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63C079" w14:textId="77777777" w:rsidR="00F52670" w:rsidRPr="00E02805" w:rsidRDefault="00506232" w:rsidP="00F52670">
      <w:pPr>
        <w:pStyle w:val="Encabezado"/>
        <w:tabs>
          <w:tab w:val="center" w:pos="4420"/>
        </w:tabs>
        <w:rPr>
          <w:rFonts w:ascii="Cambria" w:hAnsi="Cambria" w:cs="Helvetica"/>
          <w:color w:val="1C1E21"/>
          <w:sz w:val="24"/>
          <w:szCs w:val="24"/>
          <w:shd w:val="clear" w:color="auto" w:fill="FFFFFF"/>
        </w:rPr>
      </w:pPr>
      <w:r w:rsidRPr="00E02805">
        <w:rPr>
          <w:rFonts w:ascii="Cambria" w:hAnsi="Cambria" w:cs="Helvetica"/>
          <w:b/>
          <w:bCs/>
          <w:color w:val="1C1E21"/>
          <w:sz w:val="24"/>
          <w:szCs w:val="24"/>
          <w:shd w:val="clear" w:color="auto" w:fill="FFFFFF"/>
        </w:rPr>
        <w:t>Nombre de la actividad:</w:t>
      </w:r>
      <w:r w:rsidRPr="00E02805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 xml:space="preserve"> </w:t>
      </w:r>
      <w:r w:rsidR="00F52670" w:rsidRPr="00E02805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 xml:space="preserve">Entrega de Insumos y Materiales para huertos caseros y </w:t>
      </w:r>
    </w:p>
    <w:p w14:paraId="383EE8DF" w14:textId="662A6256" w:rsidR="00283DE2" w:rsidRPr="00E02805" w:rsidRDefault="00F52670" w:rsidP="00F52670">
      <w:pPr>
        <w:pStyle w:val="Encabezado"/>
        <w:tabs>
          <w:tab w:val="center" w:pos="4420"/>
        </w:tabs>
        <w:rPr>
          <w:rFonts w:ascii="Cambria" w:hAnsi="Cambria" w:cs="Helvetica"/>
          <w:color w:val="1C1E21"/>
          <w:sz w:val="24"/>
          <w:szCs w:val="24"/>
          <w:shd w:val="clear" w:color="auto" w:fill="FFFFFF"/>
        </w:rPr>
      </w:pPr>
      <w:r w:rsidRPr="00E02805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módulos de aves de corral</w:t>
      </w:r>
      <w:r w:rsidR="00283DE2" w:rsidRPr="00E02805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.</w:t>
      </w:r>
      <w:r w:rsidR="00E02805" w:rsidRPr="00E02805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 xml:space="preserve">                                                                                          </w:t>
      </w:r>
      <w:r w:rsidR="00EB1A6F" w:rsidRPr="00E02805">
        <w:rPr>
          <w:rFonts w:ascii="Cambria" w:hAnsi="Cambria" w:cs="Helvetica"/>
          <w:b/>
          <w:bCs/>
          <w:color w:val="1C1E21"/>
          <w:sz w:val="24"/>
          <w:szCs w:val="24"/>
          <w:shd w:val="clear" w:color="auto" w:fill="FFFFFF"/>
        </w:rPr>
        <w:t>Actividad</w:t>
      </w:r>
      <w:r w:rsidR="00116BC2" w:rsidRPr="00E02805">
        <w:rPr>
          <w:rFonts w:ascii="Cambria" w:hAnsi="Cambria" w:cs="Helvetica"/>
          <w:b/>
          <w:bCs/>
          <w:color w:val="1C1E21"/>
          <w:sz w:val="24"/>
          <w:szCs w:val="24"/>
          <w:shd w:val="clear" w:color="auto" w:fill="FFFFFF"/>
        </w:rPr>
        <w:t xml:space="preserve">: </w:t>
      </w:r>
      <w:r w:rsidRPr="00E02805">
        <w:rPr>
          <w:rFonts w:ascii="Cambria" w:eastAsia="Times New Roman" w:hAnsi="Cambria" w:cs="Segoe UI Historic"/>
          <w:color w:val="050505"/>
          <w:sz w:val="24"/>
          <w:szCs w:val="24"/>
          <w:lang w:val="es-SV" w:eastAsia="es-SV"/>
        </w:rPr>
        <w:t xml:space="preserve">Esta mañana se llevó a cabo el acto de entrega de insumos y materiales para huertos y </w:t>
      </w:r>
      <w:r w:rsidRPr="00E02805">
        <w:rPr>
          <w:rFonts w:ascii="Cambria" w:eastAsia="Times New Roman" w:hAnsi="Cambria" w:cs="Segoe UI Historic"/>
          <w:color w:val="050505"/>
          <w:sz w:val="24"/>
          <w:szCs w:val="24"/>
          <w:lang w:val="es-SV" w:eastAsia="es-SV"/>
        </w:rPr>
        <w:t>módulos</w:t>
      </w:r>
      <w:r w:rsidRPr="00E02805">
        <w:rPr>
          <w:rFonts w:ascii="Cambria" w:eastAsia="Times New Roman" w:hAnsi="Cambria" w:cs="Segoe UI Historic"/>
          <w:color w:val="050505"/>
          <w:sz w:val="24"/>
          <w:szCs w:val="24"/>
          <w:lang w:val="es-SV" w:eastAsia="es-SV"/>
        </w:rPr>
        <w:t xml:space="preserve"> de aves de corral del proyecto "Fomento de la producción local sostenible en el marco de la reactivación económica" debido a la emergencia del COVID19, junto a nuestro síndico municipal Juan Carlos Rivera Chacón, en representación de nuestro alcalde municipal Dr. </w:t>
      </w:r>
      <w:r w:rsidRPr="00E02805">
        <w:rPr>
          <w:rFonts w:ascii="Cambria" w:eastAsia="Times New Roman" w:hAnsi="Cambria" w:cs="Segoe UI Historic"/>
          <w:color w:val="050505"/>
          <w:sz w:val="24"/>
          <w:szCs w:val="24"/>
          <w:lang w:val="es-SV" w:eastAsia="es-SV"/>
        </w:rPr>
        <w:t>José</w:t>
      </w:r>
      <w:r w:rsidRPr="00E02805">
        <w:rPr>
          <w:rFonts w:ascii="Cambria" w:eastAsia="Times New Roman" w:hAnsi="Cambria" w:cs="Segoe UI Historic"/>
          <w:color w:val="050505"/>
          <w:sz w:val="24"/>
          <w:szCs w:val="24"/>
          <w:lang w:val="es-SV" w:eastAsia="es-SV"/>
        </w:rPr>
        <w:t xml:space="preserve"> Rigoberto </w:t>
      </w:r>
      <w:r w:rsidRPr="00E02805">
        <w:rPr>
          <w:rFonts w:ascii="Cambria" w:eastAsia="Times New Roman" w:hAnsi="Cambria" w:cs="Segoe UI Historic"/>
          <w:color w:val="050505"/>
          <w:sz w:val="24"/>
          <w:szCs w:val="24"/>
          <w:lang w:val="es-SV" w:eastAsia="es-SV"/>
        </w:rPr>
        <w:t>Mejía</w:t>
      </w:r>
      <w:r w:rsidRPr="00E02805">
        <w:rPr>
          <w:rFonts w:ascii="Cambria" w:eastAsia="Times New Roman" w:hAnsi="Cambria" w:cs="Segoe UI Historic"/>
          <w:color w:val="050505"/>
          <w:sz w:val="24"/>
          <w:szCs w:val="24"/>
          <w:lang w:val="es-SV" w:eastAsia="es-SV"/>
        </w:rPr>
        <w:t xml:space="preserve">, líderes comunitarios y familias beneficiadas. </w:t>
      </w:r>
      <w:r w:rsidRPr="00F52670">
        <w:rPr>
          <w:rFonts w:ascii="Cambria" w:eastAsia="Times New Roman" w:hAnsi="Cambria" w:cs="Segoe UI Historic"/>
          <w:color w:val="050505"/>
          <w:sz w:val="24"/>
          <w:szCs w:val="24"/>
          <w:lang w:val="es-SV" w:eastAsia="es-SV"/>
        </w:rPr>
        <w:t xml:space="preserve">Esta vez 50 familias del municipio fueron las </w:t>
      </w:r>
      <w:r w:rsidRPr="00E02805">
        <w:rPr>
          <w:rFonts w:ascii="Cambria" w:eastAsia="Times New Roman" w:hAnsi="Cambria" w:cs="Segoe UI Historic"/>
          <w:color w:val="050505"/>
          <w:sz w:val="24"/>
          <w:szCs w:val="24"/>
          <w:lang w:val="es-SV" w:eastAsia="es-SV"/>
        </w:rPr>
        <w:t>beneficiadas</w:t>
      </w:r>
      <w:r w:rsidRPr="00F52670">
        <w:rPr>
          <w:rFonts w:ascii="Cambria" w:eastAsia="Times New Roman" w:hAnsi="Cambria" w:cs="Segoe UI Historic"/>
          <w:color w:val="050505"/>
          <w:sz w:val="24"/>
          <w:szCs w:val="24"/>
          <w:lang w:val="es-SV" w:eastAsia="es-SV"/>
        </w:rPr>
        <w:t>, entre ellas, de las comunidades de Reubicación 1, Las Mesas y El Limón.</w:t>
      </w:r>
      <w:r w:rsidRPr="00E02805">
        <w:rPr>
          <w:rFonts w:ascii="Cambria" w:eastAsia="Times New Roman" w:hAnsi="Cambria" w:cs="Segoe UI Historic"/>
          <w:color w:val="050505"/>
          <w:sz w:val="24"/>
          <w:szCs w:val="24"/>
          <w:lang w:val="es-SV" w:eastAsia="es-SV"/>
        </w:rPr>
        <w:t xml:space="preserve">                                                                                                                                                             </w:t>
      </w:r>
      <w:r w:rsidR="00A402F6" w:rsidRPr="00E02805">
        <w:rPr>
          <w:rFonts w:ascii="Cambria" w:hAnsi="Cambria" w:cs="Helvetica"/>
          <w:b/>
          <w:bCs/>
          <w:color w:val="1C1E21"/>
          <w:sz w:val="24"/>
          <w:szCs w:val="24"/>
          <w:shd w:val="clear" w:color="auto" w:fill="FFFFFF"/>
        </w:rPr>
        <w:t>Fecha:</w:t>
      </w:r>
      <w:r w:rsidR="00417E60" w:rsidRPr="00E02805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 xml:space="preserve"> </w:t>
      </w:r>
      <w:r w:rsidRPr="00E02805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10</w:t>
      </w:r>
      <w:r w:rsidR="00116BC2" w:rsidRPr="00E02805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 xml:space="preserve"> de febrero</w:t>
      </w:r>
      <w:r w:rsidR="008129A5" w:rsidRPr="00E02805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 xml:space="preserve"> </w:t>
      </w:r>
      <w:r w:rsidR="00D14798" w:rsidRPr="00E02805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de 202</w:t>
      </w:r>
      <w:r w:rsidR="00D33CD6" w:rsidRPr="00E02805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1</w:t>
      </w:r>
      <w:r w:rsidR="00D14798" w:rsidRPr="00E02805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.</w:t>
      </w:r>
      <w:r w:rsidR="00301599" w:rsidRPr="00E02805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 xml:space="preserve">                                                                                               </w:t>
      </w:r>
      <w:r w:rsidR="00D14798" w:rsidRPr="00E02805">
        <w:rPr>
          <w:rFonts w:ascii="Cambria" w:hAnsi="Cambria" w:cs="Helvetica"/>
          <w:b/>
          <w:bCs/>
          <w:color w:val="1C1E21"/>
          <w:sz w:val="24"/>
          <w:szCs w:val="24"/>
          <w:shd w:val="clear" w:color="auto" w:fill="FFFFFF"/>
        </w:rPr>
        <w:t>U</w:t>
      </w:r>
      <w:r w:rsidR="00A402F6" w:rsidRPr="00E02805">
        <w:rPr>
          <w:rFonts w:ascii="Cambria" w:hAnsi="Cambria" w:cs="Helvetica"/>
          <w:b/>
          <w:bCs/>
          <w:color w:val="1C1E21"/>
          <w:sz w:val="24"/>
          <w:szCs w:val="24"/>
          <w:shd w:val="clear" w:color="auto" w:fill="FFFFFF"/>
        </w:rPr>
        <w:t>bicación:</w:t>
      </w:r>
      <w:r w:rsidR="008931EC" w:rsidRPr="00E02805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 xml:space="preserve"> </w:t>
      </w:r>
      <w:r w:rsidRPr="00E02805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Instalaciones del Parqueo Estadio Gregorio Martínez</w:t>
      </w:r>
      <w:r w:rsidR="008931EC" w:rsidRPr="00E02805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.</w:t>
      </w:r>
      <w:r w:rsidR="00301599" w:rsidRPr="00E02805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</w:t>
      </w:r>
      <w:r w:rsidR="002910F1" w:rsidRPr="00E02805">
        <w:rPr>
          <w:rFonts w:ascii="Cambria" w:hAnsi="Cambria" w:cs="Helvetica"/>
          <w:b/>
          <w:bCs/>
          <w:color w:val="1C1E21"/>
          <w:sz w:val="24"/>
          <w:szCs w:val="24"/>
          <w:shd w:val="clear" w:color="auto" w:fill="FFFFFF"/>
        </w:rPr>
        <w:t>Hora:</w:t>
      </w:r>
      <w:r w:rsidR="002910F1" w:rsidRPr="00E02805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 xml:space="preserve"> </w:t>
      </w:r>
      <w:r w:rsidRPr="00E02805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8</w:t>
      </w:r>
      <w:r w:rsidR="002910F1" w:rsidRPr="00E02805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:</w:t>
      </w:r>
      <w:r w:rsidR="00116BC2" w:rsidRPr="00E02805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0</w:t>
      </w:r>
      <w:r w:rsidR="002910F1" w:rsidRPr="00E02805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0</w:t>
      </w:r>
      <w:r w:rsidRPr="00E02805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a</w:t>
      </w:r>
      <w:r w:rsidR="002910F1" w:rsidRPr="00E02805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m</w:t>
      </w:r>
    </w:p>
    <w:p w14:paraId="21CF79D8" w14:textId="77777777" w:rsidR="00F52670" w:rsidRDefault="00F52670" w:rsidP="00283DE2">
      <w:pPr>
        <w:rPr>
          <w:noProof/>
        </w:rPr>
      </w:pPr>
    </w:p>
    <w:p w14:paraId="2B84D5C0" w14:textId="2F4ADCAA" w:rsidR="00F52670" w:rsidRDefault="00F52670" w:rsidP="00283DE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E6B1AD2" wp14:editId="66003687">
            <wp:simplePos x="0" y="0"/>
            <wp:positionH relativeFrom="margin">
              <wp:align>left</wp:align>
            </wp:positionH>
            <wp:positionV relativeFrom="paragraph">
              <wp:posOffset>408421</wp:posOffset>
            </wp:positionV>
            <wp:extent cx="5905948" cy="3937067"/>
            <wp:effectExtent l="0" t="0" r="0" b="6350"/>
            <wp:wrapThrough wrapText="bothSides">
              <wp:wrapPolygon edited="0">
                <wp:start x="0" y="0"/>
                <wp:lineTo x="0" y="21530"/>
                <wp:lineTo x="21530" y="21530"/>
                <wp:lineTo x="21530" y="0"/>
                <wp:lineTo x="0" y="0"/>
              </wp:wrapPolygon>
            </wp:wrapThrough>
            <wp:docPr id="1" name="Imagen 1" descr="Puede ser una imagen de 2 personas, personas de pie, al aire libre y texto que dice &quot;f UUSIC SICFESTIVAL ESTIVAL m UHIII! CONCENTRADOS TRADOS SAN JUAN1 10% CONCENTR Gobierno Municipal de Chalatenan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ede ser una imagen de 2 personas, personas de pie, al aire libre y texto que dice &quot;f UUSIC SICFESTIVAL ESTIVAL m UHIII! CONCENTRADOS TRADOS SAN JUAN1 10% CONCENTR Gobierno Municipal de Chalatenango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948" cy="393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FF406" w14:textId="7C7F117A" w:rsidR="00F52670" w:rsidRDefault="00F52670" w:rsidP="00283DE2">
      <w:pPr>
        <w:rPr>
          <w:noProof/>
        </w:rPr>
      </w:pPr>
    </w:p>
    <w:p w14:paraId="43101208" w14:textId="4D70B78F" w:rsidR="00F52670" w:rsidRDefault="00F52670" w:rsidP="00283DE2">
      <w:pPr>
        <w:rPr>
          <w:noProof/>
        </w:rPr>
      </w:pPr>
    </w:p>
    <w:p w14:paraId="7A4CB407" w14:textId="24F68B9B" w:rsidR="00F52670" w:rsidRDefault="00F52670" w:rsidP="00283DE2">
      <w:pPr>
        <w:rPr>
          <w:noProof/>
        </w:rPr>
      </w:pPr>
    </w:p>
    <w:p w14:paraId="757FDFDB" w14:textId="33B2545C" w:rsidR="00F52670" w:rsidRDefault="00F52670" w:rsidP="00283DE2">
      <w:pPr>
        <w:rPr>
          <w:noProof/>
        </w:rPr>
      </w:pPr>
    </w:p>
    <w:p w14:paraId="50CA1B00" w14:textId="3FBC3D3E" w:rsidR="00F52670" w:rsidRDefault="00F52670" w:rsidP="00283DE2">
      <w:pPr>
        <w:rPr>
          <w:noProof/>
        </w:rPr>
      </w:pPr>
    </w:p>
    <w:p w14:paraId="237211D6" w14:textId="77777777" w:rsidR="00F52670" w:rsidRDefault="00F52670" w:rsidP="00283DE2">
      <w:pPr>
        <w:rPr>
          <w:noProof/>
        </w:rPr>
      </w:pPr>
    </w:p>
    <w:p w14:paraId="5C53C1C0" w14:textId="77777777" w:rsidR="00F52670" w:rsidRDefault="00F52670" w:rsidP="00283DE2">
      <w:pPr>
        <w:rPr>
          <w:noProof/>
        </w:rPr>
      </w:pPr>
    </w:p>
    <w:p w14:paraId="09A9B0ED" w14:textId="08F1A159" w:rsidR="00283DE2" w:rsidRDefault="00F52670" w:rsidP="00283DE2">
      <w:pPr>
        <w:rPr>
          <w:rFonts w:ascii="Cambria" w:hAnsi="Cambria" w:cs="Helvetica"/>
          <w:color w:val="1C1E21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7A8308F" wp14:editId="38C798F1">
            <wp:simplePos x="0" y="0"/>
            <wp:positionH relativeFrom="margin">
              <wp:align>right</wp:align>
            </wp:positionH>
            <wp:positionV relativeFrom="paragraph">
              <wp:posOffset>213475</wp:posOffset>
            </wp:positionV>
            <wp:extent cx="5798185" cy="3865245"/>
            <wp:effectExtent l="0" t="0" r="0" b="1905"/>
            <wp:wrapThrough wrapText="bothSides">
              <wp:wrapPolygon edited="0">
                <wp:start x="0" y="0"/>
                <wp:lineTo x="0" y="21504"/>
                <wp:lineTo x="21503" y="21504"/>
                <wp:lineTo x="21503" y="0"/>
                <wp:lineTo x="0" y="0"/>
              </wp:wrapPolygon>
            </wp:wrapThrough>
            <wp:docPr id="2" name="Imagen 2" descr="Puede ser una imagen de al aire libre y texto que dice &quot;f TIRFDOTO Gobierno Municipal de Chalatenan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ede ser una imagen de al aire libre y texto que dice &quot;f TIRFDOTO Gobierno Municipal de Chalatenango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E0625" w14:textId="0E0FA31F" w:rsidR="00283DE2" w:rsidRPr="00283DE2" w:rsidRDefault="00F52670" w:rsidP="00283DE2">
      <w:pPr>
        <w:tabs>
          <w:tab w:val="left" w:pos="1110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344EE62" wp14:editId="1DE2363A">
            <wp:simplePos x="0" y="0"/>
            <wp:positionH relativeFrom="margin">
              <wp:align>right</wp:align>
            </wp:positionH>
            <wp:positionV relativeFrom="paragraph">
              <wp:posOffset>4245321</wp:posOffset>
            </wp:positionV>
            <wp:extent cx="5798185" cy="3864610"/>
            <wp:effectExtent l="0" t="0" r="0" b="2540"/>
            <wp:wrapThrough wrapText="bothSides">
              <wp:wrapPolygon edited="0">
                <wp:start x="0" y="0"/>
                <wp:lineTo x="0" y="21508"/>
                <wp:lineTo x="21503" y="21508"/>
                <wp:lineTo x="21503" y="0"/>
                <wp:lineTo x="0" y="0"/>
              </wp:wrapPolygon>
            </wp:wrapThrough>
            <wp:docPr id="3" name="Imagen 3" descr="Puede ser una imagen de al aire libre y texto que dice &quot;f JUAN SAN SAARANN SEGUNDA NTRADOS wnl UCTODE DE NVS Gobierno Municipal de Chalatenan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ede ser una imagen de al aire libre y texto que dice &quot;f JUAN SAN SAARANN SEGUNDA NTRADOS wnl UCTODE DE NVS Gobierno Municipal de Chalatenango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DE2">
        <w:tab/>
      </w:r>
    </w:p>
    <w:sectPr w:rsidR="00283DE2" w:rsidRPr="00283DE2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2D525A" w14:textId="77777777" w:rsidR="00572D22" w:rsidRDefault="00572D22" w:rsidP="00A402F6">
      <w:pPr>
        <w:spacing w:after="0" w:line="240" w:lineRule="auto"/>
      </w:pPr>
      <w:r>
        <w:separator/>
      </w:r>
    </w:p>
  </w:endnote>
  <w:endnote w:type="continuationSeparator" w:id="0">
    <w:p w14:paraId="7498ADCD" w14:textId="77777777" w:rsidR="00572D22" w:rsidRDefault="00572D22" w:rsidP="00A40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354DC2" w14:textId="77777777" w:rsidR="00506232" w:rsidRDefault="00506232" w:rsidP="00506232">
    <w:pPr>
      <w:pStyle w:val="Piedepgina"/>
      <w:jc w:val="center"/>
      <w:rPr>
        <w:sz w:val="16"/>
        <w:szCs w:val="16"/>
      </w:rPr>
    </w:pPr>
    <w:r>
      <w:rPr>
        <w:noProof/>
        <w:sz w:val="16"/>
        <w:szCs w:val="16"/>
        <w:lang w:eastAsia="es-SV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47F6ECC" wp14:editId="47CA5848">
              <wp:simplePos x="0" y="0"/>
              <wp:positionH relativeFrom="column">
                <wp:posOffset>15241</wp:posOffset>
              </wp:positionH>
              <wp:positionV relativeFrom="paragraph">
                <wp:posOffset>-53976</wp:posOffset>
              </wp:positionV>
              <wp:extent cx="5619750" cy="0"/>
              <wp:effectExtent l="0" t="0" r="19050" b="19050"/>
              <wp:wrapNone/>
              <wp:docPr id="60" name="Conector recto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6197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FE6204" id="Conector recto 60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-4.25pt" to="443.7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" strokecolor="#4472c4 [3204]" strokeweight=".5pt">
              <v:stroke joinstyle="miter"/>
            </v:line>
          </w:pict>
        </mc:Fallback>
      </mc:AlternateContent>
    </w:r>
    <w:r w:rsidRPr="003D791D">
      <w:rPr>
        <w:sz w:val="16"/>
        <w:szCs w:val="16"/>
      </w:rPr>
      <w:t>Calle San Martín Barrio El Centro, Chalatenango, Chalatenango</w:t>
    </w:r>
    <w:r>
      <w:rPr>
        <w:sz w:val="16"/>
        <w:szCs w:val="16"/>
      </w:rPr>
      <w:t>. Conmutador (503) 2393-9701 directo (503) 7602-0762</w:t>
    </w:r>
  </w:p>
  <w:p w14:paraId="73F4C59E" w14:textId="77777777" w:rsidR="00506232" w:rsidRPr="003D791D" w:rsidRDefault="00572D22" w:rsidP="00506232">
    <w:pPr>
      <w:pStyle w:val="Piedepgina"/>
      <w:jc w:val="center"/>
      <w:rPr>
        <w:sz w:val="16"/>
        <w:szCs w:val="16"/>
      </w:rPr>
    </w:pPr>
    <w:hyperlink r:id="rId1" w:history="1">
      <w:r w:rsidR="00506232" w:rsidRPr="007B1A5B">
        <w:rPr>
          <w:rStyle w:val="Hipervnculo"/>
          <w:sz w:val="16"/>
          <w:szCs w:val="16"/>
        </w:rPr>
        <w:t>www.chalatenango.gob.sv</w:t>
      </w:r>
    </w:hyperlink>
    <w:r w:rsidR="00506232">
      <w:rPr>
        <w:sz w:val="16"/>
        <w:szCs w:val="16"/>
      </w:rPr>
      <w:t xml:space="preserve">; </w:t>
    </w:r>
    <w:hyperlink r:id="rId2" w:history="1">
      <w:r w:rsidR="00506232" w:rsidRPr="005B4AE9">
        <w:rPr>
          <w:rStyle w:val="Hipervnculo"/>
          <w:sz w:val="16"/>
          <w:szCs w:val="16"/>
        </w:rPr>
        <w:t>comunicaciones.alcaldia@chalatenango.gob.sv</w:t>
      </w:r>
    </w:hyperlink>
  </w:p>
  <w:p w14:paraId="104E3CCE" w14:textId="77777777" w:rsidR="00506232" w:rsidRDefault="00506232" w:rsidP="00506232">
    <w:pPr>
      <w:pStyle w:val="Piedepgina"/>
    </w:pPr>
  </w:p>
  <w:p w14:paraId="00F4DE49" w14:textId="77777777" w:rsidR="00506232" w:rsidRDefault="0050623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31506A" w14:textId="77777777" w:rsidR="00572D22" w:rsidRDefault="00572D22" w:rsidP="00A402F6">
      <w:pPr>
        <w:spacing w:after="0" w:line="240" w:lineRule="auto"/>
      </w:pPr>
      <w:r>
        <w:separator/>
      </w:r>
    </w:p>
  </w:footnote>
  <w:footnote w:type="continuationSeparator" w:id="0">
    <w:p w14:paraId="4D48A35B" w14:textId="77777777" w:rsidR="00572D22" w:rsidRDefault="00572D22" w:rsidP="00A40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FFD027" w14:textId="52753E83" w:rsidR="00A402F6" w:rsidRPr="00506232" w:rsidRDefault="00A402F6" w:rsidP="00506232">
    <w:pPr>
      <w:pStyle w:val="Encabezado"/>
      <w:jc w:val="center"/>
      <w:rPr>
        <w:rFonts w:ascii="Cambria" w:hAnsi="Cambria"/>
      </w:rPr>
    </w:pPr>
    <w:r w:rsidRPr="00506232">
      <w:rPr>
        <w:rFonts w:ascii="Cambria" w:hAnsi="Cambria" w:cs="Arial"/>
        <w:noProof/>
        <w:lang w:eastAsia="es-SV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C308795" wp14:editId="0F7F41E3">
              <wp:simplePos x="0" y="0"/>
              <wp:positionH relativeFrom="column">
                <wp:posOffset>359198</wp:posOffset>
              </wp:positionH>
              <wp:positionV relativeFrom="paragraph">
                <wp:posOffset>345863</wp:posOffset>
              </wp:positionV>
              <wp:extent cx="4749800" cy="0"/>
              <wp:effectExtent l="0" t="0" r="0" b="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49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2AEFBE3" id="Conector recto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3pt,27.25pt" to="402.3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" strokecolor="#4472c4 [3204]" strokeweight=".5pt">
              <v:stroke joinstyle="miter"/>
            </v:line>
          </w:pict>
        </mc:Fallback>
      </mc:AlternateContent>
    </w:r>
    <w:r w:rsidRPr="00506232">
      <w:rPr>
        <w:rFonts w:ascii="Cambria" w:hAnsi="Cambria" w:cs="Arial"/>
        <w:noProof/>
        <w:lang w:eastAsia="es-SV"/>
      </w:rPr>
      <w:drawing>
        <wp:anchor distT="0" distB="0" distL="114300" distR="114300" simplePos="0" relativeHeight="251661312" behindDoc="1" locked="0" layoutInCell="1" allowOverlap="1" wp14:anchorId="1E25A1A8" wp14:editId="6BB41B05">
          <wp:simplePos x="0" y="0"/>
          <wp:positionH relativeFrom="column">
            <wp:posOffset>-724747</wp:posOffset>
          </wp:positionH>
          <wp:positionV relativeFrom="paragraph">
            <wp:posOffset>-169969</wp:posOffset>
          </wp:positionV>
          <wp:extent cx="624540" cy="530860"/>
          <wp:effectExtent l="0" t="0" r="4445" b="254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scudo-de-chalatenan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540" cy="530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06232">
      <w:rPr>
        <w:rFonts w:ascii="Cambria" w:hAnsi="Cambria" w:cs="Arial"/>
        <w:noProof/>
        <w:lang w:eastAsia="es-SV"/>
      </w:rPr>
      <w:drawing>
        <wp:anchor distT="0" distB="0" distL="114300" distR="114300" simplePos="0" relativeHeight="251659264" behindDoc="1" locked="0" layoutInCell="1" allowOverlap="1" wp14:anchorId="0F905C40" wp14:editId="7F7AEA35">
          <wp:simplePos x="0" y="0"/>
          <wp:positionH relativeFrom="column">
            <wp:posOffset>5503333</wp:posOffset>
          </wp:positionH>
          <wp:positionV relativeFrom="paragraph">
            <wp:posOffset>-127635</wp:posOffset>
          </wp:positionV>
          <wp:extent cx="607364" cy="577215"/>
          <wp:effectExtent l="0" t="0" r="254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00px-Coats_of_arms_of_El_Salvador.svg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607364" cy="577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06232">
      <w:rPr>
        <w:rFonts w:ascii="Cambria" w:hAnsi="Cambria"/>
      </w:rPr>
      <w:t>ALCALDÍA MUNICIPAL DE CHALATENANGO</w:t>
    </w:r>
    <w:r w:rsidR="00506232">
      <w:rPr>
        <w:rFonts w:ascii="Cambria" w:hAnsi="Cambria"/>
      </w:rPr>
      <w:t xml:space="preserve">                                                                                      UNIDAD DE COMUNICACIONES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2F6"/>
    <w:rsid w:val="000205F6"/>
    <w:rsid w:val="000A4590"/>
    <w:rsid w:val="00116BC2"/>
    <w:rsid w:val="00156B3D"/>
    <w:rsid w:val="001D38F5"/>
    <w:rsid w:val="00272925"/>
    <w:rsid w:val="00283D0C"/>
    <w:rsid w:val="00283DE2"/>
    <w:rsid w:val="002910F1"/>
    <w:rsid w:val="002F22F8"/>
    <w:rsid w:val="00301599"/>
    <w:rsid w:val="003168D2"/>
    <w:rsid w:val="00331E09"/>
    <w:rsid w:val="00342AE9"/>
    <w:rsid w:val="00417E60"/>
    <w:rsid w:val="00423916"/>
    <w:rsid w:val="004F0DEA"/>
    <w:rsid w:val="00505B5A"/>
    <w:rsid w:val="00506232"/>
    <w:rsid w:val="00572D22"/>
    <w:rsid w:val="005A2A1D"/>
    <w:rsid w:val="00631EE1"/>
    <w:rsid w:val="00635B3B"/>
    <w:rsid w:val="006B38D2"/>
    <w:rsid w:val="007A7EEA"/>
    <w:rsid w:val="008129A5"/>
    <w:rsid w:val="008931EC"/>
    <w:rsid w:val="008A5068"/>
    <w:rsid w:val="0099358F"/>
    <w:rsid w:val="009C1BFC"/>
    <w:rsid w:val="00A402F6"/>
    <w:rsid w:val="00AC3AD0"/>
    <w:rsid w:val="00C87A02"/>
    <w:rsid w:val="00D14798"/>
    <w:rsid w:val="00D33CD6"/>
    <w:rsid w:val="00DB71E0"/>
    <w:rsid w:val="00DF4A1E"/>
    <w:rsid w:val="00E02805"/>
    <w:rsid w:val="00EB1A6F"/>
    <w:rsid w:val="00F47BA3"/>
    <w:rsid w:val="00F52670"/>
    <w:rsid w:val="00F87C24"/>
    <w:rsid w:val="00FB5F52"/>
    <w:rsid w:val="00FD6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DAF6139"/>
  <w15:chartTrackingRefBased/>
  <w15:docId w15:val="{10594BB6-8932-4F34-8219-6FD353F12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link w:val="Ttulo5Car"/>
    <w:uiPriority w:val="9"/>
    <w:qFormat/>
    <w:rsid w:val="00631EE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0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02F6"/>
  </w:style>
  <w:style w:type="paragraph" w:styleId="Piedepgina">
    <w:name w:val="footer"/>
    <w:basedOn w:val="Normal"/>
    <w:link w:val="PiedepginaCar"/>
    <w:uiPriority w:val="99"/>
    <w:unhideWhenUsed/>
    <w:rsid w:val="00A40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02F6"/>
  </w:style>
  <w:style w:type="character" w:customStyle="1" w:styleId="Ttulo5Car">
    <w:name w:val="Título 5 Car"/>
    <w:basedOn w:val="Fuentedeprrafopredeter"/>
    <w:link w:val="Ttulo5"/>
    <w:uiPriority w:val="9"/>
    <w:rsid w:val="00631EE1"/>
    <w:rPr>
      <w:rFonts w:ascii="Times New Roman" w:eastAsia="Times New Roman" w:hAnsi="Times New Roman" w:cs="Times New Roman"/>
      <w:b/>
      <w:bCs/>
      <w:sz w:val="20"/>
      <w:szCs w:val="20"/>
      <w:lang w:val="es-SV" w:eastAsia="es-SV"/>
    </w:rPr>
  </w:style>
  <w:style w:type="character" w:customStyle="1" w:styleId="fwb">
    <w:name w:val="fwb"/>
    <w:basedOn w:val="Fuentedeprrafopredeter"/>
    <w:rsid w:val="00631EE1"/>
  </w:style>
  <w:style w:type="character" w:styleId="Hipervnculo">
    <w:name w:val="Hyperlink"/>
    <w:basedOn w:val="Fuentedeprrafopredeter"/>
    <w:uiPriority w:val="99"/>
    <w:semiHidden/>
    <w:unhideWhenUsed/>
    <w:rsid w:val="00631EE1"/>
    <w:rPr>
      <w:color w:val="0000FF"/>
      <w:u w:val="single"/>
    </w:rPr>
  </w:style>
  <w:style w:type="character" w:customStyle="1" w:styleId="6spk">
    <w:name w:val="_6spk"/>
    <w:basedOn w:val="Fuentedeprrafopredeter"/>
    <w:rsid w:val="00631EE1"/>
  </w:style>
  <w:style w:type="character" w:customStyle="1" w:styleId="fsm">
    <w:name w:val="fsm"/>
    <w:basedOn w:val="Fuentedeprrafopredeter"/>
    <w:rsid w:val="00631EE1"/>
  </w:style>
  <w:style w:type="character" w:customStyle="1" w:styleId="timestampcontent">
    <w:name w:val="timestampcontent"/>
    <w:basedOn w:val="Fuentedeprrafopredeter"/>
    <w:rsid w:val="00631EE1"/>
  </w:style>
  <w:style w:type="paragraph" w:styleId="NormalWeb">
    <w:name w:val="Normal (Web)"/>
    <w:basedOn w:val="Normal"/>
    <w:uiPriority w:val="99"/>
    <w:semiHidden/>
    <w:unhideWhenUsed/>
    <w:rsid w:val="00631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SV"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9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5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1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76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7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3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2880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8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9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47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12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7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4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57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9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633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86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932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76673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municaciones.alcaldia@chalatenango.gob.sv" TargetMode="External"/><Relationship Id="rId1" Type="http://schemas.openxmlformats.org/officeDocument/2006/relationships/hyperlink" Target="http://www.chalatenango.gob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190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RegaDany</dc:creator>
  <cp:keywords/>
  <dc:description/>
  <cp:lastModifiedBy>Comunicaciones</cp:lastModifiedBy>
  <cp:revision>2</cp:revision>
  <dcterms:created xsi:type="dcterms:W3CDTF">2021-02-11T15:27:00Z</dcterms:created>
  <dcterms:modified xsi:type="dcterms:W3CDTF">2021-02-11T15:27:00Z</dcterms:modified>
</cp:coreProperties>
</file>