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6EAF222A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52321E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Entrega de Bolsas Solidarias Municipales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274F2682" w:rsidR="00635B3B" w:rsidRDefault="0052321E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6F7406" wp14:editId="19D919C0">
            <wp:simplePos x="0" y="0"/>
            <wp:positionH relativeFrom="margin">
              <wp:posOffset>-761365</wp:posOffset>
            </wp:positionH>
            <wp:positionV relativeFrom="paragraph">
              <wp:posOffset>2376805</wp:posOffset>
            </wp:positionV>
            <wp:extent cx="4210050" cy="2804795"/>
            <wp:effectExtent l="0" t="0" r="0" b="0"/>
            <wp:wrapThrough wrapText="bothSides">
              <wp:wrapPolygon edited="0">
                <wp:start x="0" y="0"/>
                <wp:lineTo x="0" y="21419"/>
                <wp:lineTo x="21502" y="21419"/>
                <wp:lineTo x="21502" y="0"/>
                <wp:lineTo x="0" y="0"/>
              </wp:wrapPolygon>
            </wp:wrapThrough>
            <wp:docPr id="3" name="Imagen 3" descr="Puede ser una imagen de niño(a), de pie, al aire libre y texto que dice &quot;f 3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niño(a), de pie, al aire libre y texto que dice &quot;f 3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Pr="0052321E">
        <w:rPr>
          <w:rFonts w:ascii="Cambria" w:hAnsi="Cambria" w:cs="Segoe UI Historic"/>
          <w:color w:val="050505"/>
          <w:sz w:val="24"/>
          <w:szCs w:val="24"/>
        </w:rPr>
        <w:t xml:space="preserve">Desde inicios de la Pandemia COVID19 que ha venido afectando a nuestro País y nuestro Municipio de Chalatenango hemos venido trabajando en las diferentes actividades en nuestro municipio Gracias a la Gestión de nuestro alcalde municipal </w:t>
      </w:r>
      <w:r w:rsidRPr="0052321E">
        <w:rPr>
          <w:rFonts w:ascii="Cambria" w:hAnsi="Cambria" w:cs="Segoe UI Historic"/>
          <w:color w:val="050505"/>
          <w:sz w:val="24"/>
          <w:szCs w:val="24"/>
        </w:rPr>
        <w:t xml:space="preserve">Dr. José Rigoberto Mejía </w:t>
      </w:r>
      <w:r w:rsidRPr="0052321E">
        <w:rPr>
          <w:rFonts w:ascii="Cambria" w:hAnsi="Cambria" w:cs="Segoe UI Historic"/>
          <w:color w:val="050505"/>
          <w:sz w:val="24"/>
          <w:szCs w:val="24"/>
        </w:rPr>
        <w:t>con nuestro programa de entrega de víveres hemos beneficiado a todas las Familias del Municipio.</w:t>
      </w:r>
      <w:r w:rsidRPr="0052321E"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Pr="0052321E">
        <w:rPr>
          <w:rFonts w:ascii="Cambria" w:hAnsi="Cambria" w:cs="Segoe UI Historic"/>
          <w:color w:val="050505"/>
          <w:sz w:val="24"/>
          <w:szCs w:val="24"/>
        </w:rPr>
        <w:t xml:space="preserve">Y es por ello que por cuarta vez hemos visitado el Cantón Guarjila incluyendo: </w:t>
      </w:r>
      <w:proofErr w:type="spellStart"/>
      <w:r w:rsidRPr="0052321E">
        <w:rPr>
          <w:rFonts w:ascii="Cambria" w:hAnsi="Cambria" w:cs="Segoe UI Historic"/>
          <w:color w:val="050505"/>
          <w:sz w:val="24"/>
          <w:szCs w:val="24"/>
        </w:rPr>
        <w:t>Guarjilita</w:t>
      </w:r>
      <w:proofErr w:type="spellEnd"/>
      <w:r w:rsidRPr="0052321E">
        <w:rPr>
          <w:rFonts w:ascii="Cambria" w:hAnsi="Cambria" w:cs="Segoe UI Historic"/>
          <w:color w:val="050505"/>
          <w:sz w:val="24"/>
          <w:szCs w:val="24"/>
        </w:rPr>
        <w:t>, Ignacio Ellacuría (</w:t>
      </w:r>
      <w:proofErr w:type="spellStart"/>
      <w:r w:rsidRPr="0052321E">
        <w:rPr>
          <w:rFonts w:ascii="Cambria" w:hAnsi="Cambria" w:cs="Segoe UI Historic"/>
          <w:color w:val="050505"/>
          <w:sz w:val="24"/>
          <w:szCs w:val="24"/>
        </w:rPr>
        <w:t>Guancora</w:t>
      </w:r>
      <w:proofErr w:type="spellEnd"/>
      <w:r w:rsidRPr="0052321E">
        <w:rPr>
          <w:rFonts w:ascii="Cambria" w:hAnsi="Cambria" w:cs="Segoe UI Historic"/>
          <w:color w:val="050505"/>
          <w:sz w:val="24"/>
          <w:szCs w:val="24"/>
        </w:rPr>
        <w:t>) y El Roble para poder llevar Bolsas Solidarias Municipales y Mascarillas.</w:t>
      </w:r>
      <w:r w:rsidRPr="0052321E">
        <w:rPr>
          <w:rFonts w:ascii="Cambria" w:hAnsi="Cambria" w:cs="Segoe UI Historic"/>
          <w:color w:val="050505"/>
          <w:sz w:val="24"/>
          <w:szCs w:val="24"/>
        </w:rPr>
        <w:t xml:space="preserve">       </w:t>
      </w:r>
      <w:r w:rsidRPr="0052321E">
        <w:rPr>
          <w:rFonts w:ascii="Cambria" w:hAnsi="Cambria" w:cs="Segoe UI Historic"/>
          <w:color w:val="050505"/>
          <w:sz w:val="24"/>
          <w:szCs w:val="24"/>
        </w:rPr>
        <w:t>Esta</w:t>
      </w:r>
      <w:r w:rsidRPr="0052321E"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Pr="0052321E">
        <w:rPr>
          <w:rFonts w:ascii="Cambria" w:hAnsi="Cambria" w:cs="Segoe UI Historic"/>
          <w:color w:val="050505"/>
          <w:sz w:val="24"/>
          <w:szCs w:val="24"/>
        </w:rPr>
        <w:t xml:space="preserve">mañana entregamos un total de 691 Bolsas solidarias las cuales incluyen: Frijol, Arroz, Aceite, Sopas </w:t>
      </w:r>
      <w:proofErr w:type="spellStart"/>
      <w:r w:rsidRPr="0052321E">
        <w:rPr>
          <w:rFonts w:ascii="Cambria" w:hAnsi="Cambria" w:cs="Segoe UI Historic"/>
          <w:color w:val="050505"/>
          <w:sz w:val="24"/>
          <w:szCs w:val="24"/>
        </w:rPr>
        <w:t>Maggui</w:t>
      </w:r>
      <w:proofErr w:type="spellEnd"/>
      <w:r w:rsidRPr="0052321E">
        <w:rPr>
          <w:rFonts w:ascii="Cambria" w:hAnsi="Cambria" w:cs="Segoe UI Historic"/>
          <w:color w:val="050505"/>
          <w:sz w:val="24"/>
          <w:szCs w:val="24"/>
        </w:rPr>
        <w:t xml:space="preserve">, Leche, </w:t>
      </w:r>
      <w:proofErr w:type="spellStart"/>
      <w:r w:rsidRPr="0052321E">
        <w:rPr>
          <w:rFonts w:ascii="Cambria" w:hAnsi="Cambria" w:cs="Segoe UI Historic"/>
          <w:color w:val="050505"/>
          <w:sz w:val="24"/>
          <w:szCs w:val="24"/>
        </w:rPr>
        <w:t>Corn</w:t>
      </w:r>
      <w:proofErr w:type="spellEnd"/>
      <w:r w:rsidRPr="0052321E">
        <w:rPr>
          <w:rFonts w:ascii="Cambria" w:hAnsi="Cambria" w:cs="Segoe UI Historic"/>
          <w:color w:val="050505"/>
          <w:sz w:val="24"/>
          <w:szCs w:val="24"/>
        </w:rPr>
        <w:t xml:space="preserve"> </w:t>
      </w:r>
      <w:proofErr w:type="spellStart"/>
      <w:r w:rsidRPr="0052321E">
        <w:rPr>
          <w:rFonts w:ascii="Cambria" w:hAnsi="Cambria" w:cs="Segoe UI Historic"/>
          <w:color w:val="050505"/>
          <w:sz w:val="24"/>
          <w:szCs w:val="24"/>
        </w:rPr>
        <w:t>Flakes</w:t>
      </w:r>
      <w:proofErr w:type="spellEnd"/>
      <w:r w:rsidRPr="0052321E">
        <w:rPr>
          <w:rFonts w:ascii="Cambria" w:hAnsi="Cambria" w:cs="Segoe UI Historic"/>
          <w:color w:val="050505"/>
          <w:sz w:val="24"/>
          <w:szCs w:val="24"/>
        </w:rPr>
        <w:t xml:space="preserve"> y Azúcar.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24 de febrero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antón Guarjila y sus Caseríos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9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66BEA908" w14:textId="04B177D7" w:rsidR="0052321E" w:rsidRPr="0052321E" w:rsidRDefault="0052321E" w:rsidP="00417E60">
      <w:pPr>
        <w:shd w:val="clear" w:color="auto" w:fill="FFFFFF"/>
        <w:rPr>
          <w:rFonts w:ascii="Segoe UI Historic" w:hAnsi="Segoe UI Historic" w:cs="Segoe UI Historic"/>
          <w:color w:val="050505"/>
          <w:sz w:val="23"/>
          <w:szCs w:val="23"/>
        </w:rPr>
      </w:pPr>
    </w:p>
    <w:p w14:paraId="6F37CF1F" w14:textId="2830FF11" w:rsidR="00D33CD6" w:rsidRPr="00D33CD6" w:rsidRDefault="00D33CD6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50C8FF12" w:rsidR="00283DE2" w:rsidRPr="00283DE2" w:rsidRDefault="00283DE2" w:rsidP="00283DE2"/>
    <w:p w14:paraId="325783C0" w14:textId="49EE32F9" w:rsidR="00283DE2" w:rsidRPr="00283DE2" w:rsidRDefault="0052321E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4D7C84A3" wp14:editId="6C038C15">
            <wp:simplePos x="0" y="0"/>
            <wp:positionH relativeFrom="margin">
              <wp:posOffset>1439264</wp:posOffset>
            </wp:positionH>
            <wp:positionV relativeFrom="paragraph">
              <wp:posOffset>151558</wp:posOffset>
            </wp:positionV>
            <wp:extent cx="4613910" cy="3074035"/>
            <wp:effectExtent l="0" t="0" r="0" b="0"/>
            <wp:wrapThrough wrapText="bothSides">
              <wp:wrapPolygon edited="0">
                <wp:start x="0" y="0"/>
                <wp:lineTo x="0" y="21417"/>
                <wp:lineTo x="21493" y="21417"/>
                <wp:lineTo x="21493" y="0"/>
                <wp:lineTo x="0" y="0"/>
              </wp:wrapPolygon>
            </wp:wrapThrough>
            <wp:docPr id="5" name="Imagen 5" descr="Puede ser una imagen de niño(a), sentada, de pie y al aire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ede ser una imagen de niño(a), sentada, de pie y al aire li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1A5BE" w14:textId="42C82BC3" w:rsidR="00283DE2" w:rsidRPr="00283DE2" w:rsidRDefault="00283DE2" w:rsidP="00283DE2"/>
    <w:p w14:paraId="1263E34C" w14:textId="79E687E2" w:rsidR="00283DE2" w:rsidRPr="00283DE2" w:rsidRDefault="00283DE2" w:rsidP="00283DE2"/>
    <w:p w14:paraId="16328625" w14:textId="1DCAC3CD" w:rsidR="00283DE2" w:rsidRPr="00283DE2" w:rsidRDefault="00283DE2" w:rsidP="00283DE2"/>
    <w:p w14:paraId="5BA07967" w14:textId="6A8B5C34" w:rsidR="00283DE2" w:rsidRPr="00283DE2" w:rsidRDefault="00283DE2" w:rsidP="00283DE2"/>
    <w:p w14:paraId="5A5EA670" w14:textId="45EABB41" w:rsidR="00283DE2" w:rsidRPr="00283DE2" w:rsidRDefault="00283DE2" w:rsidP="00283DE2"/>
    <w:p w14:paraId="0BF16425" w14:textId="0BDFE6FC" w:rsidR="00283DE2" w:rsidRPr="00283DE2" w:rsidRDefault="00283DE2" w:rsidP="00283DE2"/>
    <w:p w14:paraId="5CB2ECC3" w14:textId="109E66EA" w:rsidR="00283DE2" w:rsidRPr="00283DE2" w:rsidRDefault="00283DE2" w:rsidP="00283DE2"/>
    <w:p w14:paraId="2DEC6E36" w14:textId="4B1C7B1F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2F4125D7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3312F" w14:textId="77777777" w:rsidR="004A2BA9" w:rsidRDefault="004A2BA9" w:rsidP="00A402F6">
      <w:pPr>
        <w:spacing w:after="0" w:line="240" w:lineRule="auto"/>
      </w:pPr>
      <w:r>
        <w:separator/>
      </w:r>
    </w:p>
  </w:endnote>
  <w:endnote w:type="continuationSeparator" w:id="0">
    <w:p w14:paraId="4DC8425C" w14:textId="77777777" w:rsidR="004A2BA9" w:rsidRDefault="004A2BA9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4A2BA9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87367" w14:textId="77777777" w:rsidR="004A2BA9" w:rsidRDefault="004A2BA9" w:rsidP="00A402F6">
      <w:pPr>
        <w:spacing w:after="0" w:line="240" w:lineRule="auto"/>
      </w:pPr>
      <w:r>
        <w:separator/>
      </w:r>
    </w:p>
  </w:footnote>
  <w:footnote w:type="continuationSeparator" w:id="0">
    <w:p w14:paraId="488F0E80" w14:textId="77777777" w:rsidR="004A2BA9" w:rsidRDefault="004A2BA9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A2BA9"/>
    <w:rsid w:val="004F0DEA"/>
    <w:rsid w:val="00505B5A"/>
    <w:rsid w:val="00506232"/>
    <w:rsid w:val="0052321E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33CD6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2021-02-25T15:20:00Z</dcterms:created>
  <dcterms:modified xsi:type="dcterms:W3CDTF">2021-02-25T15:20:00Z</dcterms:modified>
</cp:coreProperties>
</file>