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52E0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52C085A7" wp14:editId="3ED44AE8">
            <wp:simplePos x="0" y="0"/>
            <wp:positionH relativeFrom="column">
              <wp:posOffset>5036185</wp:posOffset>
            </wp:positionH>
            <wp:positionV relativeFrom="paragraph">
              <wp:posOffset>-159385</wp:posOffset>
            </wp:positionV>
            <wp:extent cx="728980" cy="685165"/>
            <wp:effectExtent l="0" t="0" r="0" b="635"/>
            <wp:wrapNone/>
            <wp:docPr id="1" name="Imagen 1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714A8E0E" wp14:editId="54389EE1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ALCALDIA MUNICIPAL DE CHINAMECA</w:t>
      </w:r>
    </w:p>
    <w:p w14:paraId="69EF49F8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DEPARTAMENTO DE SAN MIGUEL</w:t>
      </w:r>
    </w:p>
    <w:p w14:paraId="1BF58CD5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TEL. 2665.00-02</w:t>
      </w:r>
    </w:p>
    <w:p w14:paraId="362883C6" w14:textId="77777777" w:rsidR="00790B27" w:rsidRPr="00790B27" w:rsidRDefault="00790B27" w:rsidP="00790B27">
      <w:pPr>
        <w:jc w:val="center"/>
        <w:rPr>
          <w:rFonts w:ascii="Bookman Old Style" w:hAnsi="Bookman Old Style"/>
        </w:rPr>
      </w:pPr>
    </w:p>
    <w:p w14:paraId="4B5405D7" w14:textId="77777777" w:rsidR="00790B27" w:rsidRPr="00790B27" w:rsidRDefault="00790B27" w:rsidP="00790B27">
      <w:pPr>
        <w:jc w:val="right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Chinameca, 22 de junio de 2020</w:t>
      </w:r>
    </w:p>
    <w:p w14:paraId="7170EACF" w14:textId="77777777" w:rsidR="00790B27" w:rsidRPr="00790B27" w:rsidRDefault="00790B27" w:rsidP="00790B27">
      <w:pPr>
        <w:rPr>
          <w:rFonts w:ascii="Bookman Old Style" w:hAnsi="Bookman Old Style"/>
        </w:rPr>
      </w:pPr>
    </w:p>
    <w:p w14:paraId="0672D57B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Oficial de Información</w:t>
      </w:r>
    </w:p>
    <w:p w14:paraId="7E747F7C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Presente</w:t>
      </w:r>
    </w:p>
    <w:p w14:paraId="564BB3E7" w14:textId="77777777" w:rsidR="00790B27" w:rsidRDefault="00790B27" w:rsidP="00790B27">
      <w:pPr>
        <w:rPr>
          <w:rFonts w:ascii="Bookman Old Style" w:hAnsi="Bookman Old Style"/>
        </w:rPr>
      </w:pPr>
    </w:p>
    <w:p w14:paraId="31418880" w14:textId="75615800" w:rsidR="0015055D" w:rsidRDefault="0015055D" w:rsidP="00407F2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Sirva la presente para remitir información detallada referente a las licencias para el comercio de bebidas </w:t>
      </w:r>
      <w:r w:rsidR="005E685B">
        <w:rPr>
          <w:rFonts w:ascii="Bookman Old Style" w:hAnsi="Bookman Old Style"/>
        </w:rPr>
        <w:t>alcohólicas</w:t>
      </w:r>
      <w:r>
        <w:rPr>
          <w:rFonts w:ascii="Bookman Old Style" w:hAnsi="Bookman Old Style"/>
        </w:rPr>
        <w:t xml:space="preserve"> con vigencia de un año  extendidas por esta alcaldía en el periodo de enero a </w:t>
      </w:r>
      <w:r w:rsidR="00713E36">
        <w:rPr>
          <w:rFonts w:ascii="Bookman Old Style" w:hAnsi="Bookman Old Style"/>
        </w:rPr>
        <w:t>marzo de 2020</w:t>
      </w:r>
      <w:r w:rsidR="005E685B">
        <w:rPr>
          <w:rFonts w:ascii="Bookman Old Style" w:hAnsi="Bookman Old Style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126"/>
        <w:gridCol w:w="1559"/>
      </w:tblGrid>
      <w:tr w:rsidR="00BD630E" w14:paraId="3DDEC072" w14:textId="77777777" w:rsidTr="00BD630E">
        <w:tc>
          <w:tcPr>
            <w:tcW w:w="2802" w:type="dxa"/>
          </w:tcPr>
          <w:p w14:paraId="3A1E5956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NOMBRE</w:t>
            </w:r>
          </w:p>
        </w:tc>
        <w:tc>
          <w:tcPr>
            <w:tcW w:w="3402" w:type="dxa"/>
          </w:tcPr>
          <w:p w14:paraId="395612FB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DIRECCION</w:t>
            </w:r>
          </w:p>
        </w:tc>
        <w:tc>
          <w:tcPr>
            <w:tcW w:w="2126" w:type="dxa"/>
          </w:tcPr>
          <w:p w14:paraId="3622FFC0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N° DE ACTA Y ACUERDO</w:t>
            </w:r>
          </w:p>
        </w:tc>
        <w:tc>
          <w:tcPr>
            <w:tcW w:w="1559" w:type="dxa"/>
          </w:tcPr>
          <w:p w14:paraId="77BA370C" w14:textId="77777777" w:rsidR="00BD630E" w:rsidRPr="00BD630E" w:rsidRDefault="00BD630E" w:rsidP="00BD630E">
            <w:pPr>
              <w:jc w:val="center"/>
              <w:rPr>
                <w:rFonts w:ascii="Bookman Old Style" w:hAnsi="Bookman Old Style"/>
                <w:b/>
              </w:rPr>
            </w:pPr>
            <w:r w:rsidRPr="00BD630E">
              <w:rPr>
                <w:rFonts w:ascii="Bookman Old Style" w:hAnsi="Bookman Old Style"/>
                <w:b/>
              </w:rPr>
              <w:t>FECHA DE LA SESION</w:t>
            </w:r>
          </w:p>
        </w:tc>
      </w:tr>
      <w:tr w:rsidR="00713E36" w14:paraId="1515A135" w14:textId="77777777" w:rsidTr="00BD630E">
        <w:tc>
          <w:tcPr>
            <w:tcW w:w="2802" w:type="dxa"/>
          </w:tcPr>
          <w:p w14:paraId="25899D46" w14:textId="77777777" w:rsidR="00713E36" w:rsidRPr="00BD630E" w:rsidRDefault="00713E36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María Lidia Martínez Carranza</w:t>
            </w:r>
          </w:p>
        </w:tc>
        <w:tc>
          <w:tcPr>
            <w:tcW w:w="3402" w:type="dxa"/>
          </w:tcPr>
          <w:p w14:paraId="2B634153" w14:textId="77777777" w:rsidR="00713E36" w:rsidRPr="00BD630E" w:rsidRDefault="00713E36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2° av. Sur y 10° Calle Oriente, casa #30, Barrio San Juan.</w:t>
            </w:r>
          </w:p>
        </w:tc>
        <w:tc>
          <w:tcPr>
            <w:tcW w:w="2126" w:type="dxa"/>
          </w:tcPr>
          <w:p w14:paraId="19CDDE27" w14:textId="77777777" w:rsidR="00713E36" w:rsidRPr="00BD630E" w:rsidRDefault="00713E36" w:rsidP="00BD630E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09D03F36" w14:textId="77777777" w:rsidR="00713E36" w:rsidRDefault="00713E36">
            <w:r w:rsidRPr="000E1FF9">
              <w:rPr>
                <w:rFonts w:ascii="Ebrima" w:hAnsi="Ebrima"/>
              </w:rPr>
              <w:t>13-01-2020</w:t>
            </w:r>
          </w:p>
        </w:tc>
      </w:tr>
      <w:tr w:rsidR="00713E36" w14:paraId="04293736" w14:textId="77777777" w:rsidTr="00BD630E">
        <w:tc>
          <w:tcPr>
            <w:tcW w:w="2802" w:type="dxa"/>
          </w:tcPr>
          <w:p w14:paraId="79D636A2" w14:textId="77777777" w:rsidR="00713E36" w:rsidRDefault="00713E36" w:rsidP="00BD630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Noel de la Paz Portillo </w:t>
            </w:r>
            <w:proofErr w:type="spellStart"/>
            <w:r>
              <w:rPr>
                <w:rFonts w:ascii="Bookman Old Style" w:hAnsi="Bookman Old Style"/>
              </w:rPr>
              <w:t>Colato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02" w:type="dxa"/>
          </w:tcPr>
          <w:p w14:paraId="29FAD086" w14:textId="77777777" w:rsidR="00713E36" w:rsidRDefault="00713E36" w:rsidP="00BD630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2° av. Sur, Barrio dolores. </w:t>
            </w:r>
          </w:p>
        </w:tc>
        <w:tc>
          <w:tcPr>
            <w:tcW w:w="2126" w:type="dxa"/>
          </w:tcPr>
          <w:p w14:paraId="161E7F45" w14:textId="77777777" w:rsidR="00713E36" w:rsidRPr="00BD630E" w:rsidRDefault="00713E36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2B0544B2" w14:textId="77777777" w:rsidR="00713E36" w:rsidRDefault="00713E36">
            <w:r w:rsidRPr="000E1FF9">
              <w:rPr>
                <w:rFonts w:ascii="Ebrima" w:hAnsi="Ebrima"/>
              </w:rPr>
              <w:t>13-01-2020</w:t>
            </w:r>
          </w:p>
        </w:tc>
      </w:tr>
      <w:tr w:rsidR="00713E36" w14:paraId="11985A8D" w14:textId="77777777" w:rsidTr="00BD630E">
        <w:tc>
          <w:tcPr>
            <w:tcW w:w="2802" w:type="dxa"/>
          </w:tcPr>
          <w:p w14:paraId="3C37BE3A" w14:textId="77777777" w:rsidR="00713E36" w:rsidRPr="00BD630E" w:rsidRDefault="00713E36" w:rsidP="00790B27">
            <w:pPr>
              <w:rPr>
                <w:rFonts w:ascii="Bookman Old Style" w:hAnsi="Bookman Old Style"/>
              </w:rPr>
            </w:pPr>
            <w:r w:rsidRPr="00BD630E">
              <w:rPr>
                <w:rFonts w:ascii="Bookman Old Style" w:hAnsi="Bookman Old Style"/>
              </w:rPr>
              <w:t xml:space="preserve">Karen Judith Larin de Santos </w:t>
            </w:r>
          </w:p>
        </w:tc>
        <w:tc>
          <w:tcPr>
            <w:tcW w:w="3402" w:type="dxa"/>
          </w:tcPr>
          <w:p w14:paraId="418985F8" w14:textId="77777777" w:rsidR="00713E36" w:rsidRPr="00BD630E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Caserío El Alto, cantón Conacastal </w:t>
            </w:r>
          </w:p>
        </w:tc>
        <w:tc>
          <w:tcPr>
            <w:tcW w:w="2126" w:type="dxa"/>
          </w:tcPr>
          <w:p w14:paraId="53E55F32" w14:textId="77777777" w:rsidR="00713E36" w:rsidRPr="00BD630E" w:rsidRDefault="00713E36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2181F4C8" w14:textId="77777777" w:rsidR="00713E36" w:rsidRDefault="00713E36">
            <w:r w:rsidRPr="000E1FF9">
              <w:rPr>
                <w:rFonts w:ascii="Ebrima" w:hAnsi="Ebrima"/>
              </w:rPr>
              <w:t>13-01-2020</w:t>
            </w:r>
          </w:p>
        </w:tc>
      </w:tr>
      <w:tr w:rsidR="00BD630E" w14:paraId="6ADC5058" w14:textId="77777777" w:rsidTr="00BD630E">
        <w:tc>
          <w:tcPr>
            <w:tcW w:w="2802" w:type="dxa"/>
          </w:tcPr>
          <w:p w14:paraId="1CD6880D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José Luis Juárez</w:t>
            </w:r>
          </w:p>
        </w:tc>
        <w:tc>
          <w:tcPr>
            <w:tcW w:w="3402" w:type="dxa"/>
          </w:tcPr>
          <w:p w14:paraId="6D2E105E" w14:textId="77777777" w:rsidR="00BD630E" w:rsidRDefault="007A6AB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6° Calle Poniente, # 2, Barrio Yusique. </w:t>
            </w:r>
          </w:p>
        </w:tc>
        <w:tc>
          <w:tcPr>
            <w:tcW w:w="2126" w:type="dxa"/>
          </w:tcPr>
          <w:p w14:paraId="1B36E874" w14:textId="77777777" w:rsidR="00BD630E" w:rsidRPr="00BD630E" w:rsidRDefault="00BD630E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248058D3" w14:textId="77777777" w:rsidR="00BD630E" w:rsidRPr="00BD630E" w:rsidRDefault="00713E36" w:rsidP="00713E36">
            <w:pPr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13</w:t>
            </w:r>
            <w:r w:rsidR="00BD630E" w:rsidRPr="00BD630E">
              <w:rPr>
                <w:rFonts w:ascii="Ebrima" w:hAnsi="Ebrima"/>
              </w:rPr>
              <w:t>-01-20</w:t>
            </w:r>
            <w:r>
              <w:rPr>
                <w:rFonts w:ascii="Ebrima" w:hAnsi="Ebrima"/>
              </w:rPr>
              <w:t>20</w:t>
            </w:r>
          </w:p>
        </w:tc>
      </w:tr>
      <w:tr w:rsidR="00713E36" w14:paraId="519ED2FE" w14:textId="77777777" w:rsidTr="00BD630E">
        <w:tc>
          <w:tcPr>
            <w:tcW w:w="2802" w:type="dxa"/>
          </w:tcPr>
          <w:p w14:paraId="21033AEE" w14:textId="77777777" w:rsidR="00713E36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 de Jesús Saravia Vda. De Fabián. </w:t>
            </w:r>
          </w:p>
        </w:tc>
        <w:tc>
          <w:tcPr>
            <w:tcW w:w="3402" w:type="dxa"/>
          </w:tcPr>
          <w:p w14:paraId="13F872C9" w14:textId="77777777" w:rsidR="00713E36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Tienda San Carlos, Barrio Dolores. </w:t>
            </w:r>
          </w:p>
        </w:tc>
        <w:tc>
          <w:tcPr>
            <w:tcW w:w="2126" w:type="dxa"/>
          </w:tcPr>
          <w:p w14:paraId="3D5856F2" w14:textId="77777777" w:rsidR="00713E36" w:rsidRPr="00BD630E" w:rsidRDefault="00713E36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010C5829" w14:textId="77777777" w:rsidR="00713E36" w:rsidRDefault="00713E36">
            <w:r w:rsidRPr="00D41BD2">
              <w:rPr>
                <w:rFonts w:ascii="Ebrima" w:hAnsi="Ebrima"/>
              </w:rPr>
              <w:t>13-01-2020</w:t>
            </w:r>
          </w:p>
        </w:tc>
      </w:tr>
      <w:tr w:rsidR="00713E36" w14:paraId="2C91B5B4" w14:textId="77777777" w:rsidTr="00BD630E">
        <w:tc>
          <w:tcPr>
            <w:tcW w:w="2802" w:type="dxa"/>
          </w:tcPr>
          <w:p w14:paraId="551139A8" w14:textId="77777777" w:rsidR="00713E36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Rubio Portillo</w:t>
            </w:r>
          </w:p>
        </w:tc>
        <w:tc>
          <w:tcPr>
            <w:tcW w:w="3402" w:type="dxa"/>
          </w:tcPr>
          <w:p w14:paraId="10DDD01B" w14:textId="77777777" w:rsidR="00713E36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6° Av. Sur, casa #5, Barrio San Juan. </w:t>
            </w:r>
          </w:p>
        </w:tc>
        <w:tc>
          <w:tcPr>
            <w:tcW w:w="2126" w:type="dxa"/>
          </w:tcPr>
          <w:p w14:paraId="288548C4" w14:textId="77777777" w:rsidR="00713E36" w:rsidRPr="00BD630E" w:rsidRDefault="00713E36" w:rsidP="00253DF3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>Acta 2, acuerdo 1</w:t>
            </w:r>
          </w:p>
        </w:tc>
        <w:tc>
          <w:tcPr>
            <w:tcW w:w="1559" w:type="dxa"/>
          </w:tcPr>
          <w:p w14:paraId="1C456072" w14:textId="77777777" w:rsidR="00713E36" w:rsidRDefault="00713E36">
            <w:r w:rsidRPr="00D41BD2">
              <w:rPr>
                <w:rFonts w:ascii="Ebrima" w:hAnsi="Ebrima"/>
              </w:rPr>
              <w:t>13-01-2020</w:t>
            </w:r>
          </w:p>
        </w:tc>
      </w:tr>
      <w:tr w:rsidR="00713E36" w14:paraId="238650F5" w14:textId="77777777" w:rsidTr="00BD630E">
        <w:tc>
          <w:tcPr>
            <w:tcW w:w="2802" w:type="dxa"/>
          </w:tcPr>
          <w:p w14:paraId="6CF48E62" w14:textId="77777777" w:rsidR="00713E36" w:rsidRDefault="00713E36" w:rsidP="00790B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José Henry Cruz Ulloa</w:t>
            </w:r>
          </w:p>
        </w:tc>
        <w:tc>
          <w:tcPr>
            <w:tcW w:w="3402" w:type="dxa"/>
          </w:tcPr>
          <w:p w14:paraId="7D073730" w14:textId="77777777" w:rsidR="00713E36" w:rsidRDefault="00713E36" w:rsidP="00713E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Caserío el Chollo, cantón Copinol Segundo.  </w:t>
            </w:r>
          </w:p>
        </w:tc>
        <w:tc>
          <w:tcPr>
            <w:tcW w:w="2126" w:type="dxa"/>
          </w:tcPr>
          <w:p w14:paraId="18DD3ABB" w14:textId="77777777" w:rsidR="00713E36" w:rsidRPr="00BD630E" w:rsidRDefault="00713E36" w:rsidP="00713E36">
            <w:pPr>
              <w:jc w:val="both"/>
              <w:rPr>
                <w:rFonts w:ascii="Ebrima" w:hAnsi="Ebrima"/>
              </w:rPr>
            </w:pPr>
            <w:r w:rsidRPr="00BD630E">
              <w:rPr>
                <w:rFonts w:ascii="Ebrima" w:hAnsi="Ebrima"/>
              </w:rPr>
              <w:t xml:space="preserve">Acta </w:t>
            </w:r>
            <w:r>
              <w:rPr>
                <w:rFonts w:ascii="Ebrima" w:hAnsi="Ebrima"/>
              </w:rPr>
              <w:t>5, acuerdo 4</w:t>
            </w:r>
          </w:p>
        </w:tc>
        <w:tc>
          <w:tcPr>
            <w:tcW w:w="1559" w:type="dxa"/>
          </w:tcPr>
          <w:p w14:paraId="7A22C902" w14:textId="77777777" w:rsidR="00713E36" w:rsidRDefault="00713E36" w:rsidP="00713E36">
            <w:r>
              <w:rPr>
                <w:rFonts w:ascii="Ebrima" w:hAnsi="Ebrima"/>
              </w:rPr>
              <w:t>04-02</w:t>
            </w:r>
            <w:r w:rsidRPr="00D41BD2">
              <w:rPr>
                <w:rFonts w:ascii="Ebrima" w:hAnsi="Ebrima"/>
              </w:rPr>
              <w:t>-2020</w:t>
            </w:r>
          </w:p>
        </w:tc>
      </w:tr>
    </w:tbl>
    <w:p w14:paraId="72DC8AF6" w14:textId="77777777" w:rsidR="00790B27" w:rsidRPr="00790B27" w:rsidRDefault="00790B27" w:rsidP="00790B27">
      <w:pPr>
        <w:jc w:val="both"/>
        <w:rPr>
          <w:rFonts w:ascii="Arial" w:eastAsia="Arial" w:hAnsi="Arial" w:cs="Arial"/>
          <w:w w:val="85"/>
          <w:lang w:eastAsia="es-SV" w:bidi="es-SV"/>
        </w:rPr>
      </w:pPr>
    </w:p>
    <w:p w14:paraId="11CBF5E8" w14:textId="77777777" w:rsidR="00790B27" w:rsidRPr="00407F2C" w:rsidRDefault="00790B27" w:rsidP="00790B27">
      <w:pPr>
        <w:jc w:val="both"/>
        <w:rPr>
          <w:rFonts w:ascii="Bookman Old Style" w:eastAsia="Arial" w:hAnsi="Bookman Old Style" w:cs="Arial"/>
          <w:w w:val="85"/>
          <w:lang w:eastAsia="es-SV" w:bidi="es-SV"/>
        </w:rPr>
      </w:pPr>
    </w:p>
    <w:p w14:paraId="58A5868B" w14:textId="77777777" w:rsidR="00790B27" w:rsidRPr="00407F2C" w:rsidRDefault="00790B27" w:rsidP="00790B27">
      <w:pPr>
        <w:jc w:val="both"/>
        <w:rPr>
          <w:rFonts w:ascii="Bookman Old Style" w:eastAsia="Arial" w:hAnsi="Bookman Old Style" w:cs="Arial"/>
          <w:w w:val="85"/>
          <w:lang w:eastAsia="es-SV" w:bidi="es-SV"/>
        </w:rPr>
      </w:pPr>
      <w:r w:rsidRPr="00407F2C">
        <w:rPr>
          <w:rFonts w:ascii="Bookman Old Style" w:eastAsia="Arial" w:hAnsi="Bookman Old Style" w:cs="Arial"/>
          <w:w w:val="85"/>
          <w:lang w:eastAsia="es-SV" w:bidi="es-SV"/>
        </w:rPr>
        <w:t>Sin más que agregar, me suscribo.</w:t>
      </w:r>
    </w:p>
    <w:p w14:paraId="6127645A" w14:textId="77777777" w:rsidR="00790B27" w:rsidRPr="00790B27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3F41B314" w14:textId="77777777" w:rsidR="00790B27" w:rsidRPr="00790B27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567FCCB2" w14:textId="77777777" w:rsidR="00790B27" w:rsidRPr="00790B27" w:rsidRDefault="00790B27" w:rsidP="00790B27">
      <w:pPr>
        <w:ind w:left="142" w:hanging="142"/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7FDCBEF9" w14:textId="77777777" w:rsidR="00790B27" w:rsidRPr="00790B27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__________________</w:t>
      </w:r>
      <w:r w:rsidR="007A6AB6">
        <w:rPr>
          <w:rFonts w:ascii="Ebrima" w:eastAsia="Arial" w:hAnsi="Ebrima" w:cs="Arial"/>
          <w:w w:val="85"/>
          <w:lang w:eastAsia="es-SV" w:bidi="es-SV"/>
        </w:rPr>
        <w:t>______________</w:t>
      </w:r>
    </w:p>
    <w:p w14:paraId="52974F64" w14:textId="77777777" w:rsidR="00790B27" w:rsidRPr="00790B27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Cecilia Maritza Aparicio de Quintanilla</w:t>
      </w:r>
    </w:p>
    <w:p w14:paraId="11CD8FC4" w14:textId="77777777" w:rsidR="00790B27" w:rsidRPr="00790B27" w:rsidRDefault="00790B27" w:rsidP="00790B27">
      <w:pPr>
        <w:spacing w:after="0" w:line="240" w:lineRule="auto"/>
        <w:jc w:val="center"/>
        <w:rPr>
          <w:rFonts w:ascii="Ebrima" w:hAnsi="Ebrima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Secretaria Municipal</w:t>
      </w:r>
    </w:p>
    <w:p w14:paraId="1610FCEA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51"/>
          <w:w w:val="85"/>
          <w:lang w:eastAsia="es-SV" w:bidi="es-SV"/>
        </w:rPr>
      </w:pPr>
    </w:p>
    <w:p w14:paraId="24C36504" w14:textId="77777777" w:rsidR="00790B27" w:rsidRPr="00790B27" w:rsidRDefault="00790B27" w:rsidP="00790B27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 Light" w:eastAsia="Verdana" w:hAnsi="Calibri Light" w:cs="Calibri Light"/>
          <w:b/>
          <w:bCs/>
          <w:sz w:val="24"/>
          <w:szCs w:val="24"/>
          <w:lang w:eastAsia="es-SV" w:bidi="es-SV"/>
        </w:rPr>
      </w:pPr>
    </w:p>
    <w:p w14:paraId="77071348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657BA046" w14:textId="77777777" w:rsidR="00E43F90" w:rsidRDefault="00E43F90"/>
    <w:sectPr w:rsidR="00E43F90" w:rsidSect="00F64A66">
      <w:pgSz w:w="12240" w:h="15840"/>
      <w:pgMar w:top="993" w:right="1325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7"/>
    <w:rsid w:val="0015055D"/>
    <w:rsid w:val="00407F2C"/>
    <w:rsid w:val="005E685B"/>
    <w:rsid w:val="00713E36"/>
    <w:rsid w:val="00790B27"/>
    <w:rsid w:val="007A6AB6"/>
    <w:rsid w:val="00BD630E"/>
    <w:rsid w:val="00DF30EF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939EC"/>
  <w15:docId w15:val="{44424F69-FC85-4DA1-B081-D9B78F32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713E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2020-06-29T16:00:00Z</dcterms:created>
  <dcterms:modified xsi:type="dcterms:W3CDTF">2020-06-29T16:00:00Z</dcterms:modified>
</cp:coreProperties>
</file>