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9EB" w:rsidRPr="00004D72" w:rsidRDefault="007E19EB" w:rsidP="007E19EB">
      <w:pPr>
        <w:pStyle w:val="Sinespaciado"/>
        <w:jc w:val="center"/>
        <w:rPr>
          <w:rFonts w:ascii="Cambria" w:hAnsi="Cambria"/>
          <w:b/>
          <w:i/>
          <w:color w:val="002060"/>
          <w:sz w:val="24"/>
          <w:szCs w:val="24"/>
          <w:u w:val="single"/>
        </w:rPr>
      </w:pPr>
      <w:r w:rsidRPr="00004D72">
        <w:rPr>
          <w:rFonts w:ascii="Cambria" w:hAnsi="Cambria"/>
          <w:b/>
          <w:i/>
          <w:color w:val="002060"/>
          <w:sz w:val="24"/>
          <w:szCs w:val="24"/>
          <w:u w:val="single"/>
        </w:rPr>
        <w:t xml:space="preserve">Datos estadísticos de los servicios brindados por la Unidad de Medio Ambiente </w:t>
      </w:r>
      <w:r>
        <w:rPr>
          <w:rFonts w:ascii="Cambria" w:hAnsi="Cambria"/>
          <w:b/>
          <w:i/>
          <w:color w:val="002060"/>
          <w:sz w:val="24"/>
          <w:szCs w:val="24"/>
          <w:u w:val="single"/>
        </w:rPr>
        <w:t xml:space="preserve">años </w:t>
      </w:r>
      <w:r w:rsidRPr="00004D72">
        <w:rPr>
          <w:rFonts w:ascii="Cambria" w:hAnsi="Cambria"/>
          <w:b/>
          <w:i/>
          <w:color w:val="002060"/>
          <w:sz w:val="24"/>
          <w:szCs w:val="24"/>
          <w:u w:val="single"/>
        </w:rPr>
        <w:t>2019, 2020, 2021.</w:t>
      </w:r>
    </w:p>
    <w:p w:rsidR="007E19EB" w:rsidRPr="007E19EB" w:rsidRDefault="007E19EB" w:rsidP="007E19EB">
      <w:pPr>
        <w:spacing w:after="0" w:line="240" w:lineRule="auto"/>
        <w:rPr>
          <w:rFonts w:ascii="Cambria" w:eastAsia="Calibri" w:hAnsi="Cambria" w:cs="Arial"/>
          <w:sz w:val="24"/>
          <w:szCs w:val="24"/>
        </w:rPr>
      </w:pPr>
    </w:p>
    <w:p w:rsidR="007E19EB" w:rsidRPr="007E19EB" w:rsidRDefault="007E19EB" w:rsidP="007E19EB">
      <w:pPr>
        <w:spacing w:after="0" w:line="240" w:lineRule="auto"/>
        <w:rPr>
          <w:rFonts w:ascii="Cambria" w:eastAsia="Calibri" w:hAnsi="Cambria" w:cs="Arial"/>
          <w:sz w:val="24"/>
          <w:szCs w:val="24"/>
        </w:rPr>
      </w:pPr>
    </w:p>
    <w:tbl>
      <w:tblPr>
        <w:tblW w:w="6946" w:type="dxa"/>
        <w:tblInd w:w="9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992"/>
        <w:gridCol w:w="851"/>
        <w:gridCol w:w="1984"/>
        <w:gridCol w:w="1701"/>
      </w:tblGrid>
      <w:tr w:rsidR="007E19EB" w:rsidRPr="007E19EB" w:rsidTr="00633C17">
        <w:trPr>
          <w:trHeight w:val="300"/>
        </w:trPr>
        <w:tc>
          <w:tcPr>
            <w:tcW w:w="6946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E19EB" w:rsidRPr="007E19EB" w:rsidRDefault="007E19EB" w:rsidP="007E19E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es-SV"/>
              </w:rPr>
            </w:pPr>
            <w:r w:rsidRPr="007E19EB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es-SV"/>
              </w:rPr>
              <w:t>CUADRO DE PODAS Y TALAS AÑO 2019</w:t>
            </w:r>
          </w:p>
        </w:tc>
      </w:tr>
      <w:tr w:rsidR="007E19EB" w:rsidRPr="007E19EB" w:rsidTr="00633C17">
        <w:trPr>
          <w:trHeight w:val="300"/>
        </w:trPr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548235"/>
            <w:noWrap/>
            <w:vAlign w:val="center"/>
            <w:hideMark/>
          </w:tcPr>
          <w:p w:rsidR="007E19EB" w:rsidRPr="007E19EB" w:rsidRDefault="007E19EB" w:rsidP="007E19E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FFFFFF"/>
                <w:sz w:val="24"/>
                <w:szCs w:val="24"/>
                <w:lang w:eastAsia="es-SV"/>
              </w:rPr>
            </w:pPr>
            <w:r w:rsidRPr="007E19EB">
              <w:rPr>
                <w:rFonts w:ascii="Cambria" w:eastAsia="Times New Roman" w:hAnsi="Cambria" w:cs="Times New Roman"/>
                <w:b/>
                <w:bCs/>
                <w:color w:val="FFFFFF"/>
                <w:sz w:val="24"/>
                <w:szCs w:val="24"/>
                <w:lang w:eastAsia="es-SV"/>
              </w:rPr>
              <w:t>ZONA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548235"/>
            <w:noWrap/>
            <w:vAlign w:val="center"/>
            <w:hideMark/>
          </w:tcPr>
          <w:p w:rsidR="007E19EB" w:rsidRPr="007E19EB" w:rsidRDefault="007E19EB" w:rsidP="007E19E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FFFFFF"/>
                <w:sz w:val="24"/>
                <w:szCs w:val="24"/>
                <w:lang w:eastAsia="es-SV"/>
              </w:rPr>
            </w:pPr>
            <w:r w:rsidRPr="007E19EB">
              <w:rPr>
                <w:rFonts w:ascii="Cambria" w:eastAsia="Times New Roman" w:hAnsi="Cambria" w:cs="Times New Roman"/>
                <w:b/>
                <w:bCs/>
                <w:color w:val="FFFFFF"/>
                <w:sz w:val="24"/>
                <w:szCs w:val="24"/>
                <w:lang w:eastAsia="es-SV"/>
              </w:rPr>
              <w:t>PODA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548235"/>
            <w:noWrap/>
            <w:vAlign w:val="center"/>
            <w:hideMark/>
          </w:tcPr>
          <w:p w:rsidR="007E19EB" w:rsidRPr="007E19EB" w:rsidRDefault="007E19EB" w:rsidP="007E19E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FFFFFF"/>
                <w:sz w:val="24"/>
                <w:szCs w:val="24"/>
                <w:lang w:eastAsia="es-SV"/>
              </w:rPr>
            </w:pPr>
            <w:r w:rsidRPr="007E19EB">
              <w:rPr>
                <w:rFonts w:ascii="Cambria" w:eastAsia="Times New Roman" w:hAnsi="Cambria" w:cs="Times New Roman"/>
                <w:b/>
                <w:bCs/>
                <w:color w:val="FFFFFF"/>
                <w:sz w:val="24"/>
                <w:szCs w:val="24"/>
                <w:lang w:eastAsia="es-SV"/>
              </w:rPr>
              <w:t>TALA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548235"/>
            <w:noWrap/>
            <w:vAlign w:val="center"/>
            <w:hideMark/>
          </w:tcPr>
          <w:p w:rsidR="007E19EB" w:rsidRPr="007E19EB" w:rsidRDefault="007E19EB" w:rsidP="007E19E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FFFFFF"/>
                <w:sz w:val="24"/>
                <w:szCs w:val="24"/>
                <w:lang w:eastAsia="es-SV"/>
              </w:rPr>
            </w:pPr>
            <w:r w:rsidRPr="007E19EB">
              <w:rPr>
                <w:rFonts w:ascii="Cambria" w:eastAsia="Times New Roman" w:hAnsi="Cambria" w:cs="Times New Roman"/>
                <w:b/>
                <w:bCs/>
                <w:color w:val="FFFFFF"/>
                <w:sz w:val="24"/>
                <w:szCs w:val="24"/>
                <w:lang w:eastAsia="es-SV"/>
              </w:rPr>
              <w:t>COMPENSACION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548235"/>
            <w:noWrap/>
            <w:vAlign w:val="center"/>
            <w:hideMark/>
          </w:tcPr>
          <w:p w:rsidR="007E19EB" w:rsidRPr="007E19EB" w:rsidRDefault="007E19EB" w:rsidP="007E19E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FFFFFF"/>
                <w:sz w:val="24"/>
                <w:szCs w:val="24"/>
                <w:lang w:eastAsia="es-SV"/>
              </w:rPr>
            </w:pPr>
            <w:r w:rsidRPr="007E19EB">
              <w:rPr>
                <w:rFonts w:ascii="Cambria" w:eastAsia="Times New Roman" w:hAnsi="Cambria" w:cs="Times New Roman"/>
                <w:b/>
                <w:bCs/>
                <w:color w:val="FFFFFF"/>
                <w:sz w:val="24"/>
                <w:szCs w:val="24"/>
                <w:lang w:eastAsia="es-SV"/>
              </w:rPr>
              <w:t>PAGOS</w:t>
            </w:r>
          </w:p>
        </w:tc>
      </w:tr>
      <w:tr w:rsidR="007E19EB" w:rsidRPr="007E19EB" w:rsidTr="00633C17">
        <w:trPr>
          <w:trHeight w:val="300"/>
        </w:trPr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9EB" w:rsidRPr="007E19EB" w:rsidRDefault="007E19EB" w:rsidP="007E19E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s-SV"/>
              </w:rPr>
            </w:pPr>
            <w:r w:rsidRPr="007E19EB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s-SV"/>
              </w:rPr>
              <w:t>CASCO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9EB" w:rsidRPr="007E19EB" w:rsidRDefault="007E19EB" w:rsidP="007E19E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s-SV"/>
              </w:rPr>
            </w:pPr>
            <w:r w:rsidRPr="007E19EB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s-SV"/>
              </w:rPr>
              <w:t>95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9EB" w:rsidRPr="007E19EB" w:rsidRDefault="007E19EB" w:rsidP="007E19E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s-SV"/>
              </w:rPr>
            </w:pPr>
            <w:r w:rsidRPr="007E19EB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s-SV"/>
              </w:rPr>
              <w:t>73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9EB" w:rsidRPr="007E19EB" w:rsidRDefault="007E19EB" w:rsidP="007E19E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s-SV"/>
              </w:rPr>
            </w:pPr>
            <w:r w:rsidRPr="007E19EB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s-SV"/>
              </w:rPr>
              <w:t>629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19EB" w:rsidRPr="007E19EB" w:rsidRDefault="007E19EB" w:rsidP="007E19E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s-SV"/>
              </w:rPr>
            </w:pPr>
            <w:r w:rsidRPr="007E19EB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s-SV"/>
              </w:rPr>
              <w:t>$2,085.84</w:t>
            </w:r>
          </w:p>
        </w:tc>
      </w:tr>
      <w:tr w:rsidR="007E19EB" w:rsidRPr="007E19EB" w:rsidTr="00633C17">
        <w:trPr>
          <w:trHeight w:val="300"/>
        </w:trPr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9EB" w:rsidRPr="007E19EB" w:rsidRDefault="007E19EB" w:rsidP="007E19E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s-SV"/>
              </w:rPr>
            </w:pPr>
            <w:r w:rsidRPr="007E19EB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s-SV"/>
              </w:rPr>
              <w:t>MARIONA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9EB" w:rsidRPr="007E19EB" w:rsidRDefault="007E19EB" w:rsidP="007E19E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s-SV"/>
              </w:rPr>
            </w:pPr>
            <w:r w:rsidRPr="007E19EB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s-SV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9EB" w:rsidRPr="007E19EB" w:rsidRDefault="007E19EB" w:rsidP="007E19E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s-SV"/>
              </w:rPr>
            </w:pPr>
            <w:r w:rsidRPr="007E19EB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s-SV"/>
              </w:rPr>
              <w:t>36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9EB" w:rsidRPr="007E19EB" w:rsidRDefault="007E19EB" w:rsidP="007E19E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s-SV"/>
              </w:rPr>
            </w:pPr>
            <w:r w:rsidRPr="007E19EB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s-SV"/>
              </w:rPr>
              <w:t>195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19EB" w:rsidRPr="007E19EB" w:rsidRDefault="007E19EB" w:rsidP="007E19E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s-SV"/>
              </w:rPr>
            </w:pPr>
            <w:r w:rsidRPr="007E19EB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s-SV"/>
              </w:rPr>
              <w:t>$683.79</w:t>
            </w:r>
          </w:p>
        </w:tc>
      </w:tr>
      <w:tr w:rsidR="007E19EB" w:rsidRPr="007E19EB" w:rsidTr="00633C17">
        <w:trPr>
          <w:trHeight w:val="300"/>
        </w:trPr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9EB" w:rsidRPr="007E19EB" w:rsidRDefault="007E19EB" w:rsidP="007E19E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s-SV"/>
              </w:rPr>
            </w:pPr>
            <w:r w:rsidRPr="007E19EB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s-SV"/>
              </w:rPr>
              <w:t>SOCIAL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9EB" w:rsidRPr="007E19EB" w:rsidRDefault="007E19EB" w:rsidP="007E19E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s-SV"/>
              </w:rPr>
            </w:pPr>
            <w:r w:rsidRPr="007E19EB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s-SV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9EB" w:rsidRPr="007E19EB" w:rsidRDefault="007E19EB" w:rsidP="007E19E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s-SV"/>
              </w:rPr>
            </w:pPr>
            <w:r w:rsidRPr="007E19EB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s-SV"/>
              </w:rPr>
              <w:t>80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9EB" w:rsidRPr="007E19EB" w:rsidRDefault="007E19EB" w:rsidP="007E19E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s-SV"/>
              </w:rPr>
            </w:pPr>
            <w:r w:rsidRPr="007E19EB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s-SV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19EB" w:rsidRPr="007E19EB" w:rsidRDefault="007E19EB" w:rsidP="007E19E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s-SV"/>
              </w:rPr>
            </w:pPr>
            <w:r w:rsidRPr="007E19EB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s-SV"/>
              </w:rPr>
              <w:t>$91.92</w:t>
            </w:r>
          </w:p>
        </w:tc>
      </w:tr>
      <w:tr w:rsidR="007E19EB" w:rsidRPr="007E19EB" w:rsidTr="00633C17">
        <w:trPr>
          <w:trHeight w:val="315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8EA9DB"/>
            <w:noWrap/>
            <w:vAlign w:val="center"/>
            <w:hideMark/>
          </w:tcPr>
          <w:p w:rsidR="007E19EB" w:rsidRPr="007E19EB" w:rsidRDefault="007E19EB" w:rsidP="007E19E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es-SV"/>
              </w:rPr>
            </w:pPr>
            <w:r w:rsidRPr="007E19EB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es-SV"/>
              </w:rPr>
              <w:t>TOTAL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8EA9DB"/>
            <w:noWrap/>
            <w:vAlign w:val="center"/>
            <w:hideMark/>
          </w:tcPr>
          <w:p w:rsidR="007E19EB" w:rsidRPr="007E19EB" w:rsidRDefault="007E19EB" w:rsidP="007E19E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es-SV"/>
              </w:rPr>
            </w:pPr>
            <w:r w:rsidRPr="007E19EB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es-SV"/>
              </w:rPr>
              <w:t>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8EA9DB"/>
            <w:noWrap/>
            <w:vAlign w:val="center"/>
            <w:hideMark/>
          </w:tcPr>
          <w:p w:rsidR="007E19EB" w:rsidRPr="007E19EB" w:rsidRDefault="007E19EB" w:rsidP="007E19E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es-SV"/>
              </w:rPr>
            </w:pPr>
            <w:r w:rsidRPr="007E19EB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es-SV"/>
              </w:rPr>
              <w:t>189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8EA9DB"/>
            <w:noWrap/>
            <w:vAlign w:val="center"/>
            <w:hideMark/>
          </w:tcPr>
          <w:p w:rsidR="007E19EB" w:rsidRPr="007E19EB" w:rsidRDefault="007E19EB" w:rsidP="007E19E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es-SV"/>
              </w:rPr>
            </w:pPr>
            <w:r w:rsidRPr="007E19EB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es-SV"/>
              </w:rPr>
              <w:t>824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EA9DB"/>
            <w:noWrap/>
            <w:vAlign w:val="center"/>
            <w:hideMark/>
          </w:tcPr>
          <w:p w:rsidR="007E19EB" w:rsidRPr="007E19EB" w:rsidRDefault="007E19EB" w:rsidP="007E19E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es-SV"/>
              </w:rPr>
            </w:pPr>
            <w:r w:rsidRPr="007E19EB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es-SV"/>
              </w:rPr>
              <w:t>$2,861.55</w:t>
            </w:r>
          </w:p>
        </w:tc>
        <w:bookmarkStart w:id="0" w:name="_GoBack"/>
        <w:bookmarkEnd w:id="0"/>
      </w:tr>
      <w:tr w:rsidR="007E19EB" w:rsidRPr="007E19EB" w:rsidTr="00633C17">
        <w:trPr>
          <w:trHeight w:val="31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9EB" w:rsidRPr="007E19EB" w:rsidRDefault="007E19EB" w:rsidP="007E19E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es-SV"/>
              </w:rPr>
            </w:pPr>
          </w:p>
          <w:p w:rsidR="007E19EB" w:rsidRPr="007E19EB" w:rsidRDefault="007E19EB" w:rsidP="007E19E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es-SV"/>
              </w:rPr>
            </w:pPr>
          </w:p>
          <w:p w:rsidR="007E19EB" w:rsidRPr="007E19EB" w:rsidRDefault="007E19EB" w:rsidP="007E19E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es-SV"/>
              </w:rPr>
            </w:pPr>
          </w:p>
          <w:p w:rsidR="007E19EB" w:rsidRPr="007E19EB" w:rsidRDefault="007E19EB" w:rsidP="007E19E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es-S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9EB" w:rsidRPr="007E19EB" w:rsidRDefault="007E19EB" w:rsidP="007E19E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es-SV"/>
              </w:rPr>
            </w:pPr>
          </w:p>
          <w:p w:rsidR="007E19EB" w:rsidRPr="007E19EB" w:rsidRDefault="007E19EB" w:rsidP="007E19E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es-SV"/>
              </w:rPr>
            </w:pPr>
          </w:p>
          <w:p w:rsidR="007E19EB" w:rsidRPr="007E19EB" w:rsidRDefault="007E19EB" w:rsidP="007E19E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es-SV"/>
              </w:rPr>
            </w:pPr>
          </w:p>
          <w:p w:rsidR="007E19EB" w:rsidRPr="007E19EB" w:rsidRDefault="007E19EB" w:rsidP="007E19E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es-SV"/>
              </w:rPr>
            </w:pPr>
          </w:p>
          <w:p w:rsidR="007E19EB" w:rsidRPr="007E19EB" w:rsidRDefault="007E19EB" w:rsidP="007E19E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es-SV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9EB" w:rsidRPr="007E19EB" w:rsidRDefault="007E19EB" w:rsidP="007E19E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es-SV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9EB" w:rsidRPr="007E19EB" w:rsidRDefault="007E19EB" w:rsidP="007E19E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es-SV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9EB" w:rsidRPr="007E19EB" w:rsidRDefault="007E19EB" w:rsidP="007E19EB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es-SV"/>
              </w:rPr>
            </w:pPr>
          </w:p>
        </w:tc>
      </w:tr>
      <w:tr w:rsidR="007E19EB" w:rsidRPr="007E19EB" w:rsidTr="00633C17">
        <w:trPr>
          <w:trHeight w:val="300"/>
        </w:trPr>
        <w:tc>
          <w:tcPr>
            <w:tcW w:w="6946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E19EB" w:rsidRPr="007E19EB" w:rsidRDefault="007E19EB" w:rsidP="007E19E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es-SV"/>
              </w:rPr>
            </w:pPr>
            <w:r w:rsidRPr="007E19EB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es-SV"/>
              </w:rPr>
              <w:t>CUADRO DE PODAS Y TALAS AÑO 2020</w:t>
            </w:r>
          </w:p>
        </w:tc>
      </w:tr>
      <w:tr w:rsidR="007E19EB" w:rsidRPr="007E19EB" w:rsidTr="00633C17">
        <w:trPr>
          <w:trHeight w:val="300"/>
        </w:trPr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548235"/>
            <w:noWrap/>
            <w:vAlign w:val="center"/>
            <w:hideMark/>
          </w:tcPr>
          <w:p w:rsidR="007E19EB" w:rsidRPr="007E19EB" w:rsidRDefault="007E19EB" w:rsidP="007E19E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FFFFFF"/>
                <w:sz w:val="24"/>
                <w:szCs w:val="24"/>
                <w:lang w:eastAsia="es-SV"/>
              </w:rPr>
            </w:pPr>
            <w:r w:rsidRPr="007E19EB">
              <w:rPr>
                <w:rFonts w:ascii="Cambria" w:eastAsia="Times New Roman" w:hAnsi="Cambria" w:cs="Times New Roman"/>
                <w:b/>
                <w:bCs/>
                <w:color w:val="FFFFFF"/>
                <w:sz w:val="24"/>
                <w:szCs w:val="24"/>
                <w:lang w:eastAsia="es-SV"/>
              </w:rPr>
              <w:t>ZONA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548235"/>
            <w:noWrap/>
            <w:vAlign w:val="center"/>
            <w:hideMark/>
          </w:tcPr>
          <w:p w:rsidR="007E19EB" w:rsidRPr="007E19EB" w:rsidRDefault="007E19EB" w:rsidP="007E19E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FFFFFF"/>
                <w:sz w:val="24"/>
                <w:szCs w:val="24"/>
                <w:lang w:eastAsia="es-SV"/>
              </w:rPr>
            </w:pPr>
            <w:r w:rsidRPr="007E19EB">
              <w:rPr>
                <w:rFonts w:ascii="Cambria" w:eastAsia="Times New Roman" w:hAnsi="Cambria" w:cs="Times New Roman"/>
                <w:b/>
                <w:bCs/>
                <w:color w:val="FFFFFF"/>
                <w:sz w:val="24"/>
                <w:szCs w:val="24"/>
                <w:lang w:eastAsia="es-SV"/>
              </w:rPr>
              <w:t>PODA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548235"/>
            <w:noWrap/>
            <w:vAlign w:val="center"/>
            <w:hideMark/>
          </w:tcPr>
          <w:p w:rsidR="007E19EB" w:rsidRPr="007E19EB" w:rsidRDefault="007E19EB" w:rsidP="007E19E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FFFFFF"/>
                <w:sz w:val="24"/>
                <w:szCs w:val="24"/>
                <w:lang w:eastAsia="es-SV"/>
              </w:rPr>
            </w:pPr>
            <w:r w:rsidRPr="007E19EB">
              <w:rPr>
                <w:rFonts w:ascii="Cambria" w:eastAsia="Times New Roman" w:hAnsi="Cambria" w:cs="Times New Roman"/>
                <w:b/>
                <w:bCs/>
                <w:color w:val="FFFFFF"/>
                <w:sz w:val="24"/>
                <w:szCs w:val="24"/>
                <w:lang w:eastAsia="es-SV"/>
              </w:rPr>
              <w:t>TALA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548235"/>
            <w:noWrap/>
            <w:vAlign w:val="center"/>
            <w:hideMark/>
          </w:tcPr>
          <w:p w:rsidR="007E19EB" w:rsidRPr="007E19EB" w:rsidRDefault="007E19EB" w:rsidP="007E19E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FFFFFF"/>
                <w:sz w:val="24"/>
                <w:szCs w:val="24"/>
                <w:lang w:eastAsia="es-SV"/>
              </w:rPr>
            </w:pPr>
            <w:r w:rsidRPr="007E19EB">
              <w:rPr>
                <w:rFonts w:ascii="Cambria" w:eastAsia="Times New Roman" w:hAnsi="Cambria" w:cs="Times New Roman"/>
                <w:b/>
                <w:bCs/>
                <w:color w:val="FFFFFF"/>
                <w:sz w:val="24"/>
                <w:szCs w:val="24"/>
                <w:lang w:eastAsia="es-SV"/>
              </w:rPr>
              <w:t>COMPENSACION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548235"/>
            <w:noWrap/>
            <w:vAlign w:val="center"/>
            <w:hideMark/>
          </w:tcPr>
          <w:p w:rsidR="007E19EB" w:rsidRPr="007E19EB" w:rsidRDefault="007E19EB" w:rsidP="007E19E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FFFFFF"/>
                <w:sz w:val="24"/>
                <w:szCs w:val="24"/>
                <w:lang w:eastAsia="es-SV"/>
              </w:rPr>
            </w:pPr>
            <w:r w:rsidRPr="007E19EB">
              <w:rPr>
                <w:rFonts w:ascii="Cambria" w:eastAsia="Times New Roman" w:hAnsi="Cambria" w:cs="Times New Roman"/>
                <w:b/>
                <w:bCs/>
                <w:color w:val="FFFFFF"/>
                <w:sz w:val="24"/>
                <w:szCs w:val="24"/>
                <w:lang w:eastAsia="es-SV"/>
              </w:rPr>
              <w:t>PAGOS</w:t>
            </w:r>
          </w:p>
        </w:tc>
      </w:tr>
      <w:tr w:rsidR="007E19EB" w:rsidRPr="007E19EB" w:rsidTr="00633C17">
        <w:trPr>
          <w:trHeight w:val="300"/>
        </w:trPr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9EB" w:rsidRPr="007E19EB" w:rsidRDefault="007E19EB" w:rsidP="007E19E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s-SV"/>
              </w:rPr>
            </w:pPr>
            <w:r w:rsidRPr="007E19EB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s-SV"/>
              </w:rPr>
              <w:t>CASCO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9EB" w:rsidRPr="007E19EB" w:rsidRDefault="007E19EB" w:rsidP="007E19E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s-SV"/>
              </w:rPr>
            </w:pPr>
            <w:r w:rsidRPr="007E19EB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s-SV"/>
              </w:rPr>
              <w:t>87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9EB" w:rsidRPr="007E19EB" w:rsidRDefault="007E19EB" w:rsidP="007E19E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s-SV"/>
              </w:rPr>
            </w:pPr>
            <w:r w:rsidRPr="007E19EB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s-SV"/>
              </w:rPr>
              <w:t>40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9EB" w:rsidRPr="007E19EB" w:rsidRDefault="007E19EB" w:rsidP="007E19E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s-SV"/>
              </w:rPr>
            </w:pPr>
            <w:r w:rsidRPr="007E19EB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s-SV"/>
              </w:rPr>
              <w:t>195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19EB" w:rsidRPr="007E19EB" w:rsidRDefault="007E19EB" w:rsidP="007E19E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s-SV"/>
              </w:rPr>
            </w:pPr>
            <w:r w:rsidRPr="007E19EB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s-SV"/>
              </w:rPr>
              <w:t>$1,428.91</w:t>
            </w:r>
          </w:p>
        </w:tc>
      </w:tr>
      <w:tr w:rsidR="007E19EB" w:rsidRPr="007E19EB" w:rsidTr="00633C17">
        <w:trPr>
          <w:trHeight w:val="300"/>
        </w:trPr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9EB" w:rsidRPr="007E19EB" w:rsidRDefault="007E19EB" w:rsidP="007E19E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s-SV"/>
              </w:rPr>
            </w:pPr>
            <w:r w:rsidRPr="007E19EB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s-SV"/>
              </w:rPr>
              <w:t>MARIONA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9EB" w:rsidRPr="007E19EB" w:rsidRDefault="007E19EB" w:rsidP="007E19E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s-SV"/>
              </w:rPr>
            </w:pPr>
            <w:r w:rsidRPr="007E19EB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s-SV"/>
              </w:rPr>
              <w:t>59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9EB" w:rsidRPr="007E19EB" w:rsidRDefault="007E19EB" w:rsidP="007E19E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s-SV"/>
              </w:rPr>
            </w:pPr>
            <w:r w:rsidRPr="007E19EB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s-SV"/>
              </w:rPr>
              <w:t>33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9EB" w:rsidRPr="007E19EB" w:rsidRDefault="007E19EB" w:rsidP="007E19E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s-SV"/>
              </w:rPr>
            </w:pPr>
            <w:r w:rsidRPr="007E19EB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s-SV"/>
              </w:rPr>
              <w:t>277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19EB" w:rsidRPr="007E19EB" w:rsidRDefault="007E19EB" w:rsidP="007E19E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s-SV"/>
              </w:rPr>
            </w:pPr>
            <w:r w:rsidRPr="007E19EB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s-SV"/>
              </w:rPr>
              <w:t>$962.39</w:t>
            </w:r>
          </w:p>
        </w:tc>
      </w:tr>
      <w:tr w:rsidR="007E19EB" w:rsidRPr="007E19EB" w:rsidTr="00633C17">
        <w:trPr>
          <w:trHeight w:val="300"/>
        </w:trPr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9EB" w:rsidRPr="007E19EB" w:rsidRDefault="007E19EB" w:rsidP="007E19E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s-SV"/>
              </w:rPr>
            </w:pPr>
            <w:r w:rsidRPr="007E19EB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s-SV"/>
              </w:rPr>
              <w:t>SOCIAL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9EB" w:rsidRPr="007E19EB" w:rsidRDefault="007E19EB" w:rsidP="007E19E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s-SV"/>
              </w:rPr>
            </w:pPr>
            <w:r w:rsidRPr="007E19EB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s-SV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9EB" w:rsidRPr="007E19EB" w:rsidRDefault="007E19EB" w:rsidP="007E19E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s-SV"/>
              </w:rPr>
            </w:pPr>
            <w:r w:rsidRPr="007E19EB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s-SV"/>
              </w:rPr>
              <w:t>15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9EB" w:rsidRPr="007E19EB" w:rsidRDefault="007E19EB" w:rsidP="007E19E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s-SV"/>
              </w:rPr>
            </w:pPr>
            <w:r w:rsidRPr="007E19EB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s-SV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19EB" w:rsidRPr="007E19EB" w:rsidRDefault="007E19EB" w:rsidP="007E19E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s-SV"/>
              </w:rPr>
            </w:pPr>
            <w:r w:rsidRPr="007E19EB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s-SV"/>
              </w:rPr>
              <w:t>$57.46</w:t>
            </w:r>
          </w:p>
        </w:tc>
      </w:tr>
      <w:tr w:rsidR="007E19EB" w:rsidRPr="007E19EB" w:rsidTr="00633C17">
        <w:trPr>
          <w:trHeight w:val="315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8EA9DB"/>
            <w:noWrap/>
            <w:vAlign w:val="center"/>
            <w:hideMark/>
          </w:tcPr>
          <w:p w:rsidR="007E19EB" w:rsidRPr="007E19EB" w:rsidRDefault="007E19EB" w:rsidP="007E19E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es-SV"/>
              </w:rPr>
            </w:pPr>
            <w:r w:rsidRPr="007E19EB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es-SV"/>
              </w:rPr>
              <w:t>TOTAL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8EA9DB"/>
            <w:noWrap/>
            <w:vAlign w:val="center"/>
            <w:hideMark/>
          </w:tcPr>
          <w:p w:rsidR="007E19EB" w:rsidRPr="007E19EB" w:rsidRDefault="007E19EB" w:rsidP="007E19E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es-SV"/>
              </w:rPr>
            </w:pPr>
            <w:r w:rsidRPr="007E19EB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es-SV"/>
              </w:rPr>
              <w:t>169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8EA9DB"/>
            <w:noWrap/>
            <w:vAlign w:val="center"/>
            <w:hideMark/>
          </w:tcPr>
          <w:p w:rsidR="007E19EB" w:rsidRPr="007E19EB" w:rsidRDefault="007E19EB" w:rsidP="007E19E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es-SV"/>
              </w:rPr>
            </w:pPr>
            <w:r w:rsidRPr="007E19EB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es-SV"/>
              </w:rPr>
              <w:t>88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8EA9DB"/>
            <w:noWrap/>
            <w:vAlign w:val="center"/>
            <w:hideMark/>
          </w:tcPr>
          <w:p w:rsidR="007E19EB" w:rsidRPr="007E19EB" w:rsidRDefault="007E19EB" w:rsidP="007E19E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es-SV"/>
              </w:rPr>
            </w:pPr>
            <w:r w:rsidRPr="007E19EB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es-SV"/>
              </w:rPr>
              <w:t>472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EA9DB"/>
            <w:noWrap/>
            <w:vAlign w:val="center"/>
            <w:hideMark/>
          </w:tcPr>
          <w:p w:rsidR="007E19EB" w:rsidRPr="007E19EB" w:rsidRDefault="007E19EB" w:rsidP="007E19E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es-SV"/>
              </w:rPr>
            </w:pPr>
            <w:r w:rsidRPr="007E19EB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es-SV"/>
              </w:rPr>
              <w:t>$2,448.76</w:t>
            </w:r>
          </w:p>
        </w:tc>
      </w:tr>
      <w:tr w:rsidR="007E19EB" w:rsidRPr="007E19EB" w:rsidTr="00633C17">
        <w:trPr>
          <w:trHeight w:val="31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9EB" w:rsidRPr="007E19EB" w:rsidRDefault="007E19EB" w:rsidP="007E19E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es-SV"/>
              </w:rPr>
            </w:pPr>
          </w:p>
          <w:p w:rsidR="007E19EB" w:rsidRPr="007E19EB" w:rsidRDefault="007E19EB" w:rsidP="007E19E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es-SV"/>
              </w:rPr>
            </w:pPr>
          </w:p>
          <w:p w:rsidR="007E19EB" w:rsidRPr="007E19EB" w:rsidRDefault="007E19EB" w:rsidP="007E19E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es-SV"/>
              </w:rPr>
            </w:pPr>
          </w:p>
          <w:p w:rsidR="007E19EB" w:rsidRPr="007E19EB" w:rsidRDefault="007E19EB" w:rsidP="007E19E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es-SV"/>
              </w:rPr>
            </w:pPr>
          </w:p>
          <w:p w:rsidR="007E19EB" w:rsidRPr="007E19EB" w:rsidRDefault="007E19EB" w:rsidP="007E19E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es-S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9EB" w:rsidRPr="007E19EB" w:rsidRDefault="007E19EB" w:rsidP="007E19E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es-SV"/>
              </w:rPr>
            </w:pPr>
          </w:p>
          <w:p w:rsidR="007E19EB" w:rsidRPr="007E19EB" w:rsidRDefault="007E19EB" w:rsidP="007E19E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es-SV"/>
              </w:rPr>
            </w:pPr>
          </w:p>
          <w:p w:rsidR="007E19EB" w:rsidRPr="007E19EB" w:rsidRDefault="007E19EB" w:rsidP="007E19E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es-SV"/>
              </w:rPr>
            </w:pPr>
          </w:p>
          <w:p w:rsidR="007E19EB" w:rsidRPr="007E19EB" w:rsidRDefault="007E19EB" w:rsidP="007E19EB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es-SV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9EB" w:rsidRPr="007E19EB" w:rsidRDefault="007E19EB" w:rsidP="007E19E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es-SV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9EB" w:rsidRPr="007E19EB" w:rsidRDefault="007E19EB" w:rsidP="007E19E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es-SV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9EB" w:rsidRPr="007E19EB" w:rsidRDefault="007E19EB" w:rsidP="007E19EB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es-SV"/>
              </w:rPr>
            </w:pPr>
          </w:p>
          <w:p w:rsidR="007E19EB" w:rsidRPr="007E19EB" w:rsidRDefault="007E19EB" w:rsidP="007E19EB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es-SV"/>
              </w:rPr>
            </w:pPr>
          </w:p>
        </w:tc>
      </w:tr>
      <w:tr w:rsidR="007E19EB" w:rsidRPr="007E19EB" w:rsidTr="00633C17">
        <w:trPr>
          <w:trHeight w:val="300"/>
        </w:trPr>
        <w:tc>
          <w:tcPr>
            <w:tcW w:w="6946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E19EB" w:rsidRPr="007E19EB" w:rsidRDefault="007E19EB" w:rsidP="007E19E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es-SV"/>
              </w:rPr>
            </w:pPr>
            <w:r w:rsidRPr="007E19EB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es-SV"/>
              </w:rPr>
              <w:t>CUADRO DE PODAS Y TALAS AÑO DE ENERO A AGOSTO 2021</w:t>
            </w:r>
          </w:p>
        </w:tc>
      </w:tr>
      <w:tr w:rsidR="007E19EB" w:rsidRPr="007E19EB" w:rsidTr="00633C17">
        <w:trPr>
          <w:trHeight w:val="300"/>
        </w:trPr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548235"/>
            <w:noWrap/>
            <w:vAlign w:val="center"/>
            <w:hideMark/>
          </w:tcPr>
          <w:p w:rsidR="007E19EB" w:rsidRPr="007E19EB" w:rsidRDefault="007E19EB" w:rsidP="007E19E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FFFFFF"/>
                <w:sz w:val="24"/>
                <w:szCs w:val="24"/>
                <w:lang w:eastAsia="es-SV"/>
              </w:rPr>
            </w:pPr>
            <w:r w:rsidRPr="007E19EB">
              <w:rPr>
                <w:rFonts w:ascii="Cambria" w:eastAsia="Times New Roman" w:hAnsi="Cambria" w:cs="Times New Roman"/>
                <w:b/>
                <w:bCs/>
                <w:color w:val="FFFFFF"/>
                <w:sz w:val="24"/>
                <w:szCs w:val="24"/>
                <w:lang w:eastAsia="es-SV"/>
              </w:rPr>
              <w:t>ZONA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548235"/>
            <w:noWrap/>
            <w:vAlign w:val="center"/>
            <w:hideMark/>
          </w:tcPr>
          <w:p w:rsidR="007E19EB" w:rsidRPr="007E19EB" w:rsidRDefault="007E19EB" w:rsidP="007E19E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FFFFFF"/>
                <w:sz w:val="24"/>
                <w:szCs w:val="24"/>
                <w:lang w:eastAsia="es-SV"/>
              </w:rPr>
            </w:pPr>
            <w:r w:rsidRPr="007E19EB">
              <w:rPr>
                <w:rFonts w:ascii="Cambria" w:eastAsia="Times New Roman" w:hAnsi="Cambria" w:cs="Times New Roman"/>
                <w:b/>
                <w:bCs/>
                <w:color w:val="FFFFFF"/>
                <w:sz w:val="24"/>
                <w:szCs w:val="24"/>
                <w:lang w:eastAsia="es-SV"/>
              </w:rPr>
              <w:t>PODA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548235"/>
            <w:noWrap/>
            <w:vAlign w:val="center"/>
            <w:hideMark/>
          </w:tcPr>
          <w:p w:rsidR="007E19EB" w:rsidRPr="007E19EB" w:rsidRDefault="007E19EB" w:rsidP="007E19E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FFFFFF"/>
                <w:sz w:val="24"/>
                <w:szCs w:val="24"/>
                <w:lang w:eastAsia="es-SV"/>
              </w:rPr>
            </w:pPr>
            <w:r w:rsidRPr="007E19EB">
              <w:rPr>
                <w:rFonts w:ascii="Cambria" w:eastAsia="Times New Roman" w:hAnsi="Cambria" w:cs="Times New Roman"/>
                <w:b/>
                <w:bCs/>
                <w:color w:val="FFFFFF"/>
                <w:sz w:val="24"/>
                <w:szCs w:val="24"/>
                <w:lang w:eastAsia="es-SV"/>
              </w:rPr>
              <w:t>TALA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548235"/>
            <w:noWrap/>
            <w:vAlign w:val="center"/>
            <w:hideMark/>
          </w:tcPr>
          <w:p w:rsidR="007E19EB" w:rsidRPr="007E19EB" w:rsidRDefault="007E19EB" w:rsidP="007E19E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FFFFFF"/>
                <w:sz w:val="24"/>
                <w:szCs w:val="24"/>
                <w:lang w:eastAsia="es-SV"/>
              </w:rPr>
            </w:pPr>
            <w:r w:rsidRPr="007E19EB">
              <w:rPr>
                <w:rFonts w:ascii="Cambria" w:eastAsia="Times New Roman" w:hAnsi="Cambria" w:cs="Times New Roman"/>
                <w:b/>
                <w:bCs/>
                <w:color w:val="FFFFFF"/>
                <w:sz w:val="24"/>
                <w:szCs w:val="24"/>
                <w:lang w:eastAsia="es-SV"/>
              </w:rPr>
              <w:t>COMPENSACION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548235"/>
            <w:noWrap/>
            <w:vAlign w:val="center"/>
            <w:hideMark/>
          </w:tcPr>
          <w:p w:rsidR="007E19EB" w:rsidRPr="007E19EB" w:rsidRDefault="007E19EB" w:rsidP="007E19E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FFFFFF"/>
                <w:sz w:val="24"/>
                <w:szCs w:val="24"/>
                <w:lang w:eastAsia="es-SV"/>
              </w:rPr>
            </w:pPr>
            <w:r w:rsidRPr="007E19EB">
              <w:rPr>
                <w:rFonts w:ascii="Cambria" w:eastAsia="Times New Roman" w:hAnsi="Cambria" w:cs="Times New Roman"/>
                <w:b/>
                <w:bCs/>
                <w:color w:val="FFFFFF"/>
                <w:sz w:val="24"/>
                <w:szCs w:val="24"/>
                <w:lang w:eastAsia="es-SV"/>
              </w:rPr>
              <w:t>PAGOS</w:t>
            </w:r>
          </w:p>
        </w:tc>
      </w:tr>
      <w:tr w:rsidR="007E19EB" w:rsidRPr="007E19EB" w:rsidTr="00633C17">
        <w:trPr>
          <w:trHeight w:val="300"/>
        </w:trPr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9EB" w:rsidRPr="007E19EB" w:rsidRDefault="007E19EB" w:rsidP="007E19E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s-SV"/>
              </w:rPr>
            </w:pPr>
            <w:r w:rsidRPr="007E19EB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s-SV"/>
              </w:rPr>
              <w:t>CASCO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9EB" w:rsidRPr="007E19EB" w:rsidRDefault="007E19EB" w:rsidP="007E19E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s-SV"/>
              </w:rPr>
            </w:pPr>
            <w:r w:rsidRPr="007E19EB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s-SV"/>
              </w:rPr>
              <w:t>82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9EB" w:rsidRPr="007E19EB" w:rsidRDefault="007E19EB" w:rsidP="007E19E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s-SV"/>
              </w:rPr>
            </w:pPr>
            <w:r w:rsidRPr="007E19EB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s-SV"/>
              </w:rPr>
              <w:t>40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9EB" w:rsidRPr="007E19EB" w:rsidRDefault="007E19EB" w:rsidP="007E19E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s-SV"/>
              </w:rPr>
            </w:pPr>
            <w:r w:rsidRPr="007E19EB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s-SV"/>
              </w:rPr>
              <w:t>250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19EB" w:rsidRPr="007E19EB" w:rsidRDefault="007E19EB" w:rsidP="007E19E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s-SV"/>
              </w:rPr>
            </w:pPr>
            <w:r w:rsidRPr="007E19EB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s-SV"/>
              </w:rPr>
              <w:t>$1,397.44</w:t>
            </w:r>
          </w:p>
        </w:tc>
      </w:tr>
      <w:tr w:rsidR="007E19EB" w:rsidRPr="007E19EB" w:rsidTr="00633C17">
        <w:trPr>
          <w:trHeight w:val="300"/>
        </w:trPr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9EB" w:rsidRPr="007E19EB" w:rsidRDefault="007E19EB" w:rsidP="007E19E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s-SV"/>
              </w:rPr>
            </w:pPr>
            <w:r w:rsidRPr="007E19EB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s-SV"/>
              </w:rPr>
              <w:t>MARIONA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9EB" w:rsidRPr="007E19EB" w:rsidRDefault="007E19EB" w:rsidP="007E19E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s-SV"/>
              </w:rPr>
            </w:pPr>
            <w:r w:rsidRPr="007E19EB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s-SV"/>
              </w:rPr>
              <w:t>42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9EB" w:rsidRPr="007E19EB" w:rsidRDefault="007E19EB" w:rsidP="007E19E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s-SV"/>
              </w:rPr>
            </w:pPr>
            <w:r w:rsidRPr="007E19EB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s-SV"/>
              </w:rPr>
              <w:t>23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9EB" w:rsidRPr="007E19EB" w:rsidRDefault="007E19EB" w:rsidP="007E19E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s-SV"/>
              </w:rPr>
            </w:pPr>
            <w:r w:rsidRPr="007E19EB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s-SV"/>
              </w:rPr>
              <w:t>60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19EB" w:rsidRPr="007E19EB" w:rsidRDefault="007E19EB" w:rsidP="007E19E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s-SV"/>
              </w:rPr>
            </w:pPr>
            <w:r w:rsidRPr="007E19EB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s-SV"/>
              </w:rPr>
              <w:t>$708.02</w:t>
            </w:r>
          </w:p>
        </w:tc>
      </w:tr>
      <w:tr w:rsidR="007E19EB" w:rsidRPr="007E19EB" w:rsidTr="00633C17">
        <w:trPr>
          <w:trHeight w:val="300"/>
        </w:trPr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9EB" w:rsidRPr="007E19EB" w:rsidRDefault="007E19EB" w:rsidP="007E19E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s-SV"/>
              </w:rPr>
            </w:pPr>
            <w:r w:rsidRPr="007E19EB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s-SV"/>
              </w:rPr>
              <w:t>SOCIAL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9EB" w:rsidRPr="007E19EB" w:rsidRDefault="007E19EB" w:rsidP="007E19E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s-SV"/>
              </w:rPr>
            </w:pPr>
            <w:r w:rsidRPr="007E19EB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s-SV"/>
              </w:rPr>
              <w:t>44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9EB" w:rsidRPr="007E19EB" w:rsidRDefault="007E19EB" w:rsidP="007E19E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s-SV"/>
              </w:rPr>
            </w:pPr>
            <w:r w:rsidRPr="007E19EB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s-SV"/>
              </w:rPr>
              <w:t>17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9EB" w:rsidRPr="007E19EB" w:rsidRDefault="007E19EB" w:rsidP="007E19E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s-SV"/>
              </w:rPr>
            </w:pPr>
            <w:r w:rsidRPr="007E19EB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s-SV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19EB" w:rsidRPr="007E19EB" w:rsidRDefault="007E19EB" w:rsidP="007E19E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s-SV"/>
              </w:rPr>
            </w:pPr>
            <w:r w:rsidRPr="007E19EB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s-SV"/>
              </w:rPr>
              <w:t>$45.68</w:t>
            </w:r>
          </w:p>
        </w:tc>
      </w:tr>
      <w:tr w:rsidR="007E19EB" w:rsidRPr="007E19EB" w:rsidTr="00633C17">
        <w:trPr>
          <w:trHeight w:val="315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8EA9DB"/>
            <w:noWrap/>
            <w:vAlign w:val="center"/>
            <w:hideMark/>
          </w:tcPr>
          <w:p w:rsidR="007E19EB" w:rsidRPr="007E19EB" w:rsidRDefault="007E19EB" w:rsidP="007E19E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es-SV"/>
              </w:rPr>
            </w:pPr>
            <w:r w:rsidRPr="007E19EB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es-SV"/>
              </w:rPr>
              <w:t>TOTAL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8EA9DB"/>
            <w:noWrap/>
            <w:vAlign w:val="center"/>
            <w:hideMark/>
          </w:tcPr>
          <w:p w:rsidR="007E19EB" w:rsidRPr="007E19EB" w:rsidRDefault="007E19EB" w:rsidP="007E19E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es-SV"/>
              </w:rPr>
            </w:pPr>
            <w:r w:rsidRPr="007E19EB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es-SV"/>
              </w:rPr>
              <w:t>168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8EA9DB"/>
            <w:noWrap/>
            <w:vAlign w:val="center"/>
            <w:hideMark/>
          </w:tcPr>
          <w:p w:rsidR="007E19EB" w:rsidRPr="007E19EB" w:rsidRDefault="007E19EB" w:rsidP="007E19E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es-SV"/>
              </w:rPr>
            </w:pPr>
            <w:r w:rsidRPr="007E19EB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es-SV"/>
              </w:rPr>
              <w:t>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8EA9DB"/>
            <w:noWrap/>
            <w:vAlign w:val="center"/>
            <w:hideMark/>
          </w:tcPr>
          <w:p w:rsidR="007E19EB" w:rsidRPr="007E19EB" w:rsidRDefault="007E19EB" w:rsidP="007E19E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es-SV"/>
              </w:rPr>
            </w:pPr>
            <w:r w:rsidRPr="007E19EB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es-SV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EA9DB"/>
            <w:noWrap/>
            <w:vAlign w:val="center"/>
            <w:hideMark/>
          </w:tcPr>
          <w:p w:rsidR="007E19EB" w:rsidRPr="007E19EB" w:rsidRDefault="007E19EB" w:rsidP="007E19E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es-SV"/>
              </w:rPr>
            </w:pPr>
            <w:r w:rsidRPr="007E19EB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es-SV"/>
              </w:rPr>
              <w:t xml:space="preserve">$2,151.14 </w:t>
            </w:r>
          </w:p>
        </w:tc>
      </w:tr>
    </w:tbl>
    <w:p w:rsidR="007E19EB" w:rsidRPr="007E19EB" w:rsidRDefault="007E19EB" w:rsidP="007E19EB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val="es-ES_tradnl" w:eastAsia="es-ES_tradnl"/>
        </w:rPr>
      </w:pPr>
    </w:p>
    <w:p w:rsidR="007E19EB" w:rsidRDefault="007E19EB" w:rsidP="007E19EB">
      <w:pPr>
        <w:pStyle w:val="Encabezado"/>
        <w:jc w:val="center"/>
      </w:pPr>
      <w:r>
        <w:rPr>
          <w:sz w:val="16"/>
          <w:szCs w:val="16"/>
        </w:rPr>
        <w:tab/>
      </w:r>
    </w:p>
    <w:p w:rsidR="00957BCC" w:rsidRDefault="00957BCC"/>
    <w:sectPr w:rsidR="00957BCC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2B98" w:rsidRDefault="00742B98" w:rsidP="007E19EB">
      <w:pPr>
        <w:spacing w:after="0" w:line="240" w:lineRule="auto"/>
      </w:pPr>
      <w:r>
        <w:separator/>
      </w:r>
    </w:p>
  </w:endnote>
  <w:endnote w:type="continuationSeparator" w:id="0">
    <w:p w:rsidR="00742B98" w:rsidRDefault="00742B98" w:rsidP="007E1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2B98" w:rsidRDefault="00742B98" w:rsidP="007E19EB">
      <w:pPr>
        <w:spacing w:after="0" w:line="240" w:lineRule="auto"/>
      </w:pPr>
      <w:r>
        <w:separator/>
      </w:r>
    </w:p>
  </w:footnote>
  <w:footnote w:type="continuationSeparator" w:id="0">
    <w:p w:rsidR="00742B98" w:rsidRDefault="00742B98" w:rsidP="007E19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19EB" w:rsidRDefault="007E19EB" w:rsidP="007E19EB">
    <w:pPr>
      <w:pStyle w:val="Encabezado"/>
      <w:jc w:val="center"/>
      <w:rPr>
        <w:rFonts w:ascii="Century Gothic" w:hAnsi="Century Gothic"/>
        <w:b/>
      </w:rPr>
    </w:pPr>
    <w:r w:rsidRPr="00D57136">
      <w:rPr>
        <w:rFonts w:ascii="Century Gothic" w:hAnsi="Century Gothic"/>
        <w:b/>
        <w:noProof/>
        <w:color w:val="17365D"/>
        <w:lang w:val="es-SV" w:eastAsia="es-SV"/>
      </w:rPr>
      <w:drawing>
        <wp:anchor distT="0" distB="0" distL="114300" distR="114300" simplePos="0" relativeHeight="251663872" behindDoc="1" locked="0" layoutInCell="1" allowOverlap="1" wp14:anchorId="32288B04" wp14:editId="5869E5A1">
          <wp:simplePos x="0" y="0"/>
          <wp:positionH relativeFrom="column">
            <wp:posOffset>4933950</wp:posOffset>
          </wp:positionH>
          <wp:positionV relativeFrom="paragraph">
            <wp:posOffset>30480</wp:posOffset>
          </wp:positionV>
          <wp:extent cx="1282700" cy="935990"/>
          <wp:effectExtent l="0" t="0" r="0" b="0"/>
          <wp:wrapTight wrapText="bothSides">
            <wp:wrapPolygon edited="0">
              <wp:start x="0" y="0"/>
              <wp:lineTo x="0" y="21102"/>
              <wp:lineTo x="21172" y="21102"/>
              <wp:lineTo x="21172" y="0"/>
              <wp:lineTo x="0" y="0"/>
            </wp:wrapPolygon>
          </wp:wrapTight>
          <wp:docPr id="5" name="Imagen 5" descr="C:\Users\OIR\Desktop\ESCU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OIR\Desktop\ESCUD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2700" cy="935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A7CAE">
      <w:rPr>
        <w:noProof/>
        <w:lang w:val="es-SV" w:eastAsia="es-SV"/>
      </w:rPr>
      <w:drawing>
        <wp:anchor distT="0" distB="0" distL="114300" distR="114300" simplePos="0" relativeHeight="251656704" behindDoc="1" locked="0" layoutInCell="1" allowOverlap="1" wp14:anchorId="763D7DC9" wp14:editId="300F86B9">
          <wp:simplePos x="0" y="0"/>
          <wp:positionH relativeFrom="margin">
            <wp:posOffset>-314325</wp:posOffset>
          </wp:positionH>
          <wp:positionV relativeFrom="paragraph">
            <wp:posOffset>5715</wp:posOffset>
          </wp:positionV>
          <wp:extent cx="837565" cy="795655"/>
          <wp:effectExtent l="0" t="0" r="635" b="4445"/>
          <wp:wrapTight wrapText="bothSides">
            <wp:wrapPolygon edited="0">
              <wp:start x="0" y="0"/>
              <wp:lineTo x="0" y="21204"/>
              <wp:lineTo x="21125" y="21204"/>
              <wp:lineTo x="21125" y="0"/>
              <wp:lineTo x="0" y="0"/>
            </wp:wrapPolygon>
          </wp:wrapTight>
          <wp:docPr id="4" name="Imagen 4" descr="C:\Users\OIR\Desktop\Escu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IR\Desktop\Escud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7565" cy="795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E19EB" w:rsidRPr="00D57136" w:rsidRDefault="007E19EB" w:rsidP="007E19EB">
    <w:pPr>
      <w:pStyle w:val="Encabezado"/>
      <w:jc w:val="center"/>
      <w:rPr>
        <w:rFonts w:ascii="Century Gothic" w:hAnsi="Century Gothic"/>
        <w:b/>
      </w:rPr>
    </w:pPr>
    <w:r w:rsidRPr="00D57136">
      <w:rPr>
        <w:rFonts w:ascii="Century Gothic" w:hAnsi="Century Gothic"/>
        <w:b/>
      </w:rPr>
      <w:t xml:space="preserve">           </w:t>
    </w:r>
  </w:p>
  <w:p w:rsidR="007E19EB" w:rsidRPr="00D57136" w:rsidRDefault="007E19EB" w:rsidP="007E19EB">
    <w:pPr>
      <w:pStyle w:val="Encabezado"/>
      <w:rPr>
        <w:rFonts w:ascii="Century Gothic" w:hAnsi="Century Gothic"/>
        <w:b/>
        <w:color w:val="17365D"/>
      </w:rPr>
    </w:pPr>
    <w:r w:rsidRPr="00D57136">
      <w:rPr>
        <w:rFonts w:ascii="Century Gothic" w:hAnsi="Century Gothic"/>
        <w:b/>
        <w:color w:val="17365D"/>
      </w:rPr>
      <w:tab/>
      <w:t xml:space="preserve">ALCALDIA MUNICIPAL DE CUSCATANCINGO                                                                                                        </w:t>
    </w:r>
  </w:p>
  <w:p w:rsidR="007E19EB" w:rsidRPr="00D57136" w:rsidRDefault="00D918B3" w:rsidP="007E19EB">
    <w:pPr>
      <w:pStyle w:val="Encabezado"/>
      <w:rPr>
        <w:rFonts w:ascii="Century Gothic" w:hAnsi="Century Gothic"/>
        <w:b/>
        <w:color w:val="17365D"/>
      </w:rPr>
    </w:pPr>
    <w:r>
      <w:rPr>
        <w:rFonts w:ascii="Century Gothic" w:hAnsi="Century Gothic"/>
        <w:b/>
        <w:color w:val="17365D"/>
      </w:rPr>
      <w:t xml:space="preserve">        </w:t>
    </w:r>
    <w:r w:rsidR="007E19EB" w:rsidRPr="00D57136">
      <w:rPr>
        <w:rFonts w:ascii="Century Gothic" w:hAnsi="Century Gothic"/>
        <w:b/>
        <w:color w:val="17365D"/>
      </w:rPr>
      <w:t>UNIDAD DE ACCESO A LA INFORMACIÓN PÚBLICA</w:t>
    </w:r>
    <w:r w:rsidR="007E19EB" w:rsidRPr="00D57136">
      <w:rPr>
        <w:rFonts w:ascii="Century Gothic" w:hAnsi="Century Gothic"/>
        <w:b/>
        <w:color w:val="17365D"/>
      </w:rPr>
      <w:tab/>
    </w:r>
  </w:p>
  <w:p w:rsidR="007E19EB" w:rsidRPr="00D57136" w:rsidRDefault="007E19EB" w:rsidP="007E19EB">
    <w:pPr>
      <w:pStyle w:val="Encabezado"/>
      <w:rPr>
        <w:b/>
      </w:rPr>
    </w:pPr>
  </w:p>
  <w:p w:rsidR="007E19EB" w:rsidRPr="00D57136" w:rsidRDefault="007E19EB" w:rsidP="007E19EB">
    <w:pPr>
      <w:pStyle w:val="Encabezado"/>
      <w:tabs>
        <w:tab w:val="left" w:pos="3090"/>
      </w:tabs>
      <w:rPr>
        <w:b/>
        <w:sz w:val="16"/>
        <w:szCs w:val="16"/>
      </w:rPr>
    </w:pPr>
    <w:r>
      <w:rPr>
        <w:noProof/>
        <w:lang w:val="es-SV" w:eastAsia="es-SV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714375</wp:posOffset>
              </wp:positionH>
              <wp:positionV relativeFrom="paragraph">
                <wp:posOffset>11429</wp:posOffset>
              </wp:positionV>
              <wp:extent cx="4217035" cy="0"/>
              <wp:effectExtent l="0" t="0" r="31115" b="19050"/>
              <wp:wrapNone/>
              <wp:docPr id="6" name="Conector rec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1703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8EAAD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1F3763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E980F" id="Conector recto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6.25pt,.9pt" to="388.3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" strokecolor="#8eaadb" strokeweight="1pt">
              <v:shadow color="#1f3763" opacity=".5" offset="1pt"/>
            </v:line>
          </w:pict>
        </mc:Fallback>
      </mc:AlternateContent>
    </w:r>
    <w:r w:rsidRPr="00D57136">
      <w:rPr>
        <w:b/>
        <w:sz w:val="16"/>
        <w:szCs w:val="16"/>
      </w:rPr>
      <w:tab/>
      <w:t xml:space="preserve">    </w:t>
    </w:r>
  </w:p>
  <w:p w:rsidR="007E19EB" w:rsidRDefault="007E19EB" w:rsidP="007E19EB">
    <w:pPr>
      <w:pStyle w:val="Encabezado"/>
    </w:pPr>
  </w:p>
  <w:p w:rsidR="007E19EB" w:rsidRDefault="007E19EB" w:rsidP="007E19EB">
    <w:pPr>
      <w:pStyle w:val="Encabezado"/>
    </w:pPr>
  </w:p>
  <w:p w:rsidR="007E19EB" w:rsidRDefault="007E19E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9EB"/>
    <w:rsid w:val="00742B98"/>
    <w:rsid w:val="007E19EB"/>
    <w:rsid w:val="007F38D2"/>
    <w:rsid w:val="00957BCC"/>
    <w:rsid w:val="00D91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820B01C-FF27-45E6-A503-857292700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E19EB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7E19EB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7E19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19EB"/>
  </w:style>
  <w:style w:type="paragraph" w:styleId="Sinespaciado">
    <w:name w:val="No Spacing"/>
    <w:uiPriority w:val="1"/>
    <w:qFormat/>
    <w:rsid w:val="007E19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</Words>
  <Characters>550</Characters>
  <Application>Microsoft Office Word</Application>
  <DocSecurity>0</DocSecurity>
  <Lines>137</Lines>
  <Paragraphs>96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OIR</dc:creator>
  <cp:keywords/>
  <dc:description/>
  <cp:lastModifiedBy>OIR</cp:lastModifiedBy>
  <cp:revision>2</cp:revision>
  <dcterms:created xsi:type="dcterms:W3CDTF">2021-11-01T20:25:00Z</dcterms:created>
  <dcterms:modified xsi:type="dcterms:W3CDTF">2021-11-01T20:31:00Z</dcterms:modified>
</cp:coreProperties>
</file>