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B3195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31C9FCD8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2CF5AA89" w14:textId="68893DE6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679C08DB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680CB783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4AE90364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6833F542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2C54CE54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4C7C2ED4" w14:textId="77777777" w:rsidR="00B72E68" w:rsidRDefault="00B72E68" w:rsidP="00D412EC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14:paraId="37F9B4F5" w14:textId="77777777" w:rsidR="004D74C6" w:rsidRDefault="0000720E" w:rsidP="00D412EC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 SEIS</w:t>
      </w:r>
      <w:r>
        <w:rPr>
          <w:rFonts w:ascii="Arial" w:hAnsi="Arial" w:cs="Arial"/>
          <w:b/>
          <w:i/>
          <w:sz w:val="20"/>
          <w:szCs w:val="20"/>
          <w:lang w:val="es-ES"/>
        </w:rPr>
        <w:t>.-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Ana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</w:t>
      </w:r>
      <w:r w:rsidRPr="00B9001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Pr="00B9001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las catorce</w:t>
      </w:r>
      <w:r w:rsidRPr="00B9001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del día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veintiocho de Febrero del año dos mil diecinueve, se instala la presente </w:t>
      </w:r>
      <w:r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ORDINARIA</w:t>
      </w:r>
      <w:r w:rsidR="00B9001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 cual fue convocada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; y una vez verificada la asistencia de los miembros del Concejo Municipal en funciones, la cual es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presidida por el señor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Eduardo Ernesto Lara Matas, en su calidad de Alcalde Municipal,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juntamente con la presencia del </w:t>
      </w:r>
      <w:proofErr w:type="spellStart"/>
      <w:r>
        <w:rPr>
          <w:rFonts w:ascii="Arial" w:eastAsia="Calibri" w:hAnsi="Arial" w:cs="Arial"/>
          <w:sz w:val="20"/>
          <w:szCs w:val="20"/>
          <w:lang w:val="es-ES"/>
        </w:rPr>
        <w:t>Sindico</w:t>
      </w:r>
      <w:proofErr w:type="spellEnd"/>
      <w:r>
        <w:rPr>
          <w:rFonts w:ascii="Arial" w:eastAsia="Calibri" w:hAnsi="Arial" w:cs="Arial"/>
          <w:sz w:val="20"/>
          <w:szCs w:val="20"/>
          <w:lang w:val="es-ES"/>
        </w:rPr>
        <w:t xml:space="preserve"> Municipal señor José Carlos </w:t>
      </w:r>
      <w:proofErr w:type="spellStart"/>
      <w:r>
        <w:rPr>
          <w:rFonts w:ascii="Arial" w:eastAsia="Calibri" w:hAnsi="Arial" w:cs="Arial"/>
          <w:sz w:val="20"/>
          <w:szCs w:val="20"/>
          <w:lang w:val="es-ES"/>
        </w:rPr>
        <w:t>Pleitez</w:t>
      </w:r>
      <w:proofErr w:type="spellEnd"/>
      <w:r>
        <w:rPr>
          <w:rFonts w:ascii="Arial" w:eastAsia="Calibri" w:hAnsi="Arial" w:cs="Arial"/>
          <w:sz w:val="20"/>
          <w:szCs w:val="20"/>
          <w:lang w:val="es-ES"/>
        </w:rPr>
        <w:t xml:space="preserve"> López, y los Regidores/as Propietarios/as y Suplentes respectivamente en su orden señores(as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): Guillermo Antonio Mezquita Hernández,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Noé </w:t>
      </w:r>
      <w:proofErr w:type="spellStart"/>
      <w:r>
        <w:rPr>
          <w:rFonts w:ascii="Arial" w:eastAsia="Calibri" w:hAnsi="Arial" w:cs="Arial"/>
          <w:sz w:val="20"/>
          <w:szCs w:val="20"/>
          <w:lang w:val="es-ES"/>
        </w:rPr>
        <w:t>Sidfredo</w:t>
      </w:r>
      <w:proofErr w:type="spellEnd"/>
      <w:r>
        <w:rPr>
          <w:rFonts w:ascii="Arial" w:eastAsia="Calibri" w:hAnsi="Arial" w:cs="Arial"/>
          <w:sz w:val="20"/>
          <w:szCs w:val="20"/>
          <w:lang w:val="es-ES"/>
        </w:rPr>
        <w:t xml:space="preserve"> Osorio, José Mauricio Sermeño Ramos, </w:t>
      </w:r>
      <w:r w:rsidR="00A916AA">
        <w:rPr>
          <w:rFonts w:ascii="Arial" w:eastAsia="Calibri" w:hAnsi="Arial" w:cs="Arial"/>
          <w:sz w:val="20"/>
          <w:szCs w:val="20"/>
          <w:lang w:val="es-ES"/>
        </w:rPr>
        <w:t>B</w:t>
      </w:r>
      <w:r w:rsidR="00A916A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lanca Esmeralda Trejo de M</w:t>
      </w:r>
      <w:r w:rsidR="00A916AA" w:rsidRPr="00A916A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artínez</w:t>
      </w:r>
      <w:r w:rsidR="00A916A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="00A916A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Neftalí de Jesús Calderón Moran, 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>Marlene Orquídea Hernández de Estrada,</w:t>
      </w:r>
      <w:r>
        <w:rPr>
          <w:rFonts w:ascii="Arial" w:eastAsia="Calibri" w:hAnsi="Arial" w:cs="Arial"/>
          <w:i/>
          <w:color w:val="000000" w:themeColor="text1"/>
          <w:sz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Milton Lombardo Escobar Guerrero, Gilma Elizabeth Lara Valencia, Miguel Ángel Flores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Rafael Enrique Molina,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Oscar Armando Cartagena Martínez y Jorge Eduardo Hernández Valencia, asimismo se cuenta con la presencia del Secretario Municipal Licenciado Wilberto Rodolfo Arriaga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Godoy</w:t>
      </w:r>
      <w:r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.- </w:t>
      </w:r>
      <w:r w:rsidR="00DA79B5" w:rsidRPr="00532608">
        <w:rPr>
          <w:rFonts w:ascii="Arial" w:hAnsi="Arial" w:cs="Arial"/>
          <w:sz w:val="20"/>
          <w:szCs w:val="20"/>
          <w:lang w:val="es-ES"/>
        </w:rPr>
        <w:t xml:space="preserve">Se cuenta </w:t>
      </w:r>
      <w:r w:rsidR="00DA79B5">
        <w:rPr>
          <w:rFonts w:ascii="Arial" w:hAnsi="Arial" w:cs="Arial"/>
          <w:sz w:val="20"/>
          <w:szCs w:val="20"/>
          <w:lang w:val="es-ES"/>
        </w:rPr>
        <w:t xml:space="preserve">además </w:t>
      </w:r>
      <w:r w:rsidR="00DA79B5" w:rsidRPr="00532608">
        <w:rPr>
          <w:rFonts w:ascii="Arial" w:hAnsi="Arial" w:cs="Arial"/>
          <w:sz w:val="20"/>
          <w:szCs w:val="20"/>
          <w:lang w:val="es-ES"/>
        </w:rPr>
        <w:t>con la Asistencia Legal de la Asesor</w:t>
      </w:r>
      <w:r w:rsidR="00DA79B5">
        <w:rPr>
          <w:rFonts w:ascii="Arial" w:hAnsi="Arial" w:cs="Arial"/>
          <w:sz w:val="20"/>
          <w:szCs w:val="20"/>
          <w:lang w:val="es-ES"/>
        </w:rPr>
        <w:t>a</w:t>
      </w:r>
      <w:r w:rsidR="00DA79B5" w:rsidRPr="00532608">
        <w:rPr>
          <w:rFonts w:ascii="Arial" w:hAnsi="Arial" w:cs="Arial"/>
          <w:sz w:val="20"/>
          <w:szCs w:val="20"/>
          <w:lang w:val="es-ES"/>
        </w:rPr>
        <w:t xml:space="preserve"> Licenciada </w:t>
      </w:r>
      <w:r w:rsidR="00DA79B5" w:rsidRPr="00532608">
        <w:rPr>
          <w:rFonts w:ascii="Arial" w:hAnsi="Arial" w:cs="Arial"/>
          <w:color w:val="000000" w:themeColor="text1"/>
          <w:sz w:val="20"/>
          <w:lang w:val="es-ES"/>
        </w:rPr>
        <w:t>Alba Aracely Monterrosa López</w:t>
      </w:r>
      <w:r w:rsidR="00DA79B5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Y comprobado que ha sido el quórum, de conformidad al Artículo 41 del Código Municipal, el señor Alcalde Municipal </w:t>
      </w:r>
      <w:r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DECLARA ABIERTA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</w:t>
      </w:r>
    </w:p>
    <w:p w14:paraId="1B9CE1D4" w14:textId="6ECBE7CC" w:rsidR="0000720E" w:rsidRDefault="00AF5C22" w:rsidP="004D74C6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sz w:val="20"/>
          <w:lang w:val="es-ES"/>
        </w:rPr>
        <w:t>-</w:t>
      </w:r>
      <w:r w:rsidR="00662093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863814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 UNO</w:t>
      </w:r>
      <w:r w:rsidR="00E01CC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.- 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E01CC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E01C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: I)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F4908">
        <w:rPr>
          <w:rFonts w:ascii="Arial" w:hAnsi="Arial" w:cs="Arial"/>
          <w:color w:val="000000" w:themeColor="text1"/>
          <w:sz w:val="20"/>
          <w:szCs w:val="20"/>
          <w:lang w:val="es-ES"/>
        </w:rPr>
        <w:t>Que e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 vista que para el presente ejercicio fiscal </w:t>
      </w:r>
      <w:r w:rsidR="008F490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se tiene programado  y 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>presupuestado ejecutar diferentes proyecto</w:t>
      </w:r>
      <w:r w:rsidR="008F4908">
        <w:rPr>
          <w:rFonts w:ascii="Arial" w:hAnsi="Arial" w:cs="Arial"/>
          <w:color w:val="000000" w:themeColor="text1"/>
          <w:sz w:val="20"/>
          <w:szCs w:val="20"/>
          <w:lang w:val="es-ES"/>
        </w:rPr>
        <w:t>s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</w:t>
      </w:r>
      <w:r w:rsidR="008F490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 obras, y en especial realizar </w:t>
      </w:r>
      <w:r w:rsidR="001E7F34">
        <w:rPr>
          <w:rFonts w:ascii="Arial" w:hAnsi="Arial" w:cs="Arial"/>
          <w:color w:val="000000" w:themeColor="text1"/>
          <w:sz w:val="20"/>
          <w:szCs w:val="20"/>
          <w:lang w:val="es-ES"/>
        </w:rPr>
        <w:t>reparaciones</w:t>
      </w:r>
      <w:r w:rsidR="008F490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mantenimientos de calles 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>en el ár</w:t>
      </w:r>
      <w:r w:rsidR="001E7F3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ea urbana y rural del Municipio.- </w:t>
      </w:r>
      <w:r w:rsidR="001E7F34" w:rsidRPr="001E7F3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F20A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es obligación del Concejo Municipal constituir obras necesarias para el mejoramiento y progreso de la comunidad y la prestación de servicios públicos locales en forma eficiente y económica.- </w:t>
      </w:r>
      <w:r w:rsidR="00CF20A5" w:rsidRPr="00CF20A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CF20A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1E7F3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por tal razón </w:t>
      </w:r>
      <w:r w:rsidR="00464C69">
        <w:rPr>
          <w:rFonts w:ascii="Arial" w:hAnsi="Arial" w:cs="Arial"/>
          <w:color w:val="000000" w:themeColor="text1"/>
          <w:sz w:val="20"/>
          <w:szCs w:val="20"/>
          <w:lang w:val="es-ES"/>
        </w:rPr>
        <w:t>es necesario firmar un C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onvenio de cooperación con el Ministerio de Obras </w:t>
      </w:r>
      <w:r w:rsidR="00580753">
        <w:rPr>
          <w:rFonts w:ascii="Arial" w:hAnsi="Arial" w:cs="Arial"/>
          <w:color w:val="000000" w:themeColor="text1"/>
          <w:sz w:val="20"/>
          <w:szCs w:val="20"/>
          <w:lang w:val="es-ES"/>
        </w:rPr>
        <w:t>Públicas, Transporte,</w:t>
      </w:r>
      <w:r w:rsidR="00F209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Vivienda y Desarrollo Urb</w:t>
      </w:r>
      <w:r w:rsidR="001E7F34">
        <w:rPr>
          <w:rFonts w:ascii="Arial" w:hAnsi="Arial" w:cs="Arial"/>
          <w:color w:val="000000" w:themeColor="text1"/>
          <w:sz w:val="20"/>
          <w:szCs w:val="20"/>
          <w:lang w:val="es-ES"/>
        </w:rPr>
        <w:t>ano, para ejecutar</w:t>
      </w:r>
      <w:r w:rsidR="00464C6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lo antes relacionado.- </w:t>
      </w:r>
      <w:r w:rsidR="00464C69" w:rsidRPr="00464C6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</w:t>
      </w:r>
      <w:r w:rsidR="00FC691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V</w:t>
      </w:r>
      <w:r w:rsidR="00464C69" w:rsidRPr="00464C6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</w:t>
      </w:r>
      <w:r w:rsidR="00464C6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para materializar dicho Convenio se debe de autorizar al Alcalde Municipal para que en nombre y representación del Municipio y de este Concejo suscriba el correspondiente Convenio Macro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CF20A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V</w:t>
      </w:r>
      <w:r w:rsidR="00E01CC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</w:t>
      </w:r>
      <w:r w:rsidR="00E01C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EN ATENCIÓN A</w:t>
      </w:r>
      <w:r w:rsidR="00CF20A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</w:t>
      </w:r>
      <w:r w:rsidR="00E01C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L</w:t>
      </w:r>
      <w:r w:rsidR="00CF20A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OS</w:t>
      </w:r>
      <w:r w:rsidR="00E01C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CONSIDERANDO</w:t>
      </w:r>
      <w:r w:rsidR="00CF20A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S</w:t>
      </w:r>
      <w:r w:rsidR="00E01C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ANTERIOR</w:t>
      </w:r>
      <w:r w:rsidR="00CF20A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E01CC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E01CC8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E01CC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</w:t>
      </w:r>
      <w:r w:rsidR="00E01CC8">
        <w:rPr>
          <w:rFonts w:ascii="Arial" w:hAnsi="Arial" w:cs="Arial"/>
          <w:bCs/>
          <w:color w:val="000000"/>
          <w:sz w:val="20"/>
          <w:szCs w:val="20"/>
          <w:lang w:val="es-SV"/>
        </w:rPr>
        <w:t>e</w:t>
      </w:r>
      <w:r w:rsidR="00E01CC8">
        <w:rPr>
          <w:rFonts w:ascii="Arial" w:hAnsi="Arial" w:cs="Arial"/>
          <w:sz w:val="20"/>
          <w:szCs w:val="20"/>
          <w:lang w:val="es-ES"/>
        </w:rPr>
        <w:t xml:space="preserve"> </w:t>
      </w:r>
      <w:r w:rsidR="00E01CC8">
        <w:rPr>
          <w:rFonts w:ascii="Arial" w:hAnsi="Arial" w:cs="Arial"/>
          <w:sz w:val="20"/>
          <w:szCs w:val="20"/>
          <w:lang w:val="es-ES"/>
        </w:rPr>
        <w:lastRenderedPageBreak/>
        <w:t>conformidad a los Artículos 203 y 204 de la Constitución de la República, en relación con el Articulo 30 Numerales 4 y 14, Articulo 31 numeral 5, Artículos 34, 35 y 47 del Código Municipal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 xml:space="preserve">, por unanimidad, </w:t>
      </w:r>
      <w:r w:rsidR="00E01CC8">
        <w:rPr>
          <w:rFonts w:ascii="Arial" w:eastAsia="Times New Roman" w:hAnsi="Arial" w:cs="Arial"/>
          <w:b/>
          <w:i/>
          <w:sz w:val="20"/>
          <w:szCs w:val="20"/>
          <w:u w:val="single"/>
          <w:lang w:val="es-ES"/>
        </w:rPr>
        <w:t>ACUERDA: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="00E01CC8">
        <w:rPr>
          <w:rFonts w:ascii="Arial" w:eastAsia="Times New Roman" w:hAnsi="Arial" w:cs="Arial"/>
          <w:b/>
          <w:i/>
          <w:sz w:val="20"/>
          <w:szCs w:val="20"/>
          <w:lang w:val="es-ES"/>
        </w:rPr>
        <w:t>AUTORIZAR</w:t>
      </w:r>
      <w:r w:rsidR="00FC6910">
        <w:rPr>
          <w:rFonts w:ascii="Arial" w:eastAsia="Times New Roman" w:hAnsi="Arial" w:cs="Arial"/>
          <w:sz w:val="20"/>
          <w:szCs w:val="20"/>
          <w:lang w:val="es-ES"/>
        </w:rPr>
        <w:t xml:space="preserve"> al Alcalde Municipal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="00FC6910" w:rsidRPr="00530A01">
        <w:rPr>
          <w:rFonts w:ascii="Arial" w:eastAsia="Times New Roman" w:hAnsi="Arial" w:cs="Arial"/>
          <w:b/>
          <w:i/>
          <w:sz w:val="20"/>
          <w:szCs w:val="20"/>
          <w:u w:val="single"/>
          <w:lang w:val="es-ES"/>
        </w:rPr>
        <w:t>EDUARDO ERNESTO LARA MATAS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>, para que en nombre</w:t>
      </w:r>
      <w:r w:rsidR="00FC6910">
        <w:rPr>
          <w:rFonts w:ascii="Arial" w:eastAsia="Times New Roman" w:hAnsi="Arial" w:cs="Arial"/>
          <w:sz w:val="20"/>
          <w:szCs w:val="20"/>
          <w:lang w:val="es-ES"/>
        </w:rPr>
        <w:t xml:space="preserve"> y representación del Municipio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 xml:space="preserve"> y de este Concejo Municipal, firme </w:t>
      </w:r>
      <w:r w:rsidR="00530A01" w:rsidRPr="00530A01">
        <w:rPr>
          <w:rFonts w:ascii="Arial" w:eastAsia="Times New Roman" w:hAnsi="Arial" w:cs="Arial"/>
          <w:b/>
          <w:i/>
          <w:sz w:val="20"/>
          <w:szCs w:val="20"/>
          <w:lang w:val="es-ES"/>
        </w:rPr>
        <w:t>CONVENIO DE MACRO</w:t>
      </w:r>
      <w:r w:rsidR="00530A01">
        <w:rPr>
          <w:rFonts w:ascii="Arial" w:eastAsia="Times New Roman" w:hAnsi="Arial" w:cs="Arial"/>
          <w:sz w:val="20"/>
          <w:szCs w:val="20"/>
          <w:lang w:val="es-ES"/>
        </w:rPr>
        <w:t> </w:t>
      </w:r>
      <w:r w:rsidR="00E01CC8">
        <w:rPr>
          <w:rFonts w:ascii="Arial" w:eastAsia="Times New Roman" w:hAnsi="Arial" w:cs="Arial"/>
          <w:sz w:val="20"/>
          <w:szCs w:val="20"/>
          <w:lang w:val="es-ES"/>
        </w:rPr>
        <w:t xml:space="preserve">con el </w:t>
      </w:r>
      <w:r w:rsidR="00E01CC8">
        <w:rPr>
          <w:rFonts w:ascii="Arial" w:eastAsia="Times New Roman" w:hAnsi="Arial" w:cs="Arial"/>
          <w:i/>
          <w:sz w:val="20"/>
          <w:szCs w:val="20"/>
          <w:lang w:val="es-ES"/>
        </w:rPr>
        <w:t>MINISTERIO</w:t>
      </w:r>
      <w:r w:rsidR="00580753">
        <w:rPr>
          <w:rFonts w:ascii="Arial" w:eastAsia="Times New Roman" w:hAnsi="Arial" w:cs="Arial"/>
          <w:i/>
          <w:sz w:val="20"/>
          <w:szCs w:val="20"/>
          <w:lang w:val="es-ES"/>
        </w:rPr>
        <w:t xml:space="preserve"> DE OBRAS PÚBLICAS, TRANS</w:t>
      </w:r>
      <w:r w:rsidR="00756333">
        <w:rPr>
          <w:rFonts w:ascii="Arial" w:eastAsia="Times New Roman" w:hAnsi="Arial" w:cs="Arial"/>
          <w:i/>
          <w:sz w:val="20"/>
          <w:szCs w:val="20"/>
          <w:lang w:val="es-ES"/>
        </w:rPr>
        <w:t>PORTE,</w:t>
      </w:r>
      <w:r w:rsidR="00E01CC8">
        <w:rPr>
          <w:rFonts w:ascii="Arial" w:eastAsia="Times New Roman" w:hAnsi="Arial" w:cs="Arial"/>
          <w:i/>
          <w:sz w:val="20"/>
          <w:szCs w:val="20"/>
          <w:lang w:val="es-ES"/>
        </w:rPr>
        <w:t xml:space="preserve"> VIVIENDA Y DESARROLLO URBANO</w:t>
      </w:r>
      <w:r w:rsidR="00FC6910">
        <w:rPr>
          <w:rFonts w:ascii="Arial" w:eastAsia="Times New Roman" w:hAnsi="Arial" w:cs="Arial"/>
          <w:i/>
          <w:sz w:val="20"/>
          <w:szCs w:val="20"/>
          <w:lang w:val="es-ES"/>
        </w:rPr>
        <w:t xml:space="preserve">, </w:t>
      </w:r>
      <w:r w:rsidR="00FC6910" w:rsidRPr="00FC6910">
        <w:rPr>
          <w:rFonts w:ascii="Arial" w:eastAsia="Times New Roman" w:hAnsi="Arial" w:cs="Arial"/>
          <w:sz w:val="20"/>
          <w:szCs w:val="20"/>
          <w:lang w:val="es-ES"/>
        </w:rPr>
        <w:t>para lo cual</w:t>
      </w:r>
      <w:r w:rsidR="00FC6910">
        <w:rPr>
          <w:rFonts w:ascii="Arial" w:eastAsia="Times New Roman" w:hAnsi="Arial" w:cs="Arial"/>
          <w:i/>
          <w:sz w:val="20"/>
          <w:szCs w:val="20"/>
          <w:lang w:val="es-ES"/>
        </w:rPr>
        <w:t xml:space="preserve"> </w:t>
      </w:r>
      <w:r w:rsidR="00FC6910" w:rsidRPr="00FC6910">
        <w:rPr>
          <w:rFonts w:ascii="Arial" w:eastAsia="Times New Roman" w:hAnsi="Arial" w:cs="Arial"/>
          <w:b/>
          <w:i/>
          <w:sz w:val="20"/>
          <w:szCs w:val="20"/>
          <w:lang w:val="es-ES"/>
        </w:rPr>
        <w:t>AUTORIZ</w:t>
      </w:r>
      <w:r w:rsidR="00C73D4C">
        <w:rPr>
          <w:rFonts w:ascii="Arial" w:eastAsia="Times New Roman" w:hAnsi="Arial" w:cs="Arial"/>
          <w:b/>
          <w:i/>
          <w:sz w:val="20"/>
          <w:szCs w:val="20"/>
          <w:lang w:val="es-ES"/>
        </w:rPr>
        <w:t>AN</w:t>
      </w:r>
      <w:r w:rsidR="002320BB" w:rsidRPr="002320BB">
        <w:rPr>
          <w:rFonts w:ascii="Arial" w:hAnsi="Arial" w:cs="Arial"/>
          <w:sz w:val="20"/>
          <w:szCs w:val="20"/>
          <w:lang w:val="es-ES"/>
        </w:rPr>
        <w:t xml:space="preserve"> </w:t>
      </w:r>
      <w:r w:rsidR="002320BB">
        <w:rPr>
          <w:rFonts w:ascii="Arial" w:hAnsi="Arial" w:cs="Arial"/>
          <w:sz w:val="20"/>
          <w:szCs w:val="20"/>
          <w:lang w:val="es-ES"/>
        </w:rPr>
        <w:t xml:space="preserve"> al Tesorero Municipal</w:t>
      </w:r>
      <w:r w:rsidR="002320BB" w:rsidRPr="003C679F">
        <w:rPr>
          <w:rFonts w:ascii="Arial" w:hAnsi="Arial" w:cs="Arial"/>
          <w:sz w:val="20"/>
          <w:szCs w:val="20"/>
          <w:lang w:val="es-ES"/>
        </w:rPr>
        <w:t xml:space="preserve"> </w:t>
      </w:r>
      <w:r w:rsidR="002320BB" w:rsidRPr="003C679F">
        <w:rPr>
          <w:rFonts w:ascii="Arial" w:hAnsi="Arial" w:cs="Arial"/>
          <w:i/>
          <w:sz w:val="20"/>
          <w:szCs w:val="20"/>
          <w:lang w:val="es-ES"/>
        </w:rPr>
        <w:t xml:space="preserve">Licenciado </w:t>
      </w:r>
      <w:r w:rsidR="002320BB" w:rsidRPr="003C679F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RAFAEL VASQUEZ MURILLO</w:t>
      </w:r>
      <w:r w:rsidR="002320B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,</w:t>
      </w:r>
      <w:r w:rsidR="002320BB">
        <w:rPr>
          <w:rFonts w:ascii="Arial" w:eastAsia="Times New Roman" w:hAnsi="Arial" w:cs="Arial"/>
          <w:b/>
          <w:i/>
          <w:sz w:val="20"/>
          <w:szCs w:val="20"/>
          <w:lang w:val="es-ES"/>
        </w:rPr>
        <w:t xml:space="preserve"> </w:t>
      </w:r>
      <w:r w:rsidR="00C73D4C">
        <w:rPr>
          <w:rFonts w:ascii="Arial" w:eastAsia="Times New Roman" w:hAnsi="Arial" w:cs="Arial"/>
          <w:sz w:val="20"/>
          <w:szCs w:val="20"/>
          <w:lang w:val="es-ES"/>
        </w:rPr>
        <w:t>para que r</w:t>
      </w:r>
      <w:r w:rsidR="002320BB" w:rsidRPr="00530A01">
        <w:rPr>
          <w:rFonts w:ascii="Arial" w:eastAsia="Times New Roman" w:hAnsi="Arial" w:cs="Arial"/>
          <w:sz w:val="20"/>
          <w:szCs w:val="20"/>
          <w:lang w:val="es-ES"/>
        </w:rPr>
        <w:t>eali</w:t>
      </w:r>
      <w:r w:rsidR="00C73D4C">
        <w:rPr>
          <w:rFonts w:ascii="Arial" w:eastAsia="Times New Roman" w:hAnsi="Arial" w:cs="Arial"/>
          <w:sz w:val="20"/>
          <w:szCs w:val="20"/>
          <w:lang w:val="es-ES"/>
        </w:rPr>
        <w:t>ce</w:t>
      </w:r>
      <w:r w:rsidR="00482A0F">
        <w:rPr>
          <w:rFonts w:ascii="Arial" w:eastAsia="Times New Roman" w:hAnsi="Arial" w:cs="Arial"/>
          <w:sz w:val="20"/>
          <w:szCs w:val="20"/>
          <w:lang w:val="es-ES"/>
        </w:rPr>
        <w:t xml:space="preserve"> erogaciones de fondos en </w:t>
      </w:r>
      <w:r w:rsidR="002320BB" w:rsidRPr="00530A01">
        <w:rPr>
          <w:rFonts w:ascii="Arial" w:eastAsia="Times New Roman" w:hAnsi="Arial" w:cs="Arial"/>
          <w:sz w:val="20"/>
          <w:szCs w:val="20"/>
          <w:lang w:val="es-ES"/>
        </w:rPr>
        <w:t>base a lo presupuestado e</w:t>
      </w:r>
      <w:r w:rsidR="00482A0F">
        <w:rPr>
          <w:rFonts w:ascii="Arial" w:eastAsia="Times New Roman" w:hAnsi="Arial" w:cs="Arial"/>
          <w:sz w:val="20"/>
          <w:szCs w:val="20"/>
          <w:lang w:val="es-ES"/>
        </w:rPr>
        <w:t>n el Presupuesto Municipal 2019</w:t>
      </w:r>
      <w:r w:rsidR="002320BB" w:rsidRPr="00530A01">
        <w:rPr>
          <w:rFonts w:ascii="Arial" w:eastAsia="Times New Roman" w:hAnsi="Arial" w:cs="Arial"/>
          <w:sz w:val="20"/>
          <w:szCs w:val="20"/>
          <w:lang w:val="es-ES"/>
        </w:rPr>
        <w:t xml:space="preserve"> para </w:t>
      </w:r>
      <w:r w:rsidR="00530A01" w:rsidRPr="00530A01">
        <w:rPr>
          <w:rFonts w:ascii="Arial" w:eastAsia="Times New Roman" w:hAnsi="Arial" w:cs="Arial"/>
          <w:sz w:val="20"/>
          <w:szCs w:val="20"/>
          <w:lang w:val="es-ES"/>
        </w:rPr>
        <w:t>ejecutar la</w:t>
      </w:r>
      <w:r w:rsidR="0083210F">
        <w:rPr>
          <w:rFonts w:ascii="Arial" w:eastAsia="Times New Roman" w:hAnsi="Arial" w:cs="Arial"/>
          <w:sz w:val="20"/>
          <w:szCs w:val="20"/>
          <w:lang w:val="es-ES"/>
        </w:rPr>
        <w:t xml:space="preserve"> </w:t>
      </w:r>
      <w:r w:rsidR="00530A01" w:rsidRPr="00530A01">
        <w:rPr>
          <w:rFonts w:ascii="Arial" w:eastAsia="Times New Roman" w:hAnsi="Arial" w:cs="Arial"/>
          <w:sz w:val="20"/>
          <w:szCs w:val="20"/>
          <w:lang w:val="es-ES"/>
        </w:rPr>
        <w:t>finalidad del Convenio en referencia</w:t>
      </w:r>
      <w:r w:rsidR="00E01CC8" w:rsidRPr="00530A01">
        <w:rPr>
          <w:rFonts w:ascii="Arial" w:eastAsia="Times New Roman" w:hAnsi="Arial" w:cs="Arial"/>
          <w:sz w:val="20"/>
          <w:szCs w:val="20"/>
          <w:lang w:val="es-ES"/>
        </w:rPr>
        <w:t>.-</w:t>
      </w:r>
      <w:r w:rsidR="00E01CC8">
        <w:rPr>
          <w:rFonts w:ascii="Arial" w:hAnsi="Arial" w:cs="Arial"/>
          <w:sz w:val="20"/>
          <w:szCs w:val="20"/>
          <w:lang w:val="es-ES"/>
        </w:rPr>
        <w:t xml:space="preserve"> Certifíquese el presente acuerdo y remítase a donde corresponda para los efectos legales pertinentes.-</w:t>
      </w:r>
      <w:r w:rsidR="0083210F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</w:p>
    <w:p w14:paraId="1F886317" w14:textId="77777777" w:rsidR="004D74C6" w:rsidRPr="00A916AA" w:rsidRDefault="004D74C6" w:rsidP="004D74C6">
      <w:pPr>
        <w:spacing w:line="360" w:lineRule="auto"/>
        <w:jc w:val="both"/>
        <w:rPr>
          <w:rFonts w:ascii="Arial" w:eastAsia="Calibri" w:hAnsi="Arial" w:cs="Arial"/>
          <w:i/>
          <w:sz w:val="18"/>
          <w:szCs w:val="18"/>
          <w:lang w:val="es-ES"/>
        </w:rPr>
      </w:pPr>
    </w:p>
    <w:sectPr w:rsidR="004D74C6" w:rsidRPr="00A916AA" w:rsidSect="009840D8">
      <w:headerReference w:type="even" r:id="rId6"/>
      <w:footerReference w:type="even" r:id="rId7"/>
      <w:footerReference w:type="default" r:id="rId8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716D2" w14:textId="77777777" w:rsidR="00B11013" w:rsidRDefault="00B11013" w:rsidP="00662093">
      <w:pPr>
        <w:spacing w:after="0" w:line="240" w:lineRule="auto"/>
      </w:pPr>
      <w:r>
        <w:separator/>
      </w:r>
    </w:p>
  </w:endnote>
  <w:endnote w:type="continuationSeparator" w:id="0">
    <w:p w14:paraId="20662488" w14:textId="77777777" w:rsidR="00B11013" w:rsidRDefault="00B11013" w:rsidP="0066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88D41" w14:textId="77777777" w:rsidR="009840D8" w:rsidRDefault="009840D8" w:rsidP="009840D8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14:paraId="104FC870" w14:textId="77777777" w:rsidR="009840D8" w:rsidRPr="00F41778" w:rsidRDefault="00B11013" w:rsidP="009840D8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>
      <w:rPr>
        <w:rFonts w:ascii="Arial" w:hAnsi="Arial"/>
        <w:b/>
        <w:i/>
        <w:noProof/>
        <w:color w:val="003366"/>
        <w:sz w:val="20"/>
        <w:lang w:val="es-ES" w:eastAsia="es-ES"/>
      </w:rPr>
      <w:pict w14:anchorId="2894DA55">
        <v:line id="_x0000_s2054" style="position:absolute;left:0;text-align:left;z-index:251670528" from="-90pt,-2.25pt" to="550.8pt,-2.25pt" strokecolor="#036" strokeweight="2.25pt"/>
      </w:pict>
    </w:r>
    <w:r w:rsidR="009840D8" w:rsidRPr="00F41778">
      <w:rPr>
        <w:rFonts w:ascii="Comic Sans MS" w:hAnsi="Comic Sans MS"/>
        <w:b/>
        <w:i/>
        <w:color w:val="003366"/>
        <w:sz w:val="18"/>
        <w:lang w:val="es-SV"/>
      </w:rPr>
      <w:t xml:space="preserve">Dirección; Calle Reyes y Avenida Ceferino Mancía, Barrio El Centro, El </w:t>
    </w:r>
    <w:proofErr w:type="gramStart"/>
    <w:r w:rsidR="009840D8" w:rsidRPr="00F41778">
      <w:rPr>
        <w:rFonts w:ascii="Comic Sans MS" w:hAnsi="Comic Sans MS"/>
        <w:b/>
        <w:i/>
        <w:color w:val="003366"/>
        <w:sz w:val="18"/>
        <w:lang w:val="es-SV"/>
      </w:rPr>
      <w:t>Congo.-</w:t>
    </w:r>
    <w:proofErr w:type="gramEnd"/>
  </w:p>
  <w:p w14:paraId="5FC931A6" w14:textId="77777777" w:rsidR="00B46C28" w:rsidRPr="009840D8" w:rsidRDefault="009840D8" w:rsidP="009840D8">
    <w:pPr>
      <w:pStyle w:val="Piedepgina"/>
      <w:jc w:val="center"/>
      <w:rPr>
        <w:b/>
        <w:i/>
        <w:color w:val="003366"/>
        <w:sz w:val="18"/>
        <w:lang w:val="es-SV"/>
      </w:rPr>
    </w:pPr>
    <w:r w:rsidRPr="00F41778">
      <w:rPr>
        <w:b/>
        <w:i/>
        <w:color w:val="003366"/>
        <w:sz w:val="20"/>
        <w:lang w:val="es-SV"/>
      </w:rPr>
      <w:t xml:space="preserve">Secretaria </w:t>
    </w:r>
    <w:proofErr w:type="gramStart"/>
    <w:r w:rsidRPr="00F41778">
      <w:rPr>
        <w:b/>
        <w:i/>
        <w:color w:val="003366"/>
        <w:sz w:val="20"/>
        <w:lang w:val="es-SV"/>
      </w:rPr>
      <w:t>Municipal.-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D682B" w14:textId="77777777" w:rsidR="00B46C28" w:rsidRPr="00B46C28" w:rsidRDefault="00B46C28" w:rsidP="00B46C28">
    <w:pPr>
      <w:pStyle w:val="Piedepgina"/>
      <w:jc w:val="center"/>
      <w:rPr>
        <w:b/>
        <w:i/>
        <w:color w:val="003366"/>
        <w:sz w:val="18"/>
        <w:lang w:val="es-S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011D2" w14:textId="77777777" w:rsidR="00B11013" w:rsidRDefault="00B11013" w:rsidP="00662093">
      <w:pPr>
        <w:spacing w:after="0" w:line="240" w:lineRule="auto"/>
      </w:pPr>
      <w:r>
        <w:separator/>
      </w:r>
    </w:p>
  </w:footnote>
  <w:footnote w:type="continuationSeparator" w:id="0">
    <w:p w14:paraId="06589903" w14:textId="77777777" w:rsidR="00B11013" w:rsidRDefault="00B11013" w:rsidP="0066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97683" w14:textId="77777777" w:rsidR="00B46C28" w:rsidRDefault="00B46C28">
    <w:pPr>
      <w:pStyle w:val="Encabezado"/>
      <w:rPr>
        <w:sz w:val="20"/>
        <w:lang w:val="es-ES"/>
      </w:rPr>
    </w:pPr>
  </w:p>
  <w:p w14:paraId="55143AB5" w14:textId="77777777" w:rsidR="009840D8" w:rsidRPr="0040290C" w:rsidRDefault="009840D8" w:rsidP="009840D8">
    <w:pPr>
      <w:pStyle w:val="Encabezado"/>
      <w:rPr>
        <w:sz w:val="2"/>
        <w:lang w:val="es-ES"/>
      </w:rPr>
    </w:pPr>
  </w:p>
  <w:p w14:paraId="041D17A9" w14:textId="77777777" w:rsidR="009840D8" w:rsidRPr="0040290C" w:rsidRDefault="009840D8" w:rsidP="009840D8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  <w:lang w:val="es-ES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794531F" wp14:editId="4045AC18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BE7FAC5" wp14:editId="1D8C408B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1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  <w:lang w:val="es-ES"/>
      </w:rPr>
      <w:t xml:space="preserve">       Alcaldía Municipal de El Congo</w:t>
    </w:r>
  </w:p>
  <w:p w14:paraId="6B216311" w14:textId="77777777" w:rsidR="009840D8" w:rsidRPr="0040290C" w:rsidRDefault="009840D8" w:rsidP="009840D8">
    <w:pPr>
      <w:pStyle w:val="Encabezado"/>
      <w:rPr>
        <w:lang w:val="es-ES"/>
      </w:rPr>
    </w:pPr>
  </w:p>
  <w:p w14:paraId="7AE2779C" w14:textId="77777777" w:rsidR="009840D8" w:rsidRDefault="009840D8" w:rsidP="009840D8">
    <w:pPr>
      <w:pStyle w:val="Encabezado"/>
      <w:rPr>
        <w:sz w:val="20"/>
        <w:lang w:val="es-ES"/>
      </w:rPr>
    </w:pPr>
  </w:p>
  <w:p w14:paraId="5D13A65D" w14:textId="77777777" w:rsidR="00B46C28" w:rsidRDefault="00B46C28">
    <w:pPr>
      <w:pStyle w:val="Encabezado"/>
      <w:rPr>
        <w:sz w:val="20"/>
        <w:lang w:val="es-ES"/>
      </w:rPr>
    </w:pPr>
  </w:p>
  <w:p w14:paraId="55E22004" w14:textId="77777777" w:rsidR="009840D8" w:rsidRPr="009840D8" w:rsidRDefault="009840D8">
    <w:pPr>
      <w:pStyle w:val="Encabezado"/>
      <w:rPr>
        <w:sz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20E"/>
    <w:rsid w:val="0000720E"/>
    <w:rsid w:val="00022051"/>
    <w:rsid w:val="000268AC"/>
    <w:rsid w:val="00040B57"/>
    <w:rsid w:val="000735E5"/>
    <w:rsid w:val="00077290"/>
    <w:rsid w:val="000B0C62"/>
    <w:rsid w:val="000B2577"/>
    <w:rsid w:val="000F0591"/>
    <w:rsid w:val="0010165C"/>
    <w:rsid w:val="00113D9D"/>
    <w:rsid w:val="0012225A"/>
    <w:rsid w:val="001222B7"/>
    <w:rsid w:val="00164DC5"/>
    <w:rsid w:val="00175473"/>
    <w:rsid w:val="0017711E"/>
    <w:rsid w:val="00185E78"/>
    <w:rsid w:val="001865E3"/>
    <w:rsid w:val="00195306"/>
    <w:rsid w:val="001A7C17"/>
    <w:rsid w:val="001B0C17"/>
    <w:rsid w:val="001B4D28"/>
    <w:rsid w:val="001E6F5D"/>
    <w:rsid w:val="001E7F34"/>
    <w:rsid w:val="002008DB"/>
    <w:rsid w:val="00203144"/>
    <w:rsid w:val="0021332E"/>
    <w:rsid w:val="00231165"/>
    <w:rsid w:val="002320BB"/>
    <w:rsid w:val="0026565E"/>
    <w:rsid w:val="00274218"/>
    <w:rsid w:val="00295040"/>
    <w:rsid w:val="002B25AC"/>
    <w:rsid w:val="002B46C2"/>
    <w:rsid w:val="002F3C0A"/>
    <w:rsid w:val="0030759B"/>
    <w:rsid w:val="0031230C"/>
    <w:rsid w:val="003437E4"/>
    <w:rsid w:val="00362941"/>
    <w:rsid w:val="0036771C"/>
    <w:rsid w:val="003679A8"/>
    <w:rsid w:val="00386D6C"/>
    <w:rsid w:val="003877B7"/>
    <w:rsid w:val="003A19D4"/>
    <w:rsid w:val="003A7C32"/>
    <w:rsid w:val="003C6534"/>
    <w:rsid w:val="003D3E8C"/>
    <w:rsid w:val="003D4293"/>
    <w:rsid w:val="00412BA8"/>
    <w:rsid w:val="00464C69"/>
    <w:rsid w:val="004735EC"/>
    <w:rsid w:val="00482A0F"/>
    <w:rsid w:val="004D74C6"/>
    <w:rsid w:val="004F7C64"/>
    <w:rsid w:val="005010DF"/>
    <w:rsid w:val="00506BCA"/>
    <w:rsid w:val="0051441D"/>
    <w:rsid w:val="00520B81"/>
    <w:rsid w:val="005278F2"/>
    <w:rsid w:val="00530A01"/>
    <w:rsid w:val="00532285"/>
    <w:rsid w:val="00544761"/>
    <w:rsid w:val="00571330"/>
    <w:rsid w:val="00575535"/>
    <w:rsid w:val="00580753"/>
    <w:rsid w:val="005A7C6F"/>
    <w:rsid w:val="005B0E34"/>
    <w:rsid w:val="005D0A51"/>
    <w:rsid w:val="005E0439"/>
    <w:rsid w:val="005E36BA"/>
    <w:rsid w:val="005E3A47"/>
    <w:rsid w:val="00606401"/>
    <w:rsid w:val="00662093"/>
    <w:rsid w:val="006830FF"/>
    <w:rsid w:val="006E5EB2"/>
    <w:rsid w:val="00730831"/>
    <w:rsid w:val="00756333"/>
    <w:rsid w:val="007825D9"/>
    <w:rsid w:val="007A1CF5"/>
    <w:rsid w:val="007B0DA0"/>
    <w:rsid w:val="007B7E72"/>
    <w:rsid w:val="00821EBC"/>
    <w:rsid w:val="0083210F"/>
    <w:rsid w:val="00833592"/>
    <w:rsid w:val="008447D0"/>
    <w:rsid w:val="00861539"/>
    <w:rsid w:val="00862047"/>
    <w:rsid w:val="00863814"/>
    <w:rsid w:val="008700AC"/>
    <w:rsid w:val="00895BB2"/>
    <w:rsid w:val="008B6864"/>
    <w:rsid w:val="008F4908"/>
    <w:rsid w:val="00902A6D"/>
    <w:rsid w:val="00906522"/>
    <w:rsid w:val="009840D8"/>
    <w:rsid w:val="00990DE7"/>
    <w:rsid w:val="009C053C"/>
    <w:rsid w:val="009C119D"/>
    <w:rsid w:val="009C11F8"/>
    <w:rsid w:val="009D6D8F"/>
    <w:rsid w:val="009E338E"/>
    <w:rsid w:val="009F0190"/>
    <w:rsid w:val="009F75F2"/>
    <w:rsid w:val="00A14253"/>
    <w:rsid w:val="00A50D85"/>
    <w:rsid w:val="00A577C6"/>
    <w:rsid w:val="00A916AA"/>
    <w:rsid w:val="00AB375F"/>
    <w:rsid w:val="00AF5C22"/>
    <w:rsid w:val="00B05CB2"/>
    <w:rsid w:val="00B107A5"/>
    <w:rsid w:val="00B11013"/>
    <w:rsid w:val="00B12774"/>
    <w:rsid w:val="00B43024"/>
    <w:rsid w:val="00B46C28"/>
    <w:rsid w:val="00B72E68"/>
    <w:rsid w:val="00B74BB3"/>
    <w:rsid w:val="00B9001C"/>
    <w:rsid w:val="00BE0334"/>
    <w:rsid w:val="00C111F5"/>
    <w:rsid w:val="00C14C6A"/>
    <w:rsid w:val="00C16618"/>
    <w:rsid w:val="00C3498B"/>
    <w:rsid w:val="00C50AE5"/>
    <w:rsid w:val="00C51B97"/>
    <w:rsid w:val="00C73D4C"/>
    <w:rsid w:val="00CB0CC3"/>
    <w:rsid w:val="00CD6210"/>
    <w:rsid w:val="00CD628F"/>
    <w:rsid w:val="00CD6F24"/>
    <w:rsid w:val="00CF20A5"/>
    <w:rsid w:val="00D009DD"/>
    <w:rsid w:val="00D35852"/>
    <w:rsid w:val="00D35CBD"/>
    <w:rsid w:val="00D412EC"/>
    <w:rsid w:val="00D704A9"/>
    <w:rsid w:val="00D71FA0"/>
    <w:rsid w:val="00D767E7"/>
    <w:rsid w:val="00D96BF0"/>
    <w:rsid w:val="00DA100C"/>
    <w:rsid w:val="00DA3AEA"/>
    <w:rsid w:val="00DA79B5"/>
    <w:rsid w:val="00DB47AB"/>
    <w:rsid w:val="00DF0C8A"/>
    <w:rsid w:val="00E01CC8"/>
    <w:rsid w:val="00E12EB5"/>
    <w:rsid w:val="00E20485"/>
    <w:rsid w:val="00E21541"/>
    <w:rsid w:val="00E30171"/>
    <w:rsid w:val="00E55917"/>
    <w:rsid w:val="00E65F06"/>
    <w:rsid w:val="00E71B50"/>
    <w:rsid w:val="00E84A76"/>
    <w:rsid w:val="00E93325"/>
    <w:rsid w:val="00EB3DBB"/>
    <w:rsid w:val="00EB7FA9"/>
    <w:rsid w:val="00EC3981"/>
    <w:rsid w:val="00F20937"/>
    <w:rsid w:val="00F240BD"/>
    <w:rsid w:val="00F32AF7"/>
    <w:rsid w:val="00F338DB"/>
    <w:rsid w:val="00F46EBE"/>
    <w:rsid w:val="00F85D92"/>
    <w:rsid w:val="00FA3F14"/>
    <w:rsid w:val="00FB512F"/>
    <w:rsid w:val="00FC5291"/>
    <w:rsid w:val="00FC6910"/>
    <w:rsid w:val="00FD2A61"/>
    <w:rsid w:val="00FD76BC"/>
    <w:rsid w:val="00FE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372BB98"/>
  <w15:docId w15:val="{2603D99E-49C9-4FD2-8B98-9B819028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704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6620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2093"/>
  </w:style>
  <w:style w:type="paragraph" w:styleId="Piedepgina">
    <w:name w:val="footer"/>
    <w:basedOn w:val="Normal"/>
    <w:link w:val="PiedepginaCar"/>
    <w:uiPriority w:val="99"/>
    <w:semiHidden/>
    <w:unhideWhenUsed/>
    <w:rsid w:val="006620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2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NNA-ADOL</cp:lastModifiedBy>
  <cp:revision>45</cp:revision>
  <cp:lastPrinted>2019-03-12T18:34:00Z</cp:lastPrinted>
  <dcterms:created xsi:type="dcterms:W3CDTF">2019-02-28T19:30:00Z</dcterms:created>
  <dcterms:modified xsi:type="dcterms:W3CDTF">2021-03-25T20:09:00Z</dcterms:modified>
</cp:coreProperties>
</file>