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BD29F" w14:textId="506F9D57" w:rsidR="00D85669" w:rsidRPr="00161DC3" w:rsidRDefault="0070205C" w:rsidP="00161DC3">
      <w:pPr>
        <w:spacing w:line="360" w:lineRule="auto"/>
        <w:jc w:val="both"/>
        <w:rPr>
          <w:rFonts w:ascii="Arial" w:eastAsia="Calibri" w:hAnsi="Arial" w:cs="Arial"/>
          <w:sz w:val="24"/>
          <w:szCs w:val="24"/>
          <w:lang w:val="es-ES"/>
        </w:rPr>
      </w:pPr>
      <w:bookmarkStart w:id="0" w:name="_Hlk86999664"/>
      <w:bookmarkEnd w:id="0"/>
      <w:r w:rsidRPr="00161DC3">
        <w:rPr>
          <w:rFonts w:ascii="Arial" w:eastAsia="Times New Roman" w:hAnsi="Arial" w:cs="Arial"/>
          <w:b/>
          <w:bCs/>
          <w:sz w:val="24"/>
          <w:szCs w:val="24"/>
          <w:lang w:eastAsia="es-SV"/>
        </w:rPr>
        <w:t>ACTA</w:t>
      </w:r>
      <w:r w:rsidR="00E45E38" w:rsidRPr="00161DC3">
        <w:rPr>
          <w:rFonts w:ascii="Arial" w:eastAsia="Times New Roman" w:hAnsi="Arial" w:cs="Arial"/>
          <w:b/>
          <w:bCs/>
          <w:sz w:val="24"/>
          <w:szCs w:val="24"/>
          <w:lang w:eastAsia="es-SV"/>
        </w:rPr>
        <w:t xml:space="preserve"> </w:t>
      </w:r>
      <w:r w:rsidR="00513213" w:rsidRPr="00161DC3">
        <w:rPr>
          <w:rFonts w:ascii="Arial" w:eastAsia="Times New Roman" w:hAnsi="Arial" w:cs="Arial"/>
          <w:b/>
          <w:bCs/>
          <w:sz w:val="24"/>
          <w:szCs w:val="24"/>
          <w:lang w:eastAsia="es-SV"/>
        </w:rPr>
        <w:t xml:space="preserve">NÚMERO </w:t>
      </w:r>
      <w:r w:rsidR="00E17AE7" w:rsidRPr="00161DC3">
        <w:rPr>
          <w:rFonts w:ascii="Arial" w:eastAsia="Times New Roman" w:hAnsi="Arial" w:cs="Arial"/>
          <w:b/>
          <w:bCs/>
          <w:sz w:val="24"/>
          <w:szCs w:val="24"/>
          <w:lang w:eastAsia="es-SV"/>
        </w:rPr>
        <w:t>VEINT</w:t>
      </w:r>
      <w:r w:rsidR="00F97F0D" w:rsidRPr="00161DC3">
        <w:rPr>
          <w:rFonts w:ascii="Arial" w:eastAsia="Times New Roman" w:hAnsi="Arial" w:cs="Arial"/>
          <w:b/>
          <w:bCs/>
          <w:sz w:val="24"/>
          <w:szCs w:val="24"/>
          <w:lang w:eastAsia="es-SV"/>
        </w:rPr>
        <w:t>I</w:t>
      </w:r>
      <w:r w:rsidR="00D63B6D" w:rsidRPr="00161DC3">
        <w:rPr>
          <w:rFonts w:ascii="Arial" w:eastAsia="Times New Roman" w:hAnsi="Arial" w:cs="Arial"/>
          <w:b/>
          <w:bCs/>
          <w:sz w:val="24"/>
          <w:szCs w:val="24"/>
          <w:lang w:eastAsia="es-SV"/>
        </w:rPr>
        <w:t>TRES</w:t>
      </w:r>
      <w:r w:rsidR="004E00D9" w:rsidRPr="00161DC3">
        <w:rPr>
          <w:rFonts w:ascii="Arial" w:eastAsia="Times New Roman" w:hAnsi="Arial" w:cs="Arial"/>
          <w:b/>
          <w:bCs/>
          <w:sz w:val="24"/>
          <w:szCs w:val="24"/>
          <w:lang w:eastAsia="es-SV"/>
        </w:rPr>
        <w:t>.</w:t>
      </w:r>
      <w:r w:rsidR="00B90131" w:rsidRPr="00161DC3">
        <w:rPr>
          <w:rFonts w:ascii="Arial" w:eastAsia="Times New Roman" w:hAnsi="Arial" w:cs="Arial"/>
          <w:b/>
          <w:bCs/>
          <w:sz w:val="24"/>
          <w:szCs w:val="24"/>
          <w:lang w:eastAsia="es-SV"/>
        </w:rPr>
        <w:t>-</w:t>
      </w:r>
      <w:r w:rsidR="00390C82" w:rsidRPr="00161DC3">
        <w:rPr>
          <w:rFonts w:ascii="Arial" w:eastAsia="Times New Roman" w:hAnsi="Arial" w:cs="Arial"/>
          <w:b/>
          <w:bCs/>
          <w:sz w:val="24"/>
          <w:szCs w:val="24"/>
          <w:lang w:eastAsia="es-SV"/>
        </w:rPr>
        <w:t xml:space="preserve"> </w:t>
      </w:r>
      <w:r w:rsidR="008B16D1" w:rsidRPr="00161DC3">
        <w:rPr>
          <w:rFonts w:ascii="Arial" w:eastAsia="Times New Roman" w:hAnsi="Arial" w:cs="Arial"/>
          <w:sz w:val="24"/>
          <w:szCs w:val="24"/>
          <w:lang w:eastAsia="es-SV"/>
        </w:rPr>
        <w:t xml:space="preserve">En la Sala de Reuniones ubicada en El Centro de Usos Múltiples de la ciudad de El Congo, departamento de Santa Ana, a las </w:t>
      </w:r>
      <w:bookmarkStart w:id="1" w:name="_Hlk80192505"/>
      <w:r w:rsidR="00F97F0D" w:rsidRPr="00161DC3">
        <w:rPr>
          <w:rFonts w:ascii="Arial" w:eastAsia="Times New Roman" w:hAnsi="Arial" w:cs="Arial"/>
          <w:sz w:val="24"/>
          <w:szCs w:val="24"/>
          <w:lang w:eastAsia="es-SV"/>
        </w:rPr>
        <w:t>trece</w:t>
      </w:r>
      <w:r w:rsidR="0038413A" w:rsidRPr="00161DC3">
        <w:rPr>
          <w:rFonts w:ascii="Arial" w:eastAsia="Times New Roman" w:hAnsi="Arial" w:cs="Arial"/>
          <w:sz w:val="24"/>
          <w:szCs w:val="24"/>
          <w:lang w:eastAsia="es-SV"/>
        </w:rPr>
        <w:t xml:space="preserve"> </w:t>
      </w:r>
      <w:r w:rsidR="008B16D1" w:rsidRPr="00161DC3">
        <w:rPr>
          <w:rFonts w:ascii="Arial" w:eastAsia="Times New Roman" w:hAnsi="Arial" w:cs="Arial"/>
          <w:sz w:val="24"/>
          <w:szCs w:val="24"/>
          <w:lang w:eastAsia="es-SV"/>
        </w:rPr>
        <w:t>horas</w:t>
      </w:r>
      <w:r w:rsidR="00E57C50" w:rsidRPr="00161DC3">
        <w:rPr>
          <w:rFonts w:ascii="Arial" w:eastAsia="Times New Roman" w:hAnsi="Arial" w:cs="Arial"/>
          <w:sz w:val="24"/>
          <w:szCs w:val="24"/>
          <w:lang w:eastAsia="es-SV"/>
        </w:rPr>
        <w:t xml:space="preserve">, con treinta  minutos </w:t>
      </w:r>
      <w:r w:rsidR="0038413A" w:rsidRPr="00161DC3">
        <w:rPr>
          <w:rFonts w:ascii="Arial" w:eastAsia="Times New Roman" w:hAnsi="Arial" w:cs="Arial"/>
          <w:sz w:val="24"/>
          <w:szCs w:val="24"/>
          <w:lang w:eastAsia="es-SV"/>
        </w:rPr>
        <w:t xml:space="preserve"> </w:t>
      </w:r>
      <w:bookmarkEnd w:id="1"/>
      <w:r w:rsidR="008B16D1" w:rsidRPr="00161DC3">
        <w:rPr>
          <w:rFonts w:ascii="Arial" w:eastAsia="Times New Roman" w:hAnsi="Arial" w:cs="Arial"/>
          <w:sz w:val="24"/>
          <w:szCs w:val="24"/>
          <w:lang w:eastAsia="es-SV"/>
        </w:rPr>
        <w:t xml:space="preserve">del día </w:t>
      </w:r>
      <w:r w:rsidR="00D63B6D" w:rsidRPr="00161DC3">
        <w:rPr>
          <w:rFonts w:ascii="Arial" w:eastAsia="Times New Roman" w:hAnsi="Arial" w:cs="Arial"/>
          <w:sz w:val="24"/>
          <w:szCs w:val="24"/>
          <w:lang w:eastAsia="es-SV"/>
        </w:rPr>
        <w:t>dos</w:t>
      </w:r>
      <w:r w:rsidR="003E5262" w:rsidRPr="00161DC3">
        <w:rPr>
          <w:rFonts w:ascii="Arial" w:eastAsia="Times New Roman" w:hAnsi="Arial" w:cs="Arial"/>
          <w:sz w:val="24"/>
          <w:szCs w:val="24"/>
          <w:lang w:eastAsia="es-SV"/>
        </w:rPr>
        <w:t xml:space="preserve"> </w:t>
      </w:r>
      <w:r w:rsidR="00E17AE7" w:rsidRPr="00161DC3">
        <w:rPr>
          <w:rFonts w:ascii="Arial" w:eastAsia="Times New Roman" w:hAnsi="Arial" w:cs="Arial"/>
          <w:sz w:val="24"/>
          <w:szCs w:val="24"/>
          <w:lang w:eastAsia="es-SV"/>
        </w:rPr>
        <w:t xml:space="preserve"> </w:t>
      </w:r>
      <w:r w:rsidR="00A626E3" w:rsidRPr="00161DC3">
        <w:rPr>
          <w:rFonts w:ascii="Arial" w:eastAsia="Times New Roman" w:hAnsi="Arial" w:cs="Arial"/>
          <w:sz w:val="24"/>
          <w:szCs w:val="24"/>
          <w:lang w:eastAsia="es-SV"/>
        </w:rPr>
        <w:t xml:space="preserve">de </w:t>
      </w:r>
      <w:r w:rsidR="00D63B6D" w:rsidRPr="00161DC3">
        <w:rPr>
          <w:rFonts w:ascii="Arial" w:eastAsia="Times New Roman" w:hAnsi="Arial" w:cs="Arial"/>
          <w:sz w:val="24"/>
          <w:szCs w:val="24"/>
          <w:lang w:eastAsia="es-SV"/>
        </w:rPr>
        <w:t>diciembre</w:t>
      </w:r>
      <w:r w:rsidR="00E17AE7" w:rsidRPr="00161DC3">
        <w:rPr>
          <w:rFonts w:ascii="Arial" w:eastAsia="Times New Roman" w:hAnsi="Arial" w:cs="Arial"/>
          <w:sz w:val="24"/>
          <w:szCs w:val="24"/>
          <w:lang w:eastAsia="es-SV"/>
        </w:rPr>
        <w:t xml:space="preserve"> </w:t>
      </w:r>
      <w:r w:rsidR="008B16D1" w:rsidRPr="00161DC3">
        <w:rPr>
          <w:rFonts w:ascii="Arial" w:eastAsia="Times New Roman" w:hAnsi="Arial" w:cs="Arial"/>
          <w:sz w:val="24"/>
          <w:szCs w:val="24"/>
          <w:lang w:eastAsia="es-SV"/>
        </w:rPr>
        <w:t xml:space="preserve">del año dos mil veintiuno, se instala la presente </w:t>
      </w:r>
      <w:r w:rsidR="008B16D1" w:rsidRPr="00161DC3">
        <w:rPr>
          <w:rFonts w:ascii="Arial" w:eastAsia="Times New Roman" w:hAnsi="Arial" w:cs="Arial"/>
          <w:b/>
          <w:i/>
          <w:sz w:val="24"/>
          <w:szCs w:val="24"/>
          <w:u w:val="single"/>
          <w:lang w:eastAsia="es-SV"/>
        </w:rPr>
        <w:t xml:space="preserve">SESIÓN </w:t>
      </w:r>
      <w:r w:rsidR="00E45E38" w:rsidRPr="00161DC3">
        <w:rPr>
          <w:rFonts w:ascii="Arial" w:eastAsia="Times New Roman" w:hAnsi="Arial" w:cs="Arial"/>
          <w:b/>
          <w:i/>
          <w:sz w:val="24"/>
          <w:szCs w:val="24"/>
          <w:u w:val="single"/>
          <w:lang w:eastAsia="es-SV"/>
        </w:rPr>
        <w:t>ORDINARIA</w:t>
      </w:r>
      <w:r w:rsidR="008B16D1" w:rsidRPr="00161DC3">
        <w:rPr>
          <w:rFonts w:ascii="Arial" w:eastAsia="Times New Roman" w:hAnsi="Arial" w:cs="Arial"/>
          <w:sz w:val="24"/>
          <w:szCs w:val="24"/>
          <w:lang w:eastAsia="es-SV"/>
        </w:rPr>
        <w:t xml:space="preserve">, la cual fue convocada a las </w:t>
      </w:r>
      <w:r w:rsidR="003E5262" w:rsidRPr="00161DC3">
        <w:rPr>
          <w:rFonts w:ascii="Arial" w:eastAsia="Times New Roman" w:hAnsi="Arial" w:cs="Arial"/>
          <w:sz w:val="24"/>
          <w:szCs w:val="24"/>
          <w:lang w:eastAsia="es-SV"/>
        </w:rPr>
        <w:t xml:space="preserve">trece </w:t>
      </w:r>
      <w:r w:rsidR="0038413A" w:rsidRPr="00161DC3">
        <w:rPr>
          <w:rFonts w:ascii="Arial" w:eastAsia="Times New Roman" w:hAnsi="Arial" w:cs="Arial"/>
          <w:sz w:val="24"/>
          <w:szCs w:val="24"/>
          <w:lang w:eastAsia="es-SV"/>
        </w:rPr>
        <w:t xml:space="preserve"> </w:t>
      </w:r>
      <w:r w:rsidR="00A626E3" w:rsidRPr="00161DC3">
        <w:rPr>
          <w:rFonts w:ascii="Arial" w:eastAsia="Times New Roman" w:hAnsi="Arial" w:cs="Arial"/>
          <w:sz w:val="24"/>
          <w:szCs w:val="24"/>
          <w:lang w:eastAsia="es-SV"/>
        </w:rPr>
        <w:t xml:space="preserve">horas </w:t>
      </w:r>
      <w:r w:rsidR="0038413A" w:rsidRPr="00161DC3">
        <w:rPr>
          <w:rFonts w:ascii="Arial" w:eastAsia="Times New Roman" w:hAnsi="Arial" w:cs="Arial"/>
          <w:sz w:val="24"/>
          <w:szCs w:val="24"/>
          <w:lang w:eastAsia="es-SV"/>
        </w:rPr>
        <w:t xml:space="preserve"> con treinta minutos </w:t>
      </w:r>
      <w:r w:rsidR="00A626E3" w:rsidRPr="00161DC3">
        <w:rPr>
          <w:rFonts w:ascii="Arial" w:eastAsia="Times New Roman" w:hAnsi="Arial" w:cs="Arial"/>
          <w:sz w:val="24"/>
          <w:szCs w:val="24"/>
          <w:lang w:eastAsia="es-SV"/>
        </w:rPr>
        <w:t xml:space="preserve"> </w:t>
      </w:r>
      <w:r w:rsidR="008B16D1" w:rsidRPr="00161DC3">
        <w:rPr>
          <w:rFonts w:ascii="Arial" w:eastAsia="Times New Roman" w:hAnsi="Arial" w:cs="Arial"/>
          <w:sz w:val="24"/>
          <w:szCs w:val="24"/>
          <w:lang w:eastAsia="es-SV"/>
        </w:rPr>
        <w:t xml:space="preserve">de este día, mes y año; y una vez verificada la asistencia de los miembros del Concejo Municipal en funciones, la cual es presidida por el señor </w:t>
      </w:r>
      <w:r w:rsidR="008B16D1" w:rsidRPr="00161DC3">
        <w:rPr>
          <w:rFonts w:ascii="Arial" w:eastAsia="Times New Roman" w:hAnsi="Arial" w:cs="Arial"/>
          <w:b/>
          <w:bCs/>
          <w:sz w:val="24"/>
          <w:szCs w:val="24"/>
          <w:lang w:eastAsia="es-SV"/>
        </w:rPr>
        <w:t>WILFREDO JAVIER RAMOS BAÑOS</w:t>
      </w:r>
      <w:r w:rsidR="008B16D1" w:rsidRPr="00161DC3">
        <w:rPr>
          <w:rFonts w:ascii="Arial" w:eastAsia="Times New Roman" w:hAnsi="Arial" w:cs="Arial"/>
          <w:sz w:val="24"/>
          <w:szCs w:val="24"/>
          <w:lang w:eastAsia="es-SV"/>
        </w:rPr>
        <w:t>, en su calidad de Alcalde Municipal, juntamente con la presencia de la Síndico Municipal  la Licenciada Cecy Carolina Elías Escobar, y los Regidores/as Propietarios/as y Suplentes respectivamente en su orden señores(</w:t>
      </w:r>
      <w:r w:rsidR="00EE4A5C" w:rsidRPr="00161DC3">
        <w:rPr>
          <w:rFonts w:ascii="Arial" w:eastAsia="Times New Roman" w:hAnsi="Arial" w:cs="Arial"/>
          <w:sz w:val="24"/>
          <w:szCs w:val="24"/>
          <w:lang w:eastAsia="es-SV"/>
        </w:rPr>
        <w:t>AS):</w:t>
      </w:r>
      <w:r w:rsidR="00EE4A5C" w:rsidRPr="00161DC3">
        <w:rPr>
          <w:rFonts w:ascii="Arial" w:eastAsia="Times New Roman" w:hAnsi="Arial" w:cs="Arial"/>
          <w:b/>
          <w:bCs/>
          <w:sz w:val="24"/>
          <w:szCs w:val="24"/>
          <w:lang w:eastAsia="es-SV"/>
        </w:rPr>
        <w:t xml:space="preserve">ANDRÉS DE JESÚS LANDAVERDE ÁLVAREZ, JUAN CARLOS HERNÁNDEZ GALÁN, EDWIN ADILSON MARTÍNEZ BAÑOS, CINDY YAMILETH CASTRO COREA, </w:t>
      </w:r>
      <w:r w:rsidR="00D63B6D" w:rsidRPr="00161DC3">
        <w:rPr>
          <w:rFonts w:ascii="Arial" w:eastAsia="Times New Roman" w:hAnsi="Arial" w:cs="Arial"/>
          <w:b/>
          <w:bCs/>
          <w:sz w:val="24"/>
          <w:szCs w:val="24"/>
          <w:lang w:eastAsia="es-SV"/>
        </w:rPr>
        <w:t xml:space="preserve">GUILLERMO ANTONIO MEZQUITA HERNANDEZ, </w:t>
      </w:r>
      <w:r w:rsidR="00EE4A5C" w:rsidRPr="00161DC3">
        <w:rPr>
          <w:rFonts w:ascii="Arial" w:eastAsia="Times New Roman" w:hAnsi="Arial" w:cs="Arial"/>
          <w:b/>
          <w:bCs/>
          <w:sz w:val="24"/>
          <w:szCs w:val="24"/>
          <w:lang w:eastAsia="es-SV"/>
        </w:rPr>
        <w:t xml:space="preserve">MIGUEL ÁNGEL FLORES, RAFAEL ENRIQUE MOLINA, </w:t>
      </w:r>
      <w:bookmarkStart w:id="2" w:name="_Hlk71202804"/>
      <w:r w:rsidR="00EE4A5C" w:rsidRPr="00161DC3">
        <w:rPr>
          <w:rFonts w:ascii="Arial" w:eastAsia="Times New Roman" w:hAnsi="Arial" w:cs="Arial"/>
          <w:b/>
          <w:bCs/>
          <w:sz w:val="24"/>
          <w:szCs w:val="24"/>
          <w:lang w:eastAsia="es-SV"/>
        </w:rPr>
        <w:t>NEILY  IRINA CARTAGENA MARÍN, SANTOS VALENTÍN MONROY M</w:t>
      </w:r>
      <w:r w:rsidR="00D33D21" w:rsidRPr="00161DC3">
        <w:rPr>
          <w:rFonts w:ascii="Arial" w:eastAsia="Times New Roman" w:hAnsi="Arial" w:cs="Arial"/>
          <w:b/>
          <w:bCs/>
          <w:sz w:val="24"/>
          <w:szCs w:val="24"/>
          <w:lang w:eastAsia="es-SV"/>
        </w:rPr>
        <w:t xml:space="preserve">ARTÍNEZ,  NOE SIDFREDO OSORIO, </w:t>
      </w:r>
      <w:r w:rsidR="00EE4A5C" w:rsidRPr="00161DC3">
        <w:rPr>
          <w:rFonts w:ascii="Arial" w:eastAsia="Times New Roman" w:hAnsi="Arial" w:cs="Arial"/>
          <w:b/>
          <w:bCs/>
          <w:sz w:val="24"/>
          <w:szCs w:val="24"/>
          <w:lang w:eastAsia="es-SV"/>
        </w:rPr>
        <w:t>NEFTALÍ DE JESÚS CALDERÓN</w:t>
      </w:r>
      <w:bookmarkEnd w:id="2"/>
      <w:r w:rsidR="00D33D21" w:rsidRPr="00161DC3">
        <w:rPr>
          <w:rFonts w:ascii="Arial" w:eastAsia="Times New Roman" w:hAnsi="Arial" w:cs="Arial"/>
          <w:sz w:val="24"/>
          <w:szCs w:val="24"/>
          <w:lang w:eastAsia="es-SV"/>
        </w:rPr>
        <w:t xml:space="preserve">; </w:t>
      </w:r>
      <w:r w:rsidR="00EE4A5C" w:rsidRPr="00161DC3">
        <w:rPr>
          <w:rFonts w:ascii="Arial" w:eastAsia="Times New Roman" w:hAnsi="Arial" w:cs="Arial"/>
          <w:b/>
          <w:bCs/>
          <w:sz w:val="24"/>
          <w:szCs w:val="24"/>
          <w:lang w:eastAsia="es-SV"/>
        </w:rPr>
        <w:t>EDUARDO ERNESTO LARA MATAS (</w:t>
      </w:r>
      <w:r w:rsidR="005C48FF" w:rsidRPr="00161DC3">
        <w:rPr>
          <w:rFonts w:ascii="Arial" w:eastAsia="Times New Roman" w:hAnsi="Arial" w:cs="Arial"/>
          <w:b/>
          <w:bCs/>
          <w:sz w:val="24"/>
          <w:szCs w:val="24"/>
          <w:lang w:eastAsia="es-SV"/>
        </w:rPr>
        <w:t xml:space="preserve">sustituido por el tercer regidor suplente ya que solicito </w:t>
      </w:r>
      <w:r w:rsidR="00E17AE7" w:rsidRPr="00161DC3">
        <w:rPr>
          <w:rFonts w:ascii="Arial" w:eastAsia="Times New Roman" w:hAnsi="Arial" w:cs="Arial"/>
          <w:b/>
          <w:bCs/>
          <w:sz w:val="24"/>
          <w:szCs w:val="24"/>
          <w:lang w:eastAsia="es-SV"/>
        </w:rPr>
        <w:t>prorroga de permiso iniciando la misma 25 de octubre al 31 de diciembre del presente año).</w:t>
      </w:r>
      <w:r w:rsidR="00FE3769" w:rsidRPr="00161DC3">
        <w:rPr>
          <w:rFonts w:ascii="Arial" w:eastAsia="Times New Roman" w:hAnsi="Arial" w:cs="Arial"/>
          <w:b/>
          <w:bCs/>
          <w:sz w:val="24"/>
          <w:szCs w:val="24"/>
          <w:lang w:eastAsia="es-SV"/>
        </w:rPr>
        <w:t xml:space="preserve"> </w:t>
      </w:r>
      <w:r w:rsidR="00CE5092" w:rsidRPr="00161DC3">
        <w:rPr>
          <w:rFonts w:ascii="Arial" w:eastAsia="Times New Roman" w:hAnsi="Arial" w:cs="Arial"/>
          <w:sz w:val="24"/>
          <w:szCs w:val="24"/>
          <w:lang w:eastAsia="es-SV"/>
        </w:rPr>
        <w:t>ASIMISMO,</w:t>
      </w:r>
      <w:r w:rsidR="00CE5092" w:rsidRPr="00161DC3">
        <w:rPr>
          <w:rFonts w:ascii="Arial" w:hAnsi="Arial" w:cs="Arial"/>
          <w:sz w:val="24"/>
          <w:szCs w:val="24"/>
        </w:rPr>
        <w:t xml:space="preserve"> se cuenta con la presencia de la </w:t>
      </w:r>
      <w:r w:rsidR="00B81BF4" w:rsidRPr="00161DC3">
        <w:rPr>
          <w:rFonts w:ascii="Arial" w:hAnsi="Arial" w:cs="Arial"/>
          <w:sz w:val="24"/>
          <w:szCs w:val="24"/>
        </w:rPr>
        <w:t>secretaria</w:t>
      </w:r>
      <w:r w:rsidR="00CE5092" w:rsidRPr="00161DC3">
        <w:rPr>
          <w:rFonts w:ascii="Arial" w:hAnsi="Arial" w:cs="Arial"/>
          <w:sz w:val="24"/>
          <w:szCs w:val="24"/>
        </w:rPr>
        <w:t xml:space="preserve"> Municipal MARÍA DEL ROSARIO TINO CASTRO.</w:t>
      </w:r>
      <w:r w:rsidR="00CE5092" w:rsidRPr="00161DC3">
        <w:rPr>
          <w:rFonts w:ascii="Arial" w:hAnsi="Arial" w:cs="Arial"/>
          <w:i/>
          <w:sz w:val="24"/>
          <w:szCs w:val="24"/>
        </w:rPr>
        <w:t xml:space="preserve"> -</w:t>
      </w:r>
      <w:r w:rsidR="00CE5092" w:rsidRPr="00161DC3">
        <w:rPr>
          <w:rFonts w:ascii="Arial" w:hAnsi="Arial" w:cs="Arial"/>
          <w:i/>
          <w:color w:val="000000" w:themeColor="text1"/>
          <w:sz w:val="24"/>
          <w:szCs w:val="24"/>
        </w:rPr>
        <w:t xml:space="preserve"> </w:t>
      </w:r>
      <w:r w:rsidR="00CE5092" w:rsidRPr="00161DC3">
        <w:rPr>
          <w:rFonts w:ascii="Arial" w:hAnsi="Arial" w:cs="Arial"/>
          <w:sz w:val="24"/>
          <w:szCs w:val="24"/>
        </w:rPr>
        <w:t xml:space="preserve">Y comprobado que ha sido el quórum, de conformidad al Artículo 41 del Código Municipal, el señor </w:t>
      </w:r>
      <w:r w:rsidR="00FE3769" w:rsidRPr="00161DC3">
        <w:rPr>
          <w:rFonts w:ascii="Arial" w:hAnsi="Arial" w:cs="Arial"/>
          <w:sz w:val="24"/>
          <w:szCs w:val="24"/>
        </w:rPr>
        <w:t>alcalde</w:t>
      </w:r>
      <w:r w:rsidR="00CE5092" w:rsidRPr="00161DC3">
        <w:rPr>
          <w:rFonts w:ascii="Arial" w:hAnsi="Arial" w:cs="Arial"/>
          <w:sz w:val="24"/>
          <w:szCs w:val="24"/>
        </w:rPr>
        <w:t xml:space="preserve"> Municipal </w:t>
      </w:r>
      <w:r w:rsidR="00CE5092" w:rsidRPr="00161DC3">
        <w:rPr>
          <w:rFonts w:ascii="Arial" w:hAnsi="Arial" w:cs="Arial"/>
          <w:b/>
          <w:i/>
          <w:sz w:val="24"/>
          <w:szCs w:val="24"/>
          <w:u w:val="single"/>
        </w:rPr>
        <w:t>DECLARA ABIERTA</w:t>
      </w:r>
      <w:r w:rsidR="00CE5092" w:rsidRPr="00161DC3">
        <w:rPr>
          <w:rFonts w:ascii="Arial" w:hAnsi="Arial" w:cs="Arial"/>
          <w:sz w:val="24"/>
          <w:szCs w:val="24"/>
        </w:rPr>
        <w:t xml:space="preserve"> la presente </w:t>
      </w:r>
      <w:r w:rsidR="00DD3DA4" w:rsidRPr="00161DC3">
        <w:rPr>
          <w:rFonts w:ascii="Arial" w:hAnsi="Arial" w:cs="Arial"/>
          <w:color w:val="000000" w:themeColor="text1"/>
          <w:sz w:val="24"/>
          <w:szCs w:val="24"/>
        </w:rPr>
        <w:t>sesión. -</w:t>
      </w:r>
      <w:r w:rsidR="00CE5092" w:rsidRPr="00161DC3">
        <w:rPr>
          <w:rFonts w:ascii="Arial" w:eastAsia="Times New Roman" w:hAnsi="Arial" w:cs="Arial"/>
          <w:sz w:val="24"/>
          <w:szCs w:val="24"/>
          <w:lang w:eastAsia="es-SV"/>
        </w:rPr>
        <w:t xml:space="preserve"> </w:t>
      </w:r>
      <w:r w:rsidR="00DD3DA4" w:rsidRPr="00161DC3">
        <w:rPr>
          <w:rFonts w:ascii="Arial" w:eastAsia="Times New Roman" w:hAnsi="Arial" w:cs="Arial"/>
          <w:sz w:val="24"/>
          <w:szCs w:val="24"/>
          <w:lang w:eastAsia="es-SV"/>
        </w:rPr>
        <w:t>dándole LECTURA</w:t>
      </w:r>
      <w:r w:rsidR="00EE4A5C" w:rsidRPr="00161DC3">
        <w:rPr>
          <w:rFonts w:ascii="Arial" w:eastAsia="Times New Roman" w:hAnsi="Arial" w:cs="Arial"/>
          <w:sz w:val="24"/>
          <w:szCs w:val="24"/>
          <w:lang w:eastAsia="es-SV"/>
        </w:rPr>
        <w:t xml:space="preserve"> A L</w:t>
      </w:r>
      <w:r w:rsidR="00CE5092" w:rsidRPr="00161DC3">
        <w:rPr>
          <w:rFonts w:ascii="Arial" w:eastAsia="Times New Roman" w:hAnsi="Arial" w:cs="Arial"/>
          <w:sz w:val="24"/>
          <w:szCs w:val="24"/>
          <w:lang w:eastAsia="es-SV"/>
        </w:rPr>
        <w:t>os puntos de</w:t>
      </w:r>
      <w:r w:rsidR="00EE4A5C" w:rsidRPr="00161DC3">
        <w:rPr>
          <w:rFonts w:ascii="Arial" w:eastAsia="Times New Roman" w:hAnsi="Arial" w:cs="Arial"/>
          <w:sz w:val="24"/>
          <w:szCs w:val="24"/>
          <w:lang w:eastAsia="es-SV"/>
        </w:rPr>
        <w:t xml:space="preserve"> </w:t>
      </w:r>
      <w:r w:rsidR="00EE4A5C" w:rsidRPr="00161DC3">
        <w:rPr>
          <w:rFonts w:ascii="Arial" w:eastAsia="Times New Roman" w:hAnsi="Arial" w:cs="Arial"/>
          <w:b/>
          <w:i/>
          <w:sz w:val="24"/>
          <w:szCs w:val="24"/>
          <w:u w:val="single"/>
          <w:lang w:eastAsia="es-SV"/>
        </w:rPr>
        <w:t>AGENDA</w:t>
      </w:r>
      <w:r w:rsidR="00EE4A5C" w:rsidRPr="00161DC3">
        <w:rPr>
          <w:rFonts w:ascii="Arial" w:eastAsia="Times New Roman" w:hAnsi="Arial" w:cs="Arial"/>
          <w:b/>
          <w:sz w:val="24"/>
          <w:szCs w:val="24"/>
          <w:lang w:eastAsia="es-SV"/>
        </w:rPr>
        <w:t xml:space="preserve"> </w:t>
      </w:r>
      <w:r w:rsidR="00CE5092" w:rsidRPr="00161DC3">
        <w:rPr>
          <w:rFonts w:ascii="Arial" w:eastAsia="Times New Roman" w:hAnsi="Arial" w:cs="Arial"/>
          <w:b/>
          <w:sz w:val="24"/>
          <w:szCs w:val="24"/>
          <w:lang w:eastAsia="es-SV"/>
        </w:rPr>
        <w:t>a desarrollarse, siendo los siguientes</w:t>
      </w:r>
      <w:r w:rsidR="00EE4A5C" w:rsidRPr="00161DC3">
        <w:rPr>
          <w:rFonts w:ascii="Arial" w:eastAsia="Times New Roman" w:hAnsi="Arial" w:cs="Arial"/>
          <w:b/>
          <w:sz w:val="24"/>
          <w:szCs w:val="24"/>
          <w:lang w:eastAsia="es-SV"/>
        </w:rPr>
        <w:t>:</w:t>
      </w:r>
      <w:r w:rsidR="00EE4A5C" w:rsidRPr="00161DC3">
        <w:rPr>
          <w:rFonts w:ascii="Arial" w:hAnsi="Arial" w:cs="Arial"/>
          <w:b/>
          <w:sz w:val="24"/>
          <w:szCs w:val="24"/>
        </w:rPr>
        <w:t xml:space="preserve"> 1- </w:t>
      </w:r>
      <w:r w:rsidR="00E17887" w:rsidRPr="00161DC3">
        <w:rPr>
          <w:rFonts w:ascii="Arial" w:hAnsi="Arial" w:cs="Arial"/>
          <w:b/>
          <w:sz w:val="24"/>
          <w:szCs w:val="24"/>
        </w:rPr>
        <w:t xml:space="preserve">Comprobación De Quorum. 2- Apertura De Reunión. 3- Lectura De Puntos De Agenda. 4- Lectura Y Ratificación De Acta Anterior. 5- Lectura De Correspondencia. 6- </w:t>
      </w:r>
      <w:r w:rsidR="00C33D86" w:rsidRPr="00161DC3">
        <w:rPr>
          <w:rFonts w:ascii="Arial" w:hAnsi="Arial" w:cs="Arial"/>
          <w:b/>
          <w:sz w:val="24"/>
          <w:szCs w:val="24"/>
        </w:rPr>
        <w:t>solicitudes de jefe de UACI</w:t>
      </w:r>
      <w:r w:rsidR="00E17887" w:rsidRPr="00161DC3">
        <w:rPr>
          <w:rFonts w:ascii="Arial" w:hAnsi="Arial" w:cs="Arial"/>
          <w:b/>
          <w:sz w:val="24"/>
          <w:szCs w:val="24"/>
        </w:rPr>
        <w:t>.</w:t>
      </w:r>
      <w:r w:rsidR="00115D52" w:rsidRPr="00161DC3">
        <w:rPr>
          <w:rFonts w:ascii="Arial" w:hAnsi="Arial" w:cs="Arial"/>
          <w:b/>
          <w:sz w:val="24"/>
          <w:szCs w:val="24"/>
        </w:rPr>
        <w:t xml:space="preserve"> </w:t>
      </w:r>
      <w:r w:rsidR="004E00D9" w:rsidRPr="00161DC3">
        <w:rPr>
          <w:rFonts w:ascii="Arial" w:hAnsi="Arial" w:cs="Arial"/>
          <w:b/>
          <w:sz w:val="24"/>
          <w:szCs w:val="24"/>
        </w:rPr>
        <w:t xml:space="preserve">7. </w:t>
      </w:r>
      <w:r w:rsidR="00C33D86" w:rsidRPr="00161DC3">
        <w:rPr>
          <w:rFonts w:ascii="Arial" w:hAnsi="Arial" w:cs="Arial"/>
          <w:b/>
          <w:sz w:val="24"/>
          <w:szCs w:val="24"/>
        </w:rPr>
        <w:t xml:space="preserve">Solicitud de jefe de talento </w:t>
      </w:r>
      <w:r w:rsidR="00397032" w:rsidRPr="00161DC3">
        <w:rPr>
          <w:rFonts w:ascii="Arial" w:hAnsi="Arial" w:cs="Arial"/>
          <w:b/>
          <w:sz w:val="24"/>
          <w:szCs w:val="24"/>
        </w:rPr>
        <w:t>humano.</w:t>
      </w:r>
      <w:r w:rsidR="00D47492" w:rsidRPr="00161DC3">
        <w:rPr>
          <w:rFonts w:ascii="Arial" w:hAnsi="Arial" w:cs="Arial"/>
          <w:b/>
          <w:sz w:val="24"/>
          <w:szCs w:val="24"/>
        </w:rPr>
        <w:t xml:space="preserve"> 8</w:t>
      </w:r>
      <w:r w:rsidR="00115D52" w:rsidRPr="00161DC3">
        <w:rPr>
          <w:rFonts w:ascii="Arial" w:hAnsi="Arial" w:cs="Arial"/>
          <w:b/>
          <w:sz w:val="24"/>
          <w:szCs w:val="24"/>
        </w:rPr>
        <w:t xml:space="preserve">- </w:t>
      </w:r>
      <w:r w:rsidR="00C33D86" w:rsidRPr="00161DC3">
        <w:rPr>
          <w:rFonts w:ascii="Arial" w:hAnsi="Arial" w:cs="Arial"/>
          <w:b/>
          <w:sz w:val="24"/>
          <w:szCs w:val="24"/>
        </w:rPr>
        <w:t>solicitud de gerente financiero</w:t>
      </w:r>
      <w:r w:rsidR="00115D52" w:rsidRPr="00161DC3">
        <w:rPr>
          <w:rFonts w:ascii="Arial" w:hAnsi="Arial" w:cs="Arial"/>
          <w:b/>
          <w:sz w:val="24"/>
          <w:szCs w:val="24"/>
        </w:rPr>
        <w:t xml:space="preserve"> 9.  Varios. </w:t>
      </w:r>
      <w:r w:rsidR="004E00D9" w:rsidRPr="00161DC3">
        <w:rPr>
          <w:rFonts w:ascii="Arial" w:hAnsi="Arial" w:cs="Arial"/>
          <w:b/>
          <w:sz w:val="24"/>
          <w:szCs w:val="24"/>
        </w:rPr>
        <w:t>Se</w:t>
      </w:r>
      <w:r w:rsidR="00115D52" w:rsidRPr="00161DC3">
        <w:rPr>
          <w:rFonts w:ascii="Arial" w:hAnsi="Arial" w:cs="Arial"/>
          <w:b/>
          <w:sz w:val="24"/>
          <w:szCs w:val="24"/>
        </w:rPr>
        <w:t xml:space="preserve"> establecieron como puntos varios los siguientes: 1</w:t>
      </w:r>
      <w:r w:rsidR="00C33D86" w:rsidRPr="00161DC3">
        <w:rPr>
          <w:rFonts w:ascii="Arial" w:hAnsi="Arial" w:cs="Arial"/>
          <w:b/>
          <w:sz w:val="24"/>
          <w:szCs w:val="24"/>
        </w:rPr>
        <w:t xml:space="preserve"> solicitudes </w:t>
      </w:r>
      <w:r w:rsidR="00336E9B" w:rsidRPr="00161DC3">
        <w:rPr>
          <w:rFonts w:ascii="Arial" w:hAnsi="Arial" w:cs="Arial"/>
          <w:b/>
          <w:sz w:val="24"/>
          <w:szCs w:val="24"/>
        </w:rPr>
        <w:t>(señor</w:t>
      </w:r>
      <w:r w:rsidR="00FE3769" w:rsidRPr="00161DC3">
        <w:rPr>
          <w:rFonts w:ascii="Arial" w:hAnsi="Arial" w:cs="Arial"/>
          <w:b/>
          <w:sz w:val="24"/>
          <w:szCs w:val="24"/>
        </w:rPr>
        <w:t xml:space="preserve"> alcalde municipal)</w:t>
      </w:r>
      <w:r w:rsidR="00B04EC6" w:rsidRPr="00161DC3">
        <w:rPr>
          <w:rFonts w:ascii="Arial" w:hAnsi="Arial" w:cs="Arial"/>
          <w:b/>
          <w:sz w:val="24"/>
          <w:szCs w:val="24"/>
        </w:rPr>
        <w:t xml:space="preserve">. </w:t>
      </w:r>
      <w:r w:rsidR="00115D52" w:rsidRPr="00161DC3">
        <w:rPr>
          <w:rFonts w:ascii="Arial" w:hAnsi="Arial" w:cs="Arial"/>
          <w:b/>
          <w:sz w:val="24"/>
          <w:szCs w:val="24"/>
        </w:rPr>
        <w:t xml:space="preserve">2. </w:t>
      </w:r>
      <w:r w:rsidR="00FE3769" w:rsidRPr="00161DC3">
        <w:rPr>
          <w:rFonts w:ascii="Arial" w:hAnsi="Arial" w:cs="Arial"/>
          <w:b/>
          <w:sz w:val="24"/>
          <w:szCs w:val="24"/>
        </w:rPr>
        <w:t>Solicitud</w:t>
      </w:r>
      <w:r w:rsidR="00C33D86" w:rsidRPr="00161DC3">
        <w:rPr>
          <w:rFonts w:ascii="Arial" w:hAnsi="Arial" w:cs="Arial"/>
          <w:b/>
          <w:sz w:val="24"/>
          <w:szCs w:val="24"/>
        </w:rPr>
        <w:t xml:space="preserve"> </w:t>
      </w:r>
      <w:r w:rsidR="00397032" w:rsidRPr="00161DC3">
        <w:rPr>
          <w:rFonts w:ascii="Arial" w:hAnsi="Arial" w:cs="Arial"/>
          <w:b/>
          <w:sz w:val="24"/>
          <w:szCs w:val="24"/>
        </w:rPr>
        <w:t>(señora</w:t>
      </w:r>
      <w:r w:rsidR="00C33D86" w:rsidRPr="00161DC3">
        <w:rPr>
          <w:rFonts w:ascii="Arial" w:hAnsi="Arial" w:cs="Arial"/>
          <w:b/>
          <w:sz w:val="24"/>
          <w:szCs w:val="24"/>
        </w:rPr>
        <w:t xml:space="preserve"> </w:t>
      </w:r>
      <w:r w:rsidR="00397032" w:rsidRPr="00161DC3">
        <w:rPr>
          <w:rFonts w:ascii="Arial" w:hAnsi="Arial" w:cs="Arial"/>
          <w:b/>
          <w:sz w:val="24"/>
          <w:szCs w:val="24"/>
        </w:rPr>
        <w:t>sindico)</w:t>
      </w:r>
      <w:r w:rsidR="00D47492" w:rsidRPr="00161DC3">
        <w:rPr>
          <w:rFonts w:ascii="Arial" w:hAnsi="Arial" w:cs="Arial"/>
          <w:b/>
          <w:sz w:val="24"/>
          <w:szCs w:val="24"/>
        </w:rPr>
        <w:t xml:space="preserve"> </w:t>
      </w:r>
      <w:r w:rsidR="00115D52" w:rsidRPr="00161DC3">
        <w:rPr>
          <w:rFonts w:ascii="Arial" w:hAnsi="Arial" w:cs="Arial"/>
          <w:b/>
          <w:sz w:val="24"/>
          <w:szCs w:val="24"/>
        </w:rPr>
        <w:t xml:space="preserve">.3- </w:t>
      </w:r>
      <w:r w:rsidR="00C33D86" w:rsidRPr="00161DC3">
        <w:rPr>
          <w:rFonts w:ascii="Arial" w:hAnsi="Arial" w:cs="Arial"/>
          <w:b/>
          <w:sz w:val="24"/>
          <w:szCs w:val="24"/>
        </w:rPr>
        <w:t>Solicitud de gerencia de desarrollo social</w:t>
      </w:r>
      <w:r w:rsidR="00336E9B" w:rsidRPr="00161DC3">
        <w:rPr>
          <w:rFonts w:ascii="Arial" w:hAnsi="Arial" w:cs="Arial"/>
          <w:b/>
          <w:sz w:val="24"/>
          <w:szCs w:val="24"/>
        </w:rPr>
        <w:t xml:space="preserve"> .</w:t>
      </w:r>
      <w:r w:rsidR="00115D52" w:rsidRPr="00161DC3">
        <w:rPr>
          <w:rFonts w:ascii="Arial" w:hAnsi="Arial" w:cs="Arial"/>
          <w:b/>
          <w:sz w:val="24"/>
          <w:szCs w:val="24"/>
        </w:rPr>
        <w:t>5-</w:t>
      </w:r>
      <w:r w:rsidR="00336E9B" w:rsidRPr="00161DC3">
        <w:rPr>
          <w:rFonts w:ascii="Arial" w:hAnsi="Arial" w:cs="Arial"/>
          <w:b/>
          <w:sz w:val="24"/>
          <w:szCs w:val="24"/>
        </w:rPr>
        <w:t xml:space="preserve"> </w:t>
      </w:r>
      <w:r w:rsidR="00C33D86" w:rsidRPr="00161DC3">
        <w:rPr>
          <w:rFonts w:ascii="Arial" w:hAnsi="Arial" w:cs="Arial"/>
          <w:b/>
          <w:sz w:val="24"/>
          <w:szCs w:val="24"/>
        </w:rPr>
        <w:t xml:space="preserve">respuesta de </w:t>
      </w:r>
      <w:r w:rsidR="00397032" w:rsidRPr="00161DC3">
        <w:rPr>
          <w:rFonts w:ascii="Arial" w:hAnsi="Arial" w:cs="Arial"/>
          <w:b/>
          <w:sz w:val="24"/>
          <w:szCs w:val="24"/>
        </w:rPr>
        <w:t>Tesorero Municipal.6- subsidio de empleada</w:t>
      </w:r>
      <w:r w:rsidR="00AE22DD" w:rsidRPr="00161DC3">
        <w:rPr>
          <w:rFonts w:ascii="Arial" w:hAnsi="Arial" w:cs="Arial"/>
          <w:b/>
          <w:sz w:val="24"/>
          <w:szCs w:val="24"/>
        </w:rPr>
        <w:t xml:space="preserve">.7- solicitud de empleados aumento salarial del 20% 8-Convenio. </w:t>
      </w:r>
      <w:r w:rsidR="002834AA" w:rsidRPr="00161DC3">
        <w:rPr>
          <w:rFonts w:ascii="Arial" w:hAnsi="Arial" w:cs="Arial"/>
          <w:b/>
          <w:sz w:val="24"/>
          <w:szCs w:val="24"/>
        </w:rPr>
        <w:t xml:space="preserve">a </w:t>
      </w:r>
      <w:r w:rsidR="007B759A" w:rsidRPr="00161DC3">
        <w:rPr>
          <w:rFonts w:ascii="Arial" w:hAnsi="Arial" w:cs="Arial"/>
          <w:b/>
          <w:sz w:val="24"/>
          <w:szCs w:val="24"/>
        </w:rPr>
        <w:t>continuación,</w:t>
      </w:r>
      <w:r w:rsidR="002834AA" w:rsidRPr="00161DC3">
        <w:rPr>
          <w:rFonts w:ascii="Arial" w:hAnsi="Arial" w:cs="Arial"/>
          <w:b/>
          <w:sz w:val="24"/>
          <w:szCs w:val="24"/>
        </w:rPr>
        <w:t xml:space="preserve"> se ratifica la misma </w:t>
      </w:r>
      <w:r w:rsidR="00D33D21" w:rsidRPr="00161DC3">
        <w:rPr>
          <w:rFonts w:ascii="Arial" w:hAnsi="Arial" w:cs="Arial"/>
          <w:sz w:val="24"/>
          <w:szCs w:val="24"/>
        </w:rPr>
        <w:t>y</w:t>
      </w:r>
      <w:r w:rsidR="00D4553D" w:rsidRPr="00161DC3">
        <w:rPr>
          <w:rFonts w:ascii="Arial" w:hAnsi="Arial" w:cs="Arial"/>
          <w:b/>
          <w:sz w:val="24"/>
          <w:szCs w:val="24"/>
        </w:rPr>
        <w:t xml:space="preserve"> </w:t>
      </w:r>
      <w:r w:rsidR="00D4553D" w:rsidRPr="00161DC3">
        <w:rPr>
          <w:rFonts w:ascii="Arial" w:hAnsi="Arial" w:cs="Arial"/>
          <w:sz w:val="24"/>
          <w:szCs w:val="24"/>
        </w:rPr>
        <w:t>se</w:t>
      </w:r>
      <w:r w:rsidR="00F16DA7" w:rsidRPr="00161DC3">
        <w:rPr>
          <w:rFonts w:ascii="Arial" w:hAnsi="Arial" w:cs="Arial"/>
          <w:sz w:val="24"/>
          <w:szCs w:val="24"/>
        </w:rPr>
        <w:t xml:space="preserve"> procede</w:t>
      </w:r>
      <w:r w:rsidR="00283E9A" w:rsidRPr="00161DC3">
        <w:rPr>
          <w:rFonts w:ascii="Arial" w:hAnsi="Arial" w:cs="Arial"/>
          <w:sz w:val="24"/>
          <w:szCs w:val="24"/>
        </w:rPr>
        <w:t xml:space="preserve"> al </w:t>
      </w:r>
      <w:r w:rsidR="00283E9A" w:rsidRPr="00161DC3">
        <w:rPr>
          <w:rFonts w:ascii="Arial" w:hAnsi="Arial" w:cs="Arial"/>
          <w:b/>
          <w:i/>
          <w:sz w:val="24"/>
          <w:szCs w:val="24"/>
          <w:u w:val="single"/>
        </w:rPr>
        <w:t>DESARROLLO DE LA</w:t>
      </w:r>
      <w:r w:rsidR="00BC1B14" w:rsidRPr="00161DC3">
        <w:rPr>
          <w:rFonts w:ascii="Arial" w:hAnsi="Arial" w:cs="Arial"/>
          <w:b/>
          <w:i/>
          <w:sz w:val="24"/>
          <w:szCs w:val="24"/>
          <w:u w:val="single"/>
        </w:rPr>
        <w:t xml:space="preserve"> REUNIÓN</w:t>
      </w:r>
      <w:bookmarkStart w:id="3" w:name="_Hlk87445495"/>
      <w:bookmarkStart w:id="4" w:name="_Hlk83807008"/>
      <w:bookmarkStart w:id="5" w:name="_Hlk84325356"/>
      <w:r w:rsidR="00D85669" w:rsidRPr="00161DC3">
        <w:rPr>
          <w:rFonts w:ascii="Arial" w:hAnsi="Arial" w:cs="Arial"/>
          <w:b/>
          <w:iCs/>
          <w:sz w:val="24"/>
          <w:szCs w:val="24"/>
        </w:rPr>
        <w:t xml:space="preserve">, </w:t>
      </w:r>
      <w:r w:rsidR="00160C28" w:rsidRPr="00161DC3">
        <w:rPr>
          <w:rFonts w:ascii="Arial" w:hAnsi="Arial" w:cs="Arial"/>
          <w:color w:val="000000"/>
          <w:sz w:val="24"/>
          <w:szCs w:val="24"/>
        </w:rPr>
        <w:t xml:space="preserve">con la </w:t>
      </w:r>
      <w:r w:rsidR="00160C28" w:rsidRPr="00161DC3">
        <w:rPr>
          <w:rFonts w:ascii="Arial" w:hAnsi="Arial" w:cs="Arial"/>
          <w:sz w:val="24"/>
          <w:szCs w:val="24"/>
        </w:rPr>
        <w:t>ratificación de Acta Anterior y lectura de la correspondencia recibida hasta la fecha, de la cual tiene que tener conocimiento esta corporación municipal, habiéndose pronunciado este Concejo dando respuesta a cada una de ella, en la forma siguiente</w:t>
      </w:r>
      <w:r w:rsidR="00160C28" w:rsidRPr="00161DC3">
        <w:rPr>
          <w:rFonts w:ascii="Arial" w:hAnsi="Arial" w:cs="Arial"/>
          <w:color w:val="002060"/>
          <w:sz w:val="24"/>
          <w:szCs w:val="24"/>
        </w:rPr>
        <w:t>:</w:t>
      </w:r>
      <w:r w:rsidR="00F56D30" w:rsidRPr="00161DC3">
        <w:rPr>
          <w:rFonts w:ascii="Arial" w:eastAsia="Calibri" w:hAnsi="Arial" w:cs="Arial"/>
          <w:b/>
          <w:i/>
          <w:sz w:val="24"/>
          <w:szCs w:val="24"/>
          <w:lang w:val="es-ES"/>
        </w:rPr>
        <w:t xml:space="preserve"> UNO.-</w:t>
      </w:r>
      <w:r w:rsidR="00F56D30" w:rsidRPr="00161DC3">
        <w:rPr>
          <w:rFonts w:ascii="Arial" w:eastAsia="Calibri" w:hAnsi="Arial" w:cs="Arial"/>
          <w:sz w:val="24"/>
          <w:szCs w:val="24"/>
          <w:lang w:val="es-ES"/>
        </w:rPr>
        <w:t xml:space="preserve"> El señor Guillermo Antonio Mezquita Hernández, en calidad de Sexto Regidor Propietario presenta escrito donde </w:t>
      </w:r>
      <w:r w:rsidR="00F56D30" w:rsidRPr="00161DC3">
        <w:rPr>
          <w:rFonts w:ascii="Arial" w:eastAsia="Calibri" w:hAnsi="Arial" w:cs="Arial"/>
          <w:sz w:val="24"/>
          <w:szCs w:val="24"/>
          <w:lang w:val="es-ES"/>
        </w:rPr>
        <w:lastRenderedPageBreak/>
        <w:t xml:space="preserve">manifiesta que el día veintiséis de Noviembre del presente año, a las trece horas se celebró reunión de Concejo Municipal de carácter ordinaria, a la cual no asistió por no haber sido convocado, por motivos ajenos a su voluntad, de la cual se dio cuenta por una llamada que realizo un concejal para informarle de la reunión y que lo habían sustituido, por lo que considera que fue un incumplimiento de la Secretaria Municipal, ya que el código es claro en establecer los procedimientos legales para convocar según el artículo 31 numeral 10 y </w:t>
      </w:r>
      <w:r w:rsidR="00FA77BB" w:rsidRPr="00161DC3">
        <w:rPr>
          <w:rFonts w:ascii="Arial" w:eastAsia="Calibri" w:hAnsi="Arial" w:cs="Arial"/>
          <w:sz w:val="24"/>
          <w:szCs w:val="24"/>
          <w:lang w:val="es-ES"/>
        </w:rPr>
        <w:t>artículo</w:t>
      </w:r>
      <w:r w:rsidR="00F56D30" w:rsidRPr="00161DC3">
        <w:rPr>
          <w:rFonts w:ascii="Arial" w:eastAsia="Calibri" w:hAnsi="Arial" w:cs="Arial"/>
          <w:sz w:val="24"/>
          <w:szCs w:val="24"/>
          <w:lang w:val="es-ES"/>
        </w:rPr>
        <w:t xml:space="preserve"> 38 del Código Municipal, así mismo el artículo 55 establece: son deberes del secretario/a numeral 3: “comunicar a los concejales las convocatorias para que concurran a las sesiones”. Amparándose en las disposiciones legales anteriores y que ha sido perjudicado económicamente por no haber sido convocado al efecto, en consecuencia, solicita se aplique el procedimiento sancionatorio interno y externo conforme a la ley, a la secretaria Municipal por haber incumplido sus funciones y obligaciones de ley, por lo anteriormente relacionado pide: 1- se le admita el presente escrito. 2- se le dé el procedimiento de ley. 3- se sancione con el debido proceso a la secretaria municipal por haber incumplido en sus funciones legales, tomando como parámetro la fundamentación legal antes relacionado y expuesto, principalmente por haberle afectado como funcionario municipal electo por el pueblo.- </w:t>
      </w:r>
      <w:r w:rsidR="00F56D30" w:rsidRPr="00161DC3">
        <w:rPr>
          <w:rFonts w:ascii="Arial" w:eastAsia="Calibri" w:hAnsi="Arial" w:cs="Arial"/>
          <w:b/>
          <w:i/>
          <w:sz w:val="24"/>
          <w:szCs w:val="24"/>
          <w:u w:val="single"/>
          <w:lang w:val="es-ES"/>
        </w:rPr>
        <w:t>RESOLUCIÓN:</w:t>
      </w:r>
      <w:r w:rsidR="00F56D30" w:rsidRPr="00161DC3">
        <w:rPr>
          <w:rFonts w:ascii="Arial" w:eastAsia="Calibri" w:hAnsi="Arial" w:cs="Arial"/>
          <w:sz w:val="24"/>
          <w:szCs w:val="24"/>
          <w:lang w:val="es-ES"/>
        </w:rPr>
        <w:t xml:space="preserve"> se da por informado este Concejo y se admite el escrito.- </w:t>
      </w:r>
      <w:r w:rsidR="00F56D30" w:rsidRPr="00161DC3">
        <w:rPr>
          <w:rFonts w:ascii="Arial" w:eastAsia="Calibri" w:hAnsi="Arial" w:cs="Arial"/>
          <w:b/>
          <w:i/>
          <w:sz w:val="24"/>
          <w:szCs w:val="24"/>
          <w:lang w:val="es-ES"/>
        </w:rPr>
        <w:t>DOS.-</w:t>
      </w:r>
      <w:r w:rsidR="00F56D30" w:rsidRPr="00161DC3">
        <w:rPr>
          <w:rFonts w:ascii="Arial" w:eastAsia="Calibri" w:hAnsi="Arial" w:cs="Arial"/>
          <w:sz w:val="24"/>
          <w:szCs w:val="24"/>
          <w:lang w:val="es-ES"/>
        </w:rPr>
        <w:t xml:space="preserve"> Secretaria municipal presenta escrito donde manifiesta que en virtud de lo sucedido el día veintiséis de Noviembre del presente año, se siente ofendida por la actitud que el concejal Guillermo Antonio Mezquita Hernández (Sexto Regidor Propietario) ha tomado desde ese día, ya que el día veinticuatro de Noviembre del presente año se convocó a reunión ordinaria </w:t>
      </w:r>
      <w:r w:rsidR="00FA77BB" w:rsidRPr="00161DC3">
        <w:rPr>
          <w:rFonts w:ascii="Arial" w:eastAsia="Calibri" w:hAnsi="Arial" w:cs="Arial"/>
          <w:sz w:val="24"/>
          <w:szCs w:val="24"/>
          <w:lang w:val="es-ES"/>
        </w:rPr>
        <w:t>número</w:t>
      </w:r>
      <w:r w:rsidR="00F56D30" w:rsidRPr="00161DC3">
        <w:rPr>
          <w:rFonts w:ascii="Arial" w:eastAsia="Calibri" w:hAnsi="Arial" w:cs="Arial"/>
          <w:sz w:val="24"/>
          <w:szCs w:val="24"/>
          <w:lang w:val="es-ES"/>
        </w:rPr>
        <w:t xml:space="preserve"> veintidós para el día veintiséis de noviembre a las trece horas con treinta minutos, en el chat oficial del concejo municipal (vía WhatsApp), cumpliendo con lo establecido en el artículo 38 del Código Municipal y </w:t>
      </w:r>
      <w:r w:rsidR="00FA77BB" w:rsidRPr="00161DC3">
        <w:rPr>
          <w:rFonts w:ascii="Arial" w:eastAsia="Calibri" w:hAnsi="Arial" w:cs="Arial"/>
          <w:sz w:val="24"/>
          <w:szCs w:val="24"/>
          <w:lang w:val="es-ES"/>
        </w:rPr>
        <w:t>artículo</w:t>
      </w:r>
      <w:r w:rsidR="00F56D30" w:rsidRPr="00161DC3">
        <w:rPr>
          <w:rFonts w:ascii="Arial" w:eastAsia="Calibri" w:hAnsi="Arial" w:cs="Arial"/>
          <w:sz w:val="24"/>
          <w:szCs w:val="24"/>
          <w:lang w:val="es-ES"/>
        </w:rPr>
        <w:t xml:space="preserve"> 4 del Reglamento Interno del Concejo y en vista que el concejal no se presento fue sustituido por la licenciada Neily Irina Cartagena Marín (Primera Regidora Suplente), para lo cual su asistente trato de comunicarse por reiteradas ocasiones, al verificar que el concejal no estaba presente, posteriormente el concejal le escribió a su asistente para decirle que no había sido convocado, se le explico que se realizó la convocatoria virtual, es decir, por la aplicación WhatsApp, como siempre se ha realizado en el grupo oficial del Concejo y en vista de escrito presentado por el sexto regidor propietario dirigido al Concejo Municipal y a la Corte de Cuentas de la </w:t>
      </w:r>
      <w:r w:rsidR="00FA77BB" w:rsidRPr="00161DC3">
        <w:rPr>
          <w:rFonts w:ascii="Arial" w:eastAsia="Calibri" w:hAnsi="Arial" w:cs="Arial"/>
          <w:sz w:val="24"/>
          <w:szCs w:val="24"/>
          <w:lang w:val="es-ES"/>
        </w:rPr>
        <w:t>República</w:t>
      </w:r>
      <w:r w:rsidR="00F56D30" w:rsidRPr="00161DC3">
        <w:rPr>
          <w:rFonts w:ascii="Arial" w:eastAsia="Calibri" w:hAnsi="Arial" w:cs="Arial"/>
          <w:sz w:val="24"/>
          <w:szCs w:val="24"/>
          <w:lang w:val="es-ES"/>
        </w:rPr>
        <w:t xml:space="preserve">, manifestando que se le </w:t>
      </w:r>
      <w:r w:rsidR="00F56D30" w:rsidRPr="00161DC3">
        <w:rPr>
          <w:rFonts w:ascii="Arial" w:eastAsia="Calibri" w:hAnsi="Arial" w:cs="Arial"/>
          <w:sz w:val="24"/>
          <w:szCs w:val="24"/>
          <w:lang w:val="es-ES"/>
        </w:rPr>
        <w:lastRenderedPageBreak/>
        <w:t xml:space="preserve">sancione con el debido proceso por haber incumplido en sus funciones legales. Desacreditando y difamando totalmente su trabajo, ya que como secretaria municipal de esta institución ha cumplido con lo que establece el artículo 38 del Código Municipal y </w:t>
      </w:r>
      <w:r w:rsidR="00FA77BB" w:rsidRPr="00161DC3">
        <w:rPr>
          <w:rFonts w:ascii="Arial" w:eastAsia="Calibri" w:hAnsi="Arial" w:cs="Arial"/>
          <w:sz w:val="24"/>
          <w:szCs w:val="24"/>
          <w:lang w:val="es-ES"/>
        </w:rPr>
        <w:t>artículo</w:t>
      </w:r>
      <w:r w:rsidR="00F56D30" w:rsidRPr="00161DC3">
        <w:rPr>
          <w:rFonts w:ascii="Arial" w:eastAsia="Calibri" w:hAnsi="Arial" w:cs="Arial"/>
          <w:sz w:val="24"/>
          <w:szCs w:val="24"/>
          <w:lang w:val="es-ES"/>
        </w:rPr>
        <w:t xml:space="preserve"> 4 del Reglamento Interno de Trabajo, teniendo pruebas como capturas de pantalla de la convocatoria en conjunto con la agenda y la asistencia del Alcalde, Sindico y de los demás Concejales, habiendo suficiente prueba que como secretaria ha cumplido con lo establecido en el código municipal y que en ningún momento ha violentado sus derechos como funcionario, por lo anterior expuesto pide: 1- autorización de sacar copias de documentación que le puede servir como prueba para desvirtuar la acusación que la realizado el Sexto Regidor Propietario ante la Corte de Cuentas de La </w:t>
      </w:r>
      <w:r w:rsidR="00FA77BB" w:rsidRPr="00161DC3">
        <w:rPr>
          <w:rFonts w:ascii="Arial" w:eastAsia="Calibri" w:hAnsi="Arial" w:cs="Arial"/>
          <w:sz w:val="24"/>
          <w:szCs w:val="24"/>
          <w:lang w:val="es-ES"/>
        </w:rPr>
        <w:t>República</w:t>
      </w:r>
      <w:r w:rsidR="00F56D30" w:rsidRPr="00161DC3">
        <w:rPr>
          <w:rFonts w:ascii="Arial" w:eastAsia="Calibri" w:hAnsi="Arial" w:cs="Arial"/>
          <w:sz w:val="24"/>
          <w:szCs w:val="24"/>
          <w:lang w:val="es-ES"/>
        </w:rPr>
        <w:t xml:space="preserve">. 2- Así mismo informa a este Concejo que hará la respectiva denuncia anta la institución correspondiente, ya que dicho funcionaria está desacreditando su trabajo ante el ente controlador que es la Corte de Cuentas y le ofende la actitud que tomo ante su irresponsabilidad, sabiendo que ha cumplido con su trabajo, y ya que en el país hay una ley que protege a las mujeres y que la acusación del funcionario encaja en el artículo 55 literal C de la Ley Especial para una Vida Libre de Violencia para las Mujeres, realizara la acción que como mujer y profesional le corresponde.- </w:t>
      </w:r>
      <w:r w:rsidR="00F56D30" w:rsidRPr="00161DC3">
        <w:rPr>
          <w:rFonts w:ascii="Arial" w:eastAsia="Calibri" w:hAnsi="Arial" w:cs="Arial"/>
          <w:b/>
          <w:i/>
          <w:sz w:val="24"/>
          <w:szCs w:val="24"/>
          <w:u w:val="single"/>
          <w:lang w:val="es-ES"/>
        </w:rPr>
        <w:t>RESOLUCIÓN:</w:t>
      </w:r>
      <w:r w:rsidR="00F56D30" w:rsidRPr="00161DC3">
        <w:rPr>
          <w:rFonts w:ascii="Arial" w:eastAsia="Calibri" w:hAnsi="Arial" w:cs="Arial"/>
          <w:b/>
          <w:i/>
          <w:sz w:val="24"/>
          <w:szCs w:val="24"/>
          <w:lang w:val="es-ES"/>
        </w:rPr>
        <w:t xml:space="preserve"> </w:t>
      </w:r>
      <w:r w:rsidR="00F56D30" w:rsidRPr="00161DC3">
        <w:rPr>
          <w:rFonts w:ascii="Arial" w:eastAsia="Calibri" w:hAnsi="Arial" w:cs="Arial"/>
          <w:sz w:val="24"/>
          <w:szCs w:val="24"/>
          <w:lang w:val="es-ES"/>
        </w:rPr>
        <w:t>Se autoriza sacar la documentación respectiva.-</w:t>
      </w:r>
      <w:r w:rsidR="00160C28" w:rsidRPr="00161DC3">
        <w:rPr>
          <w:rFonts w:ascii="Arial" w:hAnsi="Arial" w:cs="Arial"/>
          <w:b/>
          <w:i/>
          <w:color w:val="002060"/>
          <w:sz w:val="24"/>
          <w:szCs w:val="24"/>
        </w:rPr>
        <w:t xml:space="preserve"> </w:t>
      </w:r>
      <w:r w:rsidR="00160C28" w:rsidRPr="00161DC3">
        <w:rPr>
          <w:rFonts w:ascii="Arial" w:hAnsi="Arial" w:cs="Arial"/>
          <w:b/>
          <w:bCs/>
          <w:sz w:val="24"/>
          <w:szCs w:val="24"/>
        </w:rPr>
        <w:t xml:space="preserve">A Continuación </w:t>
      </w:r>
      <w:r w:rsidR="00160C28" w:rsidRPr="00161DC3">
        <w:rPr>
          <w:rFonts w:ascii="Arial" w:hAnsi="Arial" w:cs="Arial"/>
          <w:b/>
          <w:bCs/>
          <w:iCs/>
          <w:sz w:val="24"/>
          <w:szCs w:val="24"/>
        </w:rPr>
        <w:t xml:space="preserve"> Se Emitieron Los Siguientes </w:t>
      </w:r>
      <w:r w:rsidR="00D85669" w:rsidRPr="00161DC3">
        <w:rPr>
          <w:rFonts w:ascii="Arial" w:hAnsi="Arial" w:cs="Arial"/>
          <w:b/>
          <w:bCs/>
          <w:iCs/>
          <w:sz w:val="24"/>
          <w:szCs w:val="24"/>
        </w:rPr>
        <w:t xml:space="preserve">Puntos </w:t>
      </w:r>
      <w:r w:rsidR="00160C28" w:rsidRPr="00161DC3">
        <w:rPr>
          <w:rFonts w:ascii="Arial" w:hAnsi="Arial" w:cs="Arial"/>
          <w:b/>
          <w:bCs/>
          <w:iCs/>
          <w:sz w:val="24"/>
          <w:szCs w:val="24"/>
        </w:rPr>
        <w:t xml:space="preserve">Y </w:t>
      </w:r>
      <w:r w:rsidR="00D85669" w:rsidRPr="00161DC3">
        <w:rPr>
          <w:rFonts w:ascii="Arial" w:hAnsi="Arial" w:cs="Arial"/>
          <w:b/>
          <w:bCs/>
          <w:iCs/>
          <w:sz w:val="24"/>
          <w:szCs w:val="24"/>
        </w:rPr>
        <w:t xml:space="preserve">Acuerdos </w:t>
      </w:r>
      <w:r w:rsidR="00160C28" w:rsidRPr="00161DC3">
        <w:rPr>
          <w:rFonts w:ascii="Arial" w:hAnsi="Arial" w:cs="Arial"/>
          <w:b/>
          <w:bCs/>
          <w:iCs/>
          <w:sz w:val="24"/>
          <w:szCs w:val="24"/>
        </w:rPr>
        <w:t>En Su Orden:</w:t>
      </w:r>
    </w:p>
    <w:p w14:paraId="1EE4E6FF" w14:textId="66870D90" w:rsidR="002A18EC" w:rsidRDefault="00D85669" w:rsidP="00EB3CCE">
      <w:pPr>
        <w:spacing w:after="0" w:line="360" w:lineRule="auto"/>
        <w:jc w:val="both"/>
        <w:rPr>
          <w:rFonts w:ascii="Arial" w:hAnsi="Arial" w:cs="Arial"/>
          <w:sz w:val="24"/>
          <w:szCs w:val="24"/>
        </w:rPr>
      </w:pPr>
      <w:bookmarkStart w:id="6" w:name="_Hlk89077837"/>
      <w:r w:rsidRPr="00227AFA">
        <w:rPr>
          <w:rFonts w:ascii="Arial" w:hAnsi="Arial" w:cs="Arial"/>
          <w:b/>
          <w:iCs/>
          <w:sz w:val="24"/>
          <w:szCs w:val="24"/>
          <w:u w:val="single"/>
        </w:rPr>
        <w:t xml:space="preserve">ACUERDO NÚMERO </w:t>
      </w:r>
      <w:r w:rsidR="002E5FAD" w:rsidRPr="00227AFA">
        <w:rPr>
          <w:rFonts w:ascii="Arial" w:hAnsi="Arial" w:cs="Arial"/>
          <w:b/>
          <w:iCs/>
          <w:sz w:val="24"/>
          <w:szCs w:val="24"/>
          <w:u w:val="single"/>
        </w:rPr>
        <w:t>UNO</w:t>
      </w:r>
      <w:r w:rsidR="002E5FAD" w:rsidRPr="004E00D9">
        <w:rPr>
          <w:rFonts w:ascii="Arial" w:hAnsi="Arial" w:cs="Arial"/>
          <w:b/>
          <w:iCs/>
          <w:sz w:val="24"/>
          <w:szCs w:val="24"/>
          <w:u w:val="single"/>
        </w:rPr>
        <w:t>. -</w:t>
      </w:r>
      <w:r>
        <w:rPr>
          <w:rFonts w:ascii="Arial" w:hAnsi="Arial" w:cs="Arial"/>
          <w:b/>
          <w:iCs/>
          <w:sz w:val="24"/>
          <w:szCs w:val="24"/>
        </w:rPr>
        <w:t xml:space="preserve"> </w:t>
      </w:r>
      <w:r w:rsidRPr="005B4EEA">
        <w:rPr>
          <w:rFonts w:ascii="Arial" w:hAnsi="Arial" w:cs="Arial"/>
          <w:color w:val="000000"/>
          <w:sz w:val="24"/>
          <w:szCs w:val="24"/>
        </w:rPr>
        <w:t xml:space="preserve">El Concejo Municipal en uso de sus facultades legales que le confiere El Código Municipal vigente; y </w:t>
      </w:r>
      <w:r w:rsidRPr="005B4EEA">
        <w:rPr>
          <w:rFonts w:ascii="Arial" w:hAnsi="Arial" w:cs="Arial"/>
          <w:b/>
          <w:color w:val="000000"/>
          <w:sz w:val="24"/>
          <w:szCs w:val="24"/>
        </w:rPr>
        <w:t>CONSIDERANDO: I</w:t>
      </w:r>
      <w:r w:rsidR="002E5FAD">
        <w:rPr>
          <w:rFonts w:ascii="Arial" w:hAnsi="Arial" w:cs="Arial"/>
          <w:b/>
          <w:color w:val="000000"/>
          <w:sz w:val="24"/>
          <w:szCs w:val="24"/>
        </w:rPr>
        <w:t>)</w:t>
      </w:r>
      <w:r w:rsidR="002E5FAD" w:rsidRPr="00A45913">
        <w:rPr>
          <w:rFonts w:ascii="Arial" w:hAnsi="Arial" w:cs="Arial"/>
          <w:b/>
          <w:i/>
          <w:color w:val="FF0000"/>
          <w:sz w:val="24"/>
          <w:szCs w:val="24"/>
        </w:rPr>
        <w:t xml:space="preserve"> </w:t>
      </w:r>
      <w:r w:rsidR="002E5FAD">
        <w:rPr>
          <w:rFonts w:ascii="Arial" w:hAnsi="Arial" w:cs="Arial"/>
          <w:b/>
          <w:i/>
          <w:color w:val="000000" w:themeColor="text1"/>
          <w:sz w:val="24"/>
          <w:szCs w:val="24"/>
        </w:rPr>
        <w:t>Q</w:t>
      </w:r>
      <w:r w:rsidR="002E5FAD" w:rsidRPr="002E5FAD">
        <w:rPr>
          <w:rFonts w:ascii="Arial" w:hAnsi="Arial" w:cs="Arial"/>
          <w:b/>
          <w:i/>
          <w:color w:val="000000" w:themeColor="text1"/>
          <w:sz w:val="24"/>
          <w:szCs w:val="24"/>
        </w:rPr>
        <w:t>ue</w:t>
      </w:r>
      <w:r w:rsidR="00024244" w:rsidRPr="00024244">
        <w:rPr>
          <w:rFonts w:ascii="Arial" w:hAnsi="Arial" w:cs="Arial"/>
          <w:b/>
          <w:i/>
          <w:color w:val="000000" w:themeColor="text1"/>
          <w:sz w:val="24"/>
          <w:szCs w:val="24"/>
        </w:rPr>
        <w:t xml:space="preserve"> </w:t>
      </w:r>
      <w:r w:rsidR="00175FE6" w:rsidRPr="00175FE6">
        <w:rPr>
          <w:rFonts w:ascii="Arial" w:hAnsi="Arial" w:cs="Arial"/>
          <w:b/>
          <w:i/>
          <w:sz w:val="24"/>
          <w:szCs w:val="24"/>
        </w:rPr>
        <w:t xml:space="preserve">el </w:t>
      </w:r>
      <w:r w:rsidR="00B603DD" w:rsidRPr="00175FE6">
        <w:rPr>
          <w:rFonts w:ascii="Arial" w:hAnsi="Arial" w:cs="Arial"/>
          <w:b/>
          <w:i/>
          <w:sz w:val="24"/>
          <w:szCs w:val="24"/>
        </w:rPr>
        <w:t>Séptimo Regidor Propietario</w:t>
      </w:r>
      <w:r w:rsidR="00024244">
        <w:rPr>
          <w:rFonts w:ascii="Arial" w:hAnsi="Arial" w:cs="Arial"/>
          <w:b/>
          <w:i/>
          <w:color w:val="FF0000"/>
          <w:sz w:val="24"/>
          <w:szCs w:val="24"/>
        </w:rPr>
        <w:t xml:space="preserve"> </w:t>
      </w:r>
      <w:r w:rsidR="00024244">
        <w:rPr>
          <w:rFonts w:ascii="Arial" w:hAnsi="Arial" w:cs="Arial"/>
          <w:b/>
          <w:i/>
          <w:color w:val="000000" w:themeColor="text1"/>
          <w:sz w:val="24"/>
          <w:szCs w:val="24"/>
        </w:rPr>
        <w:t>Miguel Ángel Flores</w:t>
      </w:r>
      <w:r w:rsidR="002E5FAD">
        <w:rPr>
          <w:rFonts w:ascii="Arial" w:hAnsi="Arial" w:cs="Arial"/>
          <w:b/>
          <w:i/>
          <w:color w:val="000000" w:themeColor="text1"/>
          <w:sz w:val="24"/>
          <w:szCs w:val="24"/>
        </w:rPr>
        <w:t xml:space="preserve"> presenta solicitud al honorable concejo en la que se </w:t>
      </w:r>
      <w:r w:rsidR="002E5FAD" w:rsidRPr="00855018">
        <w:rPr>
          <w:rFonts w:ascii="Arial" w:hAnsi="Arial" w:cs="Arial"/>
          <w:b/>
          <w:i/>
          <w:color w:val="000000" w:themeColor="text1"/>
          <w:sz w:val="24"/>
          <w:szCs w:val="24"/>
        </w:rPr>
        <w:t xml:space="preserve">manifiesta que varios ciudadanos le han solicitado llevar como punto de </w:t>
      </w:r>
      <w:r w:rsidR="00DA36F3" w:rsidRPr="00855018">
        <w:rPr>
          <w:rFonts w:ascii="Arial" w:hAnsi="Arial" w:cs="Arial"/>
          <w:b/>
          <w:i/>
          <w:color w:val="000000" w:themeColor="text1"/>
          <w:sz w:val="24"/>
          <w:szCs w:val="24"/>
        </w:rPr>
        <w:t>agenda la</w:t>
      </w:r>
      <w:r w:rsidR="00B603DD" w:rsidRPr="00855018">
        <w:rPr>
          <w:rFonts w:ascii="Arial" w:hAnsi="Arial" w:cs="Arial"/>
          <w:b/>
          <w:i/>
          <w:color w:val="000000" w:themeColor="text1"/>
          <w:sz w:val="24"/>
          <w:szCs w:val="24"/>
        </w:rPr>
        <w:t xml:space="preserve"> DISPENSA DE MULTAS E INTERESES y que esta entra en vigencia a partir de su aprobación</w:t>
      </w:r>
      <w:r w:rsidR="00DA36F3" w:rsidRPr="00855018">
        <w:rPr>
          <w:rFonts w:ascii="Arial" w:hAnsi="Arial" w:cs="Arial"/>
          <w:b/>
          <w:i/>
          <w:color w:val="000000" w:themeColor="text1"/>
          <w:sz w:val="24"/>
          <w:szCs w:val="24"/>
        </w:rPr>
        <w:t xml:space="preserve">. II) </w:t>
      </w:r>
      <w:r w:rsidR="00D3560C" w:rsidRPr="00855018">
        <w:rPr>
          <w:rFonts w:ascii="Arial" w:hAnsi="Arial" w:cs="Arial"/>
          <w:color w:val="000000"/>
          <w:sz w:val="24"/>
          <w:szCs w:val="24"/>
        </w:rPr>
        <w:t>Que las condiciones económicas imperantes en el país y el alto costo de la vida, han debilitado la capacidad</w:t>
      </w:r>
      <w:r w:rsidR="00D3560C" w:rsidRPr="00855018">
        <w:rPr>
          <w:rFonts w:ascii="Arial" w:hAnsi="Arial" w:cs="Arial"/>
          <w:sz w:val="24"/>
          <w:szCs w:val="24"/>
        </w:rPr>
        <w:t xml:space="preserve"> de pago de la mayoría de los contribuyentes que tienen obligaciones tributarias a favor de la Municipalidad de El Congo, situación que ha colocado a algunos en estado de morosidad de los tributos.- </w:t>
      </w:r>
      <w:r w:rsidR="00D3560C" w:rsidRPr="00855018">
        <w:rPr>
          <w:rFonts w:ascii="Arial" w:hAnsi="Arial" w:cs="Arial"/>
          <w:b/>
          <w:i/>
          <w:sz w:val="24"/>
          <w:szCs w:val="24"/>
        </w:rPr>
        <w:t>II</w:t>
      </w:r>
      <w:r w:rsidR="008E6538" w:rsidRPr="00855018">
        <w:rPr>
          <w:rFonts w:ascii="Arial" w:hAnsi="Arial" w:cs="Arial"/>
          <w:b/>
          <w:i/>
          <w:sz w:val="24"/>
          <w:szCs w:val="24"/>
        </w:rPr>
        <w:t>I</w:t>
      </w:r>
      <w:r w:rsidR="00D3560C" w:rsidRPr="00855018">
        <w:rPr>
          <w:rFonts w:ascii="Arial" w:hAnsi="Arial" w:cs="Arial"/>
          <w:b/>
          <w:i/>
          <w:sz w:val="24"/>
          <w:szCs w:val="24"/>
        </w:rPr>
        <w:t>)</w:t>
      </w:r>
      <w:r w:rsidR="00D3560C" w:rsidRPr="00855018">
        <w:rPr>
          <w:rFonts w:ascii="Arial" w:hAnsi="Arial" w:cs="Arial"/>
          <w:sz w:val="24"/>
          <w:szCs w:val="24"/>
        </w:rPr>
        <w:t xml:space="preserve"> Que con el propósito de facilitar el pago de la mora tributaria a favor del Municipio es conveniente crear un instrumento jurídico con carácter transitorio que estimule a los contribuyentes en el pago de sus deudas con esta Municipalidad.- </w:t>
      </w:r>
      <w:r w:rsidR="00D3560C" w:rsidRPr="00855018">
        <w:rPr>
          <w:rFonts w:ascii="Arial" w:hAnsi="Arial" w:cs="Arial"/>
          <w:b/>
          <w:i/>
          <w:sz w:val="24"/>
          <w:szCs w:val="24"/>
        </w:rPr>
        <w:t>I</w:t>
      </w:r>
      <w:r w:rsidR="008E6538" w:rsidRPr="00855018">
        <w:rPr>
          <w:rFonts w:ascii="Arial" w:hAnsi="Arial" w:cs="Arial"/>
          <w:b/>
          <w:i/>
          <w:sz w:val="24"/>
          <w:szCs w:val="24"/>
        </w:rPr>
        <w:t>V</w:t>
      </w:r>
      <w:r w:rsidR="00D3560C" w:rsidRPr="00855018">
        <w:rPr>
          <w:rFonts w:ascii="Arial" w:hAnsi="Arial" w:cs="Arial"/>
          <w:b/>
          <w:i/>
          <w:sz w:val="24"/>
          <w:szCs w:val="24"/>
        </w:rPr>
        <w:t xml:space="preserve">) </w:t>
      </w:r>
      <w:r w:rsidR="00D3560C" w:rsidRPr="00855018">
        <w:rPr>
          <w:rFonts w:ascii="Arial" w:hAnsi="Arial" w:cs="Arial"/>
          <w:sz w:val="24"/>
          <w:szCs w:val="24"/>
        </w:rPr>
        <w:t xml:space="preserve">Que es obligación de la Municipalidad buscar los mecanismos estratégicos para que la población de El Congo cumpla con sus obligaciones tributarias.- </w:t>
      </w:r>
      <w:r w:rsidR="00D3560C" w:rsidRPr="00855018">
        <w:rPr>
          <w:rFonts w:ascii="Arial" w:hAnsi="Arial" w:cs="Arial"/>
          <w:b/>
          <w:i/>
          <w:sz w:val="24"/>
          <w:szCs w:val="24"/>
        </w:rPr>
        <w:t>V)</w:t>
      </w:r>
      <w:r w:rsidR="00D3560C" w:rsidRPr="00855018">
        <w:rPr>
          <w:rFonts w:ascii="Arial" w:hAnsi="Arial" w:cs="Arial"/>
          <w:sz w:val="24"/>
          <w:szCs w:val="24"/>
        </w:rPr>
        <w:t xml:space="preserve"> Que es </w:t>
      </w:r>
      <w:r w:rsidR="00D3560C" w:rsidRPr="00855018">
        <w:rPr>
          <w:rFonts w:ascii="Arial" w:hAnsi="Arial" w:cs="Arial"/>
          <w:sz w:val="24"/>
          <w:szCs w:val="24"/>
        </w:rPr>
        <w:lastRenderedPageBreak/>
        <w:t>importante que el Gobierno Municipal de El Congo, mejore su nivel de ingresos propios procedente de los tributos municipales, para invertir en obras a las comunidades</w:t>
      </w:r>
      <w:r w:rsidR="00D3560C" w:rsidRPr="00855018">
        <w:rPr>
          <w:rFonts w:ascii="Arial" w:hAnsi="Arial" w:cs="Arial"/>
          <w:color w:val="000000"/>
          <w:sz w:val="24"/>
          <w:szCs w:val="24"/>
        </w:rPr>
        <w:t xml:space="preserve"> </w:t>
      </w:r>
      <w:r w:rsidR="00D3560C" w:rsidRPr="00855018">
        <w:rPr>
          <w:rFonts w:ascii="Arial" w:hAnsi="Arial" w:cs="Arial"/>
          <w:b/>
          <w:i/>
          <w:sz w:val="24"/>
          <w:szCs w:val="24"/>
        </w:rPr>
        <w:t>V</w:t>
      </w:r>
      <w:r w:rsidR="008E6538" w:rsidRPr="00855018">
        <w:rPr>
          <w:rFonts w:ascii="Arial" w:hAnsi="Arial" w:cs="Arial"/>
          <w:b/>
          <w:i/>
          <w:sz w:val="24"/>
          <w:szCs w:val="24"/>
        </w:rPr>
        <w:t>I</w:t>
      </w:r>
      <w:r w:rsidR="00D3560C" w:rsidRPr="00855018">
        <w:rPr>
          <w:rFonts w:ascii="Arial" w:hAnsi="Arial" w:cs="Arial"/>
          <w:b/>
          <w:i/>
          <w:sz w:val="24"/>
          <w:szCs w:val="24"/>
        </w:rPr>
        <w:t>)</w:t>
      </w:r>
      <w:r w:rsidR="00D3560C" w:rsidRPr="00855018">
        <w:rPr>
          <w:rFonts w:ascii="Arial" w:hAnsi="Arial" w:cs="Arial"/>
          <w:sz w:val="24"/>
          <w:szCs w:val="24"/>
        </w:rPr>
        <w:t xml:space="preserve"> Que es necesario que el Gobierno Municipal opte con esta iniciativa a promover una cultura de pago en los contribuyentes y además disminuir el índice de morosidad existente.- </w:t>
      </w:r>
      <w:r w:rsidR="00D3560C" w:rsidRPr="00855018">
        <w:rPr>
          <w:rFonts w:ascii="Arial" w:hAnsi="Arial" w:cs="Arial"/>
          <w:b/>
          <w:i/>
          <w:sz w:val="24"/>
          <w:szCs w:val="24"/>
        </w:rPr>
        <w:t>V</w:t>
      </w:r>
      <w:r w:rsidR="008E6538" w:rsidRPr="00855018">
        <w:rPr>
          <w:rFonts w:ascii="Arial" w:hAnsi="Arial" w:cs="Arial"/>
          <w:b/>
          <w:i/>
          <w:sz w:val="24"/>
          <w:szCs w:val="24"/>
        </w:rPr>
        <w:t>I</w:t>
      </w:r>
      <w:r w:rsidR="00D3560C" w:rsidRPr="00855018">
        <w:rPr>
          <w:rFonts w:ascii="Arial" w:hAnsi="Arial" w:cs="Arial"/>
          <w:b/>
          <w:i/>
          <w:sz w:val="24"/>
          <w:szCs w:val="24"/>
        </w:rPr>
        <w:t>I)</w:t>
      </w:r>
      <w:r w:rsidR="00D3560C" w:rsidRPr="00855018">
        <w:rPr>
          <w:rFonts w:ascii="Arial" w:hAnsi="Arial" w:cs="Arial"/>
          <w:sz w:val="24"/>
          <w:szCs w:val="24"/>
        </w:rPr>
        <w:t xml:space="preserve"> </w:t>
      </w:r>
      <w:r w:rsidR="00D3560C" w:rsidRPr="00855018">
        <w:rPr>
          <w:rFonts w:ascii="Arial" w:hAnsi="Arial" w:cs="Arial"/>
          <w:b/>
          <w:i/>
          <w:color w:val="000000"/>
          <w:sz w:val="24"/>
          <w:szCs w:val="24"/>
          <w:u w:val="single"/>
        </w:rPr>
        <w:t>POR LO TANTO Y EN ATENCIÓN A LOS CONSIDERANDOS ANTES EXPUESTOS, ESTE CONCEJO RESUELVE</w:t>
      </w:r>
      <w:r w:rsidR="00D3560C" w:rsidRPr="00855018">
        <w:rPr>
          <w:rFonts w:ascii="Arial" w:hAnsi="Arial" w:cs="Arial"/>
          <w:color w:val="000000"/>
          <w:sz w:val="24"/>
          <w:szCs w:val="24"/>
        </w:rPr>
        <w:t>:</w:t>
      </w:r>
      <w:r w:rsidR="00D3560C" w:rsidRPr="00855018">
        <w:rPr>
          <w:rFonts w:ascii="Arial" w:hAnsi="Arial" w:cs="Arial"/>
          <w:sz w:val="24"/>
          <w:szCs w:val="24"/>
        </w:rPr>
        <w:t xml:space="preserve"> De conformidad a los Artículos 203 y 204 ordinal 5º de la Constitución de la República; Articulo 3 Numerales 1 y 5, Artículo 30 Numerales 4 y 14, Artículos 32, 34, 35 y 43 del Código Municipal, los Municipios son autónomos en lo económico, en lo técnico y administrativo y regularan las materias de su competencia por medio de Ordenanzas Municipales, </w:t>
      </w:r>
      <w:r w:rsidR="008E6538" w:rsidRPr="00855018">
        <w:rPr>
          <w:rFonts w:ascii="Arial" w:hAnsi="Arial" w:cs="Arial"/>
          <w:b/>
          <w:bCs/>
          <w:sz w:val="24"/>
          <w:szCs w:val="24"/>
        </w:rPr>
        <w:t>POR UNANIMIDAD</w:t>
      </w:r>
      <w:r w:rsidR="008E6538" w:rsidRPr="00855018">
        <w:rPr>
          <w:rFonts w:ascii="Arial" w:hAnsi="Arial" w:cs="Arial"/>
          <w:sz w:val="24"/>
          <w:szCs w:val="24"/>
        </w:rPr>
        <w:t xml:space="preserve"> </w:t>
      </w:r>
      <w:r w:rsidR="00D3560C" w:rsidRPr="00855018">
        <w:rPr>
          <w:rFonts w:ascii="Arial" w:hAnsi="Arial" w:cs="Arial"/>
          <w:b/>
          <w:i/>
          <w:sz w:val="24"/>
          <w:szCs w:val="24"/>
          <w:u w:val="single"/>
        </w:rPr>
        <w:t>ACUERDA:</w:t>
      </w:r>
      <w:r w:rsidR="00D3560C" w:rsidRPr="00855018">
        <w:rPr>
          <w:rFonts w:ascii="Arial" w:hAnsi="Arial" w:cs="Arial"/>
          <w:b/>
          <w:sz w:val="24"/>
          <w:szCs w:val="24"/>
        </w:rPr>
        <w:t xml:space="preserve"> </w:t>
      </w:r>
      <w:r w:rsidR="008E6538" w:rsidRPr="00855018">
        <w:rPr>
          <w:rFonts w:ascii="Arial" w:hAnsi="Arial" w:cs="Arial"/>
          <w:b/>
          <w:sz w:val="24"/>
          <w:szCs w:val="24"/>
        </w:rPr>
        <w:t xml:space="preserve">I) </w:t>
      </w:r>
      <w:r w:rsidR="00D3560C" w:rsidRPr="00855018">
        <w:rPr>
          <w:rFonts w:ascii="Arial" w:hAnsi="Arial" w:cs="Arial"/>
          <w:b/>
          <w:i/>
          <w:sz w:val="24"/>
          <w:szCs w:val="24"/>
        </w:rPr>
        <w:t>DECRETAR E IMPLEMENTAR LA ORDENANZA TRANSITORIA DE EXENCION DE INTERESES Y MULTAS PROVENIENTES DE DEUDAS POR PAGO DE TRIBUTOS MUNICIPALES A FAVOR DEL MUNICIPIO DE EL CONGO.</w:t>
      </w:r>
      <w:r w:rsidR="00E63F52">
        <w:rPr>
          <w:rFonts w:ascii="Arial" w:hAnsi="Arial" w:cs="Arial"/>
          <w:b/>
          <w:i/>
          <w:sz w:val="24"/>
          <w:szCs w:val="24"/>
        </w:rPr>
        <w:t xml:space="preserve"> </w:t>
      </w:r>
      <w:r w:rsidR="008E6538" w:rsidRPr="00855018">
        <w:rPr>
          <w:rFonts w:ascii="Arial" w:hAnsi="Arial" w:cs="Arial"/>
          <w:b/>
          <w:i/>
          <w:sz w:val="24"/>
          <w:szCs w:val="24"/>
        </w:rPr>
        <w:t>II) DICHA EXENCION DE INTERESES Y MULTAS TENDRA VIGENCIA HASTA EL TREINTA Y UNO DE ENERO DE DOS MIL VEINTIDOS. III)</w:t>
      </w:r>
      <w:r w:rsidR="00D3560C" w:rsidRPr="00855018">
        <w:rPr>
          <w:rFonts w:ascii="Arial" w:hAnsi="Arial" w:cs="Arial"/>
          <w:sz w:val="24"/>
          <w:szCs w:val="24"/>
        </w:rPr>
        <w:t xml:space="preserve"> </w:t>
      </w:r>
      <w:r w:rsidR="00D3560C" w:rsidRPr="00855018">
        <w:rPr>
          <w:rFonts w:ascii="Arial" w:hAnsi="Arial" w:cs="Arial"/>
          <w:iCs/>
          <w:sz w:val="24"/>
          <w:szCs w:val="24"/>
          <w:lang w:val="es-ES_tradnl"/>
        </w:rPr>
        <w:t>Publíquese</w:t>
      </w:r>
      <w:r w:rsidR="00D069A7" w:rsidRPr="00855018">
        <w:rPr>
          <w:rFonts w:ascii="Arial" w:hAnsi="Arial" w:cs="Arial"/>
          <w:iCs/>
          <w:sz w:val="24"/>
          <w:szCs w:val="24"/>
          <w:lang w:val="es-ES_tradnl"/>
        </w:rPr>
        <w:t xml:space="preserve"> </w:t>
      </w:r>
      <w:r w:rsidR="00D3560C" w:rsidRPr="00855018">
        <w:rPr>
          <w:rFonts w:ascii="Arial" w:hAnsi="Arial" w:cs="Arial"/>
          <w:sz w:val="24"/>
          <w:szCs w:val="24"/>
          <w:lang w:val="es-ES_tradnl"/>
        </w:rPr>
        <w:t>Dicha ordenanza entrara en vigencia ocho días después de publicada en el Diario Oficial.</w:t>
      </w:r>
      <w:r w:rsidR="00E63F52">
        <w:rPr>
          <w:rFonts w:ascii="Arial" w:hAnsi="Arial" w:cs="Arial"/>
          <w:sz w:val="24"/>
          <w:szCs w:val="24"/>
          <w:lang w:val="es-ES_tradnl"/>
        </w:rPr>
        <w:t xml:space="preserve"> </w:t>
      </w:r>
      <w:r w:rsidR="00D069A7" w:rsidRPr="00E63F52">
        <w:rPr>
          <w:rFonts w:ascii="Arial" w:hAnsi="Arial" w:cs="Arial"/>
          <w:b/>
          <w:i/>
          <w:sz w:val="24"/>
          <w:szCs w:val="24"/>
          <w:lang w:val="es-ES_tradnl"/>
        </w:rPr>
        <w:t>IV)</w:t>
      </w:r>
      <w:r w:rsidR="00D069A7" w:rsidRPr="00855018">
        <w:rPr>
          <w:rFonts w:ascii="Arial" w:hAnsi="Arial" w:cs="Arial"/>
          <w:sz w:val="24"/>
          <w:szCs w:val="24"/>
          <w:lang w:val="es-ES_tradnl"/>
        </w:rPr>
        <w:t xml:space="preserve"> se le gira instrucción al tesorero municipal erogar el pago de la publicación de la cifra presupuestaria </w:t>
      </w:r>
      <w:r w:rsidR="00CB5276" w:rsidRPr="00855018">
        <w:rPr>
          <w:rFonts w:ascii="Arial" w:hAnsi="Arial" w:cs="Arial"/>
          <w:sz w:val="24"/>
          <w:szCs w:val="24"/>
          <w:lang w:val="es-ES_tradnl"/>
        </w:rPr>
        <w:t>54313.</w:t>
      </w:r>
      <w:r w:rsidR="00E63F52">
        <w:rPr>
          <w:rFonts w:ascii="Arial" w:hAnsi="Arial" w:cs="Arial"/>
          <w:sz w:val="24"/>
          <w:szCs w:val="24"/>
          <w:lang w:val="es-ES_tradnl"/>
        </w:rPr>
        <w:t>-</w:t>
      </w:r>
      <w:r w:rsidR="00D3560C" w:rsidRPr="00855018">
        <w:rPr>
          <w:rFonts w:ascii="Arial" w:hAnsi="Arial" w:cs="Arial"/>
          <w:sz w:val="24"/>
          <w:szCs w:val="24"/>
        </w:rPr>
        <w:t xml:space="preserve">Certifíquese el presente Acuerdo y notifíquese a donde corresponde para efectos legales </w:t>
      </w:r>
      <w:r w:rsidR="00E63F52">
        <w:rPr>
          <w:rFonts w:ascii="Arial" w:hAnsi="Arial" w:cs="Arial"/>
          <w:sz w:val="24"/>
          <w:szCs w:val="24"/>
        </w:rPr>
        <w:t>correspondientes.-</w:t>
      </w:r>
    </w:p>
    <w:p w14:paraId="66202BDF" w14:textId="77777777" w:rsidR="00E63F52" w:rsidRPr="00855018" w:rsidRDefault="00E63F52" w:rsidP="00EB3CCE">
      <w:pPr>
        <w:spacing w:after="0" w:line="360" w:lineRule="auto"/>
        <w:jc w:val="both"/>
        <w:rPr>
          <w:rFonts w:ascii="Arial" w:hAnsi="Arial" w:cs="Arial"/>
          <w:sz w:val="24"/>
          <w:szCs w:val="24"/>
        </w:rPr>
      </w:pPr>
    </w:p>
    <w:p w14:paraId="03CA006B" w14:textId="7203FAC2" w:rsidR="00FA77BB" w:rsidRDefault="00E63F52" w:rsidP="00EB3CCE">
      <w:pPr>
        <w:spacing w:after="0" w:line="360" w:lineRule="auto"/>
        <w:jc w:val="both"/>
        <w:rPr>
          <w:rFonts w:ascii="Arial" w:hAnsi="Arial" w:cs="Arial"/>
          <w:color w:val="000000"/>
          <w:sz w:val="24"/>
          <w:szCs w:val="24"/>
        </w:rPr>
      </w:pPr>
      <w:r>
        <w:rPr>
          <w:rFonts w:ascii="Arial" w:hAnsi="Arial" w:cs="Arial"/>
          <w:b/>
          <w:bCs/>
          <w:sz w:val="24"/>
          <w:szCs w:val="24"/>
          <w:u w:val="single"/>
        </w:rPr>
        <w:t>ACUERDO NUMERO DOS.</w:t>
      </w:r>
      <w:r w:rsidR="00D069A7" w:rsidRPr="00855018">
        <w:rPr>
          <w:rFonts w:ascii="Arial" w:hAnsi="Arial" w:cs="Arial"/>
          <w:b/>
          <w:bCs/>
          <w:sz w:val="24"/>
          <w:szCs w:val="24"/>
          <w:u w:val="single"/>
        </w:rPr>
        <w:t>-</w:t>
      </w:r>
      <w:r w:rsidR="00D069A7" w:rsidRPr="00D069A7">
        <w:rPr>
          <w:rFonts w:ascii="Arial" w:hAnsi="Arial" w:cs="Arial"/>
          <w:b/>
          <w:bCs/>
          <w:sz w:val="20"/>
          <w:u w:val="single"/>
        </w:rPr>
        <w:t xml:space="preserve"> </w:t>
      </w:r>
      <w:r w:rsidR="00855018" w:rsidRPr="005B4EEA">
        <w:rPr>
          <w:rFonts w:ascii="Arial" w:hAnsi="Arial" w:cs="Arial"/>
          <w:color w:val="000000"/>
          <w:sz w:val="24"/>
          <w:szCs w:val="24"/>
        </w:rPr>
        <w:t xml:space="preserve">El Concejo Municipal en uso de sus facultades legales que le confiere El Código Municipal vigente; y </w:t>
      </w:r>
      <w:r w:rsidR="00855018" w:rsidRPr="005B4EEA">
        <w:rPr>
          <w:rFonts w:ascii="Arial" w:hAnsi="Arial" w:cs="Arial"/>
          <w:b/>
          <w:color w:val="000000"/>
          <w:sz w:val="24"/>
          <w:szCs w:val="24"/>
        </w:rPr>
        <w:t>CONSIDERANDO: I</w:t>
      </w:r>
      <w:r w:rsidR="00855018">
        <w:rPr>
          <w:rFonts w:ascii="Arial" w:hAnsi="Arial" w:cs="Arial"/>
          <w:b/>
          <w:color w:val="000000"/>
          <w:sz w:val="24"/>
          <w:szCs w:val="24"/>
        </w:rPr>
        <w:t xml:space="preserve">) que se </w:t>
      </w:r>
      <w:r>
        <w:rPr>
          <w:rFonts w:ascii="Arial" w:hAnsi="Arial" w:cs="Arial"/>
          <w:b/>
          <w:color w:val="000000"/>
          <w:sz w:val="24"/>
          <w:szCs w:val="24"/>
        </w:rPr>
        <w:t>tiene a la vista solicitud del J</w:t>
      </w:r>
      <w:r w:rsidR="00855018">
        <w:rPr>
          <w:rFonts w:ascii="Arial" w:hAnsi="Arial" w:cs="Arial"/>
          <w:b/>
          <w:color w:val="000000"/>
          <w:sz w:val="24"/>
          <w:szCs w:val="24"/>
        </w:rPr>
        <w:t xml:space="preserve">efe de UACI en el que solicita pago al señor JOSE SALVADOR SANDOVAL </w:t>
      </w:r>
      <w:r w:rsidR="00316FF2">
        <w:rPr>
          <w:rFonts w:ascii="Arial" w:hAnsi="Arial" w:cs="Arial"/>
          <w:b/>
          <w:color w:val="000000"/>
          <w:sz w:val="24"/>
          <w:szCs w:val="24"/>
        </w:rPr>
        <w:t>EN CONCEPTO DE REPARACION DE AIRE ACONDICIONADO DEL PICK -UP</w:t>
      </w:r>
      <w:r w:rsidR="0054064F">
        <w:rPr>
          <w:rFonts w:ascii="Arial" w:hAnsi="Arial" w:cs="Arial"/>
          <w:b/>
          <w:color w:val="000000"/>
          <w:sz w:val="24"/>
          <w:szCs w:val="24"/>
        </w:rPr>
        <w:t xml:space="preserve"> PLACA N- 9419, por la cantidad de Seiscientos Cincuenta dólares De Los Estados Unidos De América. II) el Concejo Municipal revisa la documentación presentada y RESUELVE:  con nueve votos a favor </w:t>
      </w:r>
      <w:r w:rsidR="000D45F7">
        <w:rPr>
          <w:rFonts w:ascii="Arial" w:hAnsi="Arial" w:cs="Arial"/>
          <w:b/>
          <w:color w:val="000000"/>
          <w:sz w:val="24"/>
          <w:szCs w:val="24"/>
        </w:rPr>
        <w:t>y en</w:t>
      </w:r>
      <w:r w:rsidR="0054064F">
        <w:rPr>
          <w:rFonts w:ascii="Arial" w:hAnsi="Arial" w:cs="Arial"/>
          <w:b/>
          <w:color w:val="000000"/>
          <w:sz w:val="24"/>
          <w:szCs w:val="24"/>
        </w:rPr>
        <w:t xml:space="preserve"> base al </w:t>
      </w:r>
      <w:r w:rsidR="000D45F7">
        <w:rPr>
          <w:rFonts w:ascii="Arial" w:hAnsi="Arial" w:cs="Arial"/>
          <w:b/>
          <w:color w:val="000000"/>
          <w:sz w:val="24"/>
          <w:szCs w:val="24"/>
        </w:rPr>
        <w:t>artículo</w:t>
      </w:r>
      <w:r w:rsidR="0054064F">
        <w:rPr>
          <w:rFonts w:ascii="Arial" w:hAnsi="Arial" w:cs="Arial"/>
          <w:b/>
          <w:color w:val="000000"/>
          <w:sz w:val="24"/>
          <w:szCs w:val="24"/>
        </w:rPr>
        <w:t xml:space="preserve"> 45 del código </w:t>
      </w:r>
      <w:r w:rsidR="000D45F7">
        <w:rPr>
          <w:rFonts w:ascii="Arial" w:hAnsi="Arial" w:cs="Arial"/>
          <w:b/>
          <w:color w:val="000000"/>
          <w:sz w:val="24"/>
          <w:szCs w:val="24"/>
        </w:rPr>
        <w:t>municipal hay</w:t>
      </w:r>
      <w:r w:rsidR="0054064F">
        <w:rPr>
          <w:rFonts w:ascii="Arial" w:hAnsi="Arial" w:cs="Arial"/>
          <w:b/>
          <w:color w:val="000000"/>
          <w:sz w:val="24"/>
          <w:szCs w:val="24"/>
        </w:rPr>
        <w:t xml:space="preserve"> un voto salvado del señor NOE SIDFREDO OSORIO (tercer regidor suplente en sustitución del quinto regidor propietario).  </w:t>
      </w:r>
      <w:r w:rsidR="00196516" w:rsidRPr="00196516">
        <w:rPr>
          <w:rFonts w:ascii="Arial" w:hAnsi="Arial" w:cs="Arial"/>
          <w:b/>
          <w:bCs/>
          <w:color w:val="000000"/>
          <w:sz w:val="24"/>
          <w:szCs w:val="24"/>
        </w:rPr>
        <w:t xml:space="preserve">POR LO </w:t>
      </w:r>
      <w:r w:rsidR="000D45F7" w:rsidRPr="00196516">
        <w:rPr>
          <w:rFonts w:ascii="Arial" w:hAnsi="Arial" w:cs="Arial"/>
          <w:b/>
          <w:bCs/>
          <w:color w:val="000000"/>
          <w:sz w:val="24"/>
          <w:szCs w:val="24"/>
        </w:rPr>
        <w:t>TANTO,</w:t>
      </w:r>
      <w:r w:rsidR="00196516" w:rsidRPr="007D2DD2">
        <w:rPr>
          <w:rFonts w:ascii="Arial" w:hAnsi="Arial" w:cs="Arial"/>
          <w:color w:val="000000"/>
          <w:sz w:val="24"/>
          <w:szCs w:val="24"/>
        </w:rPr>
        <w:t xml:space="preserve"> </w:t>
      </w:r>
      <w:r w:rsidR="00196516" w:rsidRPr="007D2DD2">
        <w:rPr>
          <w:rFonts w:ascii="Arial" w:hAnsi="Arial" w:cs="Arial"/>
          <w:sz w:val="24"/>
          <w:szCs w:val="24"/>
        </w:rPr>
        <w:t xml:space="preserve">De conformidad a los Artículos 203 y 204 de la Constitución de la República, en relación con los Articulo 30 Numerales 4 y 14, Artículos 34, 35, </w:t>
      </w:r>
      <w:r w:rsidR="00BF1E4B" w:rsidRPr="007D2DD2">
        <w:rPr>
          <w:rFonts w:ascii="Arial" w:hAnsi="Arial" w:cs="Arial"/>
          <w:sz w:val="24"/>
          <w:szCs w:val="24"/>
        </w:rPr>
        <w:t>43</w:t>
      </w:r>
      <w:r w:rsidR="00BF1E4B">
        <w:rPr>
          <w:rFonts w:ascii="Arial" w:hAnsi="Arial" w:cs="Arial"/>
          <w:sz w:val="24"/>
          <w:szCs w:val="24"/>
        </w:rPr>
        <w:t xml:space="preserve">, </w:t>
      </w:r>
      <w:r w:rsidR="00BF1E4B" w:rsidRPr="007D2DD2">
        <w:rPr>
          <w:rFonts w:ascii="Arial" w:hAnsi="Arial" w:cs="Arial"/>
          <w:sz w:val="24"/>
          <w:szCs w:val="24"/>
        </w:rPr>
        <w:t>45</w:t>
      </w:r>
      <w:r w:rsidR="00196516">
        <w:rPr>
          <w:rFonts w:ascii="Arial" w:hAnsi="Arial" w:cs="Arial"/>
          <w:sz w:val="24"/>
          <w:szCs w:val="24"/>
        </w:rPr>
        <w:t xml:space="preserve"> y 91</w:t>
      </w:r>
      <w:r w:rsidR="00196516" w:rsidRPr="007D2DD2">
        <w:rPr>
          <w:rFonts w:ascii="Arial" w:hAnsi="Arial" w:cs="Arial"/>
          <w:sz w:val="24"/>
          <w:szCs w:val="24"/>
        </w:rPr>
        <w:t xml:space="preserve"> del Código Municipal, </w:t>
      </w:r>
      <w:r w:rsidR="00196516" w:rsidRPr="007D2DD2">
        <w:rPr>
          <w:rFonts w:ascii="Arial" w:hAnsi="Arial" w:cs="Arial"/>
          <w:b/>
          <w:i/>
          <w:sz w:val="24"/>
          <w:szCs w:val="24"/>
          <w:u w:val="single"/>
        </w:rPr>
        <w:t>ACUERDA:</w:t>
      </w:r>
      <w:r w:rsidR="00196516" w:rsidRPr="007D2DD2">
        <w:rPr>
          <w:rFonts w:ascii="Arial" w:hAnsi="Arial" w:cs="Arial"/>
          <w:b/>
          <w:bCs/>
          <w:i/>
          <w:sz w:val="24"/>
          <w:szCs w:val="24"/>
        </w:rPr>
        <w:t xml:space="preserve"> I) </w:t>
      </w:r>
      <w:r w:rsidR="00196516" w:rsidRPr="007D2DD2">
        <w:rPr>
          <w:rFonts w:ascii="Arial" w:hAnsi="Arial" w:cs="Arial"/>
          <w:i/>
          <w:sz w:val="24"/>
          <w:szCs w:val="24"/>
        </w:rPr>
        <w:t>AUTORIZAR</w:t>
      </w:r>
      <w:r w:rsidR="00196516">
        <w:rPr>
          <w:rFonts w:ascii="Arial" w:hAnsi="Arial" w:cs="Arial"/>
          <w:i/>
          <w:sz w:val="24"/>
          <w:szCs w:val="24"/>
        </w:rPr>
        <w:t xml:space="preserve"> el pago de </w:t>
      </w:r>
      <w:r w:rsidR="00196516">
        <w:rPr>
          <w:rFonts w:ascii="Arial" w:hAnsi="Arial" w:cs="Arial"/>
          <w:b/>
          <w:color w:val="000000"/>
          <w:sz w:val="24"/>
          <w:szCs w:val="24"/>
        </w:rPr>
        <w:t xml:space="preserve">SEISCIENTOS CINCUENTA DÓLARES DE LOS ESTADOS UNIDOS DE AMÉRICA al proveedor JOSE </w:t>
      </w:r>
      <w:r w:rsidR="00196516">
        <w:rPr>
          <w:rFonts w:ascii="Arial" w:hAnsi="Arial" w:cs="Arial"/>
          <w:b/>
          <w:color w:val="000000"/>
          <w:sz w:val="24"/>
          <w:szCs w:val="24"/>
        </w:rPr>
        <w:lastRenderedPageBreak/>
        <w:t>SALVADOR SANDOVAL</w:t>
      </w:r>
      <w:r w:rsidR="00196516" w:rsidRPr="00196516">
        <w:rPr>
          <w:rFonts w:ascii="Arial" w:hAnsi="Arial" w:cs="Arial"/>
          <w:b/>
          <w:color w:val="000000"/>
          <w:sz w:val="24"/>
          <w:szCs w:val="24"/>
        </w:rPr>
        <w:t xml:space="preserve"> </w:t>
      </w:r>
      <w:r w:rsidR="00196516">
        <w:rPr>
          <w:rFonts w:ascii="Arial" w:hAnsi="Arial" w:cs="Arial"/>
          <w:b/>
          <w:color w:val="000000"/>
          <w:sz w:val="24"/>
          <w:szCs w:val="24"/>
        </w:rPr>
        <w:t>EN CONCEPTO DE REPARACION DE AIRE ACONDICIONADO DEL PICK -UP PLACA N- 9419. II)</w:t>
      </w:r>
      <w:r w:rsidR="00196516">
        <w:rPr>
          <w:rFonts w:ascii="Arial" w:hAnsi="Arial" w:cs="Arial"/>
          <w:i/>
          <w:color w:val="000000"/>
          <w:sz w:val="24"/>
          <w:szCs w:val="24"/>
        </w:rPr>
        <w:t xml:space="preserve"> </w:t>
      </w:r>
      <w:r w:rsidR="00196516" w:rsidRPr="007D2DD2">
        <w:rPr>
          <w:rFonts w:ascii="Arial" w:hAnsi="Arial" w:cs="Arial"/>
          <w:sz w:val="24"/>
          <w:szCs w:val="24"/>
        </w:rPr>
        <w:t xml:space="preserve">AUTORIZAR AL TESORERO MUNICIPAL para que </w:t>
      </w:r>
      <w:r w:rsidR="00196516" w:rsidRPr="00E63F52">
        <w:rPr>
          <w:rFonts w:ascii="Arial" w:hAnsi="Arial" w:cs="Arial"/>
          <w:sz w:val="24"/>
          <w:szCs w:val="24"/>
        </w:rPr>
        <w:t>realice</w:t>
      </w:r>
      <w:r w:rsidR="00196516" w:rsidRPr="00E63F52">
        <w:rPr>
          <w:rFonts w:ascii="Arial" w:hAnsi="Arial" w:cs="Arial"/>
          <w:color w:val="000000"/>
          <w:sz w:val="24"/>
          <w:szCs w:val="24"/>
        </w:rPr>
        <w:t xml:space="preserve"> el respectivo tramite de legalización para la emisión de cheque, </w:t>
      </w:r>
      <w:r w:rsidR="00196516" w:rsidRPr="00E63F52">
        <w:rPr>
          <w:rFonts w:ascii="Arial" w:hAnsi="Arial" w:cs="Arial"/>
          <w:sz w:val="24"/>
          <w:szCs w:val="24"/>
        </w:rPr>
        <w:t>dicha erogación se realizara de</w:t>
      </w:r>
      <w:r w:rsidR="00196516" w:rsidRPr="007D2DD2">
        <w:rPr>
          <w:rFonts w:ascii="Arial" w:hAnsi="Arial" w:cs="Arial"/>
          <w:sz w:val="24"/>
          <w:szCs w:val="24"/>
        </w:rPr>
        <w:t xml:space="preserve"> </w:t>
      </w:r>
      <w:r w:rsidR="00196516" w:rsidRPr="007D2DD2">
        <w:rPr>
          <w:rFonts w:ascii="Arial" w:hAnsi="Arial" w:cs="Arial"/>
          <w:b/>
          <w:i/>
          <w:sz w:val="24"/>
          <w:szCs w:val="24"/>
          <w:u w:val="single"/>
        </w:rPr>
        <w:t>FONDO MUNICIPAL</w:t>
      </w:r>
      <w:r w:rsidR="00196516" w:rsidRPr="007D2DD2">
        <w:rPr>
          <w:rFonts w:ascii="Arial" w:hAnsi="Arial" w:cs="Arial"/>
          <w:sz w:val="24"/>
          <w:szCs w:val="24"/>
        </w:rPr>
        <w:t xml:space="preserve">, </w:t>
      </w:r>
      <w:r w:rsidR="00196516" w:rsidRPr="007D2DD2">
        <w:rPr>
          <w:rFonts w:ascii="Arial" w:hAnsi="Arial" w:cs="Arial"/>
          <w:color w:val="000000"/>
          <w:sz w:val="24"/>
          <w:szCs w:val="24"/>
        </w:rPr>
        <w:t>bajo la cifra Presupuestaria</w:t>
      </w:r>
      <w:r>
        <w:rPr>
          <w:rFonts w:ascii="Arial" w:hAnsi="Arial" w:cs="Arial"/>
          <w:color w:val="000000"/>
          <w:sz w:val="24"/>
          <w:szCs w:val="24"/>
        </w:rPr>
        <w:t xml:space="preserve"> 54118 y 54302.-</w:t>
      </w:r>
      <w:r w:rsidR="00BF1E4B">
        <w:rPr>
          <w:rFonts w:ascii="Arial" w:hAnsi="Arial" w:cs="Arial"/>
          <w:color w:val="000000"/>
          <w:sz w:val="24"/>
          <w:szCs w:val="24"/>
        </w:rPr>
        <w:t>Certifíquese Y Notifíquese.</w:t>
      </w:r>
      <w:r>
        <w:rPr>
          <w:rFonts w:ascii="Arial" w:hAnsi="Arial" w:cs="Arial"/>
          <w:color w:val="000000"/>
          <w:sz w:val="24"/>
          <w:szCs w:val="24"/>
        </w:rPr>
        <w:t>-</w:t>
      </w:r>
    </w:p>
    <w:p w14:paraId="79118FFA" w14:textId="77777777" w:rsidR="00E63F52" w:rsidRPr="004343B6" w:rsidRDefault="00E63F52" w:rsidP="00EB3CCE">
      <w:pPr>
        <w:spacing w:after="0" w:line="360" w:lineRule="auto"/>
        <w:jc w:val="both"/>
        <w:rPr>
          <w:rFonts w:ascii="Arial" w:hAnsi="Arial" w:cs="Arial"/>
          <w:b/>
          <w:color w:val="000000"/>
          <w:sz w:val="24"/>
          <w:szCs w:val="24"/>
        </w:rPr>
      </w:pPr>
    </w:p>
    <w:p w14:paraId="56273F39" w14:textId="1B3C6FEF" w:rsidR="00A4210B" w:rsidRDefault="00103816" w:rsidP="00EB3CCE">
      <w:pPr>
        <w:spacing w:after="0" w:line="360" w:lineRule="auto"/>
        <w:jc w:val="both"/>
        <w:rPr>
          <w:rFonts w:ascii="Arial" w:hAnsi="Arial" w:cs="Arial"/>
          <w:color w:val="000000"/>
          <w:sz w:val="24"/>
          <w:szCs w:val="24"/>
        </w:rPr>
      </w:pPr>
      <w:r w:rsidRPr="00855018">
        <w:rPr>
          <w:rFonts w:ascii="Arial" w:hAnsi="Arial" w:cs="Arial"/>
          <w:b/>
          <w:bCs/>
          <w:sz w:val="24"/>
          <w:szCs w:val="24"/>
          <w:u w:val="single"/>
        </w:rPr>
        <w:t xml:space="preserve">ACUERDO NUMERO </w:t>
      </w:r>
      <w:r w:rsidR="00E63F52">
        <w:rPr>
          <w:rFonts w:ascii="Arial" w:hAnsi="Arial" w:cs="Arial"/>
          <w:b/>
          <w:bCs/>
          <w:sz w:val="24"/>
          <w:szCs w:val="24"/>
          <w:u w:val="single"/>
        </w:rPr>
        <w:t>TRES.</w:t>
      </w:r>
      <w:r w:rsidR="00BD5B60">
        <w:rPr>
          <w:rFonts w:ascii="Arial" w:hAnsi="Arial" w:cs="Arial"/>
          <w:b/>
          <w:bCs/>
          <w:sz w:val="24"/>
          <w:szCs w:val="24"/>
          <w:u w:val="single"/>
        </w:rPr>
        <w:t>-</w:t>
      </w:r>
      <w:r w:rsidR="00BD5B60" w:rsidRPr="00BD5B60">
        <w:rPr>
          <w:rFonts w:ascii="Arial" w:hAnsi="Arial" w:cs="Arial"/>
          <w:color w:val="000000"/>
          <w:sz w:val="24"/>
          <w:szCs w:val="24"/>
        </w:rPr>
        <w:t xml:space="preserve"> </w:t>
      </w:r>
      <w:r w:rsidR="00BD5B60" w:rsidRPr="005B4EEA">
        <w:rPr>
          <w:rFonts w:ascii="Arial" w:hAnsi="Arial" w:cs="Arial"/>
          <w:color w:val="000000"/>
          <w:sz w:val="24"/>
          <w:szCs w:val="24"/>
        </w:rPr>
        <w:t xml:space="preserve">El Concejo Municipal en uso de sus facultades legales que le confiere El Código Municipal vigente; y </w:t>
      </w:r>
      <w:r w:rsidR="00BD5B60" w:rsidRPr="005B4EEA">
        <w:rPr>
          <w:rFonts w:ascii="Arial" w:hAnsi="Arial" w:cs="Arial"/>
          <w:b/>
          <w:color w:val="000000"/>
          <w:sz w:val="24"/>
          <w:szCs w:val="24"/>
        </w:rPr>
        <w:t>CONSIDERANDO: I</w:t>
      </w:r>
      <w:r w:rsidR="00BD5B60">
        <w:rPr>
          <w:rFonts w:ascii="Arial" w:hAnsi="Arial" w:cs="Arial"/>
          <w:b/>
          <w:color w:val="000000"/>
          <w:sz w:val="24"/>
          <w:szCs w:val="24"/>
        </w:rPr>
        <w:t>)</w:t>
      </w:r>
      <w:r w:rsidR="00620F06" w:rsidRPr="00620F06">
        <w:rPr>
          <w:rFonts w:ascii="Arial" w:hAnsi="Arial" w:cs="Arial"/>
          <w:b/>
          <w:i/>
          <w:color w:val="000000" w:themeColor="text1"/>
          <w:sz w:val="24"/>
          <w:szCs w:val="24"/>
        </w:rPr>
        <w:t xml:space="preserve"> </w:t>
      </w:r>
      <w:r w:rsidR="00620F06" w:rsidRPr="00620F06">
        <w:rPr>
          <w:rFonts w:ascii="Arial" w:hAnsi="Arial" w:cs="Arial"/>
          <w:color w:val="000000" w:themeColor="text1"/>
          <w:sz w:val="24"/>
          <w:szCs w:val="24"/>
        </w:rPr>
        <w:t xml:space="preserve">Que </w:t>
      </w:r>
      <w:r w:rsidR="00F9159B">
        <w:rPr>
          <w:rFonts w:ascii="Arial" w:hAnsi="Arial" w:cs="Arial"/>
          <w:color w:val="000000" w:themeColor="text1"/>
          <w:sz w:val="24"/>
          <w:szCs w:val="24"/>
        </w:rPr>
        <w:t>en el acuerdo número ca</w:t>
      </w:r>
      <w:r w:rsidR="00E63F52">
        <w:rPr>
          <w:rFonts w:ascii="Arial" w:hAnsi="Arial" w:cs="Arial"/>
          <w:color w:val="000000" w:themeColor="text1"/>
          <w:sz w:val="24"/>
          <w:szCs w:val="24"/>
        </w:rPr>
        <w:t>torce, acta número dieciocho de</w:t>
      </w:r>
      <w:r w:rsidR="00F9159B">
        <w:rPr>
          <w:rFonts w:ascii="Arial" w:hAnsi="Arial" w:cs="Arial"/>
          <w:color w:val="000000" w:themeColor="text1"/>
          <w:sz w:val="24"/>
          <w:szCs w:val="24"/>
        </w:rPr>
        <w:t xml:space="preserve"> fecha diecinueve de octubre del presente año</w:t>
      </w:r>
      <w:r w:rsidR="00281FCF">
        <w:rPr>
          <w:rFonts w:ascii="Arial" w:hAnsi="Arial" w:cs="Arial"/>
          <w:color w:val="000000" w:themeColor="text1"/>
          <w:sz w:val="24"/>
          <w:szCs w:val="24"/>
        </w:rPr>
        <w:t xml:space="preserve"> </w:t>
      </w:r>
      <w:r w:rsidR="00620F06" w:rsidRPr="00620F06">
        <w:rPr>
          <w:rFonts w:ascii="Arial" w:hAnsi="Arial" w:cs="Arial"/>
          <w:color w:val="000000" w:themeColor="text1"/>
          <w:sz w:val="24"/>
          <w:szCs w:val="24"/>
        </w:rPr>
        <w:t>se</w:t>
      </w:r>
      <w:r w:rsidR="00281FCF">
        <w:rPr>
          <w:rFonts w:ascii="Arial" w:hAnsi="Arial" w:cs="Arial"/>
          <w:color w:val="000000" w:themeColor="text1"/>
          <w:sz w:val="24"/>
          <w:szCs w:val="24"/>
        </w:rPr>
        <w:t xml:space="preserve"> acordó </w:t>
      </w:r>
      <w:r w:rsidR="00281FCF" w:rsidRPr="00DF0B8D">
        <w:rPr>
          <w:rFonts w:ascii="Arial" w:hAnsi="Arial" w:cs="Arial"/>
          <w:b/>
          <w:i/>
          <w:sz w:val="24"/>
          <w:szCs w:val="24"/>
        </w:rPr>
        <w:t xml:space="preserve"> </w:t>
      </w:r>
      <w:r w:rsidR="00281FCF" w:rsidRPr="00DF0B8D">
        <w:rPr>
          <w:rFonts w:ascii="Arial" w:hAnsi="Arial" w:cs="Arial"/>
          <w:i/>
          <w:sz w:val="24"/>
          <w:szCs w:val="24"/>
        </w:rPr>
        <w:t xml:space="preserve">ADJUDICAR Y </w:t>
      </w:r>
      <w:r w:rsidR="00281FCF" w:rsidRPr="00DF0B8D">
        <w:rPr>
          <w:rFonts w:ascii="Arial" w:hAnsi="Arial" w:cs="Arial"/>
          <w:i/>
          <w:color w:val="000000"/>
          <w:sz w:val="24"/>
          <w:szCs w:val="24"/>
        </w:rPr>
        <w:t>CONTRATAR</w:t>
      </w:r>
      <w:r w:rsidR="00281FCF" w:rsidRPr="00DF0B8D">
        <w:rPr>
          <w:rFonts w:ascii="Arial" w:hAnsi="Arial" w:cs="Arial"/>
          <w:color w:val="000000"/>
          <w:sz w:val="24"/>
          <w:szCs w:val="24"/>
        </w:rPr>
        <w:t xml:space="preserve"> a</w:t>
      </w:r>
      <w:r w:rsidR="00281FCF" w:rsidRPr="00DF0B8D">
        <w:rPr>
          <w:rFonts w:ascii="Arial" w:hAnsi="Arial" w:cs="Arial"/>
          <w:b/>
          <w:i/>
          <w:color w:val="000000"/>
          <w:sz w:val="24"/>
          <w:szCs w:val="24"/>
        </w:rPr>
        <w:t xml:space="preserve"> </w:t>
      </w:r>
      <w:r w:rsidR="00281FCF" w:rsidRPr="00DF0B8D">
        <w:rPr>
          <w:rFonts w:ascii="Arial" w:hAnsi="Arial" w:cs="Arial"/>
          <w:b/>
          <w:i/>
          <w:color w:val="000000"/>
          <w:sz w:val="24"/>
          <w:szCs w:val="24"/>
          <w:u w:val="single"/>
        </w:rPr>
        <w:t>CENTENO Y LOPEZ, S. A. DE C. V.</w:t>
      </w:r>
      <w:r w:rsidR="00281FCF" w:rsidRPr="00DF0B8D">
        <w:rPr>
          <w:rFonts w:ascii="Arial" w:hAnsi="Arial" w:cs="Arial"/>
          <w:i/>
          <w:color w:val="000000"/>
          <w:sz w:val="24"/>
          <w:szCs w:val="24"/>
        </w:rPr>
        <w:t>,</w:t>
      </w:r>
      <w:r w:rsidR="00281FCF" w:rsidRPr="00DF0B8D">
        <w:rPr>
          <w:rFonts w:ascii="Arial" w:hAnsi="Arial" w:cs="Arial"/>
          <w:color w:val="000000"/>
          <w:sz w:val="24"/>
          <w:szCs w:val="24"/>
        </w:rPr>
        <w:t xml:space="preserve"> por el monto ofertado de </w:t>
      </w:r>
      <w:r w:rsidR="00281FCF" w:rsidRPr="00DF0B8D">
        <w:rPr>
          <w:rFonts w:ascii="Arial" w:hAnsi="Arial" w:cs="Arial"/>
          <w:i/>
          <w:color w:val="000000"/>
          <w:sz w:val="24"/>
          <w:szCs w:val="24"/>
        </w:rPr>
        <w:t>MIL SETECIENTOS DOLARES DE LOS ESTADOS UNIDOS DE AMERICA ($1,700.00);</w:t>
      </w:r>
      <w:r w:rsidR="00281FCF" w:rsidRPr="00DF0B8D">
        <w:rPr>
          <w:rFonts w:ascii="Arial" w:hAnsi="Arial" w:cs="Arial"/>
          <w:color w:val="000000"/>
          <w:sz w:val="24"/>
          <w:szCs w:val="24"/>
        </w:rPr>
        <w:t xml:space="preserve"> precio incluye IVA, para que elabor</w:t>
      </w:r>
      <w:r w:rsidR="00E63F52">
        <w:rPr>
          <w:rFonts w:ascii="Arial" w:hAnsi="Arial" w:cs="Arial"/>
          <w:color w:val="000000"/>
          <w:sz w:val="24"/>
          <w:szCs w:val="24"/>
        </w:rPr>
        <w:t>ara</w:t>
      </w:r>
      <w:r w:rsidR="00281FCF" w:rsidRPr="00DF0B8D">
        <w:rPr>
          <w:rFonts w:ascii="Arial" w:hAnsi="Arial" w:cs="Arial"/>
          <w:color w:val="000000"/>
          <w:sz w:val="24"/>
          <w:szCs w:val="24"/>
        </w:rPr>
        <w:t xml:space="preserve"> la </w:t>
      </w:r>
      <w:r w:rsidR="00281FCF" w:rsidRPr="00DF0B8D">
        <w:rPr>
          <w:rFonts w:ascii="Arial" w:hAnsi="Arial" w:cs="Arial"/>
          <w:b/>
          <w:i/>
          <w:color w:val="000000"/>
          <w:sz w:val="24"/>
          <w:szCs w:val="24"/>
          <w:u w:val="single"/>
        </w:rPr>
        <w:t>CARPETA TÉCNICA</w:t>
      </w:r>
      <w:r w:rsidR="00281FCF" w:rsidRPr="00DF0B8D">
        <w:rPr>
          <w:rFonts w:ascii="Arial" w:hAnsi="Arial" w:cs="Arial"/>
          <w:b/>
          <w:i/>
          <w:color w:val="000000"/>
          <w:sz w:val="24"/>
          <w:szCs w:val="24"/>
        </w:rPr>
        <w:t xml:space="preserve"> </w:t>
      </w:r>
      <w:r w:rsidR="00281FCF" w:rsidRPr="00DF0B8D">
        <w:rPr>
          <w:rFonts w:ascii="Arial" w:hAnsi="Arial" w:cs="Arial"/>
          <w:color w:val="000000"/>
          <w:sz w:val="24"/>
          <w:szCs w:val="24"/>
        </w:rPr>
        <w:t>del Proyecto Denominado:</w:t>
      </w:r>
      <w:r w:rsidR="00281FCF" w:rsidRPr="00DF0B8D">
        <w:rPr>
          <w:rFonts w:ascii="Arial" w:hAnsi="Arial" w:cs="Arial"/>
          <w:b/>
          <w:i/>
          <w:color w:val="000000"/>
          <w:sz w:val="24"/>
          <w:szCs w:val="24"/>
        </w:rPr>
        <w:t xml:space="preserve"> “</w:t>
      </w:r>
      <w:r w:rsidR="00281FCF" w:rsidRPr="00DF0B8D">
        <w:rPr>
          <w:rFonts w:ascii="Arial" w:hAnsi="Arial" w:cs="Arial"/>
          <w:b/>
          <w:i/>
          <w:sz w:val="24"/>
          <w:szCs w:val="24"/>
        </w:rPr>
        <w:t>CONSTRUCCION DE CALLE CON MEZCLA ASFALTICA EN COLONIA LAS BRISAS, PASAJE LOS GIRASOLES, MUNICIPIO DE EL CONGO, DEPARTAMENTO DE SANTA ANA</w:t>
      </w:r>
      <w:r w:rsidR="00281FCF" w:rsidRPr="00DF0B8D">
        <w:rPr>
          <w:rFonts w:ascii="Arial" w:hAnsi="Arial" w:cs="Arial"/>
          <w:b/>
          <w:i/>
          <w:color w:val="000000"/>
          <w:sz w:val="24"/>
          <w:szCs w:val="24"/>
        </w:rPr>
        <w:t>”</w:t>
      </w:r>
      <w:r w:rsidR="00620F06" w:rsidRPr="00620F06">
        <w:rPr>
          <w:rFonts w:ascii="Arial" w:hAnsi="Arial" w:cs="Arial"/>
          <w:b/>
          <w:i/>
          <w:iCs/>
          <w:color w:val="000000"/>
          <w:sz w:val="24"/>
          <w:szCs w:val="24"/>
          <w:lang w:eastAsia="es-SV"/>
        </w:rPr>
        <w:t xml:space="preserve"> </w:t>
      </w:r>
      <w:r w:rsidR="00620F06" w:rsidRPr="00620F06">
        <w:rPr>
          <w:rFonts w:ascii="Arial" w:hAnsi="Arial" w:cs="Arial"/>
          <w:iCs/>
          <w:color w:val="000000"/>
          <w:sz w:val="24"/>
          <w:szCs w:val="24"/>
          <w:lang w:eastAsia="es-SV"/>
        </w:rPr>
        <w:t>presupuestado en</w:t>
      </w:r>
      <w:r w:rsidR="005C23FE" w:rsidRPr="005C23FE">
        <w:rPr>
          <w:rFonts w:ascii="Arial" w:hAnsi="Arial" w:cs="Arial"/>
          <w:color w:val="000000"/>
          <w:sz w:val="24"/>
          <w:szCs w:val="24"/>
        </w:rPr>
        <w:t xml:space="preserve"> </w:t>
      </w:r>
      <w:r w:rsidR="00E63F52">
        <w:rPr>
          <w:rFonts w:ascii="Arial" w:hAnsi="Arial" w:cs="Arial"/>
          <w:color w:val="000000"/>
          <w:sz w:val="24"/>
          <w:szCs w:val="24"/>
        </w:rPr>
        <w:t>FODES 75%</w:t>
      </w:r>
      <w:r w:rsidR="004343B6">
        <w:rPr>
          <w:rFonts w:ascii="Arial" w:hAnsi="Arial" w:cs="Arial"/>
          <w:color w:val="000000"/>
          <w:sz w:val="24"/>
          <w:szCs w:val="24"/>
        </w:rPr>
        <w:t xml:space="preserve">, </w:t>
      </w:r>
      <w:r w:rsidR="00620F06" w:rsidRPr="00620F06">
        <w:rPr>
          <w:rFonts w:ascii="Arial" w:hAnsi="Arial" w:cs="Arial"/>
          <w:color w:val="000000" w:themeColor="text1"/>
          <w:sz w:val="24"/>
          <w:szCs w:val="24"/>
        </w:rPr>
        <w:t>para ser ejecutado en el presente ejercicio fiscal</w:t>
      </w:r>
      <w:r w:rsidR="005C23FE">
        <w:rPr>
          <w:rFonts w:ascii="Arial" w:hAnsi="Arial" w:cs="Arial"/>
          <w:color w:val="000000" w:themeColor="text1"/>
          <w:sz w:val="24"/>
          <w:szCs w:val="24"/>
        </w:rPr>
        <w:t>.</w:t>
      </w:r>
      <w:r w:rsidR="00620F06" w:rsidRPr="00620F06">
        <w:rPr>
          <w:rFonts w:ascii="Arial" w:hAnsi="Arial" w:cs="Arial"/>
          <w:sz w:val="24"/>
          <w:szCs w:val="24"/>
        </w:rPr>
        <w:t xml:space="preserve">- </w:t>
      </w:r>
      <w:r w:rsidR="00620F06" w:rsidRPr="00620F06">
        <w:rPr>
          <w:rFonts w:ascii="Arial" w:hAnsi="Arial" w:cs="Arial"/>
          <w:b/>
          <w:i/>
          <w:sz w:val="24"/>
          <w:szCs w:val="24"/>
        </w:rPr>
        <w:t>II)</w:t>
      </w:r>
      <w:r w:rsidR="00620F06" w:rsidRPr="00620F06">
        <w:rPr>
          <w:rFonts w:ascii="Arial" w:hAnsi="Arial" w:cs="Arial"/>
          <w:sz w:val="24"/>
          <w:szCs w:val="24"/>
        </w:rPr>
        <w:t xml:space="preserve"> </w:t>
      </w:r>
      <w:r w:rsidR="00620F06" w:rsidRPr="00620F06">
        <w:rPr>
          <w:rFonts w:ascii="Arial" w:hAnsi="Arial" w:cs="Arial"/>
          <w:b/>
          <w:i/>
          <w:color w:val="000000"/>
          <w:sz w:val="24"/>
          <w:szCs w:val="24"/>
          <w:u w:val="single"/>
        </w:rPr>
        <w:t>POR LO TANTO EN ATENCIÓN A LOS CONSIDERANDOS ANTERIORES ESTE CONCEJO RESUELVE</w:t>
      </w:r>
      <w:r w:rsidR="00620F06" w:rsidRPr="00620F06">
        <w:rPr>
          <w:rFonts w:ascii="Arial" w:hAnsi="Arial" w:cs="Arial"/>
          <w:color w:val="000000" w:themeColor="text1"/>
          <w:sz w:val="24"/>
          <w:szCs w:val="24"/>
        </w:rPr>
        <w:t xml:space="preserve">: Con </w:t>
      </w:r>
      <w:r w:rsidR="00620F06" w:rsidRPr="00620F06">
        <w:rPr>
          <w:rFonts w:ascii="Arial" w:hAnsi="Arial" w:cs="Arial"/>
          <w:b/>
          <w:i/>
          <w:color w:val="000000" w:themeColor="text1"/>
          <w:sz w:val="24"/>
          <w:szCs w:val="24"/>
        </w:rPr>
        <w:t>ocho votos a favor</w:t>
      </w:r>
      <w:r w:rsidR="00620F06" w:rsidRPr="00620F06">
        <w:rPr>
          <w:rFonts w:ascii="Arial" w:hAnsi="Arial" w:cs="Arial"/>
          <w:color w:val="000000" w:themeColor="text1"/>
          <w:sz w:val="24"/>
          <w:szCs w:val="24"/>
        </w:rPr>
        <w:t xml:space="preserve">, </w:t>
      </w:r>
      <w:r w:rsidR="00620F06" w:rsidRPr="00620F06">
        <w:rPr>
          <w:rFonts w:ascii="Arial" w:hAnsi="Arial" w:cs="Arial"/>
          <w:bCs/>
          <w:color w:val="000000" w:themeColor="text1"/>
          <w:sz w:val="24"/>
          <w:szCs w:val="24"/>
        </w:rPr>
        <w:t>y</w:t>
      </w:r>
      <w:r w:rsidR="00620F06" w:rsidRPr="00620F06">
        <w:rPr>
          <w:rFonts w:ascii="Arial" w:hAnsi="Arial" w:cs="Arial"/>
          <w:color w:val="000000" w:themeColor="text1"/>
          <w:sz w:val="24"/>
          <w:szCs w:val="24"/>
        </w:rPr>
        <w:t xml:space="preserve"> de conformidad al Artículo 45 del Código Municipal, </w:t>
      </w:r>
      <w:r w:rsidR="00620F06" w:rsidRPr="00620F06">
        <w:rPr>
          <w:rFonts w:ascii="Arial" w:hAnsi="Arial" w:cs="Arial"/>
          <w:b/>
          <w:i/>
          <w:color w:val="000000" w:themeColor="text1"/>
          <w:sz w:val="24"/>
          <w:szCs w:val="24"/>
        </w:rPr>
        <w:t xml:space="preserve">hay dos votos salvados </w:t>
      </w:r>
      <w:r w:rsidR="00E63F52">
        <w:rPr>
          <w:rFonts w:ascii="Arial" w:hAnsi="Arial" w:cs="Arial"/>
          <w:color w:val="000000" w:themeColor="text1"/>
          <w:sz w:val="24"/>
          <w:szCs w:val="24"/>
        </w:rPr>
        <w:t>de los señores</w:t>
      </w:r>
      <w:r w:rsidR="00620F06" w:rsidRPr="00620F06">
        <w:rPr>
          <w:rFonts w:ascii="Arial" w:hAnsi="Arial" w:cs="Arial"/>
          <w:color w:val="000000" w:themeColor="text1"/>
          <w:sz w:val="24"/>
          <w:szCs w:val="24"/>
        </w:rPr>
        <w:t>:</w:t>
      </w:r>
      <w:r w:rsidR="00620F06" w:rsidRPr="00620F06">
        <w:rPr>
          <w:rFonts w:ascii="Arial" w:hAnsi="Arial" w:cs="Arial"/>
          <w:b/>
          <w:i/>
          <w:color w:val="000000" w:themeColor="text1"/>
          <w:sz w:val="24"/>
          <w:szCs w:val="24"/>
        </w:rPr>
        <w:t xml:space="preserve"> 1.- </w:t>
      </w:r>
      <w:r w:rsidR="005C23FE">
        <w:rPr>
          <w:rFonts w:ascii="Arial" w:hAnsi="Arial" w:cs="Arial"/>
          <w:b/>
          <w:i/>
          <w:color w:val="000000" w:themeColor="text1"/>
          <w:sz w:val="24"/>
          <w:szCs w:val="24"/>
        </w:rPr>
        <w:t xml:space="preserve">Guillermo Antonio mezquita </w:t>
      </w:r>
      <w:r w:rsidR="00E748FA">
        <w:rPr>
          <w:rFonts w:ascii="Arial" w:hAnsi="Arial" w:cs="Arial"/>
          <w:b/>
          <w:i/>
          <w:color w:val="000000" w:themeColor="text1"/>
          <w:sz w:val="24"/>
          <w:szCs w:val="24"/>
        </w:rPr>
        <w:t>Hernández</w:t>
      </w:r>
      <w:r w:rsidR="005C23FE">
        <w:rPr>
          <w:rFonts w:ascii="Arial" w:hAnsi="Arial" w:cs="Arial"/>
          <w:b/>
          <w:i/>
          <w:color w:val="000000" w:themeColor="text1"/>
          <w:sz w:val="24"/>
          <w:szCs w:val="24"/>
        </w:rPr>
        <w:t xml:space="preserve"> </w:t>
      </w:r>
      <w:r w:rsidR="00620F06" w:rsidRPr="00620F06">
        <w:rPr>
          <w:rFonts w:ascii="Arial" w:hAnsi="Arial" w:cs="Arial"/>
          <w:b/>
          <w:i/>
          <w:color w:val="000000" w:themeColor="text1"/>
          <w:sz w:val="24"/>
          <w:szCs w:val="24"/>
        </w:rPr>
        <w:t xml:space="preserve"> </w:t>
      </w:r>
      <w:r w:rsidR="00620F06" w:rsidRPr="00620F06">
        <w:rPr>
          <w:rFonts w:ascii="Arial" w:hAnsi="Arial" w:cs="Arial"/>
          <w:bCs/>
          <w:color w:val="000000" w:themeColor="text1"/>
          <w:sz w:val="24"/>
          <w:szCs w:val="24"/>
        </w:rPr>
        <w:t>(Sext</w:t>
      </w:r>
      <w:r w:rsidR="005C23FE">
        <w:rPr>
          <w:rFonts w:ascii="Arial" w:hAnsi="Arial" w:cs="Arial"/>
          <w:bCs/>
          <w:color w:val="000000" w:themeColor="text1"/>
          <w:sz w:val="24"/>
          <w:szCs w:val="24"/>
        </w:rPr>
        <w:t>o</w:t>
      </w:r>
      <w:r w:rsidR="00620F06" w:rsidRPr="00620F06">
        <w:rPr>
          <w:rFonts w:ascii="Arial" w:hAnsi="Arial" w:cs="Arial"/>
          <w:bCs/>
          <w:color w:val="000000" w:themeColor="text1"/>
          <w:sz w:val="24"/>
          <w:szCs w:val="24"/>
        </w:rPr>
        <w:t xml:space="preserve"> Regidor Propietari</w:t>
      </w:r>
      <w:r w:rsidR="00E748FA">
        <w:rPr>
          <w:rFonts w:ascii="Arial" w:hAnsi="Arial" w:cs="Arial"/>
          <w:bCs/>
          <w:color w:val="000000" w:themeColor="text1"/>
          <w:sz w:val="24"/>
          <w:szCs w:val="24"/>
        </w:rPr>
        <w:t>o</w:t>
      </w:r>
      <w:r w:rsidR="00620F06" w:rsidRPr="00620F06">
        <w:rPr>
          <w:rFonts w:ascii="Arial" w:hAnsi="Arial" w:cs="Arial"/>
          <w:bCs/>
          <w:color w:val="000000" w:themeColor="text1"/>
          <w:sz w:val="24"/>
          <w:szCs w:val="24"/>
        </w:rPr>
        <w:t>)</w:t>
      </w:r>
      <w:r w:rsidR="00E748FA">
        <w:rPr>
          <w:rFonts w:ascii="Arial" w:hAnsi="Arial" w:cs="Arial"/>
          <w:bCs/>
          <w:color w:val="000000" w:themeColor="text1"/>
          <w:sz w:val="24"/>
          <w:szCs w:val="24"/>
        </w:rPr>
        <w:t xml:space="preserve"> quien al preguntarle porque salva el voto manifiesta que se ampara en el artículo 45 del código municipal. </w:t>
      </w:r>
      <w:r w:rsidR="00620F06" w:rsidRPr="00620F06">
        <w:rPr>
          <w:rFonts w:ascii="Arial" w:hAnsi="Arial" w:cs="Arial"/>
          <w:bCs/>
          <w:color w:val="000000" w:themeColor="text1"/>
          <w:sz w:val="24"/>
          <w:szCs w:val="24"/>
        </w:rPr>
        <w:t xml:space="preserve"> </w:t>
      </w:r>
      <w:r w:rsidR="00620F06" w:rsidRPr="00620F06">
        <w:rPr>
          <w:rFonts w:ascii="Arial" w:hAnsi="Arial" w:cs="Arial"/>
          <w:b/>
          <w:bCs/>
          <w:i/>
          <w:color w:val="000000" w:themeColor="text1"/>
          <w:sz w:val="24"/>
          <w:szCs w:val="24"/>
        </w:rPr>
        <w:t>2.-</w:t>
      </w:r>
      <w:r w:rsidR="00620F06" w:rsidRPr="00620F06">
        <w:rPr>
          <w:rFonts w:ascii="Arial" w:hAnsi="Arial" w:cs="Arial"/>
          <w:bCs/>
          <w:color w:val="000000" w:themeColor="text1"/>
          <w:sz w:val="24"/>
          <w:szCs w:val="24"/>
        </w:rPr>
        <w:t xml:space="preserve"> </w:t>
      </w:r>
      <w:r w:rsidR="00E748FA">
        <w:rPr>
          <w:rFonts w:ascii="Arial" w:hAnsi="Arial" w:cs="Arial"/>
          <w:b/>
          <w:bCs/>
          <w:i/>
          <w:color w:val="000000" w:themeColor="text1"/>
          <w:sz w:val="24"/>
          <w:szCs w:val="24"/>
        </w:rPr>
        <w:t>Noé Sidfredo Osorio</w:t>
      </w:r>
      <w:r w:rsidR="00E63F52">
        <w:rPr>
          <w:rFonts w:ascii="Arial" w:hAnsi="Arial" w:cs="Arial"/>
          <w:b/>
          <w:bCs/>
          <w:i/>
          <w:color w:val="000000" w:themeColor="text1"/>
          <w:sz w:val="24"/>
          <w:szCs w:val="24"/>
        </w:rPr>
        <w:t xml:space="preserve"> </w:t>
      </w:r>
      <w:r w:rsidR="00E63F52" w:rsidRPr="00E63F52">
        <w:rPr>
          <w:rFonts w:ascii="Arial" w:hAnsi="Arial" w:cs="Arial"/>
          <w:bCs/>
          <w:color w:val="000000" w:themeColor="text1"/>
          <w:sz w:val="24"/>
          <w:szCs w:val="24"/>
        </w:rPr>
        <w:t>(</w:t>
      </w:r>
      <w:r w:rsidR="00E63F52" w:rsidRPr="00E63F52">
        <w:rPr>
          <w:rFonts w:ascii="Arial" w:hAnsi="Arial" w:cs="Arial"/>
          <w:color w:val="000000"/>
          <w:sz w:val="24"/>
          <w:szCs w:val="24"/>
        </w:rPr>
        <w:t>tercer regidor suplente, en sustitución del quinto regidor propietario)</w:t>
      </w:r>
      <w:r w:rsidR="00620F06" w:rsidRPr="00620F06">
        <w:rPr>
          <w:rFonts w:ascii="Arial" w:hAnsi="Arial" w:cs="Arial"/>
          <w:bCs/>
          <w:color w:val="000000" w:themeColor="text1"/>
          <w:sz w:val="24"/>
          <w:szCs w:val="24"/>
        </w:rPr>
        <w:t>, quien manifiesta la siguiente causa:</w:t>
      </w:r>
      <w:r w:rsidR="00E748FA">
        <w:rPr>
          <w:rFonts w:ascii="Arial" w:hAnsi="Arial" w:cs="Arial"/>
          <w:bCs/>
          <w:color w:val="000000" w:themeColor="text1"/>
          <w:sz w:val="24"/>
          <w:szCs w:val="24"/>
        </w:rPr>
        <w:t xml:space="preserve"> que se ampara en el artículo 45 del código municipal,</w:t>
      </w:r>
      <w:r w:rsidR="00620F06" w:rsidRPr="00620F06">
        <w:rPr>
          <w:rFonts w:ascii="Arial" w:hAnsi="Arial" w:cs="Arial"/>
          <w:bCs/>
          <w:color w:val="000000" w:themeColor="text1"/>
          <w:sz w:val="24"/>
          <w:szCs w:val="24"/>
        </w:rPr>
        <w:t xml:space="preserve"> </w:t>
      </w:r>
      <w:r w:rsidR="00E748FA">
        <w:rPr>
          <w:rFonts w:ascii="Arial" w:hAnsi="Arial" w:cs="Arial"/>
          <w:bCs/>
          <w:color w:val="000000" w:themeColor="text1"/>
          <w:sz w:val="24"/>
          <w:szCs w:val="24"/>
        </w:rPr>
        <w:t xml:space="preserve"> </w:t>
      </w:r>
      <w:r w:rsidR="00620F06" w:rsidRPr="00620F06">
        <w:rPr>
          <w:rFonts w:ascii="Arial" w:hAnsi="Arial" w:cs="Arial"/>
          <w:bCs/>
          <w:color w:val="000000" w:themeColor="text1"/>
          <w:sz w:val="24"/>
          <w:szCs w:val="24"/>
        </w:rPr>
        <w:t xml:space="preserve">Y con fundamento en </w:t>
      </w:r>
      <w:r w:rsidR="00620F06" w:rsidRPr="00620F06">
        <w:rPr>
          <w:rFonts w:ascii="Arial" w:hAnsi="Arial" w:cs="Arial"/>
          <w:color w:val="000000" w:themeColor="text1"/>
          <w:sz w:val="24"/>
          <w:szCs w:val="24"/>
        </w:rPr>
        <w:t xml:space="preserve">las facultades que les confieren </w:t>
      </w:r>
      <w:r w:rsidR="00620F06" w:rsidRPr="00620F06">
        <w:rPr>
          <w:rFonts w:ascii="Arial" w:hAnsi="Arial" w:cs="Arial"/>
          <w:sz w:val="24"/>
          <w:szCs w:val="24"/>
        </w:rPr>
        <w:t>los Artículos 203 y 204 de la Constitución de la República, en relación con el</w:t>
      </w:r>
      <w:r w:rsidR="00620F06" w:rsidRPr="00620F06">
        <w:rPr>
          <w:rFonts w:ascii="Arial" w:hAnsi="Arial" w:cs="Arial"/>
          <w:bCs/>
          <w:sz w:val="24"/>
          <w:szCs w:val="24"/>
        </w:rPr>
        <w:t xml:space="preserve"> Artículo 30 Numerales 4 y 14, Artículos 34, 35 y 43 d</w:t>
      </w:r>
      <w:r w:rsidR="00620F06" w:rsidRPr="00620F06">
        <w:rPr>
          <w:rFonts w:ascii="Arial" w:hAnsi="Arial" w:cs="Arial"/>
          <w:sz w:val="24"/>
          <w:szCs w:val="24"/>
        </w:rPr>
        <w:t>el Código Municipal</w:t>
      </w:r>
      <w:r w:rsidR="00620F06" w:rsidRPr="00620F06">
        <w:rPr>
          <w:rFonts w:ascii="Arial" w:hAnsi="Arial" w:cs="Arial"/>
          <w:color w:val="000000"/>
          <w:sz w:val="24"/>
          <w:szCs w:val="24"/>
        </w:rPr>
        <w:t xml:space="preserve">, </w:t>
      </w:r>
      <w:r w:rsidR="00620F06" w:rsidRPr="00620F06">
        <w:rPr>
          <w:rFonts w:ascii="Arial" w:hAnsi="Arial" w:cs="Arial"/>
          <w:b/>
          <w:i/>
          <w:sz w:val="24"/>
          <w:szCs w:val="24"/>
          <w:u w:val="single"/>
        </w:rPr>
        <w:t>ACUERDA:</w:t>
      </w:r>
      <w:r w:rsidR="00620F06" w:rsidRPr="00620F06">
        <w:rPr>
          <w:rFonts w:ascii="Arial" w:hAnsi="Arial" w:cs="Arial"/>
          <w:sz w:val="24"/>
          <w:szCs w:val="24"/>
        </w:rPr>
        <w:t xml:space="preserve"> </w:t>
      </w:r>
      <w:r w:rsidR="00620F06" w:rsidRPr="00620F06">
        <w:rPr>
          <w:rFonts w:ascii="Arial" w:hAnsi="Arial" w:cs="Arial"/>
          <w:b/>
          <w:i/>
          <w:sz w:val="24"/>
          <w:szCs w:val="24"/>
        </w:rPr>
        <w:t>I)</w:t>
      </w:r>
      <w:r w:rsidR="0031708F">
        <w:rPr>
          <w:rFonts w:ascii="Arial" w:hAnsi="Arial" w:cs="Arial"/>
          <w:b/>
          <w:i/>
          <w:sz w:val="24"/>
          <w:szCs w:val="24"/>
        </w:rPr>
        <w:t xml:space="preserve"> </w:t>
      </w:r>
      <w:r w:rsidR="0031708F" w:rsidRPr="0031708F">
        <w:rPr>
          <w:rFonts w:ascii="Arial" w:hAnsi="Arial" w:cs="Arial"/>
          <w:b/>
          <w:iCs/>
          <w:sz w:val="24"/>
          <w:szCs w:val="24"/>
        </w:rPr>
        <w:t xml:space="preserve">Dar Por Aprobada La Carpeta Técnica </w:t>
      </w:r>
      <w:r w:rsidR="0031708F" w:rsidRPr="0031708F">
        <w:rPr>
          <w:rFonts w:ascii="Arial" w:hAnsi="Arial" w:cs="Arial"/>
          <w:iCs/>
          <w:sz w:val="24"/>
          <w:szCs w:val="24"/>
        </w:rPr>
        <w:t>del Proyecto Denominado:</w:t>
      </w:r>
      <w:r w:rsidR="0031708F" w:rsidRPr="0031708F">
        <w:rPr>
          <w:rFonts w:ascii="Arial" w:hAnsi="Arial" w:cs="Arial"/>
          <w:b/>
          <w:iCs/>
          <w:sz w:val="24"/>
          <w:szCs w:val="24"/>
        </w:rPr>
        <w:t xml:space="preserve"> </w:t>
      </w:r>
      <w:r w:rsidR="00E63F52">
        <w:rPr>
          <w:rFonts w:ascii="Arial" w:hAnsi="Arial" w:cs="Arial"/>
          <w:b/>
          <w:iCs/>
          <w:sz w:val="24"/>
          <w:szCs w:val="24"/>
        </w:rPr>
        <w:t>“</w:t>
      </w:r>
      <w:r w:rsidR="0031708F" w:rsidRPr="00E63F52">
        <w:rPr>
          <w:rFonts w:ascii="Arial" w:hAnsi="Arial" w:cs="Arial"/>
          <w:b/>
          <w:iCs/>
          <w:sz w:val="24"/>
          <w:szCs w:val="24"/>
        </w:rPr>
        <w:t xml:space="preserve">CONSTRUCCIÓN </w:t>
      </w:r>
      <w:r w:rsidR="0031708F" w:rsidRPr="00E63F52">
        <w:rPr>
          <w:rFonts w:ascii="Arial" w:hAnsi="Arial" w:cs="Arial"/>
          <w:b/>
          <w:sz w:val="24"/>
          <w:szCs w:val="24"/>
        </w:rPr>
        <w:t>DE CALLE CON MEZCLA ASFALTICA EN COLONIA LAS BRISAS, PASAJE LOS GIRASOLES, MUNICIPIO DE EL CONGO, DEPARTAMENTO DE SANTA ANA</w:t>
      </w:r>
      <w:r w:rsidR="00E63F52">
        <w:rPr>
          <w:rFonts w:ascii="Arial" w:hAnsi="Arial" w:cs="Arial"/>
          <w:b/>
          <w:sz w:val="24"/>
          <w:szCs w:val="24"/>
        </w:rPr>
        <w:t>”</w:t>
      </w:r>
      <w:r w:rsidR="00E63F52">
        <w:rPr>
          <w:rFonts w:ascii="Arial" w:hAnsi="Arial" w:cs="Arial"/>
          <w:b/>
          <w:iCs/>
          <w:sz w:val="24"/>
          <w:szCs w:val="24"/>
          <w:lang w:eastAsia="es-SV"/>
        </w:rPr>
        <w:t>,</w:t>
      </w:r>
      <w:r w:rsidR="001F6B6A" w:rsidRPr="00CE2FCD">
        <w:rPr>
          <w:rFonts w:ascii="Arial" w:hAnsi="Arial" w:cs="Arial"/>
          <w:i/>
          <w:color w:val="FF0000"/>
          <w:sz w:val="24"/>
          <w:szCs w:val="24"/>
        </w:rPr>
        <w:t xml:space="preserve"> </w:t>
      </w:r>
      <w:r w:rsidR="00303FD4" w:rsidRPr="00E63F52">
        <w:rPr>
          <w:rFonts w:ascii="Arial" w:hAnsi="Arial" w:cs="Arial"/>
          <w:b/>
          <w:bCs/>
          <w:sz w:val="24"/>
          <w:szCs w:val="24"/>
        </w:rPr>
        <w:t>POR UN MONTO DE EL PROYECTO DE CUARENTA Y CINCO MIL DÓLARES SETECIENTOS NOVENTA Y SIETE DÓLARES CON TREINTA Y SIETE CENTAVOS DE DÓLAR DE LOS ESTADOS UNIDOS DE AMÉRICA</w:t>
      </w:r>
      <w:r w:rsidR="00303FD4" w:rsidRPr="00303FD4">
        <w:rPr>
          <w:rFonts w:ascii="Arial" w:hAnsi="Arial" w:cs="Arial"/>
          <w:i/>
          <w:sz w:val="24"/>
          <w:szCs w:val="24"/>
        </w:rPr>
        <w:t xml:space="preserve"> de FODES</w:t>
      </w:r>
      <w:r w:rsidR="001F6B6A" w:rsidRPr="00DF0B8D">
        <w:rPr>
          <w:rFonts w:ascii="Arial" w:hAnsi="Arial" w:cs="Arial"/>
          <w:i/>
          <w:color w:val="000000"/>
          <w:sz w:val="24"/>
          <w:szCs w:val="24"/>
        </w:rPr>
        <w:t xml:space="preserve"> </w:t>
      </w:r>
      <w:r w:rsidR="00A4210B">
        <w:rPr>
          <w:rFonts w:ascii="Arial" w:hAnsi="Arial" w:cs="Arial"/>
          <w:i/>
          <w:color w:val="000000"/>
          <w:sz w:val="24"/>
          <w:szCs w:val="24"/>
        </w:rPr>
        <w:t>75</w:t>
      </w:r>
      <w:r w:rsidR="001F6B6A" w:rsidRPr="00DF0B8D">
        <w:rPr>
          <w:rFonts w:ascii="Arial" w:hAnsi="Arial" w:cs="Arial"/>
          <w:i/>
          <w:color w:val="000000"/>
          <w:sz w:val="24"/>
          <w:szCs w:val="24"/>
        </w:rPr>
        <w:t>%</w:t>
      </w:r>
      <w:r w:rsidR="001F6B6A">
        <w:rPr>
          <w:rFonts w:ascii="Arial" w:hAnsi="Arial" w:cs="Arial"/>
          <w:i/>
          <w:color w:val="000000"/>
          <w:sz w:val="24"/>
          <w:szCs w:val="24"/>
        </w:rPr>
        <w:t xml:space="preserve">. </w:t>
      </w:r>
      <w:r w:rsidR="001F6B6A" w:rsidRPr="00E63F52">
        <w:rPr>
          <w:rFonts w:ascii="Arial" w:hAnsi="Arial" w:cs="Arial"/>
          <w:b/>
          <w:i/>
          <w:color w:val="000000"/>
          <w:sz w:val="24"/>
          <w:szCs w:val="24"/>
        </w:rPr>
        <w:t>II)</w:t>
      </w:r>
      <w:r w:rsidR="001F6B6A">
        <w:rPr>
          <w:rFonts w:ascii="Arial" w:hAnsi="Arial" w:cs="Arial"/>
          <w:i/>
          <w:color w:val="000000"/>
          <w:sz w:val="24"/>
          <w:szCs w:val="24"/>
        </w:rPr>
        <w:t xml:space="preserve"> </w:t>
      </w:r>
      <w:r w:rsidR="001F6B6A" w:rsidRPr="001F6B6A">
        <w:rPr>
          <w:rFonts w:ascii="Arial" w:hAnsi="Arial" w:cs="Arial"/>
          <w:iCs/>
          <w:color w:val="000000"/>
          <w:sz w:val="24"/>
          <w:szCs w:val="24"/>
        </w:rPr>
        <w:t>Se Le Giran Instrucciones Al Jefe De UACI Para Que Realice El Procedimiento Correspondiente</w:t>
      </w:r>
      <w:r w:rsidR="00A4210B">
        <w:rPr>
          <w:rFonts w:ascii="Arial" w:hAnsi="Arial" w:cs="Arial"/>
          <w:iCs/>
          <w:color w:val="000000"/>
          <w:sz w:val="24"/>
          <w:szCs w:val="24"/>
        </w:rPr>
        <w:t xml:space="preserve"> a efecto de ejecutar el proyecto </w:t>
      </w:r>
      <w:r w:rsidR="00A4210B">
        <w:rPr>
          <w:rFonts w:ascii="Arial" w:hAnsi="Arial" w:cs="Arial"/>
          <w:iCs/>
          <w:color w:val="000000"/>
          <w:sz w:val="24"/>
          <w:szCs w:val="24"/>
        </w:rPr>
        <w:lastRenderedPageBreak/>
        <w:t xml:space="preserve">arriba </w:t>
      </w:r>
      <w:r w:rsidR="00303FD4">
        <w:rPr>
          <w:rFonts w:ascii="Arial" w:hAnsi="Arial" w:cs="Arial"/>
          <w:iCs/>
          <w:color w:val="000000"/>
          <w:sz w:val="24"/>
          <w:szCs w:val="24"/>
        </w:rPr>
        <w:t>mencionado.</w:t>
      </w:r>
      <w:r w:rsidR="001F6B6A">
        <w:rPr>
          <w:rFonts w:ascii="Arial" w:hAnsi="Arial" w:cs="Arial"/>
          <w:i/>
          <w:color w:val="000000"/>
          <w:sz w:val="24"/>
          <w:szCs w:val="24"/>
        </w:rPr>
        <w:t xml:space="preserve"> </w:t>
      </w:r>
      <w:r w:rsidR="00620F06" w:rsidRPr="00620F06">
        <w:rPr>
          <w:rFonts w:ascii="Arial" w:hAnsi="Arial" w:cs="Arial"/>
          <w:color w:val="000000"/>
          <w:sz w:val="24"/>
          <w:szCs w:val="24"/>
        </w:rPr>
        <w:t>Certifíquese el presente acuerdo y remítase a donde corresponda para los efectos legales pertinente</w:t>
      </w:r>
      <w:r w:rsidR="00303FD4">
        <w:rPr>
          <w:rFonts w:ascii="Arial" w:hAnsi="Arial" w:cs="Arial"/>
          <w:color w:val="000000"/>
          <w:sz w:val="24"/>
          <w:szCs w:val="24"/>
        </w:rPr>
        <w:t>.</w:t>
      </w:r>
      <w:r w:rsidR="00E63F52">
        <w:rPr>
          <w:rFonts w:ascii="Arial" w:hAnsi="Arial" w:cs="Arial"/>
          <w:color w:val="000000"/>
          <w:sz w:val="24"/>
          <w:szCs w:val="24"/>
        </w:rPr>
        <w:t>-</w:t>
      </w:r>
    </w:p>
    <w:p w14:paraId="09018AF4" w14:textId="77777777" w:rsidR="00E63F52" w:rsidRPr="00FA77BB" w:rsidRDefault="00E63F52" w:rsidP="00EB3CCE">
      <w:pPr>
        <w:spacing w:after="0" w:line="360" w:lineRule="auto"/>
        <w:jc w:val="both"/>
        <w:rPr>
          <w:rFonts w:ascii="Arial" w:hAnsi="Arial" w:cs="Arial"/>
          <w:b/>
          <w:bCs/>
          <w:i/>
          <w:color w:val="FF0000"/>
          <w:sz w:val="24"/>
          <w:szCs w:val="24"/>
          <w:u w:val="single"/>
        </w:rPr>
      </w:pPr>
    </w:p>
    <w:p w14:paraId="14396622" w14:textId="77777777" w:rsidR="00FA77BB" w:rsidRDefault="00A4210B" w:rsidP="00A4210B">
      <w:pPr>
        <w:spacing w:line="360" w:lineRule="auto"/>
        <w:jc w:val="both"/>
        <w:rPr>
          <w:rFonts w:ascii="Arial" w:eastAsia="Calibri" w:hAnsi="Arial" w:cs="Arial"/>
          <w:color w:val="000000"/>
          <w:sz w:val="24"/>
          <w:szCs w:val="24"/>
          <w:lang w:val="es-ES"/>
        </w:rPr>
      </w:pPr>
      <w:r w:rsidRPr="00A4210B">
        <w:rPr>
          <w:rFonts w:ascii="Arial" w:eastAsia="Calibri" w:hAnsi="Arial" w:cs="Arial"/>
          <w:b/>
          <w:bCs/>
          <w:sz w:val="24"/>
          <w:szCs w:val="24"/>
          <w:u w:val="single"/>
          <w:lang w:val="es-ES_tradnl"/>
        </w:rPr>
        <w:t>ACUERDO NÚMERO CUATRO.-</w:t>
      </w:r>
      <w:r w:rsidRPr="00A4210B">
        <w:rPr>
          <w:rFonts w:ascii="Arial" w:eastAsia="Calibri" w:hAnsi="Arial" w:cs="Arial"/>
          <w:b/>
          <w:bCs/>
          <w:sz w:val="24"/>
          <w:szCs w:val="24"/>
          <w:lang w:val="es-ES_tradnl"/>
        </w:rPr>
        <w:t xml:space="preserve"> </w:t>
      </w:r>
      <w:r w:rsidRPr="00A4210B">
        <w:rPr>
          <w:rFonts w:ascii="Arial" w:eastAsia="Calibri" w:hAnsi="Arial" w:cs="Arial"/>
          <w:color w:val="000000"/>
          <w:sz w:val="24"/>
          <w:szCs w:val="24"/>
          <w:lang w:val="es-ES"/>
        </w:rPr>
        <w:t xml:space="preserve">El Concejo Municipal en uso de sus facultades legales que le confiere El Código Municipal vigente; y </w:t>
      </w:r>
      <w:r w:rsidRPr="00A4210B">
        <w:rPr>
          <w:rFonts w:ascii="Arial" w:eastAsia="Calibri" w:hAnsi="Arial" w:cs="Arial"/>
          <w:b/>
          <w:i/>
          <w:color w:val="000000"/>
          <w:sz w:val="24"/>
          <w:szCs w:val="24"/>
          <w:u w:val="single"/>
          <w:lang w:val="es-ES"/>
        </w:rPr>
        <w:t>CONSIDERANDO:</w:t>
      </w:r>
      <w:r w:rsidRPr="00A4210B">
        <w:rPr>
          <w:rFonts w:ascii="Arial" w:eastAsia="Calibri" w:hAnsi="Arial" w:cs="Arial"/>
          <w:color w:val="000000"/>
          <w:sz w:val="24"/>
          <w:szCs w:val="24"/>
          <w:lang w:val="es-ES"/>
        </w:rPr>
        <w:t xml:space="preserve"> </w:t>
      </w:r>
      <w:r w:rsidRPr="00A4210B">
        <w:rPr>
          <w:rFonts w:ascii="Arial" w:eastAsia="Calibri" w:hAnsi="Arial" w:cs="Arial"/>
          <w:b/>
          <w:i/>
          <w:color w:val="000000"/>
          <w:sz w:val="24"/>
          <w:szCs w:val="24"/>
          <w:lang w:val="es-ES"/>
        </w:rPr>
        <w:t>I)</w:t>
      </w:r>
      <w:r w:rsidRPr="00A4210B">
        <w:rPr>
          <w:rFonts w:ascii="Arial" w:eastAsia="Calibri" w:hAnsi="Arial" w:cs="Arial"/>
          <w:color w:val="000000"/>
          <w:sz w:val="24"/>
          <w:szCs w:val="24"/>
          <w:lang w:val="es-ES"/>
        </w:rPr>
        <w:t xml:space="preserve"> Que teniendo a la vista Memorándum presentado por el Jefe de Talento Humano, de fecha uno de Diciembre del presente año, donde remite Incapacidad de la Empleada Municipal </w:t>
      </w:r>
      <w:r w:rsidRPr="00A4210B">
        <w:rPr>
          <w:rFonts w:ascii="Arial" w:eastAsia="Calibri" w:hAnsi="Arial" w:cs="Arial"/>
          <w:b/>
          <w:i/>
          <w:color w:val="000000"/>
          <w:sz w:val="24"/>
          <w:szCs w:val="24"/>
          <w:lang w:val="es-ES"/>
        </w:rPr>
        <w:t xml:space="preserve">ERIKA NIREYDA VARGAS PINEDA </w:t>
      </w:r>
      <w:r w:rsidRPr="00A4210B">
        <w:rPr>
          <w:rFonts w:ascii="Arial" w:eastAsia="Calibri" w:hAnsi="Arial" w:cs="Arial"/>
          <w:i/>
          <w:color w:val="000000"/>
          <w:sz w:val="24"/>
          <w:szCs w:val="24"/>
          <w:lang w:val="es-ES"/>
        </w:rPr>
        <w:t>(Coordinadora de CDA Santa Rita),</w:t>
      </w:r>
      <w:r w:rsidRPr="00A4210B">
        <w:rPr>
          <w:rFonts w:ascii="Arial" w:eastAsia="Calibri" w:hAnsi="Arial" w:cs="Arial"/>
          <w:color w:val="000000"/>
          <w:sz w:val="24"/>
          <w:szCs w:val="24"/>
          <w:lang w:val="es-ES"/>
        </w:rPr>
        <w:t xml:space="preserve"> por catorce días, correspondiente al periodo del diecisiete al treinta de Octubre del presente año, emitida por el Instituto Salvadoreño</w:t>
      </w:r>
      <w:r w:rsidRPr="00A4210B">
        <w:rPr>
          <w:rFonts w:ascii="Arial" w:eastAsia="Calibri" w:hAnsi="Arial" w:cs="Arial"/>
          <w:sz w:val="24"/>
          <w:szCs w:val="24"/>
          <w:lang w:val="es-ES"/>
        </w:rPr>
        <w:t xml:space="preserve"> del Seguro Social de la ciudad de Santa Ana, departamento de Santa Ana.- </w:t>
      </w:r>
      <w:r w:rsidRPr="00A4210B">
        <w:rPr>
          <w:rFonts w:ascii="Arial" w:eastAsia="Calibri" w:hAnsi="Arial" w:cs="Arial"/>
          <w:b/>
          <w:i/>
          <w:sz w:val="24"/>
          <w:szCs w:val="24"/>
          <w:lang w:val="es-ES"/>
        </w:rPr>
        <w:t>II)</w:t>
      </w:r>
      <w:r w:rsidRPr="00A4210B">
        <w:rPr>
          <w:rFonts w:ascii="Arial" w:eastAsia="Calibri" w:hAnsi="Arial" w:cs="Arial"/>
          <w:b/>
          <w:sz w:val="24"/>
          <w:szCs w:val="24"/>
          <w:lang w:val="es-ES"/>
        </w:rPr>
        <w:t xml:space="preserve"> </w:t>
      </w:r>
      <w:r w:rsidRPr="00A4210B">
        <w:rPr>
          <w:rFonts w:ascii="Arial" w:eastAsia="Calibri" w:hAnsi="Arial" w:cs="Arial"/>
          <w:sz w:val="24"/>
          <w:szCs w:val="24"/>
          <w:lang w:val="es-ES"/>
        </w:rPr>
        <w:t xml:space="preserve">Que con el objeto de cancelarle a la Empleada antes mencionada </w:t>
      </w:r>
      <w:r w:rsidRPr="00A4210B">
        <w:rPr>
          <w:rFonts w:ascii="Arial" w:eastAsia="Calibri" w:hAnsi="Arial" w:cs="Arial"/>
          <w:b/>
          <w:i/>
          <w:sz w:val="24"/>
          <w:szCs w:val="24"/>
          <w:u w:val="single"/>
          <w:lang w:val="es-ES"/>
        </w:rPr>
        <w:t>EL VEINTICINCO POR CIENTO DE INCAPACIDAD</w:t>
      </w:r>
      <w:r w:rsidRPr="00A4210B">
        <w:rPr>
          <w:rFonts w:ascii="Arial" w:eastAsia="Calibri" w:hAnsi="Arial" w:cs="Arial"/>
          <w:sz w:val="24"/>
          <w:szCs w:val="24"/>
          <w:lang w:val="es-ES"/>
        </w:rPr>
        <w:t xml:space="preserve"> que le corresponde a la Municipalidad por Ministerio de Ley.- </w:t>
      </w:r>
      <w:r w:rsidRPr="00A4210B">
        <w:rPr>
          <w:rFonts w:ascii="Arial" w:eastAsia="Calibri" w:hAnsi="Arial" w:cs="Arial"/>
          <w:b/>
          <w:i/>
          <w:sz w:val="24"/>
          <w:szCs w:val="24"/>
          <w:lang w:val="es-ES"/>
        </w:rPr>
        <w:t>III)</w:t>
      </w:r>
      <w:r w:rsidRPr="00A4210B">
        <w:rPr>
          <w:rFonts w:ascii="Arial" w:eastAsia="Calibri" w:hAnsi="Arial" w:cs="Arial"/>
          <w:b/>
          <w:i/>
          <w:color w:val="000000"/>
          <w:sz w:val="24"/>
          <w:szCs w:val="24"/>
          <w:lang w:val="es-ES"/>
        </w:rPr>
        <w:t xml:space="preserve"> </w:t>
      </w:r>
      <w:r w:rsidRPr="00A4210B">
        <w:rPr>
          <w:rFonts w:ascii="Arial" w:eastAsia="Calibri" w:hAnsi="Arial" w:cs="Arial"/>
          <w:b/>
          <w:i/>
          <w:color w:val="000000"/>
          <w:sz w:val="24"/>
          <w:szCs w:val="24"/>
          <w:u w:val="single"/>
          <w:lang w:val="es-ES"/>
        </w:rPr>
        <w:t>POR LO TANTO Y EN ATENCIÓN A LOS CONSIDERANDOS ANTES EXPUESTOS, ESTE CONCEJO RESUELVE</w:t>
      </w:r>
      <w:r w:rsidRPr="00A4210B">
        <w:rPr>
          <w:rFonts w:ascii="Arial" w:eastAsia="Calibri" w:hAnsi="Arial" w:cs="Arial"/>
          <w:color w:val="000000"/>
          <w:sz w:val="24"/>
          <w:szCs w:val="24"/>
          <w:lang w:val="es-ES"/>
        </w:rPr>
        <w:t>:</w:t>
      </w:r>
      <w:r w:rsidRPr="00A4210B">
        <w:rPr>
          <w:rFonts w:ascii="Arial" w:eastAsia="Calibri" w:hAnsi="Arial" w:cs="Arial"/>
          <w:sz w:val="24"/>
          <w:szCs w:val="24"/>
          <w:lang w:val="es-ES"/>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Artículo 74 de la Ley del ISSS; y Artículos 24, 27, 31 y 32 del Reglamento de Aplicación de la Ley del ISSS, por unanimidad, </w:t>
      </w:r>
      <w:r w:rsidRPr="00A4210B">
        <w:rPr>
          <w:rFonts w:ascii="Arial" w:eastAsia="Calibri" w:hAnsi="Arial" w:cs="Arial"/>
          <w:b/>
          <w:i/>
          <w:sz w:val="24"/>
          <w:szCs w:val="24"/>
          <w:u w:val="single"/>
          <w:lang w:val="es-ES"/>
        </w:rPr>
        <w:t>ACUERDA:</w:t>
      </w:r>
      <w:r w:rsidRPr="00A4210B">
        <w:rPr>
          <w:rFonts w:ascii="Arial" w:eastAsia="Calibri" w:hAnsi="Arial" w:cs="Arial"/>
          <w:sz w:val="24"/>
          <w:szCs w:val="24"/>
          <w:lang w:val="es-ES"/>
        </w:rPr>
        <w:t xml:space="preserve"> </w:t>
      </w:r>
      <w:r w:rsidRPr="00A4210B">
        <w:rPr>
          <w:rFonts w:ascii="Arial" w:eastAsia="Calibri" w:hAnsi="Arial" w:cs="Arial"/>
          <w:i/>
          <w:sz w:val="24"/>
          <w:szCs w:val="24"/>
          <w:lang w:val="es-ES"/>
        </w:rPr>
        <w:t>AUTORIZAR</w:t>
      </w:r>
      <w:r w:rsidRPr="00A4210B">
        <w:rPr>
          <w:rFonts w:ascii="Arial" w:eastAsia="Calibri" w:hAnsi="Arial" w:cs="Arial"/>
          <w:sz w:val="24"/>
          <w:szCs w:val="24"/>
          <w:lang w:val="es-ES"/>
        </w:rPr>
        <w:t xml:space="preserve"> al Tesorero Municipal</w:t>
      </w:r>
      <w:r w:rsidRPr="00A4210B">
        <w:rPr>
          <w:rFonts w:ascii="Arial" w:eastAsia="Calibri" w:hAnsi="Arial" w:cs="Arial"/>
          <w:color w:val="000000"/>
          <w:sz w:val="24"/>
          <w:szCs w:val="24"/>
          <w:lang w:val="es-ES"/>
        </w:rPr>
        <w:t xml:space="preserve">, </w:t>
      </w:r>
      <w:r w:rsidRPr="00A4210B">
        <w:rPr>
          <w:rFonts w:ascii="Arial" w:eastAsia="Calibri" w:hAnsi="Arial" w:cs="Arial"/>
          <w:sz w:val="24"/>
          <w:szCs w:val="24"/>
          <w:lang w:val="es-ES"/>
        </w:rPr>
        <w:t xml:space="preserve">para que </w:t>
      </w:r>
      <w:r w:rsidRPr="00A4210B">
        <w:rPr>
          <w:rFonts w:ascii="Arial" w:eastAsia="Calibri" w:hAnsi="Arial" w:cs="Arial"/>
          <w:b/>
          <w:i/>
          <w:sz w:val="24"/>
          <w:szCs w:val="24"/>
          <w:lang w:val="es-ES"/>
        </w:rPr>
        <w:t>CANCELE</w:t>
      </w:r>
      <w:r w:rsidRPr="00A4210B">
        <w:rPr>
          <w:rFonts w:ascii="Arial" w:eastAsia="Calibri" w:hAnsi="Arial" w:cs="Arial"/>
          <w:sz w:val="24"/>
          <w:szCs w:val="24"/>
          <w:lang w:val="es-ES"/>
        </w:rPr>
        <w:t xml:space="preserve"> a la Empleada Municipal</w:t>
      </w:r>
      <w:r w:rsidRPr="00A4210B">
        <w:rPr>
          <w:rFonts w:ascii="Arial" w:eastAsia="Calibri" w:hAnsi="Arial" w:cs="Arial"/>
          <w:color w:val="000000"/>
          <w:sz w:val="24"/>
          <w:szCs w:val="24"/>
          <w:lang w:val="es-ES"/>
        </w:rPr>
        <w:t xml:space="preserve"> </w:t>
      </w:r>
      <w:r w:rsidRPr="00A4210B">
        <w:rPr>
          <w:rFonts w:ascii="Arial" w:eastAsia="Calibri" w:hAnsi="Arial" w:cs="Arial"/>
          <w:b/>
          <w:i/>
          <w:color w:val="000000"/>
          <w:sz w:val="24"/>
          <w:szCs w:val="24"/>
          <w:lang w:val="es-ES"/>
        </w:rPr>
        <w:t xml:space="preserve">ERIKA NIREYDA VARGAS PINEDA </w:t>
      </w:r>
      <w:r w:rsidRPr="00A4210B">
        <w:rPr>
          <w:rFonts w:ascii="Arial" w:eastAsia="Calibri" w:hAnsi="Arial" w:cs="Arial"/>
          <w:i/>
          <w:color w:val="000000"/>
          <w:sz w:val="24"/>
          <w:szCs w:val="24"/>
          <w:lang w:val="es-ES"/>
        </w:rPr>
        <w:t>(Coordinadora de CDA Santa Rita),</w:t>
      </w:r>
      <w:r w:rsidRPr="00A4210B">
        <w:rPr>
          <w:rFonts w:ascii="Arial" w:eastAsia="Calibri" w:hAnsi="Arial" w:cs="Arial"/>
          <w:color w:val="000000"/>
          <w:sz w:val="24"/>
          <w:szCs w:val="24"/>
          <w:lang w:val="es-ES"/>
        </w:rPr>
        <w:t xml:space="preserve"> </w:t>
      </w:r>
      <w:r w:rsidRPr="00A4210B">
        <w:rPr>
          <w:rFonts w:ascii="Arial" w:eastAsia="Calibri" w:hAnsi="Arial" w:cs="Arial"/>
          <w:sz w:val="24"/>
          <w:szCs w:val="24"/>
          <w:lang w:val="es-ES"/>
        </w:rPr>
        <w:t xml:space="preserve">la cantidad de </w:t>
      </w:r>
      <w:r w:rsidRPr="00A4210B">
        <w:rPr>
          <w:rFonts w:ascii="Arial" w:eastAsia="Calibri" w:hAnsi="Arial" w:cs="Arial"/>
          <w:b/>
          <w:i/>
          <w:sz w:val="24"/>
          <w:szCs w:val="24"/>
          <w:lang w:val="es-ES"/>
        </w:rPr>
        <w:t>TREINTA Y DOS</w:t>
      </w:r>
      <w:r w:rsidRPr="00A4210B">
        <w:rPr>
          <w:rFonts w:ascii="Arial" w:eastAsia="Calibri" w:hAnsi="Arial" w:cs="Arial"/>
          <w:b/>
          <w:i/>
          <w:color w:val="000000"/>
          <w:sz w:val="24"/>
          <w:szCs w:val="24"/>
          <w:lang w:val="es-ES"/>
        </w:rPr>
        <w:t xml:space="preserve"> DOLARES CON TREINTA Y OCHO CENTAVOS DE DÓLAR DE LOS ESTADOS UNIDOS DE AMERICA ($32.38), </w:t>
      </w:r>
      <w:r w:rsidRPr="00A4210B">
        <w:rPr>
          <w:rFonts w:ascii="Arial" w:eastAsia="Calibri" w:hAnsi="Arial" w:cs="Arial"/>
          <w:i/>
          <w:color w:val="000000"/>
          <w:sz w:val="24"/>
          <w:szCs w:val="24"/>
          <w:lang w:val="es-ES"/>
        </w:rPr>
        <w:t>con los</w:t>
      </w:r>
      <w:r w:rsidRPr="00A4210B">
        <w:rPr>
          <w:rFonts w:ascii="Arial" w:eastAsia="Calibri" w:hAnsi="Arial" w:cs="Arial"/>
          <w:i/>
          <w:sz w:val="24"/>
          <w:szCs w:val="24"/>
          <w:lang w:val="es-ES"/>
        </w:rPr>
        <w:t xml:space="preserve"> descuentos de Ley,</w:t>
      </w:r>
      <w:r w:rsidRPr="00A4210B">
        <w:rPr>
          <w:rFonts w:ascii="Arial" w:eastAsia="Calibri" w:hAnsi="Arial" w:cs="Arial"/>
          <w:b/>
          <w:sz w:val="24"/>
          <w:szCs w:val="24"/>
          <w:lang w:val="es-ES"/>
        </w:rPr>
        <w:t xml:space="preserve"> </w:t>
      </w:r>
      <w:r w:rsidRPr="00A4210B">
        <w:rPr>
          <w:rFonts w:ascii="Arial" w:eastAsia="Calibri" w:hAnsi="Arial" w:cs="Arial"/>
          <w:sz w:val="24"/>
          <w:szCs w:val="24"/>
          <w:lang w:val="es-ES"/>
        </w:rPr>
        <w:t xml:space="preserve">en concepto de pago por </w:t>
      </w:r>
      <w:r w:rsidRPr="00A4210B">
        <w:rPr>
          <w:rFonts w:ascii="Arial" w:eastAsia="Calibri" w:hAnsi="Arial" w:cs="Arial"/>
          <w:b/>
          <w:i/>
          <w:sz w:val="24"/>
          <w:szCs w:val="24"/>
          <w:u w:val="single"/>
          <w:lang w:val="es-ES"/>
        </w:rPr>
        <w:t>INCAPACIDAD CORRESPONDIENTE AL VEINTICINCO POR CIENTO</w:t>
      </w:r>
      <w:r w:rsidRPr="00A4210B">
        <w:rPr>
          <w:rFonts w:ascii="Arial" w:eastAsia="Calibri" w:hAnsi="Arial" w:cs="Arial"/>
          <w:sz w:val="24"/>
          <w:szCs w:val="24"/>
          <w:lang w:val="es-ES"/>
        </w:rPr>
        <w:t xml:space="preserve">, erogación se realizara de </w:t>
      </w:r>
      <w:r w:rsidRPr="00A4210B">
        <w:rPr>
          <w:rFonts w:ascii="Arial" w:eastAsia="Calibri" w:hAnsi="Arial" w:cs="Arial"/>
          <w:b/>
          <w:i/>
          <w:sz w:val="24"/>
          <w:szCs w:val="24"/>
          <w:u w:val="single"/>
          <w:lang w:val="es-ES"/>
        </w:rPr>
        <w:t>FONDO MUNICIPAL,</w:t>
      </w:r>
      <w:r w:rsidRPr="00A4210B">
        <w:rPr>
          <w:rFonts w:ascii="Arial" w:eastAsia="Calibri" w:hAnsi="Arial" w:cs="Arial"/>
          <w:sz w:val="24"/>
          <w:szCs w:val="24"/>
          <w:lang w:val="es-ES"/>
        </w:rPr>
        <w:t xml:space="preserve"> bajo la cifra Presupuestaria </w:t>
      </w:r>
      <w:r w:rsidRPr="00A4210B">
        <w:rPr>
          <w:rFonts w:ascii="Arial" w:eastAsia="Calibri" w:hAnsi="Arial" w:cs="Arial"/>
          <w:i/>
          <w:sz w:val="24"/>
          <w:szCs w:val="24"/>
          <w:lang w:val="es-ES"/>
        </w:rPr>
        <w:t>51999.-</w:t>
      </w:r>
      <w:r w:rsidRPr="00A4210B">
        <w:rPr>
          <w:rFonts w:ascii="Arial" w:eastAsia="Calibri" w:hAnsi="Arial" w:cs="Arial"/>
          <w:sz w:val="24"/>
          <w:szCs w:val="24"/>
          <w:lang w:val="es-ES"/>
        </w:rPr>
        <w:t xml:space="preserve"> Certifíquese y notifíquese el </w:t>
      </w:r>
      <w:r w:rsidRPr="00A4210B">
        <w:rPr>
          <w:rFonts w:ascii="Arial" w:eastAsia="Calibri" w:hAnsi="Arial" w:cs="Arial"/>
          <w:color w:val="000000"/>
          <w:sz w:val="24"/>
          <w:szCs w:val="24"/>
          <w:lang w:val="es-ES"/>
        </w:rPr>
        <w:t>presente acuerdo municipal.-</w:t>
      </w:r>
    </w:p>
    <w:p w14:paraId="7389F6AA" w14:textId="77777777" w:rsidR="00FA77BB" w:rsidRDefault="00A4210B" w:rsidP="00A4210B">
      <w:pPr>
        <w:spacing w:line="360" w:lineRule="auto"/>
        <w:jc w:val="both"/>
        <w:rPr>
          <w:rFonts w:ascii="Arial" w:eastAsia="Calibri" w:hAnsi="Arial" w:cs="Arial"/>
          <w:color w:val="000000"/>
          <w:sz w:val="24"/>
          <w:szCs w:val="24"/>
          <w:lang w:val="es-ES"/>
        </w:rPr>
      </w:pPr>
      <w:r w:rsidRPr="00A4210B">
        <w:rPr>
          <w:rFonts w:ascii="Arial" w:eastAsia="Calibri" w:hAnsi="Arial" w:cs="Arial"/>
          <w:b/>
          <w:bCs/>
          <w:sz w:val="24"/>
          <w:szCs w:val="24"/>
          <w:u w:val="single"/>
          <w:lang w:val="es-ES_tradnl"/>
        </w:rPr>
        <w:t>ACUERDO NÚMERO CINCO.-</w:t>
      </w:r>
      <w:r w:rsidRPr="00A4210B">
        <w:rPr>
          <w:rFonts w:ascii="Arial" w:eastAsia="Calibri" w:hAnsi="Arial" w:cs="Arial"/>
          <w:b/>
          <w:bCs/>
          <w:sz w:val="24"/>
          <w:szCs w:val="24"/>
          <w:lang w:val="es-ES_tradnl"/>
        </w:rPr>
        <w:t xml:space="preserve"> </w:t>
      </w:r>
      <w:r w:rsidRPr="00A4210B">
        <w:rPr>
          <w:rFonts w:ascii="Arial" w:eastAsia="Calibri" w:hAnsi="Arial" w:cs="Arial"/>
          <w:color w:val="000000"/>
          <w:sz w:val="24"/>
          <w:szCs w:val="24"/>
          <w:lang w:val="es-ES"/>
        </w:rPr>
        <w:t xml:space="preserve">El Concejo Municipal en uso de sus facultades legales que le confiere El Código Municipal vigente; y </w:t>
      </w:r>
      <w:r w:rsidRPr="00A4210B">
        <w:rPr>
          <w:rFonts w:ascii="Arial" w:eastAsia="Calibri" w:hAnsi="Arial" w:cs="Arial"/>
          <w:b/>
          <w:i/>
          <w:color w:val="000000"/>
          <w:sz w:val="24"/>
          <w:szCs w:val="24"/>
          <w:u w:val="single"/>
          <w:lang w:val="es-ES"/>
        </w:rPr>
        <w:t>CONSIDERANDO:</w:t>
      </w:r>
      <w:r w:rsidRPr="00A4210B">
        <w:rPr>
          <w:rFonts w:ascii="Arial" w:eastAsia="Calibri" w:hAnsi="Arial" w:cs="Arial"/>
          <w:color w:val="000000"/>
          <w:sz w:val="24"/>
          <w:szCs w:val="24"/>
          <w:lang w:val="es-ES"/>
        </w:rPr>
        <w:t xml:space="preserve"> </w:t>
      </w:r>
      <w:r w:rsidRPr="00A4210B">
        <w:rPr>
          <w:rFonts w:ascii="Arial" w:eastAsia="Calibri" w:hAnsi="Arial" w:cs="Arial"/>
          <w:b/>
          <w:i/>
          <w:color w:val="000000"/>
          <w:sz w:val="24"/>
          <w:szCs w:val="24"/>
          <w:lang w:val="es-ES"/>
        </w:rPr>
        <w:t>I)</w:t>
      </w:r>
      <w:r w:rsidRPr="00A4210B">
        <w:rPr>
          <w:rFonts w:ascii="Arial" w:eastAsia="Calibri" w:hAnsi="Arial" w:cs="Arial"/>
          <w:color w:val="000000"/>
          <w:sz w:val="24"/>
          <w:szCs w:val="24"/>
          <w:lang w:val="es-ES"/>
        </w:rPr>
        <w:t xml:space="preserve"> Que teniendo a la vista Memorándum presentado por el Jefe de Talento Humano, de fecha uno de Diciembre del presente año, donde remite Incapacidad del Empleado Municipal </w:t>
      </w:r>
      <w:r w:rsidRPr="00A4210B">
        <w:rPr>
          <w:rFonts w:ascii="Arial" w:eastAsia="Calibri" w:hAnsi="Arial" w:cs="Arial"/>
          <w:b/>
          <w:i/>
          <w:color w:val="000000"/>
          <w:sz w:val="24"/>
          <w:szCs w:val="24"/>
          <w:lang w:val="es-ES"/>
        </w:rPr>
        <w:t xml:space="preserve">ABEL MORAN AGUILAR </w:t>
      </w:r>
      <w:r w:rsidRPr="00A4210B">
        <w:rPr>
          <w:rFonts w:ascii="Arial" w:eastAsia="Calibri" w:hAnsi="Arial" w:cs="Arial"/>
          <w:i/>
          <w:color w:val="000000"/>
          <w:sz w:val="24"/>
          <w:szCs w:val="24"/>
          <w:lang w:val="es-ES"/>
        </w:rPr>
        <w:t>(Agente del CAM),</w:t>
      </w:r>
      <w:r w:rsidRPr="00A4210B">
        <w:rPr>
          <w:rFonts w:ascii="Arial" w:eastAsia="Calibri" w:hAnsi="Arial" w:cs="Arial"/>
          <w:color w:val="000000"/>
          <w:sz w:val="24"/>
          <w:szCs w:val="24"/>
          <w:lang w:val="es-ES"/>
        </w:rPr>
        <w:t xml:space="preserve"> por diez días, correspondiente al periodo del veinticuatro de Noviembre al tres de Diciembre del presente año, emitida por el Instituto Salvadoreño</w:t>
      </w:r>
      <w:r w:rsidRPr="00A4210B">
        <w:rPr>
          <w:rFonts w:ascii="Arial" w:eastAsia="Calibri" w:hAnsi="Arial" w:cs="Arial"/>
          <w:sz w:val="24"/>
          <w:szCs w:val="24"/>
          <w:lang w:val="es-ES"/>
        </w:rPr>
        <w:t xml:space="preserve"> del Seguro Social de </w:t>
      </w:r>
      <w:r w:rsidRPr="00A4210B">
        <w:rPr>
          <w:rFonts w:ascii="Arial" w:eastAsia="Calibri" w:hAnsi="Arial" w:cs="Arial"/>
          <w:sz w:val="24"/>
          <w:szCs w:val="24"/>
          <w:lang w:val="es-ES"/>
        </w:rPr>
        <w:lastRenderedPageBreak/>
        <w:t xml:space="preserve">la ciudad de Santa Ana, departamento de Santa Ana.- </w:t>
      </w:r>
      <w:r w:rsidRPr="00A4210B">
        <w:rPr>
          <w:rFonts w:ascii="Arial" w:eastAsia="Calibri" w:hAnsi="Arial" w:cs="Arial"/>
          <w:b/>
          <w:i/>
          <w:sz w:val="24"/>
          <w:szCs w:val="24"/>
          <w:lang w:val="es-ES"/>
        </w:rPr>
        <w:t>II)</w:t>
      </w:r>
      <w:r w:rsidRPr="00A4210B">
        <w:rPr>
          <w:rFonts w:ascii="Arial" w:eastAsia="Calibri" w:hAnsi="Arial" w:cs="Arial"/>
          <w:b/>
          <w:sz w:val="24"/>
          <w:szCs w:val="24"/>
          <w:lang w:val="es-ES"/>
        </w:rPr>
        <w:t xml:space="preserve"> </w:t>
      </w:r>
      <w:r w:rsidRPr="00A4210B">
        <w:rPr>
          <w:rFonts w:ascii="Arial" w:eastAsia="Calibri" w:hAnsi="Arial" w:cs="Arial"/>
          <w:sz w:val="24"/>
          <w:szCs w:val="24"/>
          <w:lang w:val="es-ES"/>
        </w:rPr>
        <w:t xml:space="preserve">Que con el objeto de cancelarle al Empleado antes mencionado </w:t>
      </w:r>
      <w:r w:rsidRPr="00A4210B">
        <w:rPr>
          <w:rFonts w:ascii="Arial" w:eastAsia="Calibri" w:hAnsi="Arial" w:cs="Arial"/>
          <w:b/>
          <w:i/>
          <w:sz w:val="24"/>
          <w:szCs w:val="24"/>
          <w:u w:val="single"/>
          <w:lang w:val="es-ES"/>
        </w:rPr>
        <w:t>EL VEINTICINCO POR CIENTO DE INCAPACIDAD</w:t>
      </w:r>
      <w:r w:rsidRPr="00A4210B">
        <w:rPr>
          <w:rFonts w:ascii="Arial" w:eastAsia="Calibri" w:hAnsi="Arial" w:cs="Arial"/>
          <w:sz w:val="24"/>
          <w:szCs w:val="24"/>
          <w:lang w:val="es-ES"/>
        </w:rPr>
        <w:t xml:space="preserve"> que le corresponde a la Municipalidad por Ministerio de Ley.- </w:t>
      </w:r>
      <w:r w:rsidRPr="00A4210B">
        <w:rPr>
          <w:rFonts w:ascii="Arial" w:eastAsia="Calibri" w:hAnsi="Arial" w:cs="Arial"/>
          <w:b/>
          <w:i/>
          <w:sz w:val="24"/>
          <w:szCs w:val="24"/>
          <w:lang w:val="es-ES"/>
        </w:rPr>
        <w:t>III)</w:t>
      </w:r>
      <w:r w:rsidRPr="00A4210B">
        <w:rPr>
          <w:rFonts w:ascii="Arial" w:eastAsia="Calibri" w:hAnsi="Arial" w:cs="Arial"/>
          <w:b/>
          <w:i/>
          <w:color w:val="000000"/>
          <w:sz w:val="24"/>
          <w:szCs w:val="24"/>
          <w:lang w:val="es-ES"/>
        </w:rPr>
        <w:t xml:space="preserve"> </w:t>
      </w:r>
      <w:r w:rsidRPr="00A4210B">
        <w:rPr>
          <w:rFonts w:ascii="Arial" w:eastAsia="Calibri" w:hAnsi="Arial" w:cs="Arial"/>
          <w:b/>
          <w:i/>
          <w:color w:val="000000"/>
          <w:sz w:val="24"/>
          <w:szCs w:val="24"/>
          <w:u w:val="single"/>
          <w:lang w:val="es-ES"/>
        </w:rPr>
        <w:t>POR LO TANTO Y EN ATENCIÓN A LOS CONSIDERANDOS ANTES EXPUESTOS, ESTE CONCEJO RESUELVE</w:t>
      </w:r>
      <w:r w:rsidRPr="00A4210B">
        <w:rPr>
          <w:rFonts w:ascii="Arial" w:eastAsia="Calibri" w:hAnsi="Arial" w:cs="Arial"/>
          <w:color w:val="000000"/>
          <w:sz w:val="24"/>
          <w:szCs w:val="24"/>
          <w:lang w:val="es-ES"/>
        </w:rPr>
        <w:t>:</w:t>
      </w:r>
      <w:r w:rsidRPr="00A4210B">
        <w:rPr>
          <w:rFonts w:ascii="Arial" w:eastAsia="Calibri" w:hAnsi="Arial" w:cs="Arial"/>
          <w:sz w:val="24"/>
          <w:szCs w:val="24"/>
          <w:lang w:val="es-ES"/>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Artículo 74 de la Ley del ISSS; y Artículos 24, 27, 31 y 32 del Reglamento de Aplicación de la Ley del ISSS, por unanimidad, </w:t>
      </w:r>
      <w:r w:rsidRPr="00A4210B">
        <w:rPr>
          <w:rFonts w:ascii="Arial" w:eastAsia="Calibri" w:hAnsi="Arial" w:cs="Arial"/>
          <w:b/>
          <w:i/>
          <w:sz w:val="24"/>
          <w:szCs w:val="24"/>
          <w:u w:val="single"/>
          <w:lang w:val="es-ES"/>
        </w:rPr>
        <w:t>ACUERDA:</w:t>
      </w:r>
      <w:r w:rsidRPr="00A4210B">
        <w:rPr>
          <w:rFonts w:ascii="Arial" w:eastAsia="Calibri" w:hAnsi="Arial" w:cs="Arial"/>
          <w:sz w:val="24"/>
          <w:szCs w:val="24"/>
          <w:lang w:val="es-ES"/>
        </w:rPr>
        <w:t xml:space="preserve"> </w:t>
      </w:r>
      <w:r w:rsidRPr="00A4210B">
        <w:rPr>
          <w:rFonts w:ascii="Arial" w:eastAsia="Calibri" w:hAnsi="Arial" w:cs="Arial"/>
          <w:i/>
          <w:sz w:val="24"/>
          <w:szCs w:val="24"/>
          <w:lang w:val="es-ES"/>
        </w:rPr>
        <w:t>AUTORIZAR</w:t>
      </w:r>
      <w:r w:rsidRPr="00A4210B">
        <w:rPr>
          <w:rFonts w:ascii="Arial" w:eastAsia="Calibri" w:hAnsi="Arial" w:cs="Arial"/>
          <w:sz w:val="24"/>
          <w:szCs w:val="24"/>
          <w:lang w:val="es-ES"/>
        </w:rPr>
        <w:t xml:space="preserve"> al Tesorero Municipal</w:t>
      </w:r>
      <w:r w:rsidRPr="00A4210B">
        <w:rPr>
          <w:rFonts w:ascii="Arial" w:eastAsia="Calibri" w:hAnsi="Arial" w:cs="Arial"/>
          <w:color w:val="000000"/>
          <w:sz w:val="24"/>
          <w:szCs w:val="24"/>
          <w:lang w:val="es-ES"/>
        </w:rPr>
        <w:t xml:space="preserve">, </w:t>
      </w:r>
      <w:r w:rsidRPr="00A4210B">
        <w:rPr>
          <w:rFonts w:ascii="Arial" w:eastAsia="Calibri" w:hAnsi="Arial" w:cs="Arial"/>
          <w:sz w:val="24"/>
          <w:szCs w:val="24"/>
          <w:lang w:val="es-ES"/>
        </w:rPr>
        <w:t xml:space="preserve">para que </w:t>
      </w:r>
      <w:r w:rsidRPr="00A4210B">
        <w:rPr>
          <w:rFonts w:ascii="Arial" w:eastAsia="Calibri" w:hAnsi="Arial" w:cs="Arial"/>
          <w:b/>
          <w:i/>
          <w:sz w:val="24"/>
          <w:szCs w:val="24"/>
          <w:lang w:val="es-ES"/>
        </w:rPr>
        <w:t>CANCELE</w:t>
      </w:r>
      <w:r w:rsidRPr="00A4210B">
        <w:rPr>
          <w:rFonts w:ascii="Arial" w:eastAsia="Calibri" w:hAnsi="Arial" w:cs="Arial"/>
          <w:sz w:val="24"/>
          <w:szCs w:val="24"/>
          <w:lang w:val="es-ES"/>
        </w:rPr>
        <w:t xml:space="preserve"> al Empleado Municipal</w:t>
      </w:r>
      <w:r w:rsidRPr="00A4210B">
        <w:rPr>
          <w:rFonts w:ascii="Arial" w:eastAsia="Calibri" w:hAnsi="Arial" w:cs="Arial"/>
          <w:color w:val="000000"/>
          <w:sz w:val="24"/>
          <w:szCs w:val="24"/>
          <w:lang w:val="es-ES"/>
        </w:rPr>
        <w:t xml:space="preserve"> </w:t>
      </w:r>
      <w:r w:rsidRPr="00A4210B">
        <w:rPr>
          <w:rFonts w:ascii="Arial" w:eastAsia="Calibri" w:hAnsi="Arial" w:cs="Arial"/>
          <w:b/>
          <w:i/>
          <w:color w:val="000000"/>
          <w:sz w:val="24"/>
          <w:szCs w:val="24"/>
          <w:lang w:val="es-ES"/>
        </w:rPr>
        <w:t xml:space="preserve">ABEL MORAN AGUILAR </w:t>
      </w:r>
      <w:r w:rsidRPr="00A4210B">
        <w:rPr>
          <w:rFonts w:ascii="Arial" w:eastAsia="Calibri" w:hAnsi="Arial" w:cs="Arial"/>
          <w:i/>
          <w:color w:val="000000"/>
          <w:sz w:val="24"/>
          <w:szCs w:val="24"/>
          <w:lang w:val="es-ES"/>
        </w:rPr>
        <w:t>(Agente del CAM),</w:t>
      </w:r>
      <w:r w:rsidRPr="00A4210B">
        <w:rPr>
          <w:rFonts w:ascii="Arial" w:eastAsia="Calibri" w:hAnsi="Arial" w:cs="Arial"/>
          <w:color w:val="000000"/>
          <w:sz w:val="24"/>
          <w:szCs w:val="24"/>
          <w:lang w:val="es-ES"/>
        </w:rPr>
        <w:t xml:space="preserve"> </w:t>
      </w:r>
      <w:r w:rsidRPr="00A4210B">
        <w:rPr>
          <w:rFonts w:ascii="Arial" w:eastAsia="Calibri" w:hAnsi="Arial" w:cs="Arial"/>
          <w:sz w:val="24"/>
          <w:szCs w:val="24"/>
          <w:lang w:val="es-ES"/>
        </w:rPr>
        <w:t xml:space="preserve">la cantidad de </w:t>
      </w:r>
      <w:r w:rsidRPr="00A4210B">
        <w:rPr>
          <w:rFonts w:ascii="Arial" w:eastAsia="Calibri" w:hAnsi="Arial" w:cs="Arial"/>
          <w:b/>
          <w:i/>
          <w:sz w:val="24"/>
          <w:szCs w:val="24"/>
          <w:lang w:val="es-ES"/>
        </w:rPr>
        <w:t>VEINTE</w:t>
      </w:r>
      <w:r w:rsidRPr="00A4210B">
        <w:rPr>
          <w:rFonts w:ascii="Arial" w:eastAsia="Calibri" w:hAnsi="Arial" w:cs="Arial"/>
          <w:b/>
          <w:i/>
          <w:color w:val="000000"/>
          <w:sz w:val="24"/>
          <w:szCs w:val="24"/>
          <w:lang w:val="es-ES"/>
        </w:rPr>
        <w:t xml:space="preserve"> DOLARES CON SESENTA CENTAVOS DE DÓLAR DE LOS ESTADOS UNIDOS DE AMERICA ($20.60), </w:t>
      </w:r>
      <w:r w:rsidRPr="00A4210B">
        <w:rPr>
          <w:rFonts w:ascii="Arial" w:eastAsia="Calibri" w:hAnsi="Arial" w:cs="Arial"/>
          <w:i/>
          <w:color w:val="000000"/>
          <w:sz w:val="24"/>
          <w:szCs w:val="24"/>
          <w:lang w:val="es-ES"/>
        </w:rPr>
        <w:t>con los</w:t>
      </w:r>
      <w:r w:rsidRPr="00A4210B">
        <w:rPr>
          <w:rFonts w:ascii="Arial" w:eastAsia="Calibri" w:hAnsi="Arial" w:cs="Arial"/>
          <w:i/>
          <w:sz w:val="24"/>
          <w:szCs w:val="24"/>
          <w:lang w:val="es-ES"/>
        </w:rPr>
        <w:t xml:space="preserve"> descuentos de Ley,</w:t>
      </w:r>
      <w:r w:rsidRPr="00A4210B">
        <w:rPr>
          <w:rFonts w:ascii="Arial" w:eastAsia="Calibri" w:hAnsi="Arial" w:cs="Arial"/>
          <w:b/>
          <w:sz w:val="24"/>
          <w:szCs w:val="24"/>
          <w:lang w:val="es-ES"/>
        </w:rPr>
        <w:t xml:space="preserve"> </w:t>
      </w:r>
      <w:r w:rsidRPr="00A4210B">
        <w:rPr>
          <w:rFonts w:ascii="Arial" w:eastAsia="Calibri" w:hAnsi="Arial" w:cs="Arial"/>
          <w:sz w:val="24"/>
          <w:szCs w:val="24"/>
          <w:lang w:val="es-ES"/>
        </w:rPr>
        <w:t xml:space="preserve">en concepto de pago por </w:t>
      </w:r>
      <w:r w:rsidRPr="00A4210B">
        <w:rPr>
          <w:rFonts w:ascii="Arial" w:eastAsia="Calibri" w:hAnsi="Arial" w:cs="Arial"/>
          <w:b/>
          <w:i/>
          <w:sz w:val="24"/>
          <w:szCs w:val="24"/>
          <w:u w:val="single"/>
          <w:lang w:val="es-ES"/>
        </w:rPr>
        <w:t>INCAPACIDAD CORRESPONDIENTE AL VEINTICINCO POR CIENTO</w:t>
      </w:r>
      <w:r w:rsidRPr="00A4210B">
        <w:rPr>
          <w:rFonts w:ascii="Arial" w:eastAsia="Calibri" w:hAnsi="Arial" w:cs="Arial"/>
          <w:sz w:val="24"/>
          <w:szCs w:val="24"/>
          <w:lang w:val="es-ES"/>
        </w:rPr>
        <w:t xml:space="preserve">, erogación se realizara de </w:t>
      </w:r>
      <w:r w:rsidRPr="00A4210B">
        <w:rPr>
          <w:rFonts w:ascii="Arial" w:eastAsia="Calibri" w:hAnsi="Arial" w:cs="Arial"/>
          <w:b/>
          <w:i/>
          <w:sz w:val="24"/>
          <w:szCs w:val="24"/>
          <w:u w:val="single"/>
          <w:lang w:val="es-ES"/>
        </w:rPr>
        <w:t>FONDO MUNICIPAL,</w:t>
      </w:r>
      <w:r w:rsidRPr="00A4210B">
        <w:rPr>
          <w:rFonts w:ascii="Arial" w:eastAsia="Calibri" w:hAnsi="Arial" w:cs="Arial"/>
          <w:sz w:val="24"/>
          <w:szCs w:val="24"/>
          <w:lang w:val="es-ES"/>
        </w:rPr>
        <w:t xml:space="preserve"> bajo la cifra Presupuestaria </w:t>
      </w:r>
      <w:r w:rsidRPr="00A4210B">
        <w:rPr>
          <w:rFonts w:ascii="Arial" w:eastAsia="Calibri" w:hAnsi="Arial" w:cs="Arial"/>
          <w:i/>
          <w:sz w:val="24"/>
          <w:szCs w:val="24"/>
          <w:lang w:val="es-ES"/>
        </w:rPr>
        <w:t>51999.-</w:t>
      </w:r>
      <w:r w:rsidRPr="00A4210B">
        <w:rPr>
          <w:rFonts w:ascii="Arial" w:eastAsia="Calibri" w:hAnsi="Arial" w:cs="Arial"/>
          <w:sz w:val="24"/>
          <w:szCs w:val="24"/>
          <w:lang w:val="es-ES"/>
        </w:rPr>
        <w:t xml:space="preserve"> Certifíquese y notifíquese el </w:t>
      </w:r>
      <w:r w:rsidRPr="00A4210B">
        <w:rPr>
          <w:rFonts w:ascii="Arial" w:eastAsia="Calibri" w:hAnsi="Arial" w:cs="Arial"/>
          <w:color w:val="000000"/>
          <w:sz w:val="24"/>
          <w:szCs w:val="24"/>
          <w:lang w:val="es-ES"/>
        </w:rPr>
        <w:t>presente acuerdo municipal.-</w:t>
      </w:r>
    </w:p>
    <w:p w14:paraId="6D658A45" w14:textId="77777777" w:rsidR="00FA77BB" w:rsidRDefault="00A4210B" w:rsidP="00FA77BB">
      <w:pPr>
        <w:spacing w:line="360" w:lineRule="auto"/>
        <w:jc w:val="both"/>
        <w:rPr>
          <w:rFonts w:ascii="Arial" w:eastAsia="Calibri" w:hAnsi="Arial" w:cs="Arial"/>
          <w:color w:val="000000"/>
          <w:sz w:val="24"/>
          <w:szCs w:val="24"/>
          <w:lang w:val="es-ES"/>
        </w:rPr>
      </w:pPr>
      <w:r w:rsidRPr="00A4210B">
        <w:rPr>
          <w:rFonts w:ascii="Arial" w:eastAsia="Calibri" w:hAnsi="Arial" w:cs="Arial"/>
          <w:b/>
          <w:bCs/>
          <w:sz w:val="24"/>
          <w:szCs w:val="24"/>
          <w:u w:val="single"/>
          <w:lang w:val="es-ES_tradnl"/>
        </w:rPr>
        <w:t>ACUERDO NÚMERO SEIS.-</w:t>
      </w:r>
      <w:r w:rsidRPr="00A4210B">
        <w:rPr>
          <w:rFonts w:ascii="Arial" w:eastAsia="Calibri" w:hAnsi="Arial" w:cs="Arial"/>
          <w:b/>
          <w:bCs/>
          <w:sz w:val="24"/>
          <w:szCs w:val="24"/>
          <w:lang w:val="es-ES_tradnl"/>
        </w:rPr>
        <w:t xml:space="preserve"> </w:t>
      </w:r>
      <w:r w:rsidRPr="00A4210B">
        <w:rPr>
          <w:rFonts w:ascii="Arial" w:eastAsia="Calibri" w:hAnsi="Arial" w:cs="Arial"/>
          <w:color w:val="000000"/>
          <w:sz w:val="24"/>
          <w:szCs w:val="24"/>
          <w:lang w:val="es-ES"/>
        </w:rPr>
        <w:t xml:space="preserve">El Concejo Municipal en uso de sus facultades legales que le confiere El Código Municipal vigente; y </w:t>
      </w:r>
      <w:r w:rsidRPr="00A4210B">
        <w:rPr>
          <w:rFonts w:ascii="Arial" w:eastAsia="Calibri" w:hAnsi="Arial" w:cs="Arial"/>
          <w:b/>
          <w:i/>
          <w:color w:val="000000"/>
          <w:sz w:val="24"/>
          <w:szCs w:val="24"/>
          <w:u w:val="single"/>
          <w:lang w:val="es-ES"/>
        </w:rPr>
        <w:t>CONSIDERANDO:</w:t>
      </w:r>
      <w:r w:rsidRPr="00A4210B">
        <w:rPr>
          <w:rFonts w:ascii="Arial" w:eastAsia="Calibri" w:hAnsi="Arial" w:cs="Arial"/>
          <w:color w:val="000000"/>
          <w:sz w:val="24"/>
          <w:szCs w:val="24"/>
          <w:lang w:val="es-ES"/>
        </w:rPr>
        <w:t xml:space="preserve"> </w:t>
      </w:r>
      <w:r w:rsidRPr="00A4210B">
        <w:rPr>
          <w:rFonts w:ascii="Arial" w:eastAsia="Calibri" w:hAnsi="Arial" w:cs="Arial"/>
          <w:b/>
          <w:i/>
          <w:color w:val="000000"/>
          <w:sz w:val="24"/>
          <w:szCs w:val="24"/>
          <w:lang w:val="es-ES"/>
        </w:rPr>
        <w:t>I)</w:t>
      </w:r>
      <w:r w:rsidRPr="00A4210B">
        <w:rPr>
          <w:rFonts w:ascii="Arial" w:eastAsia="Calibri" w:hAnsi="Arial" w:cs="Arial"/>
          <w:color w:val="000000"/>
          <w:sz w:val="24"/>
          <w:szCs w:val="24"/>
          <w:lang w:val="es-ES"/>
        </w:rPr>
        <w:t xml:space="preserve"> Que teniendo a la vista Memorándum presentado por el Jefe de Talento Humano, de fecha uno de Diciembre del presente año, donde remite Incapacidad del Empleado Municipal </w:t>
      </w:r>
      <w:r w:rsidRPr="00A4210B">
        <w:rPr>
          <w:rFonts w:ascii="Arial" w:eastAsia="Calibri" w:hAnsi="Arial" w:cs="Arial"/>
          <w:b/>
          <w:i/>
          <w:color w:val="000000"/>
          <w:sz w:val="24"/>
          <w:szCs w:val="24"/>
          <w:lang w:val="es-ES"/>
        </w:rPr>
        <w:t xml:space="preserve">OSCAR ENRIQUE RODRIGUEZ GALLEGOS </w:t>
      </w:r>
      <w:r w:rsidRPr="00A4210B">
        <w:rPr>
          <w:rFonts w:ascii="Arial" w:eastAsia="Calibri" w:hAnsi="Arial" w:cs="Arial"/>
          <w:i/>
          <w:color w:val="000000"/>
          <w:sz w:val="24"/>
          <w:szCs w:val="24"/>
          <w:lang w:val="es-ES"/>
        </w:rPr>
        <w:t>(Coordinador del Observatorio Municipal),</w:t>
      </w:r>
      <w:r w:rsidRPr="00A4210B">
        <w:rPr>
          <w:rFonts w:ascii="Arial" w:eastAsia="Calibri" w:hAnsi="Arial" w:cs="Arial"/>
          <w:color w:val="000000"/>
          <w:sz w:val="24"/>
          <w:szCs w:val="24"/>
          <w:lang w:val="es-ES"/>
        </w:rPr>
        <w:t xml:space="preserve"> por cuarenta y cinco días, correspondiente al periodo del veintisiete de Octubre del presente año al diez de Enero del año dos mil veintidós, emitida por el Instituto Salvadoreño</w:t>
      </w:r>
      <w:r w:rsidRPr="00A4210B">
        <w:rPr>
          <w:rFonts w:ascii="Arial" w:eastAsia="Calibri" w:hAnsi="Arial" w:cs="Arial"/>
          <w:sz w:val="24"/>
          <w:szCs w:val="24"/>
          <w:lang w:val="es-ES"/>
        </w:rPr>
        <w:t xml:space="preserve"> del Seguro Social de la ciudad de Santa Ana, departamento de Santa Ana.- </w:t>
      </w:r>
      <w:r w:rsidRPr="00A4210B">
        <w:rPr>
          <w:rFonts w:ascii="Arial" w:eastAsia="Calibri" w:hAnsi="Arial" w:cs="Arial"/>
          <w:b/>
          <w:i/>
          <w:sz w:val="24"/>
          <w:szCs w:val="24"/>
          <w:lang w:val="es-ES"/>
        </w:rPr>
        <w:t>II)</w:t>
      </w:r>
      <w:r w:rsidRPr="00A4210B">
        <w:rPr>
          <w:rFonts w:ascii="Arial" w:eastAsia="Calibri" w:hAnsi="Arial" w:cs="Arial"/>
          <w:b/>
          <w:sz w:val="24"/>
          <w:szCs w:val="24"/>
          <w:lang w:val="es-ES"/>
        </w:rPr>
        <w:t xml:space="preserve"> </w:t>
      </w:r>
      <w:r w:rsidRPr="00A4210B">
        <w:rPr>
          <w:rFonts w:ascii="Arial" w:eastAsia="Calibri" w:hAnsi="Arial" w:cs="Arial"/>
          <w:sz w:val="24"/>
          <w:szCs w:val="24"/>
          <w:lang w:val="es-ES"/>
        </w:rPr>
        <w:t xml:space="preserve">Que con el objeto de cancelarle al Empleado antes mencionado </w:t>
      </w:r>
      <w:r w:rsidRPr="00A4210B">
        <w:rPr>
          <w:rFonts w:ascii="Arial" w:eastAsia="Calibri" w:hAnsi="Arial" w:cs="Arial"/>
          <w:b/>
          <w:i/>
          <w:sz w:val="24"/>
          <w:szCs w:val="24"/>
          <w:u w:val="single"/>
          <w:lang w:val="es-ES"/>
        </w:rPr>
        <w:t>EL VEINTICINCO POR CIENTO DE INCAPACIDAD</w:t>
      </w:r>
      <w:r w:rsidRPr="00A4210B">
        <w:rPr>
          <w:rFonts w:ascii="Arial" w:eastAsia="Calibri" w:hAnsi="Arial" w:cs="Arial"/>
          <w:sz w:val="24"/>
          <w:szCs w:val="24"/>
          <w:lang w:val="es-ES"/>
        </w:rPr>
        <w:t xml:space="preserve"> que le corresponde a la Municipalidad por Ministerio de Ley.- </w:t>
      </w:r>
      <w:r w:rsidRPr="00A4210B">
        <w:rPr>
          <w:rFonts w:ascii="Arial" w:eastAsia="Calibri" w:hAnsi="Arial" w:cs="Arial"/>
          <w:b/>
          <w:i/>
          <w:sz w:val="24"/>
          <w:szCs w:val="24"/>
          <w:lang w:val="es-ES"/>
        </w:rPr>
        <w:t>III)</w:t>
      </w:r>
      <w:r w:rsidRPr="00A4210B">
        <w:rPr>
          <w:rFonts w:ascii="Arial" w:eastAsia="Calibri" w:hAnsi="Arial" w:cs="Arial"/>
          <w:b/>
          <w:i/>
          <w:color w:val="000000"/>
          <w:sz w:val="24"/>
          <w:szCs w:val="24"/>
          <w:lang w:val="es-ES"/>
        </w:rPr>
        <w:t xml:space="preserve"> </w:t>
      </w:r>
      <w:r w:rsidRPr="00A4210B">
        <w:rPr>
          <w:rFonts w:ascii="Arial" w:eastAsia="Calibri" w:hAnsi="Arial" w:cs="Arial"/>
          <w:b/>
          <w:i/>
          <w:color w:val="000000"/>
          <w:sz w:val="24"/>
          <w:szCs w:val="24"/>
          <w:u w:val="single"/>
          <w:lang w:val="es-ES"/>
        </w:rPr>
        <w:t>POR LO TANTO Y EN ATENCIÓN A LOS CONSIDERANDOS ANTES EXPUESTOS, ESTE CONCEJO RESUELVE</w:t>
      </w:r>
      <w:r w:rsidRPr="00A4210B">
        <w:rPr>
          <w:rFonts w:ascii="Arial" w:eastAsia="Calibri" w:hAnsi="Arial" w:cs="Arial"/>
          <w:color w:val="000000"/>
          <w:sz w:val="24"/>
          <w:szCs w:val="24"/>
          <w:lang w:val="es-ES"/>
        </w:rPr>
        <w:t>:</w:t>
      </w:r>
      <w:r w:rsidRPr="00A4210B">
        <w:rPr>
          <w:rFonts w:ascii="Arial" w:eastAsia="Calibri" w:hAnsi="Arial" w:cs="Arial"/>
          <w:sz w:val="24"/>
          <w:szCs w:val="24"/>
          <w:lang w:val="es-ES"/>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Artículo 74 de la Ley del ISSS; y Artículos 24, 27, 31 y 32 del Reglamento de Aplicación de la Ley del ISSS, por unanimidad, </w:t>
      </w:r>
      <w:r w:rsidRPr="00A4210B">
        <w:rPr>
          <w:rFonts w:ascii="Arial" w:eastAsia="Calibri" w:hAnsi="Arial" w:cs="Arial"/>
          <w:b/>
          <w:i/>
          <w:sz w:val="24"/>
          <w:szCs w:val="24"/>
          <w:u w:val="single"/>
          <w:lang w:val="es-ES"/>
        </w:rPr>
        <w:t>ACUERDA:</w:t>
      </w:r>
      <w:r w:rsidRPr="00A4210B">
        <w:rPr>
          <w:rFonts w:ascii="Arial" w:eastAsia="Calibri" w:hAnsi="Arial" w:cs="Arial"/>
          <w:sz w:val="24"/>
          <w:szCs w:val="24"/>
          <w:lang w:val="es-ES"/>
        </w:rPr>
        <w:t xml:space="preserve"> </w:t>
      </w:r>
      <w:r w:rsidRPr="00A4210B">
        <w:rPr>
          <w:rFonts w:ascii="Arial" w:eastAsia="Calibri" w:hAnsi="Arial" w:cs="Arial"/>
          <w:i/>
          <w:sz w:val="24"/>
          <w:szCs w:val="24"/>
          <w:lang w:val="es-ES"/>
        </w:rPr>
        <w:t>AUTORIZAR</w:t>
      </w:r>
      <w:r w:rsidRPr="00A4210B">
        <w:rPr>
          <w:rFonts w:ascii="Arial" w:eastAsia="Calibri" w:hAnsi="Arial" w:cs="Arial"/>
          <w:sz w:val="24"/>
          <w:szCs w:val="24"/>
          <w:lang w:val="es-ES"/>
        </w:rPr>
        <w:t xml:space="preserve"> al Tesorero Municipal</w:t>
      </w:r>
      <w:r w:rsidRPr="00A4210B">
        <w:rPr>
          <w:rFonts w:ascii="Arial" w:eastAsia="Calibri" w:hAnsi="Arial" w:cs="Arial"/>
          <w:color w:val="000000"/>
          <w:sz w:val="24"/>
          <w:szCs w:val="24"/>
          <w:lang w:val="es-ES"/>
        </w:rPr>
        <w:t xml:space="preserve">, </w:t>
      </w:r>
      <w:r w:rsidRPr="00A4210B">
        <w:rPr>
          <w:rFonts w:ascii="Arial" w:eastAsia="Calibri" w:hAnsi="Arial" w:cs="Arial"/>
          <w:sz w:val="24"/>
          <w:szCs w:val="24"/>
          <w:lang w:val="es-ES"/>
        </w:rPr>
        <w:t xml:space="preserve">para que </w:t>
      </w:r>
      <w:r w:rsidRPr="00A4210B">
        <w:rPr>
          <w:rFonts w:ascii="Arial" w:eastAsia="Calibri" w:hAnsi="Arial" w:cs="Arial"/>
          <w:b/>
          <w:i/>
          <w:sz w:val="24"/>
          <w:szCs w:val="24"/>
          <w:lang w:val="es-ES"/>
        </w:rPr>
        <w:lastRenderedPageBreak/>
        <w:t>CANCELE</w:t>
      </w:r>
      <w:r w:rsidRPr="00A4210B">
        <w:rPr>
          <w:rFonts w:ascii="Arial" w:eastAsia="Calibri" w:hAnsi="Arial" w:cs="Arial"/>
          <w:sz w:val="24"/>
          <w:szCs w:val="24"/>
          <w:lang w:val="es-ES"/>
        </w:rPr>
        <w:t xml:space="preserve"> al Empleado Municipal</w:t>
      </w:r>
      <w:r w:rsidRPr="00A4210B">
        <w:rPr>
          <w:rFonts w:ascii="Arial" w:eastAsia="Calibri" w:hAnsi="Arial" w:cs="Arial"/>
          <w:color w:val="000000"/>
          <w:sz w:val="24"/>
          <w:szCs w:val="24"/>
          <w:lang w:val="es-ES"/>
        </w:rPr>
        <w:t xml:space="preserve"> </w:t>
      </w:r>
      <w:r w:rsidRPr="00A4210B">
        <w:rPr>
          <w:rFonts w:ascii="Arial" w:eastAsia="Calibri" w:hAnsi="Arial" w:cs="Arial"/>
          <w:b/>
          <w:i/>
          <w:color w:val="000000"/>
          <w:sz w:val="24"/>
          <w:szCs w:val="24"/>
          <w:lang w:val="es-ES"/>
        </w:rPr>
        <w:t xml:space="preserve">OSCAR ENRIQUE RODRIGUEZ GALLEGOS </w:t>
      </w:r>
      <w:r w:rsidRPr="00A4210B">
        <w:rPr>
          <w:rFonts w:ascii="Arial" w:eastAsia="Calibri" w:hAnsi="Arial" w:cs="Arial"/>
          <w:i/>
          <w:color w:val="000000"/>
          <w:sz w:val="24"/>
          <w:szCs w:val="24"/>
          <w:lang w:val="es-ES"/>
        </w:rPr>
        <w:t>(Coordinador del Observatorio Municipal),</w:t>
      </w:r>
      <w:r w:rsidRPr="00A4210B">
        <w:rPr>
          <w:rFonts w:ascii="Arial" w:eastAsia="Calibri" w:hAnsi="Arial" w:cs="Arial"/>
          <w:color w:val="000000"/>
          <w:sz w:val="24"/>
          <w:szCs w:val="24"/>
          <w:lang w:val="es-ES"/>
        </w:rPr>
        <w:t xml:space="preserve"> </w:t>
      </w:r>
      <w:r w:rsidRPr="00A4210B">
        <w:rPr>
          <w:rFonts w:ascii="Arial" w:eastAsia="Calibri" w:hAnsi="Arial" w:cs="Arial"/>
          <w:sz w:val="24"/>
          <w:szCs w:val="24"/>
          <w:lang w:val="es-ES"/>
        </w:rPr>
        <w:t xml:space="preserve">la cantidad de </w:t>
      </w:r>
      <w:r w:rsidRPr="00A4210B">
        <w:rPr>
          <w:rFonts w:ascii="Arial" w:eastAsia="Calibri" w:hAnsi="Arial" w:cs="Arial"/>
          <w:b/>
          <w:i/>
          <w:sz w:val="24"/>
          <w:szCs w:val="24"/>
          <w:lang w:val="es-ES"/>
        </w:rPr>
        <w:t>CIENTO CINCUENTA Y SIETE</w:t>
      </w:r>
      <w:r w:rsidRPr="00A4210B">
        <w:rPr>
          <w:rFonts w:ascii="Arial" w:eastAsia="Calibri" w:hAnsi="Arial" w:cs="Arial"/>
          <w:b/>
          <w:i/>
          <w:color w:val="000000"/>
          <w:sz w:val="24"/>
          <w:szCs w:val="24"/>
          <w:lang w:val="es-ES"/>
        </w:rPr>
        <w:t xml:space="preserve"> DOLARES CON OCHENTA Y SEIS CENTAVOS DE DÓLAR DE LOS ESTADOS UNIDOS DE AMERICA ($157.86), </w:t>
      </w:r>
      <w:r w:rsidRPr="00A4210B">
        <w:rPr>
          <w:rFonts w:ascii="Arial" w:eastAsia="Calibri" w:hAnsi="Arial" w:cs="Arial"/>
          <w:i/>
          <w:color w:val="000000"/>
          <w:sz w:val="24"/>
          <w:szCs w:val="24"/>
          <w:lang w:val="es-ES"/>
        </w:rPr>
        <w:t>con los</w:t>
      </w:r>
      <w:r w:rsidRPr="00A4210B">
        <w:rPr>
          <w:rFonts w:ascii="Arial" w:eastAsia="Calibri" w:hAnsi="Arial" w:cs="Arial"/>
          <w:i/>
          <w:sz w:val="24"/>
          <w:szCs w:val="24"/>
          <w:lang w:val="es-ES"/>
        </w:rPr>
        <w:t xml:space="preserve"> descuentos de Ley,</w:t>
      </w:r>
      <w:r w:rsidRPr="00A4210B">
        <w:rPr>
          <w:rFonts w:ascii="Arial" w:eastAsia="Calibri" w:hAnsi="Arial" w:cs="Arial"/>
          <w:b/>
          <w:sz w:val="24"/>
          <w:szCs w:val="24"/>
          <w:lang w:val="es-ES"/>
        </w:rPr>
        <w:t xml:space="preserve"> </w:t>
      </w:r>
      <w:r w:rsidRPr="00A4210B">
        <w:rPr>
          <w:rFonts w:ascii="Arial" w:eastAsia="Calibri" w:hAnsi="Arial" w:cs="Arial"/>
          <w:sz w:val="24"/>
          <w:szCs w:val="24"/>
          <w:lang w:val="es-ES"/>
        </w:rPr>
        <w:t xml:space="preserve">en concepto de pago por </w:t>
      </w:r>
      <w:r w:rsidRPr="00A4210B">
        <w:rPr>
          <w:rFonts w:ascii="Arial" w:eastAsia="Calibri" w:hAnsi="Arial" w:cs="Arial"/>
          <w:b/>
          <w:i/>
          <w:sz w:val="24"/>
          <w:szCs w:val="24"/>
          <w:u w:val="single"/>
          <w:lang w:val="es-ES"/>
        </w:rPr>
        <w:t>INCAPACIDAD CORRESPONDIENTE AL VEINTICINCO POR CIENTO</w:t>
      </w:r>
      <w:r w:rsidRPr="00A4210B">
        <w:rPr>
          <w:rFonts w:ascii="Arial" w:eastAsia="Calibri" w:hAnsi="Arial" w:cs="Arial"/>
          <w:sz w:val="24"/>
          <w:szCs w:val="24"/>
          <w:lang w:val="es-ES"/>
        </w:rPr>
        <w:t xml:space="preserve">, erogación se realizara de </w:t>
      </w:r>
      <w:r w:rsidRPr="00A4210B">
        <w:rPr>
          <w:rFonts w:ascii="Arial" w:eastAsia="Calibri" w:hAnsi="Arial" w:cs="Arial"/>
          <w:b/>
          <w:i/>
          <w:sz w:val="24"/>
          <w:szCs w:val="24"/>
          <w:u w:val="single"/>
          <w:lang w:val="es-ES"/>
        </w:rPr>
        <w:t>FONDO MUNICIPAL,</w:t>
      </w:r>
      <w:r w:rsidRPr="00A4210B">
        <w:rPr>
          <w:rFonts w:ascii="Arial" w:eastAsia="Calibri" w:hAnsi="Arial" w:cs="Arial"/>
          <w:sz w:val="24"/>
          <w:szCs w:val="24"/>
          <w:lang w:val="es-ES"/>
        </w:rPr>
        <w:t xml:space="preserve"> bajo la cifra Presupuestaria </w:t>
      </w:r>
      <w:r w:rsidRPr="00A4210B">
        <w:rPr>
          <w:rFonts w:ascii="Arial" w:eastAsia="Calibri" w:hAnsi="Arial" w:cs="Arial"/>
          <w:i/>
          <w:sz w:val="24"/>
          <w:szCs w:val="24"/>
          <w:lang w:val="es-ES"/>
        </w:rPr>
        <w:t>51101.-</w:t>
      </w:r>
      <w:r w:rsidRPr="00A4210B">
        <w:rPr>
          <w:rFonts w:ascii="Arial" w:eastAsia="Calibri" w:hAnsi="Arial" w:cs="Arial"/>
          <w:sz w:val="24"/>
          <w:szCs w:val="24"/>
          <w:lang w:val="es-ES"/>
        </w:rPr>
        <w:t xml:space="preserve"> Certifíquese y notifíquese el </w:t>
      </w:r>
      <w:r w:rsidRPr="00A4210B">
        <w:rPr>
          <w:rFonts w:ascii="Arial" w:eastAsia="Calibri" w:hAnsi="Arial" w:cs="Arial"/>
          <w:color w:val="000000"/>
          <w:sz w:val="24"/>
          <w:szCs w:val="24"/>
          <w:lang w:val="es-ES"/>
        </w:rPr>
        <w:t>presente acuerdo municipal.-</w:t>
      </w:r>
    </w:p>
    <w:p w14:paraId="6F4B52F5" w14:textId="789EEDA0" w:rsidR="00A4210B" w:rsidRPr="00FA77BB" w:rsidRDefault="00A4210B" w:rsidP="00FA77BB">
      <w:pPr>
        <w:spacing w:line="360" w:lineRule="auto"/>
        <w:jc w:val="both"/>
        <w:rPr>
          <w:rFonts w:ascii="Arial" w:eastAsia="Calibri" w:hAnsi="Arial" w:cs="Arial"/>
          <w:color w:val="000000"/>
          <w:sz w:val="24"/>
          <w:szCs w:val="24"/>
          <w:lang w:val="es-ES"/>
        </w:rPr>
      </w:pPr>
      <w:r w:rsidRPr="00B0732E">
        <w:rPr>
          <w:rFonts w:ascii="Arial" w:eastAsia="Calibri" w:hAnsi="Arial" w:cs="Arial"/>
          <w:b/>
          <w:i/>
          <w:color w:val="000000"/>
          <w:sz w:val="24"/>
          <w:szCs w:val="24"/>
          <w:u w:val="single"/>
          <w:lang w:val="es-ES"/>
        </w:rPr>
        <w:t>ACUERDO NÚMERO</w:t>
      </w:r>
      <w:r w:rsidR="00B0732E" w:rsidRPr="00B0732E">
        <w:rPr>
          <w:rFonts w:ascii="Arial" w:eastAsia="Calibri" w:hAnsi="Arial" w:cs="Arial"/>
          <w:b/>
          <w:color w:val="000000"/>
          <w:sz w:val="24"/>
          <w:szCs w:val="24"/>
          <w:u w:val="single"/>
          <w:lang w:val="es-ES"/>
        </w:rPr>
        <w:t xml:space="preserve"> SIETE</w:t>
      </w:r>
      <w:r w:rsidRPr="00B0732E">
        <w:rPr>
          <w:rFonts w:ascii="Arial" w:eastAsia="Calibri" w:hAnsi="Arial" w:cs="Arial"/>
          <w:b/>
          <w:color w:val="000000"/>
          <w:sz w:val="24"/>
          <w:szCs w:val="24"/>
          <w:lang w:val="es-ES"/>
        </w:rPr>
        <w:t>-</w:t>
      </w:r>
      <w:r w:rsidRPr="00B0732E">
        <w:rPr>
          <w:rFonts w:ascii="Arial" w:eastAsia="Calibri" w:hAnsi="Arial" w:cs="Arial"/>
          <w:color w:val="000000"/>
          <w:sz w:val="24"/>
          <w:szCs w:val="24"/>
          <w:lang w:val="es-ES"/>
        </w:rPr>
        <w:t xml:space="preserve"> El Concejo Municipal en uso de sus facultades legales que le confiere El Código Municipal Vigente; y </w:t>
      </w:r>
      <w:r w:rsidRPr="00B0732E">
        <w:rPr>
          <w:rFonts w:ascii="Arial" w:eastAsia="Calibri" w:hAnsi="Arial" w:cs="Arial"/>
          <w:b/>
          <w:i/>
          <w:color w:val="000000"/>
          <w:sz w:val="24"/>
          <w:szCs w:val="24"/>
          <w:u w:val="single"/>
          <w:lang w:val="es-ES"/>
        </w:rPr>
        <w:t>CONSIDERANDO</w:t>
      </w:r>
      <w:r w:rsidRPr="00B0732E">
        <w:rPr>
          <w:rFonts w:ascii="Arial" w:eastAsia="Calibri" w:hAnsi="Arial" w:cs="Arial"/>
          <w:b/>
          <w:color w:val="000000"/>
          <w:sz w:val="24"/>
          <w:szCs w:val="24"/>
          <w:lang w:val="es-ES"/>
        </w:rPr>
        <w:t xml:space="preserve">: </w:t>
      </w:r>
      <w:r w:rsidRPr="00B0732E">
        <w:rPr>
          <w:rFonts w:ascii="Arial" w:eastAsia="Calibri" w:hAnsi="Arial" w:cs="Arial"/>
          <w:b/>
          <w:i/>
          <w:color w:val="000000"/>
          <w:sz w:val="24"/>
          <w:szCs w:val="24"/>
          <w:lang w:val="es-ES"/>
        </w:rPr>
        <w:t>I)</w:t>
      </w:r>
      <w:r w:rsidRPr="00B0732E">
        <w:rPr>
          <w:rFonts w:ascii="Arial" w:eastAsia="Calibri" w:hAnsi="Arial" w:cs="Arial"/>
          <w:color w:val="000000"/>
          <w:sz w:val="24"/>
          <w:szCs w:val="24"/>
          <w:lang w:val="es-ES"/>
        </w:rPr>
        <w:t xml:space="preserve"> Que mediante Acuerdo número </w:t>
      </w:r>
      <w:r w:rsidRPr="00B0732E">
        <w:rPr>
          <w:rFonts w:ascii="Arial" w:eastAsia="Calibri" w:hAnsi="Arial" w:cs="Arial"/>
          <w:b/>
          <w:i/>
          <w:color w:val="000000"/>
          <w:sz w:val="24"/>
          <w:szCs w:val="24"/>
          <w:lang w:val="es-ES"/>
        </w:rPr>
        <w:t>DIECISEIS</w:t>
      </w:r>
      <w:r w:rsidRPr="00B0732E">
        <w:rPr>
          <w:rFonts w:ascii="Arial" w:eastAsia="Calibri" w:hAnsi="Arial" w:cs="Arial"/>
          <w:color w:val="000000"/>
          <w:sz w:val="24"/>
          <w:szCs w:val="24"/>
          <w:lang w:val="es-ES"/>
        </w:rPr>
        <w:t xml:space="preserve">, Acta </w:t>
      </w:r>
      <w:r w:rsidR="00FA77BB" w:rsidRPr="00B0732E">
        <w:rPr>
          <w:rFonts w:ascii="Arial" w:eastAsia="Calibri" w:hAnsi="Arial" w:cs="Arial"/>
          <w:color w:val="000000"/>
          <w:sz w:val="24"/>
          <w:szCs w:val="24"/>
          <w:lang w:val="es-ES"/>
        </w:rPr>
        <w:t>número</w:t>
      </w:r>
      <w:r w:rsidRPr="00B0732E">
        <w:rPr>
          <w:rFonts w:ascii="Arial" w:eastAsia="Calibri" w:hAnsi="Arial" w:cs="Arial"/>
          <w:color w:val="000000"/>
          <w:sz w:val="24"/>
          <w:szCs w:val="24"/>
          <w:lang w:val="es-ES"/>
        </w:rPr>
        <w:t xml:space="preserve"> </w:t>
      </w:r>
      <w:r w:rsidRPr="00B0732E">
        <w:rPr>
          <w:rFonts w:ascii="Arial" w:eastAsia="Calibri" w:hAnsi="Arial" w:cs="Arial"/>
          <w:b/>
          <w:i/>
          <w:color w:val="000000"/>
          <w:sz w:val="24"/>
          <w:szCs w:val="24"/>
          <w:lang w:val="es-ES"/>
        </w:rPr>
        <w:t>VEINTE,</w:t>
      </w:r>
      <w:r w:rsidRPr="00B0732E">
        <w:rPr>
          <w:rFonts w:ascii="Arial" w:eastAsia="Calibri" w:hAnsi="Arial" w:cs="Arial"/>
          <w:color w:val="000000"/>
          <w:sz w:val="24"/>
          <w:szCs w:val="24"/>
          <w:lang w:val="es-ES"/>
        </w:rPr>
        <w:t xml:space="preserve"> de fecha nueve de Noviembre del presente año, se acordó por este Concejo. </w:t>
      </w:r>
      <w:r w:rsidRPr="00B0732E">
        <w:rPr>
          <w:rFonts w:ascii="Arial" w:eastAsia="Calibri" w:hAnsi="Arial" w:cs="Arial"/>
          <w:b/>
          <w:i/>
          <w:color w:val="000000"/>
          <w:sz w:val="24"/>
          <w:szCs w:val="24"/>
          <w:lang w:val="es-ES"/>
        </w:rPr>
        <w:t>AUTORIZAR</w:t>
      </w:r>
      <w:r w:rsidRPr="00B0732E">
        <w:rPr>
          <w:rFonts w:ascii="Arial" w:eastAsia="Calibri" w:hAnsi="Arial" w:cs="Arial"/>
          <w:i/>
          <w:color w:val="000000"/>
          <w:sz w:val="24"/>
          <w:szCs w:val="24"/>
          <w:lang w:val="es-ES"/>
        </w:rPr>
        <w:t xml:space="preserve"> AL TESORERO</w:t>
      </w:r>
      <w:r w:rsidRPr="00B0732E">
        <w:rPr>
          <w:rFonts w:ascii="Arial" w:eastAsia="Calibri" w:hAnsi="Arial" w:cs="Arial"/>
          <w:color w:val="000000"/>
          <w:sz w:val="24"/>
          <w:szCs w:val="24"/>
          <w:lang w:val="es-ES"/>
        </w:rPr>
        <w:t xml:space="preserve"> </w:t>
      </w:r>
      <w:r w:rsidRPr="00B0732E">
        <w:rPr>
          <w:rFonts w:ascii="Arial" w:eastAsia="Calibri" w:hAnsi="Arial" w:cs="Arial"/>
          <w:b/>
          <w:i/>
          <w:color w:val="000000"/>
          <w:sz w:val="24"/>
          <w:szCs w:val="24"/>
          <w:lang w:val="es-ES"/>
        </w:rPr>
        <w:t xml:space="preserve">CANCELAR </w:t>
      </w:r>
      <w:r w:rsidRPr="00B0732E">
        <w:rPr>
          <w:rFonts w:ascii="Arial" w:eastAsia="Calibri" w:hAnsi="Arial" w:cs="Arial"/>
          <w:color w:val="000000"/>
          <w:sz w:val="24"/>
          <w:szCs w:val="24"/>
          <w:lang w:val="es-ES"/>
        </w:rPr>
        <w:t xml:space="preserve">la cantidad de </w:t>
      </w:r>
      <w:r w:rsidRPr="00B0732E">
        <w:rPr>
          <w:rFonts w:ascii="Arial" w:eastAsia="Calibri" w:hAnsi="Arial" w:cs="Arial"/>
          <w:b/>
          <w:i/>
          <w:color w:val="000000"/>
          <w:sz w:val="24"/>
          <w:szCs w:val="24"/>
          <w:lang w:val="es-ES"/>
        </w:rPr>
        <w:t>CINCUENTA Y CUATRO DOLARES CON SETENTA Y CINCO CENTAVOS DE DÓLAR DE LOS ESTADOS UNIDOS DE AMERICA</w:t>
      </w:r>
      <w:r w:rsidRPr="00B0732E">
        <w:rPr>
          <w:rFonts w:ascii="Arial" w:eastAsia="Calibri" w:hAnsi="Arial" w:cs="Arial"/>
          <w:color w:val="000000"/>
          <w:sz w:val="24"/>
          <w:szCs w:val="24"/>
          <w:lang w:val="es-ES"/>
        </w:rPr>
        <w:t xml:space="preserve"> al empleado </w:t>
      </w:r>
      <w:r w:rsidRPr="00B0732E">
        <w:rPr>
          <w:rFonts w:ascii="Arial" w:eastAsia="Calibri" w:hAnsi="Arial" w:cs="Arial"/>
          <w:b/>
          <w:i/>
          <w:color w:val="000000"/>
          <w:sz w:val="24"/>
          <w:szCs w:val="24"/>
          <w:u w:val="single"/>
          <w:lang w:val="es-ES"/>
        </w:rPr>
        <w:t>ISABEL ERNESTO MANZANARES</w:t>
      </w:r>
      <w:r w:rsidRPr="00B0732E">
        <w:rPr>
          <w:rFonts w:ascii="Arial" w:eastAsia="Calibri" w:hAnsi="Arial" w:cs="Arial"/>
          <w:color w:val="000000"/>
          <w:sz w:val="24"/>
          <w:szCs w:val="24"/>
          <w:lang w:val="es-ES"/>
        </w:rPr>
        <w:t xml:space="preserve"> </w:t>
      </w:r>
      <w:r w:rsidRPr="00B0732E">
        <w:rPr>
          <w:rFonts w:ascii="Arial" w:eastAsia="Calibri" w:hAnsi="Arial" w:cs="Arial"/>
          <w:i/>
          <w:color w:val="000000"/>
          <w:sz w:val="24"/>
          <w:szCs w:val="24"/>
          <w:lang w:val="es-ES"/>
        </w:rPr>
        <w:t xml:space="preserve">(Recolector de Desechos Sólidos) </w:t>
      </w:r>
      <w:r w:rsidRPr="00B0732E">
        <w:rPr>
          <w:rFonts w:ascii="Arial" w:eastAsia="Calibri" w:hAnsi="Arial" w:cs="Arial"/>
          <w:color w:val="000000"/>
          <w:sz w:val="24"/>
          <w:szCs w:val="24"/>
          <w:lang w:val="es-ES"/>
        </w:rPr>
        <w:t xml:space="preserve">en concepto de pago por vacaciones anuales y laboradas.- </w:t>
      </w:r>
      <w:r w:rsidRPr="00B0732E">
        <w:rPr>
          <w:rFonts w:ascii="Arial" w:eastAsia="Calibri" w:hAnsi="Arial" w:cs="Arial"/>
          <w:b/>
          <w:i/>
          <w:color w:val="000000"/>
          <w:sz w:val="24"/>
          <w:szCs w:val="24"/>
          <w:lang w:val="es-ES"/>
        </w:rPr>
        <w:t>II)</w:t>
      </w:r>
      <w:r w:rsidRPr="00B0732E">
        <w:rPr>
          <w:rFonts w:ascii="Arial" w:eastAsia="Calibri" w:hAnsi="Arial" w:cs="Arial"/>
          <w:color w:val="000000"/>
          <w:sz w:val="24"/>
          <w:szCs w:val="24"/>
          <w:lang w:val="es-ES"/>
        </w:rPr>
        <w:t xml:space="preserve"> Que teniendo a la vista escrito presentado por el Jefe de Talento Humano, de fecha uno de Diciembre del presente año, donde informa que por error involuntario al remitir incapacidades al Concejo Municipal se remitió también planilla de pago de vacaciones descansadas por el empleado </w:t>
      </w:r>
      <w:r w:rsidRPr="00B0732E">
        <w:rPr>
          <w:rFonts w:ascii="Arial" w:eastAsia="Calibri" w:hAnsi="Arial" w:cs="Arial"/>
          <w:b/>
          <w:i/>
          <w:color w:val="000000"/>
          <w:sz w:val="24"/>
          <w:szCs w:val="24"/>
          <w:lang w:val="es-ES"/>
        </w:rPr>
        <w:t xml:space="preserve">ISABEL ERNESTO MANZANARES, </w:t>
      </w:r>
      <w:r w:rsidRPr="00B0732E">
        <w:rPr>
          <w:rFonts w:ascii="Arial" w:eastAsia="Calibri" w:hAnsi="Arial" w:cs="Arial"/>
          <w:color w:val="000000"/>
          <w:sz w:val="24"/>
          <w:szCs w:val="24"/>
          <w:lang w:val="es-ES"/>
        </w:rPr>
        <w:t xml:space="preserve">por lo que solicita dejar sin efecto el acuerdo relacionado en el considerado uno.- </w:t>
      </w:r>
      <w:r w:rsidRPr="00B0732E">
        <w:rPr>
          <w:rFonts w:ascii="Arial" w:eastAsia="Calibri" w:hAnsi="Arial" w:cs="Arial"/>
          <w:b/>
          <w:i/>
          <w:color w:val="000000"/>
          <w:sz w:val="24"/>
          <w:szCs w:val="24"/>
          <w:lang w:val="es-ES"/>
        </w:rPr>
        <w:t xml:space="preserve">III) </w:t>
      </w:r>
      <w:r w:rsidRPr="00B0732E">
        <w:rPr>
          <w:rFonts w:ascii="Arial" w:eastAsia="Calibri" w:hAnsi="Arial" w:cs="Arial"/>
          <w:color w:val="000000"/>
          <w:sz w:val="24"/>
          <w:szCs w:val="24"/>
          <w:lang w:val="es-ES"/>
        </w:rPr>
        <w:t xml:space="preserve">Que el Concejo Municipal analiza y evalúa la solicitud presentada por el Jefe de Talento Humano y considera pertinente dejar sin efecto dicho acuerdo.- </w:t>
      </w:r>
      <w:r w:rsidRPr="00B0732E">
        <w:rPr>
          <w:rFonts w:ascii="Arial" w:eastAsia="Calibri" w:hAnsi="Arial" w:cs="Arial"/>
          <w:b/>
          <w:i/>
          <w:sz w:val="24"/>
          <w:szCs w:val="24"/>
          <w:lang w:val="es-ES"/>
        </w:rPr>
        <w:t>IV)</w:t>
      </w:r>
      <w:r w:rsidRPr="00B0732E">
        <w:rPr>
          <w:rFonts w:ascii="Arial" w:eastAsia="Calibri" w:hAnsi="Arial" w:cs="Arial"/>
          <w:b/>
          <w:i/>
          <w:color w:val="000000"/>
          <w:sz w:val="24"/>
          <w:szCs w:val="24"/>
          <w:u w:val="single"/>
          <w:lang w:val="es-ES"/>
        </w:rPr>
        <w:t xml:space="preserve"> POR LO TANTO Y EN ATENCIÓN A LOS CONSIDERANDOS ANTES EXPUESTOS, ESTE CONCEJO RESUELVE</w:t>
      </w:r>
      <w:r w:rsidRPr="00B0732E">
        <w:rPr>
          <w:rFonts w:ascii="Arial" w:eastAsia="Calibri" w:hAnsi="Arial" w:cs="Arial"/>
          <w:color w:val="000000"/>
          <w:sz w:val="24"/>
          <w:szCs w:val="24"/>
          <w:lang w:val="es-ES"/>
        </w:rPr>
        <w:t>:</w:t>
      </w:r>
      <w:r w:rsidRPr="00B0732E">
        <w:rPr>
          <w:rFonts w:ascii="Arial" w:eastAsia="Calibri" w:hAnsi="Arial" w:cs="Arial"/>
          <w:bCs/>
          <w:color w:val="000000"/>
          <w:sz w:val="24"/>
          <w:szCs w:val="24"/>
          <w:lang w:val="es-ES"/>
        </w:rPr>
        <w:t xml:space="preserve"> d</w:t>
      </w:r>
      <w:r w:rsidRPr="00B0732E">
        <w:rPr>
          <w:rFonts w:ascii="Arial" w:eastAsia="Calibri" w:hAnsi="Arial" w:cs="Arial"/>
          <w:sz w:val="24"/>
          <w:szCs w:val="24"/>
          <w:lang w:val="es-ES"/>
        </w:rPr>
        <w:t>e conformidad en las facultades que les confieren los Artículos 203 y 204 de la Constitución de la República, en relación con el</w:t>
      </w:r>
      <w:r w:rsidRPr="00B0732E">
        <w:rPr>
          <w:rFonts w:ascii="Arial" w:eastAsia="Calibri" w:hAnsi="Arial" w:cs="Arial"/>
          <w:bCs/>
          <w:sz w:val="24"/>
          <w:szCs w:val="24"/>
          <w:lang w:val="es-ES"/>
        </w:rPr>
        <w:t xml:space="preserve"> Artículo 30 Numerales 4 y 14, Artículos 34, 35 y 43 d</w:t>
      </w:r>
      <w:r w:rsidRPr="00B0732E">
        <w:rPr>
          <w:rFonts w:ascii="Arial" w:eastAsia="Calibri" w:hAnsi="Arial" w:cs="Arial"/>
          <w:sz w:val="24"/>
          <w:szCs w:val="24"/>
          <w:lang w:val="es-ES"/>
        </w:rPr>
        <w:t>el Código Municipal</w:t>
      </w:r>
      <w:r w:rsidRPr="00B0732E">
        <w:rPr>
          <w:rFonts w:ascii="Arial" w:eastAsia="Calibri" w:hAnsi="Arial" w:cs="Arial"/>
          <w:bCs/>
          <w:color w:val="000000"/>
          <w:sz w:val="24"/>
          <w:szCs w:val="24"/>
          <w:lang w:val="es-ES"/>
        </w:rPr>
        <w:t>,</w:t>
      </w:r>
      <w:r w:rsidR="00616792">
        <w:rPr>
          <w:rFonts w:ascii="Arial" w:eastAsia="Calibri" w:hAnsi="Arial" w:cs="Arial"/>
          <w:sz w:val="24"/>
          <w:szCs w:val="24"/>
          <w:lang w:val="es-ES"/>
        </w:rPr>
        <w:t xml:space="preserve"> POR UNANIMIDAD </w:t>
      </w:r>
      <w:r w:rsidRPr="00B0732E">
        <w:rPr>
          <w:rFonts w:ascii="Arial" w:eastAsia="Calibri" w:hAnsi="Arial" w:cs="Arial"/>
          <w:b/>
          <w:i/>
          <w:color w:val="000000"/>
          <w:sz w:val="24"/>
          <w:szCs w:val="24"/>
          <w:u w:val="single"/>
          <w:lang w:val="es-ES"/>
        </w:rPr>
        <w:t>ACUERDA</w:t>
      </w:r>
      <w:r w:rsidRPr="00B0732E">
        <w:rPr>
          <w:rFonts w:ascii="Arial" w:eastAsia="Calibri" w:hAnsi="Arial" w:cs="Arial"/>
          <w:b/>
          <w:i/>
          <w:color w:val="000000"/>
          <w:sz w:val="24"/>
          <w:szCs w:val="24"/>
          <w:lang w:val="es-ES"/>
        </w:rPr>
        <w:t>: DEJAR SIN EFECTO</w:t>
      </w:r>
      <w:r w:rsidRPr="00B0732E">
        <w:rPr>
          <w:rFonts w:ascii="Arial" w:eastAsia="Calibri" w:hAnsi="Arial" w:cs="Arial"/>
          <w:color w:val="000000"/>
          <w:sz w:val="24"/>
          <w:szCs w:val="24"/>
          <w:lang w:val="es-ES"/>
        </w:rPr>
        <w:t xml:space="preserve"> el Acuerdo número </w:t>
      </w:r>
      <w:r w:rsidRPr="00B0732E">
        <w:rPr>
          <w:rFonts w:ascii="Arial" w:eastAsia="Calibri" w:hAnsi="Arial" w:cs="Arial"/>
          <w:b/>
          <w:i/>
          <w:color w:val="000000"/>
          <w:sz w:val="24"/>
          <w:szCs w:val="24"/>
          <w:lang w:val="es-ES"/>
        </w:rPr>
        <w:t>DIECISEIS</w:t>
      </w:r>
      <w:r w:rsidRPr="00B0732E">
        <w:rPr>
          <w:rFonts w:ascii="Arial" w:eastAsia="Calibri" w:hAnsi="Arial" w:cs="Arial"/>
          <w:color w:val="000000"/>
          <w:sz w:val="24"/>
          <w:szCs w:val="24"/>
          <w:lang w:val="es-ES"/>
        </w:rPr>
        <w:t xml:space="preserve">, Acta </w:t>
      </w:r>
      <w:r w:rsidR="00616792" w:rsidRPr="00B0732E">
        <w:rPr>
          <w:rFonts w:ascii="Arial" w:eastAsia="Calibri" w:hAnsi="Arial" w:cs="Arial"/>
          <w:color w:val="000000"/>
          <w:sz w:val="24"/>
          <w:szCs w:val="24"/>
          <w:lang w:val="es-ES"/>
        </w:rPr>
        <w:t>número</w:t>
      </w:r>
      <w:r w:rsidRPr="00B0732E">
        <w:rPr>
          <w:rFonts w:ascii="Arial" w:eastAsia="Calibri" w:hAnsi="Arial" w:cs="Arial"/>
          <w:color w:val="000000"/>
          <w:sz w:val="24"/>
          <w:szCs w:val="24"/>
          <w:lang w:val="es-ES"/>
        </w:rPr>
        <w:t xml:space="preserve"> </w:t>
      </w:r>
      <w:r w:rsidRPr="00B0732E">
        <w:rPr>
          <w:rFonts w:ascii="Arial" w:eastAsia="Calibri" w:hAnsi="Arial" w:cs="Arial"/>
          <w:b/>
          <w:i/>
          <w:color w:val="000000"/>
          <w:sz w:val="24"/>
          <w:szCs w:val="24"/>
          <w:lang w:val="es-ES"/>
        </w:rPr>
        <w:t>VEINTE,</w:t>
      </w:r>
      <w:r w:rsidRPr="00B0732E">
        <w:rPr>
          <w:rFonts w:ascii="Arial" w:eastAsia="Calibri" w:hAnsi="Arial" w:cs="Arial"/>
          <w:color w:val="000000"/>
          <w:sz w:val="24"/>
          <w:szCs w:val="24"/>
          <w:lang w:val="es-ES"/>
        </w:rPr>
        <w:t xml:space="preserve"> de fecha nueve de Noviembre del presente año.-</w:t>
      </w:r>
      <w:r w:rsidRPr="00B0732E">
        <w:rPr>
          <w:rFonts w:ascii="Arial" w:eastAsia="Calibri" w:hAnsi="Arial" w:cs="Arial"/>
          <w:sz w:val="24"/>
          <w:szCs w:val="24"/>
          <w:lang w:val="es-ES"/>
        </w:rPr>
        <w:t xml:space="preserve"> Certifíquese el presente acuerdo y remítase a donde corresponda para los efectos legales pertinentes.-</w:t>
      </w:r>
    </w:p>
    <w:p w14:paraId="54D402EC" w14:textId="0E25CCDD" w:rsidR="00D81C85" w:rsidRDefault="00D81C85" w:rsidP="00EB3CCE">
      <w:pPr>
        <w:spacing w:after="0" w:line="360" w:lineRule="auto"/>
        <w:jc w:val="both"/>
        <w:rPr>
          <w:rFonts w:ascii="Arial" w:hAnsi="Arial" w:cs="Arial"/>
          <w:b/>
          <w:i/>
          <w:sz w:val="24"/>
          <w:szCs w:val="24"/>
        </w:rPr>
      </w:pPr>
      <w:r w:rsidRPr="00D81C85">
        <w:rPr>
          <w:rFonts w:ascii="Arial" w:hAnsi="Arial" w:cs="Arial"/>
          <w:b/>
          <w:bCs/>
          <w:color w:val="000000"/>
          <w:sz w:val="24"/>
          <w:szCs w:val="24"/>
          <w:u w:val="single"/>
        </w:rPr>
        <w:t>ACUERDO NÚMERO OCHO. -</w:t>
      </w:r>
      <w:r w:rsidRPr="00D81C85">
        <w:rPr>
          <w:rFonts w:ascii="Arial" w:hAnsi="Arial" w:cs="Arial"/>
          <w:color w:val="000000"/>
          <w:sz w:val="24"/>
          <w:szCs w:val="24"/>
        </w:rPr>
        <w:t xml:space="preserve"> </w:t>
      </w:r>
      <w:r w:rsidRPr="005B4EEA">
        <w:rPr>
          <w:rFonts w:ascii="Arial" w:hAnsi="Arial" w:cs="Arial"/>
          <w:color w:val="000000"/>
          <w:sz w:val="24"/>
          <w:szCs w:val="24"/>
        </w:rPr>
        <w:t xml:space="preserve">El Concejo Municipal en uso de sus facultades legales que le confiere El Código Municipal vigente; y </w:t>
      </w:r>
      <w:r w:rsidRPr="005B4EEA">
        <w:rPr>
          <w:rFonts w:ascii="Arial" w:hAnsi="Arial" w:cs="Arial"/>
          <w:b/>
          <w:color w:val="000000"/>
          <w:sz w:val="24"/>
          <w:szCs w:val="24"/>
        </w:rPr>
        <w:t>CONSIDERANDO: I</w:t>
      </w:r>
      <w:r>
        <w:rPr>
          <w:rFonts w:ascii="Arial" w:hAnsi="Arial" w:cs="Arial"/>
          <w:b/>
          <w:color w:val="000000"/>
          <w:sz w:val="24"/>
          <w:szCs w:val="24"/>
        </w:rPr>
        <w:t>)</w:t>
      </w:r>
      <w:r w:rsidR="00865C2A">
        <w:rPr>
          <w:rFonts w:ascii="Arial" w:hAnsi="Arial" w:cs="Arial"/>
          <w:b/>
          <w:color w:val="000000"/>
          <w:sz w:val="24"/>
          <w:szCs w:val="24"/>
        </w:rPr>
        <w:t xml:space="preserve"> </w:t>
      </w:r>
      <w:r w:rsidR="00865C2A" w:rsidRPr="00E63F52">
        <w:rPr>
          <w:rFonts w:ascii="Arial" w:hAnsi="Arial" w:cs="Arial"/>
          <w:color w:val="000000"/>
          <w:sz w:val="24"/>
          <w:szCs w:val="24"/>
        </w:rPr>
        <w:t xml:space="preserve">que se tiene a la vista solicitud de gerente financiero el cual informa sobre </w:t>
      </w:r>
      <w:r w:rsidR="008F4CC4" w:rsidRPr="00E63F52">
        <w:rPr>
          <w:rFonts w:ascii="Arial" w:hAnsi="Arial" w:cs="Arial"/>
          <w:color w:val="000000"/>
          <w:sz w:val="24"/>
          <w:szCs w:val="24"/>
        </w:rPr>
        <w:t>construcción de</w:t>
      </w:r>
      <w:r w:rsidR="00865C2A" w:rsidRPr="00E63F52">
        <w:rPr>
          <w:rFonts w:ascii="Arial" w:hAnsi="Arial" w:cs="Arial"/>
          <w:color w:val="000000"/>
          <w:sz w:val="24"/>
          <w:szCs w:val="24"/>
        </w:rPr>
        <w:t xml:space="preserve"> vivienda ubicada en senda izalco </w:t>
      </w:r>
      <w:r w:rsidR="00865C2A" w:rsidRPr="00E63F52">
        <w:rPr>
          <w:rFonts w:ascii="Arial" w:hAnsi="Arial" w:cs="Arial"/>
          <w:color w:val="000000"/>
          <w:sz w:val="24"/>
          <w:szCs w:val="24"/>
        </w:rPr>
        <w:lastRenderedPageBreak/>
        <w:t xml:space="preserve">lote numero 25 </w:t>
      </w:r>
      <w:r w:rsidR="008F4CC4" w:rsidRPr="00E63F52">
        <w:rPr>
          <w:rFonts w:ascii="Arial" w:hAnsi="Arial" w:cs="Arial"/>
          <w:color w:val="000000"/>
          <w:sz w:val="24"/>
          <w:szCs w:val="24"/>
        </w:rPr>
        <w:t>polígono</w:t>
      </w:r>
      <w:r w:rsidR="00865C2A" w:rsidRPr="00E63F52">
        <w:rPr>
          <w:rFonts w:ascii="Arial" w:hAnsi="Arial" w:cs="Arial"/>
          <w:color w:val="000000"/>
          <w:sz w:val="24"/>
          <w:szCs w:val="24"/>
        </w:rPr>
        <w:t xml:space="preserve"> G colonia los cerritos, para que el </w:t>
      </w:r>
      <w:r w:rsidR="008F4CC4" w:rsidRPr="00E63F52">
        <w:rPr>
          <w:rFonts w:ascii="Arial" w:hAnsi="Arial" w:cs="Arial"/>
          <w:color w:val="000000"/>
          <w:sz w:val="24"/>
          <w:szCs w:val="24"/>
        </w:rPr>
        <w:t xml:space="preserve">Concejo Municipal </w:t>
      </w:r>
      <w:r w:rsidR="00E63F52" w:rsidRPr="00E63F52">
        <w:rPr>
          <w:rFonts w:ascii="Arial" w:hAnsi="Arial" w:cs="Arial"/>
          <w:color w:val="000000"/>
          <w:sz w:val="24"/>
          <w:szCs w:val="24"/>
        </w:rPr>
        <w:t xml:space="preserve">pueda </w:t>
      </w:r>
      <w:r w:rsidR="00865C2A" w:rsidRPr="00E63F52">
        <w:rPr>
          <w:rFonts w:ascii="Arial" w:hAnsi="Arial" w:cs="Arial"/>
          <w:color w:val="000000"/>
          <w:sz w:val="24"/>
          <w:szCs w:val="24"/>
        </w:rPr>
        <w:t>emitir una resolución</w:t>
      </w:r>
      <w:r w:rsidR="008F4CC4" w:rsidRPr="00E63F52">
        <w:rPr>
          <w:rFonts w:ascii="Arial" w:hAnsi="Arial" w:cs="Arial"/>
          <w:color w:val="000000"/>
          <w:sz w:val="24"/>
          <w:szCs w:val="24"/>
        </w:rPr>
        <w:t xml:space="preserve">, ya que el señor </w:t>
      </w:r>
      <w:r w:rsidR="003D4300" w:rsidRPr="00E63F52">
        <w:rPr>
          <w:rFonts w:ascii="Arial" w:hAnsi="Arial" w:cs="Arial"/>
          <w:sz w:val="24"/>
          <w:szCs w:val="24"/>
        </w:rPr>
        <w:t>JUAN FRANCISCO POLANCO MAZARIEGO</w:t>
      </w:r>
      <w:r w:rsidR="00486B8B" w:rsidRPr="00E63F52">
        <w:rPr>
          <w:rFonts w:ascii="Arial" w:hAnsi="Arial" w:cs="Arial"/>
          <w:color w:val="FF0000"/>
          <w:sz w:val="24"/>
          <w:szCs w:val="24"/>
        </w:rPr>
        <w:t xml:space="preserve"> </w:t>
      </w:r>
      <w:r w:rsidR="00486B8B" w:rsidRPr="00E63F52">
        <w:rPr>
          <w:rFonts w:ascii="Arial" w:hAnsi="Arial" w:cs="Arial"/>
          <w:color w:val="000000"/>
          <w:sz w:val="24"/>
          <w:szCs w:val="24"/>
        </w:rPr>
        <w:t xml:space="preserve">se ha </w:t>
      </w:r>
      <w:r w:rsidR="00365E4D" w:rsidRPr="00E63F52">
        <w:rPr>
          <w:rFonts w:ascii="Arial" w:hAnsi="Arial" w:cs="Arial"/>
          <w:color w:val="000000"/>
          <w:sz w:val="24"/>
          <w:szCs w:val="24"/>
        </w:rPr>
        <w:t>excedido</w:t>
      </w:r>
      <w:r w:rsidR="00486B8B" w:rsidRPr="00E63F52">
        <w:rPr>
          <w:rFonts w:ascii="Arial" w:hAnsi="Arial" w:cs="Arial"/>
          <w:color w:val="000000"/>
          <w:sz w:val="24"/>
          <w:szCs w:val="24"/>
        </w:rPr>
        <w:t xml:space="preserve"> de su lindero usurpando zona de reserva ecología que pertenece a la municipalidad, según planos catastrales el área del inmueble de dicho señor es 180.45m2 usurpando a la municipalidad</w:t>
      </w:r>
      <w:r w:rsidR="00365E4D" w:rsidRPr="00E63F52">
        <w:rPr>
          <w:rFonts w:ascii="Arial" w:hAnsi="Arial" w:cs="Arial"/>
          <w:color w:val="000000"/>
          <w:sz w:val="24"/>
          <w:szCs w:val="24"/>
        </w:rPr>
        <w:t xml:space="preserve"> con </w:t>
      </w:r>
      <w:r w:rsidR="00486B8B" w:rsidRPr="00E63F52">
        <w:rPr>
          <w:rFonts w:ascii="Arial" w:hAnsi="Arial" w:cs="Arial"/>
          <w:color w:val="000000"/>
          <w:sz w:val="24"/>
          <w:szCs w:val="24"/>
        </w:rPr>
        <w:t>132.80m2</w:t>
      </w:r>
      <w:r w:rsidR="00365E4D" w:rsidRPr="00E63F52">
        <w:rPr>
          <w:rFonts w:ascii="Arial" w:hAnsi="Arial" w:cs="Arial"/>
          <w:color w:val="000000"/>
          <w:sz w:val="24"/>
          <w:szCs w:val="24"/>
        </w:rPr>
        <w:t xml:space="preserve"> de terreno. </w:t>
      </w:r>
      <w:r w:rsidR="00365E4D" w:rsidRPr="00E63F52">
        <w:rPr>
          <w:rFonts w:ascii="Arial" w:hAnsi="Arial" w:cs="Arial"/>
          <w:b/>
          <w:color w:val="000000"/>
          <w:sz w:val="24"/>
          <w:szCs w:val="24"/>
        </w:rPr>
        <w:t>II)</w:t>
      </w:r>
      <w:r w:rsidR="00365E4D" w:rsidRPr="00E63F52">
        <w:rPr>
          <w:rFonts w:ascii="Arial" w:hAnsi="Arial" w:cs="Arial"/>
          <w:color w:val="000000"/>
          <w:sz w:val="24"/>
          <w:szCs w:val="24"/>
        </w:rPr>
        <w:t xml:space="preserve"> Por lo que </w:t>
      </w:r>
      <w:r w:rsidR="00D8465F" w:rsidRPr="00E63F52">
        <w:rPr>
          <w:rFonts w:ascii="Arial" w:hAnsi="Arial" w:cs="Arial"/>
          <w:color w:val="000000"/>
          <w:sz w:val="24"/>
          <w:szCs w:val="24"/>
        </w:rPr>
        <w:t xml:space="preserve">el Gerente Financiero </w:t>
      </w:r>
      <w:r w:rsidR="00365E4D" w:rsidRPr="00E63F52">
        <w:rPr>
          <w:rFonts w:ascii="Arial" w:hAnsi="Arial" w:cs="Arial"/>
          <w:color w:val="000000"/>
          <w:sz w:val="24"/>
          <w:szCs w:val="24"/>
        </w:rPr>
        <w:t>recomienda</w:t>
      </w:r>
      <w:r w:rsidR="00E63F52">
        <w:rPr>
          <w:rFonts w:ascii="Arial" w:hAnsi="Arial" w:cs="Arial"/>
          <w:color w:val="000000"/>
          <w:sz w:val="24"/>
          <w:szCs w:val="24"/>
        </w:rPr>
        <w:t>:</w:t>
      </w:r>
      <w:r w:rsidR="00365E4D" w:rsidRPr="00E63F52">
        <w:rPr>
          <w:rFonts w:ascii="Arial" w:hAnsi="Arial" w:cs="Arial"/>
          <w:color w:val="000000"/>
          <w:sz w:val="24"/>
          <w:szCs w:val="24"/>
        </w:rPr>
        <w:t xml:space="preserve"> </w:t>
      </w:r>
      <w:r w:rsidR="00D8465F" w:rsidRPr="00E63F52">
        <w:rPr>
          <w:rFonts w:ascii="Arial" w:hAnsi="Arial" w:cs="Arial"/>
          <w:color w:val="000000"/>
          <w:sz w:val="24"/>
          <w:szCs w:val="24"/>
        </w:rPr>
        <w:t xml:space="preserve">1- </w:t>
      </w:r>
      <w:r w:rsidR="001F7167" w:rsidRPr="00E63F52">
        <w:rPr>
          <w:rFonts w:ascii="Arial" w:hAnsi="Arial" w:cs="Arial"/>
          <w:color w:val="000000"/>
          <w:sz w:val="24"/>
          <w:szCs w:val="24"/>
        </w:rPr>
        <w:t xml:space="preserve">iniciar el proceso legal correspondiente para imponer multas </w:t>
      </w:r>
      <w:r w:rsidR="00E63F52" w:rsidRPr="00E63F52">
        <w:rPr>
          <w:rFonts w:ascii="Arial" w:hAnsi="Arial" w:cs="Arial"/>
          <w:color w:val="000000"/>
          <w:sz w:val="24"/>
          <w:szCs w:val="24"/>
        </w:rPr>
        <w:t>más</w:t>
      </w:r>
      <w:r w:rsidR="001F7167" w:rsidRPr="00E63F52">
        <w:rPr>
          <w:rFonts w:ascii="Arial" w:hAnsi="Arial" w:cs="Arial"/>
          <w:color w:val="000000"/>
          <w:sz w:val="24"/>
          <w:szCs w:val="24"/>
        </w:rPr>
        <w:t xml:space="preserve"> estrictas ya que la actual se limita a ocho salarios </w:t>
      </w:r>
      <w:r w:rsidR="00D8465F" w:rsidRPr="00E63F52">
        <w:rPr>
          <w:rFonts w:ascii="Arial" w:hAnsi="Arial" w:cs="Arial"/>
          <w:color w:val="000000"/>
          <w:sz w:val="24"/>
          <w:szCs w:val="24"/>
        </w:rPr>
        <w:t xml:space="preserve">mínimos .2- exigir construcción y memorias de </w:t>
      </w:r>
      <w:r w:rsidR="00E63F52" w:rsidRPr="00E63F52">
        <w:rPr>
          <w:rFonts w:ascii="Arial" w:hAnsi="Arial" w:cs="Arial"/>
          <w:color w:val="000000"/>
          <w:sz w:val="24"/>
          <w:szCs w:val="24"/>
        </w:rPr>
        <w:t>cálculo</w:t>
      </w:r>
      <w:r w:rsidR="00D8465F" w:rsidRPr="00E63F52">
        <w:rPr>
          <w:rFonts w:ascii="Arial" w:hAnsi="Arial" w:cs="Arial"/>
          <w:color w:val="000000"/>
          <w:sz w:val="24"/>
          <w:szCs w:val="24"/>
        </w:rPr>
        <w:t xml:space="preserve"> aprobado del lote autorizado por el ministerio de vivienda y desarrollo urbano. 3-</w:t>
      </w:r>
      <w:r w:rsidR="00D76E74">
        <w:rPr>
          <w:rFonts w:ascii="Arial" w:hAnsi="Arial" w:cs="Arial"/>
          <w:color w:val="000000"/>
          <w:sz w:val="24"/>
          <w:szCs w:val="24"/>
        </w:rPr>
        <w:t xml:space="preserve"> </w:t>
      </w:r>
      <w:r w:rsidR="00D8465F" w:rsidRPr="00E63F52">
        <w:rPr>
          <w:rFonts w:ascii="Arial" w:hAnsi="Arial" w:cs="Arial"/>
          <w:color w:val="000000"/>
          <w:sz w:val="24"/>
          <w:szCs w:val="24"/>
        </w:rPr>
        <w:t xml:space="preserve">directamente detener la construcción imponer multa y declarar el espacio como de uso </w:t>
      </w:r>
      <w:r w:rsidR="008E7A09" w:rsidRPr="00E63F52">
        <w:rPr>
          <w:rFonts w:ascii="Arial" w:hAnsi="Arial" w:cs="Arial"/>
          <w:color w:val="000000"/>
          <w:sz w:val="24"/>
          <w:szCs w:val="24"/>
        </w:rPr>
        <w:t>público</w:t>
      </w:r>
      <w:r w:rsidR="008E7A09">
        <w:rPr>
          <w:rFonts w:ascii="Arial" w:hAnsi="Arial" w:cs="Arial"/>
          <w:b/>
          <w:color w:val="000000"/>
          <w:sz w:val="24"/>
          <w:szCs w:val="24"/>
        </w:rPr>
        <w:t>. III</w:t>
      </w:r>
      <w:r w:rsidR="00CF7F51">
        <w:rPr>
          <w:rFonts w:ascii="Arial" w:hAnsi="Arial" w:cs="Arial"/>
          <w:b/>
          <w:color w:val="000000"/>
          <w:sz w:val="24"/>
          <w:szCs w:val="24"/>
        </w:rPr>
        <w:t xml:space="preserve">) </w:t>
      </w:r>
      <w:r w:rsidR="007A1ADC" w:rsidRPr="00E63F52">
        <w:rPr>
          <w:rFonts w:ascii="Arial" w:hAnsi="Arial" w:cs="Arial"/>
          <w:color w:val="000000"/>
          <w:sz w:val="24"/>
          <w:szCs w:val="24"/>
        </w:rPr>
        <w:t xml:space="preserve">El Concejo Municipal </w:t>
      </w:r>
      <w:r w:rsidR="00CF7F51" w:rsidRPr="00E63F52">
        <w:rPr>
          <w:rFonts w:ascii="Arial" w:hAnsi="Arial" w:cs="Arial"/>
          <w:color w:val="000000"/>
          <w:sz w:val="24"/>
          <w:szCs w:val="24"/>
        </w:rPr>
        <w:t xml:space="preserve">analiza el escrito presentado por el gerente financiero </w:t>
      </w:r>
      <w:r w:rsidR="007A1ADC" w:rsidRPr="00E63F52">
        <w:rPr>
          <w:rFonts w:ascii="Arial" w:hAnsi="Arial" w:cs="Arial"/>
          <w:color w:val="000000"/>
          <w:sz w:val="24"/>
          <w:szCs w:val="24"/>
        </w:rPr>
        <w:t xml:space="preserve">y valora </w:t>
      </w:r>
      <w:r w:rsidR="008E7A09" w:rsidRPr="00E63F52">
        <w:rPr>
          <w:rFonts w:ascii="Arial" w:hAnsi="Arial" w:cs="Arial"/>
          <w:color w:val="000000"/>
          <w:sz w:val="24"/>
          <w:szCs w:val="24"/>
        </w:rPr>
        <w:t>mandarlo a</w:t>
      </w:r>
      <w:r w:rsidR="007A1ADC" w:rsidRPr="00E63F52">
        <w:rPr>
          <w:rFonts w:ascii="Arial" w:hAnsi="Arial" w:cs="Arial"/>
          <w:color w:val="000000"/>
          <w:sz w:val="24"/>
          <w:szCs w:val="24"/>
        </w:rPr>
        <w:t xml:space="preserve"> </w:t>
      </w:r>
      <w:r w:rsidR="008E7A09" w:rsidRPr="00E63F52">
        <w:rPr>
          <w:rFonts w:ascii="Arial" w:hAnsi="Arial" w:cs="Arial"/>
          <w:color w:val="000000"/>
          <w:sz w:val="24"/>
          <w:szCs w:val="24"/>
        </w:rPr>
        <w:t>estudio a</w:t>
      </w:r>
      <w:r w:rsidR="007A1ADC" w:rsidRPr="00E63F52">
        <w:rPr>
          <w:rFonts w:ascii="Arial" w:hAnsi="Arial" w:cs="Arial"/>
          <w:color w:val="000000"/>
          <w:sz w:val="24"/>
          <w:szCs w:val="24"/>
        </w:rPr>
        <w:t xml:space="preserve"> la gerencia legal para que establezca </w:t>
      </w:r>
      <w:r w:rsidR="008E7A09" w:rsidRPr="00E63F52">
        <w:rPr>
          <w:rFonts w:ascii="Arial" w:hAnsi="Arial" w:cs="Arial"/>
          <w:color w:val="000000"/>
          <w:sz w:val="24"/>
          <w:szCs w:val="24"/>
        </w:rPr>
        <w:t>que opciones legales se pueden ejecutar</w:t>
      </w:r>
      <w:r w:rsidR="008E7A09">
        <w:rPr>
          <w:rFonts w:ascii="Arial" w:hAnsi="Arial" w:cs="Arial"/>
          <w:b/>
          <w:color w:val="000000"/>
          <w:sz w:val="24"/>
          <w:szCs w:val="24"/>
        </w:rPr>
        <w:t xml:space="preserve">. Por lo tanto, RESUELVEN: POR UNANIMIDAD </w:t>
      </w:r>
      <w:r w:rsidR="008E7A09" w:rsidRPr="00D76E74">
        <w:rPr>
          <w:rFonts w:ascii="Arial" w:hAnsi="Arial" w:cs="Arial"/>
          <w:color w:val="000000"/>
          <w:sz w:val="24"/>
          <w:szCs w:val="24"/>
        </w:rPr>
        <w:t>y en base a los artículos</w:t>
      </w:r>
      <w:r w:rsidR="008E7A09">
        <w:rPr>
          <w:rFonts w:ascii="Arial" w:hAnsi="Arial" w:cs="Arial"/>
          <w:b/>
          <w:color w:val="000000"/>
          <w:sz w:val="24"/>
          <w:szCs w:val="24"/>
        </w:rPr>
        <w:t xml:space="preserve"> </w:t>
      </w:r>
      <w:r w:rsidR="008E7A09" w:rsidRPr="00620F06">
        <w:rPr>
          <w:rFonts w:ascii="Arial" w:hAnsi="Arial" w:cs="Arial"/>
          <w:sz w:val="24"/>
          <w:szCs w:val="24"/>
        </w:rPr>
        <w:t>Artículos 203 y 204 de la Constitución de la República, en relación con el</w:t>
      </w:r>
      <w:r w:rsidR="008E7A09" w:rsidRPr="00620F06">
        <w:rPr>
          <w:rFonts w:ascii="Arial" w:hAnsi="Arial" w:cs="Arial"/>
          <w:bCs/>
          <w:sz w:val="24"/>
          <w:szCs w:val="24"/>
        </w:rPr>
        <w:t xml:space="preserve"> Artículo 30 Numerales 4 y 14, Artículos 34, 35 y 43 d</w:t>
      </w:r>
      <w:r w:rsidR="008E7A09" w:rsidRPr="00620F06">
        <w:rPr>
          <w:rFonts w:ascii="Arial" w:hAnsi="Arial" w:cs="Arial"/>
          <w:sz w:val="24"/>
          <w:szCs w:val="24"/>
        </w:rPr>
        <w:t>el Código Municipal</w:t>
      </w:r>
      <w:r w:rsidR="008E7A09" w:rsidRPr="00620F06">
        <w:rPr>
          <w:rFonts w:ascii="Arial" w:hAnsi="Arial" w:cs="Arial"/>
          <w:color w:val="000000"/>
          <w:sz w:val="24"/>
          <w:szCs w:val="24"/>
        </w:rPr>
        <w:t xml:space="preserve">, </w:t>
      </w:r>
      <w:r w:rsidR="008E7A09" w:rsidRPr="00620F06">
        <w:rPr>
          <w:rFonts w:ascii="Arial" w:hAnsi="Arial" w:cs="Arial"/>
          <w:b/>
          <w:i/>
          <w:sz w:val="24"/>
          <w:szCs w:val="24"/>
          <w:u w:val="single"/>
        </w:rPr>
        <w:t>ACUERDA:</w:t>
      </w:r>
      <w:r w:rsidR="008E7A09" w:rsidRPr="00620F06">
        <w:rPr>
          <w:rFonts w:ascii="Arial" w:hAnsi="Arial" w:cs="Arial"/>
          <w:sz w:val="24"/>
          <w:szCs w:val="24"/>
        </w:rPr>
        <w:t xml:space="preserve"> </w:t>
      </w:r>
      <w:r w:rsidR="00604B0F" w:rsidRPr="00620F06">
        <w:rPr>
          <w:rFonts w:ascii="Arial" w:hAnsi="Arial" w:cs="Arial"/>
          <w:b/>
          <w:i/>
          <w:sz w:val="24"/>
          <w:szCs w:val="24"/>
        </w:rPr>
        <w:t>I)</w:t>
      </w:r>
      <w:r w:rsidR="00604B0F">
        <w:rPr>
          <w:rFonts w:ascii="Arial" w:hAnsi="Arial" w:cs="Arial"/>
          <w:b/>
          <w:i/>
          <w:sz w:val="24"/>
          <w:szCs w:val="24"/>
        </w:rPr>
        <w:t xml:space="preserve"> </w:t>
      </w:r>
      <w:r w:rsidR="00604B0F" w:rsidRPr="00D76E74">
        <w:rPr>
          <w:rFonts w:ascii="Arial" w:hAnsi="Arial" w:cs="Arial"/>
          <w:sz w:val="24"/>
          <w:szCs w:val="24"/>
        </w:rPr>
        <w:t xml:space="preserve">Remitir el escrito presentado al </w:t>
      </w:r>
      <w:r w:rsidR="009F70E2" w:rsidRPr="00D76E74">
        <w:rPr>
          <w:rFonts w:ascii="Arial" w:hAnsi="Arial" w:cs="Arial"/>
          <w:b/>
          <w:sz w:val="24"/>
          <w:szCs w:val="24"/>
        </w:rPr>
        <w:t>GERENTE LEGAL</w:t>
      </w:r>
      <w:r w:rsidR="009F70E2" w:rsidRPr="00D76E74">
        <w:rPr>
          <w:rFonts w:ascii="Arial" w:hAnsi="Arial" w:cs="Arial"/>
          <w:sz w:val="24"/>
          <w:szCs w:val="24"/>
        </w:rPr>
        <w:t xml:space="preserve"> </w:t>
      </w:r>
      <w:r w:rsidR="00604B0F" w:rsidRPr="00D76E74">
        <w:rPr>
          <w:rFonts w:ascii="Arial" w:hAnsi="Arial" w:cs="Arial"/>
          <w:sz w:val="24"/>
          <w:szCs w:val="24"/>
        </w:rPr>
        <w:t xml:space="preserve">para que realice el estudio pertinente </w:t>
      </w:r>
      <w:r w:rsidR="009F70E2" w:rsidRPr="00D76E74">
        <w:rPr>
          <w:rFonts w:ascii="Arial" w:hAnsi="Arial" w:cs="Arial"/>
          <w:sz w:val="24"/>
          <w:szCs w:val="24"/>
        </w:rPr>
        <w:t>del informe de construcción de vivienda ubicada en senda izalco lote número veinticinco polígono G colonia los cerritos El Congo</w:t>
      </w:r>
      <w:r w:rsidR="00604B0F" w:rsidRPr="00D76E74">
        <w:rPr>
          <w:rFonts w:ascii="Arial" w:hAnsi="Arial" w:cs="Arial"/>
          <w:sz w:val="24"/>
          <w:szCs w:val="24"/>
        </w:rPr>
        <w:t>.</w:t>
      </w:r>
      <w:r w:rsidR="00D76E74">
        <w:rPr>
          <w:rFonts w:ascii="Arial" w:hAnsi="Arial" w:cs="Arial"/>
          <w:sz w:val="24"/>
          <w:szCs w:val="24"/>
        </w:rPr>
        <w:t xml:space="preserve"> </w:t>
      </w:r>
      <w:r w:rsidR="00604B0F" w:rsidRPr="00D76E74">
        <w:rPr>
          <w:rFonts w:ascii="Arial" w:hAnsi="Arial" w:cs="Arial"/>
          <w:b/>
          <w:i/>
          <w:sz w:val="24"/>
          <w:szCs w:val="24"/>
        </w:rPr>
        <w:t>II)</w:t>
      </w:r>
      <w:r w:rsidR="00604B0F" w:rsidRPr="00D76E74">
        <w:rPr>
          <w:rFonts w:ascii="Arial" w:hAnsi="Arial" w:cs="Arial"/>
          <w:sz w:val="24"/>
          <w:szCs w:val="24"/>
        </w:rPr>
        <w:t xml:space="preserve"> </w:t>
      </w:r>
      <w:r w:rsidR="009F70E2" w:rsidRPr="00D76E74">
        <w:rPr>
          <w:rFonts w:ascii="Arial" w:hAnsi="Arial" w:cs="Arial"/>
          <w:sz w:val="24"/>
          <w:szCs w:val="24"/>
        </w:rPr>
        <w:t xml:space="preserve">se le requiere presente al seno de este concejo la opción legal pertinente en el que no se vulnere el debido proceso. </w:t>
      </w:r>
      <w:r w:rsidR="000D45F7" w:rsidRPr="00D76E74">
        <w:rPr>
          <w:rFonts w:ascii="Arial" w:hAnsi="Arial" w:cs="Arial"/>
          <w:sz w:val="24"/>
          <w:szCs w:val="24"/>
        </w:rPr>
        <w:t>Certifíquese</w:t>
      </w:r>
      <w:r w:rsidR="009F70E2" w:rsidRPr="00D76E74">
        <w:rPr>
          <w:rFonts w:ascii="Arial" w:hAnsi="Arial" w:cs="Arial"/>
          <w:sz w:val="24"/>
          <w:szCs w:val="24"/>
        </w:rPr>
        <w:t xml:space="preserve"> y </w:t>
      </w:r>
      <w:r w:rsidR="000D45F7" w:rsidRPr="00D76E74">
        <w:rPr>
          <w:rFonts w:ascii="Arial" w:hAnsi="Arial" w:cs="Arial"/>
          <w:sz w:val="24"/>
          <w:szCs w:val="24"/>
        </w:rPr>
        <w:t>Notifíquese</w:t>
      </w:r>
      <w:r w:rsidR="009F70E2">
        <w:rPr>
          <w:rFonts w:ascii="Arial" w:hAnsi="Arial" w:cs="Arial"/>
          <w:b/>
          <w:i/>
          <w:sz w:val="24"/>
          <w:szCs w:val="24"/>
        </w:rPr>
        <w:t>.</w:t>
      </w:r>
      <w:r w:rsidR="00D76E74">
        <w:rPr>
          <w:rFonts w:ascii="Arial" w:hAnsi="Arial" w:cs="Arial"/>
          <w:b/>
          <w:i/>
          <w:sz w:val="24"/>
          <w:szCs w:val="24"/>
        </w:rPr>
        <w:t>-</w:t>
      </w:r>
    </w:p>
    <w:p w14:paraId="41199995" w14:textId="77777777" w:rsidR="00D76E74" w:rsidRDefault="00D76E74" w:rsidP="00EB3CCE">
      <w:pPr>
        <w:spacing w:after="0" w:line="360" w:lineRule="auto"/>
        <w:jc w:val="both"/>
        <w:rPr>
          <w:rFonts w:ascii="Arial" w:hAnsi="Arial" w:cs="Arial"/>
          <w:b/>
          <w:i/>
          <w:sz w:val="24"/>
          <w:szCs w:val="24"/>
        </w:rPr>
      </w:pPr>
    </w:p>
    <w:p w14:paraId="59F9ABAC" w14:textId="280F0739" w:rsidR="000D45F7" w:rsidRPr="00D76E74" w:rsidRDefault="007536AF" w:rsidP="00086797">
      <w:pPr>
        <w:spacing w:line="360" w:lineRule="auto"/>
        <w:jc w:val="both"/>
        <w:rPr>
          <w:rFonts w:ascii="Arial" w:eastAsia="Times New Roman" w:hAnsi="Arial" w:cs="Arial"/>
          <w:sz w:val="24"/>
          <w:szCs w:val="24"/>
          <w:lang w:eastAsia="es-SV"/>
        </w:rPr>
      </w:pPr>
      <w:r w:rsidRPr="00161DC3">
        <w:rPr>
          <w:rFonts w:ascii="Arial" w:hAnsi="Arial" w:cs="Arial"/>
          <w:b/>
          <w:iCs/>
          <w:sz w:val="24"/>
          <w:szCs w:val="24"/>
          <w:u w:val="single"/>
        </w:rPr>
        <w:t>ACUERDO NÚMERO NUEVE</w:t>
      </w:r>
      <w:r w:rsidRPr="00D1351F">
        <w:rPr>
          <w:rFonts w:ascii="Arial" w:hAnsi="Arial" w:cs="Arial"/>
          <w:b/>
          <w:iCs/>
          <w:sz w:val="24"/>
          <w:szCs w:val="24"/>
        </w:rPr>
        <w:t>.</w:t>
      </w:r>
      <w:r w:rsidR="000D45F7" w:rsidRPr="00006CD0">
        <w:rPr>
          <w:rFonts w:ascii="Arial" w:hAnsi="Arial" w:cs="Arial"/>
          <w:b/>
          <w:i/>
          <w:sz w:val="24"/>
          <w:szCs w:val="24"/>
        </w:rPr>
        <w:t xml:space="preserve">- </w:t>
      </w:r>
      <w:bookmarkStart w:id="7" w:name="_Hlk89682962"/>
      <w:r w:rsidR="000D45F7" w:rsidRPr="00006CD0">
        <w:rPr>
          <w:rFonts w:ascii="Arial" w:hAnsi="Arial" w:cs="Arial"/>
          <w:color w:val="000000"/>
          <w:sz w:val="24"/>
          <w:szCs w:val="24"/>
        </w:rPr>
        <w:t xml:space="preserve">El Concejo Municipal en uso de sus facultades legales que le confiere El Código Municipal vigente; y </w:t>
      </w:r>
      <w:r w:rsidR="000D45F7" w:rsidRPr="00006CD0">
        <w:rPr>
          <w:rFonts w:ascii="Arial" w:hAnsi="Arial" w:cs="Arial"/>
          <w:b/>
          <w:color w:val="000000"/>
          <w:sz w:val="24"/>
          <w:szCs w:val="24"/>
        </w:rPr>
        <w:t xml:space="preserve">CONSIDERANDO: </w:t>
      </w:r>
      <w:r w:rsidRPr="00006CD0">
        <w:rPr>
          <w:rFonts w:ascii="Arial" w:hAnsi="Arial" w:cs="Arial"/>
          <w:b/>
          <w:color w:val="000000"/>
          <w:sz w:val="24"/>
          <w:szCs w:val="24"/>
        </w:rPr>
        <w:t xml:space="preserve">I) </w:t>
      </w:r>
      <w:bookmarkEnd w:id="7"/>
      <w:r w:rsidR="00006CD0" w:rsidRPr="00006CD0">
        <w:rPr>
          <w:rFonts w:ascii="Arial" w:hAnsi="Arial" w:cs="Arial"/>
          <w:b/>
          <w:color w:val="000000"/>
          <w:sz w:val="24"/>
          <w:szCs w:val="24"/>
        </w:rPr>
        <w:t>Que según decreto número 210 de fecha diecisiete de noviembre del presente año, se aprobó la ley de Dirección De Obras Municipales</w:t>
      </w:r>
      <w:r w:rsidR="00616792">
        <w:rPr>
          <w:rFonts w:ascii="Arial" w:hAnsi="Arial" w:cs="Arial"/>
          <w:b/>
          <w:color w:val="000000"/>
          <w:sz w:val="24"/>
          <w:szCs w:val="24"/>
        </w:rPr>
        <w:t xml:space="preserve"> </w:t>
      </w:r>
      <w:r w:rsidR="007E1249">
        <w:rPr>
          <w:rFonts w:ascii="Arial" w:hAnsi="Arial" w:cs="Arial"/>
          <w:b/>
          <w:color w:val="000000"/>
          <w:sz w:val="24"/>
          <w:szCs w:val="24"/>
        </w:rPr>
        <w:t xml:space="preserve">que </w:t>
      </w:r>
      <w:r w:rsidR="007E1249" w:rsidRPr="00006CD0">
        <w:rPr>
          <w:rFonts w:ascii="Arial" w:hAnsi="Arial" w:cs="Arial"/>
          <w:b/>
          <w:color w:val="000000"/>
          <w:sz w:val="24"/>
          <w:szCs w:val="24"/>
        </w:rPr>
        <w:t>asumirá</w:t>
      </w:r>
      <w:r w:rsidRPr="00006CD0">
        <w:rPr>
          <w:rFonts w:ascii="Arial" w:hAnsi="Arial" w:cs="Arial"/>
          <w:b/>
          <w:color w:val="000000"/>
          <w:sz w:val="24"/>
          <w:szCs w:val="24"/>
        </w:rPr>
        <w:t xml:space="preserve"> las funciones que tenia el fondo de inversión social para el desarrollo local de </w:t>
      </w:r>
      <w:r w:rsidR="00006CD0" w:rsidRPr="00006CD0">
        <w:rPr>
          <w:rFonts w:ascii="Arial" w:hAnsi="Arial" w:cs="Arial"/>
          <w:b/>
          <w:color w:val="000000"/>
          <w:sz w:val="24"/>
          <w:szCs w:val="24"/>
        </w:rPr>
        <w:t>El Salvador</w:t>
      </w:r>
      <w:r w:rsidRPr="00006CD0">
        <w:rPr>
          <w:rFonts w:ascii="Arial" w:hAnsi="Arial" w:cs="Arial"/>
          <w:b/>
          <w:color w:val="000000"/>
          <w:sz w:val="24"/>
          <w:szCs w:val="24"/>
        </w:rPr>
        <w:t xml:space="preserve">, invirtiendo el Ejecutivo Novecientos Millones De Dólar De Los Estados Unidos De América para los 262 municipios. </w:t>
      </w:r>
      <w:r w:rsidR="00F517F9" w:rsidRPr="00006CD0">
        <w:rPr>
          <w:rFonts w:ascii="Arial" w:hAnsi="Arial" w:cs="Arial"/>
          <w:b/>
          <w:color w:val="000000"/>
          <w:sz w:val="24"/>
          <w:szCs w:val="24"/>
        </w:rPr>
        <w:t xml:space="preserve">II) </w:t>
      </w:r>
      <w:r w:rsidR="004D788E" w:rsidRPr="00D76E74">
        <w:rPr>
          <w:rFonts w:ascii="Arial" w:hAnsi="Arial" w:cs="Arial"/>
          <w:color w:val="000000"/>
          <w:sz w:val="24"/>
          <w:szCs w:val="24"/>
        </w:rPr>
        <w:t>que el</w:t>
      </w:r>
      <w:r w:rsidR="004D788E">
        <w:rPr>
          <w:rFonts w:ascii="Arial" w:hAnsi="Arial" w:cs="Arial"/>
          <w:b/>
          <w:color w:val="000000"/>
          <w:sz w:val="24"/>
          <w:szCs w:val="24"/>
        </w:rPr>
        <w:t xml:space="preserve"> </w:t>
      </w:r>
      <w:r w:rsidR="00006CD0" w:rsidRPr="00006CD0">
        <w:rPr>
          <w:rFonts w:ascii="Arial" w:eastAsia="Times New Roman" w:hAnsi="Arial" w:cs="Arial"/>
          <w:sz w:val="24"/>
          <w:szCs w:val="24"/>
          <w:lang w:eastAsia="es-SV"/>
        </w:rPr>
        <w:t>Objeto de la Dirección Nacional</w:t>
      </w:r>
      <w:r w:rsidR="00616792">
        <w:rPr>
          <w:rFonts w:ascii="Arial" w:eastAsia="Times New Roman" w:hAnsi="Arial" w:cs="Arial"/>
          <w:sz w:val="24"/>
          <w:szCs w:val="24"/>
          <w:lang w:eastAsia="es-SV"/>
        </w:rPr>
        <w:t xml:space="preserve"> es</w:t>
      </w:r>
      <w:r w:rsidR="00006CD0" w:rsidRPr="00006CD0">
        <w:rPr>
          <w:rFonts w:ascii="Arial" w:eastAsia="Times New Roman" w:hAnsi="Arial" w:cs="Arial"/>
          <w:sz w:val="24"/>
          <w:szCs w:val="24"/>
          <w:lang w:eastAsia="es-SV"/>
        </w:rPr>
        <w:t xml:space="preserve"> constituirse en la autoridad del Es</w:t>
      </w:r>
      <w:r w:rsidR="00E63F52">
        <w:rPr>
          <w:rFonts w:ascii="Arial" w:eastAsia="Times New Roman" w:hAnsi="Arial" w:cs="Arial"/>
          <w:sz w:val="24"/>
          <w:szCs w:val="24"/>
          <w:lang w:eastAsia="es-SV"/>
        </w:rPr>
        <w:t xml:space="preserve">tado, responsable de calificar, </w:t>
      </w:r>
      <w:r w:rsidR="00006CD0" w:rsidRPr="00006CD0">
        <w:rPr>
          <w:rFonts w:ascii="Arial" w:eastAsia="Times New Roman" w:hAnsi="Arial" w:cs="Arial"/>
          <w:sz w:val="24"/>
          <w:szCs w:val="24"/>
          <w:lang w:eastAsia="es-SV"/>
        </w:rPr>
        <w:t>aprobar, contratar y ejecutar los proyectos de inve</w:t>
      </w:r>
      <w:r w:rsidR="00E63F52">
        <w:rPr>
          <w:rFonts w:ascii="Arial" w:eastAsia="Times New Roman" w:hAnsi="Arial" w:cs="Arial"/>
          <w:sz w:val="24"/>
          <w:szCs w:val="24"/>
          <w:lang w:eastAsia="es-SV"/>
        </w:rPr>
        <w:t xml:space="preserve">rsión, financiados con recursos </w:t>
      </w:r>
      <w:r w:rsidR="00006CD0" w:rsidRPr="00006CD0">
        <w:rPr>
          <w:rFonts w:ascii="Arial" w:eastAsia="Times New Roman" w:hAnsi="Arial" w:cs="Arial"/>
          <w:sz w:val="24"/>
          <w:szCs w:val="24"/>
          <w:lang w:eastAsia="es-SV"/>
        </w:rPr>
        <w:t>provenientes de los fondos asignados en su pre</w:t>
      </w:r>
      <w:r w:rsidR="00E63F52">
        <w:rPr>
          <w:rFonts w:ascii="Arial" w:eastAsia="Times New Roman" w:hAnsi="Arial" w:cs="Arial"/>
          <w:sz w:val="24"/>
          <w:szCs w:val="24"/>
          <w:lang w:eastAsia="es-SV"/>
        </w:rPr>
        <w:t xml:space="preserve">supuesto y con otras fuentes de </w:t>
      </w:r>
      <w:r w:rsidR="00006CD0" w:rsidRPr="00006CD0">
        <w:rPr>
          <w:rFonts w:ascii="Arial" w:eastAsia="Times New Roman" w:hAnsi="Arial" w:cs="Arial"/>
          <w:sz w:val="24"/>
          <w:szCs w:val="24"/>
          <w:lang w:eastAsia="es-SV"/>
        </w:rPr>
        <w:t>financiamiento.</w:t>
      </w:r>
      <w:r w:rsidR="00D64BD7">
        <w:rPr>
          <w:rFonts w:ascii="Arial" w:eastAsia="Times New Roman" w:hAnsi="Arial" w:cs="Arial"/>
          <w:sz w:val="24"/>
          <w:szCs w:val="24"/>
          <w:lang w:eastAsia="es-SV"/>
        </w:rPr>
        <w:t xml:space="preserve"> </w:t>
      </w:r>
      <w:r w:rsidR="00006CD0" w:rsidRPr="00616792">
        <w:rPr>
          <w:rFonts w:ascii="Arial" w:eastAsia="Times New Roman" w:hAnsi="Arial" w:cs="Arial"/>
          <w:b/>
          <w:bCs/>
          <w:sz w:val="24"/>
          <w:szCs w:val="24"/>
          <w:lang w:eastAsia="es-SV"/>
        </w:rPr>
        <w:t>III)</w:t>
      </w:r>
      <w:r w:rsidR="00F45184">
        <w:rPr>
          <w:rFonts w:ascii="Arial" w:eastAsia="Times New Roman" w:hAnsi="Arial" w:cs="Arial"/>
          <w:b/>
          <w:bCs/>
          <w:sz w:val="24"/>
          <w:szCs w:val="24"/>
          <w:lang w:eastAsia="es-SV"/>
        </w:rPr>
        <w:t xml:space="preserve"> </w:t>
      </w:r>
      <w:r w:rsidR="00161DC3" w:rsidRPr="00E63F52">
        <w:rPr>
          <w:rFonts w:ascii="Arial" w:eastAsia="Times New Roman" w:hAnsi="Arial" w:cs="Arial"/>
          <w:bCs/>
          <w:sz w:val="24"/>
          <w:szCs w:val="24"/>
          <w:lang w:eastAsia="es-SV"/>
        </w:rPr>
        <w:t>Que</w:t>
      </w:r>
      <w:r w:rsidR="00161DC3">
        <w:rPr>
          <w:rFonts w:ascii="Arial" w:eastAsia="Times New Roman" w:hAnsi="Arial" w:cs="Arial"/>
          <w:b/>
          <w:bCs/>
          <w:sz w:val="24"/>
          <w:szCs w:val="24"/>
          <w:lang w:eastAsia="es-SV"/>
        </w:rPr>
        <w:t xml:space="preserve"> </w:t>
      </w:r>
      <w:r w:rsidR="00161DC3" w:rsidRPr="00006CD0">
        <w:rPr>
          <w:rFonts w:ascii="Arial" w:eastAsia="Times New Roman" w:hAnsi="Arial" w:cs="Arial"/>
          <w:sz w:val="24"/>
          <w:szCs w:val="24"/>
          <w:lang w:eastAsia="es-SV"/>
        </w:rPr>
        <w:t>Dentro</w:t>
      </w:r>
      <w:r w:rsidR="00006CD0" w:rsidRPr="00616792">
        <w:rPr>
          <w:rFonts w:ascii="Arial" w:eastAsia="Times New Roman" w:hAnsi="Arial" w:cs="Arial"/>
          <w:sz w:val="24"/>
          <w:szCs w:val="24"/>
          <w:lang w:eastAsia="es-SV"/>
        </w:rPr>
        <w:t xml:space="preserve"> de las funciones y competencias de la Dirección Nacional, en el ámbito de la calificación, aprobación, ejecución y liquidación o cierre, de los proyectos de inversión de los</w:t>
      </w:r>
      <w:r w:rsidR="00616792" w:rsidRPr="00616792">
        <w:rPr>
          <w:rFonts w:ascii="Arial" w:eastAsia="Times New Roman" w:hAnsi="Arial" w:cs="Arial"/>
          <w:sz w:val="24"/>
          <w:szCs w:val="24"/>
          <w:lang w:eastAsia="es-SV"/>
        </w:rPr>
        <w:t xml:space="preserve"> municipios, esta</w:t>
      </w:r>
      <w:r w:rsidR="00616792">
        <w:rPr>
          <w:rFonts w:ascii="Arial" w:eastAsia="Times New Roman" w:hAnsi="Arial" w:cs="Arial"/>
          <w:sz w:val="24"/>
          <w:szCs w:val="24"/>
          <w:lang w:eastAsia="es-SV"/>
        </w:rPr>
        <w:t xml:space="preserve">: </w:t>
      </w:r>
      <w:bookmarkStart w:id="8" w:name="_Hlk89759132"/>
      <w:r w:rsidR="00006CD0" w:rsidRPr="00F45184">
        <w:rPr>
          <w:rFonts w:ascii="Arial" w:eastAsia="Times New Roman" w:hAnsi="Arial" w:cs="Arial"/>
          <w:b/>
          <w:bCs/>
          <w:sz w:val="24"/>
          <w:szCs w:val="24"/>
          <w:lang w:eastAsia="es-SV"/>
        </w:rPr>
        <w:t>a)</w:t>
      </w:r>
      <w:r w:rsidR="00006CD0" w:rsidRPr="003B6D1E">
        <w:rPr>
          <w:rFonts w:ascii="Arial" w:eastAsia="Times New Roman" w:hAnsi="Arial" w:cs="Arial"/>
          <w:sz w:val="24"/>
          <w:szCs w:val="24"/>
          <w:lang w:eastAsia="es-SV"/>
        </w:rPr>
        <w:t xml:space="preserve"> Administrar los recursos financieros asignados, con el fin </w:t>
      </w:r>
      <w:r w:rsidR="00006CD0" w:rsidRPr="003B6D1E">
        <w:rPr>
          <w:rFonts w:ascii="Arial" w:eastAsia="Times New Roman" w:hAnsi="Arial" w:cs="Arial"/>
          <w:sz w:val="24"/>
          <w:szCs w:val="24"/>
          <w:lang w:eastAsia="es-SV"/>
        </w:rPr>
        <w:lastRenderedPageBreak/>
        <w:t>de realizar una eficiente y</w:t>
      </w:r>
      <w:r w:rsidR="00E63F52">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efectiva</w:t>
      </w:r>
      <w:r w:rsidR="00D64BD7">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inversión</w:t>
      </w:r>
      <w:r w:rsidR="00D64BD7">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en los municipios;</w:t>
      </w:r>
      <w:r w:rsidR="00E63F52">
        <w:rPr>
          <w:rFonts w:ascii="Arial" w:eastAsia="Times New Roman" w:hAnsi="Arial" w:cs="Arial"/>
          <w:sz w:val="24"/>
          <w:szCs w:val="24"/>
          <w:lang w:eastAsia="es-SV"/>
        </w:rPr>
        <w:t xml:space="preserve"> </w:t>
      </w:r>
      <w:r w:rsidR="00006CD0" w:rsidRPr="00F45184">
        <w:rPr>
          <w:rFonts w:ascii="Arial" w:eastAsia="Times New Roman" w:hAnsi="Arial" w:cs="Arial"/>
          <w:b/>
          <w:bCs/>
          <w:sz w:val="24"/>
          <w:szCs w:val="24"/>
          <w:lang w:eastAsia="es-SV"/>
        </w:rPr>
        <w:t>b)</w:t>
      </w:r>
      <w:r w:rsidR="00006CD0" w:rsidRPr="003B6D1E">
        <w:rPr>
          <w:rFonts w:ascii="Arial" w:eastAsia="Times New Roman" w:hAnsi="Arial" w:cs="Arial"/>
          <w:sz w:val="24"/>
          <w:szCs w:val="24"/>
          <w:lang w:eastAsia="es-SV"/>
        </w:rPr>
        <w:t xml:space="preserve"> Requerir y autorizar el desembolso de los recursos necesarios al Ministerio de</w:t>
      </w:r>
      <w:r w:rsidR="004570C8">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Hacienda, para financiar aquellos proyectos que hayan sido evaluados y aprobados, dentro del monto de financiamiento disponible;</w:t>
      </w:r>
      <w:r w:rsidR="004570C8">
        <w:rPr>
          <w:rFonts w:ascii="Arial" w:eastAsia="Times New Roman" w:hAnsi="Arial" w:cs="Arial"/>
          <w:sz w:val="24"/>
          <w:szCs w:val="24"/>
          <w:lang w:eastAsia="es-SV"/>
        </w:rPr>
        <w:t xml:space="preserve"> </w:t>
      </w:r>
      <w:r w:rsidR="00006CD0" w:rsidRPr="00F45184">
        <w:rPr>
          <w:rFonts w:ascii="Arial" w:eastAsia="Times New Roman" w:hAnsi="Arial" w:cs="Arial"/>
          <w:b/>
          <w:bCs/>
          <w:sz w:val="24"/>
          <w:szCs w:val="24"/>
          <w:lang w:eastAsia="es-SV"/>
        </w:rPr>
        <w:t>c)</w:t>
      </w:r>
      <w:r w:rsidR="00006CD0" w:rsidRPr="003B6D1E">
        <w:rPr>
          <w:rFonts w:ascii="Arial" w:eastAsia="Times New Roman" w:hAnsi="Arial" w:cs="Arial"/>
          <w:sz w:val="24"/>
          <w:szCs w:val="24"/>
          <w:lang w:eastAsia="es-SV"/>
        </w:rPr>
        <w:t xml:space="preserve"> Realizar los procedimientos de adquisición y consecuentemente, los pagos</w:t>
      </w:r>
      <w:r w:rsidR="004570C8">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demandados en la realización de aquellos proyectos, de conformidad a lo dispuesto en la presente ley</w:t>
      </w:r>
      <w:r w:rsidR="004570C8">
        <w:rPr>
          <w:rFonts w:ascii="Arial" w:eastAsia="Times New Roman" w:hAnsi="Arial" w:cs="Arial"/>
          <w:sz w:val="24"/>
          <w:szCs w:val="24"/>
          <w:lang w:eastAsia="es-SV"/>
        </w:rPr>
        <w:t xml:space="preserve"> </w:t>
      </w:r>
      <w:r w:rsidR="00006CD0" w:rsidRPr="00F45184">
        <w:rPr>
          <w:rFonts w:ascii="Arial" w:eastAsia="Times New Roman" w:hAnsi="Arial" w:cs="Arial"/>
          <w:b/>
          <w:bCs/>
          <w:sz w:val="24"/>
          <w:szCs w:val="24"/>
          <w:lang w:eastAsia="es-SV"/>
        </w:rPr>
        <w:t>d)</w:t>
      </w:r>
      <w:r w:rsidR="00006CD0" w:rsidRPr="003B6D1E">
        <w:rPr>
          <w:rFonts w:ascii="Arial" w:eastAsia="Times New Roman" w:hAnsi="Arial" w:cs="Arial"/>
          <w:sz w:val="24"/>
          <w:szCs w:val="24"/>
          <w:lang w:eastAsia="es-SV"/>
        </w:rPr>
        <w:t xml:space="preserve"> Dar seguimiento, en su calidad de autoridad responsable, a la inversión de que se trate, con el fin de que la misma, se realice de conformidad al calendario de ejecución</w:t>
      </w:r>
      <w:r w:rsidR="004570C8">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presentado y aprobado, para realizar la obra de inversión respectiva;</w:t>
      </w:r>
      <w:r w:rsidR="004570C8">
        <w:rPr>
          <w:rFonts w:ascii="Arial" w:eastAsia="Times New Roman" w:hAnsi="Arial" w:cs="Arial"/>
          <w:sz w:val="24"/>
          <w:szCs w:val="24"/>
          <w:lang w:eastAsia="es-SV"/>
        </w:rPr>
        <w:t xml:space="preserve"> </w:t>
      </w:r>
      <w:r w:rsidR="00006CD0" w:rsidRPr="00F45184">
        <w:rPr>
          <w:rFonts w:ascii="Arial" w:eastAsia="Times New Roman" w:hAnsi="Arial" w:cs="Arial"/>
          <w:b/>
          <w:bCs/>
          <w:sz w:val="24"/>
          <w:szCs w:val="24"/>
          <w:lang w:eastAsia="es-SV"/>
        </w:rPr>
        <w:t>e)</w:t>
      </w:r>
      <w:r w:rsidR="00006CD0" w:rsidRPr="003B6D1E">
        <w:rPr>
          <w:rFonts w:ascii="Arial" w:eastAsia="Times New Roman" w:hAnsi="Arial" w:cs="Arial"/>
          <w:sz w:val="24"/>
          <w:szCs w:val="24"/>
          <w:lang w:eastAsia="es-SV"/>
        </w:rPr>
        <w:t xml:space="preserve"> Identificar en cualquier municipio la necesidad de la realización de alguna obra en</w:t>
      </w:r>
      <w:r w:rsidR="004570C8">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 xml:space="preserve">su beneficio y proceder a su ejecución; </w:t>
      </w:r>
      <w:r w:rsidR="00006CD0" w:rsidRPr="00F45184">
        <w:rPr>
          <w:rFonts w:ascii="Arial" w:eastAsia="Times New Roman" w:hAnsi="Arial" w:cs="Arial"/>
          <w:b/>
          <w:bCs/>
          <w:sz w:val="24"/>
          <w:szCs w:val="24"/>
          <w:lang w:eastAsia="es-SV"/>
        </w:rPr>
        <w:t>f)</w:t>
      </w:r>
      <w:r w:rsidR="00006CD0" w:rsidRPr="003B6D1E">
        <w:rPr>
          <w:rFonts w:ascii="Arial" w:eastAsia="Times New Roman" w:hAnsi="Arial" w:cs="Arial"/>
          <w:sz w:val="24"/>
          <w:szCs w:val="24"/>
          <w:lang w:eastAsia="es-SV"/>
        </w:rPr>
        <w:t xml:space="preserve"> Autorizar aquellos cambios dentro de la ejecución de un proyecto, cuando de</w:t>
      </w:r>
      <w:r w:rsidR="004570C8">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conformidad a la evaluación del caso, proceda otorgar esta modificación;</w:t>
      </w:r>
      <w:r w:rsidR="004570C8">
        <w:rPr>
          <w:rFonts w:ascii="Arial" w:eastAsia="Times New Roman" w:hAnsi="Arial" w:cs="Arial"/>
          <w:sz w:val="24"/>
          <w:szCs w:val="24"/>
          <w:lang w:eastAsia="es-SV"/>
        </w:rPr>
        <w:t xml:space="preserve"> </w:t>
      </w:r>
      <w:r w:rsidR="00006CD0" w:rsidRPr="00F45184">
        <w:rPr>
          <w:rFonts w:ascii="Arial" w:eastAsia="Times New Roman" w:hAnsi="Arial" w:cs="Arial"/>
          <w:b/>
          <w:bCs/>
          <w:sz w:val="24"/>
          <w:szCs w:val="24"/>
          <w:lang w:eastAsia="es-SV"/>
        </w:rPr>
        <w:t>g)</w:t>
      </w:r>
      <w:r w:rsidR="00006CD0" w:rsidRPr="003B6D1E">
        <w:rPr>
          <w:rFonts w:ascii="Arial" w:eastAsia="Times New Roman" w:hAnsi="Arial" w:cs="Arial"/>
          <w:sz w:val="24"/>
          <w:szCs w:val="24"/>
          <w:lang w:eastAsia="es-SV"/>
        </w:rPr>
        <w:t xml:space="preserve"> Formular una tabla de precios por unidad de obra, bienes o servicios, con la finalidad</w:t>
      </w:r>
      <w:r w:rsidR="004570C8">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de que los presupuestos elaborados, para la realización de un proyecto de inversión,</w:t>
      </w:r>
      <w:r w:rsidR="004570C8">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se ajuste a</w:t>
      </w:r>
      <w:r w:rsidR="00C71E4D">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estos valores;</w:t>
      </w:r>
      <w:r w:rsidR="004570C8">
        <w:rPr>
          <w:rFonts w:ascii="Arial" w:eastAsia="Times New Roman" w:hAnsi="Arial" w:cs="Arial"/>
          <w:sz w:val="24"/>
          <w:szCs w:val="24"/>
          <w:lang w:eastAsia="es-SV"/>
        </w:rPr>
        <w:t xml:space="preserve"> </w:t>
      </w:r>
      <w:r w:rsidR="00006CD0" w:rsidRPr="00F45184">
        <w:rPr>
          <w:rFonts w:ascii="Arial" w:eastAsia="Times New Roman" w:hAnsi="Arial" w:cs="Arial"/>
          <w:b/>
          <w:bCs/>
          <w:sz w:val="24"/>
          <w:szCs w:val="24"/>
          <w:lang w:eastAsia="es-SV"/>
        </w:rPr>
        <w:t>h)</w:t>
      </w:r>
      <w:r w:rsidR="00006CD0" w:rsidRPr="003B6D1E">
        <w:rPr>
          <w:rFonts w:ascii="Arial" w:eastAsia="Times New Roman" w:hAnsi="Arial" w:cs="Arial"/>
          <w:sz w:val="24"/>
          <w:szCs w:val="24"/>
          <w:lang w:eastAsia="es-SV"/>
        </w:rPr>
        <w:t xml:space="preserve"> Realizar ajuste de recursos a ser destinados a los proyectos de inversión aprobados, cuando las circunstancias así lo demanden;</w:t>
      </w:r>
      <w:r w:rsidR="004570C8">
        <w:rPr>
          <w:rFonts w:ascii="Arial" w:eastAsia="Times New Roman" w:hAnsi="Arial" w:cs="Arial"/>
          <w:sz w:val="24"/>
          <w:szCs w:val="24"/>
          <w:lang w:eastAsia="es-SV"/>
        </w:rPr>
        <w:t xml:space="preserve"> </w:t>
      </w:r>
      <w:r w:rsidR="00006CD0" w:rsidRPr="00F45184">
        <w:rPr>
          <w:rFonts w:ascii="Arial" w:eastAsia="Times New Roman" w:hAnsi="Arial" w:cs="Arial"/>
          <w:b/>
          <w:bCs/>
          <w:sz w:val="24"/>
          <w:szCs w:val="24"/>
          <w:lang w:eastAsia="es-SV"/>
        </w:rPr>
        <w:t>i)</w:t>
      </w:r>
      <w:r w:rsidR="00006CD0" w:rsidRPr="003B6D1E">
        <w:rPr>
          <w:rFonts w:ascii="Arial" w:eastAsia="Times New Roman" w:hAnsi="Arial" w:cs="Arial"/>
          <w:sz w:val="24"/>
          <w:szCs w:val="24"/>
          <w:lang w:eastAsia="es-SV"/>
        </w:rPr>
        <w:t xml:space="preserve"> Iniciar y tramitar hasta su culminación, procesos de conformidad a lo dispuesto en</w:t>
      </w:r>
      <w:r w:rsidR="004570C8">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el Art. 106 de la Constitución, siempre que concurran causas de utilidad pública o</w:t>
      </w:r>
      <w:r w:rsidR="004570C8">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de</w:t>
      </w:r>
      <w:r w:rsidR="00FA77BB">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interés social;</w:t>
      </w:r>
      <w:r w:rsidR="004570C8">
        <w:rPr>
          <w:rFonts w:ascii="Arial" w:eastAsia="Times New Roman" w:hAnsi="Arial" w:cs="Arial"/>
          <w:sz w:val="24"/>
          <w:szCs w:val="24"/>
          <w:lang w:eastAsia="es-SV"/>
        </w:rPr>
        <w:t xml:space="preserve"> </w:t>
      </w:r>
      <w:r w:rsidR="00006CD0" w:rsidRPr="00F45184">
        <w:rPr>
          <w:rFonts w:ascii="Arial" w:eastAsia="Times New Roman" w:hAnsi="Arial" w:cs="Arial"/>
          <w:b/>
          <w:bCs/>
          <w:sz w:val="24"/>
          <w:szCs w:val="24"/>
          <w:lang w:eastAsia="es-SV"/>
        </w:rPr>
        <w:t>j)</w:t>
      </w:r>
      <w:r w:rsidR="00006CD0" w:rsidRPr="003B6D1E">
        <w:rPr>
          <w:rFonts w:ascii="Arial" w:eastAsia="Times New Roman" w:hAnsi="Arial" w:cs="Arial"/>
          <w:sz w:val="24"/>
          <w:szCs w:val="24"/>
          <w:lang w:eastAsia="es-SV"/>
        </w:rPr>
        <w:t xml:space="preserve"> Otorgar concesiones, con arreglo a la ley, de aquellos rubros, que conforme su</w:t>
      </w:r>
      <w:r w:rsidR="004570C8">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 xml:space="preserve">criterio, sea el mecanismo más conveniente y oportuno, en beneficio de cualquier municipio; </w:t>
      </w:r>
      <w:r w:rsidR="00006CD0" w:rsidRPr="00F45184">
        <w:rPr>
          <w:rFonts w:ascii="Arial" w:eastAsia="Times New Roman" w:hAnsi="Arial" w:cs="Arial"/>
          <w:b/>
          <w:bCs/>
          <w:sz w:val="24"/>
          <w:szCs w:val="24"/>
          <w:lang w:eastAsia="es-SV"/>
        </w:rPr>
        <w:t>k)</w:t>
      </w:r>
      <w:r w:rsidR="00006CD0" w:rsidRPr="003B6D1E">
        <w:rPr>
          <w:rFonts w:ascii="Arial" w:eastAsia="Times New Roman" w:hAnsi="Arial" w:cs="Arial"/>
          <w:sz w:val="24"/>
          <w:szCs w:val="24"/>
          <w:lang w:eastAsia="es-SV"/>
        </w:rPr>
        <w:t xml:space="preserve"> Adquirir inmuebles, a fin de realizar obras que beneficien a un determinado</w:t>
      </w:r>
      <w:r w:rsidR="005B7547">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municipio o municipios y posteriormente realizar la donación de este inmueble a</w:t>
      </w:r>
      <w:r w:rsidR="005B7547">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favor del municipio beneficiado;</w:t>
      </w:r>
      <w:bookmarkEnd w:id="8"/>
      <w:r w:rsidR="005B7547">
        <w:rPr>
          <w:rFonts w:ascii="Arial" w:eastAsia="Times New Roman" w:hAnsi="Arial" w:cs="Arial"/>
          <w:sz w:val="24"/>
          <w:szCs w:val="24"/>
          <w:lang w:eastAsia="es-SV"/>
        </w:rPr>
        <w:t xml:space="preserve"> </w:t>
      </w:r>
      <w:r w:rsidR="00006CD0" w:rsidRPr="00F45184">
        <w:rPr>
          <w:rFonts w:ascii="Arial" w:eastAsia="Times New Roman" w:hAnsi="Arial" w:cs="Arial"/>
          <w:b/>
          <w:bCs/>
          <w:sz w:val="24"/>
          <w:szCs w:val="24"/>
          <w:lang w:eastAsia="es-SV"/>
        </w:rPr>
        <w:t>l)</w:t>
      </w:r>
      <w:r w:rsidR="00006CD0" w:rsidRPr="003B6D1E">
        <w:rPr>
          <w:rFonts w:ascii="Arial" w:eastAsia="Times New Roman" w:hAnsi="Arial" w:cs="Arial"/>
          <w:sz w:val="24"/>
          <w:szCs w:val="24"/>
          <w:lang w:eastAsia="es-SV"/>
        </w:rPr>
        <w:t xml:space="preserve"> Invertir en inmuebles y red vial, que, aunque no sean propiedad de un municipio,</w:t>
      </w:r>
      <w:r w:rsidR="005B7547">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este pertenezca al Estado, y la inversión a realizar, beneficien a cualquier municipio;</w:t>
      </w:r>
      <w:r w:rsidR="005B7547">
        <w:rPr>
          <w:rFonts w:ascii="Arial" w:eastAsia="Times New Roman" w:hAnsi="Arial" w:cs="Arial"/>
          <w:sz w:val="24"/>
          <w:szCs w:val="24"/>
          <w:lang w:eastAsia="es-SV"/>
        </w:rPr>
        <w:t xml:space="preserve"> </w:t>
      </w:r>
      <w:r w:rsidR="00006CD0" w:rsidRPr="00F45184">
        <w:rPr>
          <w:rFonts w:ascii="Arial" w:eastAsia="Times New Roman" w:hAnsi="Arial" w:cs="Arial"/>
          <w:b/>
          <w:bCs/>
          <w:sz w:val="24"/>
          <w:szCs w:val="24"/>
          <w:lang w:eastAsia="es-SV"/>
        </w:rPr>
        <w:t xml:space="preserve">m) </w:t>
      </w:r>
      <w:r w:rsidR="00006CD0" w:rsidRPr="003B6D1E">
        <w:rPr>
          <w:rFonts w:ascii="Arial" w:eastAsia="Times New Roman" w:hAnsi="Arial" w:cs="Arial"/>
          <w:sz w:val="24"/>
          <w:szCs w:val="24"/>
          <w:lang w:eastAsia="es-SV"/>
        </w:rPr>
        <w:t>Realizar obras, que beneficien a un municipio determinado, en inmuebles que sean</w:t>
      </w:r>
      <w:r w:rsidR="005B7547">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propiedad de una entidad estatal, aunque posteriormente, este inmueble, sea transferido a otra entidad del Estado o a una municipalidad; y,</w:t>
      </w:r>
      <w:r w:rsidR="005B7547">
        <w:rPr>
          <w:rFonts w:ascii="Arial" w:eastAsia="Times New Roman" w:hAnsi="Arial" w:cs="Arial"/>
          <w:sz w:val="24"/>
          <w:szCs w:val="24"/>
          <w:lang w:eastAsia="es-SV"/>
        </w:rPr>
        <w:t xml:space="preserve"> </w:t>
      </w:r>
      <w:r w:rsidR="00006CD0" w:rsidRPr="00F45184">
        <w:rPr>
          <w:rFonts w:ascii="Arial" w:eastAsia="Times New Roman" w:hAnsi="Arial" w:cs="Arial"/>
          <w:b/>
          <w:bCs/>
          <w:sz w:val="24"/>
          <w:szCs w:val="24"/>
          <w:lang w:eastAsia="es-SV"/>
        </w:rPr>
        <w:t>n)</w:t>
      </w:r>
      <w:r w:rsidR="00006CD0" w:rsidRPr="003B6D1E">
        <w:rPr>
          <w:rFonts w:ascii="Arial" w:eastAsia="Times New Roman" w:hAnsi="Arial" w:cs="Arial"/>
          <w:sz w:val="24"/>
          <w:szCs w:val="24"/>
          <w:lang w:eastAsia="es-SV"/>
        </w:rPr>
        <w:t xml:space="preserve"> Cualquier otra actividad, función o competencia, indispensable y necesaria para</w:t>
      </w:r>
      <w:r w:rsidR="005B7547">
        <w:rPr>
          <w:rFonts w:ascii="Arial" w:eastAsia="Times New Roman" w:hAnsi="Arial" w:cs="Arial"/>
          <w:sz w:val="24"/>
          <w:szCs w:val="24"/>
          <w:lang w:eastAsia="es-SV"/>
        </w:rPr>
        <w:t xml:space="preserve"> </w:t>
      </w:r>
      <w:r w:rsidR="00006CD0" w:rsidRPr="003B6D1E">
        <w:rPr>
          <w:rFonts w:ascii="Arial" w:eastAsia="Times New Roman" w:hAnsi="Arial" w:cs="Arial"/>
          <w:sz w:val="24"/>
          <w:szCs w:val="24"/>
          <w:lang w:eastAsia="es-SV"/>
        </w:rPr>
        <w:t>cumplir con sus objetivos, en atención a lo dispuesto en la presente ley, o por delegación contenida en otros ordenamientos legales.</w:t>
      </w:r>
      <w:r w:rsidR="00006CD0">
        <w:rPr>
          <w:rFonts w:ascii="Arial" w:eastAsia="Times New Roman" w:hAnsi="Arial" w:cs="Arial"/>
          <w:sz w:val="24"/>
          <w:szCs w:val="24"/>
          <w:lang w:eastAsia="es-SV"/>
        </w:rPr>
        <w:t xml:space="preserve"> </w:t>
      </w:r>
      <w:r w:rsidR="00A83279" w:rsidRPr="00D76E74">
        <w:rPr>
          <w:rFonts w:ascii="Arial" w:eastAsia="Times New Roman" w:hAnsi="Arial" w:cs="Arial"/>
          <w:b/>
          <w:sz w:val="24"/>
          <w:szCs w:val="24"/>
          <w:lang w:eastAsia="es-SV"/>
        </w:rPr>
        <w:t>I</w:t>
      </w:r>
      <w:r w:rsidR="00F45184" w:rsidRPr="00D76E74">
        <w:rPr>
          <w:rFonts w:ascii="Arial" w:eastAsia="Times New Roman" w:hAnsi="Arial" w:cs="Arial"/>
          <w:b/>
          <w:sz w:val="24"/>
          <w:szCs w:val="24"/>
          <w:lang w:eastAsia="es-SV"/>
        </w:rPr>
        <w:t>V</w:t>
      </w:r>
      <w:r w:rsidR="00A83279" w:rsidRPr="00D76E74">
        <w:rPr>
          <w:rFonts w:ascii="Arial" w:eastAsia="Times New Roman" w:hAnsi="Arial" w:cs="Arial"/>
          <w:b/>
          <w:sz w:val="24"/>
          <w:szCs w:val="24"/>
          <w:lang w:eastAsia="es-SV"/>
        </w:rPr>
        <w:t>)</w:t>
      </w:r>
      <w:r w:rsidR="0075753F">
        <w:rPr>
          <w:rFonts w:ascii="Arial" w:eastAsia="Times New Roman" w:hAnsi="Arial" w:cs="Arial"/>
          <w:sz w:val="24"/>
          <w:szCs w:val="24"/>
          <w:lang w:eastAsia="es-SV"/>
        </w:rPr>
        <w:t xml:space="preserve"> que se le presentaron varios proyectos a la dirección de obras municipales </w:t>
      </w:r>
      <w:r w:rsidR="00AD051A">
        <w:rPr>
          <w:rFonts w:ascii="Arial" w:eastAsia="Times New Roman" w:hAnsi="Arial" w:cs="Arial"/>
          <w:sz w:val="24"/>
          <w:szCs w:val="24"/>
          <w:lang w:eastAsia="es-SV"/>
        </w:rPr>
        <w:t xml:space="preserve">para el desarrollo de nuestro municipio y entre ellos se aprobó el proyecto denominado </w:t>
      </w:r>
      <w:r w:rsidR="004A2113">
        <w:rPr>
          <w:rFonts w:ascii="Arial" w:eastAsia="Times New Roman" w:hAnsi="Arial" w:cs="Arial"/>
          <w:sz w:val="24"/>
          <w:szCs w:val="24"/>
          <w:lang w:eastAsia="es-SV"/>
        </w:rPr>
        <w:t>“Ruta Del Sur” en el cual  han  presupuestado dos m</w:t>
      </w:r>
      <w:r w:rsidR="00D76E74">
        <w:rPr>
          <w:rFonts w:ascii="Arial" w:eastAsia="Times New Roman" w:hAnsi="Arial" w:cs="Arial"/>
          <w:sz w:val="24"/>
          <w:szCs w:val="24"/>
          <w:lang w:eastAsia="es-SV"/>
        </w:rPr>
        <w:t>illones trescientos mil dólares</w:t>
      </w:r>
      <w:r w:rsidR="004A2113">
        <w:rPr>
          <w:rFonts w:ascii="Arial" w:eastAsia="Times New Roman" w:hAnsi="Arial" w:cs="Arial"/>
          <w:sz w:val="24"/>
          <w:szCs w:val="24"/>
          <w:lang w:eastAsia="es-SV"/>
        </w:rPr>
        <w:t xml:space="preserve"> en l</w:t>
      </w:r>
      <w:r w:rsidR="00D76E74">
        <w:rPr>
          <w:rFonts w:ascii="Arial" w:eastAsia="Times New Roman" w:hAnsi="Arial" w:cs="Arial"/>
          <w:sz w:val="24"/>
          <w:szCs w:val="24"/>
          <w:lang w:eastAsia="es-SV"/>
        </w:rPr>
        <w:t>a construcción de esa carretera</w:t>
      </w:r>
      <w:r w:rsidR="004A2113">
        <w:rPr>
          <w:rFonts w:ascii="Arial" w:eastAsia="Times New Roman" w:hAnsi="Arial" w:cs="Arial"/>
          <w:sz w:val="24"/>
          <w:szCs w:val="24"/>
          <w:lang w:eastAsia="es-SV"/>
        </w:rPr>
        <w:t xml:space="preserve"> que va conectar </w:t>
      </w:r>
      <w:r w:rsidR="004A2113">
        <w:rPr>
          <w:rFonts w:ascii="Arial" w:eastAsia="Times New Roman" w:hAnsi="Arial" w:cs="Arial"/>
          <w:sz w:val="24"/>
          <w:szCs w:val="24"/>
          <w:lang w:eastAsia="es-SV"/>
        </w:rPr>
        <w:lastRenderedPageBreak/>
        <w:t>prácticamente  La Presa,  El Rodeo,  San Jo</w:t>
      </w:r>
      <w:r w:rsidR="00D76E74">
        <w:rPr>
          <w:rFonts w:ascii="Arial" w:eastAsia="Times New Roman" w:hAnsi="Arial" w:cs="Arial"/>
          <w:sz w:val="24"/>
          <w:szCs w:val="24"/>
          <w:lang w:eastAsia="es-SV"/>
        </w:rPr>
        <w:t>sé Las Flores Y El Cantón El Pez</w:t>
      </w:r>
      <w:r w:rsidR="004A2113">
        <w:rPr>
          <w:rFonts w:ascii="Arial" w:eastAsia="Times New Roman" w:hAnsi="Arial" w:cs="Arial"/>
          <w:sz w:val="24"/>
          <w:szCs w:val="24"/>
          <w:lang w:eastAsia="es-SV"/>
        </w:rPr>
        <w:t>ote, en el cual ya se esta haciendo un levantamiento topográfico</w:t>
      </w:r>
      <w:r w:rsidR="00942EDA">
        <w:rPr>
          <w:rFonts w:ascii="Arial" w:eastAsia="Times New Roman" w:hAnsi="Arial" w:cs="Arial"/>
          <w:sz w:val="24"/>
          <w:szCs w:val="24"/>
          <w:lang w:eastAsia="es-SV"/>
        </w:rPr>
        <w:t>, girando instrucciones dicha dirección a la municipalidad que se debe de hacer el pago de la carpeta</w:t>
      </w:r>
      <w:r w:rsidR="004D788E">
        <w:rPr>
          <w:rFonts w:ascii="Arial" w:eastAsia="Times New Roman" w:hAnsi="Arial" w:cs="Arial"/>
          <w:sz w:val="24"/>
          <w:szCs w:val="24"/>
          <w:lang w:eastAsia="es-SV"/>
        </w:rPr>
        <w:t>, por lo que se debe modificar el presupuesto</w:t>
      </w:r>
      <w:r w:rsidR="00F154B0">
        <w:rPr>
          <w:rFonts w:ascii="Arial" w:eastAsia="Times New Roman" w:hAnsi="Arial" w:cs="Arial"/>
          <w:sz w:val="24"/>
          <w:szCs w:val="24"/>
          <w:lang w:eastAsia="es-SV"/>
        </w:rPr>
        <w:t xml:space="preserve">. </w:t>
      </w:r>
      <w:r w:rsidR="002C1C9D" w:rsidRPr="00D76E74">
        <w:rPr>
          <w:rFonts w:ascii="Arial" w:eastAsia="Times New Roman" w:hAnsi="Arial" w:cs="Arial"/>
          <w:b/>
          <w:sz w:val="24"/>
          <w:szCs w:val="24"/>
          <w:lang w:eastAsia="es-SV"/>
        </w:rPr>
        <w:t>V)</w:t>
      </w:r>
      <w:r w:rsidR="002C1C9D">
        <w:rPr>
          <w:rFonts w:ascii="Arial" w:eastAsia="Times New Roman" w:hAnsi="Arial" w:cs="Arial"/>
          <w:sz w:val="24"/>
          <w:szCs w:val="24"/>
          <w:lang w:eastAsia="es-SV"/>
        </w:rPr>
        <w:t xml:space="preserve"> EL Concejo Municipal analiza la priorización de este proyecto y considera que ya que se aprobaron cien mil dólares para la compra de flota de vehículos </w:t>
      </w:r>
      <w:r w:rsidR="00BE53AE">
        <w:rPr>
          <w:rFonts w:ascii="Arial" w:eastAsia="Times New Roman" w:hAnsi="Arial" w:cs="Arial"/>
          <w:sz w:val="24"/>
          <w:szCs w:val="24"/>
          <w:lang w:eastAsia="es-SV"/>
        </w:rPr>
        <w:t xml:space="preserve">se puede destinar el mismo para el pago de </w:t>
      </w:r>
      <w:r w:rsidR="00AD45BC">
        <w:rPr>
          <w:rFonts w:ascii="Arial" w:eastAsia="Times New Roman" w:hAnsi="Arial" w:cs="Arial"/>
          <w:sz w:val="24"/>
          <w:szCs w:val="24"/>
          <w:lang w:eastAsia="es-SV"/>
        </w:rPr>
        <w:t>consultorías</w:t>
      </w:r>
      <w:r w:rsidR="00D76E74">
        <w:rPr>
          <w:rFonts w:ascii="Arial" w:eastAsia="Times New Roman" w:hAnsi="Arial" w:cs="Arial"/>
          <w:sz w:val="24"/>
          <w:szCs w:val="24"/>
          <w:lang w:eastAsia="es-SV"/>
        </w:rPr>
        <w:t>,</w:t>
      </w:r>
      <w:r w:rsidR="00AD45BC">
        <w:rPr>
          <w:rFonts w:ascii="Arial" w:eastAsia="Times New Roman" w:hAnsi="Arial" w:cs="Arial"/>
          <w:sz w:val="24"/>
          <w:szCs w:val="24"/>
          <w:lang w:eastAsia="es-SV"/>
        </w:rPr>
        <w:t xml:space="preserve"> carpetas técnicas</w:t>
      </w:r>
      <w:r w:rsidR="00470C05">
        <w:rPr>
          <w:rFonts w:ascii="Arial" w:eastAsia="Times New Roman" w:hAnsi="Arial" w:cs="Arial"/>
          <w:sz w:val="24"/>
          <w:szCs w:val="24"/>
          <w:lang w:eastAsia="es-SV"/>
        </w:rPr>
        <w:t xml:space="preserve">, estudios </w:t>
      </w:r>
      <w:r w:rsidR="00D76E74">
        <w:rPr>
          <w:rFonts w:ascii="Arial" w:eastAsia="Times New Roman" w:hAnsi="Arial" w:cs="Arial"/>
          <w:sz w:val="24"/>
          <w:szCs w:val="24"/>
          <w:lang w:eastAsia="es-SV"/>
        </w:rPr>
        <w:t>etc.</w:t>
      </w:r>
      <w:r w:rsidR="00470C05">
        <w:rPr>
          <w:rFonts w:ascii="Arial" w:eastAsia="Times New Roman" w:hAnsi="Arial" w:cs="Arial"/>
          <w:sz w:val="24"/>
          <w:szCs w:val="24"/>
          <w:lang w:eastAsia="es-SV"/>
        </w:rPr>
        <w:t>,</w:t>
      </w:r>
      <w:r w:rsidR="00AD45BC">
        <w:rPr>
          <w:rFonts w:ascii="Arial" w:eastAsia="Times New Roman" w:hAnsi="Arial" w:cs="Arial"/>
          <w:sz w:val="24"/>
          <w:szCs w:val="24"/>
          <w:lang w:eastAsia="es-SV"/>
        </w:rPr>
        <w:t xml:space="preserve"> </w:t>
      </w:r>
      <w:r w:rsidR="00BE53AE">
        <w:rPr>
          <w:rFonts w:ascii="Arial" w:eastAsia="Times New Roman" w:hAnsi="Arial" w:cs="Arial"/>
          <w:sz w:val="24"/>
          <w:szCs w:val="24"/>
          <w:lang w:eastAsia="es-SV"/>
        </w:rPr>
        <w:t xml:space="preserve">que solicite la DOM de los proyectos aprobados por </w:t>
      </w:r>
      <w:r w:rsidR="00470C05">
        <w:rPr>
          <w:rFonts w:ascii="Arial" w:eastAsia="Times New Roman" w:hAnsi="Arial" w:cs="Arial"/>
          <w:sz w:val="24"/>
          <w:szCs w:val="24"/>
          <w:lang w:eastAsia="es-SV"/>
        </w:rPr>
        <w:t>esta, incluyendo</w:t>
      </w:r>
      <w:r w:rsidR="00BE53AE">
        <w:rPr>
          <w:rFonts w:ascii="Arial" w:eastAsia="Times New Roman" w:hAnsi="Arial" w:cs="Arial"/>
          <w:sz w:val="24"/>
          <w:szCs w:val="24"/>
          <w:lang w:eastAsia="es-SV"/>
        </w:rPr>
        <w:t xml:space="preserve"> el primer proyecto denominado la </w:t>
      </w:r>
      <w:r w:rsidR="00BE53AE" w:rsidRPr="00470C05">
        <w:rPr>
          <w:rFonts w:ascii="Arial" w:eastAsia="Times New Roman" w:hAnsi="Arial" w:cs="Arial"/>
          <w:b/>
          <w:bCs/>
          <w:sz w:val="24"/>
          <w:szCs w:val="24"/>
          <w:lang w:eastAsia="es-SV"/>
        </w:rPr>
        <w:t>RUTA DEL SUR</w:t>
      </w:r>
      <w:r w:rsidR="00E4576E">
        <w:rPr>
          <w:rFonts w:ascii="Arial" w:eastAsia="Times New Roman" w:hAnsi="Arial" w:cs="Arial"/>
          <w:sz w:val="24"/>
          <w:szCs w:val="24"/>
          <w:lang w:eastAsia="es-SV"/>
        </w:rPr>
        <w:t xml:space="preserve">, para poder ejecutarlos en el municipio. </w:t>
      </w:r>
      <w:r w:rsidR="00470C05" w:rsidRPr="00D76E74">
        <w:rPr>
          <w:rFonts w:ascii="Arial" w:eastAsia="Times New Roman" w:hAnsi="Arial" w:cs="Arial"/>
          <w:b/>
          <w:sz w:val="24"/>
          <w:szCs w:val="24"/>
          <w:lang w:eastAsia="es-SV"/>
        </w:rPr>
        <w:t>V</w:t>
      </w:r>
      <w:r w:rsidR="00F45184" w:rsidRPr="00D76E74">
        <w:rPr>
          <w:rFonts w:ascii="Arial" w:eastAsia="Times New Roman" w:hAnsi="Arial" w:cs="Arial"/>
          <w:b/>
          <w:sz w:val="24"/>
          <w:szCs w:val="24"/>
          <w:lang w:eastAsia="es-SV"/>
        </w:rPr>
        <w:t>I</w:t>
      </w:r>
      <w:r w:rsidR="00470C05" w:rsidRPr="00D76E74">
        <w:rPr>
          <w:rFonts w:ascii="Arial" w:eastAsia="Times New Roman" w:hAnsi="Arial" w:cs="Arial"/>
          <w:b/>
          <w:sz w:val="24"/>
          <w:szCs w:val="24"/>
          <w:lang w:eastAsia="es-SV"/>
        </w:rPr>
        <w:t>)</w:t>
      </w:r>
      <w:r w:rsidR="00470C05">
        <w:rPr>
          <w:rFonts w:ascii="Arial" w:eastAsia="Times New Roman" w:hAnsi="Arial" w:cs="Arial"/>
          <w:sz w:val="24"/>
          <w:szCs w:val="24"/>
          <w:lang w:eastAsia="es-SV"/>
        </w:rPr>
        <w:t xml:space="preserve"> </w:t>
      </w:r>
      <w:r w:rsidR="00D76E74" w:rsidRPr="00D76E74">
        <w:rPr>
          <w:rFonts w:ascii="Arial" w:eastAsia="Times New Roman" w:hAnsi="Arial" w:cs="Arial"/>
          <w:b/>
          <w:sz w:val="24"/>
          <w:szCs w:val="24"/>
          <w:u w:val="single"/>
          <w:lang w:eastAsia="es-SV"/>
        </w:rPr>
        <w:t xml:space="preserve">POR LO TANTO EN ATENCIÓN A LOS CONSIDERANDOS ANTERIORES ESTE CONCEJO </w:t>
      </w:r>
      <w:r w:rsidR="00D76E74" w:rsidRPr="00D76E74">
        <w:rPr>
          <w:rFonts w:ascii="Arial" w:eastAsia="Times New Roman" w:hAnsi="Arial" w:cs="Arial"/>
          <w:b/>
          <w:bCs/>
          <w:sz w:val="24"/>
          <w:szCs w:val="24"/>
          <w:u w:val="single"/>
          <w:lang w:eastAsia="es-SV"/>
        </w:rPr>
        <w:t>RESUELVE:</w:t>
      </w:r>
      <w:r w:rsidR="00470C05">
        <w:rPr>
          <w:rFonts w:ascii="Arial" w:eastAsia="Times New Roman" w:hAnsi="Arial" w:cs="Arial"/>
          <w:sz w:val="24"/>
          <w:szCs w:val="24"/>
          <w:lang w:eastAsia="es-SV"/>
        </w:rPr>
        <w:t xml:space="preserve"> </w:t>
      </w:r>
      <w:bookmarkStart w:id="9" w:name="_Hlk89690049"/>
      <w:r w:rsidR="00701FEB" w:rsidRPr="001C063F">
        <w:rPr>
          <w:rFonts w:ascii="Arial" w:hAnsi="Arial" w:cs="Arial"/>
          <w:sz w:val="24"/>
          <w:szCs w:val="24"/>
        </w:rPr>
        <w:t>De conformidad a los Artículos 203 y 204 de la Constitución de la República, en relaci</w:t>
      </w:r>
      <w:r w:rsidR="00701FEB">
        <w:rPr>
          <w:rFonts w:ascii="Arial" w:hAnsi="Arial" w:cs="Arial"/>
          <w:sz w:val="24"/>
          <w:szCs w:val="24"/>
        </w:rPr>
        <w:t xml:space="preserve">ón con el Articulo 30 Numeral </w:t>
      </w:r>
      <w:r w:rsidR="00701FEB" w:rsidRPr="005543E5">
        <w:rPr>
          <w:rFonts w:ascii="Arial" w:hAnsi="Arial" w:cs="Arial"/>
          <w:sz w:val="24"/>
          <w:szCs w:val="24"/>
        </w:rPr>
        <w:t>4  14</w:t>
      </w:r>
      <w:r w:rsidR="00701FEB">
        <w:rPr>
          <w:rFonts w:ascii="Arial" w:hAnsi="Arial" w:cs="Arial"/>
          <w:sz w:val="24"/>
          <w:szCs w:val="24"/>
        </w:rPr>
        <w:t xml:space="preserve"> y</w:t>
      </w:r>
      <w:r w:rsidR="00701FEB" w:rsidRPr="005543E5">
        <w:rPr>
          <w:rFonts w:ascii="Arial" w:hAnsi="Arial" w:cs="Arial"/>
          <w:sz w:val="24"/>
          <w:szCs w:val="24"/>
        </w:rPr>
        <w:t xml:space="preserve"> </w:t>
      </w:r>
      <w:r w:rsidR="00701FEB">
        <w:rPr>
          <w:rFonts w:ascii="Arial" w:hAnsi="Arial" w:cs="Arial"/>
          <w:sz w:val="24"/>
          <w:szCs w:val="24"/>
        </w:rPr>
        <w:t xml:space="preserve">20, </w:t>
      </w:r>
      <w:r w:rsidR="00701FEB" w:rsidRPr="005543E5">
        <w:rPr>
          <w:rFonts w:ascii="Arial" w:hAnsi="Arial" w:cs="Arial"/>
          <w:sz w:val="24"/>
          <w:szCs w:val="24"/>
        </w:rPr>
        <w:t>Artículos 34 y 35 del Código Municipal</w:t>
      </w:r>
      <w:r w:rsidR="00701FEB">
        <w:rPr>
          <w:rFonts w:ascii="Arial" w:hAnsi="Arial" w:cs="Arial"/>
          <w:sz w:val="24"/>
          <w:szCs w:val="24"/>
        </w:rPr>
        <w:t>,</w:t>
      </w:r>
      <w:bookmarkEnd w:id="9"/>
      <w:r w:rsidR="00701FEB">
        <w:rPr>
          <w:rFonts w:ascii="Arial" w:hAnsi="Arial" w:cs="Arial"/>
          <w:sz w:val="24"/>
          <w:szCs w:val="24"/>
        </w:rPr>
        <w:t xml:space="preserve"> y art. 22 </w:t>
      </w:r>
      <w:r w:rsidR="00701FEB" w:rsidRPr="00D76E74">
        <w:rPr>
          <w:rStyle w:val="markedcontent"/>
          <w:rFonts w:ascii="Arial" w:hAnsi="Arial" w:cs="Arial"/>
          <w:sz w:val="24"/>
          <w:szCs w:val="24"/>
        </w:rPr>
        <w:t>Ley De Creación De La Dirección Nacional De Obras Municipales</w:t>
      </w:r>
      <w:r w:rsidR="00D76E74">
        <w:rPr>
          <w:rStyle w:val="markedcontent"/>
          <w:rFonts w:ascii="Arial" w:hAnsi="Arial" w:cs="Arial"/>
          <w:sz w:val="24"/>
          <w:szCs w:val="24"/>
        </w:rPr>
        <w:t>,</w:t>
      </w:r>
      <w:r w:rsidR="00701FEB" w:rsidRPr="001C063F">
        <w:rPr>
          <w:rFonts w:ascii="Arial" w:hAnsi="Arial" w:cs="Arial"/>
          <w:sz w:val="24"/>
          <w:szCs w:val="24"/>
        </w:rPr>
        <w:t xml:space="preserve"> </w:t>
      </w:r>
      <w:r w:rsidR="00701FEB">
        <w:rPr>
          <w:rFonts w:ascii="Arial" w:hAnsi="Arial" w:cs="Arial"/>
          <w:sz w:val="24"/>
          <w:szCs w:val="24"/>
        </w:rPr>
        <w:t xml:space="preserve">por UNANIMIDAD </w:t>
      </w:r>
      <w:r w:rsidR="00701FEB" w:rsidRPr="00D76E74">
        <w:rPr>
          <w:rFonts w:ascii="Arial" w:hAnsi="Arial" w:cs="Arial"/>
          <w:b/>
          <w:sz w:val="24"/>
          <w:szCs w:val="24"/>
          <w:u w:val="single"/>
        </w:rPr>
        <w:t>ACUERDA:</w:t>
      </w:r>
      <w:r w:rsidR="00D76E74">
        <w:rPr>
          <w:rFonts w:ascii="Arial" w:hAnsi="Arial" w:cs="Arial"/>
          <w:b/>
          <w:bCs/>
          <w:sz w:val="24"/>
          <w:szCs w:val="24"/>
        </w:rPr>
        <w:t xml:space="preserve"> I) REFORMAR EL PRESUPUESTOS Y</w:t>
      </w:r>
      <w:r w:rsidR="00701FEB" w:rsidRPr="00D76E74">
        <w:rPr>
          <w:rFonts w:ascii="Arial" w:hAnsi="Arial" w:cs="Arial"/>
          <w:b/>
          <w:bCs/>
          <w:sz w:val="24"/>
          <w:szCs w:val="24"/>
        </w:rPr>
        <w:t xml:space="preserve"> DESTINAR LA CANTIDAD DE CIEN MIL DOLARES DE LOS ESTADOS UNIDOS </w:t>
      </w:r>
      <w:r w:rsidR="00D76E74" w:rsidRPr="00D76E74">
        <w:rPr>
          <w:rFonts w:ascii="Arial" w:hAnsi="Arial" w:cs="Arial"/>
          <w:b/>
          <w:bCs/>
          <w:sz w:val="24"/>
          <w:szCs w:val="24"/>
        </w:rPr>
        <w:t xml:space="preserve">DE AMÉRICA </w:t>
      </w:r>
      <w:r w:rsidR="00701FEB" w:rsidRPr="00D76E74">
        <w:rPr>
          <w:rFonts w:ascii="Arial" w:hAnsi="Arial" w:cs="Arial"/>
          <w:b/>
          <w:bCs/>
          <w:sz w:val="24"/>
          <w:szCs w:val="24"/>
        </w:rPr>
        <w:t xml:space="preserve">que se había aprobado para la compra de vehículos, </w:t>
      </w:r>
      <w:r w:rsidR="005A5D66" w:rsidRPr="00D76E74">
        <w:rPr>
          <w:rFonts w:ascii="Arial" w:hAnsi="Arial" w:cs="Arial"/>
          <w:b/>
          <w:bCs/>
          <w:sz w:val="24"/>
          <w:szCs w:val="24"/>
        </w:rPr>
        <w:t>y destinarlos para</w:t>
      </w:r>
      <w:r w:rsidR="00765E29" w:rsidRPr="00D76E74">
        <w:rPr>
          <w:rFonts w:ascii="Arial" w:hAnsi="Arial" w:cs="Arial"/>
          <w:b/>
          <w:bCs/>
          <w:sz w:val="24"/>
          <w:szCs w:val="24"/>
        </w:rPr>
        <w:t xml:space="preserve"> erogar los pagos de consultoría, carpetas</w:t>
      </w:r>
      <w:r w:rsidR="00D76E74">
        <w:rPr>
          <w:rFonts w:ascii="Arial" w:hAnsi="Arial" w:cs="Arial"/>
          <w:b/>
          <w:bCs/>
          <w:sz w:val="24"/>
          <w:szCs w:val="24"/>
        </w:rPr>
        <w:t>,</w:t>
      </w:r>
      <w:r w:rsidR="00765E29" w:rsidRPr="00D76E74">
        <w:rPr>
          <w:rFonts w:ascii="Arial" w:hAnsi="Arial" w:cs="Arial"/>
          <w:b/>
          <w:bCs/>
          <w:sz w:val="24"/>
          <w:szCs w:val="24"/>
        </w:rPr>
        <w:t xml:space="preserve"> estudios etc., que necesite la dirección de obras municipales (DOM), refe</w:t>
      </w:r>
      <w:r w:rsidR="00D76E74">
        <w:rPr>
          <w:rFonts w:ascii="Arial" w:hAnsi="Arial" w:cs="Arial"/>
          <w:b/>
          <w:bCs/>
          <w:sz w:val="24"/>
          <w:szCs w:val="24"/>
        </w:rPr>
        <w:t xml:space="preserve">rente a los proyectos que dicha </w:t>
      </w:r>
      <w:r w:rsidR="00765E29" w:rsidRPr="00D76E74">
        <w:rPr>
          <w:rFonts w:ascii="Arial" w:hAnsi="Arial" w:cs="Arial"/>
          <w:b/>
          <w:bCs/>
          <w:sz w:val="24"/>
          <w:szCs w:val="24"/>
        </w:rPr>
        <w:t>institución ha aprobado a la</w:t>
      </w:r>
      <w:r w:rsidR="00D76E74">
        <w:rPr>
          <w:rFonts w:ascii="Arial" w:hAnsi="Arial" w:cs="Arial"/>
          <w:b/>
          <w:bCs/>
          <w:sz w:val="24"/>
          <w:szCs w:val="24"/>
        </w:rPr>
        <w:t xml:space="preserve"> alcaldía municipal de El Congo.-</w:t>
      </w:r>
      <w:r w:rsidR="00765E29" w:rsidRPr="00D76E74">
        <w:rPr>
          <w:rFonts w:ascii="Arial" w:hAnsi="Arial" w:cs="Arial"/>
          <w:b/>
          <w:bCs/>
          <w:sz w:val="24"/>
          <w:szCs w:val="24"/>
        </w:rPr>
        <w:t>CERTIFIQUESE Y COMUNICIQUESE.</w:t>
      </w:r>
      <w:r w:rsidR="00D76E74">
        <w:rPr>
          <w:rFonts w:ascii="Arial" w:hAnsi="Arial" w:cs="Arial"/>
          <w:b/>
          <w:bCs/>
          <w:sz w:val="24"/>
          <w:szCs w:val="24"/>
        </w:rPr>
        <w:t>-</w:t>
      </w:r>
      <w:r w:rsidR="00765E29" w:rsidRPr="00D76E74">
        <w:rPr>
          <w:rFonts w:ascii="Arial" w:hAnsi="Arial" w:cs="Arial"/>
          <w:b/>
          <w:bCs/>
          <w:sz w:val="24"/>
          <w:szCs w:val="24"/>
        </w:rPr>
        <w:t xml:space="preserve"> </w:t>
      </w:r>
    </w:p>
    <w:p w14:paraId="37C8EE0A" w14:textId="77777777" w:rsidR="00CA7A1D" w:rsidRDefault="00861891" w:rsidP="00A83279">
      <w:pPr>
        <w:spacing w:line="360" w:lineRule="auto"/>
        <w:jc w:val="both"/>
        <w:rPr>
          <w:rFonts w:ascii="Arial" w:hAnsi="Arial" w:cs="Arial"/>
          <w:b/>
          <w:bCs/>
          <w:i/>
          <w:sz w:val="24"/>
          <w:szCs w:val="24"/>
        </w:rPr>
      </w:pPr>
      <w:r>
        <w:rPr>
          <w:rFonts w:ascii="Arial" w:hAnsi="Arial" w:cs="Arial"/>
          <w:b/>
          <w:bCs/>
          <w:i/>
          <w:sz w:val="24"/>
          <w:szCs w:val="24"/>
        </w:rPr>
        <w:t>Acontinuacion</w:t>
      </w:r>
      <w:r w:rsidR="00765E29">
        <w:rPr>
          <w:rFonts w:ascii="Arial" w:hAnsi="Arial" w:cs="Arial"/>
          <w:b/>
          <w:bCs/>
          <w:i/>
          <w:sz w:val="24"/>
          <w:szCs w:val="24"/>
        </w:rPr>
        <w:t xml:space="preserve"> se </w:t>
      </w:r>
      <w:r>
        <w:rPr>
          <w:rFonts w:ascii="Arial" w:hAnsi="Arial" w:cs="Arial"/>
          <w:b/>
          <w:bCs/>
          <w:i/>
          <w:sz w:val="24"/>
          <w:szCs w:val="24"/>
        </w:rPr>
        <w:t>desarrolló</w:t>
      </w:r>
      <w:r w:rsidR="00765E29">
        <w:rPr>
          <w:rFonts w:ascii="Arial" w:hAnsi="Arial" w:cs="Arial"/>
          <w:b/>
          <w:bCs/>
          <w:i/>
          <w:sz w:val="24"/>
          <w:szCs w:val="24"/>
        </w:rPr>
        <w:t xml:space="preserve"> </w:t>
      </w:r>
      <w:r w:rsidR="00994F15">
        <w:rPr>
          <w:rFonts w:ascii="Arial" w:hAnsi="Arial" w:cs="Arial"/>
          <w:b/>
          <w:bCs/>
          <w:i/>
          <w:sz w:val="24"/>
          <w:szCs w:val="24"/>
        </w:rPr>
        <w:t>el punto</w:t>
      </w:r>
      <w:r w:rsidR="00765E29">
        <w:rPr>
          <w:rFonts w:ascii="Arial" w:hAnsi="Arial" w:cs="Arial"/>
          <w:b/>
          <w:bCs/>
          <w:i/>
          <w:sz w:val="24"/>
          <w:szCs w:val="24"/>
        </w:rPr>
        <w:t xml:space="preserve"> vario solicitud de la señora </w:t>
      </w:r>
      <w:r w:rsidR="00AD45BC">
        <w:rPr>
          <w:rFonts w:ascii="Arial" w:hAnsi="Arial" w:cs="Arial"/>
          <w:b/>
          <w:bCs/>
          <w:i/>
          <w:sz w:val="24"/>
          <w:szCs w:val="24"/>
        </w:rPr>
        <w:t>síndico</w:t>
      </w:r>
      <w:r w:rsidR="00765E29">
        <w:rPr>
          <w:rFonts w:ascii="Arial" w:hAnsi="Arial" w:cs="Arial"/>
          <w:b/>
          <w:bCs/>
          <w:i/>
          <w:sz w:val="24"/>
          <w:szCs w:val="24"/>
        </w:rPr>
        <w:t xml:space="preserve"> municipal: </w:t>
      </w:r>
      <w:r>
        <w:rPr>
          <w:rFonts w:ascii="Arial" w:hAnsi="Arial" w:cs="Arial"/>
          <w:b/>
          <w:bCs/>
          <w:i/>
          <w:sz w:val="24"/>
          <w:szCs w:val="24"/>
        </w:rPr>
        <w:t>1-</w:t>
      </w:r>
      <w:r w:rsidR="00376AC6">
        <w:rPr>
          <w:rFonts w:ascii="Arial" w:hAnsi="Arial" w:cs="Arial"/>
          <w:b/>
          <w:bCs/>
          <w:i/>
          <w:sz w:val="24"/>
          <w:szCs w:val="24"/>
        </w:rPr>
        <w:t xml:space="preserve">solicitando lo </w:t>
      </w:r>
      <w:r w:rsidR="00994F15">
        <w:rPr>
          <w:rFonts w:ascii="Arial" w:hAnsi="Arial" w:cs="Arial"/>
          <w:b/>
          <w:bCs/>
          <w:i/>
          <w:sz w:val="24"/>
          <w:szCs w:val="24"/>
        </w:rPr>
        <w:t>siguiente:</w:t>
      </w:r>
      <w:r w:rsidR="00376AC6">
        <w:rPr>
          <w:rFonts w:ascii="Arial" w:hAnsi="Arial" w:cs="Arial"/>
          <w:b/>
          <w:bCs/>
          <w:i/>
          <w:sz w:val="24"/>
          <w:szCs w:val="24"/>
        </w:rPr>
        <w:t xml:space="preserve"> </w:t>
      </w:r>
      <w:r>
        <w:rPr>
          <w:rFonts w:ascii="Arial" w:hAnsi="Arial" w:cs="Arial"/>
          <w:b/>
          <w:bCs/>
          <w:i/>
          <w:sz w:val="24"/>
          <w:szCs w:val="24"/>
        </w:rPr>
        <w:t xml:space="preserve"> si las reuniones se pueden quedar fijas </w:t>
      </w:r>
      <w:r w:rsidR="00376AC6">
        <w:rPr>
          <w:rFonts w:ascii="Arial" w:hAnsi="Arial" w:cs="Arial"/>
          <w:b/>
          <w:bCs/>
          <w:i/>
          <w:sz w:val="24"/>
          <w:szCs w:val="24"/>
        </w:rPr>
        <w:t>para el día martes siete</w:t>
      </w:r>
      <w:r w:rsidR="00994F15">
        <w:rPr>
          <w:rFonts w:ascii="Arial" w:hAnsi="Arial" w:cs="Arial"/>
          <w:b/>
          <w:bCs/>
          <w:i/>
          <w:sz w:val="24"/>
          <w:szCs w:val="24"/>
        </w:rPr>
        <w:t xml:space="preserve"> ya que tiene varios compromisos,</w:t>
      </w:r>
      <w:r w:rsidR="00376AC6">
        <w:rPr>
          <w:rFonts w:ascii="Arial" w:hAnsi="Arial" w:cs="Arial"/>
          <w:b/>
          <w:bCs/>
          <w:i/>
          <w:sz w:val="24"/>
          <w:szCs w:val="24"/>
        </w:rPr>
        <w:t xml:space="preserve"> el alcalde municipal toma la palabra y manifiesta </w:t>
      </w:r>
      <w:r w:rsidR="00994F15">
        <w:rPr>
          <w:rFonts w:ascii="Arial" w:hAnsi="Arial" w:cs="Arial"/>
          <w:b/>
          <w:bCs/>
          <w:i/>
          <w:sz w:val="24"/>
          <w:szCs w:val="24"/>
        </w:rPr>
        <w:t>que se reunirá con la señora sindico para convocar a reunión ya que también maneja una agenda saturada.</w:t>
      </w:r>
    </w:p>
    <w:p w14:paraId="2ED0A314" w14:textId="6394CBF4" w:rsidR="00303FD4" w:rsidRPr="00A4210B" w:rsidRDefault="00290BE8" w:rsidP="00303FD4">
      <w:pPr>
        <w:spacing w:after="200" w:line="360" w:lineRule="auto"/>
        <w:jc w:val="both"/>
        <w:rPr>
          <w:rFonts w:ascii="Arial" w:eastAsia="Calibri" w:hAnsi="Arial" w:cs="Arial"/>
          <w:color w:val="000000"/>
          <w:sz w:val="24"/>
          <w:szCs w:val="24"/>
          <w:lang w:val="es-ES"/>
        </w:rPr>
      </w:pPr>
      <w:r w:rsidRPr="00161DC3">
        <w:rPr>
          <w:rFonts w:ascii="Arial" w:hAnsi="Arial" w:cs="Arial"/>
          <w:b/>
          <w:bCs/>
          <w:iCs/>
          <w:sz w:val="24"/>
          <w:szCs w:val="24"/>
          <w:u w:val="single"/>
        </w:rPr>
        <w:t>ACUERDO NÚMERO DIEZ</w:t>
      </w:r>
      <w:r w:rsidR="00D76E74">
        <w:rPr>
          <w:rFonts w:ascii="Arial" w:hAnsi="Arial" w:cs="Arial"/>
          <w:b/>
          <w:bCs/>
          <w:iCs/>
          <w:sz w:val="24"/>
          <w:szCs w:val="24"/>
          <w:u w:val="single"/>
        </w:rPr>
        <w:t>.</w:t>
      </w:r>
      <w:r w:rsidR="00303FD4" w:rsidRPr="008E54F0">
        <w:rPr>
          <w:rFonts w:ascii="Arial" w:eastAsia="Calibri" w:hAnsi="Arial" w:cs="Arial"/>
          <w:b/>
          <w:i/>
          <w:sz w:val="24"/>
          <w:szCs w:val="24"/>
          <w:u w:val="single"/>
          <w:lang w:val="es-ES"/>
        </w:rPr>
        <w:t>-</w:t>
      </w:r>
      <w:r w:rsidR="00303FD4" w:rsidRPr="00A4210B">
        <w:rPr>
          <w:rFonts w:ascii="Arial" w:eastAsia="Calibri" w:hAnsi="Arial" w:cs="Arial"/>
          <w:color w:val="000000"/>
          <w:sz w:val="24"/>
          <w:szCs w:val="24"/>
          <w:lang w:val="es-ES"/>
        </w:rPr>
        <w:t xml:space="preserve"> El Concejo Municipal en uso de las facultades legales que le confiere el Código Municipal; y </w:t>
      </w:r>
      <w:r w:rsidR="00303FD4" w:rsidRPr="00A4210B">
        <w:rPr>
          <w:rFonts w:ascii="Arial" w:eastAsia="Calibri" w:hAnsi="Arial" w:cs="Arial"/>
          <w:b/>
          <w:i/>
          <w:color w:val="000000"/>
          <w:sz w:val="24"/>
          <w:szCs w:val="24"/>
          <w:u w:val="single"/>
          <w:lang w:val="es-ES"/>
        </w:rPr>
        <w:t>CONSIDERANDO</w:t>
      </w:r>
      <w:r w:rsidR="00303FD4" w:rsidRPr="00A4210B">
        <w:rPr>
          <w:rFonts w:ascii="Arial" w:eastAsia="Calibri" w:hAnsi="Arial" w:cs="Arial"/>
          <w:color w:val="000000"/>
          <w:sz w:val="24"/>
          <w:szCs w:val="24"/>
          <w:u w:val="single"/>
          <w:lang w:val="es-ES"/>
        </w:rPr>
        <w:t>:</w:t>
      </w:r>
      <w:r w:rsidR="00303FD4" w:rsidRPr="00A4210B">
        <w:rPr>
          <w:rFonts w:ascii="Arial" w:eastAsia="Calibri" w:hAnsi="Arial" w:cs="Arial"/>
          <w:color w:val="000000"/>
          <w:sz w:val="24"/>
          <w:szCs w:val="24"/>
          <w:lang w:val="es-ES"/>
        </w:rPr>
        <w:t xml:space="preserve"> </w:t>
      </w:r>
      <w:r w:rsidR="00303FD4" w:rsidRPr="00A4210B">
        <w:rPr>
          <w:rFonts w:ascii="Arial" w:eastAsia="Calibri" w:hAnsi="Arial" w:cs="Arial"/>
          <w:b/>
          <w:i/>
          <w:color w:val="000000"/>
          <w:sz w:val="24"/>
          <w:szCs w:val="24"/>
          <w:lang w:val="es-ES"/>
        </w:rPr>
        <w:t xml:space="preserve">I) </w:t>
      </w:r>
      <w:r w:rsidR="00303FD4" w:rsidRPr="00A4210B">
        <w:rPr>
          <w:rFonts w:ascii="Arial" w:eastAsia="Calibri" w:hAnsi="Arial" w:cs="Arial"/>
          <w:color w:val="000000"/>
          <w:sz w:val="24"/>
          <w:szCs w:val="24"/>
          <w:lang w:val="es-ES"/>
        </w:rPr>
        <w:t xml:space="preserve">Que teniendo a la vista solicitud presentada por la </w:t>
      </w:r>
      <w:r w:rsidR="00303FD4" w:rsidRPr="00A4210B">
        <w:rPr>
          <w:rFonts w:ascii="Arial" w:eastAsia="Calibri" w:hAnsi="Arial" w:cs="Arial"/>
          <w:i/>
          <w:color w:val="000000"/>
          <w:sz w:val="24"/>
          <w:szCs w:val="24"/>
          <w:u w:val="single"/>
          <w:lang w:val="es-ES"/>
        </w:rPr>
        <w:t>GERENTE DE DESARROLLO SOCIAL</w:t>
      </w:r>
      <w:r w:rsidR="00303FD4" w:rsidRPr="00A4210B">
        <w:rPr>
          <w:rFonts w:ascii="Arial" w:eastAsia="Calibri" w:hAnsi="Arial" w:cs="Arial"/>
          <w:color w:val="000000"/>
          <w:sz w:val="24"/>
          <w:szCs w:val="24"/>
          <w:lang w:val="es-ES"/>
        </w:rPr>
        <w:t xml:space="preserve">, de fecha uno de Diciembre del presente año, donde anexa la documentación correspondiente ante la reestructuración de la nueva Junta Directiva de la </w:t>
      </w:r>
      <w:r w:rsidR="00303FD4" w:rsidRPr="00A4210B">
        <w:rPr>
          <w:rFonts w:ascii="Arial" w:eastAsia="Calibri" w:hAnsi="Arial" w:cs="Arial"/>
          <w:i/>
          <w:color w:val="000000"/>
          <w:sz w:val="24"/>
          <w:szCs w:val="24"/>
          <w:lang w:val="es-ES"/>
        </w:rPr>
        <w:t>ASOCIACIÓN DE DESARROLLO COMUNAL SAN FRANCISCO, DEL BARRIO SAN FRANCISCO, MUNICIPIO DE EL CONGO, DEPARTAMENTO DE SANTA</w:t>
      </w:r>
      <w:r w:rsidR="00303FD4" w:rsidRPr="00A4210B">
        <w:rPr>
          <w:rFonts w:ascii="Arial" w:eastAsia="Calibri" w:hAnsi="Arial" w:cs="Arial"/>
          <w:i/>
          <w:sz w:val="24"/>
          <w:szCs w:val="24"/>
          <w:lang w:val="es-ES"/>
        </w:rPr>
        <w:t xml:space="preserve"> ANA</w:t>
      </w:r>
      <w:r w:rsidR="00303FD4" w:rsidRPr="00A4210B">
        <w:rPr>
          <w:rFonts w:ascii="Arial" w:eastAsia="Calibri" w:hAnsi="Arial" w:cs="Arial"/>
          <w:sz w:val="24"/>
          <w:szCs w:val="24"/>
          <w:lang w:val="es-ES"/>
        </w:rPr>
        <w:t xml:space="preserve">, que podrá abreviarse </w:t>
      </w:r>
      <w:r w:rsidR="00303FD4" w:rsidRPr="00A4210B">
        <w:rPr>
          <w:rFonts w:ascii="Arial" w:eastAsia="Calibri" w:hAnsi="Arial" w:cs="Arial"/>
          <w:i/>
          <w:sz w:val="24"/>
          <w:szCs w:val="24"/>
          <w:lang w:val="es-ES"/>
        </w:rPr>
        <w:t>ADESCOFRAN,</w:t>
      </w:r>
      <w:r w:rsidR="00303FD4" w:rsidRPr="00A4210B">
        <w:rPr>
          <w:rFonts w:ascii="Arial" w:eastAsia="Calibri" w:hAnsi="Arial" w:cs="Arial"/>
          <w:sz w:val="24"/>
          <w:szCs w:val="24"/>
          <w:lang w:val="es-ES"/>
        </w:rPr>
        <w:t xml:space="preserve"> por haber culminado el periodo la Junta Directiva </w:t>
      </w:r>
      <w:r w:rsidR="00303FD4" w:rsidRPr="00A4210B">
        <w:rPr>
          <w:rFonts w:ascii="Arial" w:eastAsia="Calibri" w:hAnsi="Arial" w:cs="Arial"/>
          <w:sz w:val="24"/>
          <w:szCs w:val="24"/>
          <w:lang w:val="es-ES"/>
        </w:rPr>
        <w:lastRenderedPageBreak/>
        <w:t xml:space="preserve">anterior, tal como lo establece los Estatutos.- </w:t>
      </w:r>
      <w:r w:rsidR="00303FD4" w:rsidRPr="00A4210B">
        <w:rPr>
          <w:rFonts w:ascii="Arial" w:eastAsia="Calibri" w:hAnsi="Arial" w:cs="Arial"/>
          <w:b/>
          <w:i/>
          <w:sz w:val="24"/>
          <w:szCs w:val="24"/>
          <w:lang w:val="es-ES"/>
        </w:rPr>
        <w:t>II)</w:t>
      </w:r>
      <w:r w:rsidR="00303FD4" w:rsidRPr="00A4210B">
        <w:rPr>
          <w:rFonts w:ascii="Arial" w:eastAsia="Calibri" w:hAnsi="Arial" w:cs="Arial"/>
          <w:sz w:val="24"/>
          <w:szCs w:val="24"/>
          <w:lang w:val="es-ES"/>
        </w:rPr>
        <w:t xml:space="preserve"> Que por tal razón presenta el Acta de Elección de la nueva Junta Directiva, la Nómina de la Junta Directiva electa para su respectiva aprobación, Diario Oficial donde fueron publicados los Estatutos de la Asociación, entre otra documentación.- </w:t>
      </w:r>
      <w:r w:rsidR="00303FD4" w:rsidRPr="00A4210B">
        <w:rPr>
          <w:rFonts w:ascii="Arial" w:eastAsia="Calibri" w:hAnsi="Arial" w:cs="Arial"/>
          <w:b/>
          <w:i/>
          <w:sz w:val="24"/>
          <w:szCs w:val="24"/>
          <w:lang w:val="es-ES"/>
        </w:rPr>
        <w:t>III)</w:t>
      </w:r>
      <w:r w:rsidR="00303FD4" w:rsidRPr="00A4210B">
        <w:rPr>
          <w:rFonts w:ascii="Arial" w:eastAsia="Calibri" w:hAnsi="Arial" w:cs="Arial"/>
          <w:sz w:val="24"/>
          <w:szCs w:val="24"/>
          <w:lang w:val="es-ES"/>
        </w:rPr>
        <w:t xml:space="preserve"> Que cada uno de los miembros de este Concejo analizan la solicitud, acta de elección y la nominada de la nueva Junta Directiva de la Asociación en comento.- </w:t>
      </w:r>
      <w:r w:rsidR="00303FD4" w:rsidRPr="00A4210B">
        <w:rPr>
          <w:rFonts w:ascii="Arial" w:eastAsia="Calibri" w:hAnsi="Arial" w:cs="Arial"/>
          <w:b/>
          <w:i/>
          <w:sz w:val="24"/>
          <w:szCs w:val="24"/>
          <w:lang w:val="es-ES"/>
        </w:rPr>
        <w:t xml:space="preserve">IV) </w:t>
      </w:r>
      <w:r w:rsidR="00303FD4" w:rsidRPr="00A4210B">
        <w:rPr>
          <w:rFonts w:ascii="Arial" w:eastAsia="Calibri" w:hAnsi="Arial" w:cs="Arial"/>
          <w:b/>
          <w:i/>
          <w:color w:val="000000"/>
          <w:sz w:val="24"/>
          <w:szCs w:val="24"/>
          <w:u w:val="single"/>
          <w:lang w:val="es-ES"/>
        </w:rPr>
        <w:t>POR LO TANTO Y EN ATENCIÓN A LOS CONSIDERANDOS ANTES EXPUESTOS, ESTE CONCEJO RESUELVE</w:t>
      </w:r>
      <w:r w:rsidR="00303FD4" w:rsidRPr="00A4210B">
        <w:rPr>
          <w:rFonts w:ascii="Arial" w:eastAsia="Calibri" w:hAnsi="Arial" w:cs="Arial"/>
          <w:b/>
          <w:i/>
          <w:color w:val="000000"/>
          <w:sz w:val="24"/>
          <w:szCs w:val="24"/>
          <w:lang w:val="es-ES"/>
        </w:rPr>
        <w:t xml:space="preserve">: </w:t>
      </w:r>
      <w:r w:rsidR="00303FD4" w:rsidRPr="00A4210B">
        <w:rPr>
          <w:rFonts w:ascii="Arial" w:eastAsia="Calibri" w:hAnsi="Arial" w:cs="Arial"/>
          <w:color w:val="000000"/>
          <w:sz w:val="24"/>
          <w:szCs w:val="24"/>
          <w:lang w:val="es-ES"/>
        </w:rPr>
        <w:t>D</w:t>
      </w:r>
      <w:r w:rsidR="00303FD4" w:rsidRPr="00A4210B">
        <w:rPr>
          <w:rFonts w:ascii="Arial" w:eastAsia="Calibri" w:hAnsi="Arial" w:cs="Arial"/>
          <w:sz w:val="24"/>
          <w:szCs w:val="24"/>
          <w:lang w:val="es-ES"/>
        </w:rPr>
        <w:t xml:space="preserve">e conformidad a las facultades que nos confieren los Artículos 203 y 204 de la Constitución de la República; en relación con los Artículos 29 y 30 Numerales 4 y 14, Artículos 34, 35, 43 y Artículos 118 y siguientes del Código Municipal, por unanimidad </w:t>
      </w:r>
      <w:r w:rsidR="00303FD4" w:rsidRPr="00A4210B">
        <w:rPr>
          <w:rFonts w:ascii="Arial" w:eastAsia="Calibri" w:hAnsi="Arial" w:cs="Arial"/>
          <w:b/>
          <w:i/>
          <w:sz w:val="24"/>
          <w:szCs w:val="24"/>
          <w:u w:val="single"/>
          <w:lang w:val="es-ES"/>
        </w:rPr>
        <w:t>ACUERDA:</w:t>
      </w:r>
      <w:r w:rsidR="00303FD4" w:rsidRPr="00A4210B">
        <w:rPr>
          <w:rFonts w:ascii="Arial" w:eastAsia="Calibri" w:hAnsi="Arial" w:cs="Arial"/>
          <w:b/>
          <w:sz w:val="24"/>
          <w:szCs w:val="24"/>
          <w:lang w:val="es-ES"/>
        </w:rPr>
        <w:t xml:space="preserve"> </w:t>
      </w:r>
      <w:r w:rsidR="00303FD4" w:rsidRPr="00A4210B">
        <w:rPr>
          <w:rFonts w:ascii="Arial" w:eastAsia="Calibri" w:hAnsi="Arial" w:cs="Arial"/>
          <w:b/>
          <w:i/>
          <w:sz w:val="24"/>
          <w:szCs w:val="24"/>
          <w:lang w:val="es-ES"/>
        </w:rPr>
        <w:t>I)</w:t>
      </w:r>
      <w:r w:rsidR="00303FD4" w:rsidRPr="00A4210B">
        <w:rPr>
          <w:rFonts w:ascii="Arial" w:eastAsia="Calibri" w:hAnsi="Arial" w:cs="Arial"/>
          <w:b/>
          <w:sz w:val="24"/>
          <w:szCs w:val="24"/>
          <w:lang w:val="es-ES"/>
        </w:rPr>
        <w:t xml:space="preserve"> </w:t>
      </w:r>
      <w:r w:rsidR="00303FD4" w:rsidRPr="00A4210B">
        <w:rPr>
          <w:rFonts w:ascii="Arial" w:eastAsia="Calibri" w:hAnsi="Arial" w:cs="Arial"/>
          <w:b/>
          <w:i/>
          <w:sz w:val="24"/>
          <w:szCs w:val="24"/>
          <w:lang w:val="es-ES"/>
        </w:rPr>
        <w:t>APROBAR Y RECONOCER LA REESTRUCTURACION</w:t>
      </w:r>
      <w:r w:rsidR="00303FD4" w:rsidRPr="00A4210B">
        <w:rPr>
          <w:rFonts w:ascii="Arial" w:eastAsia="Calibri" w:hAnsi="Arial" w:cs="Arial"/>
          <w:sz w:val="24"/>
          <w:szCs w:val="24"/>
          <w:lang w:val="es-ES"/>
        </w:rPr>
        <w:t xml:space="preserve"> de la nueva Junta Directiva de la </w:t>
      </w:r>
      <w:r w:rsidR="00303FD4" w:rsidRPr="00A4210B">
        <w:rPr>
          <w:rFonts w:ascii="Arial" w:eastAsia="Calibri" w:hAnsi="Arial" w:cs="Arial"/>
          <w:i/>
          <w:color w:val="000000"/>
          <w:sz w:val="24"/>
          <w:szCs w:val="24"/>
          <w:lang w:val="es-ES"/>
        </w:rPr>
        <w:t>ASOCIACIÓN DE DESARROLLO COMUNAL SAN FRANCISCO, DEL BARRIO SAN FRANCISCO, MUNICIPIO DE EL CONGO, DEPARTAMENTO DE SANTA</w:t>
      </w:r>
      <w:r w:rsidR="00303FD4" w:rsidRPr="00A4210B">
        <w:rPr>
          <w:rFonts w:ascii="Arial" w:eastAsia="Calibri" w:hAnsi="Arial" w:cs="Arial"/>
          <w:i/>
          <w:sz w:val="24"/>
          <w:szCs w:val="24"/>
          <w:lang w:val="es-ES"/>
        </w:rPr>
        <w:t xml:space="preserve"> ANA</w:t>
      </w:r>
      <w:r w:rsidR="00303FD4" w:rsidRPr="00A4210B">
        <w:rPr>
          <w:rFonts w:ascii="Arial" w:eastAsia="Calibri" w:hAnsi="Arial" w:cs="Arial"/>
          <w:sz w:val="24"/>
          <w:szCs w:val="24"/>
          <w:lang w:val="es-ES"/>
        </w:rPr>
        <w:t xml:space="preserve">, que podrá abreviarse </w:t>
      </w:r>
      <w:r w:rsidR="00303FD4" w:rsidRPr="00A4210B">
        <w:rPr>
          <w:rFonts w:ascii="Arial" w:eastAsia="Calibri" w:hAnsi="Arial" w:cs="Arial"/>
          <w:i/>
          <w:sz w:val="24"/>
          <w:szCs w:val="24"/>
          <w:lang w:val="es-ES"/>
        </w:rPr>
        <w:t>ADESCOFRAN</w:t>
      </w:r>
      <w:r w:rsidR="00303FD4" w:rsidRPr="00A4210B">
        <w:rPr>
          <w:rFonts w:ascii="Arial" w:eastAsia="Calibri" w:hAnsi="Arial" w:cs="Arial"/>
          <w:sz w:val="24"/>
          <w:szCs w:val="24"/>
          <w:lang w:val="es-ES"/>
        </w:rPr>
        <w:t xml:space="preserve">, la cual quedó conformada por once miembros; electos </w:t>
      </w:r>
      <w:r w:rsidR="00303FD4" w:rsidRPr="00A4210B">
        <w:rPr>
          <w:rFonts w:ascii="Arial" w:eastAsia="Calibri" w:hAnsi="Arial" w:cs="Arial"/>
          <w:color w:val="000000"/>
          <w:sz w:val="24"/>
          <w:szCs w:val="24"/>
          <w:lang w:val="es-ES"/>
        </w:rPr>
        <w:t xml:space="preserve">para el periodo de dos años, contados a partir del día de su elección, tal como lo establece el Artículo 19 y siguientes de los Estatutos de dicha Asociación.- </w:t>
      </w:r>
      <w:r w:rsidR="00303FD4" w:rsidRPr="00A4210B">
        <w:rPr>
          <w:rFonts w:ascii="Arial" w:eastAsia="Calibri" w:hAnsi="Arial" w:cs="Arial"/>
          <w:b/>
          <w:i/>
          <w:sz w:val="24"/>
          <w:szCs w:val="24"/>
          <w:lang w:val="es-ES"/>
        </w:rPr>
        <w:t>II)</w:t>
      </w:r>
      <w:r w:rsidR="00303FD4" w:rsidRPr="00A4210B">
        <w:rPr>
          <w:rFonts w:ascii="Arial" w:eastAsia="Calibri" w:hAnsi="Arial" w:cs="Arial"/>
          <w:b/>
          <w:sz w:val="24"/>
          <w:szCs w:val="24"/>
          <w:lang w:val="es-ES"/>
        </w:rPr>
        <w:t xml:space="preserve"> </w:t>
      </w:r>
      <w:r w:rsidR="00303FD4" w:rsidRPr="00A4210B">
        <w:rPr>
          <w:rFonts w:ascii="Arial" w:eastAsia="Calibri" w:hAnsi="Arial" w:cs="Arial"/>
          <w:color w:val="000000"/>
          <w:sz w:val="24"/>
          <w:szCs w:val="24"/>
          <w:lang w:val="es-ES"/>
        </w:rPr>
        <w:t xml:space="preserve">En consecuencia Juraméntese y extiéndaseles las respectivas </w:t>
      </w:r>
      <w:r w:rsidR="00303FD4" w:rsidRPr="00A4210B">
        <w:rPr>
          <w:rFonts w:ascii="Arial" w:eastAsia="Calibri" w:hAnsi="Arial" w:cs="Arial"/>
          <w:b/>
          <w:bCs/>
          <w:i/>
          <w:color w:val="000000"/>
          <w:sz w:val="24"/>
          <w:szCs w:val="24"/>
          <w:u w:val="single"/>
          <w:lang w:val="es-ES"/>
        </w:rPr>
        <w:t>CREDENCIALES</w:t>
      </w:r>
      <w:r w:rsidR="00303FD4" w:rsidRPr="00A4210B">
        <w:rPr>
          <w:rFonts w:ascii="Arial" w:eastAsia="Calibri" w:hAnsi="Arial" w:cs="Arial"/>
          <w:b/>
          <w:bCs/>
          <w:color w:val="000000"/>
          <w:sz w:val="24"/>
          <w:szCs w:val="24"/>
          <w:lang w:val="es-ES"/>
        </w:rPr>
        <w:t xml:space="preserve"> </w:t>
      </w:r>
      <w:r w:rsidR="00303FD4" w:rsidRPr="00A4210B">
        <w:rPr>
          <w:rFonts w:ascii="Arial" w:eastAsia="Calibri" w:hAnsi="Arial" w:cs="Arial"/>
          <w:color w:val="000000"/>
          <w:sz w:val="24"/>
          <w:szCs w:val="24"/>
          <w:lang w:val="es-ES"/>
        </w:rPr>
        <w:t>a dicha Junta Directiva para su acreditación.- Certifíquese el presente acuerdo y remítase a donde corresponda para los efectos legales pertinentes.-</w:t>
      </w:r>
    </w:p>
    <w:p w14:paraId="15FAC413" w14:textId="4BFB682B" w:rsidR="00765E29" w:rsidRPr="00D76E74" w:rsidRDefault="00161DC3" w:rsidP="00A83279">
      <w:pPr>
        <w:spacing w:line="360" w:lineRule="auto"/>
        <w:jc w:val="both"/>
        <w:rPr>
          <w:rFonts w:ascii="Arial" w:hAnsi="Arial" w:cs="Arial"/>
          <w:b/>
          <w:color w:val="000000"/>
          <w:sz w:val="24"/>
          <w:szCs w:val="24"/>
        </w:rPr>
      </w:pPr>
      <w:r w:rsidRPr="00161DC3">
        <w:rPr>
          <w:rFonts w:ascii="Arial" w:hAnsi="Arial" w:cs="Arial"/>
          <w:b/>
          <w:bCs/>
          <w:iCs/>
          <w:sz w:val="24"/>
          <w:szCs w:val="24"/>
          <w:u w:val="single"/>
        </w:rPr>
        <w:t>ACUERDO NÚMERO ONCE</w:t>
      </w:r>
      <w:r w:rsidR="00D76E74">
        <w:rPr>
          <w:rFonts w:ascii="Arial" w:hAnsi="Arial" w:cs="Arial"/>
          <w:b/>
          <w:bCs/>
          <w:iCs/>
          <w:sz w:val="24"/>
          <w:szCs w:val="24"/>
        </w:rPr>
        <w:t>.-</w:t>
      </w:r>
      <w:r w:rsidR="00994F15">
        <w:rPr>
          <w:rFonts w:ascii="Arial" w:hAnsi="Arial" w:cs="Arial"/>
          <w:b/>
          <w:bCs/>
          <w:i/>
          <w:sz w:val="24"/>
          <w:szCs w:val="24"/>
        </w:rPr>
        <w:t xml:space="preserve"> </w:t>
      </w:r>
      <w:r w:rsidR="00DE0702" w:rsidRPr="00006CD0">
        <w:rPr>
          <w:rFonts w:ascii="Arial" w:hAnsi="Arial" w:cs="Arial"/>
          <w:color w:val="000000"/>
          <w:sz w:val="24"/>
          <w:szCs w:val="24"/>
        </w:rPr>
        <w:t xml:space="preserve">El Concejo Municipal en uso de sus facultades legales que le confiere El Código Municipal vigente; y </w:t>
      </w:r>
      <w:r w:rsidR="00DE0702" w:rsidRPr="00006CD0">
        <w:rPr>
          <w:rFonts w:ascii="Arial" w:hAnsi="Arial" w:cs="Arial"/>
          <w:b/>
          <w:color w:val="000000"/>
          <w:sz w:val="24"/>
          <w:szCs w:val="24"/>
        </w:rPr>
        <w:t>CONSIDERANDO: I)</w:t>
      </w:r>
      <w:r w:rsidR="00511D33">
        <w:rPr>
          <w:rFonts w:ascii="Arial" w:hAnsi="Arial" w:cs="Arial"/>
          <w:b/>
          <w:color w:val="000000"/>
          <w:sz w:val="24"/>
          <w:szCs w:val="24"/>
        </w:rPr>
        <w:t xml:space="preserve"> que el día </w:t>
      </w:r>
      <w:r w:rsidR="001F3CA7">
        <w:rPr>
          <w:rFonts w:ascii="Arial" w:hAnsi="Arial" w:cs="Arial"/>
          <w:b/>
          <w:color w:val="000000"/>
          <w:sz w:val="24"/>
          <w:szCs w:val="24"/>
        </w:rPr>
        <w:t xml:space="preserve">veintiséis de noviembre del presente año, el tesorero municipal presento </w:t>
      </w:r>
      <w:r w:rsidR="00144853">
        <w:rPr>
          <w:rFonts w:ascii="Arial" w:hAnsi="Arial" w:cs="Arial"/>
          <w:b/>
          <w:color w:val="000000"/>
          <w:sz w:val="24"/>
          <w:szCs w:val="24"/>
        </w:rPr>
        <w:t xml:space="preserve">al Seno Del Concejo solicitud de acuerdo </w:t>
      </w:r>
      <w:r w:rsidR="00D4736B">
        <w:rPr>
          <w:rFonts w:ascii="Arial" w:hAnsi="Arial" w:cs="Arial"/>
          <w:b/>
          <w:color w:val="000000"/>
          <w:sz w:val="24"/>
          <w:szCs w:val="24"/>
        </w:rPr>
        <w:t xml:space="preserve">municipal donde se le autorice realizar el pago de </w:t>
      </w:r>
      <w:bookmarkStart w:id="10" w:name="_Hlk89690699"/>
      <w:r w:rsidR="00D4736B">
        <w:rPr>
          <w:rFonts w:ascii="Arial" w:hAnsi="Arial" w:cs="Arial"/>
          <w:b/>
          <w:color w:val="000000"/>
          <w:sz w:val="24"/>
          <w:szCs w:val="24"/>
        </w:rPr>
        <w:t>seis mil novecientos noventa y cinco dólares con cincuenta centavos de dólares de Los Estados Unidos De América de la cuenta corriente número 00490004042</w:t>
      </w:r>
      <w:r w:rsidR="00144853">
        <w:rPr>
          <w:rFonts w:ascii="Arial" w:hAnsi="Arial" w:cs="Arial"/>
          <w:b/>
          <w:color w:val="000000"/>
          <w:sz w:val="24"/>
          <w:szCs w:val="24"/>
        </w:rPr>
        <w:t xml:space="preserve"> </w:t>
      </w:r>
      <w:r w:rsidR="001F3CA7">
        <w:rPr>
          <w:rFonts w:ascii="Arial" w:hAnsi="Arial" w:cs="Arial"/>
          <w:b/>
          <w:color w:val="000000"/>
          <w:sz w:val="24"/>
          <w:szCs w:val="24"/>
        </w:rPr>
        <w:t xml:space="preserve"> </w:t>
      </w:r>
      <w:r w:rsidR="00D4736B">
        <w:rPr>
          <w:rFonts w:ascii="Arial" w:hAnsi="Arial" w:cs="Arial"/>
          <w:b/>
          <w:color w:val="000000"/>
          <w:sz w:val="24"/>
          <w:szCs w:val="24"/>
        </w:rPr>
        <w:t>a nombre de la al alcaldía</w:t>
      </w:r>
      <w:r w:rsidR="003D65D3">
        <w:rPr>
          <w:rFonts w:ascii="Arial" w:hAnsi="Arial" w:cs="Arial"/>
          <w:b/>
          <w:color w:val="000000"/>
          <w:sz w:val="24"/>
          <w:szCs w:val="24"/>
        </w:rPr>
        <w:t xml:space="preserve"> municipal de El Congo FODES 75%, al proveedor, OSCAR DANIEL CASTILLO del “proyecto ampliación del polideportivo san francisco municipio de El Congo”</w:t>
      </w:r>
      <w:r w:rsidR="00F70459">
        <w:rPr>
          <w:rFonts w:ascii="Arial" w:hAnsi="Arial" w:cs="Arial"/>
          <w:b/>
          <w:color w:val="000000"/>
          <w:sz w:val="24"/>
          <w:szCs w:val="24"/>
        </w:rPr>
        <w:t xml:space="preserve">, </w:t>
      </w:r>
      <w:r w:rsidR="003D65D3">
        <w:rPr>
          <w:rFonts w:ascii="Arial" w:hAnsi="Arial" w:cs="Arial"/>
          <w:b/>
          <w:color w:val="000000"/>
          <w:sz w:val="24"/>
          <w:szCs w:val="24"/>
        </w:rPr>
        <w:t xml:space="preserve">  </w:t>
      </w:r>
      <w:bookmarkEnd w:id="10"/>
      <w:r w:rsidR="00F70459">
        <w:rPr>
          <w:rFonts w:ascii="Arial" w:hAnsi="Arial" w:cs="Arial"/>
          <w:b/>
          <w:color w:val="000000"/>
          <w:sz w:val="24"/>
          <w:szCs w:val="24"/>
        </w:rPr>
        <w:t xml:space="preserve">dicho compromiso se adquirió en el </w:t>
      </w:r>
      <w:r w:rsidR="00265049" w:rsidRPr="00265049">
        <w:rPr>
          <w:rFonts w:ascii="Arial" w:hAnsi="Arial" w:cs="Arial"/>
          <w:b/>
          <w:color w:val="000000"/>
          <w:sz w:val="22"/>
          <w:szCs w:val="22"/>
        </w:rPr>
        <w:t>acuerdo número seis</w:t>
      </w:r>
      <w:r w:rsidR="00D76E74">
        <w:rPr>
          <w:rFonts w:ascii="Arial" w:hAnsi="Arial" w:cs="Arial"/>
          <w:b/>
          <w:color w:val="000000"/>
          <w:sz w:val="22"/>
          <w:szCs w:val="22"/>
        </w:rPr>
        <w:t>,</w:t>
      </w:r>
      <w:r w:rsidR="00265049">
        <w:rPr>
          <w:rFonts w:ascii="Arial" w:hAnsi="Arial" w:cs="Arial"/>
          <w:b/>
          <w:color w:val="000000"/>
          <w:sz w:val="24"/>
          <w:szCs w:val="24"/>
        </w:rPr>
        <w:t xml:space="preserve"> </w:t>
      </w:r>
      <w:r w:rsidR="00D76E74">
        <w:rPr>
          <w:rFonts w:ascii="Arial" w:hAnsi="Arial" w:cs="Arial"/>
          <w:b/>
          <w:color w:val="000000"/>
          <w:sz w:val="24"/>
          <w:szCs w:val="24"/>
        </w:rPr>
        <w:t>acta número once,</w:t>
      </w:r>
      <w:r w:rsidR="00F70459">
        <w:rPr>
          <w:rFonts w:ascii="Arial" w:hAnsi="Arial" w:cs="Arial"/>
          <w:b/>
          <w:color w:val="000000"/>
          <w:sz w:val="24"/>
          <w:szCs w:val="24"/>
        </w:rPr>
        <w:t xml:space="preserve"> de fecha veintinueve de marzo del año dos mil diecinueve</w:t>
      </w:r>
      <w:r w:rsidR="00D76E74">
        <w:rPr>
          <w:rFonts w:ascii="Arial" w:hAnsi="Arial" w:cs="Arial"/>
          <w:b/>
          <w:color w:val="000000"/>
          <w:sz w:val="24"/>
          <w:szCs w:val="24"/>
        </w:rPr>
        <w:t>,</w:t>
      </w:r>
      <w:r w:rsidR="00F70459">
        <w:rPr>
          <w:rFonts w:ascii="Arial" w:hAnsi="Arial" w:cs="Arial"/>
          <w:b/>
          <w:color w:val="000000"/>
          <w:sz w:val="24"/>
          <w:szCs w:val="24"/>
        </w:rPr>
        <w:t xml:space="preserve"> en el que autorizaron al tesorero pagar la supervisión con fondo FODES 75%. </w:t>
      </w:r>
      <w:r w:rsidR="00265049">
        <w:rPr>
          <w:rFonts w:ascii="Arial" w:hAnsi="Arial" w:cs="Arial"/>
          <w:b/>
          <w:color w:val="000000"/>
          <w:sz w:val="24"/>
          <w:szCs w:val="24"/>
        </w:rPr>
        <w:t xml:space="preserve">Por lo que el honorable concejo le requirió al tesorero municipal que anexara la documentación correspondiente para poder emitir el acuerdo que solicito, </w:t>
      </w:r>
      <w:r w:rsidR="00B379C3">
        <w:rPr>
          <w:rFonts w:ascii="Arial" w:hAnsi="Arial" w:cs="Arial"/>
          <w:b/>
          <w:color w:val="000000"/>
          <w:sz w:val="24"/>
          <w:szCs w:val="24"/>
        </w:rPr>
        <w:t xml:space="preserve">dicha notificación se le realizo </w:t>
      </w:r>
      <w:r w:rsidR="001E6FEF">
        <w:rPr>
          <w:rFonts w:ascii="Arial" w:hAnsi="Arial" w:cs="Arial"/>
          <w:b/>
          <w:color w:val="000000"/>
          <w:sz w:val="24"/>
          <w:szCs w:val="24"/>
        </w:rPr>
        <w:t>al</w:t>
      </w:r>
      <w:r w:rsidR="00265049">
        <w:rPr>
          <w:rFonts w:ascii="Arial" w:hAnsi="Arial" w:cs="Arial"/>
          <w:b/>
          <w:color w:val="000000"/>
          <w:sz w:val="24"/>
          <w:szCs w:val="24"/>
        </w:rPr>
        <w:t xml:space="preserve"> tesorero municipal el </w:t>
      </w:r>
      <w:r w:rsidR="001E6FEF">
        <w:rPr>
          <w:rFonts w:ascii="Arial" w:hAnsi="Arial" w:cs="Arial"/>
          <w:b/>
          <w:color w:val="000000"/>
          <w:sz w:val="24"/>
          <w:szCs w:val="24"/>
        </w:rPr>
        <w:t>día</w:t>
      </w:r>
      <w:r w:rsidR="00265049">
        <w:rPr>
          <w:rFonts w:ascii="Arial" w:hAnsi="Arial" w:cs="Arial"/>
          <w:b/>
          <w:color w:val="000000"/>
          <w:sz w:val="24"/>
          <w:szCs w:val="24"/>
        </w:rPr>
        <w:t xml:space="preserve"> </w:t>
      </w:r>
      <w:r w:rsidR="00265049">
        <w:rPr>
          <w:rFonts w:ascii="Arial" w:hAnsi="Arial" w:cs="Arial"/>
          <w:b/>
          <w:color w:val="000000"/>
          <w:sz w:val="24"/>
          <w:szCs w:val="24"/>
        </w:rPr>
        <w:lastRenderedPageBreak/>
        <w:t xml:space="preserve">veintinueve de noviembre del presente </w:t>
      </w:r>
      <w:r w:rsidR="001E6FEF">
        <w:rPr>
          <w:rFonts w:ascii="Arial" w:hAnsi="Arial" w:cs="Arial"/>
          <w:b/>
          <w:color w:val="000000"/>
          <w:sz w:val="24"/>
          <w:szCs w:val="24"/>
        </w:rPr>
        <w:t>año</w:t>
      </w:r>
      <w:r w:rsidR="00D76E74">
        <w:rPr>
          <w:rFonts w:ascii="Arial" w:hAnsi="Arial" w:cs="Arial"/>
          <w:b/>
          <w:color w:val="000000"/>
          <w:sz w:val="24"/>
          <w:szCs w:val="24"/>
        </w:rPr>
        <w:t>.-</w:t>
      </w:r>
      <w:r w:rsidR="001E6FEF">
        <w:rPr>
          <w:rFonts w:ascii="Arial" w:hAnsi="Arial" w:cs="Arial"/>
          <w:b/>
          <w:color w:val="000000"/>
          <w:sz w:val="24"/>
          <w:szCs w:val="24"/>
        </w:rPr>
        <w:t xml:space="preserve"> II</w:t>
      </w:r>
      <w:r w:rsidR="00265049">
        <w:rPr>
          <w:rFonts w:ascii="Arial" w:hAnsi="Arial" w:cs="Arial"/>
          <w:b/>
          <w:color w:val="000000"/>
          <w:sz w:val="24"/>
          <w:szCs w:val="24"/>
        </w:rPr>
        <w:t xml:space="preserve">) </w:t>
      </w:r>
      <w:r w:rsidR="001E6FEF">
        <w:rPr>
          <w:rFonts w:ascii="Arial" w:hAnsi="Arial" w:cs="Arial"/>
          <w:b/>
          <w:color w:val="000000"/>
          <w:sz w:val="24"/>
          <w:szCs w:val="24"/>
        </w:rPr>
        <w:t xml:space="preserve">que se tiene a la vista la respuesta del Tesorero Municipal en que presenta la documentación requerida por este concejo. Por lo tanto, RESUELVE: </w:t>
      </w:r>
      <w:r w:rsidR="005E0B34">
        <w:rPr>
          <w:rFonts w:ascii="Arial" w:hAnsi="Arial" w:cs="Arial"/>
          <w:b/>
          <w:color w:val="000000"/>
          <w:sz w:val="24"/>
          <w:szCs w:val="24"/>
        </w:rPr>
        <w:t xml:space="preserve">con </w:t>
      </w:r>
      <w:r w:rsidR="00EE6248">
        <w:rPr>
          <w:rFonts w:ascii="Arial" w:hAnsi="Arial" w:cs="Arial"/>
          <w:b/>
          <w:color w:val="000000"/>
          <w:sz w:val="24"/>
          <w:szCs w:val="24"/>
        </w:rPr>
        <w:t xml:space="preserve">NUEVE VOTOS </w:t>
      </w:r>
      <w:r w:rsidR="005E0B34">
        <w:rPr>
          <w:rFonts w:ascii="Arial" w:hAnsi="Arial" w:cs="Arial"/>
          <w:b/>
          <w:color w:val="000000"/>
          <w:sz w:val="24"/>
          <w:szCs w:val="24"/>
        </w:rPr>
        <w:t xml:space="preserve">a favor y en base al artículo 45 del Código Municipal hay </w:t>
      </w:r>
      <w:r w:rsidR="00EE6248">
        <w:rPr>
          <w:rFonts w:ascii="Arial" w:hAnsi="Arial" w:cs="Arial"/>
          <w:b/>
          <w:color w:val="000000"/>
          <w:sz w:val="24"/>
          <w:szCs w:val="24"/>
        </w:rPr>
        <w:t xml:space="preserve">UN VOTO </w:t>
      </w:r>
      <w:r w:rsidR="005E0B34">
        <w:rPr>
          <w:rFonts w:ascii="Arial" w:hAnsi="Arial" w:cs="Arial"/>
          <w:b/>
          <w:color w:val="000000"/>
          <w:sz w:val="24"/>
          <w:szCs w:val="24"/>
        </w:rPr>
        <w:t>salvado del señor</w:t>
      </w:r>
      <w:r w:rsidR="007D1075">
        <w:rPr>
          <w:rFonts w:ascii="Arial" w:hAnsi="Arial" w:cs="Arial"/>
          <w:b/>
          <w:color w:val="000000"/>
          <w:sz w:val="24"/>
          <w:szCs w:val="24"/>
        </w:rPr>
        <w:t xml:space="preserve"> NOE SIDFREDO </w:t>
      </w:r>
      <w:r w:rsidR="00290BE8">
        <w:rPr>
          <w:rFonts w:ascii="Arial" w:hAnsi="Arial" w:cs="Arial"/>
          <w:b/>
          <w:color w:val="000000"/>
          <w:sz w:val="24"/>
          <w:szCs w:val="24"/>
        </w:rPr>
        <w:t>OSORIO (tercer</w:t>
      </w:r>
      <w:r w:rsidR="007D1075">
        <w:rPr>
          <w:rFonts w:ascii="Arial" w:hAnsi="Arial" w:cs="Arial"/>
          <w:b/>
          <w:color w:val="000000"/>
          <w:sz w:val="24"/>
          <w:szCs w:val="24"/>
        </w:rPr>
        <w:t xml:space="preserve"> regidor suplente, en sustitución del quinto regidor propietario</w:t>
      </w:r>
      <w:r w:rsidR="00F57F6A">
        <w:rPr>
          <w:rFonts w:ascii="Arial" w:hAnsi="Arial" w:cs="Arial"/>
          <w:b/>
          <w:color w:val="000000"/>
          <w:sz w:val="24"/>
          <w:szCs w:val="24"/>
        </w:rPr>
        <w:t>), al preguntarle porque salva el voto manifiesta que se ampara en el artículo 45 del código municipal.</w:t>
      </w:r>
      <w:r w:rsidR="007D1075">
        <w:rPr>
          <w:rFonts w:ascii="Arial" w:hAnsi="Arial" w:cs="Arial"/>
          <w:b/>
          <w:color w:val="000000"/>
          <w:sz w:val="24"/>
          <w:szCs w:val="24"/>
        </w:rPr>
        <w:t xml:space="preserve"> </w:t>
      </w:r>
      <w:r w:rsidR="005E0B34">
        <w:rPr>
          <w:rFonts w:ascii="Arial" w:hAnsi="Arial" w:cs="Arial"/>
          <w:b/>
          <w:color w:val="000000"/>
          <w:sz w:val="24"/>
          <w:szCs w:val="24"/>
        </w:rPr>
        <w:t xml:space="preserve">  </w:t>
      </w:r>
      <w:r w:rsidR="001E6FEF" w:rsidRPr="001C063F">
        <w:rPr>
          <w:rFonts w:ascii="Arial" w:hAnsi="Arial" w:cs="Arial"/>
          <w:sz w:val="24"/>
          <w:szCs w:val="24"/>
        </w:rPr>
        <w:t>De conformidad a los Artículos 203 y 204 de la Constitución de la República, en relaci</w:t>
      </w:r>
      <w:r w:rsidR="001E6FEF">
        <w:rPr>
          <w:rFonts w:ascii="Arial" w:hAnsi="Arial" w:cs="Arial"/>
          <w:sz w:val="24"/>
          <w:szCs w:val="24"/>
        </w:rPr>
        <w:t xml:space="preserve">ón con el Articulo 30 Numeral </w:t>
      </w:r>
      <w:r w:rsidR="008F624D" w:rsidRPr="005543E5">
        <w:rPr>
          <w:rFonts w:ascii="Arial" w:hAnsi="Arial" w:cs="Arial"/>
          <w:sz w:val="24"/>
          <w:szCs w:val="24"/>
        </w:rPr>
        <w:t>4</w:t>
      </w:r>
      <w:r w:rsidR="008F624D">
        <w:rPr>
          <w:rFonts w:ascii="Arial" w:hAnsi="Arial" w:cs="Arial"/>
          <w:sz w:val="24"/>
          <w:szCs w:val="24"/>
        </w:rPr>
        <w:t>,</w:t>
      </w:r>
      <w:r w:rsidR="008F624D" w:rsidRPr="005543E5">
        <w:rPr>
          <w:rFonts w:ascii="Arial" w:hAnsi="Arial" w:cs="Arial"/>
          <w:sz w:val="24"/>
          <w:szCs w:val="24"/>
        </w:rPr>
        <w:t xml:space="preserve"> 14</w:t>
      </w:r>
      <w:r w:rsidR="001E6FEF">
        <w:rPr>
          <w:rFonts w:ascii="Arial" w:hAnsi="Arial" w:cs="Arial"/>
          <w:sz w:val="24"/>
          <w:szCs w:val="24"/>
        </w:rPr>
        <w:t xml:space="preserve"> y</w:t>
      </w:r>
      <w:r w:rsidR="001E6FEF" w:rsidRPr="005543E5">
        <w:rPr>
          <w:rFonts w:ascii="Arial" w:hAnsi="Arial" w:cs="Arial"/>
          <w:sz w:val="24"/>
          <w:szCs w:val="24"/>
        </w:rPr>
        <w:t xml:space="preserve"> </w:t>
      </w:r>
      <w:r w:rsidR="001E6FEF">
        <w:rPr>
          <w:rFonts w:ascii="Arial" w:hAnsi="Arial" w:cs="Arial"/>
          <w:sz w:val="24"/>
          <w:szCs w:val="24"/>
        </w:rPr>
        <w:t xml:space="preserve">20, </w:t>
      </w:r>
      <w:r w:rsidR="001E6FEF" w:rsidRPr="005543E5">
        <w:rPr>
          <w:rFonts w:ascii="Arial" w:hAnsi="Arial" w:cs="Arial"/>
          <w:sz w:val="24"/>
          <w:szCs w:val="24"/>
        </w:rPr>
        <w:t>Artículos 34 35</w:t>
      </w:r>
      <w:r w:rsidR="001E6FEF">
        <w:rPr>
          <w:rFonts w:ascii="Arial" w:hAnsi="Arial" w:cs="Arial"/>
          <w:sz w:val="24"/>
          <w:szCs w:val="24"/>
        </w:rPr>
        <w:t xml:space="preserve"> </w:t>
      </w:r>
      <w:r w:rsidR="008F624D">
        <w:rPr>
          <w:rFonts w:ascii="Arial" w:hAnsi="Arial" w:cs="Arial"/>
          <w:sz w:val="24"/>
          <w:szCs w:val="24"/>
        </w:rPr>
        <w:t xml:space="preserve">y 91 </w:t>
      </w:r>
      <w:r w:rsidR="008F624D" w:rsidRPr="005543E5">
        <w:rPr>
          <w:rFonts w:ascii="Arial" w:hAnsi="Arial" w:cs="Arial"/>
          <w:sz w:val="24"/>
          <w:szCs w:val="24"/>
        </w:rPr>
        <w:t>del</w:t>
      </w:r>
      <w:r w:rsidR="001E6FEF" w:rsidRPr="005543E5">
        <w:rPr>
          <w:rFonts w:ascii="Arial" w:hAnsi="Arial" w:cs="Arial"/>
          <w:sz w:val="24"/>
          <w:szCs w:val="24"/>
        </w:rPr>
        <w:t xml:space="preserve"> Código Municipal</w:t>
      </w:r>
      <w:r w:rsidR="001E6FEF">
        <w:rPr>
          <w:rFonts w:ascii="Arial" w:hAnsi="Arial" w:cs="Arial"/>
          <w:sz w:val="24"/>
          <w:szCs w:val="24"/>
        </w:rPr>
        <w:t>,</w:t>
      </w:r>
      <w:r w:rsidR="001E6FEF" w:rsidRPr="001E6FEF">
        <w:rPr>
          <w:rFonts w:ascii="Arial" w:hAnsi="Arial" w:cs="Arial"/>
          <w:sz w:val="24"/>
          <w:szCs w:val="24"/>
        </w:rPr>
        <w:t xml:space="preserve"> </w:t>
      </w:r>
      <w:r w:rsidR="001E6FEF">
        <w:rPr>
          <w:rFonts w:ascii="Arial" w:hAnsi="Arial" w:cs="Arial"/>
          <w:sz w:val="24"/>
          <w:szCs w:val="24"/>
        </w:rPr>
        <w:t xml:space="preserve"> </w:t>
      </w:r>
      <w:r w:rsidR="001E6FEF" w:rsidRPr="001C063F">
        <w:rPr>
          <w:rFonts w:ascii="Arial" w:hAnsi="Arial" w:cs="Arial"/>
          <w:b/>
          <w:i/>
          <w:sz w:val="24"/>
          <w:szCs w:val="24"/>
          <w:u w:val="single"/>
        </w:rPr>
        <w:t>ACUERDA:</w:t>
      </w:r>
      <w:r w:rsidR="001E6FEF">
        <w:rPr>
          <w:rFonts w:ascii="Arial" w:hAnsi="Arial" w:cs="Arial"/>
          <w:b/>
          <w:bCs/>
          <w:i/>
          <w:sz w:val="24"/>
          <w:szCs w:val="24"/>
        </w:rPr>
        <w:t xml:space="preserve"> I)</w:t>
      </w:r>
      <w:r w:rsidR="008F624D">
        <w:rPr>
          <w:rFonts w:ascii="Arial" w:hAnsi="Arial" w:cs="Arial"/>
          <w:b/>
          <w:bCs/>
          <w:i/>
          <w:sz w:val="24"/>
          <w:szCs w:val="24"/>
        </w:rPr>
        <w:t xml:space="preserve"> </w:t>
      </w:r>
      <w:r w:rsidR="001E6FEF" w:rsidRPr="00D76E74">
        <w:rPr>
          <w:rFonts w:ascii="Arial" w:hAnsi="Arial" w:cs="Arial"/>
          <w:b/>
          <w:bCs/>
          <w:sz w:val="24"/>
          <w:szCs w:val="24"/>
        </w:rPr>
        <w:t xml:space="preserve">Autorizar Al Tesorero Municipal </w:t>
      </w:r>
      <w:r w:rsidR="008F624D" w:rsidRPr="00D76E74">
        <w:rPr>
          <w:rFonts w:ascii="Arial" w:hAnsi="Arial" w:cs="Arial"/>
          <w:b/>
          <w:bCs/>
          <w:sz w:val="24"/>
          <w:szCs w:val="24"/>
        </w:rPr>
        <w:t>Erogar</w:t>
      </w:r>
      <w:r w:rsidR="001E6FEF" w:rsidRPr="00D76E74">
        <w:rPr>
          <w:rFonts w:ascii="Arial" w:hAnsi="Arial" w:cs="Arial"/>
          <w:b/>
          <w:bCs/>
          <w:sz w:val="24"/>
          <w:szCs w:val="24"/>
        </w:rPr>
        <w:t xml:space="preserve"> la </w:t>
      </w:r>
      <w:r w:rsidR="00D76E74">
        <w:rPr>
          <w:rFonts w:ascii="Arial" w:hAnsi="Arial" w:cs="Arial"/>
          <w:b/>
          <w:bCs/>
          <w:sz w:val="24"/>
          <w:szCs w:val="24"/>
        </w:rPr>
        <w:t>cantidad</w:t>
      </w:r>
      <w:r w:rsidR="006656AA" w:rsidRPr="00D76E74">
        <w:rPr>
          <w:rFonts w:ascii="Arial" w:hAnsi="Arial" w:cs="Arial"/>
          <w:b/>
          <w:bCs/>
          <w:sz w:val="24"/>
          <w:szCs w:val="24"/>
        </w:rPr>
        <w:t xml:space="preserve"> de </w:t>
      </w:r>
      <w:r w:rsidR="006656AA" w:rsidRPr="00D76E74">
        <w:rPr>
          <w:rFonts w:ascii="Arial" w:hAnsi="Arial" w:cs="Arial"/>
          <w:b/>
          <w:color w:val="000000"/>
          <w:sz w:val="24"/>
          <w:szCs w:val="24"/>
        </w:rPr>
        <w:t>seis mil novecientos noventa y cinco dólares con cincuenta centavos de dólares de Los Estados Unidos De América</w:t>
      </w:r>
      <w:r w:rsidR="00D76E74">
        <w:rPr>
          <w:rFonts w:ascii="Arial" w:hAnsi="Arial" w:cs="Arial"/>
          <w:b/>
          <w:color w:val="000000"/>
          <w:sz w:val="24"/>
          <w:szCs w:val="24"/>
        </w:rPr>
        <w:t>,</w:t>
      </w:r>
      <w:r w:rsidR="006656AA" w:rsidRPr="00D76E74">
        <w:rPr>
          <w:rFonts w:ascii="Arial" w:hAnsi="Arial" w:cs="Arial"/>
          <w:b/>
          <w:color w:val="000000"/>
          <w:sz w:val="24"/>
          <w:szCs w:val="24"/>
        </w:rPr>
        <w:t xml:space="preserve"> de la cuen</w:t>
      </w:r>
      <w:r w:rsidR="00D76E74">
        <w:rPr>
          <w:rFonts w:ascii="Arial" w:hAnsi="Arial" w:cs="Arial"/>
          <w:b/>
          <w:color w:val="000000"/>
          <w:sz w:val="24"/>
          <w:szCs w:val="24"/>
        </w:rPr>
        <w:t>ta corriente número 00490004042</w:t>
      </w:r>
      <w:r w:rsidR="006656AA" w:rsidRPr="00D76E74">
        <w:rPr>
          <w:rFonts w:ascii="Arial" w:hAnsi="Arial" w:cs="Arial"/>
          <w:b/>
          <w:color w:val="000000"/>
          <w:sz w:val="24"/>
          <w:szCs w:val="24"/>
        </w:rPr>
        <w:t xml:space="preserve"> a nombre de la al alcaldía municipal de El Congo</w:t>
      </w:r>
      <w:r w:rsidR="00D76E74">
        <w:rPr>
          <w:rFonts w:ascii="Arial" w:hAnsi="Arial" w:cs="Arial"/>
          <w:b/>
          <w:color w:val="000000"/>
          <w:sz w:val="24"/>
          <w:szCs w:val="24"/>
        </w:rPr>
        <w:t>,</w:t>
      </w:r>
      <w:r w:rsidR="006656AA" w:rsidRPr="00D76E74">
        <w:rPr>
          <w:rFonts w:ascii="Arial" w:hAnsi="Arial" w:cs="Arial"/>
          <w:b/>
          <w:color w:val="000000"/>
          <w:sz w:val="24"/>
          <w:szCs w:val="24"/>
        </w:rPr>
        <w:t xml:space="preserve"> FODES 75%, al proveedor, OSCAR DANIEL CASTILLO del “proyecto ampliación del polideportivo san fr</w:t>
      </w:r>
      <w:r w:rsidR="00E26A33">
        <w:rPr>
          <w:rFonts w:ascii="Arial" w:hAnsi="Arial" w:cs="Arial"/>
          <w:b/>
          <w:color w:val="000000"/>
          <w:sz w:val="24"/>
          <w:szCs w:val="24"/>
        </w:rPr>
        <w:t>ancisco municipio de El Congo”.-</w:t>
      </w:r>
      <w:r w:rsidR="006656AA" w:rsidRPr="00D76E74">
        <w:rPr>
          <w:rFonts w:ascii="Arial" w:hAnsi="Arial" w:cs="Arial"/>
          <w:b/>
          <w:color w:val="000000"/>
          <w:sz w:val="24"/>
          <w:szCs w:val="24"/>
        </w:rPr>
        <w:t>Certifíquese y notifíquese.</w:t>
      </w:r>
      <w:r w:rsidR="00E26A33">
        <w:rPr>
          <w:rFonts w:ascii="Arial" w:hAnsi="Arial" w:cs="Arial"/>
          <w:b/>
          <w:color w:val="000000"/>
          <w:sz w:val="24"/>
          <w:szCs w:val="24"/>
        </w:rPr>
        <w:t>-</w:t>
      </w:r>
    </w:p>
    <w:p w14:paraId="78B415EF" w14:textId="2CC5E28B" w:rsidR="00AC33CC" w:rsidRPr="003B6D1E" w:rsidRDefault="00161DC3" w:rsidP="003B6D1E">
      <w:pPr>
        <w:spacing w:line="360" w:lineRule="auto"/>
        <w:jc w:val="both"/>
        <w:rPr>
          <w:rFonts w:ascii="Arial" w:hAnsi="Arial" w:cs="Arial"/>
          <w:sz w:val="24"/>
          <w:szCs w:val="24"/>
        </w:rPr>
      </w:pPr>
      <w:r w:rsidRPr="00161DC3">
        <w:rPr>
          <w:rFonts w:ascii="Arial" w:hAnsi="Arial" w:cs="Arial"/>
          <w:b/>
          <w:color w:val="000000"/>
          <w:sz w:val="24"/>
          <w:szCs w:val="24"/>
          <w:u w:val="single"/>
        </w:rPr>
        <w:t>ACUERDO NÚMERO DOCE</w:t>
      </w:r>
      <w:r w:rsidR="00D76E74">
        <w:rPr>
          <w:rFonts w:ascii="Arial" w:hAnsi="Arial" w:cs="Arial"/>
          <w:b/>
          <w:color w:val="000000"/>
          <w:sz w:val="24"/>
          <w:szCs w:val="24"/>
        </w:rPr>
        <w:t>.</w:t>
      </w:r>
      <w:r w:rsidR="00AC33CC" w:rsidRPr="003B6D1E">
        <w:rPr>
          <w:rFonts w:ascii="Arial" w:hAnsi="Arial" w:cs="Arial"/>
          <w:b/>
          <w:color w:val="000000"/>
          <w:sz w:val="24"/>
          <w:szCs w:val="24"/>
        </w:rPr>
        <w:t>-</w:t>
      </w:r>
      <w:r w:rsidR="00AC33CC" w:rsidRPr="003B6D1E">
        <w:rPr>
          <w:rFonts w:ascii="Arial" w:hAnsi="Arial" w:cs="Arial"/>
          <w:color w:val="000000"/>
          <w:sz w:val="24"/>
          <w:szCs w:val="24"/>
        </w:rPr>
        <w:t xml:space="preserve"> El Concejo Municipal en uso de</w:t>
      </w:r>
      <w:bookmarkStart w:id="11" w:name="_GoBack"/>
      <w:bookmarkEnd w:id="11"/>
      <w:r w:rsidR="00AC33CC" w:rsidRPr="003B6D1E">
        <w:rPr>
          <w:rFonts w:ascii="Arial" w:hAnsi="Arial" w:cs="Arial"/>
          <w:color w:val="000000"/>
          <w:sz w:val="24"/>
          <w:szCs w:val="24"/>
        </w:rPr>
        <w:t xml:space="preserve"> sus facultades legales que le confiere El Código Municipal vigente; y </w:t>
      </w:r>
      <w:r w:rsidR="00AC33CC" w:rsidRPr="003B6D1E">
        <w:rPr>
          <w:rFonts w:ascii="Arial" w:hAnsi="Arial" w:cs="Arial"/>
          <w:b/>
          <w:color w:val="000000"/>
          <w:sz w:val="24"/>
          <w:szCs w:val="24"/>
        </w:rPr>
        <w:t>CONSIDERANDO: I)</w:t>
      </w:r>
      <w:r w:rsidR="00872D9F" w:rsidRPr="003B6D1E">
        <w:rPr>
          <w:rFonts w:ascii="Arial" w:hAnsi="Arial" w:cs="Arial"/>
          <w:b/>
          <w:color w:val="000000"/>
          <w:sz w:val="24"/>
          <w:szCs w:val="24"/>
        </w:rPr>
        <w:t xml:space="preserve"> que se tiene a la vista solicitud de los miembros de la ley de la carrera administrativa municipal, en la que solicita</w:t>
      </w:r>
      <w:r w:rsidR="00D53087" w:rsidRPr="003B6D1E">
        <w:rPr>
          <w:rFonts w:ascii="Arial" w:hAnsi="Arial" w:cs="Arial"/>
          <w:b/>
          <w:color w:val="000000"/>
          <w:sz w:val="24"/>
          <w:szCs w:val="24"/>
        </w:rPr>
        <w:t xml:space="preserve">n en base al </w:t>
      </w:r>
      <w:r w:rsidR="00706C42" w:rsidRPr="003B6D1E">
        <w:rPr>
          <w:rFonts w:ascii="Arial" w:hAnsi="Arial" w:cs="Arial"/>
          <w:b/>
          <w:color w:val="000000"/>
          <w:sz w:val="24"/>
          <w:szCs w:val="24"/>
        </w:rPr>
        <w:t>artículo</w:t>
      </w:r>
      <w:r w:rsidR="00D53087" w:rsidRPr="003B6D1E">
        <w:rPr>
          <w:rFonts w:ascii="Arial" w:hAnsi="Arial" w:cs="Arial"/>
          <w:b/>
          <w:color w:val="000000"/>
          <w:sz w:val="24"/>
          <w:szCs w:val="24"/>
        </w:rPr>
        <w:t xml:space="preserve"> 59 </w:t>
      </w:r>
      <w:r w:rsidR="00D1351F" w:rsidRPr="003B6D1E">
        <w:rPr>
          <w:rFonts w:ascii="Arial" w:hAnsi="Arial" w:cs="Arial"/>
          <w:b/>
          <w:color w:val="000000"/>
          <w:sz w:val="24"/>
          <w:szCs w:val="24"/>
        </w:rPr>
        <w:t>N</w:t>
      </w:r>
      <w:r w:rsidR="00D1351F">
        <w:rPr>
          <w:rFonts w:ascii="Arial" w:hAnsi="Arial" w:cs="Arial"/>
          <w:b/>
          <w:color w:val="000000"/>
          <w:sz w:val="24"/>
          <w:szCs w:val="24"/>
        </w:rPr>
        <w:t xml:space="preserve">° </w:t>
      </w:r>
      <w:r w:rsidR="00D53087" w:rsidRPr="003B6D1E">
        <w:rPr>
          <w:rFonts w:ascii="Arial" w:hAnsi="Arial" w:cs="Arial"/>
          <w:b/>
          <w:color w:val="000000"/>
          <w:sz w:val="24"/>
          <w:szCs w:val="24"/>
        </w:rPr>
        <w:t xml:space="preserve">10 </w:t>
      </w:r>
      <w:r w:rsidR="00D53087" w:rsidRPr="003B6D1E">
        <w:rPr>
          <w:rFonts w:ascii="Arial" w:hAnsi="Arial" w:cs="Arial"/>
          <w:color w:val="000000" w:themeColor="text1"/>
          <w:sz w:val="24"/>
          <w:szCs w:val="24"/>
        </w:rPr>
        <w:t xml:space="preserve">de la Ley de la Carrera Administrativa Municipal, subsidio por fallecimiento a familiares o a sus beneficiarios ya que la empleada municipal </w:t>
      </w:r>
      <w:r w:rsidR="00706C42" w:rsidRPr="003B6D1E">
        <w:rPr>
          <w:rFonts w:ascii="Arial" w:hAnsi="Arial" w:cs="Arial"/>
          <w:color w:val="000000" w:themeColor="text1"/>
          <w:sz w:val="24"/>
          <w:szCs w:val="24"/>
        </w:rPr>
        <w:t>PATRICIA GUADALUPE MIRANDA falleció el día quince de septiembre del presente año por COVID -19 dicha empleada desemp</w:t>
      </w:r>
      <w:r w:rsidR="00D76E74">
        <w:rPr>
          <w:rFonts w:ascii="Arial" w:hAnsi="Arial" w:cs="Arial"/>
          <w:color w:val="000000" w:themeColor="text1"/>
          <w:sz w:val="24"/>
          <w:szCs w:val="24"/>
        </w:rPr>
        <w:t>eñaba el cargo de auxiliar del J</w:t>
      </w:r>
      <w:r w:rsidR="00706C42" w:rsidRPr="003B6D1E">
        <w:rPr>
          <w:rFonts w:ascii="Arial" w:hAnsi="Arial" w:cs="Arial"/>
          <w:color w:val="000000" w:themeColor="text1"/>
          <w:sz w:val="24"/>
          <w:szCs w:val="24"/>
        </w:rPr>
        <w:t xml:space="preserve">efe de talento humano </w:t>
      </w:r>
      <w:r w:rsidR="00D53087" w:rsidRPr="003B6D1E">
        <w:rPr>
          <w:rFonts w:ascii="Arial" w:hAnsi="Arial" w:cs="Arial"/>
          <w:color w:val="000000"/>
          <w:sz w:val="24"/>
          <w:szCs w:val="24"/>
        </w:rPr>
        <w:t xml:space="preserve">devengando un salario mensual de </w:t>
      </w:r>
      <w:r w:rsidR="00D53087" w:rsidRPr="003B6D1E">
        <w:rPr>
          <w:rFonts w:ascii="Arial" w:hAnsi="Arial" w:cs="Arial"/>
          <w:b/>
          <w:i/>
          <w:color w:val="000000"/>
          <w:sz w:val="24"/>
          <w:szCs w:val="24"/>
        </w:rPr>
        <w:t xml:space="preserve">CUATROCIENTOS </w:t>
      </w:r>
      <w:r w:rsidR="00706C42" w:rsidRPr="003B6D1E">
        <w:rPr>
          <w:rFonts w:ascii="Arial" w:hAnsi="Arial" w:cs="Arial"/>
          <w:b/>
          <w:i/>
          <w:color w:val="000000"/>
          <w:sz w:val="24"/>
          <w:szCs w:val="24"/>
        </w:rPr>
        <w:t>SESENTA</w:t>
      </w:r>
      <w:r w:rsidR="00D53087" w:rsidRPr="003B6D1E">
        <w:rPr>
          <w:rFonts w:ascii="Arial" w:hAnsi="Arial" w:cs="Arial"/>
          <w:b/>
          <w:i/>
          <w:color w:val="000000"/>
          <w:sz w:val="24"/>
          <w:szCs w:val="24"/>
        </w:rPr>
        <w:t xml:space="preserve"> DOLARES DE LOS ESTADOS UNIDOS DE AMERICA ($4</w:t>
      </w:r>
      <w:r w:rsidR="00706C42" w:rsidRPr="003B6D1E">
        <w:rPr>
          <w:rFonts w:ascii="Arial" w:hAnsi="Arial" w:cs="Arial"/>
          <w:b/>
          <w:i/>
          <w:color w:val="000000"/>
          <w:sz w:val="24"/>
          <w:szCs w:val="24"/>
        </w:rPr>
        <w:t>60</w:t>
      </w:r>
      <w:r w:rsidR="00D53087" w:rsidRPr="003B6D1E">
        <w:rPr>
          <w:rFonts w:ascii="Arial" w:hAnsi="Arial" w:cs="Arial"/>
          <w:b/>
          <w:i/>
          <w:color w:val="000000"/>
          <w:sz w:val="24"/>
          <w:szCs w:val="24"/>
        </w:rPr>
        <w:t>.00)</w:t>
      </w:r>
      <w:r w:rsidR="00D53087" w:rsidRPr="003B6D1E">
        <w:rPr>
          <w:rFonts w:ascii="Arial" w:hAnsi="Arial" w:cs="Arial"/>
          <w:sz w:val="24"/>
          <w:szCs w:val="24"/>
        </w:rPr>
        <w:t>,</w:t>
      </w:r>
      <w:r w:rsidR="00D53087" w:rsidRPr="003B6D1E">
        <w:rPr>
          <w:rFonts w:ascii="Arial" w:hAnsi="Arial" w:cs="Arial"/>
          <w:color w:val="FF0000"/>
          <w:sz w:val="24"/>
          <w:szCs w:val="24"/>
        </w:rPr>
        <w:t xml:space="preserve"> </w:t>
      </w:r>
      <w:r w:rsidR="00D53087" w:rsidRPr="00D1351F">
        <w:rPr>
          <w:rFonts w:ascii="Arial" w:hAnsi="Arial" w:cs="Arial"/>
          <w:sz w:val="24"/>
          <w:szCs w:val="24"/>
        </w:rPr>
        <w:t xml:space="preserve">según consta en Partida de Defunción </w:t>
      </w:r>
      <w:r w:rsidR="003B6D1E" w:rsidRPr="00D1351F">
        <w:rPr>
          <w:rFonts w:ascii="Arial" w:hAnsi="Arial" w:cs="Arial"/>
          <w:sz w:val="24"/>
          <w:szCs w:val="24"/>
        </w:rPr>
        <w:t>número</w:t>
      </w:r>
      <w:r w:rsidR="00D53087" w:rsidRPr="00D1351F">
        <w:rPr>
          <w:rFonts w:ascii="Arial" w:hAnsi="Arial" w:cs="Arial"/>
          <w:sz w:val="24"/>
          <w:szCs w:val="24"/>
        </w:rPr>
        <w:t xml:space="preserve"> </w:t>
      </w:r>
      <w:r w:rsidR="00D53087" w:rsidRPr="00D1351F">
        <w:rPr>
          <w:rFonts w:ascii="Arial" w:hAnsi="Arial" w:cs="Arial"/>
          <w:b/>
          <w:i/>
          <w:sz w:val="24"/>
          <w:szCs w:val="24"/>
        </w:rPr>
        <w:t xml:space="preserve">CIENTO </w:t>
      </w:r>
      <w:r w:rsidR="00D1351F" w:rsidRPr="00D1351F">
        <w:rPr>
          <w:rFonts w:ascii="Arial" w:hAnsi="Arial" w:cs="Arial"/>
          <w:b/>
          <w:i/>
          <w:sz w:val="24"/>
          <w:szCs w:val="24"/>
        </w:rPr>
        <w:t>NOVENTA Y CUATRO</w:t>
      </w:r>
      <w:r w:rsidR="00D53087" w:rsidRPr="00D1351F">
        <w:rPr>
          <w:rFonts w:ascii="Arial" w:hAnsi="Arial" w:cs="Arial"/>
          <w:i/>
          <w:sz w:val="24"/>
          <w:szCs w:val="24"/>
        </w:rPr>
        <w:t xml:space="preserve">, </w:t>
      </w:r>
      <w:r w:rsidR="00D53087" w:rsidRPr="00D1351F">
        <w:rPr>
          <w:rFonts w:ascii="Arial" w:hAnsi="Arial" w:cs="Arial"/>
          <w:sz w:val="24"/>
          <w:szCs w:val="24"/>
        </w:rPr>
        <w:t xml:space="preserve">Folio </w:t>
      </w:r>
      <w:r w:rsidR="00D53087" w:rsidRPr="00D1351F">
        <w:rPr>
          <w:rFonts w:ascii="Arial" w:hAnsi="Arial" w:cs="Arial"/>
          <w:b/>
          <w:i/>
          <w:sz w:val="24"/>
          <w:szCs w:val="24"/>
        </w:rPr>
        <w:t xml:space="preserve">CIENTO </w:t>
      </w:r>
      <w:r w:rsidR="00D1351F" w:rsidRPr="00D1351F">
        <w:rPr>
          <w:rFonts w:ascii="Arial" w:hAnsi="Arial" w:cs="Arial"/>
          <w:b/>
          <w:i/>
          <w:sz w:val="24"/>
          <w:szCs w:val="24"/>
        </w:rPr>
        <w:t>VEINTIDOS</w:t>
      </w:r>
      <w:r w:rsidR="00D53087" w:rsidRPr="00D1351F">
        <w:rPr>
          <w:rFonts w:ascii="Arial" w:hAnsi="Arial" w:cs="Arial"/>
          <w:b/>
          <w:i/>
          <w:sz w:val="24"/>
          <w:szCs w:val="24"/>
        </w:rPr>
        <w:t xml:space="preserve">, </w:t>
      </w:r>
      <w:r w:rsidR="00D53087" w:rsidRPr="00D1351F">
        <w:rPr>
          <w:rFonts w:ascii="Arial" w:hAnsi="Arial" w:cs="Arial"/>
          <w:sz w:val="24"/>
          <w:szCs w:val="24"/>
        </w:rPr>
        <w:t xml:space="preserve">Libro </w:t>
      </w:r>
      <w:r w:rsidR="00D1351F" w:rsidRPr="00D1351F">
        <w:rPr>
          <w:rFonts w:ascii="Arial" w:hAnsi="Arial" w:cs="Arial"/>
          <w:b/>
          <w:i/>
          <w:sz w:val="24"/>
          <w:szCs w:val="24"/>
        </w:rPr>
        <w:t>UNO</w:t>
      </w:r>
      <w:r w:rsidR="00D53087" w:rsidRPr="00D1351F">
        <w:rPr>
          <w:rFonts w:ascii="Arial" w:hAnsi="Arial" w:cs="Arial"/>
          <w:b/>
          <w:i/>
          <w:sz w:val="24"/>
          <w:szCs w:val="24"/>
        </w:rPr>
        <w:t xml:space="preserve">, </w:t>
      </w:r>
      <w:r w:rsidR="00D53087" w:rsidRPr="00D1351F">
        <w:rPr>
          <w:rFonts w:ascii="Arial" w:hAnsi="Arial" w:cs="Arial"/>
          <w:sz w:val="24"/>
          <w:szCs w:val="24"/>
        </w:rPr>
        <w:t>la cual se tiene a la vista.-</w:t>
      </w:r>
      <w:r w:rsidR="00D53087" w:rsidRPr="003B6D1E">
        <w:rPr>
          <w:rFonts w:ascii="Arial" w:hAnsi="Arial" w:cs="Arial"/>
          <w:b/>
          <w:i/>
          <w:color w:val="FF0000"/>
          <w:sz w:val="24"/>
          <w:szCs w:val="24"/>
        </w:rPr>
        <w:t xml:space="preserve"> </w:t>
      </w:r>
      <w:r w:rsidR="00D53087" w:rsidRPr="00D1351F">
        <w:rPr>
          <w:rFonts w:ascii="Arial" w:hAnsi="Arial" w:cs="Arial"/>
          <w:b/>
          <w:i/>
          <w:sz w:val="24"/>
          <w:szCs w:val="24"/>
        </w:rPr>
        <w:t>II)</w:t>
      </w:r>
      <w:r w:rsidR="00D53087" w:rsidRPr="00D1351F">
        <w:rPr>
          <w:rFonts w:ascii="Arial" w:hAnsi="Arial" w:cs="Arial"/>
          <w:sz w:val="24"/>
          <w:szCs w:val="24"/>
        </w:rPr>
        <w:t xml:space="preserve"> Que tomando como parámetro el Articulo 59 numeral 10 de la Ley de la Carrera Administrativa Municipal, el empleado</w:t>
      </w:r>
      <w:r w:rsidR="00D1351F">
        <w:rPr>
          <w:rFonts w:ascii="Arial" w:hAnsi="Arial" w:cs="Arial"/>
          <w:sz w:val="24"/>
          <w:szCs w:val="24"/>
        </w:rPr>
        <w:t>/a</w:t>
      </w:r>
      <w:r w:rsidR="00D53087" w:rsidRPr="00D1351F">
        <w:rPr>
          <w:rFonts w:ascii="Arial" w:hAnsi="Arial" w:cs="Arial"/>
          <w:sz w:val="24"/>
          <w:szCs w:val="24"/>
        </w:rPr>
        <w:t xml:space="preserve"> tiene derecho a una prestación económica para gastos</w:t>
      </w:r>
      <w:r w:rsidR="00D53087" w:rsidRPr="003B6D1E">
        <w:rPr>
          <w:rFonts w:ascii="Arial" w:hAnsi="Arial" w:cs="Arial"/>
          <w:sz w:val="24"/>
          <w:szCs w:val="24"/>
        </w:rPr>
        <w:t xml:space="preserve"> funerarios equivalentes a dos meses de salario que devengaba </w:t>
      </w:r>
      <w:r w:rsidR="00706C42" w:rsidRPr="003B6D1E">
        <w:rPr>
          <w:rFonts w:ascii="Arial" w:hAnsi="Arial" w:cs="Arial"/>
          <w:sz w:val="24"/>
          <w:szCs w:val="24"/>
        </w:rPr>
        <w:t xml:space="preserve">la </w:t>
      </w:r>
      <w:r w:rsidR="00D53087" w:rsidRPr="003B6D1E">
        <w:rPr>
          <w:rFonts w:ascii="Arial" w:hAnsi="Arial" w:cs="Arial"/>
          <w:sz w:val="24"/>
          <w:szCs w:val="24"/>
        </w:rPr>
        <w:t xml:space="preserve"> fallecid</w:t>
      </w:r>
      <w:r w:rsidR="00706C42" w:rsidRPr="003B6D1E">
        <w:rPr>
          <w:rFonts w:ascii="Arial" w:hAnsi="Arial" w:cs="Arial"/>
          <w:sz w:val="24"/>
          <w:szCs w:val="24"/>
        </w:rPr>
        <w:t>a</w:t>
      </w:r>
      <w:r w:rsidR="00D53087" w:rsidRPr="003B6D1E">
        <w:rPr>
          <w:rFonts w:ascii="Arial" w:hAnsi="Arial" w:cs="Arial"/>
          <w:sz w:val="24"/>
          <w:szCs w:val="24"/>
        </w:rPr>
        <w:t xml:space="preserve">, la que entregara de manera inmediata a los beneficiarios.- </w:t>
      </w:r>
      <w:r w:rsidR="00D53087" w:rsidRPr="003B6D1E">
        <w:rPr>
          <w:rFonts w:ascii="Arial" w:hAnsi="Arial" w:cs="Arial"/>
          <w:b/>
          <w:i/>
          <w:sz w:val="24"/>
          <w:szCs w:val="24"/>
        </w:rPr>
        <w:t xml:space="preserve">IV) </w:t>
      </w:r>
      <w:r w:rsidR="00D53087" w:rsidRPr="003B6D1E">
        <w:rPr>
          <w:rFonts w:ascii="Arial" w:hAnsi="Arial" w:cs="Arial"/>
          <w:b/>
          <w:i/>
          <w:color w:val="000000"/>
          <w:sz w:val="24"/>
          <w:szCs w:val="24"/>
          <w:u w:val="single"/>
        </w:rPr>
        <w:t>POR LO TANTO Y EN ATENCIÓN A LOS CONSIDERANDOS ANTES EXPUESTOS, ESTE CONCEJO RESUELVE</w:t>
      </w:r>
      <w:r w:rsidR="00D53087" w:rsidRPr="003B6D1E">
        <w:rPr>
          <w:rFonts w:ascii="Arial" w:hAnsi="Arial" w:cs="Arial"/>
          <w:b/>
          <w:i/>
          <w:color w:val="000000" w:themeColor="text1"/>
          <w:sz w:val="24"/>
          <w:szCs w:val="24"/>
        </w:rPr>
        <w:t xml:space="preserve">: </w:t>
      </w:r>
      <w:r w:rsidR="00D53087" w:rsidRPr="003B6D1E">
        <w:rPr>
          <w:rFonts w:ascii="Arial" w:hAnsi="Arial" w:cs="Arial"/>
          <w:color w:val="000000" w:themeColor="text1"/>
          <w:sz w:val="24"/>
          <w:szCs w:val="24"/>
        </w:rPr>
        <w:t xml:space="preserve">De conformidad a los Artículos 203 y 204 de la Constitución de la República, en relación con el Articulo 30 Numeral 4 y 14, Artículos 34, 35 y 43 del Código Municipal, y Articulo 59 numeral 10 de la Ley de la Carrera Administrativa Municipal, por unanimidad </w:t>
      </w:r>
      <w:r w:rsidR="00D53087" w:rsidRPr="003B6D1E">
        <w:rPr>
          <w:rFonts w:ascii="Arial" w:hAnsi="Arial" w:cs="Arial"/>
          <w:b/>
          <w:i/>
          <w:color w:val="000000" w:themeColor="text1"/>
          <w:sz w:val="24"/>
          <w:szCs w:val="24"/>
          <w:u w:val="single"/>
        </w:rPr>
        <w:t>ACUERDA:</w:t>
      </w:r>
      <w:r w:rsidR="00D53087" w:rsidRPr="003B6D1E">
        <w:rPr>
          <w:rFonts w:ascii="Arial" w:hAnsi="Arial" w:cs="Arial"/>
          <w:color w:val="000000" w:themeColor="text1"/>
          <w:sz w:val="24"/>
          <w:szCs w:val="24"/>
        </w:rPr>
        <w:t xml:space="preserve"> </w:t>
      </w:r>
      <w:r w:rsidR="00D53087" w:rsidRPr="003B6D1E">
        <w:rPr>
          <w:rFonts w:ascii="Arial" w:hAnsi="Arial" w:cs="Arial"/>
          <w:b/>
          <w:i/>
          <w:color w:val="000000" w:themeColor="text1"/>
          <w:sz w:val="24"/>
          <w:szCs w:val="24"/>
        </w:rPr>
        <w:t xml:space="preserve">OTORGAR LA </w:t>
      </w:r>
      <w:r w:rsidR="00D53087" w:rsidRPr="003B6D1E">
        <w:rPr>
          <w:rFonts w:ascii="Arial" w:hAnsi="Arial" w:cs="Arial"/>
          <w:b/>
          <w:i/>
          <w:color w:val="000000" w:themeColor="text1"/>
          <w:sz w:val="24"/>
          <w:szCs w:val="24"/>
        </w:rPr>
        <w:lastRenderedPageBreak/>
        <w:t>PRESTACION ECONOMICA,</w:t>
      </w:r>
      <w:r w:rsidR="00D53087" w:rsidRPr="003B6D1E">
        <w:rPr>
          <w:rFonts w:ascii="Arial" w:hAnsi="Arial" w:cs="Arial"/>
          <w:i/>
          <w:color w:val="000000" w:themeColor="text1"/>
          <w:sz w:val="24"/>
          <w:szCs w:val="24"/>
        </w:rPr>
        <w:t xml:space="preserve"> </w:t>
      </w:r>
      <w:r w:rsidR="00D53087" w:rsidRPr="003B6D1E">
        <w:rPr>
          <w:rFonts w:ascii="Arial" w:hAnsi="Arial" w:cs="Arial"/>
          <w:color w:val="000000" w:themeColor="text1"/>
          <w:sz w:val="24"/>
          <w:szCs w:val="24"/>
        </w:rPr>
        <w:t xml:space="preserve">equivalente a dos meses de salario que devengaba </w:t>
      </w:r>
      <w:r w:rsidR="000C016C" w:rsidRPr="003B6D1E">
        <w:rPr>
          <w:rFonts w:ascii="Arial" w:hAnsi="Arial" w:cs="Arial"/>
          <w:color w:val="000000" w:themeColor="text1"/>
          <w:sz w:val="24"/>
          <w:szCs w:val="24"/>
        </w:rPr>
        <w:t>la</w:t>
      </w:r>
      <w:r w:rsidR="00D53087" w:rsidRPr="003B6D1E">
        <w:rPr>
          <w:rFonts w:ascii="Arial" w:hAnsi="Arial" w:cs="Arial"/>
          <w:color w:val="000000" w:themeColor="text1"/>
          <w:sz w:val="24"/>
          <w:szCs w:val="24"/>
        </w:rPr>
        <w:t xml:space="preserve"> emplead</w:t>
      </w:r>
      <w:r w:rsidR="000C016C" w:rsidRPr="003B6D1E">
        <w:rPr>
          <w:rFonts w:ascii="Arial" w:hAnsi="Arial" w:cs="Arial"/>
          <w:color w:val="000000" w:themeColor="text1"/>
          <w:sz w:val="24"/>
          <w:szCs w:val="24"/>
        </w:rPr>
        <w:t>a</w:t>
      </w:r>
      <w:r w:rsidR="00D53087" w:rsidRPr="003B6D1E">
        <w:rPr>
          <w:rFonts w:ascii="Arial" w:hAnsi="Arial" w:cs="Arial"/>
          <w:b/>
          <w:i/>
          <w:sz w:val="24"/>
          <w:szCs w:val="24"/>
          <w:lang w:eastAsia="es-SV"/>
        </w:rPr>
        <w:t xml:space="preserve"> </w:t>
      </w:r>
      <w:r w:rsidR="00D53087" w:rsidRPr="003B6D1E">
        <w:rPr>
          <w:rFonts w:ascii="Arial" w:hAnsi="Arial" w:cs="Arial"/>
          <w:color w:val="000000"/>
          <w:sz w:val="24"/>
          <w:szCs w:val="24"/>
        </w:rPr>
        <w:t>por la cantidad</w:t>
      </w:r>
      <w:r w:rsidR="00D53087" w:rsidRPr="003B6D1E">
        <w:rPr>
          <w:rFonts w:ascii="Arial" w:hAnsi="Arial" w:cs="Arial"/>
          <w:i/>
          <w:color w:val="000000" w:themeColor="text1"/>
          <w:sz w:val="24"/>
          <w:szCs w:val="24"/>
        </w:rPr>
        <w:t xml:space="preserve"> </w:t>
      </w:r>
      <w:r w:rsidR="00A94E6D" w:rsidRPr="003B6D1E">
        <w:rPr>
          <w:rFonts w:ascii="Arial" w:hAnsi="Arial" w:cs="Arial"/>
          <w:b/>
          <w:i/>
          <w:color w:val="000000" w:themeColor="text1"/>
          <w:sz w:val="24"/>
          <w:szCs w:val="24"/>
        </w:rPr>
        <w:t xml:space="preserve">NOVECIENTOS  VEINTE </w:t>
      </w:r>
      <w:r w:rsidR="00D53087" w:rsidRPr="003B6D1E">
        <w:rPr>
          <w:rFonts w:ascii="Arial" w:hAnsi="Arial" w:cs="Arial"/>
          <w:b/>
          <w:i/>
          <w:color w:val="000000" w:themeColor="text1"/>
          <w:sz w:val="24"/>
          <w:szCs w:val="24"/>
        </w:rPr>
        <w:t>DOLARES DE LOS ESTADOS UNIDOS DE AMERICA ($</w:t>
      </w:r>
      <w:r w:rsidR="00A94E6D" w:rsidRPr="003B6D1E">
        <w:rPr>
          <w:rFonts w:ascii="Arial" w:hAnsi="Arial" w:cs="Arial"/>
          <w:b/>
          <w:i/>
          <w:color w:val="000000" w:themeColor="text1"/>
          <w:sz w:val="24"/>
          <w:szCs w:val="24"/>
        </w:rPr>
        <w:t>9</w:t>
      </w:r>
      <w:r w:rsidR="00D53087" w:rsidRPr="003B6D1E">
        <w:rPr>
          <w:rFonts w:ascii="Arial" w:hAnsi="Arial" w:cs="Arial"/>
          <w:b/>
          <w:i/>
          <w:color w:val="000000" w:themeColor="text1"/>
          <w:sz w:val="24"/>
          <w:szCs w:val="24"/>
        </w:rPr>
        <w:t>20.00)</w:t>
      </w:r>
      <w:r w:rsidR="00D53087" w:rsidRPr="003B6D1E">
        <w:rPr>
          <w:rFonts w:ascii="Arial" w:hAnsi="Arial" w:cs="Arial"/>
          <w:i/>
          <w:color w:val="000000" w:themeColor="text1"/>
          <w:sz w:val="24"/>
          <w:szCs w:val="24"/>
        </w:rPr>
        <w:t xml:space="preserve">, </w:t>
      </w:r>
      <w:r w:rsidR="00D53087" w:rsidRPr="003B6D1E">
        <w:rPr>
          <w:rFonts w:ascii="Arial" w:hAnsi="Arial" w:cs="Arial"/>
          <w:color w:val="000000" w:themeColor="text1"/>
          <w:sz w:val="24"/>
          <w:szCs w:val="24"/>
        </w:rPr>
        <w:t>en concepto de</w:t>
      </w:r>
      <w:r w:rsidR="00D53087" w:rsidRPr="003B6D1E">
        <w:rPr>
          <w:rFonts w:ascii="Arial" w:hAnsi="Arial" w:cs="Arial"/>
          <w:i/>
          <w:color w:val="000000" w:themeColor="text1"/>
          <w:sz w:val="24"/>
          <w:szCs w:val="24"/>
        </w:rPr>
        <w:t xml:space="preserve"> </w:t>
      </w:r>
      <w:r w:rsidR="00D53087" w:rsidRPr="003B6D1E">
        <w:rPr>
          <w:rFonts w:ascii="Arial" w:hAnsi="Arial" w:cs="Arial"/>
          <w:b/>
          <w:i/>
          <w:color w:val="000000" w:themeColor="text1"/>
          <w:sz w:val="24"/>
          <w:szCs w:val="24"/>
          <w:u w:val="single"/>
        </w:rPr>
        <w:t>GASTOS FUNERARIOS</w:t>
      </w:r>
      <w:r w:rsidR="00D53087" w:rsidRPr="003B6D1E">
        <w:rPr>
          <w:rFonts w:ascii="Arial" w:hAnsi="Arial" w:cs="Arial"/>
          <w:i/>
          <w:color w:val="000000" w:themeColor="text1"/>
          <w:sz w:val="24"/>
          <w:szCs w:val="24"/>
        </w:rPr>
        <w:t xml:space="preserve">, </w:t>
      </w:r>
      <w:r w:rsidR="00D53087" w:rsidRPr="003B6D1E">
        <w:rPr>
          <w:rFonts w:ascii="Arial" w:hAnsi="Arial" w:cs="Arial"/>
          <w:color w:val="000000" w:themeColor="text1"/>
          <w:sz w:val="24"/>
          <w:szCs w:val="24"/>
        </w:rPr>
        <w:t xml:space="preserve">los cuales serán entregados a los beneficiarios del empleado en referencia.- En consecuencia de conformidad al Artículo 91 del Código Municipal </w:t>
      </w:r>
      <w:r w:rsidR="00D53087" w:rsidRPr="003B6D1E">
        <w:rPr>
          <w:rFonts w:ascii="Arial" w:hAnsi="Arial" w:cs="Arial"/>
          <w:b/>
          <w:i/>
          <w:color w:val="000000" w:themeColor="text1"/>
          <w:sz w:val="24"/>
          <w:szCs w:val="24"/>
        </w:rPr>
        <w:t>AUTORIZAN</w:t>
      </w:r>
      <w:r w:rsidR="00D53087" w:rsidRPr="003B6D1E">
        <w:rPr>
          <w:rFonts w:ascii="Arial" w:hAnsi="Arial" w:cs="Arial"/>
          <w:color w:val="000000" w:themeColor="text1"/>
          <w:sz w:val="24"/>
          <w:szCs w:val="24"/>
        </w:rPr>
        <w:t xml:space="preserve"> al Tesorero Municipal para que erogue de </w:t>
      </w:r>
      <w:r w:rsidR="00D53087" w:rsidRPr="003B6D1E">
        <w:rPr>
          <w:rFonts w:ascii="Arial" w:hAnsi="Arial" w:cs="Arial"/>
          <w:b/>
          <w:i/>
          <w:color w:val="000000" w:themeColor="text1"/>
          <w:sz w:val="24"/>
          <w:szCs w:val="24"/>
          <w:u w:val="single"/>
        </w:rPr>
        <w:t>FONDO MUNICIPAL</w:t>
      </w:r>
      <w:r w:rsidR="00D53087" w:rsidRPr="003B6D1E">
        <w:rPr>
          <w:rFonts w:ascii="Arial" w:hAnsi="Arial" w:cs="Arial"/>
          <w:color w:val="000000" w:themeColor="text1"/>
          <w:sz w:val="24"/>
          <w:szCs w:val="24"/>
        </w:rPr>
        <w:t xml:space="preserve">, la cantidad de </w:t>
      </w:r>
      <w:r w:rsidR="00D76E74">
        <w:rPr>
          <w:rFonts w:ascii="Arial" w:hAnsi="Arial" w:cs="Arial"/>
          <w:b/>
          <w:i/>
          <w:color w:val="000000" w:themeColor="text1"/>
          <w:sz w:val="24"/>
          <w:szCs w:val="24"/>
        </w:rPr>
        <w:t>NOVECIENTOS</w:t>
      </w:r>
      <w:r w:rsidR="00A94E6D" w:rsidRPr="003B6D1E">
        <w:rPr>
          <w:rFonts w:ascii="Arial" w:hAnsi="Arial" w:cs="Arial"/>
          <w:b/>
          <w:i/>
          <w:color w:val="000000" w:themeColor="text1"/>
          <w:sz w:val="24"/>
          <w:szCs w:val="24"/>
        </w:rPr>
        <w:t xml:space="preserve"> VEINTE </w:t>
      </w:r>
      <w:r w:rsidR="00D53087" w:rsidRPr="003B6D1E">
        <w:rPr>
          <w:rFonts w:ascii="Arial" w:hAnsi="Arial" w:cs="Arial"/>
          <w:b/>
          <w:i/>
          <w:color w:val="000000" w:themeColor="text1"/>
          <w:sz w:val="24"/>
          <w:szCs w:val="24"/>
        </w:rPr>
        <w:t>DOLARES DE LOS ESTADOS UNIDOS DE AMERICA ($</w:t>
      </w:r>
      <w:r w:rsidR="00A94E6D" w:rsidRPr="003B6D1E">
        <w:rPr>
          <w:rFonts w:ascii="Arial" w:hAnsi="Arial" w:cs="Arial"/>
          <w:b/>
          <w:i/>
          <w:color w:val="000000" w:themeColor="text1"/>
          <w:sz w:val="24"/>
          <w:szCs w:val="24"/>
        </w:rPr>
        <w:t>9</w:t>
      </w:r>
      <w:r w:rsidR="00D53087" w:rsidRPr="003B6D1E">
        <w:rPr>
          <w:rFonts w:ascii="Arial" w:hAnsi="Arial" w:cs="Arial"/>
          <w:b/>
          <w:i/>
          <w:color w:val="000000" w:themeColor="text1"/>
          <w:sz w:val="24"/>
          <w:szCs w:val="24"/>
        </w:rPr>
        <w:t>20.00)</w:t>
      </w:r>
      <w:r w:rsidR="00D53087" w:rsidRPr="003B6D1E">
        <w:rPr>
          <w:rFonts w:ascii="Arial" w:hAnsi="Arial" w:cs="Arial"/>
          <w:color w:val="000000" w:themeColor="text1"/>
          <w:sz w:val="24"/>
          <w:szCs w:val="24"/>
        </w:rPr>
        <w:t>, por Gastos Funerarios de</w:t>
      </w:r>
      <w:r w:rsidR="00A94E6D" w:rsidRPr="003B6D1E">
        <w:rPr>
          <w:rFonts w:ascii="Arial" w:hAnsi="Arial" w:cs="Arial"/>
          <w:color w:val="000000" w:themeColor="text1"/>
          <w:sz w:val="24"/>
          <w:szCs w:val="24"/>
        </w:rPr>
        <w:t xml:space="preserve"> la</w:t>
      </w:r>
      <w:r w:rsidR="00D53087" w:rsidRPr="003B6D1E">
        <w:rPr>
          <w:rFonts w:ascii="Arial" w:hAnsi="Arial" w:cs="Arial"/>
          <w:color w:val="000000" w:themeColor="text1"/>
          <w:sz w:val="24"/>
          <w:szCs w:val="24"/>
        </w:rPr>
        <w:t xml:space="preserve"> emplead</w:t>
      </w:r>
      <w:r w:rsidR="00A94E6D" w:rsidRPr="003B6D1E">
        <w:rPr>
          <w:rFonts w:ascii="Arial" w:hAnsi="Arial" w:cs="Arial"/>
          <w:color w:val="000000" w:themeColor="text1"/>
          <w:sz w:val="24"/>
          <w:szCs w:val="24"/>
        </w:rPr>
        <w:t xml:space="preserve">a </w:t>
      </w:r>
      <w:r w:rsidR="00A94E6D" w:rsidRPr="003B6D1E">
        <w:rPr>
          <w:rFonts w:ascii="Arial" w:hAnsi="Arial" w:cs="Arial"/>
          <w:b/>
          <w:bCs/>
          <w:color w:val="000000" w:themeColor="text1"/>
          <w:sz w:val="24"/>
          <w:szCs w:val="24"/>
        </w:rPr>
        <w:t>PATRICIA GUADALUPE MIRANDA</w:t>
      </w:r>
      <w:r w:rsidR="00D53087" w:rsidRPr="003B6D1E">
        <w:rPr>
          <w:rFonts w:ascii="Arial" w:hAnsi="Arial" w:cs="Arial"/>
          <w:color w:val="000000" w:themeColor="text1"/>
          <w:sz w:val="24"/>
          <w:szCs w:val="24"/>
        </w:rPr>
        <w:t xml:space="preserve">, bajo la cifra presupuestaria numero </w:t>
      </w:r>
      <w:r w:rsidR="00D53087" w:rsidRPr="003B6D1E">
        <w:rPr>
          <w:rFonts w:ascii="Arial" w:hAnsi="Arial" w:cs="Arial"/>
          <w:b/>
          <w:i/>
          <w:color w:val="000000" w:themeColor="text1"/>
          <w:sz w:val="24"/>
          <w:szCs w:val="24"/>
        </w:rPr>
        <w:t>51107</w:t>
      </w:r>
      <w:r w:rsidR="00D53087" w:rsidRPr="003B6D1E">
        <w:rPr>
          <w:rFonts w:ascii="Arial" w:hAnsi="Arial" w:cs="Arial"/>
          <w:b/>
          <w:i/>
          <w:sz w:val="24"/>
          <w:szCs w:val="24"/>
        </w:rPr>
        <w:t>.-</w:t>
      </w:r>
      <w:r w:rsidR="00D53087" w:rsidRPr="003B6D1E">
        <w:rPr>
          <w:rFonts w:ascii="Arial" w:hAnsi="Arial" w:cs="Arial"/>
          <w:sz w:val="24"/>
          <w:szCs w:val="24"/>
        </w:rPr>
        <w:t xml:space="preserve"> Certifíquese el presente acuerdo y remítase a donde corresponda para los efectos legales pertinentes</w:t>
      </w:r>
      <w:r w:rsidR="00905D1E" w:rsidRPr="003B6D1E">
        <w:rPr>
          <w:rFonts w:ascii="Arial" w:hAnsi="Arial" w:cs="Arial"/>
          <w:sz w:val="24"/>
          <w:szCs w:val="24"/>
        </w:rPr>
        <w:t>.</w:t>
      </w:r>
      <w:r w:rsidR="00D76E74">
        <w:rPr>
          <w:rFonts w:ascii="Arial" w:hAnsi="Arial" w:cs="Arial"/>
          <w:sz w:val="24"/>
          <w:szCs w:val="24"/>
        </w:rPr>
        <w:t>-</w:t>
      </w:r>
      <w:r w:rsidR="00905D1E" w:rsidRPr="003B6D1E">
        <w:rPr>
          <w:rFonts w:ascii="Arial" w:hAnsi="Arial" w:cs="Arial"/>
          <w:sz w:val="24"/>
          <w:szCs w:val="24"/>
        </w:rPr>
        <w:t xml:space="preserve"> </w:t>
      </w:r>
    </w:p>
    <w:p w14:paraId="7BA80FFD" w14:textId="5DE5D9F2" w:rsidR="00905D1E" w:rsidRPr="003B6D1E" w:rsidRDefault="00905D1E" w:rsidP="003B6D1E">
      <w:pPr>
        <w:spacing w:line="360" w:lineRule="auto"/>
        <w:jc w:val="both"/>
        <w:rPr>
          <w:rFonts w:ascii="Arial" w:hAnsi="Arial" w:cs="Arial"/>
          <w:sz w:val="24"/>
          <w:szCs w:val="24"/>
          <w:u w:val="single"/>
        </w:rPr>
      </w:pPr>
      <w:r w:rsidRPr="003B6D1E">
        <w:rPr>
          <w:rFonts w:ascii="Arial" w:hAnsi="Arial" w:cs="Arial"/>
          <w:sz w:val="24"/>
          <w:szCs w:val="24"/>
        </w:rPr>
        <w:t xml:space="preserve">A si mismo se desarrolló el punto vario solicitud de empleados aumento salarial del 20%:  se tiene a la vista escrito firmado por empleados municipales </w:t>
      </w:r>
      <w:r w:rsidR="00A620A7" w:rsidRPr="003B6D1E">
        <w:rPr>
          <w:rFonts w:ascii="Arial" w:hAnsi="Arial" w:cs="Arial"/>
          <w:sz w:val="24"/>
          <w:szCs w:val="24"/>
        </w:rPr>
        <w:t>quienes</w:t>
      </w:r>
      <w:r w:rsidRPr="003B6D1E">
        <w:rPr>
          <w:rFonts w:ascii="Arial" w:hAnsi="Arial" w:cs="Arial"/>
          <w:sz w:val="24"/>
          <w:szCs w:val="24"/>
        </w:rPr>
        <w:t xml:space="preserve"> solicitan aumento salarial del 20% ya que no fueron </w:t>
      </w:r>
      <w:r w:rsidR="00A620A7" w:rsidRPr="003B6D1E">
        <w:rPr>
          <w:rFonts w:ascii="Arial" w:hAnsi="Arial" w:cs="Arial"/>
          <w:sz w:val="24"/>
          <w:szCs w:val="24"/>
        </w:rPr>
        <w:t>beneficiados</w:t>
      </w:r>
      <w:r w:rsidRPr="003B6D1E">
        <w:rPr>
          <w:rFonts w:ascii="Arial" w:hAnsi="Arial" w:cs="Arial"/>
          <w:sz w:val="24"/>
          <w:szCs w:val="24"/>
        </w:rPr>
        <w:t xml:space="preserve"> con el aumento salarial por el decreto </w:t>
      </w:r>
      <w:r w:rsidR="00A620A7" w:rsidRPr="003B6D1E">
        <w:rPr>
          <w:rFonts w:ascii="Arial" w:hAnsi="Arial" w:cs="Arial"/>
          <w:sz w:val="24"/>
          <w:szCs w:val="24"/>
        </w:rPr>
        <w:t>transitorio</w:t>
      </w:r>
      <w:r w:rsidRPr="003B6D1E">
        <w:rPr>
          <w:rFonts w:ascii="Arial" w:hAnsi="Arial" w:cs="Arial"/>
          <w:sz w:val="24"/>
          <w:szCs w:val="24"/>
        </w:rPr>
        <w:t xml:space="preserve"> </w:t>
      </w:r>
      <w:r w:rsidR="00A620A7" w:rsidRPr="003B6D1E">
        <w:rPr>
          <w:rFonts w:ascii="Arial" w:hAnsi="Arial" w:cs="Arial"/>
          <w:sz w:val="24"/>
          <w:szCs w:val="24"/>
        </w:rPr>
        <w:t xml:space="preserve">numero nueve y diez aprobado por el órgano legislativo y el concejo nacional del salario mínimo que entro en vigencia el uno de agosto del  año dos mil veintiuno, por lo que sugieren que se deje presupuestado para el año fiscal dos mil veintidós, ya que hace seis años no han tenido aumento salarial. </w:t>
      </w:r>
      <w:r w:rsidR="00A620A7" w:rsidRPr="003B6D1E">
        <w:rPr>
          <w:rFonts w:ascii="Arial" w:hAnsi="Arial" w:cs="Arial"/>
          <w:b/>
          <w:bCs/>
          <w:sz w:val="24"/>
          <w:szCs w:val="24"/>
        </w:rPr>
        <w:t xml:space="preserve">Resolución del </w:t>
      </w:r>
      <w:r w:rsidR="00CB224F" w:rsidRPr="003B6D1E">
        <w:rPr>
          <w:rFonts w:ascii="Arial" w:hAnsi="Arial" w:cs="Arial"/>
          <w:b/>
          <w:bCs/>
          <w:sz w:val="24"/>
          <w:szCs w:val="24"/>
        </w:rPr>
        <w:t>Concejo</w:t>
      </w:r>
      <w:r w:rsidR="00CB224F" w:rsidRPr="003B6D1E">
        <w:rPr>
          <w:rFonts w:ascii="Arial" w:hAnsi="Arial" w:cs="Arial"/>
          <w:sz w:val="24"/>
          <w:szCs w:val="24"/>
          <w:u w:val="single"/>
        </w:rPr>
        <w:t>:</w:t>
      </w:r>
      <w:r w:rsidR="00A620A7" w:rsidRPr="003B6D1E">
        <w:rPr>
          <w:rFonts w:ascii="Arial" w:hAnsi="Arial" w:cs="Arial"/>
          <w:sz w:val="24"/>
          <w:szCs w:val="24"/>
          <w:u w:val="single"/>
        </w:rPr>
        <w:t xml:space="preserve"> hay que crear una </w:t>
      </w:r>
      <w:r w:rsidR="00347192" w:rsidRPr="003B6D1E">
        <w:rPr>
          <w:rFonts w:ascii="Arial" w:hAnsi="Arial" w:cs="Arial"/>
          <w:sz w:val="24"/>
          <w:szCs w:val="24"/>
          <w:u w:val="single"/>
        </w:rPr>
        <w:t>comisión por</w:t>
      </w:r>
      <w:r w:rsidR="00A620A7" w:rsidRPr="003B6D1E">
        <w:rPr>
          <w:rFonts w:ascii="Arial" w:hAnsi="Arial" w:cs="Arial"/>
          <w:sz w:val="24"/>
          <w:szCs w:val="24"/>
          <w:u w:val="single"/>
        </w:rPr>
        <w:t xml:space="preserve"> lo que queda pendiente.</w:t>
      </w:r>
    </w:p>
    <w:p w14:paraId="539B7D5D" w14:textId="0C3BA38E" w:rsidR="00A41C3D" w:rsidRPr="003473C1" w:rsidRDefault="00D1351F" w:rsidP="003B6D1E">
      <w:pPr>
        <w:spacing w:line="360" w:lineRule="auto"/>
        <w:jc w:val="both"/>
        <w:rPr>
          <w:rFonts w:ascii="Arial" w:hAnsi="Arial" w:cs="Arial"/>
          <w:color w:val="000000"/>
          <w:sz w:val="24"/>
          <w:szCs w:val="24"/>
        </w:rPr>
      </w:pPr>
      <w:r w:rsidRPr="00161DC3">
        <w:rPr>
          <w:rFonts w:ascii="Arial" w:hAnsi="Arial" w:cs="Arial"/>
          <w:b/>
          <w:bCs/>
          <w:sz w:val="24"/>
          <w:szCs w:val="24"/>
          <w:u w:val="single"/>
        </w:rPr>
        <w:t>ACUERDO NÚMERO TRECE</w:t>
      </w:r>
      <w:r w:rsidRPr="00347192">
        <w:rPr>
          <w:rFonts w:ascii="Arial" w:hAnsi="Arial" w:cs="Arial"/>
          <w:b/>
          <w:bCs/>
          <w:sz w:val="20"/>
        </w:rPr>
        <w:t>.</w:t>
      </w:r>
      <w:r>
        <w:rPr>
          <w:rFonts w:ascii="Arial" w:hAnsi="Arial" w:cs="Arial"/>
          <w:sz w:val="20"/>
        </w:rPr>
        <w:t xml:space="preserve"> - </w:t>
      </w:r>
      <w:r w:rsidR="004E418E" w:rsidRPr="00006CD0">
        <w:rPr>
          <w:rFonts w:ascii="Arial" w:hAnsi="Arial" w:cs="Arial"/>
          <w:color w:val="000000"/>
          <w:sz w:val="24"/>
          <w:szCs w:val="24"/>
        </w:rPr>
        <w:t xml:space="preserve">El Concejo Municipal en uso de sus facultades legales que le confiere El Código Municipal vigente; y </w:t>
      </w:r>
      <w:r w:rsidR="004E418E" w:rsidRPr="00006CD0">
        <w:rPr>
          <w:rFonts w:ascii="Arial" w:hAnsi="Arial" w:cs="Arial"/>
          <w:b/>
          <w:color w:val="000000"/>
          <w:sz w:val="24"/>
          <w:szCs w:val="24"/>
        </w:rPr>
        <w:t>CONSIDERANDO: I</w:t>
      </w:r>
      <w:r w:rsidR="00905D1E" w:rsidRPr="00006CD0">
        <w:rPr>
          <w:rFonts w:ascii="Arial" w:hAnsi="Arial" w:cs="Arial"/>
          <w:b/>
          <w:color w:val="000000"/>
          <w:sz w:val="24"/>
          <w:szCs w:val="24"/>
        </w:rPr>
        <w:t>)</w:t>
      </w:r>
      <w:r w:rsidR="00905D1E">
        <w:rPr>
          <w:rFonts w:ascii="Arial" w:hAnsi="Arial" w:cs="Arial"/>
          <w:b/>
          <w:color w:val="000000"/>
          <w:sz w:val="24"/>
          <w:szCs w:val="24"/>
        </w:rPr>
        <w:t xml:space="preserve"> </w:t>
      </w:r>
      <w:r w:rsidR="00905D1E" w:rsidRPr="00D76E74">
        <w:rPr>
          <w:rFonts w:ascii="Arial" w:hAnsi="Arial" w:cs="Arial"/>
          <w:color w:val="000000"/>
          <w:sz w:val="24"/>
          <w:szCs w:val="24"/>
        </w:rPr>
        <w:t xml:space="preserve">que </w:t>
      </w:r>
      <w:r w:rsidR="00E7481B" w:rsidRPr="00D76E74">
        <w:rPr>
          <w:rFonts w:ascii="Arial" w:hAnsi="Arial" w:cs="Arial"/>
          <w:color w:val="000000"/>
          <w:sz w:val="24"/>
          <w:szCs w:val="24"/>
        </w:rPr>
        <w:t xml:space="preserve">por el índice de delincuencia que se vive en nuestro Municipio El Congo, se vuelve necesario realizar un convenio de cooperación interinstitucional entre la alcaldía municipal de El Congo y la Policía Nacional Civil de El Salvador, y </w:t>
      </w:r>
      <w:r w:rsidR="005D4DF6" w:rsidRPr="00D76E74">
        <w:rPr>
          <w:rFonts w:ascii="Arial" w:hAnsi="Arial" w:cs="Arial"/>
          <w:color w:val="000000"/>
          <w:sz w:val="24"/>
          <w:szCs w:val="24"/>
        </w:rPr>
        <w:t>así</w:t>
      </w:r>
      <w:r w:rsidR="00E7481B" w:rsidRPr="00D76E74">
        <w:rPr>
          <w:rFonts w:ascii="Arial" w:hAnsi="Arial" w:cs="Arial"/>
          <w:color w:val="000000"/>
          <w:sz w:val="24"/>
          <w:szCs w:val="24"/>
        </w:rPr>
        <w:t xml:space="preserve"> garantizar la seguridad ciudadana </w:t>
      </w:r>
      <w:r w:rsidR="005D4DF6" w:rsidRPr="00D76E74">
        <w:rPr>
          <w:rFonts w:ascii="Arial" w:hAnsi="Arial" w:cs="Arial"/>
          <w:color w:val="000000"/>
          <w:sz w:val="24"/>
          <w:szCs w:val="24"/>
        </w:rPr>
        <w:t>y fomentar la prevención de la violencia.</w:t>
      </w:r>
      <w:r w:rsidR="005D4DF6">
        <w:rPr>
          <w:rFonts w:ascii="Arial" w:hAnsi="Arial" w:cs="Arial"/>
          <w:b/>
          <w:color w:val="000000"/>
          <w:sz w:val="24"/>
          <w:szCs w:val="24"/>
        </w:rPr>
        <w:t xml:space="preserve"> II) </w:t>
      </w:r>
      <w:r w:rsidR="00D76E74">
        <w:rPr>
          <w:rFonts w:ascii="Arial" w:hAnsi="Arial" w:cs="Arial"/>
          <w:b/>
          <w:color w:val="000000"/>
          <w:sz w:val="24"/>
          <w:szCs w:val="24"/>
        </w:rPr>
        <w:t xml:space="preserve">EL HONORABLE CONCEJO MUNICIPAL </w:t>
      </w:r>
      <w:r w:rsidR="005D4DF6">
        <w:rPr>
          <w:rFonts w:ascii="Arial" w:hAnsi="Arial" w:cs="Arial"/>
          <w:b/>
          <w:color w:val="000000"/>
          <w:sz w:val="24"/>
          <w:szCs w:val="24"/>
        </w:rPr>
        <w:t xml:space="preserve">RESUELVE: CON OCHO VOTOS A FAVOR </w:t>
      </w:r>
      <w:r w:rsidR="005D4DF6" w:rsidRPr="00D76E74">
        <w:rPr>
          <w:rFonts w:ascii="Arial" w:hAnsi="Arial" w:cs="Arial"/>
          <w:color w:val="000000"/>
          <w:sz w:val="24"/>
          <w:szCs w:val="24"/>
        </w:rPr>
        <w:t>y en base al artículo 45 del Código Municipal</w:t>
      </w:r>
      <w:r w:rsidR="005D4DF6">
        <w:rPr>
          <w:rFonts w:ascii="Arial" w:hAnsi="Arial" w:cs="Arial"/>
          <w:b/>
          <w:color w:val="000000"/>
          <w:sz w:val="24"/>
          <w:szCs w:val="24"/>
        </w:rPr>
        <w:t xml:space="preserve"> hay DOS VOTOS salvados </w:t>
      </w:r>
      <w:r w:rsidR="005D4DF6" w:rsidRPr="00D76E74">
        <w:rPr>
          <w:rFonts w:ascii="Arial" w:hAnsi="Arial" w:cs="Arial"/>
          <w:color w:val="000000"/>
          <w:sz w:val="24"/>
          <w:szCs w:val="24"/>
        </w:rPr>
        <w:t>de los señores</w:t>
      </w:r>
      <w:r w:rsidR="005D4DF6">
        <w:rPr>
          <w:rFonts w:ascii="Arial" w:hAnsi="Arial" w:cs="Arial"/>
          <w:b/>
          <w:color w:val="000000"/>
          <w:sz w:val="24"/>
          <w:szCs w:val="24"/>
        </w:rPr>
        <w:t xml:space="preserve"> 1- GUILLERMO ANTONIO MEZQUITA HERNÁNDEZ </w:t>
      </w:r>
      <w:r w:rsidR="005D4DF6" w:rsidRPr="00D76E74">
        <w:rPr>
          <w:rFonts w:ascii="Arial" w:hAnsi="Arial" w:cs="Arial"/>
          <w:color w:val="000000"/>
          <w:sz w:val="24"/>
          <w:szCs w:val="24"/>
        </w:rPr>
        <w:t>(sexto regidor propietario</w:t>
      </w:r>
      <w:r w:rsidR="00D76E74" w:rsidRPr="00D76E74">
        <w:rPr>
          <w:rFonts w:ascii="Arial" w:hAnsi="Arial" w:cs="Arial"/>
          <w:color w:val="000000"/>
          <w:sz w:val="24"/>
          <w:szCs w:val="24"/>
        </w:rPr>
        <w:t>)</w:t>
      </w:r>
      <w:r w:rsidR="005D4DF6">
        <w:rPr>
          <w:rFonts w:ascii="Arial" w:hAnsi="Arial" w:cs="Arial"/>
          <w:b/>
          <w:color w:val="000000"/>
          <w:sz w:val="24"/>
          <w:szCs w:val="24"/>
        </w:rPr>
        <w:t xml:space="preserve">. 2- NOE SIDFREDO OSORIO </w:t>
      </w:r>
      <w:r w:rsidR="005D4DF6" w:rsidRPr="00D76E74">
        <w:rPr>
          <w:rFonts w:ascii="Arial" w:hAnsi="Arial" w:cs="Arial"/>
          <w:color w:val="000000"/>
          <w:sz w:val="24"/>
          <w:szCs w:val="24"/>
        </w:rPr>
        <w:t>(tercer regidor suplente en sustitución del quinto regidor propietario)</w:t>
      </w:r>
      <w:r w:rsidR="00267C87">
        <w:rPr>
          <w:rFonts w:ascii="Arial" w:hAnsi="Arial" w:cs="Arial"/>
          <w:b/>
          <w:color w:val="000000"/>
          <w:sz w:val="24"/>
          <w:szCs w:val="24"/>
        </w:rPr>
        <w:t xml:space="preserve">, </w:t>
      </w:r>
      <w:r w:rsidR="00267C87" w:rsidRPr="00D76E74">
        <w:rPr>
          <w:rFonts w:ascii="Arial" w:hAnsi="Arial" w:cs="Arial"/>
          <w:color w:val="000000"/>
          <w:sz w:val="24"/>
          <w:szCs w:val="24"/>
        </w:rPr>
        <w:t>quienes al preguntarles porque salvan el voto, manifiestan que se amparan en el artículo 45 del código municipal.</w:t>
      </w:r>
      <w:r w:rsidR="00267C87" w:rsidRPr="00267C87">
        <w:rPr>
          <w:rFonts w:ascii="Arial" w:hAnsi="Arial" w:cs="Arial"/>
          <w:sz w:val="24"/>
          <w:szCs w:val="24"/>
        </w:rPr>
        <w:t xml:space="preserve"> </w:t>
      </w:r>
      <w:r w:rsidR="00267C87">
        <w:rPr>
          <w:rFonts w:ascii="Arial" w:hAnsi="Arial" w:cs="Arial"/>
          <w:sz w:val="24"/>
          <w:szCs w:val="24"/>
        </w:rPr>
        <w:t xml:space="preserve">y </w:t>
      </w:r>
      <w:r w:rsidR="00267C87" w:rsidRPr="001C063F">
        <w:rPr>
          <w:rFonts w:ascii="Arial" w:hAnsi="Arial" w:cs="Arial"/>
          <w:sz w:val="24"/>
          <w:szCs w:val="24"/>
        </w:rPr>
        <w:t>De conformidad a los Artículos 203 y 204 de la Constitución de la República, en relaci</w:t>
      </w:r>
      <w:r w:rsidR="00267C87">
        <w:rPr>
          <w:rFonts w:ascii="Arial" w:hAnsi="Arial" w:cs="Arial"/>
          <w:sz w:val="24"/>
          <w:szCs w:val="24"/>
        </w:rPr>
        <w:t xml:space="preserve">ón con el Articulo 30 Numeral </w:t>
      </w:r>
      <w:r w:rsidR="00267C87" w:rsidRPr="005543E5">
        <w:rPr>
          <w:rFonts w:ascii="Arial" w:hAnsi="Arial" w:cs="Arial"/>
          <w:sz w:val="24"/>
          <w:szCs w:val="24"/>
        </w:rPr>
        <w:t>4</w:t>
      </w:r>
      <w:r w:rsidR="00267C87">
        <w:rPr>
          <w:rFonts w:ascii="Arial" w:hAnsi="Arial" w:cs="Arial"/>
          <w:sz w:val="24"/>
          <w:szCs w:val="24"/>
        </w:rPr>
        <w:t>,</w:t>
      </w:r>
      <w:r w:rsidR="00267C87" w:rsidRPr="005543E5">
        <w:rPr>
          <w:rFonts w:ascii="Arial" w:hAnsi="Arial" w:cs="Arial"/>
          <w:sz w:val="24"/>
          <w:szCs w:val="24"/>
        </w:rPr>
        <w:t xml:space="preserve"> 14</w:t>
      </w:r>
      <w:r w:rsidR="00267C87">
        <w:rPr>
          <w:rFonts w:ascii="Arial" w:hAnsi="Arial" w:cs="Arial"/>
          <w:sz w:val="24"/>
          <w:szCs w:val="24"/>
        </w:rPr>
        <w:t xml:space="preserve"> y</w:t>
      </w:r>
      <w:r w:rsidR="00267C87" w:rsidRPr="005543E5">
        <w:rPr>
          <w:rFonts w:ascii="Arial" w:hAnsi="Arial" w:cs="Arial"/>
          <w:sz w:val="24"/>
          <w:szCs w:val="24"/>
        </w:rPr>
        <w:t xml:space="preserve"> </w:t>
      </w:r>
      <w:r w:rsidR="00267C87">
        <w:rPr>
          <w:rFonts w:ascii="Arial" w:hAnsi="Arial" w:cs="Arial"/>
          <w:sz w:val="24"/>
          <w:szCs w:val="24"/>
        </w:rPr>
        <w:t xml:space="preserve">20, </w:t>
      </w:r>
      <w:r w:rsidR="00267C87" w:rsidRPr="005543E5">
        <w:rPr>
          <w:rFonts w:ascii="Arial" w:hAnsi="Arial" w:cs="Arial"/>
          <w:sz w:val="24"/>
          <w:szCs w:val="24"/>
        </w:rPr>
        <w:t>Artículos 34</w:t>
      </w:r>
      <w:r w:rsidR="00CB1F9E">
        <w:rPr>
          <w:rFonts w:ascii="Arial" w:hAnsi="Arial" w:cs="Arial"/>
          <w:sz w:val="24"/>
          <w:szCs w:val="24"/>
        </w:rPr>
        <w:t xml:space="preserve"> y </w:t>
      </w:r>
      <w:r w:rsidR="00CB1F9E" w:rsidRPr="005543E5">
        <w:rPr>
          <w:rFonts w:ascii="Arial" w:hAnsi="Arial" w:cs="Arial"/>
          <w:sz w:val="24"/>
          <w:szCs w:val="24"/>
        </w:rPr>
        <w:t>35</w:t>
      </w:r>
      <w:r w:rsidR="00CB1F9E">
        <w:rPr>
          <w:rFonts w:ascii="Arial" w:hAnsi="Arial" w:cs="Arial"/>
          <w:sz w:val="24"/>
          <w:szCs w:val="24"/>
        </w:rPr>
        <w:t xml:space="preserve"> del</w:t>
      </w:r>
      <w:r w:rsidR="00267C87" w:rsidRPr="005543E5">
        <w:rPr>
          <w:rFonts w:ascii="Arial" w:hAnsi="Arial" w:cs="Arial"/>
          <w:sz w:val="24"/>
          <w:szCs w:val="24"/>
        </w:rPr>
        <w:t xml:space="preserve"> Código Municipal</w:t>
      </w:r>
      <w:r w:rsidR="00CB1F9E">
        <w:rPr>
          <w:rFonts w:ascii="Arial" w:hAnsi="Arial" w:cs="Arial"/>
          <w:sz w:val="24"/>
          <w:szCs w:val="24"/>
        </w:rPr>
        <w:t xml:space="preserve">. </w:t>
      </w:r>
      <w:r w:rsidR="00CB1F9E" w:rsidRPr="000B3762">
        <w:rPr>
          <w:rFonts w:ascii="Arial" w:hAnsi="Arial" w:cs="Arial"/>
          <w:b/>
          <w:bCs/>
          <w:sz w:val="24"/>
          <w:szCs w:val="24"/>
        </w:rPr>
        <w:t xml:space="preserve">ACUERDA: </w:t>
      </w:r>
      <w:r w:rsidR="000B3762" w:rsidRPr="000B3762">
        <w:rPr>
          <w:rFonts w:ascii="Arial" w:hAnsi="Arial" w:cs="Arial"/>
          <w:b/>
          <w:bCs/>
          <w:sz w:val="24"/>
          <w:szCs w:val="24"/>
        </w:rPr>
        <w:t>I</w:t>
      </w:r>
      <w:r w:rsidR="000B3762">
        <w:rPr>
          <w:rFonts w:ascii="Arial" w:hAnsi="Arial" w:cs="Arial"/>
          <w:sz w:val="24"/>
          <w:szCs w:val="24"/>
        </w:rPr>
        <w:t xml:space="preserve">) </w:t>
      </w:r>
      <w:r w:rsidR="000B3762" w:rsidRPr="000B3762">
        <w:rPr>
          <w:rFonts w:ascii="Arial" w:hAnsi="Arial" w:cs="Arial"/>
          <w:b/>
          <w:bCs/>
          <w:sz w:val="24"/>
          <w:szCs w:val="24"/>
        </w:rPr>
        <w:t xml:space="preserve">Autorizar </w:t>
      </w:r>
      <w:r w:rsidR="000B3762">
        <w:rPr>
          <w:rFonts w:ascii="Arial" w:hAnsi="Arial" w:cs="Arial"/>
          <w:b/>
          <w:bCs/>
          <w:sz w:val="24"/>
          <w:szCs w:val="24"/>
        </w:rPr>
        <w:t>a</w:t>
      </w:r>
      <w:r w:rsidR="000B3762" w:rsidRPr="000B3762">
        <w:rPr>
          <w:rFonts w:ascii="Arial" w:hAnsi="Arial" w:cs="Arial"/>
          <w:b/>
          <w:bCs/>
          <w:sz w:val="24"/>
          <w:szCs w:val="24"/>
        </w:rPr>
        <w:t xml:space="preserve">l Alcalde Municipal Suscribir Convenio </w:t>
      </w:r>
      <w:r w:rsidR="000B3762" w:rsidRPr="000B3762">
        <w:rPr>
          <w:rFonts w:ascii="Arial" w:hAnsi="Arial" w:cs="Arial"/>
          <w:b/>
          <w:bCs/>
          <w:sz w:val="24"/>
          <w:szCs w:val="24"/>
        </w:rPr>
        <w:lastRenderedPageBreak/>
        <w:t xml:space="preserve">Interinstitucional Con La PNC Para </w:t>
      </w:r>
      <w:r w:rsidR="000B3762">
        <w:rPr>
          <w:rFonts w:ascii="Arial" w:hAnsi="Arial" w:cs="Arial"/>
          <w:b/>
          <w:bCs/>
          <w:sz w:val="24"/>
          <w:szCs w:val="24"/>
        </w:rPr>
        <w:t xml:space="preserve">Trabajo En </w:t>
      </w:r>
      <w:r w:rsidR="000B3762" w:rsidRPr="000B3762">
        <w:rPr>
          <w:rFonts w:ascii="Arial" w:hAnsi="Arial" w:cs="Arial"/>
          <w:b/>
          <w:bCs/>
          <w:sz w:val="24"/>
          <w:szCs w:val="24"/>
        </w:rPr>
        <w:t xml:space="preserve">Conjunto Con CAM. </w:t>
      </w:r>
      <w:r w:rsidR="004D3986">
        <w:rPr>
          <w:rFonts w:ascii="Arial" w:hAnsi="Arial" w:cs="Arial"/>
          <w:b/>
          <w:bCs/>
          <w:sz w:val="24"/>
          <w:szCs w:val="24"/>
        </w:rPr>
        <w:t xml:space="preserve"> </w:t>
      </w:r>
      <w:r w:rsidR="00A16BD6">
        <w:rPr>
          <w:rFonts w:ascii="Arial" w:hAnsi="Arial" w:cs="Arial"/>
          <w:b/>
          <w:bCs/>
          <w:sz w:val="24"/>
          <w:szCs w:val="24"/>
        </w:rPr>
        <w:t xml:space="preserve">CERTIFIQUESE Y </w:t>
      </w:r>
      <w:r w:rsidR="004D3986">
        <w:rPr>
          <w:rFonts w:ascii="Arial" w:hAnsi="Arial" w:cs="Arial"/>
          <w:b/>
          <w:bCs/>
          <w:sz w:val="24"/>
          <w:szCs w:val="24"/>
        </w:rPr>
        <w:t>NOTIFIQUES</w:t>
      </w:r>
      <w:bookmarkStart w:id="12" w:name="_Hlk71700885"/>
      <w:bookmarkStart w:id="13" w:name="_Hlk86062169"/>
      <w:bookmarkStart w:id="14" w:name="_Hlk87013774"/>
      <w:bookmarkEnd w:id="3"/>
      <w:bookmarkEnd w:id="4"/>
      <w:bookmarkEnd w:id="5"/>
      <w:bookmarkEnd w:id="6"/>
      <w:r w:rsidR="003B6D1E">
        <w:rPr>
          <w:rFonts w:ascii="Arial" w:hAnsi="Arial" w:cs="Arial"/>
          <w:b/>
          <w:bCs/>
          <w:sz w:val="24"/>
          <w:szCs w:val="24"/>
        </w:rPr>
        <w:t>E</w:t>
      </w:r>
      <w:r w:rsidR="00B0792F">
        <w:rPr>
          <w:rFonts w:ascii="Arial" w:hAnsi="Arial" w:cs="Arial"/>
          <w:sz w:val="24"/>
          <w:szCs w:val="24"/>
        </w:rPr>
        <w:t>.</w:t>
      </w:r>
      <w:r w:rsidR="00B0792F" w:rsidRPr="00100B2C">
        <w:rPr>
          <w:rFonts w:ascii="Arial" w:hAnsi="Arial" w:cs="Arial"/>
          <w:color w:val="000000"/>
          <w:sz w:val="24"/>
          <w:szCs w:val="24"/>
        </w:rPr>
        <w:t xml:space="preserve"> No</w:t>
      </w:r>
      <w:r w:rsidR="009E4A14" w:rsidRPr="00100B2C">
        <w:rPr>
          <w:rFonts w:ascii="Arial" w:hAnsi="Arial" w:cs="Arial"/>
          <w:color w:val="000000"/>
          <w:sz w:val="24"/>
          <w:szCs w:val="24"/>
        </w:rPr>
        <w:t xml:space="preserve"> habiendo más que hacer constar, se da por finalizada la presente, </w:t>
      </w:r>
      <w:r w:rsidR="009E4A14" w:rsidRPr="00100B2C">
        <w:rPr>
          <w:rFonts w:ascii="Arial" w:hAnsi="Arial" w:cs="Arial"/>
          <w:color w:val="000000" w:themeColor="text1"/>
          <w:sz w:val="24"/>
          <w:szCs w:val="24"/>
        </w:rPr>
        <w:t xml:space="preserve">a las </w:t>
      </w:r>
      <w:r w:rsidR="00265EE2">
        <w:rPr>
          <w:rFonts w:ascii="Arial" w:hAnsi="Arial" w:cs="Arial"/>
          <w:color w:val="000000" w:themeColor="text1"/>
          <w:sz w:val="24"/>
          <w:szCs w:val="24"/>
        </w:rPr>
        <w:t>diec</w:t>
      </w:r>
      <w:r w:rsidR="00116C5B">
        <w:rPr>
          <w:rFonts w:ascii="Arial" w:hAnsi="Arial" w:cs="Arial"/>
          <w:color w:val="000000" w:themeColor="text1"/>
          <w:sz w:val="24"/>
          <w:szCs w:val="24"/>
        </w:rPr>
        <w:t>isiete</w:t>
      </w:r>
      <w:r w:rsidR="00265EE2">
        <w:rPr>
          <w:rFonts w:ascii="Arial" w:hAnsi="Arial" w:cs="Arial"/>
          <w:color w:val="000000" w:themeColor="text1"/>
          <w:sz w:val="24"/>
          <w:szCs w:val="24"/>
        </w:rPr>
        <w:t xml:space="preserve"> </w:t>
      </w:r>
      <w:r w:rsidR="00265EE2" w:rsidRPr="00100B2C">
        <w:rPr>
          <w:rFonts w:ascii="Arial" w:hAnsi="Arial" w:cs="Arial"/>
          <w:color w:val="000000" w:themeColor="text1"/>
          <w:sz w:val="24"/>
          <w:szCs w:val="24"/>
        </w:rPr>
        <w:t>horas</w:t>
      </w:r>
      <w:r w:rsidR="009E4A14" w:rsidRPr="00100B2C">
        <w:rPr>
          <w:rFonts w:ascii="Arial" w:hAnsi="Arial" w:cs="Arial"/>
          <w:color w:val="000000" w:themeColor="text1"/>
          <w:sz w:val="24"/>
          <w:szCs w:val="24"/>
        </w:rPr>
        <w:t xml:space="preserve"> </w:t>
      </w:r>
      <w:r w:rsidR="004D0B83">
        <w:rPr>
          <w:rFonts w:ascii="Arial" w:hAnsi="Arial" w:cs="Arial"/>
          <w:color w:val="000000" w:themeColor="text1"/>
          <w:sz w:val="24"/>
          <w:szCs w:val="24"/>
        </w:rPr>
        <w:t>treinta</w:t>
      </w:r>
      <w:r w:rsidR="009E4A14" w:rsidRPr="00100B2C">
        <w:rPr>
          <w:rFonts w:ascii="Arial" w:hAnsi="Arial" w:cs="Arial"/>
          <w:color w:val="000000" w:themeColor="text1"/>
          <w:sz w:val="24"/>
          <w:szCs w:val="24"/>
        </w:rPr>
        <w:t xml:space="preserve"> </w:t>
      </w:r>
      <w:r w:rsidR="00116C5B">
        <w:rPr>
          <w:rFonts w:ascii="Arial" w:hAnsi="Arial" w:cs="Arial"/>
          <w:color w:val="000000" w:themeColor="text1"/>
          <w:sz w:val="24"/>
          <w:szCs w:val="24"/>
        </w:rPr>
        <w:t xml:space="preserve">y cuatro </w:t>
      </w:r>
      <w:r w:rsidR="009E4A14" w:rsidRPr="00100B2C">
        <w:rPr>
          <w:rFonts w:ascii="Arial" w:hAnsi="Arial" w:cs="Arial"/>
          <w:color w:val="000000" w:themeColor="text1"/>
          <w:sz w:val="24"/>
          <w:szCs w:val="24"/>
        </w:rPr>
        <w:t>minutos de este mismo día, y leídas que les fue la presente en un solo acto, la cual la ratifican en todas y cada una de sus partes, y para constancia firmamos. -</w:t>
      </w:r>
      <w:bookmarkStart w:id="15" w:name="_Hlk86048845"/>
      <w:bookmarkEnd w:id="12"/>
      <w:r w:rsidR="002113F2" w:rsidRPr="00100B2C">
        <w:rPr>
          <w:rFonts w:ascii="Arial" w:hAnsi="Arial" w:cs="Arial"/>
          <w:b/>
          <w:i/>
          <w:color w:val="000000"/>
          <w:sz w:val="24"/>
          <w:szCs w:val="24"/>
        </w:rPr>
        <w:t xml:space="preserve">  </w:t>
      </w:r>
    </w:p>
    <w:p w14:paraId="46665326" w14:textId="4B4AA676" w:rsidR="00B6308D" w:rsidRPr="000654C6" w:rsidRDefault="002113F2" w:rsidP="00EB3CCE">
      <w:pPr>
        <w:pStyle w:val="Sinespaciado"/>
        <w:spacing w:line="360" w:lineRule="auto"/>
        <w:jc w:val="both"/>
        <w:rPr>
          <w:rFonts w:ascii="Arial" w:hAnsi="Arial" w:cs="Arial"/>
          <w:sz w:val="24"/>
          <w:szCs w:val="24"/>
        </w:rPr>
      </w:pPr>
      <w:r w:rsidRPr="00100B2C">
        <w:rPr>
          <w:rFonts w:ascii="Arial" w:hAnsi="Arial" w:cs="Arial"/>
          <w:b/>
          <w:i/>
          <w:color w:val="000000"/>
          <w:sz w:val="24"/>
          <w:szCs w:val="24"/>
        </w:rPr>
        <w:t xml:space="preserve">                                                                           </w:t>
      </w:r>
      <w:bookmarkEnd w:id="13"/>
      <w:r w:rsidRPr="00100B2C">
        <w:rPr>
          <w:rFonts w:ascii="Arial" w:hAnsi="Arial" w:cs="Arial"/>
          <w:b/>
          <w:i/>
          <w:color w:val="000000"/>
          <w:sz w:val="24"/>
          <w:szCs w:val="24"/>
        </w:rPr>
        <w:t xml:space="preserve">                                                                                                                                                                                                                                                                                                                                                                                                                                                                </w:t>
      </w:r>
      <w:bookmarkEnd w:id="15"/>
    </w:p>
    <w:bookmarkEnd w:id="14"/>
    <w:p w14:paraId="48BE465D" w14:textId="4116D39E" w:rsidR="005E7214" w:rsidRPr="00100B2C" w:rsidRDefault="005E7214" w:rsidP="00EB3CCE">
      <w:pPr>
        <w:pStyle w:val="Sinespaciado"/>
        <w:jc w:val="both"/>
        <w:rPr>
          <w:rFonts w:ascii="Arial" w:hAnsi="Arial" w:cs="Arial"/>
          <w:color w:val="000000"/>
          <w:sz w:val="24"/>
          <w:szCs w:val="24"/>
        </w:rPr>
      </w:pPr>
    </w:p>
    <w:p w14:paraId="71817A73" w14:textId="45DD7B83" w:rsidR="00FD1478" w:rsidRDefault="0056404D" w:rsidP="00EB3CCE">
      <w:pPr>
        <w:pStyle w:val="Sinespaciado"/>
        <w:jc w:val="both"/>
        <w:rPr>
          <w:rFonts w:ascii="Arial" w:hAnsi="Arial" w:cs="Arial"/>
          <w:color w:val="000000"/>
          <w:sz w:val="20"/>
          <w:szCs w:val="20"/>
        </w:rPr>
      </w:pPr>
      <w:r>
        <w:rPr>
          <w:rFonts w:ascii="Arial" w:hAnsi="Arial" w:cs="Arial"/>
          <w:color w:val="000000"/>
          <w:sz w:val="20"/>
          <w:szCs w:val="20"/>
        </w:rPr>
        <w:t xml:space="preserve">           </w:t>
      </w:r>
    </w:p>
    <w:p w14:paraId="0866B032" w14:textId="77777777" w:rsidR="00A755A8" w:rsidRDefault="00A755A8" w:rsidP="00371205">
      <w:pPr>
        <w:pStyle w:val="Sinespaciado"/>
        <w:jc w:val="both"/>
        <w:rPr>
          <w:rFonts w:ascii="Arial" w:hAnsi="Arial" w:cs="Arial"/>
          <w:color w:val="000000"/>
          <w:sz w:val="20"/>
          <w:szCs w:val="20"/>
        </w:rPr>
      </w:pPr>
    </w:p>
    <w:p w14:paraId="45FD938A" w14:textId="70733493" w:rsidR="002E4CD0" w:rsidRPr="002E4CD0" w:rsidRDefault="005E7214" w:rsidP="00CB224F">
      <w:pPr>
        <w:spacing w:line="276" w:lineRule="auto"/>
        <w:jc w:val="both"/>
        <w:rPr>
          <w:rFonts w:ascii="Arial" w:eastAsia="Times New Roman" w:hAnsi="Arial" w:cs="Arial"/>
          <w:b/>
          <w:bCs/>
          <w:color w:val="000000" w:themeColor="text1"/>
          <w:sz w:val="18"/>
          <w:szCs w:val="18"/>
          <w:lang w:eastAsia="es-SV"/>
        </w:rPr>
      </w:pPr>
      <w:r>
        <w:rPr>
          <w:rFonts w:ascii="Arial" w:eastAsia="Times New Roman" w:hAnsi="Arial" w:cs="Arial"/>
          <w:b/>
          <w:bCs/>
          <w:sz w:val="18"/>
          <w:szCs w:val="18"/>
          <w:lang w:eastAsia="es-SV"/>
        </w:rPr>
        <w:t xml:space="preserve"> </w:t>
      </w:r>
      <w:r w:rsidR="00BE0DED">
        <w:rPr>
          <w:rFonts w:ascii="Arial" w:eastAsia="Times New Roman" w:hAnsi="Arial" w:cs="Arial"/>
          <w:b/>
          <w:bCs/>
          <w:sz w:val="18"/>
          <w:szCs w:val="18"/>
          <w:lang w:eastAsia="es-SV"/>
        </w:rPr>
        <w:t xml:space="preserve">  </w:t>
      </w:r>
      <w:r>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WILFREDO JAVIER RAMOS BAÑOS                                         CECY CAROLINA ELÍAS ESCOBAR</w:t>
      </w:r>
      <w:r w:rsidR="002E4CD0" w:rsidRPr="002E4CD0">
        <w:rPr>
          <w:rFonts w:ascii="Arial" w:eastAsia="Times New Roman" w:hAnsi="Arial" w:cs="Arial"/>
          <w:b/>
          <w:bCs/>
          <w:color w:val="000000" w:themeColor="text1"/>
          <w:sz w:val="18"/>
          <w:szCs w:val="18"/>
          <w:lang w:eastAsia="es-SV"/>
        </w:rPr>
        <w:t xml:space="preserve"> </w:t>
      </w:r>
    </w:p>
    <w:p w14:paraId="1EEF9242" w14:textId="2AC39D51" w:rsidR="002E4CD0" w:rsidRPr="00D7186E" w:rsidRDefault="002E4CD0" w:rsidP="00CB224F">
      <w:pPr>
        <w:spacing w:line="276" w:lineRule="auto"/>
        <w:jc w:val="both"/>
        <w:rPr>
          <w:rFonts w:ascii="Arial" w:eastAsia="Times New Roman" w:hAnsi="Arial" w:cs="Arial"/>
          <w:b/>
          <w:bCs/>
          <w:color w:val="000000" w:themeColor="text1"/>
          <w:sz w:val="18"/>
          <w:szCs w:val="18"/>
          <w:lang w:eastAsia="es-SV"/>
        </w:rPr>
      </w:pPr>
      <w:r w:rsidRPr="002E4CD0">
        <w:rPr>
          <w:rFonts w:ascii="Arial" w:eastAsia="Times New Roman" w:hAnsi="Arial" w:cs="Arial"/>
          <w:b/>
          <w:bCs/>
          <w:color w:val="000000" w:themeColor="text1"/>
          <w:sz w:val="18"/>
          <w:szCs w:val="18"/>
          <w:lang w:eastAsia="es-SV"/>
        </w:rPr>
        <w:t xml:space="preserve">      </w:t>
      </w:r>
      <w:r w:rsidR="005E7214">
        <w:rPr>
          <w:rFonts w:ascii="Arial" w:eastAsia="Times New Roman" w:hAnsi="Arial" w:cs="Arial"/>
          <w:b/>
          <w:bCs/>
          <w:color w:val="000000" w:themeColor="text1"/>
          <w:sz w:val="18"/>
          <w:szCs w:val="18"/>
          <w:lang w:eastAsia="es-SV"/>
        </w:rPr>
        <w:t xml:space="preserve"> </w:t>
      </w:r>
      <w:r w:rsidRPr="002E4CD0">
        <w:rPr>
          <w:rFonts w:ascii="Arial" w:eastAsia="Times New Roman" w:hAnsi="Arial" w:cs="Arial"/>
          <w:b/>
          <w:bCs/>
          <w:color w:val="000000" w:themeColor="text1"/>
          <w:sz w:val="18"/>
          <w:szCs w:val="18"/>
          <w:lang w:eastAsia="es-SV"/>
        </w:rPr>
        <w:t xml:space="preserve"> </w:t>
      </w:r>
      <w:r w:rsidR="00BE0DED">
        <w:rPr>
          <w:rFonts w:ascii="Arial" w:eastAsia="Times New Roman" w:hAnsi="Arial" w:cs="Arial"/>
          <w:b/>
          <w:bCs/>
          <w:color w:val="000000" w:themeColor="text1"/>
          <w:sz w:val="18"/>
          <w:szCs w:val="18"/>
          <w:lang w:eastAsia="es-SV"/>
        </w:rPr>
        <w:t xml:space="preserve">      </w:t>
      </w:r>
      <w:r w:rsidR="007775CB">
        <w:rPr>
          <w:rFonts w:ascii="Arial" w:eastAsia="Times New Roman" w:hAnsi="Arial" w:cs="Arial"/>
          <w:b/>
          <w:bCs/>
          <w:color w:val="000000" w:themeColor="text1"/>
          <w:sz w:val="18"/>
          <w:szCs w:val="18"/>
          <w:lang w:eastAsia="es-SV"/>
        </w:rPr>
        <w:t xml:space="preserve">      </w:t>
      </w:r>
      <w:r w:rsidR="00BE0DED">
        <w:rPr>
          <w:rFonts w:ascii="Arial" w:eastAsia="Times New Roman" w:hAnsi="Arial" w:cs="Arial"/>
          <w:b/>
          <w:bCs/>
          <w:color w:val="000000" w:themeColor="text1"/>
          <w:sz w:val="18"/>
          <w:szCs w:val="18"/>
          <w:lang w:eastAsia="es-SV"/>
        </w:rPr>
        <w:t xml:space="preserve"> </w:t>
      </w:r>
      <w:r w:rsidRPr="002E4CD0">
        <w:rPr>
          <w:rFonts w:ascii="Arial" w:eastAsia="Times New Roman" w:hAnsi="Arial" w:cs="Arial"/>
          <w:b/>
          <w:bCs/>
          <w:sz w:val="18"/>
          <w:szCs w:val="18"/>
          <w:lang w:eastAsia="es-SV"/>
        </w:rPr>
        <w:t>ALCALDE MUNICIPAL. -                                                             SINDICA MUNICIPAL.</w:t>
      </w:r>
    </w:p>
    <w:p w14:paraId="57B17024" w14:textId="77777777" w:rsidR="00E46070" w:rsidRDefault="00E46070" w:rsidP="00CB224F">
      <w:pPr>
        <w:spacing w:line="276" w:lineRule="auto"/>
        <w:jc w:val="both"/>
        <w:rPr>
          <w:rFonts w:ascii="Arial" w:eastAsia="Times New Roman" w:hAnsi="Arial" w:cs="Arial"/>
          <w:b/>
          <w:bCs/>
          <w:sz w:val="18"/>
          <w:szCs w:val="18"/>
          <w:lang w:eastAsia="es-SV"/>
        </w:rPr>
      </w:pPr>
    </w:p>
    <w:p w14:paraId="0181F430" w14:textId="77777777" w:rsidR="00FD1478" w:rsidRDefault="00FD1478" w:rsidP="00CB224F">
      <w:pPr>
        <w:spacing w:line="276" w:lineRule="auto"/>
        <w:jc w:val="both"/>
        <w:rPr>
          <w:rFonts w:ascii="Arial" w:eastAsia="Times New Roman" w:hAnsi="Arial" w:cs="Arial"/>
          <w:b/>
          <w:bCs/>
          <w:sz w:val="18"/>
          <w:szCs w:val="18"/>
          <w:lang w:eastAsia="es-SV"/>
        </w:rPr>
      </w:pPr>
    </w:p>
    <w:p w14:paraId="2C1E0551" w14:textId="77777777" w:rsidR="00FD1478" w:rsidRPr="002E4CD0" w:rsidRDefault="00FD1478" w:rsidP="00CB224F">
      <w:pPr>
        <w:spacing w:line="276" w:lineRule="auto"/>
        <w:jc w:val="both"/>
        <w:rPr>
          <w:rFonts w:ascii="Arial" w:eastAsia="Times New Roman" w:hAnsi="Arial" w:cs="Arial"/>
          <w:b/>
          <w:bCs/>
          <w:sz w:val="18"/>
          <w:szCs w:val="18"/>
          <w:lang w:eastAsia="es-SV"/>
        </w:rPr>
      </w:pPr>
    </w:p>
    <w:p w14:paraId="67CA9F6D" w14:textId="3846C916" w:rsidR="002E4CD0" w:rsidRPr="002E4CD0" w:rsidRDefault="00BE0DED"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DD6B86" w:rsidRPr="002E4CD0">
        <w:rPr>
          <w:rFonts w:ascii="Arial" w:eastAsia="Times New Roman" w:hAnsi="Arial" w:cs="Arial"/>
          <w:b/>
          <w:bCs/>
          <w:sz w:val="18"/>
          <w:szCs w:val="18"/>
          <w:lang w:eastAsia="es-SV"/>
        </w:rPr>
        <w:t>ANDRÉS DE</w:t>
      </w:r>
      <w:r w:rsidR="002E4CD0" w:rsidRPr="002E4CD0">
        <w:rPr>
          <w:rFonts w:ascii="Arial" w:eastAsia="Times New Roman" w:hAnsi="Arial" w:cs="Arial"/>
          <w:b/>
          <w:bCs/>
          <w:sz w:val="18"/>
          <w:szCs w:val="18"/>
          <w:lang w:eastAsia="es-SV"/>
        </w:rPr>
        <w:t xml:space="preserve"> JESÚS LANDAVERDE Á.                                         </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JUAN CARLOS HERNÁNDEZ GALÁN</w:t>
      </w:r>
    </w:p>
    <w:p w14:paraId="25A2B652" w14:textId="43CF4038" w:rsidR="0089660A" w:rsidRDefault="003F6CA1"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PRIMER REGIDOR PROPIETARIO. -   </w:t>
      </w:r>
      <w:r>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                                     </w:t>
      </w:r>
      <w:r>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  </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SEGUNDO REGIDOR PROPIETARIO. </w:t>
      </w:r>
    </w:p>
    <w:p w14:paraId="06CC6A35" w14:textId="6B133437" w:rsidR="00D76121" w:rsidRDefault="00D76121" w:rsidP="00CB224F">
      <w:pPr>
        <w:spacing w:line="276" w:lineRule="auto"/>
        <w:rPr>
          <w:rFonts w:ascii="Arial" w:eastAsia="Times New Roman" w:hAnsi="Arial" w:cs="Arial"/>
          <w:b/>
          <w:bCs/>
          <w:sz w:val="18"/>
          <w:szCs w:val="18"/>
          <w:lang w:eastAsia="es-SV"/>
        </w:rPr>
      </w:pPr>
    </w:p>
    <w:p w14:paraId="5AC70E53" w14:textId="0B2E059E" w:rsidR="00D76121" w:rsidRDefault="00D3253F"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p>
    <w:p w14:paraId="48BDDADE" w14:textId="6C11C156" w:rsidR="002E4CD0" w:rsidRPr="002E4CD0" w:rsidRDefault="00BE0DED"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4D0B83">
        <w:rPr>
          <w:rFonts w:ascii="Arial" w:eastAsia="Times New Roman" w:hAnsi="Arial" w:cs="Arial"/>
          <w:b/>
          <w:bCs/>
          <w:sz w:val="18"/>
          <w:szCs w:val="18"/>
          <w:lang w:eastAsia="es-SV"/>
        </w:rPr>
        <w:t xml:space="preserve">     </w:t>
      </w:r>
      <w:r w:rsidR="00D3253F">
        <w:rPr>
          <w:rFonts w:ascii="Arial" w:eastAsia="Times New Roman" w:hAnsi="Arial" w:cs="Arial"/>
          <w:b/>
          <w:bCs/>
          <w:sz w:val="18"/>
          <w:szCs w:val="18"/>
          <w:lang w:eastAsia="es-SV"/>
        </w:rPr>
        <w:t xml:space="preserve"> </w:t>
      </w:r>
      <w:r w:rsidR="00CB224F">
        <w:rPr>
          <w:rFonts w:ascii="Arial" w:eastAsia="Times New Roman" w:hAnsi="Arial" w:cs="Arial"/>
          <w:b/>
          <w:bCs/>
          <w:sz w:val="18"/>
          <w:szCs w:val="18"/>
          <w:lang w:eastAsia="es-SV"/>
        </w:rPr>
        <w:t xml:space="preserve">  </w:t>
      </w:r>
      <w:r w:rsidR="00D3253F">
        <w:rPr>
          <w:rFonts w:ascii="Arial" w:eastAsia="Times New Roman" w:hAnsi="Arial" w:cs="Arial"/>
          <w:b/>
          <w:bCs/>
          <w:sz w:val="18"/>
          <w:szCs w:val="18"/>
          <w:lang w:eastAsia="es-SV"/>
        </w:rPr>
        <w:t xml:space="preserve"> </w:t>
      </w:r>
      <w:r w:rsidR="004D0B83">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EDWIN ADI</w:t>
      </w:r>
      <w:r w:rsidR="00555C3E">
        <w:rPr>
          <w:rFonts w:ascii="Arial" w:eastAsia="Times New Roman" w:hAnsi="Arial" w:cs="Arial"/>
          <w:b/>
          <w:bCs/>
          <w:sz w:val="18"/>
          <w:szCs w:val="18"/>
          <w:lang w:eastAsia="es-SV"/>
        </w:rPr>
        <w:t>L</w:t>
      </w:r>
      <w:r w:rsidR="002E4CD0" w:rsidRPr="002E4CD0">
        <w:rPr>
          <w:rFonts w:ascii="Arial" w:eastAsia="Times New Roman" w:hAnsi="Arial" w:cs="Arial"/>
          <w:b/>
          <w:bCs/>
          <w:sz w:val="18"/>
          <w:szCs w:val="18"/>
          <w:lang w:eastAsia="es-SV"/>
        </w:rPr>
        <w:t xml:space="preserve">SON MARTÍNEZ BAÑOS -                 </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CINDY YAMILETH CASTRO</w:t>
      </w:r>
      <w:r w:rsidR="00DB7B19">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COREA</w:t>
      </w:r>
    </w:p>
    <w:p w14:paraId="36825BBA" w14:textId="6BF9957E" w:rsidR="002E4CD0" w:rsidRPr="002E4CD0" w:rsidRDefault="004D0B83"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D3253F">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TERCER REGIDOR PROPIETARIO. -                  </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CUARTO REGIDOR PROPIETARIO.    </w:t>
      </w:r>
    </w:p>
    <w:p w14:paraId="25380F81" w14:textId="77777777" w:rsidR="00D76121" w:rsidRDefault="00D76121" w:rsidP="00CB224F">
      <w:pPr>
        <w:spacing w:line="276" w:lineRule="auto"/>
        <w:rPr>
          <w:rFonts w:ascii="Arial" w:eastAsia="Times New Roman" w:hAnsi="Arial" w:cs="Arial"/>
          <w:b/>
          <w:bCs/>
          <w:sz w:val="18"/>
          <w:szCs w:val="18"/>
          <w:lang w:eastAsia="es-SV"/>
        </w:rPr>
      </w:pPr>
    </w:p>
    <w:p w14:paraId="6593D255" w14:textId="77777777" w:rsidR="00B52C98" w:rsidRPr="002E4CD0" w:rsidRDefault="00B52C98" w:rsidP="00CB224F">
      <w:pPr>
        <w:spacing w:line="276" w:lineRule="auto"/>
        <w:rPr>
          <w:rFonts w:ascii="Arial" w:eastAsia="Times New Roman" w:hAnsi="Arial" w:cs="Arial"/>
          <w:b/>
          <w:bCs/>
          <w:sz w:val="18"/>
          <w:szCs w:val="18"/>
          <w:lang w:eastAsia="es-SV"/>
        </w:rPr>
      </w:pPr>
    </w:p>
    <w:p w14:paraId="2A6A09E5" w14:textId="5D8564B6" w:rsidR="0044786E" w:rsidRDefault="00D33D21"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D3253F">
        <w:rPr>
          <w:rFonts w:ascii="Arial" w:eastAsia="Times New Roman" w:hAnsi="Arial" w:cs="Arial"/>
          <w:b/>
          <w:bCs/>
          <w:sz w:val="18"/>
          <w:szCs w:val="18"/>
          <w:lang w:eastAsia="es-SV"/>
        </w:rPr>
        <w:t xml:space="preserve">     </w:t>
      </w:r>
      <w:r>
        <w:rPr>
          <w:rFonts w:ascii="Arial" w:eastAsia="Times New Roman" w:hAnsi="Arial" w:cs="Arial"/>
          <w:b/>
          <w:bCs/>
          <w:sz w:val="18"/>
          <w:szCs w:val="18"/>
          <w:lang w:eastAsia="es-SV"/>
        </w:rPr>
        <w:t xml:space="preserve">     </w:t>
      </w:r>
      <w:r w:rsidR="00641BD4">
        <w:rPr>
          <w:rFonts w:ascii="Arial" w:eastAsia="Times New Roman" w:hAnsi="Arial" w:cs="Arial"/>
          <w:b/>
          <w:bCs/>
          <w:sz w:val="18"/>
          <w:szCs w:val="18"/>
          <w:lang w:eastAsia="es-SV"/>
        </w:rPr>
        <w:t>(</w:t>
      </w:r>
      <w:r>
        <w:rPr>
          <w:rFonts w:ascii="Arial" w:eastAsia="Times New Roman" w:hAnsi="Arial" w:cs="Arial"/>
          <w:b/>
          <w:bCs/>
          <w:sz w:val="18"/>
          <w:szCs w:val="18"/>
          <w:lang w:eastAsia="es-SV"/>
        </w:rPr>
        <w:t>Permiso</w:t>
      </w:r>
      <w:r w:rsidR="003F6CA1">
        <w:rPr>
          <w:rFonts w:ascii="Arial" w:eastAsia="Times New Roman" w:hAnsi="Arial" w:cs="Arial"/>
          <w:b/>
          <w:bCs/>
          <w:sz w:val="18"/>
          <w:szCs w:val="18"/>
          <w:lang w:eastAsia="es-SV"/>
        </w:rPr>
        <w:t>)</w:t>
      </w:r>
      <w:r w:rsidR="004D0B83">
        <w:rPr>
          <w:rFonts w:ascii="Arial" w:eastAsia="Times New Roman" w:hAnsi="Arial" w:cs="Arial"/>
          <w:b/>
          <w:bCs/>
          <w:sz w:val="18"/>
          <w:szCs w:val="18"/>
          <w:lang w:eastAsia="es-SV"/>
        </w:rPr>
        <w:t xml:space="preserve">                                                                                           </w:t>
      </w:r>
    </w:p>
    <w:p w14:paraId="4E71BFD0" w14:textId="1AC3994C" w:rsidR="00D76121" w:rsidRDefault="004D0B83"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CB224F">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EDUARDO ERNESTO LARA MATAS                                              </w:t>
      </w:r>
      <w:r>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 GUILLERMO ANTONIO MEZQUITA H.</w:t>
      </w:r>
      <w:r w:rsidR="00BE0DED">
        <w:rPr>
          <w:rFonts w:ascii="Arial" w:eastAsia="Times New Roman" w:hAnsi="Arial" w:cs="Arial"/>
          <w:b/>
          <w:bCs/>
          <w:sz w:val="18"/>
          <w:szCs w:val="18"/>
          <w:lang w:eastAsia="es-SV"/>
        </w:rPr>
        <w:t xml:space="preserve"> </w:t>
      </w:r>
    </w:p>
    <w:p w14:paraId="6503386F" w14:textId="2B88B8E9" w:rsidR="002E4CD0" w:rsidRPr="002E4CD0" w:rsidRDefault="004D0B83"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QUINTO REGIDOR PROPIETARIO. -                                              </w:t>
      </w:r>
      <w:r w:rsidR="00D44A65">
        <w:rPr>
          <w:rFonts w:ascii="Arial" w:eastAsia="Times New Roman" w:hAnsi="Arial" w:cs="Arial"/>
          <w:b/>
          <w:bCs/>
          <w:sz w:val="18"/>
          <w:szCs w:val="18"/>
          <w:lang w:eastAsia="es-SV"/>
        </w:rPr>
        <w:t xml:space="preserve">  </w:t>
      </w:r>
      <w:r w:rsidR="003F6CA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SEXTO REGIDOR PROPIETARIO. -</w:t>
      </w:r>
    </w:p>
    <w:p w14:paraId="10EC86E3" w14:textId="77777777" w:rsidR="0044786E" w:rsidRDefault="0044786E" w:rsidP="00CB224F">
      <w:pPr>
        <w:spacing w:line="276" w:lineRule="auto"/>
        <w:rPr>
          <w:rFonts w:ascii="Arial" w:eastAsia="Times New Roman" w:hAnsi="Arial" w:cs="Arial"/>
          <w:b/>
          <w:bCs/>
          <w:sz w:val="18"/>
          <w:szCs w:val="18"/>
          <w:lang w:eastAsia="es-SV"/>
        </w:rPr>
      </w:pPr>
    </w:p>
    <w:p w14:paraId="69576764" w14:textId="77777777" w:rsidR="0044786E" w:rsidRDefault="0044786E" w:rsidP="00CB224F">
      <w:pPr>
        <w:spacing w:line="276" w:lineRule="auto"/>
        <w:rPr>
          <w:rFonts w:ascii="Arial" w:eastAsia="Times New Roman" w:hAnsi="Arial" w:cs="Arial"/>
          <w:b/>
          <w:bCs/>
          <w:sz w:val="18"/>
          <w:szCs w:val="18"/>
          <w:lang w:eastAsia="es-SV"/>
        </w:rPr>
      </w:pPr>
    </w:p>
    <w:p w14:paraId="73BCE1B2" w14:textId="77777777" w:rsidR="00D33D21" w:rsidRDefault="00D33D21" w:rsidP="00CB224F">
      <w:pPr>
        <w:spacing w:line="276" w:lineRule="auto"/>
        <w:rPr>
          <w:rFonts w:ascii="Arial" w:eastAsia="Times New Roman" w:hAnsi="Arial" w:cs="Arial"/>
          <w:b/>
          <w:bCs/>
          <w:sz w:val="18"/>
          <w:szCs w:val="18"/>
          <w:lang w:eastAsia="es-SV"/>
        </w:rPr>
      </w:pPr>
    </w:p>
    <w:p w14:paraId="41198940" w14:textId="12413172" w:rsidR="0086378A" w:rsidRDefault="00D33D21"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4D0B83">
        <w:rPr>
          <w:rFonts w:ascii="Arial" w:eastAsia="Times New Roman" w:hAnsi="Arial" w:cs="Arial"/>
          <w:b/>
          <w:bCs/>
          <w:sz w:val="18"/>
          <w:szCs w:val="18"/>
          <w:lang w:eastAsia="es-SV"/>
        </w:rPr>
        <w:t xml:space="preserve">          </w:t>
      </w:r>
      <w:r w:rsidR="00BE0DED">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MIGUEL ÁNGEL FLORES                                                             </w:t>
      </w:r>
      <w:r>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RAFAEL ENRIQUE M</w:t>
      </w:r>
      <w:r w:rsidR="00DA35A3">
        <w:rPr>
          <w:rFonts w:ascii="Arial" w:eastAsia="Times New Roman" w:hAnsi="Arial" w:cs="Arial"/>
          <w:b/>
          <w:bCs/>
          <w:sz w:val="18"/>
          <w:szCs w:val="18"/>
          <w:lang w:eastAsia="es-SV"/>
        </w:rPr>
        <w:t>OLINA</w:t>
      </w:r>
    </w:p>
    <w:p w14:paraId="3CEAF1BE" w14:textId="26EA936C" w:rsidR="002E4CD0" w:rsidRPr="002E4CD0" w:rsidRDefault="0086378A"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SÉPTIMO REGIDOR PROPIETARIO. -                   </w:t>
      </w:r>
      <w:r w:rsidR="00D33D21">
        <w:rPr>
          <w:rFonts w:ascii="Arial" w:eastAsia="Times New Roman" w:hAnsi="Arial" w:cs="Arial"/>
          <w:b/>
          <w:bCs/>
          <w:sz w:val="18"/>
          <w:szCs w:val="18"/>
          <w:lang w:eastAsia="es-SV"/>
        </w:rPr>
        <w:t xml:space="preserve">                            </w:t>
      </w:r>
      <w:r w:rsidR="00CB224F">
        <w:rPr>
          <w:rFonts w:ascii="Arial" w:eastAsia="Times New Roman" w:hAnsi="Arial" w:cs="Arial"/>
          <w:b/>
          <w:bCs/>
          <w:sz w:val="18"/>
          <w:szCs w:val="18"/>
          <w:lang w:eastAsia="es-SV"/>
        </w:rPr>
        <w:t xml:space="preserve"> </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 OCTAVO REGIDOR PROPIETARIO. </w:t>
      </w:r>
    </w:p>
    <w:p w14:paraId="18093EA3" w14:textId="77777777" w:rsidR="0044786E" w:rsidRDefault="0044786E" w:rsidP="00CB224F">
      <w:pPr>
        <w:spacing w:line="276" w:lineRule="auto"/>
        <w:rPr>
          <w:rFonts w:ascii="Arial" w:eastAsia="Times New Roman" w:hAnsi="Arial" w:cs="Arial"/>
          <w:b/>
          <w:bCs/>
          <w:sz w:val="18"/>
          <w:szCs w:val="18"/>
          <w:lang w:eastAsia="es-SV"/>
        </w:rPr>
      </w:pPr>
    </w:p>
    <w:p w14:paraId="6FE72BE7" w14:textId="77777777" w:rsidR="0044786E" w:rsidRDefault="0044786E" w:rsidP="00CB224F">
      <w:pPr>
        <w:spacing w:line="276" w:lineRule="auto"/>
        <w:rPr>
          <w:rFonts w:ascii="Arial" w:eastAsia="Times New Roman" w:hAnsi="Arial" w:cs="Arial"/>
          <w:b/>
          <w:bCs/>
          <w:sz w:val="18"/>
          <w:szCs w:val="18"/>
          <w:lang w:eastAsia="es-SV"/>
        </w:rPr>
      </w:pPr>
    </w:p>
    <w:p w14:paraId="269C1C42" w14:textId="77777777" w:rsidR="0044786E" w:rsidRDefault="0044786E" w:rsidP="00CB224F">
      <w:pPr>
        <w:spacing w:line="276" w:lineRule="auto"/>
        <w:rPr>
          <w:rFonts w:ascii="Arial" w:eastAsia="Times New Roman" w:hAnsi="Arial" w:cs="Arial"/>
          <w:b/>
          <w:bCs/>
          <w:sz w:val="18"/>
          <w:szCs w:val="18"/>
          <w:lang w:eastAsia="es-SV"/>
        </w:rPr>
      </w:pPr>
    </w:p>
    <w:p w14:paraId="598949E7" w14:textId="7D474737" w:rsidR="002E4CD0" w:rsidRPr="002E4CD0" w:rsidRDefault="004D0B83"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lastRenderedPageBreak/>
        <w:t xml:space="preserve">      </w:t>
      </w:r>
      <w:r w:rsidR="007775CB">
        <w:rPr>
          <w:rFonts w:ascii="Arial" w:eastAsia="Times New Roman" w:hAnsi="Arial" w:cs="Arial"/>
          <w:b/>
          <w:bCs/>
          <w:sz w:val="18"/>
          <w:szCs w:val="18"/>
          <w:lang w:eastAsia="es-SV"/>
        </w:rPr>
        <w:t xml:space="preserve">     </w:t>
      </w:r>
      <w:r w:rsidR="00BE0DED">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NEILY IRINA CARTAGENA MARÍN                                           </w:t>
      </w:r>
      <w:r w:rsidR="00CB224F">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  SANTOS VALENTÍN MONROY MARTÍNEZ</w:t>
      </w:r>
    </w:p>
    <w:p w14:paraId="02E503CE" w14:textId="17ED2594" w:rsidR="002E4CD0" w:rsidRPr="002E4CD0" w:rsidRDefault="00BE0DED"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4D0B83">
        <w:rPr>
          <w:rFonts w:ascii="Arial" w:eastAsia="Times New Roman" w:hAnsi="Arial" w:cs="Arial"/>
          <w:b/>
          <w:bCs/>
          <w:sz w:val="18"/>
          <w:szCs w:val="18"/>
          <w:lang w:eastAsia="es-SV"/>
        </w:rPr>
        <w:t xml:space="preserve">      </w:t>
      </w:r>
      <w:r w:rsidR="00CB224F">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PRIMER REGIDOR SUPLENTE. -                                                  </w:t>
      </w:r>
      <w:r w:rsidR="00CB224F">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SEGUNDO</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REGIDOR SUPLENTE. -</w:t>
      </w:r>
    </w:p>
    <w:p w14:paraId="07E8B0C9" w14:textId="04D2D0CF" w:rsidR="00BE0F8C" w:rsidRDefault="00BE0F8C" w:rsidP="00CB224F">
      <w:pPr>
        <w:spacing w:line="276" w:lineRule="auto"/>
        <w:rPr>
          <w:rFonts w:ascii="Arial" w:eastAsia="Times New Roman" w:hAnsi="Arial" w:cs="Arial"/>
          <w:b/>
          <w:bCs/>
          <w:sz w:val="18"/>
          <w:szCs w:val="18"/>
          <w:lang w:eastAsia="es-SV"/>
        </w:rPr>
      </w:pPr>
    </w:p>
    <w:p w14:paraId="26A15B1C" w14:textId="77777777" w:rsidR="00BE0F8C" w:rsidRDefault="00BE0F8C" w:rsidP="00CB224F">
      <w:pPr>
        <w:spacing w:line="276" w:lineRule="auto"/>
        <w:rPr>
          <w:rFonts w:ascii="Arial" w:eastAsia="Times New Roman" w:hAnsi="Arial" w:cs="Arial"/>
          <w:b/>
          <w:bCs/>
          <w:sz w:val="18"/>
          <w:szCs w:val="18"/>
          <w:lang w:eastAsia="es-SV"/>
        </w:rPr>
      </w:pPr>
    </w:p>
    <w:p w14:paraId="37A9877F" w14:textId="13EBDA9F" w:rsidR="001D4D2A" w:rsidRPr="002E4CD0" w:rsidRDefault="007775CB"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p>
    <w:p w14:paraId="16D1FA40" w14:textId="417576A9" w:rsidR="002E4CD0" w:rsidRPr="002E4CD0" w:rsidRDefault="00BE0DED"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D33D21">
        <w:rPr>
          <w:rFonts w:ascii="Arial" w:eastAsia="Times New Roman" w:hAnsi="Arial" w:cs="Arial"/>
          <w:b/>
          <w:bCs/>
          <w:sz w:val="18"/>
          <w:szCs w:val="18"/>
          <w:lang w:eastAsia="es-SV"/>
        </w:rPr>
        <w:t xml:space="preserve">  </w:t>
      </w:r>
      <w:r w:rsidR="004D0B83">
        <w:rPr>
          <w:rFonts w:ascii="Arial" w:eastAsia="Times New Roman" w:hAnsi="Arial" w:cs="Arial"/>
          <w:b/>
          <w:bCs/>
          <w:sz w:val="18"/>
          <w:szCs w:val="18"/>
          <w:lang w:eastAsia="es-SV"/>
        </w:rPr>
        <w:t xml:space="preserve">        </w:t>
      </w:r>
      <w:r w:rsidR="00D33D21">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NOE SI</w:t>
      </w:r>
      <w:r w:rsidR="00CC3227">
        <w:rPr>
          <w:rFonts w:ascii="Arial" w:eastAsia="Times New Roman" w:hAnsi="Arial" w:cs="Arial"/>
          <w:b/>
          <w:bCs/>
          <w:sz w:val="18"/>
          <w:szCs w:val="18"/>
          <w:lang w:eastAsia="es-SV"/>
        </w:rPr>
        <w:t>D</w:t>
      </w:r>
      <w:r w:rsidR="002E4CD0" w:rsidRPr="002E4CD0">
        <w:rPr>
          <w:rFonts w:ascii="Arial" w:eastAsia="Times New Roman" w:hAnsi="Arial" w:cs="Arial"/>
          <w:b/>
          <w:bCs/>
          <w:sz w:val="18"/>
          <w:szCs w:val="18"/>
          <w:lang w:eastAsia="es-SV"/>
        </w:rPr>
        <w:t xml:space="preserve">FREDO OSORIO                             </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NEFTALÍ DE JESÚS CALDERÓN MORAN</w:t>
      </w:r>
    </w:p>
    <w:p w14:paraId="12522A61" w14:textId="1BC78F09" w:rsidR="002E4CD0" w:rsidRDefault="00BE0DED"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4D0B83">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CB224F">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TERCER REGIDOR SUPLENTE. -                                               CUARTO REGIDOR SUPLENTE. -</w:t>
      </w:r>
    </w:p>
    <w:p w14:paraId="2C7ACC5C" w14:textId="77777777" w:rsidR="00D33D21" w:rsidRDefault="00D33D21" w:rsidP="00CB224F">
      <w:pPr>
        <w:spacing w:line="276" w:lineRule="auto"/>
        <w:rPr>
          <w:rFonts w:ascii="Arial" w:eastAsia="Times New Roman" w:hAnsi="Arial" w:cs="Arial"/>
          <w:b/>
          <w:bCs/>
          <w:sz w:val="18"/>
          <w:szCs w:val="18"/>
          <w:lang w:eastAsia="es-SV"/>
        </w:rPr>
      </w:pPr>
    </w:p>
    <w:p w14:paraId="30CAFA93" w14:textId="77777777" w:rsidR="00FD1478" w:rsidRDefault="00FD1478" w:rsidP="00CB224F">
      <w:pPr>
        <w:spacing w:line="276" w:lineRule="auto"/>
        <w:rPr>
          <w:rFonts w:ascii="Arial" w:eastAsia="Times New Roman" w:hAnsi="Arial" w:cs="Arial"/>
          <w:b/>
          <w:bCs/>
          <w:sz w:val="18"/>
          <w:szCs w:val="18"/>
          <w:lang w:eastAsia="es-SV"/>
        </w:rPr>
      </w:pPr>
    </w:p>
    <w:p w14:paraId="2C985194" w14:textId="77777777" w:rsidR="00D33D21" w:rsidRPr="002E4CD0" w:rsidRDefault="00D33D21" w:rsidP="00CB224F">
      <w:pPr>
        <w:spacing w:line="276" w:lineRule="auto"/>
        <w:rPr>
          <w:rFonts w:ascii="Arial" w:eastAsia="Times New Roman" w:hAnsi="Arial" w:cs="Arial"/>
          <w:b/>
          <w:bCs/>
          <w:sz w:val="18"/>
          <w:szCs w:val="18"/>
          <w:lang w:eastAsia="es-SV"/>
        </w:rPr>
      </w:pPr>
    </w:p>
    <w:p w14:paraId="7530914B" w14:textId="75D9D1C9" w:rsidR="002E4CD0" w:rsidRPr="002E4CD0" w:rsidRDefault="002E4CD0" w:rsidP="00CB224F">
      <w:pPr>
        <w:spacing w:line="276" w:lineRule="auto"/>
        <w:rPr>
          <w:rFonts w:ascii="Arial" w:eastAsia="Times New Roman" w:hAnsi="Arial" w:cs="Arial"/>
          <w:b/>
          <w:bCs/>
          <w:sz w:val="18"/>
          <w:szCs w:val="18"/>
          <w:lang w:eastAsia="es-SV"/>
        </w:rPr>
      </w:pPr>
      <w:r w:rsidRPr="002E4CD0">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282ED9">
        <w:rPr>
          <w:rFonts w:ascii="Arial" w:eastAsia="Times New Roman" w:hAnsi="Arial" w:cs="Arial"/>
          <w:b/>
          <w:bCs/>
          <w:sz w:val="18"/>
          <w:szCs w:val="18"/>
          <w:lang w:eastAsia="es-SV"/>
        </w:rPr>
        <w:t xml:space="preserve">  </w:t>
      </w:r>
      <w:r w:rsidRPr="002E4CD0">
        <w:rPr>
          <w:rFonts w:ascii="Arial" w:eastAsia="Times New Roman" w:hAnsi="Arial" w:cs="Arial"/>
          <w:b/>
          <w:bCs/>
          <w:sz w:val="18"/>
          <w:szCs w:val="18"/>
          <w:lang w:eastAsia="es-SV"/>
        </w:rPr>
        <w:t>MARÍA DEL ROSARIO TINO CASTRO</w:t>
      </w:r>
    </w:p>
    <w:p w14:paraId="4705D65D" w14:textId="144EB964" w:rsidR="002E4CD0" w:rsidRPr="00D33D21" w:rsidRDefault="002E4CD0" w:rsidP="00CB224F">
      <w:pPr>
        <w:spacing w:line="276" w:lineRule="auto"/>
        <w:rPr>
          <w:rFonts w:ascii="Arial" w:eastAsia="Times New Roman" w:hAnsi="Arial" w:cs="Arial"/>
          <w:b/>
          <w:bCs/>
          <w:sz w:val="18"/>
          <w:szCs w:val="18"/>
          <w:lang w:eastAsia="es-SV"/>
        </w:rPr>
      </w:pPr>
      <w:r w:rsidRPr="002E4CD0">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CB224F">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Pr="002E4CD0">
        <w:rPr>
          <w:rFonts w:ascii="Arial" w:eastAsia="Times New Roman" w:hAnsi="Arial" w:cs="Arial"/>
          <w:b/>
          <w:bCs/>
          <w:sz w:val="18"/>
          <w:szCs w:val="18"/>
          <w:lang w:eastAsia="es-SV"/>
        </w:rPr>
        <w:t>SECRETARIA DEL CONCEJO MUNICIPAL. -</w:t>
      </w:r>
    </w:p>
    <w:sectPr w:rsidR="002E4CD0" w:rsidRPr="00D33D21" w:rsidSect="00EB3CCE">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21611" w14:textId="77777777" w:rsidR="00007AB2" w:rsidRDefault="00007AB2" w:rsidP="00D21653">
      <w:pPr>
        <w:spacing w:after="0" w:line="240" w:lineRule="auto"/>
      </w:pPr>
      <w:r>
        <w:separator/>
      </w:r>
    </w:p>
  </w:endnote>
  <w:endnote w:type="continuationSeparator" w:id="0">
    <w:p w14:paraId="3D4F9AFD" w14:textId="77777777" w:rsidR="00007AB2" w:rsidRDefault="00007AB2" w:rsidP="00D2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54BFD" w14:textId="77777777" w:rsidR="00007AB2" w:rsidRDefault="00007AB2" w:rsidP="00D21653">
      <w:pPr>
        <w:spacing w:after="0" w:line="240" w:lineRule="auto"/>
      </w:pPr>
      <w:r>
        <w:separator/>
      </w:r>
    </w:p>
  </w:footnote>
  <w:footnote w:type="continuationSeparator" w:id="0">
    <w:p w14:paraId="63DB4925" w14:textId="77777777" w:rsidR="00007AB2" w:rsidRDefault="00007AB2" w:rsidP="00D21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54E6"/>
    <w:multiLevelType w:val="hybridMultilevel"/>
    <w:tmpl w:val="A77851B6"/>
    <w:lvl w:ilvl="0" w:tplc="0B8C3A26">
      <w:start w:val="1"/>
      <w:numFmt w:val="decimal"/>
      <w:lvlText w:val="%1-"/>
      <w:lvlJc w:val="left"/>
      <w:pPr>
        <w:ind w:left="1080" w:hanging="360"/>
      </w:pPr>
      <w:rPr>
        <w:rFonts w:hint="default"/>
        <w:b w:val="0"/>
        <w:bCs w:val="0"/>
        <w:i w:val="0"/>
        <w:iCs/>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161841BC"/>
    <w:multiLevelType w:val="hybridMultilevel"/>
    <w:tmpl w:val="38E2966A"/>
    <w:lvl w:ilvl="0" w:tplc="E1AC22CE">
      <w:start w:val="1"/>
      <w:numFmt w:val="decimal"/>
      <w:lvlText w:val="%1-"/>
      <w:lvlJc w:val="left"/>
      <w:pPr>
        <w:ind w:left="36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CF17480"/>
    <w:multiLevelType w:val="hybridMultilevel"/>
    <w:tmpl w:val="EF702592"/>
    <w:lvl w:ilvl="0" w:tplc="440A0001">
      <w:start w:val="1"/>
      <w:numFmt w:val="bullet"/>
      <w:lvlText w:val=""/>
      <w:lvlJc w:val="left"/>
      <w:pPr>
        <w:ind w:left="861" w:hanging="360"/>
      </w:pPr>
      <w:rPr>
        <w:rFonts w:ascii="Symbol" w:hAnsi="Symbol" w:hint="default"/>
      </w:rPr>
    </w:lvl>
    <w:lvl w:ilvl="1" w:tplc="440A0003" w:tentative="1">
      <w:start w:val="1"/>
      <w:numFmt w:val="bullet"/>
      <w:lvlText w:val="o"/>
      <w:lvlJc w:val="left"/>
      <w:pPr>
        <w:ind w:left="1581" w:hanging="360"/>
      </w:pPr>
      <w:rPr>
        <w:rFonts w:ascii="Courier New" w:hAnsi="Courier New" w:cs="Courier New" w:hint="default"/>
      </w:rPr>
    </w:lvl>
    <w:lvl w:ilvl="2" w:tplc="440A0005" w:tentative="1">
      <w:start w:val="1"/>
      <w:numFmt w:val="bullet"/>
      <w:lvlText w:val=""/>
      <w:lvlJc w:val="left"/>
      <w:pPr>
        <w:ind w:left="2301" w:hanging="360"/>
      </w:pPr>
      <w:rPr>
        <w:rFonts w:ascii="Wingdings" w:hAnsi="Wingdings" w:hint="default"/>
      </w:rPr>
    </w:lvl>
    <w:lvl w:ilvl="3" w:tplc="440A0001" w:tentative="1">
      <w:start w:val="1"/>
      <w:numFmt w:val="bullet"/>
      <w:lvlText w:val=""/>
      <w:lvlJc w:val="left"/>
      <w:pPr>
        <w:ind w:left="3021" w:hanging="360"/>
      </w:pPr>
      <w:rPr>
        <w:rFonts w:ascii="Symbol" w:hAnsi="Symbol" w:hint="default"/>
      </w:rPr>
    </w:lvl>
    <w:lvl w:ilvl="4" w:tplc="440A0003" w:tentative="1">
      <w:start w:val="1"/>
      <w:numFmt w:val="bullet"/>
      <w:lvlText w:val="o"/>
      <w:lvlJc w:val="left"/>
      <w:pPr>
        <w:ind w:left="3741" w:hanging="360"/>
      </w:pPr>
      <w:rPr>
        <w:rFonts w:ascii="Courier New" w:hAnsi="Courier New" w:cs="Courier New" w:hint="default"/>
      </w:rPr>
    </w:lvl>
    <w:lvl w:ilvl="5" w:tplc="440A0005" w:tentative="1">
      <w:start w:val="1"/>
      <w:numFmt w:val="bullet"/>
      <w:lvlText w:val=""/>
      <w:lvlJc w:val="left"/>
      <w:pPr>
        <w:ind w:left="4461" w:hanging="360"/>
      </w:pPr>
      <w:rPr>
        <w:rFonts w:ascii="Wingdings" w:hAnsi="Wingdings" w:hint="default"/>
      </w:rPr>
    </w:lvl>
    <w:lvl w:ilvl="6" w:tplc="440A0001" w:tentative="1">
      <w:start w:val="1"/>
      <w:numFmt w:val="bullet"/>
      <w:lvlText w:val=""/>
      <w:lvlJc w:val="left"/>
      <w:pPr>
        <w:ind w:left="5181" w:hanging="360"/>
      </w:pPr>
      <w:rPr>
        <w:rFonts w:ascii="Symbol" w:hAnsi="Symbol" w:hint="default"/>
      </w:rPr>
    </w:lvl>
    <w:lvl w:ilvl="7" w:tplc="440A0003" w:tentative="1">
      <w:start w:val="1"/>
      <w:numFmt w:val="bullet"/>
      <w:lvlText w:val="o"/>
      <w:lvlJc w:val="left"/>
      <w:pPr>
        <w:ind w:left="5901" w:hanging="360"/>
      </w:pPr>
      <w:rPr>
        <w:rFonts w:ascii="Courier New" w:hAnsi="Courier New" w:cs="Courier New" w:hint="default"/>
      </w:rPr>
    </w:lvl>
    <w:lvl w:ilvl="8" w:tplc="440A0005" w:tentative="1">
      <w:start w:val="1"/>
      <w:numFmt w:val="bullet"/>
      <w:lvlText w:val=""/>
      <w:lvlJc w:val="left"/>
      <w:pPr>
        <w:ind w:left="6621" w:hanging="360"/>
      </w:pPr>
      <w:rPr>
        <w:rFonts w:ascii="Wingdings" w:hAnsi="Wingdings" w:hint="default"/>
      </w:rPr>
    </w:lvl>
  </w:abstractNum>
  <w:abstractNum w:abstractNumId="3" w15:restartNumberingAfterBreak="0">
    <w:nsid w:val="27AD4638"/>
    <w:multiLevelType w:val="hybridMultilevel"/>
    <w:tmpl w:val="C6123C86"/>
    <w:lvl w:ilvl="0" w:tplc="CF2C6A3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2D8D410B"/>
    <w:multiLevelType w:val="hybridMultilevel"/>
    <w:tmpl w:val="C2967662"/>
    <w:lvl w:ilvl="0" w:tplc="F71805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AF75CB2"/>
    <w:multiLevelType w:val="hybridMultilevel"/>
    <w:tmpl w:val="561271D4"/>
    <w:lvl w:ilvl="0" w:tplc="BB1CD4B2">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D3A01EE"/>
    <w:multiLevelType w:val="hybridMultilevel"/>
    <w:tmpl w:val="C406A1EC"/>
    <w:lvl w:ilvl="0" w:tplc="8EF015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461DAB"/>
    <w:multiLevelType w:val="hybridMultilevel"/>
    <w:tmpl w:val="3A52C0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4E03DA6"/>
    <w:multiLevelType w:val="hybridMultilevel"/>
    <w:tmpl w:val="2320DACC"/>
    <w:lvl w:ilvl="0" w:tplc="67849FC8">
      <w:start w:val="1"/>
      <w:numFmt w:val="decimal"/>
      <w:lvlText w:val="%1-"/>
      <w:lvlJc w:val="left"/>
      <w:pPr>
        <w:ind w:left="720" w:hanging="360"/>
      </w:pPr>
      <w:rPr>
        <w:rFonts w:hint="default"/>
        <w:b/>
        <w:bCs w:val="0"/>
        <w:i w:val="0"/>
        <w:iCs/>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5984429"/>
    <w:multiLevelType w:val="hybridMultilevel"/>
    <w:tmpl w:val="267CE5AC"/>
    <w:lvl w:ilvl="0" w:tplc="F6E4140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8E56622"/>
    <w:multiLevelType w:val="multilevel"/>
    <w:tmpl w:val="EAC62FBC"/>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71935781"/>
    <w:multiLevelType w:val="hybridMultilevel"/>
    <w:tmpl w:val="8098A624"/>
    <w:lvl w:ilvl="0" w:tplc="98B2897A">
      <w:start w:val="1"/>
      <w:numFmt w:val="decimal"/>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2" w15:restartNumberingAfterBreak="0">
    <w:nsid w:val="71EB14C0"/>
    <w:multiLevelType w:val="hybridMultilevel"/>
    <w:tmpl w:val="FA089940"/>
    <w:lvl w:ilvl="0" w:tplc="20444A70">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67F4AA4"/>
    <w:multiLevelType w:val="hybridMultilevel"/>
    <w:tmpl w:val="6B8C5660"/>
    <w:lvl w:ilvl="0" w:tplc="7038AB7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3"/>
  </w:num>
  <w:num w:numId="5">
    <w:abstractNumId w:val="12"/>
  </w:num>
  <w:num w:numId="6">
    <w:abstractNumId w:val="5"/>
  </w:num>
  <w:num w:numId="7">
    <w:abstractNumId w:val="8"/>
  </w:num>
  <w:num w:numId="8">
    <w:abstractNumId w:val="1"/>
  </w:num>
  <w:num w:numId="9">
    <w:abstractNumId w:val="10"/>
  </w:num>
  <w:num w:numId="10">
    <w:abstractNumId w:val="2"/>
  </w:num>
  <w:num w:numId="11">
    <w:abstractNumId w:val="11"/>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B5499"/>
    <w:rsid w:val="00001809"/>
    <w:rsid w:val="00004612"/>
    <w:rsid w:val="00004F92"/>
    <w:rsid w:val="000067F4"/>
    <w:rsid w:val="00006CD0"/>
    <w:rsid w:val="0000763F"/>
    <w:rsid w:val="00007792"/>
    <w:rsid w:val="00007AB2"/>
    <w:rsid w:val="00013374"/>
    <w:rsid w:val="000168D0"/>
    <w:rsid w:val="00020B1C"/>
    <w:rsid w:val="00021A5F"/>
    <w:rsid w:val="00022047"/>
    <w:rsid w:val="00024059"/>
    <w:rsid w:val="0002409B"/>
    <w:rsid w:val="00024244"/>
    <w:rsid w:val="00024596"/>
    <w:rsid w:val="0003098E"/>
    <w:rsid w:val="00032631"/>
    <w:rsid w:val="000368EC"/>
    <w:rsid w:val="0004018F"/>
    <w:rsid w:val="00041488"/>
    <w:rsid w:val="00046DB5"/>
    <w:rsid w:val="000470F2"/>
    <w:rsid w:val="000472B3"/>
    <w:rsid w:val="000474BE"/>
    <w:rsid w:val="000474C4"/>
    <w:rsid w:val="000479B2"/>
    <w:rsid w:val="00050DEF"/>
    <w:rsid w:val="00052444"/>
    <w:rsid w:val="0006270E"/>
    <w:rsid w:val="000647EF"/>
    <w:rsid w:val="000654C6"/>
    <w:rsid w:val="00065D38"/>
    <w:rsid w:val="00067514"/>
    <w:rsid w:val="000702BB"/>
    <w:rsid w:val="0007069E"/>
    <w:rsid w:val="00071147"/>
    <w:rsid w:val="000720F2"/>
    <w:rsid w:val="00072101"/>
    <w:rsid w:val="00072CAC"/>
    <w:rsid w:val="000737A0"/>
    <w:rsid w:val="00075103"/>
    <w:rsid w:val="000759C7"/>
    <w:rsid w:val="00075E86"/>
    <w:rsid w:val="00076425"/>
    <w:rsid w:val="000774C6"/>
    <w:rsid w:val="000800AC"/>
    <w:rsid w:val="0008349E"/>
    <w:rsid w:val="00083F0C"/>
    <w:rsid w:val="00084111"/>
    <w:rsid w:val="000841E9"/>
    <w:rsid w:val="00084A63"/>
    <w:rsid w:val="00086797"/>
    <w:rsid w:val="00087045"/>
    <w:rsid w:val="000906A3"/>
    <w:rsid w:val="00091C2C"/>
    <w:rsid w:val="00091E4B"/>
    <w:rsid w:val="00092560"/>
    <w:rsid w:val="000A7D37"/>
    <w:rsid w:val="000B104F"/>
    <w:rsid w:val="000B1D43"/>
    <w:rsid w:val="000B3762"/>
    <w:rsid w:val="000C016C"/>
    <w:rsid w:val="000C36E5"/>
    <w:rsid w:val="000C6890"/>
    <w:rsid w:val="000D061F"/>
    <w:rsid w:val="000D0960"/>
    <w:rsid w:val="000D1B76"/>
    <w:rsid w:val="000D45F7"/>
    <w:rsid w:val="000D4A64"/>
    <w:rsid w:val="000E2244"/>
    <w:rsid w:val="000E2F8E"/>
    <w:rsid w:val="000E318A"/>
    <w:rsid w:val="000E51EE"/>
    <w:rsid w:val="000E5B22"/>
    <w:rsid w:val="000E69FC"/>
    <w:rsid w:val="000E7EEC"/>
    <w:rsid w:val="000F384F"/>
    <w:rsid w:val="000F4DE8"/>
    <w:rsid w:val="000F557A"/>
    <w:rsid w:val="000F5B30"/>
    <w:rsid w:val="000F6763"/>
    <w:rsid w:val="000F7549"/>
    <w:rsid w:val="000F76FD"/>
    <w:rsid w:val="000F7EE2"/>
    <w:rsid w:val="00100426"/>
    <w:rsid w:val="00100797"/>
    <w:rsid w:val="00100B2C"/>
    <w:rsid w:val="00101A74"/>
    <w:rsid w:val="00101EB9"/>
    <w:rsid w:val="00103816"/>
    <w:rsid w:val="001066E4"/>
    <w:rsid w:val="0010738D"/>
    <w:rsid w:val="00110885"/>
    <w:rsid w:val="00115D52"/>
    <w:rsid w:val="0011638C"/>
    <w:rsid w:val="00116C5B"/>
    <w:rsid w:val="00121C02"/>
    <w:rsid w:val="001224ED"/>
    <w:rsid w:val="00122642"/>
    <w:rsid w:val="00126139"/>
    <w:rsid w:val="00126C1F"/>
    <w:rsid w:val="00131F47"/>
    <w:rsid w:val="00133429"/>
    <w:rsid w:val="00133E5F"/>
    <w:rsid w:val="001375BF"/>
    <w:rsid w:val="00137A4C"/>
    <w:rsid w:val="0014131A"/>
    <w:rsid w:val="001418C3"/>
    <w:rsid w:val="00142400"/>
    <w:rsid w:val="00144853"/>
    <w:rsid w:val="001457C0"/>
    <w:rsid w:val="001466B5"/>
    <w:rsid w:val="00150704"/>
    <w:rsid w:val="00151B9B"/>
    <w:rsid w:val="0015280D"/>
    <w:rsid w:val="001536FB"/>
    <w:rsid w:val="00153AB3"/>
    <w:rsid w:val="001552F1"/>
    <w:rsid w:val="00155C5C"/>
    <w:rsid w:val="00156B20"/>
    <w:rsid w:val="00160C28"/>
    <w:rsid w:val="00161B1E"/>
    <w:rsid w:val="00161DC3"/>
    <w:rsid w:val="00162F8E"/>
    <w:rsid w:val="0016309C"/>
    <w:rsid w:val="0016329D"/>
    <w:rsid w:val="00163524"/>
    <w:rsid w:val="0016406C"/>
    <w:rsid w:val="00164539"/>
    <w:rsid w:val="00166979"/>
    <w:rsid w:val="001701C1"/>
    <w:rsid w:val="00170866"/>
    <w:rsid w:val="00171687"/>
    <w:rsid w:val="00173CE6"/>
    <w:rsid w:val="0017511F"/>
    <w:rsid w:val="00175FE6"/>
    <w:rsid w:val="00176064"/>
    <w:rsid w:val="00176374"/>
    <w:rsid w:val="0017717D"/>
    <w:rsid w:val="00177495"/>
    <w:rsid w:val="00177A04"/>
    <w:rsid w:val="001816DA"/>
    <w:rsid w:val="00182E62"/>
    <w:rsid w:val="00182FA7"/>
    <w:rsid w:val="001835A9"/>
    <w:rsid w:val="0018535E"/>
    <w:rsid w:val="00185D6A"/>
    <w:rsid w:val="00187BF4"/>
    <w:rsid w:val="00187E9E"/>
    <w:rsid w:val="00190F6D"/>
    <w:rsid w:val="001911DF"/>
    <w:rsid w:val="00193C6A"/>
    <w:rsid w:val="00193F98"/>
    <w:rsid w:val="00194DD8"/>
    <w:rsid w:val="0019510C"/>
    <w:rsid w:val="00196516"/>
    <w:rsid w:val="001A2480"/>
    <w:rsid w:val="001A358E"/>
    <w:rsid w:val="001A5D92"/>
    <w:rsid w:val="001A72C6"/>
    <w:rsid w:val="001A76C5"/>
    <w:rsid w:val="001B088D"/>
    <w:rsid w:val="001B1B01"/>
    <w:rsid w:val="001C10C6"/>
    <w:rsid w:val="001C1DFD"/>
    <w:rsid w:val="001C210A"/>
    <w:rsid w:val="001C38DC"/>
    <w:rsid w:val="001C4E1C"/>
    <w:rsid w:val="001C7AA3"/>
    <w:rsid w:val="001D3E72"/>
    <w:rsid w:val="001D4D2A"/>
    <w:rsid w:val="001D6B8B"/>
    <w:rsid w:val="001D6C1D"/>
    <w:rsid w:val="001D7917"/>
    <w:rsid w:val="001D79BE"/>
    <w:rsid w:val="001E03CE"/>
    <w:rsid w:val="001E58D3"/>
    <w:rsid w:val="001E5FF3"/>
    <w:rsid w:val="001E6743"/>
    <w:rsid w:val="001E6C08"/>
    <w:rsid w:val="001E6FEF"/>
    <w:rsid w:val="001E7F09"/>
    <w:rsid w:val="001F05A4"/>
    <w:rsid w:val="001F0A1E"/>
    <w:rsid w:val="001F2DE5"/>
    <w:rsid w:val="001F2FC7"/>
    <w:rsid w:val="001F3929"/>
    <w:rsid w:val="001F3CA7"/>
    <w:rsid w:val="001F679C"/>
    <w:rsid w:val="001F6B6A"/>
    <w:rsid w:val="001F7167"/>
    <w:rsid w:val="001F7635"/>
    <w:rsid w:val="00201BD0"/>
    <w:rsid w:val="00202892"/>
    <w:rsid w:val="002031AE"/>
    <w:rsid w:val="0020383E"/>
    <w:rsid w:val="00203E92"/>
    <w:rsid w:val="00204800"/>
    <w:rsid w:val="0020688A"/>
    <w:rsid w:val="00207D21"/>
    <w:rsid w:val="002102B9"/>
    <w:rsid w:val="002113F2"/>
    <w:rsid w:val="00212FFC"/>
    <w:rsid w:val="00214C01"/>
    <w:rsid w:val="00214D28"/>
    <w:rsid w:val="0021654E"/>
    <w:rsid w:val="00216FCB"/>
    <w:rsid w:val="00220851"/>
    <w:rsid w:val="0022239B"/>
    <w:rsid w:val="00226C83"/>
    <w:rsid w:val="00226F77"/>
    <w:rsid w:val="00227AFA"/>
    <w:rsid w:val="00230761"/>
    <w:rsid w:val="0023154C"/>
    <w:rsid w:val="002328D7"/>
    <w:rsid w:val="00233336"/>
    <w:rsid w:val="00233FCF"/>
    <w:rsid w:val="00234D7A"/>
    <w:rsid w:val="00235868"/>
    <w:rsid w:val="002370AF"/>
    <w:rsid w:val="00237FEC"/>
    <w:rsid w:val="00240733"/>
    <w:rsid w:val="002415AA"/>
    <w:rsid w:val="00241D3E"/>
    <w:rsid w:val="0024206B"/>
    <w:rsid w:val="00242F4C"/>
    <w:rsid w:val="00243AF6"/>
    <w:rsid w:val="00243BA0"/>
    <w:rsid w:val="00244E30"/>
    <w:rsid w:val="002455CB"/>
    <w:rsid w:val="00251315"/>
    <w:rsid w:val="00251421"/>
    <w:rsid w:val="0025172A"/>
    <w:rsid w:val="00251AA8"/>
    <w:rsid w:val="00251AB9"/>
    <w:rsid w:val="002527F0"/>
    <w:rsid w:val="00252DFB"/>
    <w:rsid w:val="0025536B"/>
    <w:rsid w:val="00255994"/>
    <w:rsid w:val="00255E8C"/>
    <w:rsid w:val="00256AC2"/>
    <w:rsid w:val="00261FD1"/>
    <w:rsid w:val="00262889"/>
    <w:rsid w:val="00265049"/>
    <w:rsid w:val="00265EE2"/>
    <w:rsid w:val="00267474"/>
    <w:rsid w:val="00267C87"/>
    <w:rsid w:val="0027043F"/>
    <w:rsid w:val="002731AE"/>
    <w:rsid w:val="002739C2"/>
    <w:rsid w:val="002749EE"/>
    <w:rsid w:val="00274B9E"/>
    <w:rsid w:val="00275F5F"/>
    <w:rsid w:val="002764AB"/>
    <w:rsid w:val="0027719B"/>
    <w:rsid w:val="00281FCF"/>
    <w:rsid w:val="00282ED9"/>
    <w:rsid w:val="002834AA"/>
    <w:rsid w:val="00283E9A"/>
    <w:rsid w:val="002844AE"/>
    <w:rsid w:val="00287205"/>
    <w:rsid w:val="00290BE8"/>
    <w:rsid w:val="00296B84"/>
    <w:rsid w:val="002A04E8"/>
    <w:rsid w:val="002A18EC"/>
    <w:rsid w:val="002A1A33"/>
    <w:rsid w:val="002A21E1"/>
    <w:rsid w:val="002B00A6"/>
    <w:rsid w:val="002B109C"/>
    <w:rsid w:val="002B64B2"/>
    <w:rsid w:val="002B7789"/>
    <w:rsid w:val="002B7959"/>
    <w:rsid w:val="002C0F47"/>
    <w:rsid w:val="002C1C9D"/>
    <w:rsid w:val="002C291F"/>
    <w:rsid w:val="002C379B"/>
    <w:rsid w:val="002C7165"/>
    <w:rsid w:val="002D2527"/>
    <w:rsid w:val="002D2D4D"/>
    <w:rsid w:val="002D3A18"/>
    <w:rsid w:val="002D3A3F"/>
    <w:rsid w:val="002D3E07"/>
    <w:rsid w:val="002D3E35"/>
    <w:rsid w:val="002D5D1A"/>
    <w:rsid w:val="002D69B6"/>
    <w:rsid w:val="002D6A0F"/>
    <w:rsid w:val="002D75E5"/>
    <w:rsid w:val="002E05C5"/>
    <w:rsid w:val="002E0DC6"/>
    <w:rsid w:val="002E1718"/>
    <w:rsid w:val="002E1865"/>
    <w:rsid w:val="002E210D"/>
    <w:rsid w:val="002E243A"/>
    <w:rsid w:val="002E321D"/>
    <w:rsid w:val="002E4CD0"/>
    <w:rsid w:val="002E5FAD"/>
    <w:rsid w:val="002E6235"/>
    <w:rsid w:val="002E76A2"/>
    <w:rsid w:val="002E7CE5"/>
    <w:rsid w:val="002F0A94"/>
    <w:rsid w:val="002F18BA"/>
    <w:rsid w:val="002F31E9"/>
    <w:rsid w:val="002F6954"/>
    <w:rsid w:val="002F70D5"/>
    <w:rsid w:val="003013BE"/>
    <w:rsid w:val="00302111"/>
    <w:rsid w:val="003023A6"/>
    <w:rsid w:val="00302D7E"/>
    <w:rsid w:val="00303FD4"/>
    <w:rsid w:val="00306050"/>
    <w:rsid w:val="00306920"/>
    <w:rsid w:val="003073B0"/>
    <w:rsid w:val="00310560"/>
    <w:rsid w:val="00311CE4"/>
    <w:rsid w:val="003134A8"/>
    <w:rsid w:val="00314471"/>
    <w:rsid w:val="00315EA3"/>
    <w:rsid w:val="00316FF2"/>
    <w:rsid w:val="0031708F"/>
    <w:rsid w:val="00317472"/>
    <w:rsid w:val="00321634"/>
    <w:rsid w:val="0032183E"/>
    <w:rsid w:val="00327D69"/>
    <w:rsid w:val="003301FA"/>
    <w:rsid w:val="00332CBD"/>
    <w:rsid w:val="00335A6E"/>
    <w:rsid w:val="00336DB6"/>
    <w:rsid w:val="00336E9B"/>
    <w:rsid w:val="0034251E"/>
    <w:rsid w:val="00342924"/>
    <w:rsid w:val="00342F6B"/>
    <w:rsid w:val="003458CD"/>
    <w:rsid w:val="003463EE"/>
    <w:rsid w:val="00347192"/>
    <w:rsid w:val="003473C1"/>
    <w:rsid w:val="00347BA6"/>
    <w:rsid w:val="003512FF"/>
    <w:rsid w:val="00354CF4"/>
    <w:rsid w:val="00355A7D"/>
    <w:rsid w:val="003567F2"/>
    <w:rsid w:val="003567F5"/>
    <w:rsid w:val="00356AC7"/>
    <w:rsid w:val="003579AE"/>
    <w:rsid w:val="00361EFB"/>
    <w:rsid w:val="00364734"/>
    <w:rsid w:val="00365493"/>
    <w:rsid w:val="00365793"/>
    <w:rsid w:val="003659BD"/>
    <w:rsid w:val="00365E4D"/>
    <w:rsid w:val="003672AB"/>
    <w:rsid w:val="0036773A"/>
    <w:rsid w:val="00371205"/>
    <w:rsid w:val="0037690F"/>
    <w:rsid w:val="00376AC6"/>
    <w:rsid w:val="003774BB"/>
    <w:rsid w:val="00382274"/>
    <w:rsid w:val="00382FD3"/>
    <w:rsid w:val="0038401E"/>
    <w:rsid w:val="00384116"/>
    <w:rsid w:val="0038413A"/>
    <w:rsid w:val="003863D9"/>
    <w:rsid w:val="00386E5E"/>
    <w:rsid w:val="003906B3"/>
    <w:rsid w:val="00390C82"/>
    <w:rsid w:val="00392A82"/>
    <w:rsid w:val="00394E79"/>
    <w:rsid w:val="00396771"/>
    <w:rsid w:val="00397032"/>
    <w:rsid w:val="003A23B7"/>
    <w:rsid w:val="003A7918"/>
    <w:rsid w:val="003A7FD4"/>
    <w:rsid w:val="003B083A"/>
    <w:rsid w:val="003B2956"/>
    <w:rsid w:val="003B4F2F"/>
    <w:rsid w:val="003B5033"/>
    <w:rsid w:val="003B50E3"/>
    <w:rsid w:val="003B6D1E"/>
    <w:rsid w:val="003B78B8"/>
    <w:rsid w:val="003C1889"/>
    <w:rsid w:val="003C4423"/>
    <w:rsid w:val="003C59EA"/>
    <w:rsid w:val="003C5A8B"/>
    <w:rsid w:val="003C66D3"/>
    <w:rsid w:val="003C6E5A"/>
    <w:rsid w:val="003C708F"/>
    <w:rsid w:val="003C709F"/>
    <w:rsid w:val="003D1092"/>
    <w:rsid w:val="003D2511"/>
    <w:rsid w:val="003D3684"/>
    <w:rsid w:val="003D39A5"/>
    <w:rsid w:val="003D4300"/>
    <w:rsid w:val="003D4402"/>
    <w:rsid w:val="003D5B93"/>
    <w:rsid w:val="003D65D3"/>
    <w:rsid w:val="003D78C4"/>
    <w:rsid w:val="003E0F89"/>
    <w:rsid w:val="003E19E4"/>
    <w:rsid w:val="003E3E65"/>
    <w:rsid w:val="003E5262"/>
    <w:rsid w:val="003E6186"/>
    <w:rsid w:val="003F1A7A"/>
    <w:rsid w:val="003F2333"/>
    <w:rsid w:val="003F29CF"/>
    <w:rsid w:val="003F5309"/>
    <w:rsid w:val="003F61E9"/>
    <w:rsid w:val="003F654F"/>
    <w:rsid w:val="003F6CA1"/>
    <w:rsid w:val="003F7190"/>
    <w:rsid w:val="004017EE"/>
    <w:rsid w:val="00402799"/>
    <w:rsid w:val="004039F9"/>
    <w:rsid w:val="00403EA9"/>
    <w:rsid w:val="004055BE"/>
    <w:rsid w:val="00407B50"/>
    <w:rsid w:val="00410754"/>
    <w:rsid w:val="004125CC"/>
    <w:rsid w:val="00414EEB"/>
    <w:rsid w:val="00417FBB"/>
    <w:rsid w:val="00421D36"/>
    <w:rsid w:val="00422F4C"/>
    <w:rsid w:val="0042336E"/>
    <w:rsid w:val="0042342C"/>
    <w:rsid w:val="004245F6"/>
    <w:rsid w:val="00425305"/>
    <w:rsid w:val="0042566B"/>
    <w:rsid w:val="004268C8"/>
    <w:rsid w:val="00426AC4"/>
    <w:rsid w:val="004343B6"/>
    <w:rsid w:val="0044213B"/>
    <w:rsid w:val="00443A69"/>
    <w:rsid w:val="00443C8D"/>
    <w:rsid w:val="00446A2B"/>
    <w:rsid w:val="0044786E"/>
    <w:rsid w:val="00451416"/>
    <w:rsid w:val="0045622F"/>
    <w:rsid w:val="004570C8"/>
    <w:rsid w:val="004579AC"/>
    <w:rsid w:val="00461467"/>
    <w:rsid w:val="0046267F"/>
    <w:rsid w:val="004627F7"/>
    <w:rsid w:val="00462F8A"/>
    <w:rsid w:val="00463199"/>
    <w:rsid w:val="00464E43"/>
    <w:rsid w:val="00465677"/>
    <w:rsid w:val="004666CB"/>
    <w:rsid w:val="00470C05"/>
    <w:rsid w:val="00471DB4"/>
    <w:rsid w:val="0047270D"/>
    <w:rsid w:val="004728DB"/>
    <w:rsid w:val="00474DC0"/>
    <w:rsid w:val="0047567D"/>
    <w:rsid w:val="00475990"/>
    <w:rsid w:val="00477390"/>
    <w:rsid w:val="004774FB"/>
    <w:rsid w:val="00486241"/>
    <w:rsid w:val="004866F9"/>
    <w:rsid w:val="00486B8B"/>
    <w:rsid w:val="00487F0D"/>
    <w:rsid w:val="004900BF"/>
    <w:rsid w:val="00490AD8"/>
    <w:rsid w:val="00491440"/>
    <w:rsid w:val="00493666"/>
    <w:rsid w:val="004A035B"/>
    <w:rsid w:val="004A047D"/>
    <w:rsid w:val="004A2113"/>
    <w:rsid w:val="004A24F6"/>
    <w:rsid w:val="004A25E4"/>
    <w:rsid w:val="004A2693"/>
    <w:rsid w:val="004A2AFC"/>
    <w:rsid w:val="004A469A"/>
    <w:rsid w:val="004A4751"/>
    <w:rsid w:val="004A4816"/>
    <w:rsid w:val="004A5991"/>
    <w:rsid w:val="004B18AF"/>
    <w:rsid w:val="004B1F94"/>
    <w:rsid w:val="004B3B4A"/>
    <w:rsid w:val="004B5DF4"/>
    <w:rsid w:val="004B6000"/>
    <w:rsid w:val="004B6435"/>
    <w:rsid w:val="004B6915"/>
    <w:rsid w:val="004B751F"/>
    <w:rsid w:val="004C0F59"/>
    <w:rsid w:val="004C2595"/>
    <w:rsid w:val="004C2CA5"/>
    <w:rsid w:val="004C38FD"/>
    <w:rsid w:val="004C4789"/>
    <w:rsid w:val="004C748A"/>
    <w:rsid w:val="004C7945"/>
    <w:rsid w:val="004D0B83"/>
    <w:rsid w:val="004D0C51"/>
    <w:rsid w:val="004D1911"/>
    <w:rsid w:val="004D3986"/>
    <w:rsid w:val="004D5785"/>
    <w:rsid w:val="004D62FA"/>
    <w:rsid w:val="004D788E"/>
    <w:rsid w:val="004D790F"/>
    <w:rsid w:val="004E00D9"/>
    <w:rsid w:val="004E418E"/>
    <w:rsid w:val="004E4C0A"/>
    <w:rsid w:val="004E7704"/>
    <w:rsid w:val="004F016B"/>
    <w:rsid w:val="004F028F"/>
    <w:rsid w:val="004F2251"/>
    <w:rsid w:val="004F228E"/>
    <w:rsid w:val="004F6D55"/>
    <w:rsid w:val="00500765"/>
    <w:rsid w:val="00502899"/>
    <w:rsid w:val="00503085"/>
    <w:rsid w:val="00503850"/>
    <w:rsid w:val="005041BD"/>
    <w:rsid w:val="005043B5"/>
    <w:rsid w:val="005054D8"/>
    <w:rsid w:val="005074A0"/>
    <w:rsid w:val="00507C22"/>
    <w:rsid w:val="005104C0"/>
    <w:rsid w:val="005117BC"/>
    <w:rsid w:val="00511D33"/>
    <w:rsid w:val="00512906"/>
    <w:rsid w:val="00513213"/>
    <w:rsid w:val="005156C1"/>
    <w:rsid w:val="0051608E"/>
    <w:rsid w:val="005171F0"/>
    <w:rsid w:val="005174A9"/>
    <w:rsid w:val="00517B3E"/>
    <w:rsid w:val="005206BB"/>
    <w:rsid w:val="00523CE4"/>
    <w:rsid w:val="00524F5E"/>
    <w:rsid w:val="0052528D"/>
    <w:rsid w:val="0052671F"/>
    <w:rsid w:val="00531985"/>
    <w:rsid w:val="00531BF5"/>
    <w:rsid w:val="0053245C"/>
    <w:rsid w:val="00532518"/>
    <w:rsid w:val="00534F97"/>
    <w:rsid w:val="005366D5"/>
    <w:rsid w:val="00537A36"/>
    <w:rsid w:val="0054064F"/>
    <w:rsid w:val="0054069B"/>
    <w:rsid w:val="005414EC"/>
    <w:rsid w:val="00541AD6"/>
    <w:rsid w:val="005420E4"/>
    <w:rsid w:val="00542FAD"/>
    <w:rsid w:val="00543472"/>
    <w:rsid w:val="00543801"/>
    <w:rsid w:val="00544099"/>
    <w:rsid w:val="005441F0"/>
    <w:rsid w:val="00544966"/>
    <w:rsid w:val="00546730"/>
    <w:rsid w:val="00552000"/>
    <w:rsid w:val="00552CC7"/>
    <w:rsid w:val="00552D14"/>
    <w:rsid w:val="00553370"/>
    <w:rsid w:val="00553667"/>
    <w:rsid w:val="005538E8"/>
    <w:rsid w:val="00553E0E"/>
    <w:rsid w:val="005543E5"/>
    <w:rsid w:val="00555395"/>
    <w:rsid w:val="005558F4"/>
    <w:rsid w:val="00555C3E"/>
    <w:rsid w:val="00561E6E"/>
    <w:rsid w:val="00562B43"/>
    <w:rsid w:val="00563194"/>
    <w:rsid w:val="0056404D"/>
    <w:rsid w:val="0056615F"/>
    <w:rsid w:val="00566485"/>
    <w:rsid w:val="00567DD0"/>
    <w:rsid w:val="00570AA7"/>
    <w:rsid w:val="00572304"/>
    <w:rsid w:val="0057660C"/>
    <w:rsid w:val="00577296"/>
    <w:rsid w:val="0057796E"/>
    <w:rsid w:val="00581EE7"/>
    <w:rsid w:val="00582F49"/>
    <w:rsid w:val="00585DEF"/>
    <w:rsid w:val="00591A0A"/>
    <w:rsid w:val="00593CD0"/>
    <w:rsid w:val="005951C9"/>
    <w:rsid w:val="005959B7"/>
    <w:rsid w:val="005A0578"/>
    <w:rsid w:val="005A1132"/>
    <w:rsid w:val="005A15F7"/>
    <w:rsid w:val="005A298B"/>
    <w:rsid w:val="005A3E29"/>
    <w:rsid w:val="005A4B14"/>
    <w:rsid w:val="005A5D66"/>
    <w:rsid w:val="005A62CB"/>
    <w:rsid w:val="005A6783"/>
    <w:rsid w:val="005B003C"/>
    <w:rsid w:val="005B2BFC"/>
    <w:rsid w:val="005B2E10"/>
    <w:rsid w:val="005B3B8D"/>
    <w:rsid w:val="005B4D46"/>
    <w:rsid w:val="005B4EEA"/>
    <w:rsid w:val="005B7547"/>
    <w:rsid w:val="005C23FE"/>
    <w:rsid w:val="005C2A01"/>
    <w:rsid w:val="005C42C4"/>
    <w:rsid w:val="005C48FF"/>
    <w:rsid w:val="005C536B"/>
    <w:rsid w:val="005C59AF"/>
    <w:rsid w:val="005C5EEB"/>
    <w:rsid w:val="005D1DFA"/>
    <w:rsid w:val="005D23D2"/>
    <w:rsid w:val="005D2853"/>
    <w:rsid w:val="005D4DF6"/>
    <w:rsid w:val="005D675F"/>
    <w:rsid w:val="005D712F"/>
    <w:rsid w:val="005E02D1"/>
    <w:rsid w:val="005E0B34"/>
    <w:rsid w:val="005E0E9D"/>
    <w:rsid w:val="005E2DF4"/>
    <w:rsid w:val="005E5121"/>
    <w:rsid w:val="005E6D0E"/>
    <w:rsid w:val="005E7214"/>
    <w:rsid w:val="005F463B"/>
    <w:rsid w:val="005F499B"/>
    <w:rsid w:val="006005A6"/>
    <w:rsid w:val="00600AE9"/>
    <w:rsid w:val="00600E9E"/>
    <w:rsid w:val="00601B5E"/>
    <w:rsid w:val="00602083"/>
    <w:rsid w:val="006029AF"/>
    <w:rsid w:val="00604B0F"/>
    <w:rsid w:val="006068C6"/>
    <w:rsid w:val="006075F5"/>
    <w:rsid w:val="00610EDF"/>
    <w:rsid w:val="006113FA"/>
    <w:rsid w:val="00612654"/>
    <w:rsid w:val="0061288C"/>
    <w:rsid w:val="006137FA"/>
    <w:rsid w:val="00616792"/>
    <w:rsid w:val="00616A42"/>
    <w:rsid w:val="006172C2"/>
    <w:rsid w:val="00620F06"/>
    <w:rsid w:val="00623060"/>
    <w:rsid w:val="00623F6C"/>
    <w:rsid w:val="00624849"/>
    <w:rsid w:val="00624C55"/>
    <w:rsid w:val="00625C1D"/>
    <w:rsid w:val="00627864"/>
    <w:rsid w:val="00631A83"/>
    <w:rsid w:val="006329C2"/>
    <w:rsid w:val="006373C2"/>
    <w:rsid w:val="00637A88"/>
    <w:rsid w:val="00641BD4"/>
    <w:rsid w:val="00641FE6"/>
    <w:rsid w:val="006433B5"/>
    <w:rsid w:val="006454BE"/>
    <w:rsid w:val="006464D4"/>
    <w:rsid w:val="006474A4"/>
    <w:rsid w:val="00650702"/>
    <w:rsid w:val="00651BE1"/>
    <w:rsid w:val="00654EF6"/>
    <w:rsid w:val="00657E9E"/>
    <w:rsid w:val="00660002"/>
    <w:rsid w:val="006605D6"/>
    <w:rsid w:val="00663340"/>
    <w:rsid w:val="00663C3B"/>
    <w:rsid w:val="00664622"/>
    <w:rsid w:val="00665091"/>
    <w:rsid w:val="006656AA"/>
    <w:rsid w:val="00666656"/>
    <w:rsid w:val="0066766A"/>
    <w:rsid w:val="00672029"/>
    <w:rsid w:val="00677823"/>
    <w:rsid w:val="00677B58"/>
    <w:rsid w:val="006801D1"/>
    <w:rsid w:val="00681299"/>
    <w:rsid w:val="00683716"/>
    <w:rsid w:val="006850A1"/>
    <w:rsid w:val="00685147"/>
    <w:rsid w:val="0069288B"/>
    <w:rsid w:val="00692C9E"/>
    <w:rsid w:val="006941E6"/>
    <w:rsid w:val="00694E7D"/>
    <w:rsid w:val="00694F9B"/>
    <w:rsid w:val="00696BEF"/>
    <w:rsid w:val="006A07AC"/>
    <w:rsid w:val="006A0E09"/>
    <w:rsid w:val="006B246C"/>
    <w:rsid w:val="006B31B8"/>
    <w:rsid w:val="006B3A2D"/>
    <w:rsid w:val="006B3F1B"/>
    <w:rsid w:val="006B3F91"/>
    <w:rsid w:val="006B7CBE"/>
    <w:rsid w:val="006C1415"/>
    <w:rsid w:val="006C1A6D"/>
    <w:rsid w:val="006C1AB5"/>
    <w:rsid w:val="006C4221"/>
    <w:rsid w:val="006C4A08"/>
    <w:rsid w:val="006C5CDA"/>
    <w:rsid w:val="006C63A2"/>
    <w:rsid w:val="006C72C4"/>
    <w:rsid w:val="006C79AA"/>
    <w:rsid w:val="006D2F67"/>
    <w:rsid w:val="006D4308"/>
    <w:rsid w:val="006D50E8"/>
    <w:rsid w:val="006E18B3"/>
    <w:rsid w:val="006E51B6"/>
    <w:rsid w:val="006E54CC"/>
    <w:rsid w:val="006F0B8E"/>
    <w:rsid w:val="006F1A0E"/>
    <w:rsid w:val="006F2919"/>
    <w:rsid w:val="006F2B7F"/>
    <w:rsid w:val="0070105C"/>
    <w:rsid w:val="00701700"/>
    <w:rsid w:val="00701FEB"/>
    <w:rsid w:val="0070205C"/>
    <w:rsid w:val="007033BF"/>
    <w:rsid w:val="00705449"/>
    <w:rsid w:val="00706C42"/>
    <w:rsid w:val="0070735A"/>
    <w:rsid w:val="007134B8"/>
    <w:rsid w:val="0071501B"/>
    <w:rsid w:val="00723A9E"/>
    <w:rsid w:val="00724865"/>
    <w:rsid w:val="00730790"/>
    <w:rsid w:val="007344F1"/>
    <w:rsid w:val="007350BE"/>
    <w:rsid w:val="00742B32"/>
    <w:rsid w:val="00742DBB"/>
    <w:rsid w:val="007536AF"/>
    <w:rsid w:val="00754629"/>
    <w:rsid w:val="007546E9"/>
    <w:rsid w:val="00754AD4"/>
    <w:rsid w:val="00754C76"/>
    <w:rsid w:val="00756A25"/>
    <w:rsid w:val="00756AEE"/>
    <w:rsid w:val="00756C8B"/>
    <w:rsid w:val="0075753F"/>
    <w:rsid w:val="00760A9E"/>
    <w:rsid w:val="007616A8"/>
    <w:rsid w:val="00761B9B"/>
    <w:rsid w:val="00762135"/>
    <w:rsid w:val="00762CC3"/>
    <w:rsid w:val="00763D46"/>
    <w:rsid w:val="00765E29"/>
    <w:rsid w:val="00766FD9"/>
    <w:rsid w:val="00771F02"/>
    <w:rsid w:val="0077239C"/>
    <w:rsid w:val="007743C6"/>
    <w:rsid w:val="007775CB"/>
    <w:rsid w:val="00781099"/>
    <w:rsid w:val="007846A4"/>
    <w:rsid w:val="00784C14"/>
    <w:rsid w:val="00785724"/>
    <w:rsid w:val="00787419"/>
    <w:rsid w:val="00787859"/>
    <w:rsid w:val="00790079"/>
    <w:rsid w:val="00790202"/>
    <w:rsid w:val="0079288C"/>
    <w:rsid w:val="0079603E"/>
    <w:rsid w:val="00797506"/>
    <w:rsid w:val="007A0963"/>
    <w:rsid w:val="007A1ADC"/>
    <w:rsid w:val="007A40C2"/>
    <w:rsid w:val="007A592E"/>
    <w:rsid w:val="007A5FCA"/>
    <w:rsid w:val="007A7108"/>
    <w:rsid w:val="007B007B"/>
    <w:rsid w:val="007B0E3D"/>
    <w:rsid w:val="007B25C6"/>
    <w:rsid w:val="007B3FD9"/>
    <w:rsid w:val="007B4A93"/>
    <w:rsid w:val="007B759A"/>
    <w:rsid w:val="007C042E"/>
    <w:rsid w:val="007C204E"/>
    <w:rsid w:val="007C257D"/>
    <w:rsid w:val="007C6D54"/>
    <w:rsid w:val="007C74FE"/>
    <w:rsid w:val="007C7B28"/>
    <w:rsid w:val="007C7D5B"/>
    <w:rsid w:val="007D0C5F"/>
    <w:rsid w:val="007D1075"/>
    <w:rsid w:val="007D1AA1"/>
    <w:rsid w:val="007D2557"/>
    <w:rsid w:val="007D25C9"/>
    <w:rsid w:val="007D2DD2"/>
    <w:rsid w:val="007D3AA9"/>
    <w:rsid w:val="007D4814"/>
    <w:rsid w:val="007D494C"/>
    <w:rsid w:val="007E1249"/>
    <w:rsid w:val="007E1BB0"/>
    <w:rsid w:val="007E1F0D"/>
    <w:rsid w:val="007E47A8"/>
    <w:rsid w:val="007E64FC"/>
    <w:rsid w:val="007E6721"/>
    <w:rsid w:val="007E6AA8"/>
    <w:rsid w:val="007E7DD8"/>
    <w:rsid w:val="007F148B"/>
    <w:rsid w:val="007F14D6"/>
    <w:rsid w:val="007F2C03"/>
    <w:rsid w:val="007F2FBB"/>
    <w:rsid w:val="007F3680"/>
    <w:rsid w:val="007F40CA"/>
    <w:rsid w:val="007F48E5"/>
    <w:rsid w:val="007F4BAA"/>
    <w:rsid w:val="007F50A5"/>
    <w:rsid w:val="007F609D"/>
    <w:rsid w:val="00800458"/>
    <w:rsid w:val="00804275"/>
    <w:rsid w:val="00806662"/>
    <w:rsid w:val="008068B1"/>
    <w:rsid w:val="00812430"/>
    <w:rsid w:val="008129BC"/>
    <w:rsid w:val="0081343A"/>
    <w:rsid w:val="008142CC"/>
    <w:rsid w:val="00814A2D"/>
    <w:rsid w:val="00817CD0"/>
    <w:rsid w:val="00820E8B"/>
    <w:rsid w:val="00821BE5"/>
    <w:rsid w:val="00822C63"/>
    <w:rsid w:val="00824016"/>
    <w:rsid w:val="00827CE7"/>
    <w:rsid w:val="00827E97"/>
    <w:rsid w:val="0083037D"/>
    <w:rsid w:val="008319AB"/>
    <w:rsid w:val="00832277"/>
    <w:rsid w:val="00833FD9"/>
    <w:rsid w:val="00834447"/>
    <w:rsid w:val="00835974"/>
    <w:rsid w:val="00836779"/>
    <w:rsid w:val="00840BF3"/>
    <w:rsid w:val="00846A65"/>
    <w:rsid w:val="008501B5"/>
    <w:rsid w:val="00851484"/>
    <w:rsid w:val="00852C02"/>
    <w:rsid w:val="00855018"/>
    <w:rsid w:val="008575DF"/>
    <w:rsid w:val="00857DAA"/>
    <w:rsid w:val="008601C8"/>
    <w:rsid w:val="00861891"/>
    <w:rsid w:val="008620C0"/>
    <w:rsid w:val="0086250A"/>
    <w:rsid w:val="00862A8F"/>
    <w:rsid w:val="0086378A"/>
    <w:rsid w:val="00864219"/>
    <w:rsid w:val="00865C2A"/>
    <w:rsid w:val="00870174"/>
    <w:rsid w:val="00872D9F"/>
    <w:rsid w:val="00873849"/>
    <w:rsid w:val="00874822"/>
    <w:rsid w:val="00875D6F"/>
    <w:rsid w:val="00876336"/>
    <w:rsid w:val="00891E1B"/>
    <w:rsid w:val="00892680"/>
    <w:rsid w:val="0089417C"/>
    <w:rsid w:val="00894439"/>
    <w:rsid w:val="00894AD9"/>
    <w:rsid w:val="00894AFE"/>
    <w:rsid w:val="0089512A"/>
    <w:rsid w:val="008952A4"/>
    <w:rsid w:val="0089660A"/>
    <w:rsid w:val="00897747"/>
    <w:rsid w:val="008A1147"/>
    <w:rsid w:val="008A1FB9"/>
    <w:rsid w:val="008A263B"/>
    <w:rsid w:val="008A2DED"/>
    <w:rsid w:val="008A598A"/>
    <w:rsid w:val="008A7701"/>
    <w:rsid w:val="008B16D1"/>
    <w:rsid w:val="008B39CE"/>
    <w:rsid w:val="008B4EE4"/>
    <w:rsid w:val="008B6B95"/>
    <w:rsid w:val="008C1556"/>
    <w:rsid w:val="008C311B"/>
    <w:rsid w:val="008C558F"/>
    <w:rsid w:val="008C57DF"/>
    <w:rsid w:val="008C6DF5"/>
    <w:rsid w:val="008C7CA8"/>
    <w:rsid w:val="008D01DB"/>
    <w:rsid w:val="008D0ED8"/>
    <w:rsid w:val="008D4DB3"/>
    <w:rsid w:val="008E0410"/>
    <w:rsid w:val="008E1CA7"/>
    <w:rsid w:val="008E392C"/>
    <w:rsid w:val="008E3B2E"/>
    <w:rsid w:val="008E418F"/>
    <w:rsid w:val="008E54F0"/>
    <w:rsid w:val="008E6538"/>
    <w:rsid w:val="008E7A09"/>
    <w:rsid w:val="008F02B5"/>
    <w:rsid w:val="008F1C35"/>
    <w:rsid w:val="008F4261"/>
    <w:rsid w:val="008F4CC4"/>
    <w:rsid w:val="008F624D"/>
    <w:rsid w:val="008F64A1"/>
    <w:rsid w:val="008F6593"/>
    <w:rsid w:val="008F6E5B"/>
    <w:rsid w:val="00901854"/>
    <w:rsid w:val="009023F4"/>
    <w:rsid w:val="00902BDA"/>
    <w:rsid w:val="0090414C"/>
    <w:rsid w:val="00905D1E"/>
    <w:rsid w:val="00910A69"/>
    <w:rsid w:val="009111D2"/>
    <w:rsid w:val="00911461"/>
    <w:rsid w:val="00912EFE"/>
    <w:rsid w:val="00913064"/>
    <w:rsid w:val="00921D9E"/>
    <w:rsid w:val="00925369"/>
    <w:rsid w:val="00930392"/>
    <w:rsid w:val="0093083C"/>
    <w:rsid w:val="00930AAB"/>
    <w:rsid w:val="00932452"/>
    <w:rsid w:val="0093281C"/>
    <w:rsid w:val="00937C9C"/>
    <w:rsid w:val="00942489"/>
    <w:rsid w:val="00942EDA"/>
    <w:rsid w:val="00943F2B"/>
    <w:rsid w:val="0094408E"/>
    <w:rsid w:val="009450EE"/>
    <w:rsid w:val="00945595"/>
    <w:rsid w:val="0095190B"/>
    <w:rsid w:val="00952749"/>
    <w:rsid w:val="00956003"/>
    <w:rsid w:val="0095637E"/>
    <w:rsid w:val="00957F34"/>
    <w:rsid w:val="00960241"/>
    <w:rsid w:val="00960480"/>
    <w:rsid w:val="00961709"/>
    <w:rsid w:val="009645E7"/>
    <w:rsid w:val="00967730"/>
    <w:rsid w:val="00971133"/>
    <w:rsid w:val="00972207"/>
    <w:rsid w:val="0097292C"/>
    <w:rsid w:val="0097301D"/>
    <w:rsid w:val="009755B3"/>
    <w:rsid w:val="0097671F"/>
    <w:rsid w:val="00980AE1"/>
    <w:rsid w:val="00981D8F"/>
    <w:rsid w:val="009859CC"/>
    <w:rsid w:val="009870C2"/>
    <w:rsid w:val="00987A1C"/>
    <w:rsid w:val="00993563"/>
    <w:rsid w:val="00993774"/>
    <w:rsid w:val="00993D76"/>
    <w:rsid w:val="00994F15"/>
    <w:rsid w:val="00997536"/>
    <w:rsid w:val="009A05AD"/>
    <w:rsid w:val="009A080B"/>
    <w:rsid w:val="009A48E8"/>
    <w:rsid w:val="009A539E"/>
    <w:rsid w:val="009A79E8"/>
    <w:rsid w:val="009B06CA"/>
    <w:rsid w:val="009B6A60"/>
    <w:rsid w:val="009B6B56"/>
    <w:rsid w:val="009B7EF5"/>
    <w:rsid w:val="009C2D44"/>
    <w:rsid w:val="009C38E9"/>
    <w:rsid w:val="009C4060"/>
    <w:rsid w:val="009D0BF6"/>
    <w:rsid w:val="009D129B"/>
    <w:rsid w:val="009D40EF"/>
    <w:rsid w:val="009D4859"/>
    <w:rsid w:val="009D5BBA"/>
    <w:rsid w:val="009D715B"/>
    <w:rsid w:val="009E09F2"/>
    <w:rsid w:val="009E0C75"/>
    <w:rsid w:val="009E1C56"/>
    <w:rsid w:val="009E26D3"/>
    <w:rsid w:val="009E2F77"/>
    <w:rsid w:val="009E4A14"/>
    <w:rsid w:val="009E5711"/>
    <w:rsid w:val="009E57CC"/>
    <w:rsid w:val="009E67F6"/>
    <w:rsid w:val="009F70E2"/>
    <w:rsid w:val="00A00398"/>
    <w:rsid w:val="00A00411"/>
    <w:rsid w:val="00A02A53"/>
    <w:rsid w:val="00A036B9"/>
    <w:rsid w:val="00A03F0D"/>
    <w:rsid w:val="00A03F6B"/>
    <w:rsid w:val="00A04EB0"/>
    <w:rsid w:val="00A05519"/>
    <w:rsid w:val="00A05F8F"/>
    <w:rsid w:val="00A0621D"/>
    <w:rsid w:val="00A06D3E"/>
    <w:rsid w:val="00A07DBB"/>
    <w:rsid w:val="00A12B0F"/>
    <w:rsid w:val="00A1310A"/>
    <w:rsid w:val="00A16BD6"/>
    <w:rsid w:val="00A20FBB"/>
    <w:rsid w:val="00A2134B"/>
    <w:rsid w:val="00A31DCE"/>
    <w:rsid w:val="00A32AB4"/>
    <w:rsid w:val="00A3519C"/>
    <w:rsid w:val="00A41B76"/>
    <w:rsid w:val="00A41C3D"/>
    <w:rsid w:val="00A4210B"/>
    <w:rsid w:val="00A42338"/>
    <w:rsid w:val="00A440B0"/>
    <w:rsid w:val="00A45381"/>
    <w:rsid w:val="00A45913"/>
    <w:rsid w:val="00A45A45"/>
    <w:rsid w:val="00A4704F"/>
    <w:rsid w:val="00A5076D"/>
    <w:rsid w:val="00A60CFD"/>
    <w:rsid w:val="00A620A7"/>
    <w:rsid w:val="00A626E3"/>
    <w:rsid w:val="00A65D0D"/>
    <w:rsid w:val="00A65E44"/>
    <w:rsid w:val="00A7071B"/>
    <w:rsid w:val="00A73284"/>
    <w:rsid w:val="00A736F3"/>
    <w:rsid w:val="00A748B1"/>
    <w:rsid w:val="00A755A8"/>
    <w:rsid w:val="00A7643A"/>
    <w:rsid w:val="00A81B16"/>
    <w:rsid w:val="00A83279"/>
    <w:rsid w:val="00A87A97"/>
    <w:rsid w:val="00A87E02"/>
    <w:rsid w:val="00A87E1F"/>
    <w:rsid w:val="00A90695"/>
    <w:rsid w:val="00A945CF"/>
    <w:rsid w:val="00A94E6D"/>
    <w:rsid w:val="00A97286"/>
    <w:rsid w:val="00AA1511"/>
    <w:rsid w:val="00AA17B2"/>
    <w:rsid w:val="00AA5935"/>
    <w:rsid w:val="00AA597B"/>
    <w:rsid w:val="00AA73DF"/>
    <w:rsid w:val="00AB109C"/>
    <w:rsid w:val="00AB1D78"/>
    <w:rsid w:val="00AB2163"/>
    <w:rsid w:val="00AB5AB9"/>
    <w:rsid w:val="00AC0E1D"/>
    <w:rsid w:val="00AC220E"/>
    <w:rsid w:val="00AC269B"/>
    <w:rsid w:val="00AC318F"/>
    <w:rsid w:val="00AC32A4"/>
    <w:rsid w:val="00AC33CC"/>
    <w:rsid w:val="00AD0057"/>
    <w:rsid w:val="00AD02E9"/>
    <w:rsid w:val="00AD051A"/>
    <w:rsid w:val="00AD3752"/>
    <w:rsid w:val="00AD45BC"/>
    <w:rsid w:val="00AD4679"/>
    <w:rsid w:val="00AD7258"/>
    <w:rsid w:val="00AD7EBF"/>
    <w:rsid w:val="00AE0741"/>
    <w:rsid w:val="00AE22DD"/>
    <w:rsid w:val="00AE3CC2"/>
    <w:rsid w:val="00AE4D74"/>
    <w:rsid w:val="00AE57D1"/>
    <w:rsid w:val="00AE66AA"/>
    <w:rsid w:val="00AE7B63"/>
    <w:rsid w:val="00AF0764"/>
    <w:rsid w:val="00AF5C97"/>
    <w:rsid w:val="00AF7D88"/>
    <w:rsid w:val="00AF7E5A"/>
    <w:rsid w:val="00B00BD9"/>
    <w:rsid w:val="00B01927"/>
    <w:rsid w:val="00B01F80"/>
    <w:rsid w:val="00B02698"/>
    <w:rsid w:val="00B03167"/>
    <w:rsid w:val="00B04EC6"/>
    <w:rsid w:val="00B05834"/>
    <w:rsid w:val="00B066A2"/>
    <w:rsid w:val="00B0732E"/>
    <w:rsid w:val="00B0792F"/>
    <w:rsid w:val="00B10552"/>
    <w:rsid w:val="00B10835"/>
    <w:rsid w:val="00B1349F"/>
    <w:rsid w:val="00B166DD"/>
    <w:rsid w:val="00B176B5"/>
    <w:rsid w:val="00B20477"/>
    <w:rsid w:val="00B2250E"/>
    <w:rsid w:val="00B230DF"/>
    <w:rsid w:val="00B233AD"/>
    <w:rsid w:val="00B24117"/>
    <w:rsid w:val="00B248D8"/>
    <w:rsid w:val="00B30A94"/>
    <w:rsid w:val="00B36453"/>
    <w:rsid w:val="00B379C3"/>
    <w:rsid w:val="00B40132"/>
    <w:rsid w:val="00B406D7"/>
    <w:rsid w:val="00B40900"/>
    <w:rsid w:val="00B41B39"/>
    <w:rsid w:val="00B4210D"/>
    <w:rsid w:val="00B45A29"/>
    <w:rsid w:val="00B45DAC"/>
    <w:rsid w:val="00B46944"/>
    <w:rsid w:val="00B508F8"/>
    <w:rsid w:val="00B52C98"/>
    <w:rsid w:val="00B5577B"/>
    <w:rsid w:val="00B603DD"/>
    <w:rsid w:val="00B617A8"/>
    <w:rsid w:val="00B62A75"/>
    <w:rsid w:val="00B6308D"/>
    <w:rsid w:val="00B658D0"/>
    <w:rsid w:val="00B70680"/>
    <w:rsid w:val="00B729DC"/>
    <w:rsid w:val="00B77521"/>
    <w:rsid w:val="00B8122F"/>
    <w:rsid w:val="00B81568"/>
    <w:rsid w:val="00B81BF4"/>
    <w:rsid w:val="00B8596D"/>
    <w:rsid w:val="00B90131"/>
    <w:rsid w:val="00B91098"/>
    <w:rsid w:val="00B95A62"/>
    <w:rsid w:val="00B97F09"/>
    <w:rsid w:val="00BA129E"/>
    <w:rsid w:val="00BA2FF2"/>
    <w:rsid w:val="00BA392F"/>
    <w:rsid w:val="00BA3B74"/>
    <w:rsid w:val="00BA53C9"/>
    <w:rsid w:val="00BA6451"/>
    <w:rsid w:val="00BA78FA"/>
    <w:rsid w:val="00BB01AD"/>
    <w:rsid w:val="00BB01E4"/>
    <w:rsid w:val="00BB2DD3"/>
    <w:rsid w:val="00BB3054"/>
    <w:rsid w:val="00BC0D12"/>
    <w:rsid w:val="00BC1B14"/>
    <w:rsid w:val="00BC3705"/>
    <w:rsid w:val="00BC417B"/>
    <w:rsid w:val="00BC5F53"/>
    <w:rsid w:val="00BC60C2"/>
    <w:rsid w:val="00BD3AA7"/>
    <w:rsid w:val="00BD41A2"/>
    <w:rsid w:val="00BD572A"/>
    <w:rsid w:val="00BD5B60"/>
    <w:rsid w:val="00BE015C"/>
    <w:rsid w:val="00BE0DED"/>
    <w:rsid w:val="00BE0E6C"/>
    <w:rsid w:val="00BE0F8C"/>
    <w:rsid w:val="00BE2685"/>
    <w:rsid w:val="00BE50A2"/>
    <w:rsid w:val="00BE53AE"/>
    <w:rsid w:val="00BE5A5F"/>
    <w:rsid w:val="00BE7E4A"/>
    <w:rsid w:val="00BF0723"/>
    <w:rsid w:val="00BF0CD9"/>
    <w:rsid w:val="00BF1765"/>
    <w:rsid w:val="00BF1865"/>
    <w:rsid w:val="00BF1E4B"/>
    <w:rsid w:val="00BF4AC2"/>
    <w:rsid w:val="00BF5200"/>
    <w:rsid w:val="00BF6298"/>
    <w:rsid w:val="00C0357C"/>
    <w:rsid w:val="00C05421"/>
    <w:rsid w:val="00C07079"/>
    <w:rsid w:val="00C15561"/>
    <w:rsid w:val="00C15588"/>
    <w:rsid w:val="00C167B4"/>
    <w:rsid w:val="00C16F91"/>
    <w:rsid w:val="00C171BC"/>
    <w:rsid w:val="00C2031B"/>
    <w:rsid w:val="00C207E6"/>
    <w:rsid w:val="00C2296A"/>
    <w:rsid w:val="00C22D54"/>
    <w:rsid w:val="00C24031"/>
    <w:rsid w:val="00C241F0"/>
    <w:rsid w:val="00C2482F"/>
    <w:rsid w:val="00C24846"/>
    <w:rsid w:val="00C24B79"/>
    <w:rsid w:val="00C308A6"/>
    <w:rsid w:val="00C30924"/>
    <w:rsid w:val="00C33D86"/>
    <w:rsid w:val="00C35C20"/>
    <w:rsid w:val="00C3604D"/>
    <w:rsid w:val="00C40879"/>
    <w:rsid w:val="00C4303E"/>
    <w:rsid w:val="00C443D6"/>
    <w:rsid w:val="00C453F1"/>
    <w:rsid w:val="00C47A84"/>
    <w:rsid w:val="00C52C43"/>
    <w:rsid w:val="00C52D28"/>
    <w:rsid w:val="00C53342"/>
    <w:rsid w:val="00C53845"/>
    <w:rsid w:val="00C54E85"/>
    <w:rsid w:val="00C55DA5"/>
    <w:rsid w:val="00C56601"/>
    <w:rsid w:val="00C61010"/>
    <w:rsid w:val="00C64BF7"/>
    <w:rsid w:val="00C652C3"/>
    <w:rsid w:val="00C66120"/>
    <w:rsid w:val="00C67735"/>
    <w:rsid w:val="00C71E4D"/>
    <w:rsid w:val="00C7529E"/>
    <w:rsid w:val="00C77529"/>
    <w:rsid w:val="00C80D8B"/>
    <w:rsid w:val="00C80F94"/>
    <w:rsid w:val="00C82BED"/>
    <w:rsid w:val="00C83469"/>
    <w:rsid w:val="00C85240"/>
    <w:rsid w:val="00C85CEC"/>
    <w:rsid w:val="00C86BE5"/>
    <w:rsid w:val="00C91C74"/>
    <w:rsid w:val="00C9253F"/>
    <w:rsid w:val="00C93856"/>
    <w:rsid w:val="00C96ADB"/>
    <w:rsid w:val="00CA2E04"/>
    <w:rsid w:val="00CA7A1D"/>
    <w:rsid w:val="00CB0FEF"/>
    <w:rsid w:val="00CB1F9E"/>
    <w:rsid w:val="00CB224F"/>
    <w:rsid w:val="00CB4864"/>
    <w:rsid w:val="00CB5276"/>
    <w:rsid w:val="00CC161D"/>
    <w:rsid w:val="00CC1ED6"/>
    <w:rsid w:val="00CC3227"/>
    <w:rsid w:val="00CC59AF"/>
    <w:rsid w:val="00CD130F"/>
    <w:rsid w:val="00CD1F4F"/>
    <w:rsid w:val="00CD2174"/>
    <w:rsid w:val="00CD2CBB"/>
    <w:rsid w:val="00CD2E83"/>
    <w:rsid w:val="00CD5169"/>
    <w:rsid w:val="00CD659A"/>
    <w:rsid w:val="00CD684D"/>
    <w:rsid w:val="00CD6B81"/>
    <w:rsid w:val="00CE20BE"/>
    <w:rsid w:val="00CE2154"/>
    <w:rsid w:val="00CE2FCD"/>
    <w:rsid w:val="00CE4CA1"/>
    <w:rsid w:val="00CE5092"/>
    <w:rsid w:val="00CE66AE"/>
    <w:rsid w:val="00CE7358"/>
    <w:rsid w:val="00CE74DD"/>
    <w:rsid w:val="00CF0471"/>
    <w:rsid w:val="00CF1A6C"/>
    <w:rsid w:val="00CF3487"/>
    <w:rsid w:val="00CF3E24"/>
    <w:rsid w:val="00CF3FF2"/>
    <w:rsid w:val="00CF4920"/>
    <w:rsid w:val="00CF793C"/>
    <w:rsid w:val="00CF7F51"/>
    <w:rsid w:val="00D05E47"/>
    <w:rsid w:val="00D067A8"/>
    <w:rsid w:val="00D069A7"/>
    <w:rsid w:val="00D06B39"/>
    <w:rsid w:val="00D1264E"/>
    <w:rsid w:val="00D1351F"/>
    <w:rsid w:val="00D13529"/>
    <w:rsid w:val="00D21653"/>
    <w:rsid w:val="00D233E2"/>
    <w:rsid w:val="00D27036"/>
    <w:rsid w:val="00D274E4"/>
    <w:rsid w:val="00D275B8"/>
    <w:rsid w:val="00D30FD1"/>
    <w:rsid w:val="00D3253F"/>
    <w:rsid w:val="00D33D21"/>
    <w:rsid w:val="00D3560C"/>
    <w:rsid w:val="00D35C1E"/>
    <w:rsid w:val="00D36076"/>
    <w:rsid w:val="00D41A1E"/>
    <w:rsid w:val="00D442FB"/>
    <w:rsid w:val="00D44A65"/>
    <w:rsid w:val="00D4553D"/>
    <w:rsid w:val="00D4736B"/>
    <w:rsid w:val="00D47492"/>
    <w:rsid w:val="00D47B15"/>
    <w:rsid w:val="00D50D78"/>
    <w:rsid w:val="00D51070"/>
    <w:rsid w:val="00D51541"/>
    <w:rsid w:val="00D5170F"/>
    <w:rsid w:val="00D51A06"/>
    <w:rsid w:val="00D53087"/>
    <w:rsid w:val="00D5376A"/>
    <w:rsid w:val="00D53A65"/>
    <w:rsid w:val="00D570AD"/>
    <w:rsid w:val="00D6198A"/>
    <w:rsid w:val="00D6220E"/>
    <w:rsid w:val="00D63B6D"/>
    <w:rsid w:val="00D64524"/>
    <w:rsid w:val="00D64BD7"/>
    <w:rsid w:val="00D650EC"/>
    <w:rsid w:val="00D70445"/>
    <w:rsid w:val="00D704F8"/>
    <w:rsid w:val="00D7186E"/>
    <w:rsid w:val="00D719FD"/>
    <w:rsid w:val="00D75059"/>
    <w:rsid w:val="00D75C23"/>
    <w:rsid w:val="00D76121"/>
    <w:rsid w:val="00D76E74"/>
    <w:rsid w:val="00D80005"/>
    <w:rsid w:val="00D809C8"/>
    <w:rsid w:val="00D81C85"/>
    <w:rsid w:val="00D8465F"/>
    <w:rsid w:val="00D85669"/>
    <w:rsid w:val="00D8683D"/>
    <w:rsid w:val="00D87ADE"/>
    <w:rsid w:val="00D91520"/>
    <w:rsid w:val="00D91D48"/>
    <w:rsid w:val="00D925B5"/>
    <w:rsid w:val="00D93F95"/>
    <w:rsid w:val="00D94ECB"/>
    <w:rsid w:val="00D95081"/>
    <w:rsid w:val="00D97131"/>
    <w:rsid w:val="00D97995"/>
    <w:rsid w:val="00D97C45"/>
    <w:rsid w:val="00DA069E"/>
    <w:rsid w:val="00DA35A3"/>
    <w:rsid w:val="00DA36F3"/>
    <w:rsid w:val="00DA3FD5"/>
    <w:rsid w:val="00DA4719"/>
    <w:rsid w:val="00DA5A0B"/>
    <w:rsid w:val="00DB47DD"/>
    <w:rsid w:val="00DB4BD8"/>
    <w:rsid w:val="00DB5B1F"/>
    <w:rsid w:val="00DB64FC"/>
    <w:rsid w:val="00DB7B19"/>
    <w:rsid w:val="00DC1E2C"/>
    <w:rsid w:val="00DC6DDD"/>
    <w:rsid w:val="00DC6FD7"/>
    <w:rsid w:val="00DC724F"/>
    <w:rsid w:val="00DD0038"/>
    <w:rsid w:val="00DD03FF"/>
    <w:rsid w:val="00DD2682"/>
    <w:rsid w:val="00DD2D1F"/>
    <w:rsid w:val="00DD3599"/>
    <w:rsid w:val="00DD3DA4"/>
    <w:rsid w:val="00DD5C77"/>
    <w:rsid w:val="00DD6B86"/>
    <w:rsid w:val="00DD6D42"/>
    <w:rsid w:val="00DD74B8"/>
    <w:rsid w:val="00DD79D7"/>
    <w:rsid w:val="00DE0702"/>
    <w:rsid w:val="00DE2194"/>
    <w:rsid w:val="00DE24DE"/>
    <w:rsid w:val="00DF0F2E"/>
    <w:rsid w:val="00DF1153"/>
    <w:rsid w:val="00DF16F0"/>
    <w:rsid w:val="00DF25AD"/>
    <w:rsid w:val="00DF5170"/>
    <w:rsid w:val="00DF5FA0"/>
    <w:rsid w:val="00DF628A"/>
    <w:rsid w:val="00E013AF"/>
    <w:rsid w:val="00E014D9"/>
    <w:rsid w:val="00E044BE"/>
    <w:rsid w:val="00E046DE"/>
    <w:rsid w:val="00E05093"/>
    <w:rsid w:val="00E05959"/>
    <w:rsid w:val="00E05E3E"/>
    <w:rsid w:val="00E10279"/>
    <w:rsid w:val="00E10353"/>
    <w:rsid w:val="00E10894"/>
    <w:rsid w:val="00E10BC2"/>
    <w:rsid w:val="00E12AF5"/>
    <w:rsid w:val="00E13CD7"/>
    <w:rsid w:val="00E14CBB"/>
    <w:rsid w:val="00E151ED"/>
    <w:rsid w:val="00E15A0C"/>
    <w:rsid w:val="00E17887"/>
    <w:rsid w:val="00E17AE7"/>
    <w:rsid w:val="00E218BD"/>
    <w:rsid w:val="00E238AB"/>
    <w:rsid w:val="00E249C1"/>
    <w:rsid w:val="00E25EC1"/>
    <w:rsid w:val="00E269C8"/>
    <w:rsid w:val="00E26A33"/>
    <w:rsid w:val="00E26D31"/>
    <w:rsid w:val="00E27640"/>
    <w:rsid w:val="00E340A2"/>
    <w:rsid w:val="00E35A48"/>
    <w:rsid w:val="00E36F4E"/>
    <w:rsid w:val="00E4146D"/>
    <w:rsid w:val="00E4284C"/>
    <w:rsid w:val="00E42CCD"/>
    <w:rsid w:val="00E4576E"/>
    <w:rsid w:val="00E45E38"/>
    <w:rsid w:val="00E46070"/>
    <w:rsid w:val="00E46544"/>
    <w:rsid w:val="00E47BE7"/>
    <w:rsid w:val="00E50D8E"/>
    <w:rsid w:val="00E5151C"/>
    <w:rsid w:val="00E53FD9"/>
    <w:rsid w:val="00E54825"/>
    <w:rsid w:val="00E56A7C"/>
    <w:rsid w:val="00E57C50"/>
    <w:rsid w:val="00E62E51"/>
    <w:rsid w:val="00E63E05"/>
    <w:rsid w:val="00E63F52"/>
    <w:rsid w:val="00E64759"/>
    <w:rsid w:val="00E70180"/>
    <w:rsid w:val="00E706DE"/>
    <w:rsid w:val="00E71BA6"/>
    <w:rsid w:val="00E723DB"/>
    <w:rsid w:val="00E729CF"/>
    <w:rsid w:val="00E7415D"/>
    <w:rsid w:val="00E7481B"/>
    <w:rsid w:val="00E748FA"/>
    <w:rsid w:val="00E74B9B"/>
    <w:rsid w:val="00E7599B"/>
    <w:rsid w:val="00E77CEA"/>
    <w:rsid w:val="00E8062B"/>
    <w:rsid w:val="00E809B9"/>
    <w:rsid w:val="00E839B4"/>
    <w:rsid w:val="00E84C54"/>
    <w:rsid w:val="00E8556C"/>
    <w:rsid w:val="00E855B5"/>
    <w:rsid w:val="00E875C2"/>
    <w:rsid w:val="00E91B38"/>
    <w:rsid w:val="00E97A4B"/>
    <w:rsid w:val="00EA0418"/>
    <w:rsid w:val="00EA43D0"/>
    <w:rsid w:val="00EA4BF3"/>
    <w:rsid w:val="00EA5984"/>
    <w:rsid w:val="00EA6274"/>
    <w:rsid w:val="00EA6952"/>
    <w:rsid w:val="00EB2CEA"/>
    <w:rsid w:val="00EB3CCE"/>
    <w:rsid w:val="00EB5499"/>
    <w:rsid w:val="00EB6B1C"/>
    <w:rsid w:val="00EB74DA"/>
    <w:rsid w:val="00EC2517"/>
    <w:rsid w:val="00EC63BC"/>
    <w:rsid w:val="00EC6CE0"/>
    <w:rsid w:val="00ED0F77"/>
    <w:rsid w:val="00ED2D5B"/>
    <w:rsid w:val="00ED30E6"/>
    <w:rsid w:val="00EE1E48"/>
    <w:rsid w:val="00EE4A5C"/>
    <w:rsid w:val="00EE6248"/>
    <w:rsid w:val="00EF253B"/>
    <w:rsid w:val="00EF782E"/>
    <w:rsid w:val="00F01DA3"/>
    <w:rsid w:val="00F05311"/>
    <w:rsid w:val="00F053D8"/>
    <w:rsid w:val="00F0760B"/>
    <w:rsid w:val="00F07A65"/>
    <w:rsid w:val="00F112EF"/>
    <w:rsid w:val="00F1161B"/>
    <w:rsid w:val="00F1258E"/>
    <w:rsid w:val="00F154B0"/>
    <w:rsid w:val="00F157A6"/>
    <w:rsid w:val="00F16A64"/>
    <w:rsid w:val="00F16DA7"/>
    <w:rsid w:val="00F17CBB"/>
    <w:rsid w:val="00F210A7"/>
    <w:rsid w:val="00F21254"/>
    <w:rsid w:val="00F2178A"/>
    <w:rsid w:val="00F22FCC"/>
    <w:rsid w:val="00F30320"/>
    <w:rsid w:val="00F3072A"/>
    <w:rsid w:val="00F30F9E"/>
    <w:rsid w:val="00F319C3"/>
    <w:rsid w:val="00F34504"/>
    <w:rsid w:val="00F35167"/>
    <w:rsid w:val="00F358DC"/>
    <w:rsid w:val="00F364DA"/>
    <w:rsid w:val="00F36521"/>
    <w:rsid w:val="00F37318"/>
    <w:rsid w:val="00F376F3"/>
    <w:rsid w:val="00F379AB"/>
    <w:rsid w:val="00F40950"/>
    <w:rsid w:val="00F42534"/>
    <w:rsid w:val="00F45184"/>
    <w:rsid w:val="00F47D5E"/>
    <w:rsid w:val="00F517F9"/>
    <w:rsid w:val="00F54494"/>
    <w:rsid w:val="00F56D30"/>
    <w:rsid w:val="00F57F6A"/>
    <w:rsid w:val="00F609E7"/>
    <w:rsid w:val="00F61689"/>
    <w:rsid w:val="00F62F04"/>
    <w:rsid w:val="00F6330E"/>
    <w:rsid w:val="00F66EEF"/>
    <w:rsid w:val="00F67145"/>
    <w:rsid w:val="00F70459"/>
    <w:rsid w:val="00F70CE7"/>
    <w:rsid w:val="00F71417"/>
    <w:rsid w:val="00F71D82"/>
    <w:rsid w:val="00F729FA"/>
    <w:rsid w:val="00F733FA"/>
    <w:rsid w:val="00F737B5"/>
    <w:rsid w:val="00F754A7"/>
    <w:rsid w:val="00F75F10"/>
    <w:rsid w:val="00F808FE"/>
    <w:rsid w:val="00F8280A"/>
    <w:rsid w:val="00F82BEF"/>
    <w:rsid w:val="00F8445E"/>
    <w:rsid w:val="00F87C58"/>
    <w:rsid w:val="00F902DD"/>
    <w:rsid w:val="00F9159B"/>
    <w:rsid w:val="00F91708"/>
    <w:rsid w:val="00F91BF2"/>
    <w:rsid w:val="00F91DF3"/>
    <w:rsid w:val="00F95160"/>
    <w:rsid w:val="00F9690F"/>
    <w:rsid w:val="00F97F0D"/>
    <w:rsid w:val="00FA110B"/>
    <w:rsid w:val="00FA1DF4"/>
    <w:rsid w:val="00FA2E23"/>
    <w:rsid w:val="00FA30A0"/>
    <w:rsid w:val="00FA56E2"/>
    <w:rsid w:val="00FA626B"/>
    <w:rsid w:val="00FA77BB"/>
    <w:rsid w:val="00FB11B8"/>
    <w:rsid w:val="00FB354B"/>
    <w:rsid w:val="00FB3DD2"/>
    <w:rsid w:val="00FB4340"/>
    <w:rsid w:val="00FB5A94"/>
    <w:rsid w:val="00FB6DC0"/>
    <w:rsid w:val="00FB799C"/>
    <w:rsid w:val="00FC053C"/>
    <w:rsid w:val="00FC15EA"/>
    <w:rsid w:val="00FC2206"/>
    <w:rsid w:val="00FC2D9F"/>
    <w:rsid w:val="00FC5B6E"/>
    <w:rsid w:val="00FC6628"/>
    <w:rsid w:val="00FD1478"/>
    <w:rsid w:val="00FE0239"/>
    <w:rsid w:val="00FE0D88"/>
    <w:rsid w:val="00FE1BDF"/>
    <w:rsid w:val="00FE242A"/>
    <w:rsid w:val="00FE3769"/>
    <w:rsid w:val="00FE5801"/>
    <w:rsid w:val="00FE5EDF"/>
    <w:rsid w:val="00FE7092"/>
    <w:rsid w:val="00FE79F5"/>
    <w:rsid w:val="00FF00F3"/>
    <w:rsid w:val="00FF16A9"/>
    <w:rsid w:val="00FF61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docId w15:val="{C4560337-47F6-4DA9-A0C3-D9869EA8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SV"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D0"/>
  </w:style>
  <w:style w:type="paragraph" w:styleId="Ttulo1">
    <w:name w:val="heading 1"/>
    <w:basedOn w:val="Normal"/>
    <w:next w:val="Normal"/>
    <w:link w:val="Ttulo1Car"/>
    <w:uiPriority w:val="9"/>
    <w:qFormat/>
    <w:rsid w:val="00006CD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006CD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006CD0"/>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006CD0"/>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006CD0"/>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006CD0"/>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006CD0"/>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006CD0"/>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006CD0"/>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6CD0"/>
    <w:pPr>
      <w:spacing w:after="0" w:line="240" w:lineRule="auto"/>
    </w:pPr>
  </w:style>
  <w:style w:type="table" w:styleId="Tablaconcuadrcula">
    <w:name w:val="Table Grid"/>
    <w:basedOn w:val="Tablanormal"/>
    <w:uiPriority w:val="3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35B"/>
    <w:pPr>
      <w:spacing w:before="100" w:beforeAutospacing="1" w:after="100" w:afterAutospacing="1" w:line="240" w:lineRule="auto"/>
    </w:pPr>
    <w:rPr>
      <w:rFonts w:ascii="Times New Roman" w:eastAsia="Times New Roman" w:hAnsi="Times New Roman"/>
      <w:sz w:val="24"/>
      <w:szCs w:val="24"/>
      <w:lang w:eastAsia="es-SV"/>
    </w:rPr>
  </w:style>
  <w:style w:type="character" w:styleId="nfasis">
    <w:name w:val="Emphasis"/>
    <w:basedOn w:val="Fuentedeprrafopredeter"/>
    <w:uiPriority w:val="20"/>
    <w:qFormat/>
    <w:rsid w:val="00006CD0"/>
    <w:rPr>
      <w:i/>
      <w:iCs/>
      <w:color w:val="000000" w:themeColor="text1"/>
    </w:rPr>
  </w:style>
  <w:style w:type="paragraph" w:styleId="Prrafodelista">
    <w:name w:val="List Paragraph"/>
    <w:basedOn w:val="Normal"/>
    <w:uiPriority w:val="34"/>
    <w:qFormat/>
    <w:rsid w:val="002D2D4D"/>
    <w:pPr>
      <w:ind w:left="720"/>
      <w:contextualSpacing/>
    </w:pPr>
  </w:style>
  <w:style w:type="paragraph" w:customStyle="1" w:styleId="msonormal0">
    <w:name w:val="msonormal"/>
    <w:basedOn w:val="Normal"/>
    <w:rsid w:val="002D2D4D"/>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66">
    <w:name w:val="xl66"/>
    <w:basedOn w:val="Normal"/>
    <w:rsid w:val="002D2D4D"/>
    <w:pPr>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67">
    <w:name w:val="xl67"/>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8">
    <w:name w:val="xl68"/>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9">
    <w:name w:val="xl69"/>
    <w:basedOn w:val="Normal"/>
    <w:rsid w:val="002D2D4D"/>
    <w:pPr>
      <w:shd w:val="clear" w:color="000000" w:fill="92D050"/>
      <w:spacing w:before="100" w:beforeAutospacing="1" w:after="100" w:afterAutospacing="1" w:line="240" w:lineRule="auto"/>
      <w:jc w:val="center"/>
      <w:textAlignment w:val="center"/>
    </w:pPr>
    <w:rPr>
      <w:rFonts w:ascii="Arial" w:eastAsia="Times New Roman" w:hAnsi="Arial" w:cs="Arial"/>
      <w:b/>
      <w:bCs/>
      <w:color w:val="203764"/>
      <w:sz w:val="16"/>
      <w:szCs w:val="16"/>
      <w:lang w:eastAsia="es-SV"/>
    </w:rPr>
  </w:style>
  <w:style w:type="paragraph" w:customStyle="1" w:styleId="xl70">
    <w:name w:val="xl70"/>
    <w:basedOn w:val="Normal"/>
    <w:rsid w:val="002D2D4D"/>
    <w:pPr>
      <w:pBdr>
        <w:bottom w:val="single" w:sz="12" w:space="0" w:color="A2B8E1"/>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71">
    <w:name w:val="xl71"/>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2">
    <w:name w:val="xl72"/>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3">
    <w:name w:val="xl73"/>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4">
    <w:name w:val="xl74"/>
    <w:basedOn w:val="Normal"/>
    <w:rsid w:val="002D2D4D"/>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textAlignment w:val="center"/>
    </w:pPr>
    <w:rPr>
      <w:rFonts w:ascii="Arial" w:eastAsia="Times New Roman" w:hAnsi="Arial" w:cs="Arial"/>
      <w:b/>
      <w:bCs/>
      <w:color w:val="203764"/>
      <w:sz w:val="8"/>
      <w:szCs w:val="8"/>
      <w:lang w:eastAsia="es-SV"/>
    </w:rPr>
  </w:style>
  <w:style w:type="paragraph" w:customStyle="1" w:styleId="xl75">
    <w:name w:val="xl75"/>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76">
    <w:name w:val="xl76"/>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7">
    <w:name w:val="xl7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8">
    <w:name w:val="xl78"/>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9">
    <w:name w:val="xl79"/>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0">
    <w:name w:val="xl8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1">
    <w:name w:val="xl8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2">
    <w:name w:val="xl8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3">
    <w:name w:val="xl83"/>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4">
    <w:name w:val="xl8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5">
    <w:name w:val="xl8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6">
    <w:name w:val="xl86"/>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7">
    <w:name w:val="xl87"/>
    <w:basedOn w:val="Normal"/>
    <w:rsid w:val="002D2D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8">
    <w:name w:val="xl88"/>
    <w:basedOn w:val="Normal"/>
    <w:rsid w:val="002D2D4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9">
    <w:name w:val="xl89"/>
    <w:basedOn w:val="Normal"/>
    <w:rsid w:val="002D2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90">
    <w:name w:val="xl90"/>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91">
    <w:name w:val="xl91"/>
    <w:basedOn w:val="Normal"/>
    <w:rsid w:val="002D2D4D"/>
    <w:pP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92">
    <w:name w:val="xl92"/>
    <w:basedOn w:val="Normal"/>
    <w:rsid w:val="002D2D4D"/>
    <w:pPr>
      <w:pBdr>
        <w:top w:val="single" w:sz="8" w:space="0" w:color="auto"/>
        <w:left w:val="single" w:sz="4" w:space="7" w:color="FFFFFF"/>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3">
    <w:name w:val="xl93"/>
    <w:basedOn w:val="Normal"/>
    <w:rsid w:val="002D2D4D"/>
    <w:pPr>
      <w:pBdr>
        <w:top w:val="single" w:sz="8" w:space="0" w:color="auto"/>
        <w:bottom w:val="single" w:sz="8" w:space="0" w:color="auto"/>
        <w:right w:val="single" w:sz="4" w:space="0" w:color="FFFFFF"/>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4">
    <w:name w:val="xl94"/>
    <w:basedOn w:val="Normal"/>
    <w:rsid w:val="002D2D4D"/>
    <w:pPr>
      <w:pBdr>
        <w:top w:val="single" w:sz="8" w:space="0" w:color="auto"/>
        <w:left w:val="single" w:sz="4" w:space="0" w:color="FFFFFF"/>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5">
    <w:name w:val="xl95"/>
    <w:basedOn w:val="Normal"/>
    <w:rsid w:val="002D2D4D"/>
    <w:pPr>
      <w:pBdr>
        <w:top w:val="single" w:sz="8" w:space="0" w:color="auto"/>
        <w:bottom w:val="single" w:sz="8" w:space="0" w:color="auto"/>
        <w:right w:val="single" w:sz="4" w:space="0" w:color="FFFFFF"/>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6">
    <w:name w:val="xl96"/>
    <w:basedOn w:val="Normal"/>
    <w:rsid w:val="002D2D4D"/>
    <w:pPr>
      <w:pBdr>
        <w:top w:val="single" w:sz="8" w:space="0" w:color="auto"/>
        <w:left w:val="single" w:sz="8" w:space="7"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7">
    <w:name w:val="xl97"/>
    <w:basedOn w:val="Normal"/>
    <w:rsid w:val="002D2D4D"/>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8">
    <w:name w:val="xl98"/>
    <w:basedOn w:val="Normal"/>
    <w:rsid w:val="002D2D4D"/>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9">
    <w:name w:val="xl99"/>
    <w:basedOn w:val="Normal"/>
    <w:rsid w:val="002D2D4D"/>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0">
    <w:name w:val="xl100"/>
    <w:basedOn w:val="Normal"/>
    <w:rsid w:val="002D2D4D"/>
    <w:pPr>
      <w:pBdr>
        <w:top w:val="single" w:sz="4" w:space="0" w:color="FFFFFF"/>
        <w:bottom w:val="single" w:sz="4" w:space="0" w:color="FFFFFF"/>
      </w:pBdr>
      <w:spacing w:before="100" w:beforeAutospacing="1" w:after="100" w:afterAutospacing="1" w:line="240" w:lineRule="auto"/>
      <w:jc w:val="right"/>
      <w:textAlignment w:val="center"/>
    </w:pPr>
    <w:rPr>
      <w:rFonts w:ascii="Arial" w:eastAsia="Times New Roman" w:hAnsi="Arial" w:cs="Arial"/>
      <w:b/>
      <w:bCs/>
      <w:color w:val="203764"/>
      <w:sz w:val="8"/>
      <w:szCs w:val="8"/>
      <w:lang w:eastAsia="es-SV"/>
    </w:rPr>
  </w:style>
  <w:style w:type="paragraph" w:customStyle="1" w:styleId="xl101">
    <w:name w:val="xl101"/>
    <w:basedOn w:val="Normal"/>
    <w:rsid w:val="002D2D4D"/>
    <w:pPr>
      <w:pBdr>
        <w:top w:val="single" w:sz="4" w:space="0" w:color="auto"/>
        <w:left w:val="single" w:sz="8" w:space="7" w:color="auto"/>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2">
    <w:name w:val="xl102"/>
    <w:basedOn w:val="Normal"/>
    <w:rsid w:val="002D2D4D"/>
    <w:pPr>
      <w:pBdr>
        <w:top w:val="single" w:sz="4" w:space="0"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3">
    <w:name w:val="xl103"/>
    <w:basedOn w:val="Normal"/>
    <w:rsid w:val="002D2D4D"/>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4">
    <w:name w:val="xl104"/>
    <w:basedOn w:val="Normal"/>
    <w:rsid w:val="002D2D4D"/>
    <w:pPr>
      <w:pBdr>
        <w:top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5">
    <w:name w:val="xl105"/>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6">
    <w:name w:val="xl106"/>
    <w:basedOn w:val="Normal"/>
    <w:rsid w:val="002D2D4D"/>
    <w:pPr>
      <w:pBdr>
        <w:bottom w:val="single" w:sz="12" w:space="0" w:color="4472C4"/>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107">
    <w:name w:val="xl107"/>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8">
    <w:name w:val="xl108"/>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9">
    <w:name w:val="xl109"/>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8"/>
      <w:szCs w:val="8"/>
      <w:lang w:eastAsia="es-SV"/>
    </w:rPr>
  </w:style>
  <w:style w:type="paragraph" w:customStyle="1" w:styleId="xl110">
    <w:name w:val="xl110"/>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1">
    <w:name w:val="xl111"/>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2">
    <w:name w:val="xl112"/>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3">
    <w:name w:val="xl113"/>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4">
    <w:name w:val="xl114"/>
    <w:basedOn w:val="Normal"/>
    <w:rsid w:val="002D2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5">
    <w:name w:val="xl11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6">
    <w:name w:val="xl11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7">
    <w:name w:val="xl11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8">
    <w:name w:val="xl118"/>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9">
    <w:name w:val="xl119"/>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0">
    <w:name w:val="xl120"/>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1">
    <w:name w:val="xl121"/>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2">
    <w:name w:val="xl122"/>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3">
    <w:name w:val="xl123"/>
    <w:basedOn w:val="Normal"/>
    <w:rsid w:val="002D2D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4">
    <w:name w:val="xl124"/>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5">
    <w:name w:val="xl125"/>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6">
    <w:name w:val="xl12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7">
    <w:name w:val="xl127"/>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8">
    <w:name w:val="xl12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9">
    <w:name w:val="xl129"/>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30">
    <w:name w:val="xl13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1">
    <w:name w:val="xl131"/>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2">
    <w:name w:val="xl132"/>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3">
    <w:name w:val="xl133"/>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4">
    <w:name w:val="xl134"/>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5">
    <w:name w:val="xl135"/>
    <w:basedOn w:val="Normal"/>
    <w:rsid w:val="002D2D4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6">
    <w:name w:val="xl13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8"/>
      <w:szCs w:val="8"/>
      <w:lang w:eastAsia="es-SV"/>
    </w:rPr>
  </w:style>
  <w:style w:type="paragraph" w:customStyle="1" w:styleId="xl137">
    <w:name w:val="xl13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8">
    <w:name w:val="xl13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9">
    <w:name w:val="xl139"/>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0">
    <w:name w:val="xl140"/>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1">
    <w:name w:val="xl141"/>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2">
    <w:name w:val="xl14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3">
    <w:name w:val="xl143"/>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4">
    <w:name w:val="xl144"/>
    <w:basedOn w:val="Normal"/>
    <w:rsid w:val="002D2D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5">
    <w:name w:val="xl145"/>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6">
    <w:name w:val="xl146"/>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7">
    <w:name w:val="xl147"/>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8">
    <w:name w:val="xl148"/>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9">
    <w:name w:val="xl14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0">
    <w:name w:val="xl150"/>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1">
    <w:name w:val="xl15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2">
    <w:name w:val="xl152"/>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3">
    <w:name w:val="xl153"/>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4">
    <w:name w:val="xl15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5">
    <w:name w:val="xl155"/>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6">
    <w:name w:val="xl156"/>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7">
    <w:name w:val="xl157"/>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8">
    <w:name w:val="xl158"/>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9">
    <w:name w:val="xl159"/>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0">
    <w:name w:val="xl160"/>
    <w:basedOn w:val="Normal"/>
    <w:rsid w:val="002D2D4D"/>
    <w:pPr>
      <w:spacing w:before="100" w:beforeAutospacing="1" w:after="100" w:afterAutospacing="1" w:line="240" w:lineRule="auto"/>
      <w:textAlignment w:val="center"/>
    </w:pPr>
    <w:rPr>
      <w:rFonts w:ascii="Arial" w:eastAsia="Times New Roman" w:hAnsi="Arial" w:cs="Arial"/>
      <w:b/>
      <w:bCs/>
      <w:sz w:val="6"/>
      <w:szCs w:val="6"/>
      <w:lang w:eastAsia="es-SV"/>
    </w:rPr>
  </w:style>
  <w:style w:type="paragraph" w:customStyle="1" w:styleId="xl161">
    <w:name w:val="xl161"/>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6"/>
      <w:szCs w:val="6"/>
      <w:lang w:eastAsia="es-SV"/>
    </w:rPr>
  </w:style>
  <w:style w:type="paragraph" w:customStyle="1" w:styleId="xl162">
    <w:name w:val="xl162"/>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6"/>
      <w:szCs w:val="6"/>
      <w:lang w:eastAsia="es-SV"/>
    </w:rPr>
  </w:style>
  <w:style w:type="paragraph" w:customStyle="1" w:styleId="xl163">
    <w:name w:val="xl163"/>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4">
    <w:name w:val="xl164"/>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5">
    <w:name w:val="xl165"/>
    <w:basedOn w:val="Normal"/>
    <w:rsid w:val="002D2D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6">
    <w:name w:val="xl16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7">
    <w:name w:val="xl167"/>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8">
    <w:name w:val="xl168"/>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9">
    <w:name w:val="xl16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6"/>
      <w:szCs w:val="6"/>
      <w:lang w:eastAsia="es-SV"/>
    </w:rPr>
  </w:style>
  <w:style w:type="paragraph" w:customStyle="1" w:styleId="xl170">
    <w:name w:val="xl170"/>
    <w:basedOn w:val="Normal"/>
    <w:rsid w:val="002D2D4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styleId="Encabezado">
    <w:name w:val="header"/>
    <w:basedOn w:val="Normal"/>
    <w:link w:val="EncabezadoCar"/>
    <w:unhideWhenUsed/>
    <w:rsid w:val="002D2D4D"/>
    <w:pPr>
      <w:tabs>
        <w:tab w:val="center" w:pos="4419"/>
        <w:tab w:val="right" w:pos="8838"/>
      </w:tabs>
      <w:spacing w:after="0" w:line="240" w:lineRule="auto"/>
    </w:pPr>
    <w:rPr>
      <w:rFonts w:eastAsiaTheme="minorHAnsi"/>
    </w:rPr>
  </w:style>
  <w:style w:type="character" w:customStyle="1" w:styleId="EncabezadoCar">
    <w:name w:val="Encabezado Car"/>
    <w:basedOn w:val="Fuentedeprrafopredeter"/>
    <w:link w:val="Encabezado"/>
    <w:rsid w:val="002D2D4D"/>
  </w:style>
  <w:style w:type="paragraph" w:styleId="Piedepgina">
    <w:name w:val="footer"/>
    <w:basedOn w:val="Normal"/>
    <w:link w:val="PiedepginaCar"/>
    <w:uiPriority w:val="99"/>
    <w:unhideWhenUsed/>
    <w:rsid w:val="002D2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4D"/>
  </w:style>
  <w:style w:type="character" w:customStyle="1" w:styleId="Ttulo1Car">
    <w:name w:val="Título 1 Car"/>
    <w:basedOn w:val="Fuentedeprrafopredeter"/>
    <w:link w:val="Ttulo1"/>
    <w:uiPriority w:val="9"/>
    <w:rsid w:val="00006CD0"/>
    <w:rPr>
      <w:rFonts w:asciiTheme="majorHAnsi" w:eastAsiaTheme="majorEastAsia" w:hAnsiTheme="majorHAnsi" w:cstheme="majorBidi"/>
      <w:color w:val="2F5496" w:themeColor="accent1" w:themeShade="BF"/>
      <w:sz w:val="40"/>
      <w:szCs w:val="40"/>
    </w:rPr>
  </w:style>
  <w:style w:type="character" w:customStyle="1" w:styleId="apple-converted-space">
    <w:name w:val="apple-converted-space"/>
    <w:basedOn w:val="Fuentedeprrafopredeter"/>
    <w:rsid w:val="008A1FB9"/>
  </w:style>
  <w:style w:type="character" w:styleId="Hipervnculo">
    <w:name w:val="Hyperlink"/>
    <w:basedOn w:val="Fuentedeprrafopredeter"/>
    <w:uiPriority w:val="99"/>
    <w:semiHidden/>
    <w:unhideWhenUsed/>
    <w:rsid w:val="008A1FB9"/>
    <w:rPr>
      <w:color w:val="0000FF"/>
      <w:u w:val="single"/>
    </w:rPr>
  </w:style>
  <w:style w:type="paragraph" w:styleId="Textoindependiente">
    <w:name w:val="Body Text"/>
    <w:basedOn w:val="Normal"/>
    <w:link w:val="TextoindependienteCar"/>
    <w:uiPriority w:val="99"/>
    <w:unhideWhenUsed/>
    <w:rsid w:val="009C2D44"/>
    <w:pPr>
      <w:spacing w:after="120"/>
    </w:pPr>
  </w:style>
  <w:style w:type="character" w:customStyle="1" w:styleId="TextoindependienteCar">
    <w:name w:val="Texto independiente Car"/>
    <w:basedOn w:val="Fuentedeprrafopredeter"/>
    <w:link w:val="Textoindependiente"/>
    <w:uiPriority w:val="99"/>
    <w:rsid w:val="009C2D44"/>
    <w:rPr>
      <w:rFonts w:ascii="Calibri" w:eastAsia="Calibri" w:hAnsi="Calibri" w:cs="Times New Roman"/>
      <w:lang w:val="es-ES"/>
    </w:rPr>
  </w:style>
  <w:style w:type="character" w:customStyle="1" w:styleId="Ttulo2Car">
    <w:name w:val="Título 2 Car"/>
    <w:basedOn w:val="Fuentedeprrafopredeter"/>
    <w:link w:val="Ttulo2"/>
    <w:uiPriority w:val="9"/>
    <w:semiHidden/>
    <w:rsid w:val="00006CD0"/>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006CD0"/>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006CD0"/>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006CD0"/>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006CD0"/>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006CD0"/>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006CD0"/>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006CD0"/>
    <w:rPr>
      <w:b/>
      <w:bCs/>
      <w:i/>
      <w:iCs/>
    </w:rPr>
  </w:style>
  <w:style w:type="paragraph" w:styleId="Descripcin">
    <w:name w:val="caption"/>
    <w:basedOn w:val="Normal"/>
    <w:next w:val="Normal"/>
    <w:uiPriority w:val="35"/>
    <w:semiHidden/>
    <w:unhideWhenUsed/>
    <w:qFormat/>
    <w:rsid w:val="00006CD0"/>
    <w:pPr>
      <w:spacing w:line="240" w:lineRule="auto"/>
    </w:pPr>
    <w:rPr>
      <w:b/>
      <w:bCs/>
      <w:color w:val="404040" w:themeColor="text1" w:themeTint="BF"/>
      <w:sz w:val="16"/>
      <w:szCs w:val="16"/>
    </w:rPr>
  </w:style>
  <w:style w:type="paragraph" w:styleId="Puesto">
    <w:name w:val="Title"/>
    <w:basedOn w:val="Normal"/>
    <w:next w:val="Normal"/>
    <w:link w:val="PuestoCar"/>
    <w:uiPriority w:val="10"/>
    <w:qFormat/>
    <w:rsid w:val="00006CD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PuestoCar">
    <w:name w:val="Puesto Car"/>
    <w:basedOn w:val="Fuentedeprrafopredeter"/>
    <w:link w:val="Puesto"/>
    <w:uiPriority w:val="10"/>
    <w:rsid w:val="00006CD0"/>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006CD0"/>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006CD0"/>
    <w:rPr>
      <w:color w:val="44546A" w:themeColor="text2"/>
      <w:sz w:val="28"/>
      <w:szCs w:val="28"/>
    </w:rPr>
  </w:style>
  <w:style w:type="character" w:styleId="Textoennegrita">
    <w:name w:val="Strong"/>
    <w:basedOn w:val="Fuentedeprrafopredeter"/>
    <w:uiPriority w:val="22"/>
    <w:qFormat/>
    <w:rsid w:val="00006CD0"/>
    <w:rPr>
      <w:b/>
      <w:bCs/>
    </w:rPr>
  </w:style>
  <w:style w:type="paragraph" w:styleId="Cita">
    <w:name w:val="Quote"/>
    <w:basedOn w:val="Normal"/>
    <w:next w:val="Normal"/>
    <w:link w:val="CitaCar"/>
    <w:uiPriority w:val="29"/>
    <w:qFormat/>
    <w:rsid w:val="00006CD0"/>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006CD0"/>
    <w:rPr>
      <w:i/>
      <w:iCs/>
      <w:color w:val="7B7B7B" w:themeColor="accent3" w:themeShade="BF"/>
      <w:sz w:val="24"/>
      <w:szCs w:val="24"/>
    </w:rPr>
  </w:style>
  <w:style w:type="paragraph" w:styleId="Citadestacada">
    <w:name w:val="Intense Quote"/>
    <w:basedOn w:val="Normal"/>
    <w:next w:val="Normal"/>
    <w:link w:val="CitadestacadaCar"/>
    <w:uiPriority w:val="30"/>
    <w:qFormat/>
    <w:rsid w:val="00006CD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destacadaCar">
    <w:name w:val="Cita destacada Car"/>
    <w:basedOn w:val="Fuentedeprrafopredeter"/>
    <w:link w:val="Citadestacada"/>
    <w:uiPriority w:val="30"/>
    <w:rsid w:val="00006CD0"/>
    <w:rPr>
      <w:rFonts w:asciiTheme="majorHAnsi" w:eastAsiaTheme="majorEastAsia" w:hAnsiTheme="majorHAnsi" w:cstheme="majorBidi"/>
      <w:caps/>
      <w:color w:val="2F5496" w:themeColor="accent1" w:themeShade="BF"/>
      <w:sz w:val="28"/>
      <w:szCs w:val="28"/>
    </w:rPr>
  </w:style>
  <w:style w:type="character" w:styleId="nfasissutil">
    <w:name w:val="Subtle Emphasis"/>
    <w:basedOn w:val="Fuentedeprrafopredeter"/>
    <w:uiPriority w:val="19"/>
    <w:qFormat/>
    <w:rsid w:val="00006CD0"/>
    <w:rPr>
      <w:i/>
      <w:iCs/>
      <w:color w:val="595959" w:themeColor="text1" w:themeTint="A6"/>
    </w:rPr>
  </w:style>
  <w:style w:type="character" w:styleId="nfasisintenso">
    <w:name w:val="Intense Emphasis"/>
    <w:basedOn w:val="Fuentedeprrafopredeter"/>
    <w:uiPriority w:val="21"/>
    <w:qFormat/>
    <w:rsid w:val="00006CD0"/>
    <w:rPr>
      <w:b/>
      <w:bCs/>
      <w:i/>
      <w:iCs/>
      <w:color w:val="auto"/>
    </w:rPr>
  </w:style>
  <w:style w:type="character" w:styleId="Referenciasutil">
    <w:name w:val="Subtle Reference"/>
    <w:basedOn w:val="Fuentedeprrafopredeter"/>
    <w:uiPriority w:val="31"/>
    <w:qFormat/>
    <w:rsid w:val="00006CD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006CD0"/>
    <w:rPr>
      <w:b/>
      <w:bCs/>
      <w:caps w:val="0"/>
      <w:smallCaps/>
      <w:color w:val="auto"/>
      <w:spacing w:val="0"/>
      <w:u w:val="single"/>
    </w:rPr>
  </w:style>
  <w:style w:type="character" w:styleId="Ttulodellibro">
    <w:name w:val="Book Title"/>
    <w:basedOn w:val="Fuentedeprrafopredeter"/>
    <w:uiPriority w:val="33"/>
    <w:qFormat/>
    <w:rsid w:val="00006CD0"/>
    <w:rPr>
      <w:b/>
      <w:bCs/>
      <w:caps w:val="0"/>
      <w:smallCaps/>
      <w:spacing w:val="0"/>
    </w:rPr>
  </w:style>
  <w:style w:type="paragraph" w:styleId="TtulodeTDC">
    <w:name w:val="TOC Heading"/>
    <w:basedOn w:val="Ttulo1"/>
    <w:next w:val="Normal"/>
    <w:uiPriority w:val="39"/>
    <w:semiHidden/>
    <w:unhideWhenUsed/>
    <w:qFormat/>
    <w:rsid w:val="00006CD0"/>
    <w:pPr>
      <w:outlineLvl w:val="9"/>
    </w:pPr>
  </w:style>
  <w:style w:type="character" w:customStyle="1" w:styleId="markedcontent">
    <w:name w:val="markedcontent"/>
    <w:basedOn w:val="Fuentedeprrafopredeter"/>
    <w:rsid w:val="0070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407390249">
      <w:bodyDiv w:val="1"/>
      <w:marLeft w:val="0"/>
      <w:marRight w:val="0"/>
      <w:marTop w:val="0"/>
      <w:marBottom w:val="0"/>
      <w:divBdr>
        <w:top w:val="none" w:sz="0" w:space="0" w:color="auto"/>
        <w:left w:val="none" w:sz="0" w:space="0" w:color="auto"/>
        <w:bottom w:val="none" w:sz="0" w:space="0" w:color="auto"/>
        <w:right w:val="none" w:sz="0" w:space="0" w:color="auto"/>
      </w:divBdr>
    </w:div>
    <w:div w:id="461462713">
      <w:bodyDiv w:val="1"/>
      <w:marLeft w:val="0"/>
      <w:marRight w:val="0"/>
      <w:marTop w:val="0"/>
      <w:marBottom w:val="0"/>
      <w:divBdr>
        <w:top w:val="none" w:sz="0" w:space="0" w:color="auto"/>
        <w:left w:val="none" w:sz="0" w:space="0" w:color="auto"/>
        <w:bottom w:val="none" w:sz="0" w:space="0" w:color="auto"/>
        <w:right w:val="none" w:sz="0" w:space="0" w:color="auto"/>
      </w:divBdr>
    </w:div>
    <w:div w:id="473572696">
      <w:bodyDiv w:val="1"/>
      <w:marLeft w:val="0"/>
      <w:marRight w:val="0"/>
      <w:marTop w:val="0"/>
      <w:marBottom w:val="0"/>
      <w:divBdr>
        <w:top w:val="none" w:sz="0" w:space="0" w:color="auto"/>
        <w:left w:val="none" w:sz="0" w:space="0" w:color="auto"/>
        <w:bottom w:val="none" w:sz="0" w:space="0" w:color="auto"/>
        <w:right w:val="none" w:sz="0" w:space="0" w:color="auto"/>
      </w:divBdr>
    </w:div>
    <w:div w:id="777027320">
      <w:bodyDiv w:val="1"/>
      <w:marLeft w:val="0"/>
      <w:marRight w:val="0"/>
      <w:marTop w:val="0"/>
      <w:marBottom w:val="0"/>
      <w:divBdr>
        <w:top w:val="none" w:sz="0" w:space="0" w:color="auto"/>
        <w:left w:val="none" w:sz="0" w:space="0" w:color="auto"/>
        <w:bottom w:val="none" w:sz="0" w:space="0" w:color="auto"/>
        <w:right w:val="none" w:sz="0" w:space="0" w:color="auto"/>
      </w:divBdr>
    </w:div>
    <w:div w:id="786700613">
      <w:bodyDiv w:val="1"/>
      <w:marLeft w:val="0"/>
      <w:marRight w:val="0"/>
      <w:marTop w:val="0"/>
      <w:marBottom w:val="0"/>
      <w:divBdr>
        <w:top w:val="none" w:sz="0" w:space="0" w:color="auto"/>
        <w:left w:val="none" w:sz="0" w:space="0" w:color="auto"/>
        <w:bottom w:val="none" w:sz="0" w:space="0" w:color="auto"/>
        <w:right w:val="none" w:sz="0" w:space="0" w:color="auto"/>
      </w:divBdr>
    </w:div>
    <w:div w:id="918060546">
      <w:bodyDiv w:val="1"/>
      <w:marLeft w:val="0"/>
      <w:marRight w:val="0"/>
      <w:marTop w:val="0"/>
      <w:marBottom w:val="0"/>
      <w:divBdr>
        <w:top w:val="none" w:sz="0" w:space="0" w:color="auto"/>
        <w:left w:val="none" w:sz="0" w:space="0" w:color="auto"/>
        <w:bottom w:val="none" w:sz="0" w:space="0" w:color="auto"/>
        <w:right w:val="none" w:sz="0" w:space="0" w:color="auto"/>
      </w:divBdr>
    </w:div>
    <w:div w:id="1672753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03C6-D5DF-4125-A80C-DD22499D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15776</TotalTime>
  <Pages>16</Pages>
  <Words>5932</Words>
  <Characters>32628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158</cp:revision>
  <cp:lastPrinted>2021-12-08T14:42:00Z</cp:lastPrinted>
  <dcterms:created xsi:type="dcterms:W3CDTF">2021-05-26T19:40:00Z</dcterms:created>
  <dcterms:modified xsi:type="dcterms:W3CDTF">2021-12-21T17:52:00Z</dcterms:modified>
</cp:coreProperties>
</file>