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lang w:val="es-ES"/>
        </w:rPr>
        <w:id w:val="19416036"/>
        <w:docPartObj>
          <w:docPartGallery w:val="Cover Pages"/>
          <w:docPartUnique/>
        </w:docPartObj>
      </w:sdtPr>
      <w:sdtEndPr>
        <w:rPr>
          <w:lang w:val="es-SV"/>
        </w:rPr>
      </w:sdtEndPr>
      <w:sdtContent>
        <w:p w:rsidR="00F90D4C" w:rsidRDefault="00A47EAD">
          <w:pPr>
            <w:rPr>
              <w:lang w:val="es-ES"/>
            </w:rPr>
          </w:pPr>
          <w:r>
            <w:rPr>
              <w:noProof/>
              <w:lang w:val="es-ES"/>
            </w:rPr>
            <w:pict>
              <v:group id="_x0000_s1038" style="position:absolute;margin-left:83.25pt;margin-top:76.05pt;width:439.5pt;height:598.2pt;z-index:251902976;mso-position-horizontal-relative:page;mso-position-vertical-relative:page" coordorigin="321,411" coordsize="11600,15018" o:allowincell="f">
                <v:rect id="_x0000_s1039" style="position:absolute;left:321;top:411;width:11600;height:15018;mso-width-percent:950;mso-height-percent:950;mso-position-horizontal:center;mso-position-horizontal-relative:margin;mso-position-vertical:center;mso-position-vertical-relative:margin;mso-width-percent:950;mso-height-percent:950"/>
                <v:rect id="_x0000_s1040" style="position:absolute;left:354;top:444;width:11527;height:1790;mso-position-horizontal:center;mso-position-horizontal-relative:page;mso-position-vertical:center;mso-position-vertical-relative:page;v-text-anchor:middle" fillcolor="#e36c0a [2409]" stroked="f">
                  <v:textbox style="mso-next-textbox:#_x0000_s1040" inset="18pt,,18pt">
                    <w:txbxContent>
                      <w:p w:rsidR="00A47EAD" w:rsidRPr="00F90D4C" w:rsidRDefault="00A47EAD">
                        <w:pPr>
                          <w:pStyle w:val="Sinespaciado"/>
                          <w:rPr>
                            <w:b/>
                            <w:smallCaps/>
                            <w:color w:val="FFFFFF" w:themeColor="background1"/>
                            <w:sz w:val="44"/>
                            <w:szCs w:val="44"/>
                          </w:rPr>
                        </w:pPr>
                        <w:sdt>
                          <w:sdtPr>
                            <w:rPr>
                              <w:b/>
                              <w:smallCaps/>
                              <w:color w:val="FFFFFF" w:themeColor="background1"/>
                              <w:sz w:val="44"/>
                              <w:szCs w:val="44"/>
                            </w:rPr>
                            <w:alias w:val="Organización"/>
                            <w:id w:val="19416104"/>
                            <w:dataBinding w:prefixMappings="xmlns:ns0='http://schemas.openxmlformats.org/officeDocument/2006/extended-properties'" w:xpath="/ns0:Properties[1]/ns0:Company[1]" w:storeItemID="{6668398D-A668-4E3E-A5EB-62B293D839F1}"/>
                            <w:text/>
                          </w:sdtPr>
                          <w:sdtContent>
                            <w:r>
                              <w:rPr>
                                <w:b/>
                                <w:smallCaps/>
                                <w:color w:val="FFFFFF" w:themeColor="background1"/>
                                <w:sz w:val="44"/>
                                <w:szCs w:val="44"/>
                              </w:rPr>
                              <w:t>GUADALUPE MUNICIPIO DE SAN VICENTE</w:t>
                            </w:r>
                          </w:sdtContent>
                        </w:sdt>
                      </w:p>
                    </w:txbxContent>
                  </v:textbox>
                </v:rect>
                <v:rect id="_x0000_s1041" style="position:absolute;left:354;top:9607;width:2860;height:1073" fillcolor="#943634 [2405]" stroked="f">
                  <v:fill color2="#dfa7a6 [1621]"/>
                  <v:textbox>
                    <w:txbxContent>
                      <w:p w:rsidR="00A47EAD" w:rsidRPr="00CD3503" w:rsidRDefault="00A47EAD" w:rsidP="00CD3503">
                        <w:pPr>
                          <w:jc w:val="center"/>
                          <w:rPr>
                            <w:rFonts w:ascii="Algerian" w:hAnsi="Algerian"/>
                            <w:color w:val="FFFFFF" w:themeColor="background1"/>
                            <w:sz w:val="40"/>
                            <w:szCs w:val="40"/>
                          </w:rPr>
                        </w:pPr>
                        <w:r w:rsidRPr="00CD3503">
                          <w:rPr>
                            <w:rFonts w:ascii="Algerian" w:hAnsi="Algerian"/>
                            <w:color w:val="FFFFFF" w:themeColor="background1"/>
                            <w:sz w:val="40"/>
                            <w:szCs w:val="40"/>
                          </w:rPr>
                          <w:t>DIOS</w:t>
                        </w:r>
                      </w:p>
                    </w:txbxContent>
                  </v:textbox>
                </v:rect>
                <v:rect id="_x0000_s1042" style="position:absolute;left:3245;top:9607;width:2860;height:1073" fillcolor="#943634 [2405]" stroked="f">
                  <v:fill color2="#cf7b79 [2421]"/>
                  <v:textbox>
                    <w:txbxContent>
                      <w:p w:rsidR="00A47EAD" w:rsidRPr="00CD3503" w:rsidRDefault="00A47EAD" w:rsidP="00CD3503">
                        <w:pPr>
                          <w:jc w:val="center"/>
                          <w:rPr>
                            <w:rFonts w:ascii="Algerian" w:hAnsi="Algerian"/>
                            <w:color w:val="FFFFFF" w:themeColor="background1"/>
                            <w:sz w:val="40"/>
                            <w:szCs w:val="40"/>
                          </w:rPr>
                        </w:pPr>
                        <w:r w:rsidRPr="00CD3503">
                          <w:rPr>
                            <w:rFonts w:ascii="Algerian" w:hAnsi="Algerian"/>
                            <w:color w:val="FFFFFF" w:themeColor="background1"/>
                            <w:sz w:val="40"/>
                            <w:szCs w:val="40"/>
                          </w:rPr>
                          <w:t>UNION</w:t>
                        </w:r>
                      </w:p>
                    </w:txbxContent>
                  </v:textbox>
                </v:rect>
                <v:rect id="_x0000_s1043" style="position:absolute;left:6137;top:9607;width:2860;height:1073" fillcolor="#943634 [2405]" stroked="f">
                  <v:fill color2="#943634 [2405]"/>
                  <v:textbox>
                    <w:txbxContent>
                      <w:p w:rsidR="00A47EAD" w:rsidRPr="00CD3503" w:rsidRDefault="00A47EAD">
                        <w:pPr>
                          <w:rPr>
                            <w:rFonts w:ascii="Algerian" w:hAnsi="Algerian"/>
                            <w:color w:val="FFFFFF" w:themeColor="background1"/>
                            <w:sz w:val="40"/>
                            <w:szCs w:val="40"/>
                          </w:rPr>
                        </w:pPr>
                        <w:r w:rsidRPr="00CD3503">
                          <w:rPr>
                            <w:rFonts w:ascii="Algerian" w:hAnsi="Algerian"/>
                            <w:color w:val="FFFFFF" w:themeColor="background1"/>
                            <w:sz w:val="40"/>
                            <w:szCs w:val="40"/>
                          </w:rPr>
                          <w:t>LIBERTAD</w:t>
                        </w:r>
                      </w:p>
                    </w:txbxContent>
                  </v:textbox>
                </v:rect>
                <v:rect id="_x0000_s1044" style="position:absolute;left:9028;top:9607;width:2860;height:1073;v-text-anchor:middle" fillcolor="#943634 [2405]" stroked="f">
                  <v:fill color2="#c4bc96 [2414]"/>
                  <v:textbox style="mso-next-textbox:#_x0000_s1044">
                    <w:txbxContent>
                      <w:sdt>
                        <w:sdtPr>
                          <w:rPr>
                            <w:rFonts w:ascii="Algerian" w:eastAsiaTheme="majorEastAsia" w:hAnsi="Algerian" w:cstheme="majorBidi"/>
                            <w:color w:val="DBE5F1" w:themeColor="accent1" w:themeTint="33"/>
                            <w:sz w:val="52"/>
                            <w:szCs w:val="52"/>
                          </w:rPr>
                          <w:alias w:val="Año"/>
                          <w:id w:val="19416105"/>
                          <w:dataBinding w:prefixMappings="xmlns:ns0='http://schemas.microsoft.com/office/2006/coverPageProps'" w:xpath="/ns0:CoverPageProperties[1]/ns0:PublishDate[1]" w:storeItemID="{55AF091B-3C7A-41E3-B477-F2FDAA23CFDA}"/>
                          <w:date w:fullDate="2013-01-01T00:00:00Z">
                            <w:dateFormat w:val="yyyy"/>
                            <w:lid w:val="es-ES"/>
                            <w:storeMappedDataAs w:val="dateTime"/>
                            <w:calendar w:val="gregorian"/>
                          </w:date>
                        </w:sdtPr>
                        <w:sdtContent>
                          <w:p w:rsidR="00A47EAD" w:rsidRPr="00CD3503" w:rsidRDefault="00A47EAD">
                            <w:pPr>
                              <w:pStyle w:val="Sinespaciado"/>
                              <w:rPr>
                                <w:rFonts w:ascii="Algerian" w:eastAsiaTheme="majorEastAsia" w:hAnsi="Algerian" w:cstheme="majorBidi"/>
                                <w:color w:val="DBE5F1" w:themeColor="accent1" w:themeTint="33"/>
                                <w:sz w:val="52"/>
                                <w:szCs w:val="52"/>
                              </w:rPr>
                            </w:pPr>
                            <w:r w:rsidRPr="00CD3503">
                              <w:rPr>
                                <w:rFonts w:ascii="Algerian" w:eastAsiaTheme="majorEastAsia" w:hAnsi="Algerian" w:cstheme="majorBidi"/>
                                <w:color w:val="DBE5F1" w:themeColor="accent1" w:themeTint="33"/>
                                <w:sz w:val="52"/>
                                <w:szCs w:val="52"/>
                              </w:rPr>
                              <w:t>2013</w:t>
                            </w:r>
                          </w:p>
                        </w:sdtContent>
                      </w:sdt>
                    </w:txbxContent>
                  </v:textbox>
                </v:rect>
                <v:rect id="_x0000_s1045" style="position:absolute;left:354;top:2263;width:8643;height:7316;v-text-anchor:middle" fillcolor="#9bbb59 [3206]" stroked="f">
                  <v:textbox style="mso-next-textbox:#_x0000_s1045" inset="18pt,,18pt">
                    <w:txbxContent>
                      <w:sdt>
                        <w:sdtPr>
                          <w:rPr>
                            <w:rFonts w:asciiTheme="majorHAnsi" w:eastAsiaTheme="majorEastAsia" w:hAnsiTheme="majorHAnsi" w:cstheme="majorBidi"/>
                            <w:color w:val="622423" w:themeColor="accent2" w:themeShade="7F"/>
                            <w:sz w:val="72"/>
                            <w:szCs w:val="72"/>
                            <w:lang w:val="es-ES"/>
                          </w:rPr>
                          <w:alias w:val="Título"/>
                          <w:id w:val="19416106"/>
                          <w:dataBinding w:prefixMappings="xmlns:ns0='http://schemas.openxmlformats.org/package/2006/metadata/core-properties' xmlns:ns1='http://purl.org/dc/elements/1.1/'" w:xpath="/ns0:coreProperties[1]/ns1:title[1]" w:storeItemID="{6C3C8BC8-F283-45AE-878A-BAB7291924A1}"/>
                          <w:text/>
                        </w:sdtPr>
                        <w:sdtContent>
                          <w:p w:rsidR="00A47EAD" w:rsidRDefault="00A47EAD">
                            <w:pPr>
                              <w:jc w:val="right"/>
                              <w:rPr>
                                <w:rFonts w:asciiTheme="majorHAnsi" w:eastAsiaTheme="majorEastAsia" w:hAnsiTheme="majorHAnsi" w:cstheme="majorBidi"/>
                                <w:color w:val="622423" w:themeColor="accent2" w:themeShade="7F"/>
                                <w:sz w:val="72"/>
                                <w:szCs w:val="72"/>
                                <w:lang w:val="es-ES"/>
                              </w:rPr>
                            </w:pPr>
                            <w:r w:rsidRPr="00F90D4C">
                              <w:rPr>
                                <w:rFonts w:asciiTheme="majorHAnsi" w:eastAsiaTheme="majorEastAsia" w:hAnsiTheme="majorHAnsi" w:cstheme="majorBidi"/>
                                <w:color w:val="622423" w:themeColor="accent2" w:themeShade="7F"/>
                                <w:sz w:val="72"/>
                                <w:szCs w:val="72"/>
                              </w:rPr>
                              <w:t>Primer Inventario de Expresiones Culturales de Guadalupe</w:t>
                            </w:r>
                          </w:p>
                        </w:sdtContent>
                      </w:sdt>
                      <w:p w:rsidR="00A47EAD" w:rsidRDefault="00A47EAD">
                        <w:pPr>
                          <w:jc w:val="right"/>
                          <w:rPr>
                            <w:color w:val="FFFFFF" w:themeColor="background1"/>
                            <w:sz w:val="40"/>
                            <w:szCs w:val="40"/>
                            <w:lang w:val="es-ES"/>
                          </w:rPr>
                        </w:pPr>
                      </w:p>
                      <w:p w:rsidR="00A47EAD" w:rsidRDefault="00A47EAD">
                        <w:pPr>
                          <w:jc w:val="right"/>
                          <w:rPr>
                            <w:color w:val="FFFFFF" w:themeColor="background1"/>
                            <w:sz w:val="28"/>
                            <w:szCs w:val="28"/>
                            <w:lang w:val="es-ES"/>
                          </w:rPr>
                        </w:pPr>
                      </w:p>
                    </w:txbxContent>
                  </v:textbox>
                </v:rect>
                <v:rect id="_x0000_s1046" style="position:absolute;left:9028;top:2263;width:2859;height:7316" fillcolor="#dbe5f1 [660]" stroked="f">
                  <v:fill color2="#d4cfb3 [2734]"/>
                </v:rect>
                <v:rect id="_x0000_s1047" style="position:absolute;left:354;top:10710;width:8643;height:3937" fillcolor="#c0504d [3205]" stroked="f">
                  <v:fill color2="#d4cfb3 [2734]"/>
                </v:rect>
                <v:rect id="_x0000_s1048" style="position:absolute;left:9028;top:10710;width:2859;height:3937" fillcolor="#78c0d4 [2424]" stroked="f">
                  <v:fill color2="#d4cfb3 [2734]"/>
                </v:rect>
                <v:rect id="_x0000_s1049" style="position:absolute;left:354;top:14677;width:11527;height:716;v-text-anchor:middle" fillcolor="#943634 [2405]" stroked="f">
                  <v:textbox style="mso-next-textbox:#_x0000_s1049">
                    <w:txbxContent>
                      <w:sdt>
                        <w:sdtPr>
                          <w:rPr>
                            <w:smallCaps/>
                            <w:color w:val="FFFFFF" w:themeColor="background1"/>
                            <w:spacing w:val="60"/>
                            <w:sz w:val="28"/>
                            <w:szCs w:val="28"/>
                          </w:rPr>
                          <w:alias w:val="Dirección"/>
                          <w:id w:val="19416107"/>
                          <w:dataBinding w:prefixMappings="xmlns:ns0='http://schemas.microsoft.com/office/2006/coverPageProps'" w:xpath="/ns0:CoverPageProperties[1]/ns0:CompanyAddress[1]" w:storeItemID="{55AF091B-3C7A-41E3-B477-F2FDAA23CFDA}"/>
                          <w:text w:multiLine="1"/>
                        </w:sdtPr>
                        <w:sdtContent>
                          <w:p w:rsidR="00A47EAD" w:rsidRDefault="00A47EAD">
                            <w:pPr>
                              <w:pStyle w:val="Sinespaciado"/>
                              <w:jc w:val="center"/>
                              <w:rPr>
                                <w:smallCaps/>
                                <w:color w:val="FFFFFF" w:themeColor="background1"/>
                                <w:spacing w:val="60"/>
                                <w:sz w:val="28"/>
                                <w:szCs w:val="28"/>
                              </w:rPr>
                            </w:pPr>
                            <w:r>
                              <w:rPr>
                                <w:smallCaps/>
                                <w:color w:val="FFFFFF" w:themeColor="background1"/>
                                <w:spacing w:val="60"/>
                                <w:sz w:val="28"/>
                                <w:szCs w:val="28"/>
                              </w:rPr>
                              <w:t>EL SALVADOR, CENTRO AMERICA</w:t>
                            </w:r>
                          </w:p>
                        </w:sdtContent>
                      </w:sdt>
                    </w:txbxContent>
                  </v:textbox>
                </v:rect>
                <w10:wrap anchorx="page" anchory="page"/>
              </v:group>
            </w:pict>
          </w:r>
        </w:p>
        <w:p w:rsidR="00F90D4C" w:rsidRDefault="00F90D4C">
          <w:pPr>
            <w:rPr>
              <w:lang w:val="es-ES"/>
            </w:rPr>
          </w:pPr>
        </w:p>
        <w:p w:rsidR="00F90D4C" w:rsidRPr="00F90D4C" w:rsidRDefault="00A546CD" w:rsidP="00F90D4C">
          <w:pPr>
            <w:sectPr w:rsidR="00F90D4C" w:rsidRPr="00F90D4C" w:rsidSect="00F90D4C">
              <w:footerReference w:type="default" r:id="rId10"/>
              <w:pgSz w:w="12240" w:h="15840"/>
              <w:pgMar w:top="1417" w:right="1701" w:bottom="1417" w:left="1701" w:header="708" w:footer="708" w:gutter="0"/>
              <w:cols w:space="708"/>
              <w:titlePg/>
              <w:docGrid w:linePitch="360"/>
            </w:sectPr>
          </w:pPr>
          <w:r>
            <w:rPr>
              <w:noProof/>
              <w:lang w:eastAsia="es-SV"/>
            </w:rPr>
            <w:drawing>
              <wp:anchor distT="0" distB="0" distL="114300" distR="114300" simplePos="0" relativeHeight="251906048" behindDoc="0" locked="0" layoutInCell="1" allowOverlap="1">
                <wp:simplePos x="0" y="0"/>
                <wp:positionH relativeFrom="column">
                  <wp:posOffset>4168140</wp:posOffset>
                </wp:positionH>
                <wp:positionV relativeFrom="paragraph">
                  <wp:posOffset>4625975</wp:posOffset>
                </wp:positionV>
                <wp:extent cx="1371600" cy="2009775"/>
                <wp:effectExtent l="19050" t="0" r="0" b="0"/>
                <wp:wrapNone/>
                <wp:docPr id="237" name="236 Imagen" descr="301306_102831613156318_41025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1306_102831613156318_4102578_n.jpg"/>
                        <pic:cNvPicPr/>
                      </pic:nvPicPr>
                      <pic:blipFill>
                        <a:blip r:embed="rId11" cstate="print"/>
                        <a:stretch>
                          <a:fillRect/>
                        </a:stretch>
                      </pic:blipFill>
                      <pic:spPr>
                        <a:xfrm>
                          <a:off x="0" y="0"/>
                          <a:ext cx="1371600" cy="2009775"/>
                        </a:xfrm>
                        <a:prstGeom prst="rect">
                          <a:avLst/>
                        </a:prstGeom>
                      </pic:spPr>
                    </pic:pic>
                  </a:graphicData>
                </a:graphic>
              </wp:anchor>
            </w:drawing>
          </w:r>
          <w:r>
            <w:rPr>
              <w:noProof/>
              <w:lang w:eastAsia="es-SV"/>
            </w:rPr>
            <w:drawing>
              <wp:anchor distT="0" distB="0" distL="114300" distR="114300" simplePos="0" relativeHeight="251905024" behindDoc="0" locked="0" layoutInCell="1" allowOverlap="1">
                <wp:simplePos x="0" y="0"/>
                <wp:positionH relativeFrom="column">
                  <wp:posOffset>15240</wp:posOffset>
                </wp:positionH>
                <wp:positionV relativeFrom="paragraph">
                  <wp:posOffset>4625975</wp:posOffset>
                </wp:positionV>
                <wp:extent cx="4105275" cy="2009775"/>
                <wp:effectExtent l="19050" t="0" r="9525" b="0"/>
                <wp:wrapNone/>
                <wp:docPr id="235" name="234 Imagen" descr="1265950_687411001288531_1793092713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5950_687411001288531_1793092713_o (1).jpg"/>
                        <pic:cNvPicPr/>
                      </pic:nvPicPr>
                      <pic:blipFill>
                        <a:blip r:embed="rId12" cstate="print"/>
                        <a:stretch>
                          <a:fillRect/>
                        </a:stretch>
                      </pic:blipFill>
                      <pic:spPr>
                        <a:xfrm>
                          <a:off x="0" y="0"/>
                          <a:ext cx="4105275" cy="2009775"/>
                        </a:xfrm>
                        <a:prstGeom prst="rect">
                          <a:avLst/>
                        </a:prstGeom>
                      </pic:spPr>
                    </pic:pic>
                  </a:graphicData>
                </a:graphic>
              </wp:anchor>
            </w:drawing>
          </w:r>
          <w:r>
            <w:rPr>
              <w:noProof/>
              <w:lang w:eastAsia="es-SV"/>
            </w:rPr>
            <w:drawing>
              <wp:anchor distT="0" distB="0" distL="114300" distR="114300" simplePos="0" relativeHeight="251904000" behindDoc="0" locked="0" layoutInCell="1" allowOverlap="1">
                <wp:simplePos x="0" y="0"/>
                <wp:positionH relativeFrom="column">
                  <wp:posOffset>4120515</wp:posOffset>
                </wp:positionH>
                <wp:positionV relativeFrom="paragraph">
                  <wp:posOffset>358775</wp:posOffset>
                </wp:positionV>
                <wp:extent cx="1419225" cy="3695700"/>
                <wp:effectExtent l="19050" t="0" r="9525" b="0"/>
                <wp:wrapNone/>
                <wp:docPr id="232" name="231 Imagen" descr="184480_310266622412815_18794914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480_310266622412815_1879491431_n.jpg"/>
                        <pic:cNvPicPr/>
                      </pic:nvPicPr>
                      <pic:blipFill>
                        <a:blip r:embed="rId13" cstate="print"/>
                        <a:stretch>
                          <a:fillRect/>
                        </a:stretch>
                      </pic:blipFill>
                      <pic:spPr>
                        <a:xfrm>
                          <a:off x="0" y="0"/>
                          <a:ext cx="1419225" cy="3695700"/>
                        </a:xfrm>
                        <a:prstGeom prst="rect">
                          <a:avLst/>
                        </a:prstGeom>
                      </pic:spPr>
                    </pic:pic>
                  </a:graphicData>
                </a:graphic>
              </wp:anchor>
            </w:drawing>
          </w:r>
          <w:r w:rsidR="00F90D4C">
            <w:br w:type="page"/>
          </w:r>
        </w:p>
      </w:sdtContent>
    </w:sdt>
    <w:p w:rsidR="00F90D4C" w:rsidRDefault="004A161B">
      <w:pPr>
        <w:pStyle w:val="TDC1"/>
        <w:tabs>
          <w:tab w:val="right" w:leader="dot" w:pos="8828"/>
        </w:tabs>
        <w:rPr>
          <w:rFonts w:eastAsiaTheme="minorEastAsia"/>
          <w:noProof/>
          <w:lang w:eastAsia="es-SV"/>
        </w:rPr>
      </w:pPr>
      <w:r>
        <w:rPr>
          <w:rFonts w:ascii="Arial" w:hAnsi="Arial" w:cs="Arial"/>
          <w:b/>
        </w:rPr>
        <w:lastRenderedPageBreak/>
        <w:fldChar w:fldCharType="begin"/>
      </w:r>
      <w:r w:rsidR="0090091C">
        <w:rPr>
          <w:rFonts w:ascii="Arial" w:hAnsi="Arial" w:cs="Arial"/>
          <w:b/>
        </w:rPr>
        <w:instrText xml:space="preserve"> TOC \o "1-3" \u </w:instrText>
      </w:r>
      <w:r>
        <w:rPr>
          <w:rFonts w:ascii="Arial" w:hAnsi="Arial" w:cs="Arial"/>
          <w:b/>
        </w:rPr>
        <w:fldChar w:fldCharType="separate"/>
      </w:r>
      <w:r w:rsidR="00F90D4C">
        <w:rPr>
          <w:noProof/>
        </w:rPr>
        <w:t>INTRODUCCIÓN</w:t>
      </w:r>
      <w:r w:rsidR="00F90D4C">
        <w:rPr>
          <w:noProof/>
        </w:rPr>
        <w:tab/>
      </w:r>
      <w:r>
        <w:rPr>
          <w:noProof/>
        </w:rPr>
        <w:fldChar w:fldCharType="begin"/>
      </w:r>
      <w:r w:rsidR="00F90D4C">
        <w:rPr>
          <w:noProof/>
        </w:rPr>
        <w:instrText xml:space="preserve"> PAGEREF _Toc370304149 \h </w:instrText>
      </w:r>
      <w:r>
        <w:rPr>
          <w:noProof/>
        </w:rPr>
      </w:r>
      <w:r>
        <w:rPr>
          <w:noProof/>
        </w:rPr>
        <w:fldChar w:fldCharType="separate"/>
      </w:r>
      <w:r w:rsidR="00B04405">
        <w:rPr>
          <w:noProof/>
        </w:rPr>
        <w:t>7</w:t>
      </w:r>
      <w:r>
        <w:rPr>
          <w:noProof/>
        </w:rPr>
        <w:fldChar w:fldCharType="end"/>
      </w:r>
    </w:p>
    <w:p w:rsidR="00F90D4C" w:rsidRDefault="00F90D4C">
      <w:pPr>
        <w:pStyle w:val="TDC1"/>
        <w:tabs>
          <w:tab w:val="right" w:leader="dot" w:pos="8828"/>
        </w:tabs>
        <w:rPr>
          <w:rFonts w:eastAsiaTheme="minorEastAsia"/>
          <w:noProof/>
          <w:lang w:eastAsia="es-SV"/>
        </w:rPr>
      </w:pPr>
      <w:r>
        <w:rPr>
          <w:noProof/>
        </w:rPr>
        <w:t>UBICACIÓN GEOGRÁFICA</w:t>
      </w:r>
      <w:r>
        <w:rPr>
          <w:noProof/>
        </w:rPr>
        <w:tab/>
      </w:r>
      <w:r w:rsidR="004A161B">
        <w:rPr>
          <w:noProof/>
        </w:rPr>
        <w:fldChar w:fldCharType="begin"/>
      </w:r>
      <w:r>
        <w:rPr>
          <w:noProof/>
        </w:rPr>
        <w:instrText xml:space="preserve"> PAGEREF _Toc370304150 \h </w:instrText>
      </w:r>
      <w:r w:rsidR="004A161B">
        <w:rPr>
          <w:noProof/>
        </w:rPr>
      </w:r>
      <w:r w:rsidR="004A161B">
        <w:rPr>
          <w:noProof/>
        </w:rPr>
        <w:fldChar w:fldCharType="separate"/>
      </w:r>
      <w:r w:rsidR="00B04405">
        <w:rPr>
          <w:noProof/>
        </w:rPr>
        <w:t>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EXTENSION TERRITORIAL</w:t>
      </w:r>
      <w:r>
        <w:rPr>
          <w:noProof/>
        </w:rPr>
        <w:tab/>
      </w:r>
      <w:r w:rsidR="004A161B">
        <w:rPr>
          <w:noProof/>
        </w:rPr>
        <w:fldChar w:fldCharType="begin"/>
      </w:r>
      <w:r>
        <w:rPr>
          <w:noProof/>
        </w:rPr>
        <w:instrText xml:space="preserve"> PAGEREF _Toc370304151 \h </w:instrText>
      </w:r>
      <w:r w:rsidR="004A161B">
        <w:rPr>
          <w:noProof/>
        </w:rPr>
      </w:r>
      <w:r w:rsidR="004A161B">
        <w:rPr>
          <w:noProof/>
        </w:rPr>
        <w:fldChar w:fldCharType="separate"/>
      </w:r>
      <w:r w:rsidR="00B04405">
        <w:rPr>
          <w:noProof/>
        </w:rPr>
        <w:t>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DIVICION POLITICA ADMINISTRATIVA</w:t>
      </w:r>
      <w:r>
        <w:rPr>
          <w:noProof/>
        </w:rPr>
        <w:tab/>
      </w:r>
      <w:r w:rsidR="004A161B">
        <w:rPr>
          <w:noProof/>
        </w:rPr>
        <w:fldChar w:fldCharType="begin"/>
      </w:r>
      <w:r>
        <w:rPr>
          <w:noProof/>
        </w:rPr>
        <w:instrText xml:space="preserve"> PAGEREF _Toc370304152 \h </w:instrText>
      </w:r>
      <w:r w:rsidR="004A161B">
        <w:rPr>
          <w:noProof/>
        </w:rPr>
      </w:r>
      <w:r w:rsidR="004A161B">
        <w:rPr>
          <w:noProof/>
        </w:rPr>
        <w:fldChar w:fldCharType="separate"/>
      </w:r>
      <w:r w:rsidR="00B04405">
        <w:rPr>
          <w:noProof/>
        </w:rPr>
        <w:t>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VEGETACIÓN</w:t>
      </w:r>
      <w:r>
        <w:rPr>
          <w:noProof/>
        </w:rPr>
        <w:tab/>
      </w:r>
      <w:r w:rsidR="004A161B">
        <w:rPr>
          <w:noProof/>
        </w:rPr>
        <w:fldChar w:fldCharType="begin"/>
      </w:r>
      <w:r>
        <w:rPr>
          <w:noProof/>
        </w:rPr>
        <w:instrText xml:space="preserve"> PAGEREF _Toc370304153 \h </w:instrText>
      </w:r>
      <w:r w:rsidR="004A161B">
        <w:rPr>
          <w:noProof/>
        </w:rPr>
      </w:r>
      <w:r w:rsidR="004A161B">
        <w:rPr>
          <w:noProof/>
        </w:rPr>
        <w:fldChar w:fldCharType="separate"/>
      </w:r>
      <w:r w:rsidR="00B04405">
        <w:rPr>
          <w:noProof/>
        </w:rPr>
        <w:t>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CLIMA</w:t>
      </w:r>
      <w:r>
        <w:rPr>
          <w:noProof/>
        </w:rPr>
        <w:tab/>
      </w:r>
      <w:r w:rsidR="004A161B">
        <w:rPr>
          <w:noProof/>
        </w:rPr>
        <w:fldChar w:fldCharType="begin"/>
      </w:r>
      <w:r>
        <w:rPr>
          <w:noProof/>
        </w:rPr>
        <w:instrText xml:space="preserve"> PAGEREF _Toc370304154 \h </w:instrText>
      </w:r>
      <w:r w:rsidR="004A161B">
        <w:rPr>
          <w:noProof/>
        </w:rPr>
      </w:r>
      <w:r w:rsidR="004A161B">
        <w:rPr>
          <w:noProof/>
        </w:rPr>
        <w:fldChar w:fldCharType="separate"/>
      </w:r>
      <w:r w:rsidR="00B04405">
        <w:rPr>
          <w:noProof/>
        </w:rPr>
        <w:t>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ALTITUD</w:t>
      </w:r>
      <w:r>
        <w:rPr>
          <w:noProof/>
        </w:rPr>
        <w:tab/>
      </w:r>
      <w:r w:rsidR="004A161B">
        <w:rPr>
          <w:noProof/>
        </w:rPr>
        <w:fldChar w:fldCharType="begin"/>
      </w:r>
      <w:r>
        <w:rPr>
          <w:noProof/>
        </w:rPr>
        <w:instrText xml:space="preserve"> PAGEREF _Toc370304155 \h </w:instrText>
      </w:r>
      <w:r w:rsidR="004A161B">
        <w:rPr>
          <w:noProof/>
        </w:rPr>
      </w:r>
      <w:r w:rsidR="004A161B">
        <w:rPr>
          <w:noProof/>
        </w:rPr>
        <w:fldChar w:fldCharType="separate"/>
      </w:r>
      <w:r w:rsidR="00B04405">
        <w:rPr>
          <w:noProof/>
        </w:rPr>
        <w:t>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TEMPERATURA</w:t>
      </w:r>
      <w:r>
        <w:rPr>
          <w:noProof/>
        </w:rPr>
        <w:tab/>
      </w:r>
      <w:r w:rsidR="004A161B">
        <w:rPr>
          <w:noProof/>
        </w:rPr>
        <w:fldChar w:fldCharType="begin"/>
      </w:r>
      <w:r>
        <w:rPr>
          <w:noProof/>
        </w:rPr>
        <w:instrText xml:space="preserve"> PAGEREF _Toc370304156 \h </w:instrText>
      </w:r>
      <w:r w:rsidR="004A161B">
        <w:rPr>
          <w:noProof/>
        </w:rPr>
      </w:r>
      <w:r w:rsidR="004A161B">
        <w:rPr>
          <w:noProof/>
        </w:rPr>
        <w:fldChar w:fldCharType="separate"/>
      </w:r>
      <w:r w:rsidR="00B04405">
        <w:rPr>
          <w:noProof/>
        </w:rPr>
        <w:t>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Entrevistadores y fotógrafos (participantes PATI)</w:t>
      </w:r>
      <w:r>
        <w:rPr>
          <w:noProof/>
        </w:rPr>
        <w:tab/>
      </w:r>
      <w:r w:rsidR="004A161B">
        <w:rPr>
          <w:noProof/>
        </w:rPr>
        <w:fldChar w:fldCharType="begin"/>
      </w:r>
      <w:r>
        <w:rPr>
          <w:noProof/>
        </w:rPr>
        <w:instrText xml:space="preserve"> PAGEREF _Toc370304157 \h </w:instrText>
      </w:r>
      <w:r w:rsidR="004A161B">
        <w:rPr>
          <w:noProof/>
        </w:rPr>
      </w:r>
      <w:r w:rsidR="004A161B">
        <w:rPr>
          <w:noProof/>
        </w:rPr>
        <w:fldChar w:fldCharType="separate"/>
      </w:r>
      <w:r w:rsidR="00B04405">
        <w:rPr>
          <w:noProof/>
        </w:rPr>
        <w:t>10</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PERSONAJES DESTACADOS</w:t>
      </w:r>
      <w:r>
        <w:rPr>
          <w:noProof/>
        </w:rPr>
        <w:tab/>
      </w:r>
      <w:r w:rsidR="004A161B">
        <w:rPr>
          <w:noProof/>
        </w:rPr>
        <w:fldChar w:fldCharType="begin"/>
      </w:r>
      <w:r>
        <w:rPr>
          <w:noProof/>
        </w:rPr>
        <w:instrText xml:space="preserve"> PAGEREF _Toc370304158 \h </w:instrText>
      </w:r>
      <w:r w:rsidR="004A161B">
        <w:rPr>
          <w:noProof/>
        </w:rPr>
      </w:r>
      <w:r w:rsidR="004A161B">
        <w:rPr>
          <w:noProof/>
        </w:rPr>
        <w:fldChar w:fldCharType="separate"/>
      </w:r>
      <w:r w:rsidR="00B04405">
        <w:rPr>
          <w:noProof/>
        </w:rPr>
        <w:t>11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Juan Antonio Cerritos</w:t>
      </w:r>
      <w:r>
        <w:rPr>
          <w:noProof/>
        </w:rPr>
        <w:tab/>
      </w:r>
      <w:r w:rsidR="004A161B">
        <w:rPr>
          <w:noProof/>
        </w:rPr>
        <w:fldChar w:fldCharType="begin"/>
      </w:r>
      <w:r>
        <w:rPr>
          <w:noProof/>
        </w:rPr>
        <w:instrText xml:space="preserve"> PAGEREF _Toc370304159 \h </w:instrText>
      </w:r>
      <w:r w:rsidR="004A161B">
        <w:rPr>
          <w:noProof/>
        </w:rPr>
      </w:r>
      <w:r w:rsidR="004A161B">
        <w:rPr>
          <w:noProof/>
        </w:rPr>
        <w:fldChar w:fldCharType="separate"/>
      </w:r>
      <w:r w:rsidR="00B04405">
        <w:rPr>
          <w:noProof/>
        </w:rPr>
        <w:t>12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JUANA ORBELINA OSEGUEDA</w:t>
      </w:r>
      <w:r>
        <w:rPr>
          <w:noProof/>
        </w:rPr>
        <w:tab/>
      </w:r>
      <w:r w:rsidR="004A161B">
        <w:rPr>
          <w:noProof/>
        </w:rPr>
        <w:fldChar w:fldCharType="begin"/>
      </w:r>
      <w:r>
        <w:rPr>
          <w:noProof/>
        </w:rPr>
        <w:instrText xml:space="preserve"> PAGEREF _Toc370304160 \h </w:instrText>
      </w:r>
      <w:r w:rsidR="004A161B">
        <w:rPr>
          <w:noProof/>
        </w:rPr>
      </w:r>
      <w:r w:rsidR="004A161B">
        <w:rPr>
          <w:noProof/>
        </w:rPr>
        <w:fldChar w:fldCharType="separate"/>
      </w:r>
      <w:r w:rsidR="00B04405">
        <w:rPr>
          <w:noProof/>
        </w:rPr>
        <w:t>12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MARÍA NATIVIDAD BARRERA</w:t>
      </w:r>
      <w:r>
        <w:rPr>
          <w:noProof/>
        </w:rPr>
        <w:tab/>
      </w:r>
      <w:r w:rsidR="004A161B">
        <w:rPr>
          <w:noProof/>
        </w:rPr>
        <w:fldChar w:fldCharType="begin"/>
      </w:r>
      <w:r>
        <w:rPr>
          <w:noProof/>
        </w:rPr>
        <w:instrText xml:space="preserve"> PAGEREF _Toc370304161 \h </w:instrText>
      </w:r>
      <w:r w:rsidR="004A161B">
        <w:rPr>
          <w:noProof/>
        </w:rPr>
      </w:r>
      <w:r w:rsidR="004A161B">
        <w:rPr>
          <w:noProof/>
        </w:rPr>
        <w:fldChar w:fldCharType="separate"/>
      </w:r>
      <w:r w:rsidR="00B04405">
        <w:rPr>
          <w:noProof/>
        </w:rPr>
        <w:t>14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PROF. SANTIAGO ECHEGOYEN</w:t>
      </w:r>
      <w:r>
        <w:rPr>
          <w:noProof/>
        </w:rPr>
        <w:tab/>
      </w:r>
      <w:r w:rsidR="004A161B">
        <w:rPr>
          <w:noProof/>
        </w:rPr>
        <w:fldChar w:fldCharType="begin"/>
      </w:r>
      <w:r>
        <w:rPr>
          <w:noProof/>
        </w:rPr>
        <w:instrText xml:space="preserve"> PAGEREF _Toc370304162 \h </w:instrText>
      </w:r>
      <w:r w:rsidR="004A161B">
        <w:rPr>
          <w:noProof/>
        </w:rPr>
      </w:r>
      <w:r w:rsidR="004A161B">
        <w:rPr>
          <w:noProof/>
        </w:rPr>
        <w:fldChar w:fldCharType="separate"/>
      </w:r>
      <w:r w:rsidR="00B04405">
        <w:rPr>
          <w:noProof/>
        </w:rPr>
        <w:t>15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PEDRO PABLO MALDONADO</w:t>
      </w:r>
      <w:r>
        <w:rPr>
          <w:noProof/>
        </w:rPr>
        <w:tab/>
      </w:r>
      <w:r w:rsidR="004A161B">
        <w:rPr>
          <w:noProof/>
        </w:rPr>
        <w:fldChar w:fldCharType="begin"/>
      </w:r>
      <w:r>
        <w:rPr>
          <w:noProof/>
        </w:rPr>
        <w:instrText xml:space="preserve"> PAGEREF _Toc370304163 \h </w:instrText>
      </w:r>
      <w:r w:rsidR="004A161B">
        <w:rPr>
          <w:noProof/>
        </w:rPr>
      </w:r>
      <w:r w:rsidR="004A161B">
        <w:rPr>
          <w:noProof/>
        </w:rPr>
        <w:fldChar w:fldCharType="separate"/>
      </w:r>
      <w:r w:rsidR="00B04405">
        <w:rPr>
          <w:noProof/>
        </w:rPr>
        <w:t>16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MARÍA CRUZ MARROQUÍN</w:t>
      </w:r>
      <w:r>
        <w:rPr>
          <w:noProof/>
        </w:rPr>
        <w:tab/>
      </w:r>
      <w:r w:rsidR="004A161B">
        <w:rPr>
          <w:noProof/>
        </w:rPr>
        <w:fldChar w:fldCharType="begin"/>
      </w:r>
      <w:r>
        <w:rPr>
          <w:noProof/>
        </w:rPr>
        <w:instrText xml:space="preserve"> PAGEREF _Toc370304164 \h </w:instrText>
      </w:r>
      <w:r w:rsidR="004A161B">
        <w:rPr>
          <w:noProof/>
        </w:rPr>
      </w:r>
      <w:r w:rsidR="004A161B">
        <w:rPr>
          <w:noProof/>
        </w:rPr>
        <w:fldChar w:fldCharType="separate"/>
      </w:r>
      <w:r w:rsidR="00B04405">
        <w:rPr>
          <w:noProof/>
        </w:rPr>
        <w:t>17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DELMI CONCEPCIÓN DOMÍNGUEZ RAMOS</w:t>
      </w:r>
      <w:r>
        <w:rPr>
          <w:noProof/>
        </w:rPr>
        <w:tab/>
      </w:r>
      <w:r w:rsidR="004A161B">
        <w:rPr>
          <w:noProof/>
        </w:rPr>
        <w:fldChar w:fldCharType="begin"/>
      </w:r>
      <w:r>
        <w:rPr>
          <w:noProof/>
        </w:rPr>
        <w:instrText xml:space="preserve"> PAGEREF _Toc370304165 \h </w:instrText>
      </w:r>
      <w:r w:rsidR="004A161B">
        <w:rPr>
          <w:noProof/>
        </w:rPr>
      </w:r>
      <w:r w:rsidR="004A161B">
        <w:rPr>
          <w:noProof/>
        </w:rPr>
        <w:fldChar w:fldCharType="separate"/>
      </w:r>
      <w:r w:rsidR="00B04405">
        <w:rPr>
          <w:noProof/>
        </w:rPr>
        <w:t>18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TIMOTEO LIEVANO</w:t>
      </w:r>
      <w:r>
        <w:rPr>
          <w:noProof/>
        </w:rPr>
        <w:tab/>
      </w:r>
      <w:r w:rsidR="004A161B">
        <w:rPr>
          <w:noProof/>
        </w:rPr>
        <w:fldChar w:fldCharType="begin"/>
      </w:r>
      <w:r>
        <w:rPr>
          <w:noProof/>
        </w:rPr>
        <w:instrText xml:space="preserve"> PAGEREF _Toc370304166 \h </w:instrText>
      </w:r>
      <w:r w:rsidR="004A161B">
        <w:rPr>
          <w:noProof/>
        </w:rPr>
      </w:r>
      <w:r w:rsidR="004A161B">
        <w:rPr>
          <w:noProof/>
        </w:rPr>
        <w:fldChar w:fldCharType="separate"/>
      </w:r>
      <w:r w:rsidR="00B04405">
        <w:rPr>
          <w:noProof/>
        </w:rPr>
        <w:t>19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ISAAC DEL CARMEN AGUILERA</w:t>
      </w:r>
      <w:r>
        <w:rPr>
          <w:noProof/>
        </w:rPr>
        <w:tab/>
      </w:r>
      <w:r w:rsidR="004A161B">
        <w:rPr>
          <w:noProof/>
        </w:rPr>
        <w:fldChar w:fldCharType="begin"/>
      </w:r>
      <w:r>
        <w:rPr>
          <w:noProof/>
        </w:rPr>
        <w:instrText xml:space="preserve"> PAGEREF _Toc370304167 \h </w:instrText>
      </w:r>
      <w:r w:rsidR="004A161B">
        <w:rPr>
          <w:noProof/>
        </w:rPr>
      </w:r>
      <w:r w:rsidR="004A161B">
        <w:rPr>
          <w:noProof/>
        </w:rPr>
        <w:fldChar w:fldCharType="separate"/>
      </w:r>
      <w:r w:rsidR="00B04405">
        <w:rPr>
          <w:noProof/>
        </w:rPr>
        <w:t>21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CREADORES CULTURALES</w:t>
      </w:r>
      <w:r>
        <w:rPr>
          <w:noProof/>
        </w:rPr>
        <w:tab/>
      </w:r>
      <w:r w:rsidR="004A161B">
        <w:rPr>
          <w:noProof/>
        </w:rPr>
        <w:fldChar w:fldCharType="begin"/>
      </w:r>
      <w:r>
        <w:rPr>
          <w:noProof/>
        </w:rPr>
        <w:instrText xml:space="preserve"> PAGEREF _Toc370304168 \h </w:instrText>
      </w:r>
      <w:r w:rsidR="004A161B">
        <w:rPr>
          <w:noProof/>
        </w:rPr>
      </w:r>
      <w:r w:rsidR="004A161B">
        <w:rPr>
          <w:noProof/>
        </w:rPr>
        <w:fldChar w:fldCharType="separate"/>
      </w:r>
      <w:r w:rsidR="00B04405">
        <w:rPr>
          <w:noProof/>
        </w:rPr>
        <w:t>22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HERIBERTO DOMÍNGUEZ FLORES</w:t>
      </w:r>
      <w:r>
        <w:rPr>
          <w:noProof/>
        </w:rPr>
        <w:tab/>
      </w:r>
      <w:r w:rsidR="004A161B">
        <w:rPr>
          <w:noProof/>
        </w:rPr>
        <w:fldChar w:fldCharType="begin"/>
      </w:r>
      <w:r>
        <w:rPr>
          <w:noProof/>
        </w:rPr>
        <w:instrText xml:space="preserve"> PAGEREF _Toc370304169 \h </w:instrText>
      </w:r>
      <w:r w:rsidR="004A161B">
        <w:rPr>
          <w:noProof/>
        </w:rPr>
      </w:r>
      <w:r w:rsidR="004A161B">
        <w:rPr>
          <w:noProof/>
        </w:rPr>
        <w:fldChar w:fldCharType="separate"/>
      </w:r>
      <w:r w:rsidR="00B04405">
        <w:rPr>
          <w:noProof/>
        </w:rPr>
        <w:t>23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MARÍA ELENA MARROQUÍN</w:t>
      </w:r>
      <w:r>
        <w:rPr>
          <w:noProof/>
        </w:rPr>
        <w:tab/>
      </w:r>
      <w:r w:rsidR="004A161B">
        <w:rPr>
          <w:noProof/>
        </w:rPr>
        <w:fldChar w:fldCharType="begin"/>
      </w:r>
      <w:r>
        <w:rPr>
          <w:noProof/>
        </w:rPr>
        <w:instrText xml:space="preserve"> PAGEREF _Toc370304170 \h </w:instrText>
      </w:r>
      <w:r w:rsidR="004A161B">
        <w:rPr>
          <w:noProof/>
        </w:rPr>
      </w:r>
      <w:r w:rsidR="004A161B">
        <w:rPr>
          <w:noProof/>
        </w:rPr>
        <w:fldChar w:fldCharType="separate"/>
      </w:r>
      <w:r w:rsidR="00B04405">
        <w:rPr>
          <w:noProof/>
        </w:rPr>
        <w:t>24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LETICIA VIUDA DE MARAVILLA</w:t>
      </w:r>
      <w:r>
        <w:rPr>
          <w:noProof/>
        </w:rPr>
        <w:tab/>
      </w:r>
      <w:r w:rsidR="004A161B">
        <w:rPr>
          <w:noProof/>
        </w:rPr>
        <w:fldChar w:fldCharType="begin"/>
      </w:r>
      <w:r>
        <w:rPr>
          <w:noProof/>
        </w:rPr>
        <w:instrText xml:space="preserve"> PAGEREF _Toc370304171 \h </w:instrText>
      </w:r>
      <w:r w:rsidR="004A161B">
        <w:rPr>
          <w:noProof/>
        </w:rPr>
      </w:r>
      <w:r w:rsidR="004A161B">
        <w:rPr>
          <w:noProof/>
        </w:rPr>
        <w:fldChar w:fldCharType="separate"/>
      </w:r>
      <w:r w:rsidR="00B04405">
        <w:rPr>
          <w:noProof/>
        </w:rPr>
        <w:t>24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AGUSTÍN GONZALES MENDOZA</w:t>
      </w:r>
      <w:r>
        <w:rPr>
          <w:noProof/>
        </w:rPr>
        <w:tab/>
      </w:r>
      <w:r w:rsidR="004A161B">
        <w:rPr>
          <w:noProof/>
        </w:rPr>
        <w:fldChar w:fldCharType="begin"/>
      </w:r>
      <w:r>
        <w:rPr>
          <w:noProof/>
        </w:rPr>
        <w:instrText xml:space="preserve"> PAGEREF _Toc370304172 \h </w:instrText>
      </w:r>
      <w:r w:rsidR="004A161B">
        <w:rPr>
          <w:noProof/>
        </w:rPr>
      </w:r>
      <w:r w:rsidR="004A161B">
        <w:rPr>
          <w:noProof/>
        </w:rPr>
        <w:fldChar w:fldCharType="separate"/>
      </w:r>
      <w:r w:rsidR="00B04405">
        <w:rPr>
          <w:noProof/>
        </w:rPr>
        <w:t>25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JOSÉ ANTONIO ARGUETA</w:t>
      </w:r>
      <w:r>
        <w:rPr>
          <w:noProof/>
        </w:rPr>
        <w:tab/>
      </w:r>
      <w:r w:rsidR="004A161B">
        <w:rPr>
          <w:noProof/>
        </w:rPr>
        <w:fldChar w:fldCharType="begin"/>
      </w:r>
      <w:r>
        <w:rPr>
          <w:noProof/>
        </w:rPr>
        <w:instrText xml:space="preserve"> PAGEREF _Toc370304173 \h </w:instrText>
      </w:r>
      <w:r w:rsidR="004A161B">
        <w:rPr>
          <w:noProof/>
        </w:rPr>
      </w:r>
      <w:r w:rsidR="004A161B">
        <w:rPr>
          <w:noProof/>
        </w:rPr>
        <w:fldChar w:fldCharType="separate"/>
      </w:r>
      <w:r w:rsidR="00B04405">
        <w:rPr>
          <w:noProof/>
        </w:rPr>
        <w:t>26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MARÍA MILAGROS RODRÍGUEZ</w:t>
      </w:r>
      <w:r>
        <w:rPr>
          <w:noProof/>
        </w:rPr>
        <w:tab/>
      </w:r>
      <w:r w:rsidR="004A161B">
        <w:rPr>
          <w:noProof/>
        </w:rPr>
        <w:fldChar w:fldCharType="begin"/>
      </w:r>
      <w:r>
        <w:rPr>
          <w:noProof/>
        </w:rPr>
        <w:instrText xml:space="preserve"> PAGEREF _Toc370304174 \h </w:instrText>
      </w:r>
      <w:r w:rsidR="004A161B">
        <w:rPr>
          <w:noProof/>
        </w:rPr>
      </w:r>
      <w:r w:rsidR="004A161B">
        <w:rPr>
          <w:noProof/>
        </w:rPr>
        <w:fldChar w:fldCharType="separate"/>
      </w:r>
      <w:r w:rsidR="00B04405">
        <w:rPr>
          <w:noProof/>
        </w:rPr>
        <w:t>26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LUIS CORNEJO</w:t>
      </w:r>
      <w:r>
        <w:rPr>
          <w:noProof/>
        </w:rPr>
        <w:tab/>
      </w:r>
      <w:r w:rsidR="004A161B">
        <w:rPr>
          <w:noProof/>
        </w:rPr>
        <w:fldChar w:fldCharType="begin"/>
      </w:r>
      <w:r>
        <w:rPr>
          <w:noProof/>
        </w:rPr>
        <w:instrText xml:space="preserve"> PAGEREF _Toc370304175 \h </w:instrText>
      </w:r>
      <w:r w:rsidR="004A161B">
        <w:rPr>
          <w:noProof/>
        </w:rPr>
      </w:r>
      <w:r w:rsidR="004A161B">
        <w:rPr>
          <w:noProof/>
        </w:rPr>
        <w:fldChar w:fldCharType="separate"/>
      </w:r>
      <w:r w:rsidR="00B04405">
        <w:rPr>
          <w:noProof/>
        </w:rPr>
        <w:t>27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MARÍA ANGÉLICA RIVAS</w:t>
      </w:r>
      <w:r>
        <w:rPr>
          <w:noProof/>
        </w:rPr>
        <w:tab/>
      </w:r>
      <w:r w:rsidR="004A161B">
        <w:rPr>
          <w:noProof/>
        </w:rPr>
        <w:fldChar w:fldCharType="begin"/>
      </w:r>
      <w:r>
        <w:rPr>
          <w:noProof/>
        </w:rPr>
        <w:instrText xml:space="preserve"> PAGEREF _Toc370304176 \h </w:instrText>
      </w:r>
      <w:r w:rsidR="004A161B">
        <w:rPr>
          <w:noProof/>
        </w:rPr>
      </w:r>
      <w:r w:rsidR="004A161B">
        <w:rPr>
          <w:noProof/>
        </w:rPr>
        <w:fldChar w:fldCharType="separate"/>
      </w:r>
      <w:r w:rsidR="00B04405">
        <w:rPr>
          <w:noProof/>
        </w:rPr>
        <w:t>28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PAULA JUÁREZ AGUILLON</w:t>
      </w:r>
      <w:r>
        <w:rPr>
          <w:noProof/>
        </w:rPr>
        <w:tab/>
      </w:r>
      <w:r w:rsidR="004A161B">
        <w:rPr>
          <w:noProof/>
        </w:rPr>
        <w:fldChar w:fldCharType="begin"/>
      </w:r>
      <w:r>
        <w:rPr>
          <w:noProof/>
        </w:rPr>
        <w:instrText xml:space="preserve"> PAGEREF _Toc370304177 \h </w:instrText>
      </w:r>
      <w:r w:rsidR="004A161B">
        <w:rPr>
          <w:noProof/>
        </w:rPr>
      </w:r>
      <w:r w:rsidR="004A161B">
        <w:rPr>
          <w:noProof/>
        </w:rPr>
        <w:fldChar w:fldCharType="separate"/>
      </w:r>
      <w:r w:rsidR="00B04405">
        <w:rPr>
          <w:noProof/>
        </w:rPr>
        <w:t>29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INÉS TORRES</w:t>
      </w:r>
      <w:r>
        <w:rPr>
          <w:noProof/>
        </w:rPr>
        <w:tab/>
      </w:r>
      <w:r w:rsidR="004A161B">
        <w:rPr>
          <w:noProof/>
        </w:rPr>
        <w:fldChar w:fldCharType="begin"/>
      </w:r>
      <w:r>
        <w:rPr>
          <w:noProof/>
        </w:rPr>
        <w:instrText xml:space="preserve"> PAGEREF _Toc370304178 \h </w:instrText>
      </w:r>
      <w:r w:rsidR="004A161B">
        <w:rPr>
          <w:noProof/>
        </w:rPr>
      </w:r>
      <w:r w:rsidR="004A161B">
        <w:rPr>
          <w:noProof/>
        </w:rPr>
        <w:fldChar w:fldCharType="separate"/>
      </w:r>
      <w:r w:rsidR="00B04405">
        <w:rPr>
          <w:noProof/>
        </w:rPr>
        <w:t>30</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JUANA DEL TRANSITO CERRITOS DE OSORIO</w:t>
      </w:r>
      <w:r>
        <w:rPr>
          <w:noProof/>
        </w:rPr>
        <w:tab/>
      </w:r>
      <w:r w:rsidR="004A161B">
        <w:rPr>
          <w:noProof/>
        </w:rPr>
        <w:fldChar w:fldCharType="begin"/>
      </w:r>
      <w:r>
        <w:rPr>
          <w:noProof/>
        </w:rPr>
        <w:instrText xml:space="preserve"> PAGEREF _Toc370304179 \h </w:instrText>
      </w:r>
      <w:r w:rsidR="004A161B">
        <w:rPr>
          <w:noProof/>
        </w:rPr>
      </w:r>
      <w:r w:rsidR="004A161B">
        <w:rPr>
          <w:noProof/>
        </w:rPr>
        <w:fldChar w:fldCharType="separate"/>
      </w:r>
      <w:r w:rsidR="00B04405">
        <w:rPr>
          <w:noProof/>
        </w:rPr>
        <w:t>30</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MIGUEL ÁNGEL DÍAZ</w:t>
      </w:r>
      <w:r>
        <w:rPr>
          <w:noProof/>
        </w:rPr>
        <w:tab/>
      </w:r>
      <w:r w:rsidR="004A161B">
        <w:rPr>
          <w:noProof/>
        </w:rPr>
        <w:fldChar w:fldCharType="begin"/>
      </w:r>
      <w:r>
        <w:rPr>
          <w:noProof/>
        </w:rPr>
        <w:instrText xml:space="preserve"> PAGEREF _Toc370304180 \h </w:instrText>
      </w:r>
      <w:r w:rsidR="004A161B">
        <w:rPr>
          <w:noProof/>
        </w:rPr>
      </w:r>
      <w:r w:rsidR="004A161B">
        <w:rPr>
          <w:noProof/>
        </w:rPr>
        <w:fldChar w:fldCharType="separate"/>
      </w:r>
      <w:r w:rsidR="00B04405">
        <w:rPr>
          <w:noProof/>
        </w:rPr>
        <w:t>31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lastRenderedPageBreak/>
        <w:t>SABAS MATEO OSORIO</w:t>
      </w:r>
      <w:r>
        <w:rPr>
          <w:noProof/>
        </w:rPr>
        <w:tab/>
      </w:r>
      <w:r w:rsidR="004A161B">
        <w:rPr>
          <w:noProof/>
        </w:rPr>
        <w:fldChar w:fldCharType="begin"/>
      </w:r>
      <w:r>
        <w:rPr>
          <w:noProof/>
        </w:rPr>
        <w:instrText xml:space="preserve"> PAGEREF _Toc370304181 \h </w:instrText>
      </w:r>
      <w:r w:rsidR="004A161B">
        <w:rPr>
          <w:noProof/>
        </w:rPr>
      </w:r>
      <w:r w:rsidR="004A161B">
        <w:rPr>
          <w:noProof/>
        </w:rPr>
        <w:fldChar w:fldCharType="separate"/>
      </w:r>
      <w:r w:rsidR="00B04405">
        <w:rPr>
          <w:noProof/>
        </w:rPr>
        <w:t>32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JOSÉ DANIEL CORNEJO</w:t>
      </w:r>
      <w:r>
        <w:rPr>
          <w:noProof/>
        </w:rPr>
        <w:tab/>
      </w:r>
      <w:r w:rsidR="004A161B">
        <w:rPr>
          <w:noProof/>
        </w:rPr>
        <w:fldChar w:fldCharType="begin"/>
      </w:r>
      <w:r>
        <w:rPr>
          <w:noProof/>
        </w:rPr>
        <w:instrText xml:space="preserve"> PAGEREF _Toc370304182 \h </w:instrText>
      </w:r>
      <w:r w:rsidR="004A161B">
        <w:rPr>
          <w:noProof/>
        </w:rPr>
      </w:r>
      <w:r w:rsidR="004A161B">
        <w:rPr>
          <w:noProof/>
        </w:rPr>
        <w:fldChar w:fldCharType="separate"/>
      </w:r>
      <w:r w:rsidR="00B04405">
        <w:rPr>
          <w:noProof/>
        </w:rPr>
        <w:t>33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LUISA DE VALLADARES</w:t>
      </w:r>
      <w:r>
        <w:rPr>
          <w:noProof/>
        </w:rPr>
        <w:tab/>
      </w:r>
      <w:r w:rsidR="004A161B">
        <w:rPr>
          <w:noProof/>
        </w:rPr>
        <w:fldChar w:fldCharType="begin"/>
      </w:r>
      <w:r>
        <w:rPr>
          <w:noProof/>
        </w:rPr>
        <w:instrText xml:space="preserve"> PAGEREF _Toc370304183 \h </w:instrText>
      </w:r>
      <w:r w:rsidR="004A161B">
        <w:rPr>
          <w:noProof/>
        </w:rPr>
      </w:r>
      <w:r w:rsidR="004A161B">
        <w:rPr>
          <w:noProof/>
        </w:rPr>
        <w:fldChar w:fldCharType="separate"/>
      </w:r>
      <w:r w:rsidR="00B04405">
        <w:rPr>
          <w:noProof/>
        </w:rPr>
        <w:t>34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JUANA DE LA CRUZ GUARDADO</w:t>
      </w:r>
      <w:r>
        <w:rPr>
          <w:noProof/>
        </w:rPr>
        <w:tab/>
      </w:r>
      <w:r w:rsidR="004A161B">
        <w:rPr>
          <w:noProof/>
        </w:rPr>
        <w:fldChar w:fldCharType="begin"/>
      </w:r>
      <w:r>
        <w:rPr>
          <w:noProof/>
        </w:rPr>
        <w:instrText xml:space="preserve"> PAGEREF _Toc370304184 \h </w:instrText>
      </w:r>
      <w:r w:rsidR="004A161B">
        <w:rPr>
          <w:noProof/>
        </w:rPr>
      </w:r>
      <w:r w:rsidR="004A161B">
        <w:rPr>
          <w:noProof/>
        </w:rPr>
        <w:fldChar w:fldCharType="separate"/>
      </w:r>
      <w:r w:rsidR="00B04405">
        <w:rPr>
          <w:noProof/>
        </w:rPr>
        <w:t>35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FLOR DE MARÍA RIVAS DE MARTÍNEZ</w:t>
      </w:r>
      <w:r>
        <w:rPr>
          <w:noProof/>
        </w:rPr>
        <w:tab/>
      </w:r>
      <w:r w:rsidR="004A161B">
        <w:rPr>
          <w:noProof/>
        </w:rPr>
        <w:fldChar w:fldCharType="begin"/>
      </w:r>
      <w:r>
        <w:rPr>
          <w:noProof/>
        </w:rPr>
        <w:instrText xml:space="preserve"> PAGEREF _Toc370304185 \h </w:instrText>
      </w:r>
      <w:r w:rsidR="004A161B">
        <w:rPr>
          <w:noProof/>
        </w:rPr>
      </w:r>
      <w:r w:rsidR="004A161B">
        <w:rPr>
          <w:noProof/>
        </w:rPr>
        <w:fldChar w:fldCharType="separate"/>
      </w:r>
      <w:r w:rsidR="00B04405">
        <w:rPr>
          <w:noProof/>
        </w:rPr>
        <w:t>36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CARLOS ISMAEL AYALA BARRERA.</w:t>
      </w:r>
      <w:r>
        <w:rPr>
          <w:noProof/>
        </w:rPr>
        <w:tab/>
      </w:r>
      <w:r w:rsidR="004A161B">
        <w:rPr>
          <w:noProof/>
        </w:rPr>
        <w:fldChar w:fldCharType="begin"/>
      </w:r>
      <w:r>
        <w:rPr>
          <w:noProof/>
        </w:rPr>
        <w:instrText xml:space="preserve"> PAGEREF _Toc370304186 \h </w:instrText>
      </w:r>
      <w:r w:rsidR="004A161B">
        <w:rPr>
          <w:noProof/>
        </w:rPr>
      </w:r>
      <w:r w:rsidR="004A161B">
        <w:rPr>
          <w:noProof/>
        </w:rPr>
        <w:fldChar w:fldCharType="separate"/>
      </w:r>
      <w:r w:rsidR="00B04405">
        <w:rPr>
          <w:noProof/>
        </w:rPr>
        <w:t>37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ERLINDA DEL CARMEN VELÁSQUEZ.</w:t>
      </w:r>
      <w:r>
        <w:rPr>
          <w:noProof/>
        </w:rPr>
        <w:tab/>
      </w:r>
      <w:r w:rsidR="004A161B">
        <w:rPr>
          <w:noProof/>
        </w:rPr>
        <w:fldChar w:fldCharType="begin"/>
      </w:r>
      <w:r>
        <w:rPr>
          <w:noProof/>
        </w:rPr>
        <w:instrText xml:space="preserve"> PAGEREF _Toc370304187 \h </w:instrText>
      </w:r>
      <w:r w:rsidR="004A161B">
        <w:rPr>
          <w:noProof/>
        </w:rPr>
      </w:r>
      <w:r w:rsidR="004A161B">
        <w:rPr>
          <w:noProof/>
        </w:rPr>
        <w:fldChar w:fldCharType="separate"/>
      </w:r>
      <w:r w:rsidR="00B04405">
        <w:rPr>
          <w:noProof/>
        </w:rPr>
        <w:t>38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LUIS ALONSO HERNÁNDEZ RODRÍGUEZ</w:t>
      </w:r>
      <w:r>
        <w:rPr>
          <w:noProof/>
        </w:rPr>
        <w:tab/>
      </w:r>
      <w:r w:rsidR="004A161B">
        <w:rPr>
          <w:noProof/>
        </w:rPr>
        <w:fldChar w:fldCharType="begin"/>
      </w:r>
      <w:r>
        <w:rPr>
          <w:noProof/>
        </w:rPr>
        <w:instrText xml:space="preserve"> PAGEREF _Toc370304188 \h </w:instrText>
      </w:r>
      <w:r w:rsidR="004A161B">
        <w:rPr>
          <w:noProof/>
        </w:rPr>
      </w:r>
      <w:r w:rsidR="004A161B">
        <w:rPr>
          <w:noProof/>
        </w:rPr>
        <w:fldChar w:fldCharType="separate"/>
      </w:r>
      <w:r w:rsidR="00B04405">
        <w:rPr>
          <w:noProof/>
        </w:rPr>
        <w:t>39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MIGUEL VELÁZQUEZ</w:t>
      </w:r>
      <w:r>
        <w:rPr>
          <w:noProof/>
        </w:rPr>
        <w:tab/>
      </w:r>
      <w:r w:rsidR="004A161B">
        <w:rPr>
          <w:noProof/>
        </w:rPr>
        <w:fldChar w:fldCharType="begin"/>
      </w:r>
      <w:r>
        <w:rPr>
          <w:noProof/>
        </w:rPr>
        <w:instrText xml:space="preserve"> PAGEREF _Toc370304189 \h </w:instrText>
      </w:r>
      <w:r w:rsidR="004A161B">
        <w:rPr>
          <w:noProof/>
        </w:rPr>
      </w:r>
      <w:r w:rsidR="004A161B">
        <w:rPr>
          <w:noProof/>
        </w:rPr>
        <w:fldChar w:fldCharType="separate"/>
      </w:r>
      <w:r w:rsidR="00B04405">
        <w:rPr>
          <w:noProof/>
        </w:rPr>
        <w:t>40</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VÍCTOR MANUEL GONZÁLEZ</w:t>
      </w:r>
      <w:r>
        <w:rPr>
          <w:noProof/>
        </w:rPr>
        <w:tab/>
      </w:r>
      <w:r w:rsidR="004A161B">
        <w:rPr>
          <w:noProof/>
        </w:rPr>
        <w:fldChar w:fldCharType="begin"/>
      </w:r>
      <w:r>
        <w:rPr>
          <w:noProof/>
        </w:rPr>
        <w:instrText xml:space="preserve"> PAGEREF _Toc370304190 \h </w:instrText>
      </w:r>
      <w:r w:rsidR="004A161B">
        <w:rPr>
          <w:noProof/>
        </w:rPr>
      </w:r>
      <w:r w:rsidR="004A161B">
        <w:rPr>
          <w:noProof/>
        </w:rPr>
        <w:fldChar w:fldCharType="separate"/>
      </w:r>
      <w:r w:rsidR="00B04405">
        <w:rPr>
          <w:noProof/>
        </w:rPr>
        <w:t>41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CECILIA AMINTA CORNEJO CUBAS</w:t>
      </w:r>
      <w:r>
        <w:rPr>
          <w:noProof/>
        </w:rPr>
        <w:tab/>
      </w:r>
      <w:r w:rsidR="004A161B">
        <w:rPr>
          <w:noProof/>
        </w:rPr>
        <w:fldChar w:fldCharType="begin"/>
      </w:r>
      <w:r>
        <w:rPr>
          <w:noProof/>
        </w:rPr>
        <w:instrText xml:space="preserve"> PAGEREF _Toc370304191 \h </w:instrText>
      </w:r>
      <w:r w:rsidR="004A161B">
        <w:rPr>
          <w:noProof/>
        </w:rPr>
      </w:r>
      <w:r w:rsidR="004A161B">
        <w:rPr>
          <w:noProof/>
        </w:rPr>
        <w:fldChar w:fldCharType="separate"/>
      </w:r>
      <w:r w:rsidR="00B04405">
        <w:rPr>
          <w:noProof/>
        </w:rPr>
        <w:t>41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EVA GRACIELA TORRES DE GARCÍA</w:t>
      </w:r>
      <w:r>
        <w:rPr>
          <w:noProof/>
        </w:rPr>
        <w:tab/>
      </w:r>
      <w:r w:rsidR="004A161B">
        <w:rPr>
          <w:noProof/>
        </w:rPr>
        <w:fldChar w:fldCharType="begin"/>
      </w:r>
      <w:r>
        <w:rPr>
          <w:noProof/>
        </w:rPr>
        <w:instrText xml:space="preserve"> PAGEREF _Toc370304192 \h </w:instrText>
      </w:r>
      <w:r w:rsidR="004A161B">
        <w:rPr>
          <w:noProof/>
        </w:rPr>
      </w:r>
      <w:r w:rsidR="004A161B">
        <w:rPr>
          <w:noProof/>
        </w:rPr>
        <w:fldChar w:fldCharType="separate"/>
      </w:r>
      <w:r w:rsidR="00B04405">
        <w:rPr>
          <w:noProof/>
        </w:rPr>
        <w:t>42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NARCISA DEL PILAR BERNABÉ TORRES</w:t>
      </w:r>
      <w:r>
        <w:rPr>
          <w:noProof/>
        </w:rPr>
        <w:tab/>
      </w:r>
      <w:r w:rsidR="004A161B">
        <w:rPr>
          <w:noProof/>
        </w:rPr>
        <w:fldChar w:fldCharType="begin"/>
      </w:r>
      <w:r>
        <w:rPr>
          <w:noProof/>
        </w:rPr>
        <w:instrText xml:space="preserve"> PAGEREF _Toc370304193 \h </w:instrText>
      </w:r>
      <w:r w:rsidR="004A161B">
        <w:rPr>
          <w:noProof/>
        </w:rPr>
      </w:r>
      <w:r w:rsidR="004A161B">
        <w:rPr>
          <w:noProof/>
        </w:rPr>
        <w:fldChar w:fldCharType="separate"/>
      </w:r>
      <w:r w:rsidR="00B04405">
        <w:rPr>
          <w:noProof/>
        </w:rPr>
        <w:t>43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TULA CARBALLO</w:t>
      </w:r>
      <w:r>
        <w:rPr>
          <w:noProof/>
        </w:rPr>
        <w:tab/>
      </w:r>
      <w:r w:rsidR="004A161B">
        <w:rPr>
          <w:noProof/>
        </w:rPr>
        <w:fldChar w:fldCharType="begin"/>
      </w:r>
      <w:r>
        <w:rPr>
          <w:noProof/>
        </w:rPr>
        <w:instrText xml:space="preserve"> PAGEREF _Toc370304194 \h </w:instrText>
      </w:r>
      <w:r w:rsidR="004A161B">
        <w:rPr>
          <w:noProof/>
        </w:rPr>
      </w:r>
      <w:r w:rsidR="004A161B">
        <w:rPr>
          <w:noProof/>
        </w:rPr>
        <w:fldChar w:fldCharType="separate"/>
      </w:r>
      <w:r w:rsidR="00B04405">
        <w:rPr>
          <w:noProof/>
        </w:rPr>
        <w:t>44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JOSÉ ANTONIO CAÑAS</w:t>
      </w:r>
      <w:r>
        <w:rPr>
          <w:noProof/>
        </w:rPr>
        <w:tab/>
      </w:r>
      <w:r w:rsidR="004A161B">
        <w:rPr>
          <w:noProof/>
        </w:rPr>
        <w:fldChar w:fldCharType="begin"/>
      </w:r>
      <w:r>
        <w:rPr>
          <w:noProof/>
        </w:rPr>
        <w:instrText xml:space="preserve"> PAGEREF _Toc370304195 \h </w:instrText>
      </w:r>
      <w:r w:rsidR="004A161B">
        <w:rPr>
          <w:noProof/>
        </w:rPr>
      </w:r>
      <w:r w:rsidR="004A161B">
        <w:rPr>
          <w:noProof/>
        </w:rPr>
        <w:fldChar w:fldCharType="separate"/>
      </w:r>
      <w:r w:rsidR="00B04405">
        <w:rPr>
          <w:noProof/>
        </w:rPr>
        <w:t>45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AGUSTÍN REYES</w:t>
      </w:r>
      <w:r>
        <w:rPr>
          <w:noProof/>
        </w:rPr>
        <w:tab/>
      </w:r>
      <w:r w:rsidR="004A161B">
        <w:rPr>
          <w:noProof/>
        </w:rPr>
        <w:fldChar w:fldCharType="begin"/>
      </w:r>
      <w:r>
        <w:rPr>
          <w:noProof/>
        </w:rPr>
        <w:instrText xml:space="preserve"> PAGEREF _Toc370304196 \h </w:instrText>
      </w:r>
      <w:r w:rsidR="004A161B">
        <w:rPr>
          <w:noProof/>
        </w:rPr>
      </w:r>
      <w:r w:rsidR="004A161B">
        <w:rPr>
          <w:noProof/>
        </w:rPr>
        <w:fldChar w:fldCharType="separate"/>
      </w:r>
      <w:r w:rsidR="00B04405">
        <w:rPr>
          <w:noProof/>
        </w:rPr>
        <w:t>46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JESÚS CASTILLOS.</w:t>
      </w:r>
      <w:r>
        <w:rPr>
          <w:noProof/>
        </w:rPr>
        <w:tab/>
      </w:r>
      <w:r w:rsidR="004A161B">
        <w:rPr>
          <w:noProof/>
        </w:rPr>
        <w:fldChar w:fldCharType="begin"/>
      </w:r>
      <w:r>
        <w:rPr>
          <w:noProof/>
        </w:rPr>
        <w:instrText xml:space="preserve"> PAGEREF _Toc370304197 \h </w:instrText>
      </w:r>
      <w:r w:rsidR="004A161B">
        <w:rPr>
          <w:noProof/>
        </w:rPr>
      </w:r>
      <w:r w:rsidR="004A161B">
        <w:rPr>
          <w:noProof/>
        </w:rPr>
        <w:fldChar w:fldCharType="separate"/>
      </w:r>
      <w:r w:rsidR="00B04405">
        <w:rPr>
          <w:noProof/>
        </w:rPr>
        <w:t>47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LA BOTICA DE DON ALEJANDRO ALFARO.</w:t>
      </w:r>
      <w:r>
        <w:rPr>
          <w:noProof/>
        </w:rPr>
        <w:tab/>
      </w:r>
      <w:r w:rsidR="004A161B">
        <w:rPr>
          <w:noProof/>
        </w:rPr>
        <w:fldChar w:fldCharType="begin"/>
      </w:r>
      <w:r>
        <w:rPr>
          <w:noProof/>
        </w:rPr>
        <w:instrText xml:space="preserve"> PAGEREF _Toc370304198 \h </w:instrText>
      </w:r>
      <w:r w:rsidR="004A161B">
        <w:rPr>
          <w:noProof/>
        </w:rPr>
      </w:r>
      <w:r w:rsidR="004A161B">
        <w:rPr>
          <w:noProof/>
        </w:rPr>
        <w:fldChar w:fldCharType="separate"/>
      </w:r>
      <w:r w:rsidR="00B04405">
        <w:rPr>
          <w:noProof/>
        </w:rPr>
        <w:t>48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ARNULFO TAMAYO ANAYA PINTOR</w:t>
      </w:r>
      <w:r>
        <w:rPr>
          <w:noProof/>
        </w:rPr>
        <w:tab/>
      </w:r>
      <w:r w:rsidR="004A161B">
        <w:rPr>
          <w:noProof/>
        </w:rPr>
        <w:fldChar w:fldCharType="begin"/>
      </w:r>
      <w:r>
        <w:rPr>
          <w:noProof/>
        </w:rPr>
        <w:instrText xml:space="preserve"> PAGEREF _Toc370304199 \h </w:instrText>
      </w:r>
      <w:r w:rsidR="004A161B">
        <w:rPr>
          <w:noProof/>
        </w:rPr>
      </w:r>
      <w:r w:rsidR="004A161B">
        <w:rPr>
          <w:noProof/>
        </w:rPr>
        <w:fldChar w:fldCharType="separate"/>
      </w:r>
      <w:r w:rsidR="00B04405">
        <w:rPr>
          <w:noProof/>
        </w:rPr>
        <w:t>49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lang w:eastAsia="es-SV"/>
        </w:rPr>
        <w:t>PABLO RIOS</w:t>
      </w:r>
      <w:r>
        <w:rPr>
          <w:noProof/>
        </w:rPr>
        <w:tab/>
      </w:r>
      <w:r w:rsidR="004A161B">
        <w:rPr>
          <w:noProof/>
        </w:rPr>
        <w:fldChar w:fldCharType="begin"/>
      </w:r>
      <w:r>
        <w:rPr>
          <w:noProof/>
        </w:rPr>
        <w:instrText xml:space="preserve"> PAGEREF _Toc370304200 \h </w:instrText>
      </w:r>
      <w:r w:rsidR="004A161B">
        <w:rPr>
          <w:noProof/>
        </w:rPr>
      </w:r>
      <w:r w:rsidR="004A161B">
        <w:rPr>
          <w:noProof/>
        </w:rPr>
        <w:fldChar w:fldCharType="separate"/>
      </w:r>
      <w:r w:rsidR="00B04405">
        <w:rPr>
          <w:noProof/>
        </w:rPr>
        <w:t>49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HACIENDA SAN ANDRÉS</w:t>
      </w:r>
      <w:r>
        <w:rPr>
          <w:noProof/>
        </w:rPr>
        <w:tab/>
      </w:r>
      <w:r w:rsidR="004A161B">
        <w:rPr>
          <w:noProof/>
        </w:rPr>
        <w:fldChar w:fldCharType="begin"/>
      </w:r>
      <w:r>
        <w:rPr>
          <w:noProof/>
        </w:rPr>
        <w:instrText xml:space="preserve"> PAGEREF _Toc370304201 \h </w:instrText>
      </w:r>
      <w:r w:rsidR="004A161B">
        <w:rPr>
          <w:noProof/>
        </w:rPr>
      </w:r>
      <w:r w:rsidR="004A161B">
        <w:rPr>
          <w:noProof/>
        </w:rPr>
        <w:fldChar w:fldCharType="separate"/>
      </w:r>
      <w:r w:rsidR="00B04405">
        <w:rPr>
          <w:noProof/>
        </w:rPr>
        <w:t>52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CONSTRUCCIÓN DE PARQUE SAN FRANCISCO AGUA AGRIA.</w:t>
      </w:r>
      <w:r>
        <w:rPr>
          <w:noProof/>
        </w:rPr>
        <w:tab/>
      </w:r>
      <w:r w:rsidR="004A161B">
        <w:rPr>
          <w:noProof/>
        </w:rPr>
        <w:fldChar w:fldCharType="begin"/>
      </w:r>
      <w:r>
        <w:rPr>
          <w:noProof/>
        </w:rPr>
        <w:instrText xml:space="preserve"> PAGEREF _Toc370304202 \h </w:instrText>
      </w:r>
      <w:r w:rsidR="004A161B">
        <w:rPr>
          <w:noProof/>
        </w:rPr>
      </w:r>
      <w:r w:rsidR="004A161B">
        <w:rPr>
          <w:noProof/>
        </w:rPr>
        <w:fldChar w:fldCharType="separate"/>
      </w:r>
      <w:r w:rsidR="00B04405">
        <w:rPr>
          <w:noProof/>
        </w:rPr>
        <w:t>53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PROYECTO INFIERNILLOS.</w:t>
      </w:r>
      <w:r>
        <w:rPr>
          <w:noProof/>
        </w:rPr>
        <w:tab/>
      </w:r>
      <w:r w:rsidR="004A161B">
        <w:rPr>
          <w:noProof/>
        </w:rPr>
        <w:fldChar w:fldCharType="begin"/>
      </w:r>
      <w:r>
        <w:rPr>
          <w:noProof/>
        </w:rPr>
        <w:instrText xml:space="preserve"> PAGEREF _Toc370304203 \h </w:instrText>
      </w:r>
      <w:r w:rsidR="004A161B">
        <w:rPr>
          <w:noProof/>
        </w:rPr>
      </w:r>
      <w:r w:rsidR="004A161B">
        <w:rPr>
          <w:noProof/>
        </w:rPr>
        <w:fldChar w:fldCharType="separate"/>
      </w:r>
      <w:r w:rsidR="00B04405">
        <w:rPr>
          <w:noProof/>
        </w:rPr>
        <w:t>54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PUENTE COLGANTE DE SAN FRANCISCO AGUA AGRIA.</w:t>
      </w:r>
      <w:r>
        <w:rPr>
          <w:noProof/>
        </w:rPr>
        <w:tab/>
      </w:r>
      <w:r w:rsidR="004A161B">
        <w:rPr>
          <w:noProof/>
        </w:rPr>
        <w:fldChar w:fldCharType="begin"/>
      </w:r>
      <w:r>
        <w:rPr>
          <w:noProof/>
        </w:rPr>
        <w:instrText xml:space="preserve"> PAGEREF _Toc370304204 \h </w:instrText>
      </w:r>
      <w:r w:rsidR="004A161B">
        <w:rPr>
          <w:noProof/>
        </w:rPr>
      </w:r>
      <w:r w:rsidR="004A161B">
        <w:rPr>
          <w:noProof/>
        </w:rPr>
        <w:fldChar w:fldCharType="separate"/>
      </w:r>
      <w:r w:rsidR="00B04405">
        <w:rPr>
          <w:noProof/>
        </w:rPr>
        <w:t>55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IGLESIA NUESTRA SEÑORA DE GUADALUPE</w:t>
      </w:r>
      <w:r>
        <w:rPr>
          <w:noProof/>
        </w:rPr>
        <w:tab/>
      </w:r>
      <w:r w:rsidR="004A161B">
        <w:rPr>
          <w:noProof/>
        </w:rPr>
        <w:fldChar w:fldCharType="begin"/>
      </w:r>
      <w:r>
        <w:rPr>
          <w:noProof/>
        </w:rPr>
        <w:instrText xml:space="preserve"> PAGEREF _Toc370304205 \h </w:instrText>
      </w:r>
      <w:r w:rsidR="004A161B">
        <w:rPr>
          <w:noProof/>
        </w:rPr>
      </w:r>
      <w:r w:rsidR="004A161B">
        <w:rPr>
          <w:noProof/>
        </w:rPr>
        <w:fldChar w:fldCharType="separate"/>
      </w:r>
      <w:r w:rsidR="00B04405">
        <w:rPr>
          <w:noProof/>
        </w:rPr>
        <w:t>56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“SANTA EDUVIGES”</w:t>
      </w:r>
      <w:r>
        <w:rPr>
          <w:noProof/>
        </w:rPr>
        <w:tab/>
      </w:r>
      <w:r w:rsidR="004A161B">
        <w:rPr>
          <w:noProof/>
        </w:rPr>
        <w:fldChar w:fldCharType="begin"/>
      </w:r>
      <w:r>
        <w:rPr>
          <w:noProof/>
        </w:rPr>
        <w:instrText xml:space="preserve"> PAGEREF _Toc370304206 \h </w:instrText>
      </w:r>
      <w:r w:rsidR="004A161B">
        <w:rPr>
          <w:noProof/>
        </w:rPr>
      </w:r>
      <w:r w:rsidR="004A161B">
        <w:rPr>
          <w:noProof/>
        </w:rPr>
        <w:fldChar w:fldCharType="separate"/>
      </w:r>
      <w:r w:rsidR="00B04405">
        <w:rPr>
          <w:noProof/>
        </w:rPr>
        <w:t>57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SÍNTESIS HISTÓRICA DE LA CIUDAD DE GUADALUPE</w:t>
      </w:r>
      <w:r>
        <w:rPr>
          <w:noProof/>
        </w:rPr>
        <w:tab/>
      </w:r>
      <w:r w:rsidR="004A161B">
        <w:rPr>
          <w:noProof/>
        </w:rPr>
        <w:fldChar w:fldCharType="begin"/>
      </w:r>
      <w:r>
        <w:rPr>
          <w:noProof/>
        </w:rPr>
        <w:instrText xml:space="preserve"> PAGEREF _Toc370304207 \h </w:instrText>
      </w:r>
      <w:r w:rsidR="004A161B">
        <w:rPr>
          <w:noProof/>
        </w:rPr>
      </w:r>
      <w:r w:rsidR="004A161B">
        <w:rPr>
          <w:noProof/>
        </w:rPr>
        <w:fldChar w:fldCharType="separate"/>
      </w:r>
      <w:r w:rsidR="00B04405">
        <w:rPr>
          <w:noProof/>
        </w:rPr>
        <w:t>58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EL CINE</w:t>
      </w:r>
      <w:r>
        <w:rPr>
          <w:noProof/>
        </w:rPr>
        <w:tab/>
      </w:r>
      <w:r w:rsidR="004A161B">
        <w:rPr>
          <w:noProof/>
        </w:rPr>
        <w:fldChar w:fldCharType="begin"/>
      </w:r>
      <w:r>
        <w:rPr>
          <w:noProof/>
        </w:rPr>
        <w:instrText xml:space="preserve"> PAGEREF _Toc370304208 \h </w:instrText>
      </w:r>
      <w:r w:rsidR="004A161B">
        <w:rPr>
          <w:noProof/>
        </w:rPr>
      </w:r>
      <w:r w:rsidR="004A161B">
        <w:rPr>
          <w:noProof/>
        </w:rPr>
        <w:fldChar w:fldCharType="separate"/>
      </w:r>
      <w:r w:rsidR="00B04405">
        <w:rPr>
          <w:noProof/>
        </w:rPr>
        <w:t>59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ESCUELA PARVULARIA “BUENAVENTURA CORNEJO DE MATAL”</w:t>
      </w:r>
      <w:r>
        <w:rPr>
          <w:noProof/>
        </w:rPr>
        <w:tab/>
      </w:r>
      <w:r w:rsidR="004A161B">
        <w:rPr>
          <w:noProof/>
        </w:rPr>
        <w:fldChar w:fldCharType="begin"/>
      </w:r>
      <w:r>
        <w:rPr>
          <w:noProof/>
        </w:rPr>
        <w:instrText xml:space="preserve"> PAGEREF _Toc370304209 \h </w:instrText>
      </w:r>
      <w:r w:rsidR="004A161B">
        <w:rPr>
          <w:noProof/>
        </w:rPr>
      </w:r>
      <w:r w:rsidR="004A161B">
        <w:rPr>
          <w:noProof/>
        </w:rPr>
        <w:fldChar w:fldCharType="separate"/>
      </w:r>
      <w:r w:rsidR="00B04405">
        <w:rPr>
          <w:noProof/>
        </w:rPr>
        <w:t>60</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JUZGADO DE PAZ GUADALUPE</w:t>
      </w:r>
      <w:r>
        <w:rPr>
          <w:noProof/>
        </w:rPr>
        <w:tab/>
      </w:r>
      <w:r w:rsidR="004A161B">
        <w:rPr>
          <w:noProof/>
        </w:rPr>
        <w:fldChar w:fldCharType="begin"/>
      </w:r>
      <w:r>
        <w:rPr>
          <w:noProof/>
        </w:rPr>
        <w:instrText xml:space="preserve"> PAGEREF _Toc370304210 \h </w:instrText>
      </w:r>
      <w:r w:rsidR="004A161B">
        <w:rPr>
          <w:noProof/>
        </w:rPr>
      </w:r>
      <w:r w:rsidR="004A161B">
        <w:rPr>
          <w:noProof/>
        </w:rPr>
        <w:fldChar w:fldCharType="separate"/>
      </w:r>
      <w:r w:rsidR="00B04405">
        <w:rPr>
          <w:noProof/>
        </w:rPr>
        <w:t>61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LA CRUZ EN EL CERRO CIMARRÓN</w:t>
      </w:r>
      <w:r>
        <w:rPr>
          <w:noProof/>
        </w:rPr>
        <w:tab/>
      </w:r>
      <w:r w:rsidR="004A161B">
        <w:rPr>
          <w:noProof/>
        </w:rPr>
        <w:fldChar w:fldCharType="begin"/>
      </w:r>
      <w:r>
        <w:rPr>
          <w:noProof/>
        </w:rPr>
        <w:instrText xml:space="preserve"> PAGEREF _Toc370304211 \h </w:instrText>
      </w:r>
      <w:r w:rsidR="004A161B">
        <w:rPr>
          <w:noProof/>
        </w:rPr>
      </w:r>
      <w:r w:rsidR="004A161B">
        <w:rPr>
          <w:noProof/>
        </w:rPr>
        <w:fldChar w:fldCharType="separate"/>
      </w:r>
      <w:r w:rsidR="00B04405">
        <w:rPr>
          <w:noProof/>
        </w:rPr>
        <w:t>62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CASA DE ENCUENTROS JUVENILES</w:t>
      </w:r>
      <w:r>
        <w:rPr>
          <w:noProof/>
        </w:rPr>
        <w:tab/>
      </w:r>
      <w:r w:rsidR="004A161B">
        <w:rPr>
          <w:noProof/>
        </w:rPr>
        <w:fldChar w:fldCharType="begin"/>
      </w:r>
      <w:r>
        <w:rPr>
          <w:noProof/>
        </w:rPr>
        <w:instrText xml:space="preserve"> PAGEREF _Toc370304212 \h </w:instrText>
      </w:r>
      <w:r w:rsidR="004A161B">
        <w:rPr>
          <w:noProof/>
        </w:rPr>
      </w:r>
      <w:r w:rsidR="004A161B">
        <w:rPr>
          <w:noProof/>
        </w:rPr>
        <w:fldChar w:fldCharType="separate"/>
      </w:r>
      <w:r w:rsidR="00B04405">
        <w:rPr>
          <w:noProof/>
        </w:rPr>
        <w:t>63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lastRenderedPageBreak/>
        <w:t>CEMENTERIO DE GUADALUPE</w:t>
      </w:r>
      <w:r>
        <w:rPr>
          <w:noProof/>
        </w:rPr>
        <w:tab/>
      </w:r>
      <w:r w:rsidR="004A161B">
        <w:rPr>
          <w:noProof/>
        </w:rPr>
        <w:fldChar w:fldCharType="begin"/>
      </w:r>
      <w:r>
        <w:rPr>
          <w:noProof/>
        </w:rPr>
        <w:instrText xml:space="preserve"> PAGEREF _Toc370304213 \h </w:instrText>
      </w:r>
      <w:r w:rsidR="004A161B">
        <w:rPr>
          <w:noProof/>
        </w:rPr>
      </w:r>
      <w:r w:rsidR="004A161B">
        <w:rPr>
          <w:noProof/>
        </w:rPr>
        <w:fldChar w:fldCharType="separate"/>
      </w:r>
      <w:r w:rsidR="00B04405">
        <w:rPr>
          <w:noProof/>
        </w:rPr>
        <w:t>63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EL OBELISCO</w:t>
      </w:r>
      <w:r>
        <w:rPr>
          <w:noProof/>
        </w:rPr>
        <w:tab/>
      </w:r>
      <w:r w:rsidR="004A161B">
        <w:rPr>
          <w:noProof/>
        </w:rPr>
        <w:fldChar w:fldCharType="begin"/>
      </w:r>
      <w:r>
        <w:rPr>
          <w:noProof/>
        </w:rPr>
        <w:instrText xml:space="preserve"> PAGEREF _Toc370304214 \h </w:instrText>
      </w:r>
      <w:r w:rsidR="004A161B">
        <w:rPr>
          <w:noProof/>
        </w:rPr>
      </w:r>
      <w:r w:rsidR="004A161B">
        <w:rPr>
          <w:noProof/>
        </w:rPr>
        <w:fldChar w:fldCharType="separate"/>
      </w:r>
      <w:r w:rsidR="00B04405">
        <w:rPr>
          <w:noProof/>
        </w:rPr>
        <w:t>64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EL RASTRO</w:t>
      </w:r>
      <w:r>
        <w:rPr>
          <w:noProof/>
        </w:rPr>
        <w:tab/>
      </w:r>
      <w:r w:rsidR="004A161B">
        <w:rPr>
          <w:noProof/>
        </w:rPr>
        <w:fldChar w:fldCharType="begin"/>
      </w:r>
      <w:r>
        <w:rPr>
          <w:noProof/>
        </w:rPr>
        <w:instrText xml:space="preserve"> PAGEREF _Toc370304215 \h </w:instrText>
      </w:r>
      <w:r w:rsidR="004A161B">
        <w:rPr>
          <w:noProof/>
        </w:rPr>
      </w:r>
      <w:r w:rsidR="004A161B">
        <w:rPr>
          <w:noProof/>
        </w:rPr>
        <w:fldChar w:fldCharType="separate"/>
      </w:r>
      <w:r w:rsidR="00B04405">
        <w:rPr>
          <w:noProof/>
        </w:rPr>
        <w:t>65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EX – ANTEL</w:t>
      </w:r>
      <w:r>
        <w:rPr>
          <w:noProof/>
        </w:rPr>
        <w:tab/>
      </w:r>
      <w:r w:rsidR="004A161B">
        <w:rPr>
          <w:noProof/>
        </w:rPr>
        <w:fldChar w:fldCharType="begin"/>
      </w:r>
      <w:r>
        <w:rPr>
          <w:noProof/>
        </w:rPr>
        <w:instrText xml:space="preserve"> PAGEREF _Toc370304216 \h </w:instrText>
      </w:r>
      <w:r w:rsidR="004A161B">
        <w:rPr>
          <w:noProof/>
        </w:rPr>
      </w:r>
      <w:r w:rsidR="004A161B">
        <w:rPr>
          <w:noProof/>
        </w:rPr>
        <w:fldChar w:fldCharType="separate"/>
      </w:r>
      <w:r w:rsidR="00B04405">
        <w:rPr>
          <w:noProof/>
        </w:rPr>
        <w:t>66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GRUTAS</w:t>
      </w:r>
      <w:r>
        <w:rPr>
          <w:noProof/>
        </w:rPr>
        <w:tab/>
      </w:r>
      <w:r w:rsidR="004A161B">
        <w:rPr>
          <w:noProof/>
        </w:rPr>
        <w:fldChar w:fldCharType="begin"/>
      </w:r>
      <w:r>
        <w:rPr>
          <w:noProof/>
        </w:rPr>
        <w:instrText xml:space="preserve"> PAGEREF _Toc370304217 \h </w:instrText>
      </w:r>
      <w:r w:rsidR="004A161B">
        <w:rPr>
          <w:noProof/>
        </w:rPr>
      </w:r>
      <w:r w:rsidR="004A161B">
        <w:rPr>
          <w:noProof/>
        </w:rPr>
        <w:fldChar w:fldCharType="separate"/>
      </w:r>
      <w:r w:rsidR="00B04405">
        <w:rPr>
          <w:noProof/>
        </w:rPr>
        <w:t>66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LA CASA DE LA CULTURA</w:t>
      </w:r>
      <w:r>
        <w:rPr>
          <w:noProof/>
        </w:rPr>
        <w:tab/>
      </w:r>
      <w:r w:rsidR="004A161B">
        <w:rPr>
          <w:noProof/>
        </w:rPr>
        <w:fldChar w:fldCharType="begin"/>
      </w:r>
      <w:r>
        <w:rPr>
          <w:noProof/>
        </w:rPr>
        <w:instrText xml:space="preserve"> PAGEREF _Toc370304218 \h </w:instrText>
      </w:r>
      <w:r w:rsidR="004A161B">
        <w:rPr>
          <w:noProof/>
        </w:rPr>
      </w:r>
      <w:r w:rsidR="004A161B">
        <w:rPr>
          <w:noProof/>
        </w:rPr>
        <w:fldChar w:fldCharType="separate"/>
      </w:r>
      <w:r w:rsidR="00B04405">
        <w:rPr>
          <w:noProof/>
        </w:rPr>
        <w:t>67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PARQUE CENTRAL DE GUADALUPE</w:t>
      </w:r>
      <w:r>
        <w:rPr>
          <w:noProof/>
        </w:rPr>
        <w:tab/>
      </w:r>
      <w:r w:rsidR="004A161B">
        <w:rPr>
          <w:noProof/>
        </w:rPr>
        <w:fldChar w:fldCharType="begin"/>
      </w:r>
      <w:r>
        <w:rPr>
          <w:noProof/>
        </w:rPr>
        <w:instrText xml:space="preserve"> PAGEREF _Toc370304219 \h </w:instrText>
      </w:r>
      <w:r w:rsidR="004A161B">
        <w:rPr>
          <w:noProof/>
        </w:rPr>
      </w:r>
      <w:r w:rsidR="004A161B">
        <w:rPr>
          <w:noProof/>
        </w:rPr>
        <w:fldChar w:fldCharType="separate"/>
      </w:r>
      <w:r w:rsidR="00B04405">
        <w:rPr>
          <w:noProof/>
        </w:rPr>
        <w:t>67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MOLIENDA</w:t>
      </w:r>
      <w:r>
        <w:rPr>
          <w:noProof/>
        </w:rPr>
        <w:tab/>
      </w:r>
      <w:r w:rsidR="004A161B">
        <w:rPr>
          <w:noProof/>
        </w:rPr>
        <w:fldChar w:fldCharType="begin"/>
      </w:r>
      <w:r>
        <w:rPr>
          <w:noProof/>
        </w:rPr>
        <w:instrText xml:space="preserve"> PAGEREF _Toc370304220 \h </w:instrText>
      </w:r>
      <w:r w:rsidR="004A161B">
        <w:rPr>
          <w:noProof/>
        </w:rPr>
      </w:r>
      <w:r w:rsidR="004A161B">
        <w:rPr>
          <w:noProof/>
        </w:rPr>
        <w:fldChar w:fldCharType="separate"/>
      </w:r>
      <w:r w:rsidR="00B04405">
        <w:rPr>
          <w:noProof/>
        </w:rPr>
        <w:t>68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LA CANCHA</w:t>
      </w:r>
      <w:r>
        <w:rPr>
          <w:noProof/>
        </w:rPr>
        <w:tab/>
      </w:r>
      <w:r w:rsidR="004A161B">
        <w:rPr>
          <w:noProof/>
        </w:rPr>
        <w:fldChar w:fldCharType="begin"/>
      </w:r>
      <w:r>
        <w:rPr>
          <w:noProof/>
        </w:rPr>
        <w:instrText xml:space="preserve"> PAGEREF _Toc370304221 \h </w:instrText>
      </w:r>
      <w:r w:rsidR="004A161B">
        <w:rPr>
          <w:noProof/>
        </w:rPr>
      </w:r>
      <w:r w:rsidR="004A161B">
        <w:rPr>
          <w:noProof/>
        </w:rPr>
        <w:fldChar w:fldCharType="separate"/>
      </w:r>
      <w:r w:rsidR="00B04405">
        <w:rPr>
          <w:noProof/>
        </w:rPr>
        <w:t>69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COLONIA VILLA ESPAÑA</w:t>
      </w:r>
      <w:r>
        <w:rPr>
          <w:noProof/>
        </w:rPr>
        <w:tab/>
      </w:r>
      <w:r w:rsidR="004A161B">
        <w:rPr>
          <w:noProof/>
        </w:rPr>
        <w:fldChar w:fldCharType="begin"/>
      </w:r>
      <w:r>
        <w:rPr>
          <w:noProof/>
        </w:rPr>
        <w:instrText xml:space="preserve"> PAGEREF _Toc370304222 \h </w:instrText>
      </w:r>
      <w:r w:rsidR="004A161B">
        <w:rPr>
          <w:noProof/>
        </w:rPr>
      </w:r>
      <w:r w:rsidR="004A161B">
        <w:rPr>
          <w:noProof/>
        </w:rPr>
        <w:fldChar w:fldCharType="separate"/>
      </w:r>
      <w:r w:rsidR="00B04405">
        <w:rPr>
          <w:noProof/>
        </w:rPr>
        <w:t>70</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PARQUE VILLA ESPAÑA</w:t>
      </w:r>
      <w:r>
        <w:rPr>
          <w:noProof/>
        </w:rPr>
        <w:tab/>
      </w:r>
      <w:r w:rsidR="004A161B">
        <w:rPr>
          <w:noProof/>
        </w:rPr>
        <w:fldChar w:fldCharType="begin"/>
      </w:r>
      <w:r>
        <w:rPr>
          <w:noProof/>
        </w:rPr>
        <w:instrText xml:space="preserve"> PAGEREF _Toc370304223 \h </w:instrText>
      </w:r>
      <w:r w:rsidR="004A161B">
        <w:rPr>
          <w:noProof/>
        </w:rPr>
      </w:r>
      <w:r w:rsidR="004A161B">
        <w:rPr>
          <w:noProof/>
        </w:rPr>
        <w:fldChar w:fldCharType="separate"/>
      </w:r>
      <w:r w:rsidR="00B04405">
        <w:rPr>
          <w:noProof/>
        </w:rPr>
        <w:t>71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BARTOLINAS DE LA CIUDAD DE GUADALUPE</w:t>
      </w:r>
      <w:r>
        <w:rPr>
          <w:noProof/>
        </w:rPr>
        <w:tab/>
      </w:r>
      <w:r w:rsidR="004A161B">
        <w:rPr>
          <w:noProof/>
        </w:rPr>
        <w:fldChar w:fldCharType="begin"/>
      </w:r>
      <w:r>
        <w:rPr>
          <w:noProof/>
        </w:rPr>
        <w:instrText xml:space="preserve"> PAGEREF _Toc370304224 \h </w:instrText>
      </w:r>
      <w:r w:rsidR="004A161B">
        <w:rPr>
          <w:noProof/>
        </w:rPr>
      </w:r>
      <w:r w:rsidR="004A161B">
        <w:rPr>
          <w:noProof/>
        </w:rPr>
        <w:fldChar w:fldCharType="separate"/>
      </w:r>
      <w:r w:rsidR="00B04405">
        <w:rPr>
          <w:noProof/>
        </w:rPr>
        <w:t>72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RECOLECCIÓN DE BASURA EN EL MUNICIPIO DE GUADALUPE</w:t>
      </w:r>
      <w:r>
        <w:rPr>
          <w:noProof/>
        </w:rPr>
        <w:tab/>
      </w:r>
      <w:r w:rsidR="004A161B">
        <w:rPr>
          <w:noProof/>
        </w:rPr>
        <w:fldChar w:fldCharType="begin"/>
      </w:r>
      <w:r>
        <w:rPr>
          <w:noProof/>
        </w:rPr>
        <w:instrText xml:space="preserve"> PAGEREF _Toc370304225 \h </w:instrText>
      </w:r>
      <w:r w:rsidR="004A161B">
        <w:rPr>
          <w:noProof/>
        </w:rPr>
      </w:r>
      <w:r w:rsidR="004A161B">
        <w:rPr>
          <w:noProof/>
        </w:rPr>
        <w:fldChar w:fldCharType="separate"/>
      </w:r>
      <w:r w:rsidR="00B04405">
        <w:rPr>
          <w:noProof/>
        </w:rPr>
        <w:t>72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EL MONUMENTO DEL PARQUE</w:t>
      </w:r>
      <w:r>
        <w:rPr>
          <w:noProof/>
        </w:rPr>
        <w:tab/>
      </w:r>
      <w:r w:rsidR="004A161B">
        <w:rPr>
          <w:noProof/>
        </w:rPr>
        <w:fldChar w:fldCharType="begin"/>
      </w:r>
      <w:r>
        <w:rPr>
          <w:noProof/>
        </w:rPr>
        <w:instrText xml:space="preserve"> PAGEREF _Toc370304226 \h </w:instrText>
      </w:r>
      <w:r w:rsidR="004A161B">
        <w:rPr>
          <w:noProof/>
        </w:rPr>
      </w:r>
      <w:r w:rsidR="004A161B">
        <w:rPr>
          <w:noProof/>
        </w:rPr>
        <w:fldChar w:fldCharType="separate"/>
      </w:r>
      <w:r w:rsidR="00B04405">
        <w:rPr>
          <w:noProof/>
        </w:rPr>
        <w:t>73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LOS PORTALES DE GUADALUPE</w:t>
      </w:r>
      <w:r>
        <w:rPr>
          <w:noProof/>
        </w:rPr>
        <w:tab/>
      </w:r>
      <w:r w:rsidR="004A161B">
        <w:rPr>
          <w:noProof/>
        </w:rPr>
        <w:fldChar w:fldCharType="begin"/>
      </w:r>
      <w:r>
        <w:rPr>
          <w:noProof/>
        </w:rPr>
        <w:instrText xml:space="preserve"> PAGEREF _Toc370304227 \h </w:instrText>
      </w:r>
      <w:r w:rsidR="004A161B">
        <w:rPr>
          <w:noProof/>
        </w:rPr>
      </w:r>
      <w:r w:rsidR="004A161B">
        <w:rPr>
          <w:noProof/>
        </w:rPr>
        <w:fldChar w:fldCharType="separate"/>
      </w:r>
      <w:r w:rsidR="00B04405">
        <w:rPr>
          <w:noProof/>
        </w:rPr>
        <w:t>73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CENTRO SOCIAL GUADALUPE</w:t>
      </w:r>
      <w:r>
        <w:rPr>
          <w:noProof/>
        </w:rPr>
        <w:tab/>
      </w:r>
      <w:r w:rsidR="004A161B">
        <w:rPr>
          <w:noProof/>
        </w:rPr>
        <w:fldChar w:fldCharType="begin"/>
      </w:r>
      <w:r>
        <w:rPr>
          <w:noProof/>
        </w:rPr>
        <w:instrText xml:space="preserve"> PAGEREF _Toc370304228 \h </w:instrText>
      </w:r>
      <w:r w:rsidR="004A161B">
        <w:rPr>
          <w:noProof/>
        </w:rPr>
      </w:r>
      <w:r w:rsidR="004A161B">
        <w:rPr>
          <w:noProof/>
        </w:rPr>
        <w:fldChar w:fldCharType="separate"/>
      </w:r>
      <w:r w:rsidR="00B04405">
        <w:rPr>
          <w:noProof/>
        </w:rPr>
        <w:t>74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FINCA LOS PINOS</w:t>
      </w:r>
      <w:r>
        <w:rPr>
          <w:noProof/>
        </w:rPr>
        <w:tab/>
      </w:r>
      <w:r w:rsidR="004A161B">
        <w:rPr>
          <w:noProof/>
        </w:rPr>
        <w:fldChar w:fldCharType="begin"/>
      </w:r>
      <w:r>
        <w:rPr>
          <w:noProof/>
        </w:rPr>
        <w:instrText xml:space="preserve"> PAGEREF _Toc370304229 \h </w:instrText>
      </w:r>
      <w:r w:rsidR="004A161B">
        <w:rPr>
          <w:noProof/>
        </w:rPr>
      </w:r>
      <w:r w:rsidR="004A161B">
        <w:rPr>
          <w:noProof/>
        </w:rPr>
        <w:fldChar w:fldCharType="separate"/>
      </w:r>
      <w:r w:rsidR="00B04405">
        <w:rPr>
          <w:noProof/>
        </w:rPr>
        <w:t>75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FINCA SAN JACINTO</w:t>
      </w:r>
      <w:r>
        <w:rPr>
          <w:noProof/>
        </w:rPr>
        <w:tab/>
      </w:r>
      <w:r w:rsidR="004A161B">
        <w:rPr>
          <w:noProof/>
        </w:rPr>
        <w:fldChar w:fldCharType="begin"/>
      </w:r>
      <w:r>
        <w:rPr>
          <w:noProof/>
        </w:rPr>
        <w:instrText xml:space="preserve"> PAGEREF _Toc370304230 \h </w:instrText>
      </w:r>
      <w:r w:rsidR="004A161B">
        <w:rPr>
          <w:noProof/>
        </w:rPr>
      </w:r>
      <w:r w:rsidR="004A161B">
        <w:rPr>
          <w:noProof/>
        </w:rPr>
        <w:fldChar w:fldCharType="separate"/>
      </w:r>
      <w:r w:rsidR="00B04405">
        <w:rPr>
          <w:noProof/>
        </w:rPr>
        <w:t>76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ALCALDIA</w:t>
      </w:r>
      <w:r>
        <w:rPr>
          <w:noProof/>
        </w:rPr>
        <w:tab/>
      </w:r>
      <w:r w:rsidR="004A161B">
        <w:rPr>
          <w:noProof/>
        </w:rPr>
        <w:fldChar w:fldCharType="begin"/>
      </w:r>
      <w:r>
        <w:rPr>
          <w:noProof/>
        </w:rPr>
        <w:instrText xml:space="preserve"> PAGEREF _Toc370304231 \h </w:instrText>
      </w:r>
      <w:r w:rsidR="004A161B">
        <w:rPr>
          <w:noProof/>
        </w:rPr>
      </w:r>
      <w:r w:rsidR="004A161B">
        <w:rPr>
          <w:noProof/>
        </w:rPr>
        <w:fldChar w:fldCharType="separate"/>
      </w:r>
      <w:r w:rsidR="00B04405">
        <w:rPr>
          <w:noProof/>
        </w:rPr>
        <w:t>77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UNIDAD DE SALUD.</w:t>
      </w:r>
      <w:r>
        <w:rPr>
          <w:noProof/>
        </w:rPr>
        <w:tab/>
      </w:r>
      <w:r w:rsidR="004A161B">
        <w:rPr>
          <w:noProof/>
        </w:rPr>
        <w:fldChar w:fldCharType="begin"/>
      </w:r>
      <w:r>
        <w:rPr>
          <w:noProof/>
        </w:rPr>
        <w:instrText xml:space="preserve"> PAGEREF _Toc370304232 \h </w:instrText>
      </w:r>
      <w:r w:rsidR="004A161B">
        <w:rPr>
          <w:noProof/>
        </w:rPr>
      </w:r>
      <w:r w:rsidR="004A161B">
        <w:rPr>
          <w:noProof/>
        </w:rPr>
        <w:fldChar w:fldCharType="separate"/>
      </w:r>
      <w:r w:rsidR="00B04405">
        <w:rPr>
          <w:noProof/>
        </w:rPr>
        <w:t>77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INSTITUTO NACIONAL</w:t>
      </w:r>
      <w:r>
        <w:rPr>
          <w:noProof/>
        </w:rPr>
        <w:tab/>
      </w:r>
      <w:r w:rsidR="004A161B">
        <w:rPr>
          <w:noProof/>
        </w:rPr>
        <w:fldChar w:fldCharType="begin"/>
      </w:r>
      <w:r>
        <w:rPr>
          <w:noProof/>
        </w:rPr>
        <w:instrText xml:space="preserve"> PAGEREF _Toc370304233 \h </w:instrText>
      </w:r>
      <w:r w:rsidR="004A161B">
        <w:rPr>
          <w:noProof/>
        </w:rPr>
      </w:r>
      <w:r w:rsidR="004A161B">
        <w:rPr>
          <w:noProof/>
        </w:rPr>
        <w:fldChar w:fldCharType="separate"/>
      </w:r>
      <w:r w:rsidR="00B04405">
        <w:rPr>
          <w:noProof/>
        </w:rPr>
        <w:t>78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VOLCAN CHICHONTEPEC</w:t>
      </w:r>
      <w:r>
        <w:rPr>
          <w:noProof/>
        </w:rPr>
        <w:tab/>
      </w:r>
      <w:r w:rsidR="004A161B">
        <w:rPr>
          <w:noProof/>
        </w:rPr>
        <w:fldChar w:fldCharType="begin"/>
      </w:r>
      <w:r>
        <w:rPr>
          <w:noProof/>
        </w:rPr>
        <w:instrText xml:space="preserve"> PAGEREF _Toc370304234 \h </w:instrText>
      </w:r>
      <w:r w:rsidR="004A161B">
        <w:rPr>
          <w:noProof/>
        </w:rPr>
      </w:r>
      <w:r w:rsidR="004A161B">
        <w:rPr>
          <w:noProof/>
        </w:rPr>
        <w:fldChar w:fldCharType="separate"/>
      </w:r>
      <w:r w:rsidR="00B04405">
        <w:rPr>
          <w:noProof/>
        </w:rPr>
        <w:t>81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CERRO CIMARRÓN</w:t>
      </w:r>
      <w:r>
        <w:rPr>
          <w:noProof/>
        </w:rPr>
        <w:tab/>
      </w:r>
      <w:r w:rsidR="004A161B">
        <w:rPr>
          <w:noProof/>
        </w:rPr>
        <w:fldChar w:fldCharType="begin"/>
      </w:r>
      <w:r>
        <w:rPr>
          <w:noProof/>
        </w:rPr>
        <w:instrText xml:space="preserve"> PAGEREF _Toc370304235 \h </w:instrText>
      </w:r>
      <w:r w:rsidR="004A161B">
        <w:rPr>
          <w:noProof/>
        </w:rPr>
      </w:r>
      <w:r w:rsidR="004A161B">
        <w:rPr>
          <w:noProof/>
        </w:rPr>
        <w:fldChar w:fldCharType="separate"/>
      </w:r>
      <w:r w:rsidR="00B04405">
        <w:rPr>
          <w:noProof/>
        </w:rPr>
        <w:t>81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EL VOLCANCITO</w:t>
      </w:r>
      <w:r>
        <w:rPr>
          <w:noProof/>
        </w:rPr>
        <w:tab/>
      </w:r>
      <w:r w:rsidR="004A161B">
        <w:rPr>
          <w:noProof/>
        </w:rPr>
        <w:fldChar w:fldCharType="begin"/>
      </w:r>
      <w:r>
        <w:rPr>
          <w:noProof/>
        </w:rPr>
        <w:instrText xml:space="preserve"> PAGEREF _Toc370304236 \h </w:instrText>
      </w:r>
      <w:r w:rsidR="004A161B">
        <w:rPr>
          <w:noProof/>
        </w:rPr>
      </w:r>
      <w:r w:rsidR="004A161B">
        <w:rPr>
          <w:noProof/>
        </w:rPr>
        <w:fldChar w:fldCharType="separate"/>
      </w:r>
      <w:r w:rsidR="00B04405">
        <w:rPr>
          <w:noProof/>
        </w:rPr>
        <w:t>82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EL CERRÓ EL CHIRRIÓN</w:t>
      </w:r>
      <w:r>
        <w:rPr>
          <w:noProof/>
        </w:rPr>
        <w:tab/>
      </w:r>
      <w:r w:rsidR="004A161B">
        <w:rPr>
          <w:noProof/>
        </w:rPr>
        <w:fldChar w:fldCharType="begin"/>
      </w:r>
      <w:r>
        <w:rPr>
          <w:noProof/>
        </w:rPr>
        <w:instrText xml:space="preserve"> PAGEREF _Toc370304237 \h </w:instrText>
      </w:r>
      <w:r w:rsidR="004A161B">
        <w:rPr>
          <w:noProof/>
        </w:rPr>
      </w:r>
      <w:r w:rsidR="004A161B">
        <w:rPr>
          <w:noProof/>
        </w:rPr>
        <w:fldChar w:fldCharType="separate"/>
      </w:r>
      <w:r w:rsidR="00B04405">
        <w:rPr>
          <w:noProof/>
        </w:rPr>
        <w:t>83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RIO CHILATE</w:t>
      </w:r>
      <w:r>
        <w:rPr>
          <w:noProof/>
        </w:rPr>
        <w:tab/>
      </w:r>
      <w:r w:rsidR="004A161B">
        <w:rPr>
          <w:noProof/>
        </w:rPr>
        <w:fldChar w:fldCharType="begin"/>
      </w:r>
      <w:r>
        <w:rPr>
          <w:noProof/>
        </w:rPr>
        <w:instrText xml:space="preserve"> PAGEREF _Toc370304238 \h </w:instrText>
      </w:r>
      <w:r w:rsidR="004A161B">
        <w:rPr>
          <w:noProof/>
        </w:rPr>
      </w:r>
      <w:r w:rsidR="004A161B">
        <w:rPr>
          <w:noProof/>
        </w:rPr>
        <w:fldChar w:fldCharType="separate"/>
      </w:r>
      <w:r w:rsidR="00B04405">
        <w:rPr>
          <w:noProof/>
        </w:rPr>
        <w:t>83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GERTRUDIS GONZALO VALLADARES GARCÍA</w:t>
      </w:r>
      <w:r>
        <w:rPr>
          <w:noProof/>
        </w:rPr>
        <w:tab/>
      </w:r>
      <w:r w:rsidR="004A161B">
        <w:rPr>
          <w:noProof/>
        </w:rPr>
        <w:fldChar w:fldCharType="begin"/>
      </w:r>
      <w:r>
        <w:rPr>
          <w:noProof/>
        </w:rPr>
        <w:instrText xml:space="preserve"> PAGEREF _Toc370304239 \h </w:instrText>
      </w:r>
      <w:r w:rsidR="004A161B">
        <w:rPr>
          <w:noProof/>
        </w:rPr>
      </w:r>
      <w:r w:rsidR="004A161B">
        <w:rPr>
          <w:noProof/>
        </w:rPr>
        <w:fldChar w:fldCharType="separate"/>
      </w:r>
      <w:r w:rsidR="00B04405">
        <w:rPr>
          <w:noProof/>
        </w:rPr>
        <w:t>84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DOMINGO HERNÁNDEZ BOLAÑOS</w:t>
      </w:r>
      <w:r>
        <w:rPr>
          <w:noProof/>
        </w:rPr>
        <w:tab/>
      </w:r>
      <w:r w:rsidR="004A161B">
        <w:rPr>
          <w:noProof/>
        </w:rPr>
        <w:fldChar w:fldCharType="begin"/>
      </w:r>
      <w:r>
        <w:rPr>
          <w:noProof/>
        </w:rPr>
        <w:instrText xml:space="preserve"> PAGEREF _Toc370304240 \h </w:instrText>
      </w:r>
      <w:r w:rsidR="004A161B">
        <w:rPr>
          <w:noProof/>
        </w:rPr>
      </w:r>
      <w:r w:rsidR="004A161B">
        <w:rPr>
          <w:noProof/>
        </w:rPr>
        <w:fldChar w:fldCharType="separate"/>
      </w:r>
      <w:r w:rsidR="00B04405">
        <w:rPr>
          <w:noProof/>
        </w:rPr>
        <w:t>85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DESASTRE EN EL VOLCAN CHICHONTEPEC 1934.</w:t>
      </w:r>
      <w:r>
        <w:rPr>
          <w:noProof/>
        </w:rPr>
        <w:tab/>
      </w:r>
      <w:r w:rsidR="004A161B">
        <w:rPr>
          <w:noProof/>
        </w:rPr>
        <w:fldChar w:fldCharType="begin"/>
      </w:r>
      <w:r>
        <w:rPr>
          <w:noProof/>
        </w:rPr>
        <w:instrText xml:space="preserve"> PAGEREF _Toc370304241 \h </w:instrText>
      </w:r>
      <w:r w:rsidR="004A161B">
        <w:rPr>
          <w:noProof/>
        </w:rPr>
      </w:r>
      <w:r w:rsidR="004A161B">
        <w:rPr>
          <w:noProof/>
        </w:rPr>
        <w:fldChar w:fldCharType="separate"/>
      </w:r>
      <w:r w:rsidR="00B04405">
        <w:rPr>
          <w:noProof/>
        </w:rPr>
        <w:t>85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DESLIZAMIENTO DEL  VOLCAN CHICHONTEPEC SEPTIEMBRE 2001.</w:t>
      </w:r>
      <w:r>
        <w:rPr>
          <w:noProof/>
        </w:rPr>
        <w:tab/>
      </w:r>
      <w:r w:rsidR="004A161B">
        <w:rPr>
          <w:noProof/>
        </w:rPr>
        <w:fldChar w:fldCharType="begin"/>
      </w:r>
      <w:r>
        <w:rPr>
          <w:noProof/>
        </w:rPr>
        <w:instrText xml:space="preserve"> PAGEREF _Toc370304242 \h </w:instrText>
      </w:r>
      <w:r w:rsidR="004A161B">
        <w:rPr>
          <w:noProof/>
        </w:rPr>
      </w:r>
      <w:r w:rsidR="004A161B">
        <w:rPr>
          <w:noProof/>
        </w:rPr>
        <w:fldChar w:fldCharType="separate"/>
      </w:r>
      <w:r w:rsidR="00B04405">
        <w:rPr>
          <w:noProof/>
        </w:rPr>
        <w:t>86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DESLIZAMIENTOS Y EXPLOSION VOLCANICA AÑO 1700</w:t>
      </w:r>
      <w:r>
        <w:rPr>
          <w:noProof/>
        </w:rPr>
        <w:tab/>
      </w:r>
      <w:r w:rsidR="004A161B">
        <w:rPr>
          <w:noProof/>
        </w:rPr>
        <w:fldChar w:fldCharType="begin"/>
      </w:r>
      <w:r>
        <w:rPr>
          <w:noProof/>
        </w:rPr>
        <w:instrText xml:space="preserve"> PAGEREF _Toc370304243 \h </w:instrText>
      </w:r>
      <w:r w:rsidR="004A161B">
        <w:rPr>
          <w:noProof/>
        </w:rPr>
      </w:r>
      <w:r w:rsidR="004A161B">
        <w:rPr>
          <w:noProof/>
        </w:rPr>
        <w:fldChar w:fldCharType="separate"/>
      </w:r>
      <w:r w:rsidR="00B04405">
        <w:rPr>
          <w:noProof/>
        </w:rPr>
        <w:t>86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lang w:eastAsia="es-SV"/>
        </w:rPr>
        <w:t>ACCIDENTE EN EL VOLCÁN CHICHONTEPEC.</w:t>
      </w:r>
      <w:r>
        <w:rPr>
          <w:noProof/>
        </w:rPr>
        <w:tab/>
      </w:r>
      <w:r w:rsidR="004A161B">
        <w:rPr>
          <w:noProof/>
        </w:rPr>
        <w:fldChar w:fldCharType="begin"/>
      </w:r>
      <w:r>
        <w:rPr>
          <w:noProof/>
        </w:rPr>
        <w:instrText xml:space="preserve"> PAGEREF _Toc370304244 \h </w:instrText>
      </w:r>
      <w:r w:rsidR="004A161B">
        <w:rPr>
          <w:noProof/>
        </w:rPr>
      </w:r>
      <w:r w:rsidR="004A161B">
        <w:rPr>
          <w:noProof/>
        </w:rPr>
        <w:fldChar w:fldCharType="separate"/>
      </w:r>
      <w:r w:rsidR="00B04405">
        <w:rPr>
          <w:noProof/>
        </w:rPr>
        <w:t>87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lastRenderedPageBreak/>
        <w:t>DESLAVE 08 DE NOVIEMBRE DE 2009.</w:t>
      </w:r>
      <w:r>
        <w:rPr>
          <w:noProof/>
        </w:rPr>
        <w:tab/>
      </w:r>
      <w:r w:rsidR="004A161B">
        <w:rPr>
          <w:noProof/>
        </w:rPr>
        <w:fldChar w:fldCharType="begin"/>
      </w:r>
      <w:r>
        <w:rPr>
          <w:noProof/>
        </w:rPr>
        <w:instrText xml:space="preserve"> PAGEREF _Toc370304245 \h </w:instrText>
      </w:r>
      <w:r w:rsidR="004A161B">
        <w:rPr>
          <w:noProof/>
        </w:rPr>
      </w:r>
      <w:r w:rsidR="004A161B">
        <w:rPr>
          <w:noProof/>
        </w:rPr>
        <w:fldChar w:fldCharType="separate"/>
      </w:r>
      <w:r w:rsidR="00B04405">
        <w:rPr>
          <w:noProof/>
        </w:rPr>
        <w:t>88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NACIMIENTO DE AGUA LAS TRES PIEDRAS</w:t>
      </w:r>
      <w:r>
        <w:rPr>
          <w:noProof/>
        </w:rPr>
        <w:tab/>
      </w:r>
      <w:r w:rsidR="004A161B">
        <w:rPr>
          <w:noProof/>
        </w:rPr>
        <w:fldChar w:fldCharType="begin"/>
      </w:r>
      <w:r>
        <w:rPr>
          <w:noProof/>
        </w:rPr>
        <w:instrText xml:space="preserve"> PAGEREF _Toc370304246 \h </w:instrText>
      </w:r>
      <w:r w:rsidR="004A161B">
        <w:rPr>
          <w:noProof/>
        </w:rPr>
      </w:r>
      <w:r w:rsidR="004A161B">
        <w:rPr>
          <w:noProof/>
        </w:rPr>
        <w:fldChar w:fldCharType="separate"/>
      </w:r>
      <w:r w:rsidR="00B04405">
        <w:rPr>
          <w:noProof/>
        </w:rPr>
        <w:t>89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MARÍA ERLINDA ACEVEDO</w:t>
      </w:r>
      <w:r>
        <w:rPr>
          <w:noProof/>
        </w:rPr>
        <w:tab/>
      </w:r>
      <w:r w:rsidR="004A161B">
        <w:rPr>
          <w:noProof/>
        </w:rPr>
        <w:fldChar w:fldCharType="begin"/>
      </w:r>
      <w:r>
        <w:rPr>
          <w:noProof/>
        </w:rPr>
        <w:instrText xml:space="preserve"> PAGEREF _Toc370304247 \h </w:instrText>
      </w:r>
      <w:r w:rsidR="004A161B">
        <w:rPr>
          <w:noProof/>
        </w:rPr>
      </w:r>
      <w:r w:rsidR="004A161B">
        <w:rPr>
          <w:noProof/>
        </w:rPr>
        <w:fldChar w:fldCharType="separate"/>
      </w:r>
      <w:r w:rsidR="00B04405">
        <w:rPr>
          <w:noProof/>
        </w:rPr>
        <w:t>90</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PLANCHAS DE CARBÓN</w:t>
      </w:r>
      <w:r>
        <w:rPr>
          <w:noProof/>
        </w:rPr>
        <w:tab/>
      </w:r>
      <w:r w:rsidR="004A161B">
        <w:rPr>
          <w:noProof/>
        </w:rPr>
        <w:fldChar w:fldCharType="begin"/>
      </w:r>
      <w:r>
        <w:rPr>
          <w:noProof/>
        </w:rPr>
        <w:instrText xml:space="preserve"> PAGEREF _Toc370304248 \h </w:instrText>
      </w:r>
      <w:r w:rsidR="004A161B">
        <w:rPr>
          <w:noProof/>
        </w:rPr>
      </w:r>
      <w:r w:rsidR="004A161B">
        <w:rPr>
          <w:noProof/>
        </w:rPr>
        <w:fldChar w:fldCharType="separate"/>
      </w:r>
      <w:r w:rsidR="00B04405">
        <w:rPr>
          <w:noProof/>
        </w:rPr>
        <w:t>92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PLANCHAS DE FUNDICIÓN</w:t>
      </w:r>
      <w:r>
        <w:rPr>
          <w:noProof/>
        </w:rPr>
        <w:tab/>
      </w:r>
      <w:r w:rsidR="004A161B">
        <w:rPr>
          <w:noProof/>
        </w:rPr>
        <w:fldChar w:fldCharType="begin"/>
      </w:r>
      <w:r>
        <w:rPr>
          <w:noProof/>
        </w:rPr>
        <w:instrText xml:space="preserve"> PAGEREF _Toc370304249 \h </w:instrText>
      </w:r>
      <w:r w:rsidR="004A161B">
        <w:rPr>
          <w:noProof/>
        </w:rPr>
      </w:r>
      <w:r w:rsidR="004A161B">
        <w:rPr>
          <w:noProof/>
        </w:rPr>
        <w:fldChar w:fldCharType="separate"/>
      </w:r>
      <w:r w:rsidR="00B04405">
        <w:rPr>
          <w:noProof/>
        </w:rPr>
        <w:t>92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BATEA</w:t>
      </w:r>
      <w:r>
        <w:rPr>
          <w:noProof/>
        </w:rPr>
        <w:tab/>
      </w:r>
      <w:r w:rsidR="004A161B">
        <w:rPr>
          <w:noProof/>
        </w:rPr>
        <w:fldChar w:fldCharType="begin"/>
      </w:r>
      <w:r>
        <w:rPr>
          <w:noProof/>
        </w:rPr>
        <w:instrText xml:space="preserve"> PAGEREF _Toc370304250 \h </w:instrText>
      </w:r>
      <w:r w:rsidR="004A161B">
        <w:rPr>
          <w:noProof/>
        </w:rPr>
      </w:r>
      <w:r w:rsidR="004A161B">
        <w:rPr>
          <w:noProof/>
        </w:rPr>
        <w:fldChar w:fldCharType="separate"/>
      </w:r>
      <w:r w:rsidR="00B04405">
        <w:rPr>
          <w:noProof/>
        </w:rPr>
        <w:t>92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CANTAROS DE LATA</w:t>
      </w:r>
      <w:r>
        <w:rPr>
          <w:noProof/>
        </w:rPr>
        <w:tab/>
      </w:r>
      <w:r w:rsidR="004A161B">
        <w:rPr>
          <w:noProof/>
        </w:rPr>
        <w:fldChar w:fldCharType="begin"/>
      </w:r>
      <w:r>
        <w:rPr>
          <w:noProof/>
        </w:rPr>
        <w:instrText xml:space="preserve"> PAGEREF _Toc370304251 \h </w:instrText>
      </w:r>
      <w:r w:rsidR="004A161B">
        <w:rPr>
          <w:noProof/>
        </w:rPr>
      </w:r>
      <w:r w:rsidR="004A161B">
        <w:rPr>
          <w:noProof/>
        </w:rPr>
        <w:fldChar w:fldCharType="separate"/>
      </w:r>
      <w:r w:rsidR="00B04405">
        <w:rPr>
          <w:noProof/>
        </w:rPr>
        <w:t>93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CANDIL</w:t>
      </w:r>
      <w:r>
        <w:rPr>
          <w:noProof/>
        </w:rPr>
        <w:tab/>
      </w:r>
      <w:r w:rsidR="004A161B">
        <w:rPr>
          <w:noProof/>
        </w:rPr>
        <w:fldChar w:fldCharType="begin"/>
      </w:r>
      <w:r>
        <w:rPr>
          <w:noProof/>
        </w:rPr>
        <w:instrText xml:space="preserve"> PAGEREF _Toc370304252 \h </w:instrText>
      </w:r>
      <w:r w:rsidR="004A161B">
        <w:rPr>
          <w:noProof/>
        </w:rPr>
      </w:r>
      <w:r w:rsidR="004A161B">
        <w:rPr>
          <w:noProof/>
        </w:rPr>
        <w:fldChar w:fldCharType="separate"/>
      </w:r>
      <w:r w:rsidR="00B04405">
        <w:rPr>
          <w:noProof/>
        </w:rPr>
        <w:t>93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HUACAL DE MORRO</w:t>
      </w:r>
      <w:r>
        <w:rPr>
          <w:noProof/>
        </w:rPr>
        <w:tab/>
      </w:r>
      <w:r w:rsidR="004A161B">
        <w:rPr>
          <w:noProof/>
        </w:rPr>
        <w:fldChar w:fldCharType="begin"/>
      </w:r>
      <w:r>
        <w:rPr>
          <w:noProof/>
        </w:rPr>
        <w:instrText xml:space="preserve"> PAGEREF _Toc370304253 \h </w:instrText>
      </w:r>
      <w:r w:rsidR="004A161B">
        <w:rPr>
          <w:noProof/>
        </w:rPr>
      </w:r>
      <w:r w:rsidR="004A161B">
        <w:rPr>
          <w:noProof/>
        </w:rPr>
        <w:fldChar w:fldCharType="separate"/>
      </w:r>
      <w:r w:rsidR="00B04405">
        <w:rPr>
          <w:noProof/>
        </w:rPr>
        <w:t>93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HACHA</w:t>
      </w:r>
      <w:r>
        <w:rPr>
          <w:noProof/>
        </w:rPr>
        <w:tab/>
      </w:r>
      <w:r w:rsidR="004A161B">
        <w:rPr>
          <w:noProof/>
        </w:rPr>
        <w:fldChar w:fldCharType="begin"/>
      </w:r>
      <w:r>
        <w:rPr>
          <w:noProof/>
        </w:rPr>
        <w:instrText xml:space="preserve"> PAGEREF _Toc370304254 \h </w:instrText>
      </w:r>
      <w:r w:rsidR="004A161B">
        <w:rPr>
          <w:noProof/>
        </w:rPr>
      </w:r>
      <w:r w:rsidR="004A161B">
        <w:rPr>
          <w:noProof/>
        </w:rPr>
        <w:fldChar w:fldCharType="separate"/>
      </w:r>
      <w:r w:rsidR="00B04405">
        <w:rPr>
          <w:noProof/>
        </w:rPr>
        <w:t>93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TELÉFONO ANTIGUO</w:t>
      </w:r>
      <w:r>
        <w:rPr>
          <w:noProof/>
        </w:rPr>
        <w:tab/>
      </w:r>
      <w:r w:rsidR="004A161B">
        <w:rPr>
          <w:noProof/>
        </w:rPr>
        <w:fldChar w:fldCharType="begin"/>
      </w:r>
      <w:r>
        <w:rPr>
          <w:noProof/>
        </w:rPr>
        <w:instrText xml:space="preserve"> PAGEREF _Toc370304255 \h </w:instrText>
      </w:r>
      <w:r w:rsidR="004A161B">
        <w:rPr>
          <w:noProof/>
        </w:rPr>
      </w:r>
      <w:r w:rsidR="004A161B">
        <w:rPr>
          <w:noProof/>
        </w:rPr>
        <w:fldChar w:fldCharType="separate"/>
      </w:r>
      <w:r w:rsidR="00B04405">
        <w:rPr>
          <w:noProof/>
        </w:rPr>
        <w:t>94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IMÁGENES ANTIGUAS</w:t>
      </w:r>
      <w:r>
        <w:rPr>
          <w:noProof/>
        </w:rPr>
        <w:tab/>
      </w:r>
      <w:r w:rsidR="004A161B">
        <w:rPr>
          <w:noProof/>
        </w:rPr>
        <w:fldChar w:fldCharType="begin"/>
      </w:r>
      <w:r>
        <w:rPr>
          <w:noProof/>
        </w:rPr>
        <w:instrText xml:space="preserve"> PAGEREF _Toc370304256 \h </w:instrText>
      </w:r>
      <w:r w:rsidR="004A161B">
        <w:rPr>
          <w:noProof/>
        </w:rPr>
      </w:r>
      <w:r w:rsidR="004A161B">
        <w:rPr>
          <w:noProof/>
        </w:rPr>
        <w:fldChar w:fldCharType="separate"/>
      </w:r>
      <w:r w:rsidR="00B04405">
        <w:rPr>
          <w:noProof/>
        </w:rPr>
        <w:t>94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COMALES DE BARRO</w:t>
      </w:r>
      <w:r>
        <w:rPr>
          <w:noProof/>
        </w:rPr>
        <w:tab/>
      </w:r>
      <w:r w:rsidR="004A161B">
        <w:rPr>
          <w:noProof/>
        </w:rPr>
        <w:fldChar w:fldCharType="begin"/>
      </w:r>
      <w:r>
        <w:rPr>
          <w:noProof/>
        </w:rPr>
        <w:instrText xml:space="preserve"> PAGEREF _Toc370304257 \h </w:instrText>
      </w:r>
      <w:r w:rsidR="004A161B">
        <w:rPr>
          <w:noProof/>
        </w:rPr>
      </w:r>
      <w:r w:rsidR="004A161B">
        <w:rPr>
          <w:noProof/>
        </w:rPr>
        <w:fldChar w:fldCharType="separate"/>
      </w:r>
      <w:r w:rsidR="00B04405">
        <w:rPr>
          <w:noProof/>
        </w:rPr>
        <w:t>94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EL ARADO</w:t>
      </w:r>
      <w:r>
        <w:rPr>
          <w:noProof/>
        </w:rPr>
        <w:tab/>
      </w:r>
      <w:r w:rsidR="004A161B">
        <w:rPr>
          <w:noProof/>
        </w:rPr>
        <w:fldChar w:fldCharType="begin"/>
      </w:r>
      <w:r>
        <w:rPr>
          <w:noProof/>
        </w:rPr>
        <w:instrText xml:space="preserve"> PAGEREF _Toc370304258 \h </w:instrText>
      </w:r>
      <w:r w:rsidR="004A161B">
        <w:rPr>
          <w:noProof/>
        </w:rPr>
      </w:r>
      <w:r w:rsidR="004A161B">
        <w:rPr>
          <w:noProof/>
        </w:rPr>
        <w:fldChar w:fldCharType="separate"/>
      </w:r>
      <w:r w:rsidR="00B04405">
        <w:rPr>
          <w:noProof/>
        </w:rPr>
        <w:t>94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PEROL</w:t>
      </w:r>
      <w:r>
        <w:rPr>
          <w:noProof/>
        </w:rPr>
        <w:tab/>
      </w:r>
      <w:r w:rsidR="004A161B">
        <w:rPr>
          <w:noProof/>
        </w:rPr>
        <w:fldChar w:fldCharType="begin"/>
      </w:r>
      <w:r>
        <w:rPr>
          <w:noProof/>
        </w:rPr>
        <w:instrText xml:space="preserve"> PAGEREF _Toc370304259 \h </w:instrText>
      </w:r>
      <w:r w:rsidR="004A161B">
        <w:rPr>
          <w:noProof/>
        </w:rPr>
      </w:r>
      <w:r w:rsidR="004A161B">
        <w:rPr>
          <w:noProof/>
        </w:rPr>
        <w:fldChar w:fldCharType="separate"/>
      </w:r>
      <w:r w:rsidR="00B04405">
        <w:rPr>
          <w:noProof/>
        </w:rPr>
        <w:t>95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CHUZO</w:t>
      </w:r>
      <w:r>
        <w:rPr>
          <w:noProof/>
        </w:rPr>
        <w:tab/>
      </w:r>
      <w:r w:rsidR="004A161B">
        <w:rPr>
          <w:noProof/>
        </w:rPr>
        <w:fldChar w:fldCharType="begin"/>
      </w:r>
      <w:r>
        <w:rPr>
          <w:noProof/>
        </w:rPr>
        <w:instrText xml:space="preserve"> PAGEREF _Toc370304260 \h </w:instrText>
      </w:r>
      <w:r w:rsidR="004A161B">
        <w:rPr>
          <w:noProof/>
        </w:rPr>
      </w:r>
      <w:r w:rsidR="004A161B">
        <w:rPr>
          <w:noProof/>
        </w:rPr>
        <w:fldChar w:fldCharType="separate"/>
      </w:r>
      <w:r w:rsidR="00B04405">
        <w:rPr>
          <w:noProof/>
        </w:rPr>
        <w:t>95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PILADERA</w:t>
      </w:r>
      <w:r>
        <w:rPr>
          <w:noProof/>
        </w:rPr>
        <w:tab/>
      </w:r>
      <w:r w:rsidR="004A161B">
        <w:rPr>
          <w:noProof/>
        </w:rPr>
        <w:fldChar w:fldCharType="begin"/>
      </w:r>
      <w:r>
        <w:rPr>
          <w:noProof/>
        </w:rPr>
        <w:instrText xml:space="preserve"> PAGEREF _Toc370304261 \h </w:instrText>
      </w:r>
      <w:r w:rsidR="004A161B">
        <w:rPr>
          <w:noProof/>
        </w:rPr>
      </w:r>
      <w:r w:rsidR="004A161B">
        <w:rPr>
          <w:noProof/>
        </w:rPr>
        <w:fldChar w:fldCharType="separate"/>
      </w:r>
      <w:r w:rsidR="00B04405">
        <w:rPr>
          <w:noProof/>
        </w:rPr>
        <w:t>95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YUNTA DE BUEYES</w:t>
      </w:r>
      <w:r>
        <w:rPr>
          <w:noProof/>
        </w:rPr>
        <w:tab/>
      </w:r>
      <w:r w:rsidR="004A161B">
        <w:rPr>
          <w:noProof/>
        </w:rPr>
        <w:fldChar w:fldCharType="begin"/>
      </w:r>
      <w:r>
        <w:rPr>
          <w:noProof/>
        </w:rPr>
        <w:instrText xml:space="preserve"> PAGEREF _Toc370304262 \h </w:instrText>
      </w:r>
      <w:r w:rsidR="004A161B">
        <w:rPr>
          <w:noProof/>
        </w:rPr>
      </w:r>
      <w:r w:rsidR="004A161B">
        <w:rPr>
          <w:noProof/>
        </w:rPr>
        <w:fldChar w:fldCharType="separate"/>
      </w:r>
      <w:r w:rsidR="00B04405">
        <w:rPr>
          <w:noProof/>
        </w:rPr>
        <w:t>95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TECOMATE</w:t>
      </w:r>
      <w:r>
        <w:rPr>
          <w:noProof/>
        </w:rPr>
        <w:tab/>
      </w:r>
      <w:r w:rsidR="004A161B">
        <w:rPr>
          <w:noProof/>
        </w:rPr>
        <w:fldChar w:fldCharType="begin"/>
      </w:r>
      <w:r>
        <w:rPr>
          <w:noProof/>
        </w:rPr>
        <w:instrText xml:space="preserve"> PAGEREF _Toc370304263 \h </w:instrText>
      </w:r>
      <w:r w:rsidR="004A161B">
        <w:rPr>
          <w:noProof/>
        </w:rPr>
      </w:r>
      <w:r w:rsidR="004A161B">
        <w:rPr>
          <w:noProof/>
        </w:rPr>
        <w:fldChar w:fldCharType="separate"/>
      </w:r>
      <w:r w:rsidR="00B04405">
        <w:rPr>
          <w:noProof/>
        </w:rPr>
        <w:t>96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MOLINO DE MANO</w:t>
      </w:r>
      <w:r>
        <w:rPr>
          <w:noProof/>
        </w:rPr>
        <w:tab/>
      </w:r>
      <w:r w:rsidR="004A161B">
        <w:rPr>
          <w:noProof/>
        </w:rPr>
        <w:fldChar w:fldCharType="begin"/>
      </w:r>
      <w:r>
        <w:rPr>
          <w:noProof/>
        </w:rPr>
        <w:instrText xml:space="preserve"> PAGEREF _Toc370304264 \h </w:instrText>
      </w:r>
      <w:r w:rsidR="004A161B">
        <w:rPr>
          <w:noProof/>
        </w:rPr>
      </w:r>
      <w:r w:rsidR="004A161B">
        <w:rPr>
          <w:noProof/>
        </w:rPr>
        <w:fldChar w:fldCharType="separate"/>
      </w:r>
      <w:r w:rsidR="00B04405">
        <w:rPr>
          <w:noProof/>
        </w:rPr>
        <w:t>96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DOMINGO HERNÁNDEZ BOLAÑOS</w:t>
      </w:r>
      <w:r>
        <w:rPr>
          <w:noProof/>
        </w:rPr>
        <w:tab/>
      </w:r>
      <w:r w:rsidR="004A161B">
        <w:rPr>
          <w:noProof/>
        </w:rPr>
        <w:fldChar w:fldCharType="begin"/>
      </w:r>
      <w:r>
        <w:rPr>
          <w:noProof/>
        </w:rPr>
        <w:instrText xml:space="preserve"> PAGEREF _Toc370304265 \h </w:instrText>
      </w:r>
      <w:r w:rsidR="004A161B">
        <w:rPr>
          <w:noProof/>
        </w:rPr>
      </w:r>
      <w:r w:rsidR="004A161B">
        <w:rPr>
          <w:noProof/>
        </w:rPr>
        <w:fldChar w:fldCharType="separate"/>
      </w:r>
      <w:r w:rsidR="00B04405">
        <w:rPr>
          <w:noProof/>
        </w:rPr>
        <w:t>98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PAZ MARTÍNEZ DE CORNEJO CAÑAS</w:t>
      </w:r>
      <w:r>
        <w:rPr>
          <w:noProof/>
        </w:rPr>
        <w:tab/>
      </w:r>
      <w:r w:rsidR="004A161B">
        <w:rPr>
          <w:noProof/>
        </w:rPr>
        <w:fldChar w:fldCharType="begin"/>
      </w:r>
      <w:r>
        <w:rPr>
          <w:noProof/>
        </w:rPr>
        <w:instrText xml:space="preserve"> PAGEREF _Toc370304266 \h </w:instrText>
      </w:r>
      <w:r w:rsidR="004A161B">
        <w:rPr>
          <w:noProof/>
        </w:rPr>
      </w:r>
      <w:r w:rsidR="004A161B">
        <w:rPr>
          <w:noProof/>
        </w:rPr>
        <w:fldChar w:fldCharType="separate"/>
      </w:r>
      <w:r w:rsidR="00B04405">
        <w:rPr>
          <w:noProof/>
        </w:rPr>
        <w:t>98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PEDRO RAFAEL PORTILLO</w:t>
      </w:r>
      <w:r>
        <w:rPr>
          <w:noProof/>
        </w:rPr>
        <w:tab/>
      </w:r>
      <w:r w:rsidR="004A161B">
        <w:rPr>
          <w:noProof/>
        </w:rPr>
        <w:fldChar w:fldCharType="begin"/>
      </w:r>
      <w:r>
        <w:rPr>
          <w:noProof/>
        </w:rPr>
        <w:instrText xml:space="preserve"> PAGEREF _Toc370304267 \h </w:instrText>
      </w:r>
      <w:r w:rsidR="004A161B">
        <w:rPr>
          <w:noProof/>
        </w:rPr>
      </w:r>
      <w:r w:rsidR="004A161B">
        <w:rPr>
          <w:noProof/>
        </w:rPr>
        <w:fldChar w:fldCharType="separate"/>
      </w:r>
      <w:r w:rsidR="00B04405">
        <w:rPr>
          <w:noProof/>
        </w:rPr>
        <w:t>99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ROSALIO MARROQUÍN MENDOZA SAN EMIGDIO</w:t>
      </w:r>
      <w:r>
        <w:rPr>
          <w:noProof/>
        </w:rPr>
        <w:tab/>
      </w:r>
      <w:r w:rsidR="004A161B">
        <w:rPr>
          <w:noProof/>
        </w:rPr>
        <w:fldChar w:fldCharType="begin"/>
      </w:r>
      <w:r>
        <w:rPr>
          <w:noProof/>
        </w:rPr>
        <w:instrText xml:space="preserve"> PAGEREF _Toc370304268 \h </w:instrText>
      </w:r>
      <w:r w:rsidR="004A161B">
        <w:rPr>
          <w:noProof/>
        </w:rPr>
      </w:r>
      <w:r w:rsidR="004A161B">
        <w:rPr>
          <w:noProof/>
        </w:rPr>
        <w:fldChar w:fldCharType="separate"/>
      </w:r>
      <w:r w:rsidR="00B04405">
        <w:rPr>
          <w:noProof/>
        </w:rPr>
        <w:t>99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AURELIA DEL ROSARIO VALDEZ</w:t>
      </w:r>
      <w:r>
        <w:rPr>
          <w:noProof/>
        </w:rPr>
        <w:tab/>
      </w:r>
      <w:r w:rsidR="004A161B">
        <w:rPr>
          <w:noProof/>
        </w:rPr>
        <w:fldChar w:fldCharType="begin"/>
      </w:r>
      <w:r>
        <w:rPr>
          <w:noProof/>
        </w:rPr>
        <w:instrText xml:space="preserve"> PAGEREF _Toc370304269 \h </w:instrText>
      </w:r>
      <w:r w:rsidR="004A161B">
        <w:rPr>
          <w:noProof/>
        </w:rPr>
      </w:r>
      <w:r w:rsidR="004A161B">
        <w:rPr>
          <w:noProof/>
        </w:rPr>
        <w:fldChar w:fldCharType="separate"/>
      </w:r>
      <w:r w:rsidR="00B04405">
        <w:rPr>
          <w:noProof/>
        </w:rPr>
        <w:t>101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MANUEL OLIVERIO DOMÍNGUEZ.</w:t>
      </w:r>
      <w:r>
        <w:rPr>
          <w:noProof/>
        </w:rPr>
        <w:tab/>
      </w:r>
      <w:r w:rsidR="004A161B">
        <w:rPr>
          <w:noProof/>
        </w:rPr>
        <w:fldChar w:fldCharType="begin"/>
      </w:r>
      <w:r>
        <w:rPr>
          <w:noProof/>
        </w:rPr>
        <w:instrText xml:space="preserve"> PAGEREF _Toc370304270 \h </w:instrText>
      </w:r>
      <w:r w:rsidR="004A161B">
        <w:rPr>
          <w:noProof/>
        </w:rPr>
      </w:r>
      <w:r w:rsidR="004A161B">
        <w:rPr>
          <w:noProof/>
        </w:rPr>
        <w:fldChar w:fldCharType="separate"/>
      </w:r>
      <w:r w:rsidR="00B04405">
        <w:rPr>
          <w:noProof/>
        </w:rPr>
        <w:t>102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LEYENDAS EN CASERÍO LOS MELÉNDEZ.</w:t>
      </w:r>
      <w:r>
        <w:rPr>
          <w:noProof/>
        </w:rPr>
        <w:tab/>
      </w:r>
      <w:r w:rsidR="004A161B">
        <w:rPr>
          <w:noProof/>
        </w:rPr>
        <w:fldChar w:fldCharType="begin"/>
      </w:r>
      <w:r>
        <w:rPr>
          <w:noProof/>
        </w:rPr>
        <w:instrText xml:space="preserve"> PAGEREF _Toc370304271 \h </w:instrText>
      </w:r>
      <w:r w:rsidR="004A161B">
        <w:rPr>
          <w:noProof/>
        </w:rPr>
      </w:r>
      <w:r w:rsidR="004A161B">
        <w:rPr>
          <w:noProof/>
        </w:rPr>
        <w:fldChar w:fldCharType="separate"/>
      </w:r>
      <w:r w:rsidR="00B04405">
        <w:rPr>
          <w:noProof/>
        </w:rPr>
        <w:t>103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EL AMATE DEL BARRIO EL CALVARIO</w:t>
      </w:r>
      <w:r>
        <w:rPr>
          <w:noProof/>
        </w:rPr>
        <w:tab/>
      </w:r>
      <w:r w:rsidR="004A161B">
        <w:rPr>
          <w:noProof/>
        </w:rPr>
        <w:fldChar w:fldCharType="begin"/>
      </w:r>
      <w:r>
        <w:rPr>
          <w:noProof/>
        </w:rPr>
        <w:instrText xml:space="preserve"> PAGEREF _Toc370304272 \h </w:instrText>
      </w:r>
      <w:r w:rsidR="004A161B">
        <w:rPr>
          <w:noProof/>
        </w:rPr>
      </w:r>
      <w:r w:rsidR="004A161B">
        <w:rPr>
          <w:noProof/>
        </w:rPr>
        <w:fldChar w:fldCharType="separate"/>
      </w:r>
      <w:r w:rsidR="00B04405">
        <w:rPr>
          <w:noProof/>
        </w:rPr>
        <w:t>104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LEYENDA DE LOS INFIERNILLOS.</w:t>
      </w:r>
      <w:r>
        <w:rPr>
          <w:noProof/>
        </w:rPr>
        <w:tab/>
      </w:r>
      <w:r w:rsidR="004A161B">
        <w:rPr>
          <w:noProof/>
        </w:rPr>
        <w:fldChar w:fldCharType="begin"/>
      </w:r>
      <w:r>
        <w:rPr>
          <w:noProof/>
        </w:rPr>
        <w:instrText xml:space="preserve"> PAGEREF _Toc370304273 \h </w:instrText>
      </w:r>
      <w:r w:rsidR="004A161B">
        <w:rPr>
          <w:noProof/>
        </w:rPr>
      </w:r>
      <w:r w:rsidR="004A161B">
        <w:rPr>
          <w:noProof/>
        </w:rPr>
        <w:fldChar w:fldCharType="separate"/>
      </w:r>
      <w:r w:rsidR="00B04405">
        <w:rPr>
          <w:noProof/>
        </w:rPr>
        <w:t>104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LA PIEDRA DEL DIABLO.</w:t>
      </w:r>
      <w:r>
        <w:rPr>
          <w:noProof/>
        </w:rPr>
        <w:tab/>
      </w:r>
      <w:r w:rsidR="004A161B">
        <w:rPr>
          <w:noProof/>
        </w:rPr>
        <w:fldChar w:fldCharType="begin"/>
      </w:r>
      <w:r>
        <w:rPr>
          <w:noProof/>
        </w:rPr>
        <w:instrText xml:space="preserve"> PAGEREF _Toc370304274 \h </w:instrText>
      </w:r>
      <w:r w:rsidR="004A161B">
        <w:rPr>
          <w:noProof/>
        </w:rPr>
      </w:r>
      <w:r w:rsidR="004A161B">
        <w:rPr>
          <w:noProof/>
        </w:rPr>
        <w:fldChar w:fldCharType="separate"/>
      </w:r>
      <w:r w:rsidR="00B04405">
        <w:rPr>
          <w:noProof/>
        </w:rPr>
        <w:t>105</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GERTRUDIS VÁSQUEZ DE RAMOS</w:t>
      </w:r>
      <w:r>
        <w:rPr>
          <w:noProof/>
        </w:rPr>
        <w:tab/>
      </w:r>
      <w:r w:rsidR="004A161B">
        <w:rPr>
          <w:noProof/>
        </w:rPr>
        <w:fldChar w:fldCharType="begin"/>
      </w:r>
      <w:r>
        <w:rPr>
          <w:noProof/>
        </w:rPr>
        <w:instrText xml:space="preserve"> PAGEREF _Toc370304275 \h </w:instrText>
      </w:r>
      <w:r w:rsidR="004A161B">
        <w:rPr>
          <w:noProof/>
        </w:rPr>
      </w:r>
      <w:r w:rsidR="004A161B">
        <w:rPr>
          <w:noProof/>
        </w:rPr>
        <w:fldChar w:fldCharType="separate"/>
      </w:r>
      <w:r w:rsidR="00B04405">
        <w:rPr>
          <w:noProof/>
        </w:rPr>
        <w:t>106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LAS FIESTAS PATRONALES DE GUADALUPE</w:t>
      </w:r>
      <w:r>
        <w:rPr>
          <w:noProof/>
        </w:rPr>
        <w:tab/>
      </w:r>
      <w:r w:rsidR="004A161B">
        <w:rPr>
          <w:noProof/>
        </w:rPr>
        <w:fldChar w:fldCharType="begin"/>
      </w:r>
      <w:r>
        <w:rPr>
          <w:noProof/>
        </w:rPr>
        <w:instrText xml:space="preserve"> PAGEREF _Toc370304276 \h </w:instrText>
      </w:r>
      <w:r w:rsidR="004A161B">
        <w:rPr>
          <w:noProof/>
        </w:rPr>
      </w:r>
      <w:r w:rsidR="004A161B">
        <w:rPr>
          <w:noProof/>
        </w:rPr>
        <w:fldChar w:fldCharType="separate"/>
      </w:r>
      <w:r w:rsidR="00B04405">
        <w:rPr>
          <w:noProof/>
        </w:rPr>
        <w:t>108</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lastRenderedPageBreak/>
        <w:t>FIESTAS DE SANTO DOMINGO DE GUZMÁN</w:t>
      </w:r>
      <w:r>
        <w:rPr>
          <w:noProof/>
        </w:rPr>
        <w:tab/>
      </w:r>
      <w:r w:rsidR="004A161B">
        <w:rPr>
          <w:noProof/>
        </w:rPr>
        <w:fldChar w:fldCharType="begin"/>
      </w:r>
      <w:r>
        <w:rPr>
          <w:noProof/>
        </w:rPr>
        <w:instrText xml:space="preserve"> PAGEREF _Toc370304277 \h </w:instrText>
      </w:r>
      <w:r w:rsidR="004A161B">
        <w:rPr>
          <w:noProof/>
        </w:rPr>
      </w:r>
      <w:r w:rsidR="004A161B">
        <w:rPr>
          <w:noProof/>
        </w:rPr>
        <w:fldChar w:fldCharType="separate"/>
      </w:r>
      <w:r w:rsidR="00B04405">
        <w:rPr>
          <w:noProof/>
        </w:rPr>
        <w:t>109</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FIESTAS CO-PATRONALES EN HONOR A SAN JUAN BOSCO</w:t>
      </w:r>
      <w:r>
        <w:rPr>
          <w:noProof/>
        </w:rPr>
        <w:tab/>
      </w:r>
      <w:r w:rsidR="004A161B">
        <w:rPr>
          <w:noProof/>
        </w:rPr>
        <w:fldChar w:fldCharType="begin"/>
      </w:r>
      <w:r>
        <w:rPr>
          <w:noProof/>
        </w:rPr>
        <w:instrText xml:space="preserve"> PAGEREF _Toc370304278 \h </w:instrText>
      </w:r>
      <w:r w:rsidR="004A161B">
        <w:rPr>
          <w:noProof/>
        </w:rPr>
      </w:r>
      <w:r w:rsidR="004A161B">
        <w:rPr>
          <w:noProof/>
        </w:rPr>
        <w:fldChar w:fldCharType="separate"/>
      </w:r>
      <w:r w:rsidR="00B04405">
        <w:rPr>
          <w:noProof/>
        </w:rPr>
        <w:t>110</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SAN FRANCISCO DE ASÍS</w:t>
      </w:r>
      <w:r>
        <w:rPr>
          <w:noProof/>
        </w:rPr>
        <w:tab/>
      </w:r>
      <w:r w:rsidR="004A161B">
        <w:rPr>
          <w:noProof/>
        </w:rPr>
        <w:fldChar w:fldCharType="begin"/>
      </w:r>
      <w:r>
        <w:rPr>
          <w:noProof/>
        </w:rPr>
        <w:instrText xml:space="preserve"> PAGEREF _Toc370304279 \h </w:instrText>
      </w:r>
      <w:r w:rsidR="004A161B">
        <w:rPr>
          <w:noProof/>
        </w:rPr>
      </w:r>
      <w:r w:rsidR="004A161B">
        <w:rPr>
          <w:noProof/>
        </w:rPr>
        <w:fldChar w:fldCharType="separate"/>
      </w:r>
      <w:r w:rsidR="00B04405">
        <w:rPr>
          <w:noProof/>
        </w:rPr>
        <w:t>111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DON BOSCO</w:t>
      </w:r>
      <w:r>
        <w:rPr>
          <w:noProof/>
        </w:rPr>
        <w:tab/>
      </w:r>
      <w:r w:rsidR="004A161B">
        <w:rPr>
          <w:noProof/>
        </w:rPr>
        <w:fldChar w:fldCharType="begin"/>
      </w:r>
      <w:r>
        <w:rPr>
          <w:noProof/>
        </w:rPr>
        <w:instrText xml:space="preserve"> PAGEREF _Toc370304280 \h </w:instrText>
      </w:r>
      <w:r w:rsidR="004A161B">
        <w:rPr>
          <w:noProof/>
        </w:rPr>
      </w:r>
      <w:r w:rsidR="004A161B">
        <w:rPr>
          <w:noProof/>
        </w:rPr>
        <w:fldChar w:fldCharType="separate"/>
      </w:r>
      <w:r w:rsidR="00B04405">
        <w:rPr>
          <w:noProof/>
        </w:rPr>
        <w:t>111</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SAN JOSE</w:t>
      </w:r>
      <w:r>
        <w:rPr>
          <w:noProof/>
        </w:rPr>
        <w:tab/>
      </w:r>
      <w:r w:rsidR="004A161B">
        <w:rPr>
          <w:noProof/>
        </w:rPr>
        <w:fldChar w:fldCharType="begin"/>
      </w:r>
      <w:r>
        <w:rPr>
          <w:noProof/>
        </w:rPr>
        <w:instrText xml:space="preserve"> PAGEREF _Toc370304281 \h </w:instrText>
      </w:r>
      <w:r w:rsidR="004A161B">
        <w:rPr>
          <w:noProof/>
        </w:rPr>
      </w:r>
      <w:r w:rsidR="004A161B">
        <w:rPr>
          <w:noProof/>
        </w:rPr>
        <w:fldChar w:fldCharType="separate"/>
      </w:r>
      <w:r w:rsidR="00B04405">
        <w:rPr>
          <w:noProof/>
        </w:rPr>
        <w:t>112</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SAN BENITO</w:t>
      </w:r>
      <w:r>
        <w:rPr>
          <w:noProof/>
        </w:rPr>
        <w:tab/>
      </w:r>
      <w:r w:rsidR="004A161B">
        <w:rPr>
          <w:noProof/>
        </w:rPr>
        <w:fldChar w:fldCharType="begin"/>
      </w:r>
      <w:r>
        <w:rPr>
          <w:noProof/>
        </w:rPr>
        <w:instrText xml:space="preserve"> PAGEREF _Toc370304282 \h </w:instrText>
      </w:r>
      <w:r w:rsidR="004A161B">
        <w:rPr>
          <w:noProof/>
        </w:rPr>
      </w:r>
      <w:r w:rsidR="004A161B">
        <w:rPr>
          <w:noProof/>
        </w:rPr>
        <w:fldChar w:fldCharType="separate"/>
      </w:r>
      <w:r w:rsidR="00B04405">
        <w:rPr>
          <w:noProof/>
        </w:rPr>
        <w:t>113</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SAN EMIGDIO</w:t>
      </w:r>
      <w:r>
        <w:rPr>
          <w:noProof/>
        </w:rPr>
        <w:tab/>
      </w:r>
      <w:r w:rsidR="004A161B">
        <w:rPr>
          <w:noProof/>
        </w:rPr>
        <w:fldChar w:fldCharType="begin"/>
      </w:r>
      <w:r>
        <w:rPr>
          <w:noProof/>
        </w:rPr>
        <w:instrText xml:space="preserve"> PAGEREF _Toc370304283 \h </w:instrText>
      </w:r>
      <w:r w:rsidR="004A161B">
        <w:rPr>
          <w:noProof/>
        </w:rPr>
      </w:r>
      <w:r w:rsidR="004A161B">
        <w:rPr>
          <w:noProof/>
        </w:rPr>
        <w:fldChar w:fldCharType="separate"/>
      </w:r>
      <w:r w:rsidR="00B04405">
        <w:rPr>
          <w:noProof/>
        </w:rPr>
        <w:t>114</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El trompo: ¿cómo se juega?</w:t>
      </w:r>
      <w:r>
        <w:rPr>
          <w:noProof/>
        </w:rPr>
        <w:tab/>
      </w:r>
      <w:r w:rsidR="004A161B">
        <w:rPr>
          <w:noProof/>
        </w:rPr>
        <w:fldChar w:fldCharType="begin"/>
      </w:r>
      <w:r>
        <w:rPr>
          <w:noProof/>
        </w:rPr>
        <w:instrText xml:space="preserve"> PAGEREF _Toc370304284 \h </w:instrText>
      </w:r>
      <w:r w:rsidR="004A161B">
        <w:rPr>
          <w:noProof/>
        </w:rPr>
      </w:r>
      <w:r w:rsidR="004A161B">
        <w:rPr>
          <w:noProof/>
        </w:rPr>
        <w:fldChar w:fldCharType="separate"/>
      </w:r>
      <w:r w:rsidR="00B04405">
        <w:rPr>
          <w:noProof/>
        </w:rPr>
        <w:t>116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Peregrina: ¿Cómo se juega?</w:t>
      </w:r>
      <w:r>
        <w:rPr>
          <w:noProof/>
        </w:rPr>
        <w:tab/>
      </w:r>
      <w:r w:rsidR="004A161B">
        <w:rPr>
          <w:noProof/>
        </w:rPr>
        <w:fldChar w:fldCharType="begin"/>
      </w:r>
      <w:r>
        <w:rPr>
          <w:noProof/>
        </w:rPr>
        <w:instrText xml:space="preserve"> PAGEREF _Toc370304285 \h </w:instrText>
      </w:r>
      <w:r w:rsidR="004A161B">
        <w:rPr>
          <w:noProof/>
        </w:rPr>
      </w:r>
      <w:r w:rsidR="004A161B">
        <w:rPr>
          <w:noProof/>
        </w:rPr>
        <w:fldChar w:fldCharType="separate"/>
      </w:r>
      <w:r w:rsidR="00B04405">
        <w:rPr>
          <w:noProof/>
        </w:rPr>
        <w:t>116</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Salta la cuerda: ¿Cómo se juega?</w:t>
      </w:r>
      <w:r>
        <w:rPr>
          <w:noProof/>
        </w:rPr>
        <w:tab/>
      </w:r>
      <w:r w:rsidR="004A161B">
        <w:rPr>
          <w:noProof/>
        </w:rPr>
        <w:fldChar w:fldCharType="begin"/>
      </w:r>
      <w:r>
        <w:rPr>
          <w:noProof/>
        </w:rPr>
        <w:instrText xml:space="preserve"> PAGEREF _Toc370304286 \h </w:instrText>
      </w:r>
      <w:r w:rsidR="004A161B">
        <w:rPr>
          <w:noProof/>
        </w:rPr>
      </w:r>
      <w:r w:rsidR="004A161B">
        <w:rPr>
          <w:noProof/>
        </w:rPr>
        <w:fldChar w:fldCharType="separate"/>
      </w:r>
      <w:r w:rsidR="00B04405">
        <w:rPr>
          <w:noProof/>
        </w:rPr>
        <w:t>117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Chibolas o canicas: ¿Cómo se juega?</w:t>
      </w:r>
      <w:r>
        <w:rPr>
          <w:noProof/>
        </w:rPr>
        <w:tab/>
      </w:r>
      <w:r w:rsidR="004A161B">
        <w:rPr>
          <w:noProof/>
        </w:rPr>
        <w:fldChar w:fldCharType="begin"/>
      </w:r>
      <w:r>
        <w:rPr>
          <w:noProof/>
        </w:rPr>
        <w:instrText xml:space="preserve"> PAGEREF _Toc370304287 \h </w:instrText>
      </w:r>
      <w:r w:rsidR="004A161B">
        <w:rPr>
          <w:noProof/>
        </w:rPr>
      </w:r>
      <w:r w:rsidR="004A161B">
        <w:rPr>
          <w:noProof/>
        </w:rPr>
        <w:fldChar w:fldCharType="separate"/>
      </w:r>
      <w:r w:rsidR="00B04405">
        <w:rPr>
          <w:noProof/>
        </w:rPr>
        <w:t>117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Escondelero.</w:t>
      </w:r>
      <w:r>
        <w:rPr>
          <w:noProof/>
        </w:rPr>
        <w:tab/>
      </w:r>
      <w:r w:rsidR="004A161B">
        <w:rPr>
          <w:noProof/>
        </w:rPr>
        <w:fldChar w:fldCharType="begin"/>
      </w:r>
      <w:r>
        <w:rPr>
          <w:noProof/>
        </w:rPr>
        <w:instrText xml:space="preserve"> PAGEREF _Toc370304288 \h </w:instrText>
      </w:r>
      <w:r w:rsidR="004A161B">
        <w:rPr>
          <w:noProof/>
        </w:rPr>
      </w:r>
      <w:r w:rsidR="004A161B">
        <w:rPr>
          <w:noProof/>
        </w:rPr>
        <w:fldChar w:fldCharType="separate"/>
      </w:r>
      <w:r w:rsidR="00B04405">
        <w:rPr>
          <w:noProof/>
        </w:rPr>
        <w:t>117</w:t>
      </w:r>
      <w:r w:rsidR="004A161B">
        <w:rPr>
          <w:noProof/>
        </w:rPr>
        <w:fldChar w:fldCharType="end"/>
      </w:r>
    </w:p>
    <w:p w:rsidR="00F90D4C" w:rsidRDefault="00F90D4C">
      <w:pPr>
        <w:pStyle w:val="TDC1"/>
        <w:tabs>
          <w:tab w:val="right" w:leader="dot" w:pos="8828"/>
        </w:tabs>
        <w:rPr>
          <w:rFonts w:eastAsiaTheme="minorEastAsia"/>
          <w:noProof/>
          <w:lang w:eastAsia="es-SV"/>
        </w:rPr>
      </w:pPr>
      <w:r>
        <w:rPr>
          <w:noProof/>
        </w:rPr>
        <w:t>ANEXOS</w:t>
      </w:r>
      <w:r>
        <w:rPr>
          <w:noProof/>
        </w:rPr>
        <w:tab/>
      </w:r>
      <w:r w:rsidR="004A161B">
        <w:rPr>
          <w:noProof/>
        </w:rPr>
        <w:fldChar w:fldCharType="begin"/>
      </w:r>
      <w:r>
        <w:rPr>
          <w:noProof/>
        </w:rPr>
        <w:instrText xml:space="preserve"> PAGEREF _Toc370304289 \h </w:instrText>
      </w:r>
      <w:r w:rsidR="004A161B">
        <w:rPr>
          <w:noProof/>
        </w:rPr>
      </w:r>
      <w:r w:rsidR="004A161B">
        <w:rPr>
          <w:noProof/>
        </w:rPr>
        <w:fldChar w:fldCharType="separate"/>
      </w:r>
      <w:r w:rsidR="00B04405">
        <w:rPr>
          <w:noProof/>
        </w:rPr>
        <w:t>118</w:t>
      </w:r>
      <w:r w:rsidR="004A161B">
        <w:rPr>
          <w:noProof/>
        </w:rPr>
        <w:fldChar w:fldCharType="end"/>
      </w:r>
    </w:p>
    <w:p w:rsidR="009F7F4A" w:rsidRDefault="004A161B" w:rsidP="00FD2BF0">
      <w:pPr>
        <w:spacing w:line="360" w:lineRule="auto"/>
        <w:jc w:val="center"/>
        <w:rPr>
          <w:rFonts w:ascii="Arial" w:hAnsi="Arial" w:cs="Arial"/>
          <w:b/>
        </w:rPr>
        <w:sectPr w:rsidR="009F7F4A" w:rsidSect="00AA339E">
          <w:headerReference w:type="default" r:id="rId14"/>
          <w:pgSz w:w="12240" w:h="15840"/>
          <w:pgMar w:top="1417" w:right="1701" w:bottom="1417" w:left="1701" w:header="708" w:footer="708" w:gutter="0"/>
          <w:cols w:space="708"/>
          <w:docGrid w:linePitch="360"/>
        </w:sectPr>
      </w:pPr>
      <w:r>
        <w:rPr>
          <w:rFonts w:ascii="Arial" w:hAnsi="Arial" w:cs="Arial"/>
          <w:b/>
        </w:rPr>
        <w:fldChar w:fldCharType="end"/>
      </w:r>
    </w:p>
    <w:p w:rsidR="00FD2BF0" w:rsidRPr="009F7F4A" w:rsidRDefault="009F7F4A" w:rsidP="009F7F4A">
      <w:pPr>
        <w:pStyle w:val="Ttulo1"/>
      </w:pPr>
      <w:bookmarkStart w:id="0" w:name="_Toc370304149"/>
      <w:r w:rsidRPr="009F7F4A">
        <w:lastRenderedPageBreak/>
        <w:t>INTRODUCCIÓN</w:t>
      </w:r>
      <w:bookmarkEnd w:id="0"/>
    </w:p>
    <w:p w:rsidR="00FD2BF0" w:rsidRPr="003B5F0E" w:rsidRDefault="00FD2BF0" w:rsidP="00FD2BF0">
      <w:pPr>
        <w:spacing w:line="360" w:lineRule="auto"/>
        <w:jc w:val="both"/>
        <w:rPr>
          <w:rFonts w:ascii="Arial" w:hAnsi="Arial" w:cs="Arial"/>
        </w:rPr>
      </w:pPr>
      <w:r w:rsidRPr="003B5F0E">
        <w:rPr>
          <w:rFonts w:ascii="Arial" w:hAnsi="Arial" w:cs="Arial"/>
        </w:rPr>
        <w:t>El 4 de Octubre de 1834, la ciudad de san Vicente de Austria y lorenzana fue designada capital del estado de El Salvador en la república federal de centro América.</w:t>
      </w:r>
    </w:p>
    <w:p w:rsidR="00FD2BF0" w:rsidRPr="003B5F0E" w:rsidRDefault="00FD2BF0" w:rsidP="00FD2BF0">
      <w:pPr>
        <w:spacing w:line="360" w:lineRule="auto"/>
        <w:jc w:val="both"/>
        <w:rPr>
          <w:rFonts w:ascii="Arial" w:hAnsi="Arial" w:cs="Arial"/>
        </w:rPr>
      </w:pPr>
      <w:r w:rsidRPr="003B5F0E">
        <w:rPr>
          <w:rFonts w:ascii="Arial" w:hAnsi="Arial" w:cs="Arial"/>
        </w:rPr>
        <w:t>En 1840 dejo de serlo y quedo como cabecera departamental; el departamento fue creado el 12 de junio de 1824.</w:t>
      </w:r>
    </w:p>
    <w:p w:rsidR="00FD2BF0" w:rsidRPr="003B5F0E" w:rsidRDefault="00FD2BF0" w:rsidP="00FD2BF0">
      <w:pPr>
        <w:spacing w:line="360" w:lineRule="auto"/>
        <w:jc w:val="both"/>
        <w:rPr>
          <w:rFonts w:ascii="Arial" w:hAnsi="Arial" w:cs="Arial"/>
        </w:rPr>
      </w:pPr>
      <w:r w:rsidRPr="003B5F0E">
        <w:rPr>
          <w:rFonts w:ascii="Arial" w:hAnsi="Arial" w:cs="Arial"/>
        </w:rPr>
        <w:t xml:space="preserve">En 1790 los habitantes de los valles </w:t>
      </w:r>
      <w:proofErr w:type="spellStart"/>
      <w:r w:rsidRPr="003B5F0E">
        <w:rPr>
          <w:rFonts w:ascii="Arial" w:hAnsi="Arial" w:cs="Arial"/>
        </w:rPr>
        <w:t>aquisquilló</w:t>
      </w:r>
      <w:proofErr w:type="spellEnd"/>
      <w:r w:rsidRPr="003B5F0E">
        <w:rPr>
          <w:rFonts w:ascii="Arial" w:hAnsi="Arial" w:cs="Arial"/>
        </w:rPr>
        <w:t xml:space="preserve">, rincón grande, barranca del sísmico, </w:t>
      </w:r>
      <w:proofErr w:type="spellStart"/>
      <w:r w:rsidRPr="003B5F0E">
        <w:rPr>
          <w:rFonts w:ascii="Arial" w:hAnsi="Arial" w:cs="Arial"/>
        </w:rPr>
        <w:t>Ostuma</w:t>
      </w:r>
      <w:proofErr w:type="spellEnd"/>
      <w:r w:rsidRPr="003B5F0E">
        <w:rPr>
          <w:rFonts w:ascii="Arial" w:hAnsi="Arial" w:cs="Arial"/>
        </w:rPr>
        <w:t xml:space="preserve"> y sitio de Jiboa se agruparon por orden del varón </w:t>
      </w:r>
      <w:proofErr w:type="spellStart"/>
      <w:r w:rsidRPr="003B5F0E">
        <w:rPr>
          <w:rFonts w:ascii="Arial" w:hAnsi="Arial" w:cs="Arial"/>
        </w:rPr>
        <w:t>Carardolet</w:t>
      </w:r>
      <w:proofErr w:type="spellEnd"/>
      <w:r w:rsidRPr="003B5F0E">
        <w:rPr>
          <w:rFonts w:ascii="Arial" w:hAnsi="Arial" w:cs="Arial"/>
        </w:rPr>
        <w:t xml:space="preserve"> para formar el pueblo de nuestra señora del rosario de </w:t>
      </w:r>
      <w:proofErr w:type="spellStart"/>
      <w:r w:rsidRPr="003B5F0E">
        <w:rPr>
          <w:rFonts w:ascii="Arial" w:hAnsi="Arial" w:cs="Arial"/>
        </w:rPr>
        <w:t>Tepetitan</w:t>
      </w:r>
      <w:proofErr w:type="spellEnd"/>
      <w:r w:rsidRPr="003B5F0E">
        <w:rPr>
          <w:rFonts w:ascii="Arial" w:hAnsi="Arial" w:cs="Arial"/>
        </w:rPr>
        <w:t>.</w:t>
      </w:r>
      <w:r w:rsidRPr="003B5F0E">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FD2BF0" w:rsidRPr="003B5F0E" w:rsidRDefault="00FD2BF0" w:rsidP="00FD2BF0">
      <w:pPr>
        <w:spacing w:line="360" w:lineRule="auto"/>
        <w:jc w:val="both"/>
        <w:rPr>
          <w:rFonts w:ascii="Arial" w:hAnsi="Arial" w:cs="Arial"/>
        </w:rPr>
      </w:pPr>
      <w:r w:rsidRPr="003B5F0E">
        <w:rPr>
          <w:rFonts w:ascii="Arial" w:hAnsi="Arial" w:cs="Arial"/>
        </w:rPr>
        <w:t xml:space="preserve">Guadalupe fue fundada el 24 de febrero de 1837 en valle rincón grande del municipio de </w:t>
      </w:r>
      <w:proofErr w:type="spellStart"/>
      <w:r w:rsidRPr="003B5F0E">
        <w:rPr>
          <w:rFonts w:ascii="Arial" w:hAnsi="Arial" w:cs="Arial"/>
        </w:rPr>
        <w:t>Tepetitan</w:t>
      </w:r>
      <w:proofErr w:type="spellEnd"/>
      <w:r w:rsidRPr="003B5F0E">
        <w:rPr>
          <w:rFonts w:ascii="Arial" w:hAnsi="Arial" w:cs="Arial"/>
        </w:rPr>
        <w:t>, siendo jefe supremo de estado</w:t>
      </w:r>
      <w:r w:rsidR="003B53CE">
        <w:rPr>
          <w:rFonts w:ascii="Arial" w:hAnsi="Arial" w:cs="Arial"/>
        </w:rPr>
        <w:t>,</w:t>
      </w:r>
      <w:r w:rsidRPr="003B5F0E">
        <w:rPr>
          <w:rFonts w:ascii="Arial" w:hAnsi="Arial" w:cs="Arial"/>
        </w:rPr>
        <w:t xml:space="preserve"> el hondureño prócer don Diego </w:t>
      </w:r>
      <w:proofErr w:type="spellStart"/>
      <w:r w:rsidRPr="003B5F0E">
        <w:rPr>
          <w:rFonts w:ascii="Arial" w:hAnsi="Arial" w:cs="Arial"/>
        </w:rPr>
        <w:t>Vigil</w:t>
      </w:r>
      <w:proofErr w:type="spellEnd"/>
      <w:r w:rsidRPr="003B5F0E">
        <w:rPr>
          <w:rFonts w:ascii="Arial" w:hAnsi="Arial" w:cs="Arial"/>
        </w:rPr>
        <w:t>, siendo estos terrenos aptos solamente para siembra de maíz y cría de ganado y debido a ello y la falta de agua el terreno fue comprado por la cantidad de 6 tostones.</w:t>
      </w:r>
    </w:p>
    <w:p w:rsidR="00FD2BF0" w:rsidRPr="003B5F0E" w:rsidRDefault="00FD2BF0" w:rsidP="00FD2BF0">
      <w:pPr>
        <w:spacing w:line="360" w:lineRule="auto"/>
        <w:jc w:val="both"/>
        <w:rPr>
          <w:rFonts w:ascii="Arial" w:hAnsi="Arial" w:cs="Arial"/>
        </w:rPr>
      </w:pPr>
      <w:r w:rsidRPr="003B5F0E">
        <w:rPr>
          <w:rFonts w:ascii="Arial" w:hAnsi="Arial" w:cs="Arial"/>
        </w:rPr>
        <w:t xml:space="preserve">Presurosamente el pueblo de Guadalupe ha venido ascendiendo, pues por ley de 27 de marzo de 1888, se le otorgo el </w:t>
      </w:r>
      <w:proofErr w:type="spellStart"/>
      <w:r w:rsidRPr="003B5F0E">
        <w:rPr>
          <w:rFonts w:ascii="Arial" w:hAnsi="Arial" w:cs="Arial"/>
        </w:rPr>
        <w:t>titulo</w:t>
      </w:r>
      <w:proofErr w:type="spellEnd"/>
      <w:r w:rsidRPr="003B5F0E">
        <w:rPr>
          <w:rFonts w:ascii="Arial" w:hAnsi="Arial" w:cs="Arial"/>
        </w:rPr>
        <w:t xml:space="preserve"> de villa como una justificada conquista de sus laboriosos habitantes, dicho título fue otorgado bajo el mandato del presidente Francisco Menéndez. Y dicha villa contaba con unos 1620 habitantes. </w:t>
      </w:r>
    </w:p>
    <w:p w:rsidR="00FD2BF0" w:rsidRPr="003B5F0E" w:rsidRDefault="00FD2BF0" w:rsidP="00FD2BF0">
      <w:pPr>
        <w:spacing w:line="360" w:lineRule="auto"/>
        <w:jc w:val="both"/>
        <w:rPr>
          <w:rFonts w:ascii="Arial" w:hAnsi="Arial" w:cs="Arial"/>
        </w:rPr>
      </w:pPr>
    </w:p>
    <w:p w:rsidR="00FD2BF0" w:rsidRPr="003B5F0E" w:rsidRDefault="00FD2BF0" w:rsidP="00FD2BF0">
      <w:pPr>
        <w:spacing w:line="360" w:lineRule="auto"/>
        <w:jc w:val="both"/>
        <w:rPr>
          <w:rFonts w:ascii="Arial" w:hAnsi="Arial" w:cs="Arial"/>
        </w:rPr>
      </w:pPr>
      <w:r w:rsidRPr="003B5F0E">
        <w:rPr>
          <w:rFonts w:ascii="Arial" w:hAnsi="Arial" w:cs="Arial"/>
        </w:rPr>
        <w:t xml:space="preserve">El 1 de mayo de 1920 se le otorgó el </w:t>
      </w:r>
      <w:r w:rsidR="00D465C0" w:rsidRPr="003B5F0E">
        <w:rPr>
          <w:rFonts w:ascii="Arial" w:hAnsi="Arial" w:cs="Arial"/>
        </w:rPr>
        <w:t>título</w:t>
      </w:r>
      <w:r w:rsidRPr="003B5F0E">
        <w:rPr>
          <w:rFonts w:ascii="Arial" w:hAnsi="Arial" w:cs="Arial"/>
        </w:rPr>
        <w:t xml:space="preserve"> </w:t>
      </w:r>
      <w:r w:rsidR="00D465C0">
        <w:rPr>
          <w:rFonts w:ascii="Arial" w:hAnsi="Arial" w:cs="Arial"/>
        </w:rPr>
        <w:t xml:space="preserve">de ciudad, </w:t>
      </w:r>
      <w:r w:rsidRPr="003B5F0E">
        <w:rPr>
          <w:rFonts w:ascii="Arial" w:hAnsi="Arial" w:cs="Arial"/>
        </w:rPr>
        <w:t xml:space="preserve">por decreto de fecha antes citada, se dice, en tal decreto: ¨que como </w:t>
      </w:r>
      <w:r w:rsidR="006D1460" w:rsidRPr="003B5F0E">
        <w:rPr>
          <w:rFonts w:ascii="Arial" w:hAnsi="Arial" w:cs="Arial"/>
        </w:rPr>
        <w:t>estímulo</w:t>
      </w:r>
      <w:r w:rsidRPr="003B5F0E">
        <w:rPr>
          <w:rFonts w:ascii="Arial" w:hAnsi="Arial" w:cs="Arial"/>
        </w:rPr>
        <w:t xml:space="preserve"> a los esfuerzos hechos y por su importancia agrícola y comercial, su densidad de población y por llenar los demás requisitos que manda la ley¨.</w:t>
      </w:r>
    </w:p>
    <w:p w:rsidR="00FD2BF0" w:rsidRPr="003B5F0E" w:rsidRDefault="00FD2BF0" w:rsidP="00FD2BF0">
      <w:pPr>
        <w:spacing w:line="360" w:lineRule="auto"/>
        <w:jc w:val="both"/>
        <w:rPr>
          <w:rFonts w:ascii="Arial" w:hAnsi="Arial" w:cs="Arial"/>
        </w:rPr>
      </w:pPr>
      <w:r w:rsidRPr="003B5F0E">
        <w:rPr>
          <w:rFonts w:ascii="Arial" w:hAnsi="Arial" w:cs="Arial"/>
        </w:rPr>
        <w:t>La ciudad de Guadalupe</w:t>
      </w:r>
      <w:r w:rsidR="00D465C0">
        <w:rPr>
          <w:rFonts w:ascii="Arial" w:hAnsi="Arial" w:cs="Arial"/>
        </w:rPr>
        <w:t>,</w:t>
      </w:r>
      <w:r w:rsidRPr="003B5F0E">
        <w:rPr>
          <w:rFonts w:ascii="Arial" w:hAnsi="Arial" w:cs="Arial"/>
        </w:rPr>
        <w:t xml:space="preserve"> se encuentra situada al N.O de las faldas del volcán de San Vicente, </w:t>
      </w:r>
      <w:r w:rsidR="00A74C8B" w:rsidRPr="003B5F0E">
        <w:rPr>
          <w:rFonts w:ascii="Arial" w:hAnsi="Arial" w:cs="Arial"/>
        </w:rPr>
        <w:t>y 16</w:t>
      </w:r>
      <w:r w:rsidRPr="003B5F0E">
        <w:rPr>
          <w:rFonts w:ascii="Arial" w:hAnsi="Arial" w:cs="Arial"/>
        </w:rPr>
        <w:t xml:space="preserve"> kilómetros de la cabecera departamental sobre terreno ligeramente inclinado con una temperatura fría y agradable, lo cual se explica por estar situada a 760 metros sobre el nivel del mar. Dos cerros están en su extensión territorial: el volcancito y el cerro cimarrón.</w:t>
      </w:r>
    </w:p>
    <w:p w:rsidR="00FD2BF0" w:rsidRPr="003B5F0E" w:rsidRDefault="00FD2BF0" w:rsidP="00FD2BF0">
      <w:pPr>
        <w:spacing w:line="360" w:lineRule="auto"/>
        <w:jc w:val="both"/>
        <w:rPr>
          <w:rFonts w:ascii="Arial" w:hAnsi="Arial" w:cs="Arial"/>
        </w:rPr>
      </w:pPr>
      <w:r w:rsidRPr="003B5F0E">
        <w:rPr>
          <w:rFonts w:ascii="Arial" w:hAnsi="Arial" w:cs="Arial"/>
        </w:rPr>
        <w:t>Sus tierras fértiles la han convertido en trabajadora del café pues este cultivo tiene vital importancia en este lugar.</w:t>
      </w:r>
    </w:p>
    <w:p w:rsidR="00FD2BF0" w:rsidRPr="003B5F0E" w:rsidRDefault="00FD2BF0" w:rsidP="00FD2BF0">
      <w:pPr>
        <w:spacing w:line="360" w:lineRule="auto"/>
        <w:jc w:val="both"/>
        <w:rPr>
          <w:rFonts w:ascii="Arial" w:hAnsi="Arial" w:cs="Arial"/>
        </w:rPr>
      </w:pPr>
      <w:r w:rsidRPr="003B5F0E">
        <w:rPr>
          <w:rFonts w:ascii="Arial" w:hAnsi="Arial" w:cs="Arial"/>
        </w:rPr>
        <w:lastRenderedPageBreak/>
        <w:t xml:space="preserve">A </w:t>
      </w:r>
      <w:r w:rsidR="00A74C8B" w:rsidRPr="003B5F0E">
        <w:rPr>
          <w:rFonts w:ascii="Arial" w:hAnsi="Arial" w:cs="Arial"/>
        </w:rPr>
        <w:t>su dinamismo físico</w:t>
      </w:r>
      <w:r w:rsidRPr="003B5F0E">
        <w:rPr>
          <w:rFonts w:ascii="Arial" w:hAnsi="Arial" w:cs="Arial"/>
        </w:rPr>
        <w:t xml:space="preserve">, la ciudad de Guadalupe tiene la cualidad contar entre sus ciudadanos a hombres notables que le han distinguido a través del tiempo dándole ese lustre característico en muchos pueblos salvadoreños. Y </w:t>
      </w:r>
      <w:proofErr w:type="gramStart"/>
      <w:r w:rsidRPr="003B5F0E">
        <w:rPr>
          <w:rFonts w:ascii="Arial" w:hAnsi="Arial" w:cs="Arial"/>
        </w:rPr>
        <w:t>han</w:t>
      </w:r>
      <w:proofErr w:type="gramEnd"/>
      <w:r w:rsidRPr="003B5F0E">
        <w:rPr>
          <w:rFonts w:ascii="Arial" w:hAnsi="Arial" w:cs="Arial"/>
        </w:rPr>
        <w:t xml:space="preserve"> habido muchos alcaldes que han brindado su apoyo al progreso de la población.</w:t>
      </w:r>
    </w:p>
    <w:p w:rsidR="00FD2BF0" w:rsidRDefault="00FD2BF0" w:rsidP="00FD2BF0">
      <w:pPr>
        <w:spacing w:line="360" w:lineRule="auto"/>
        <w:jc w:val="both"/>
        <w:rPr>
          <w:rFonts w:ascii="Arial" w:hAnsi="Arial" w:cs="Arial"/>
          <w:sz w:val="24"/>
          <w:szCs w:val="24"/>
        </w:rPr>
      </w:pPr>
      <w:r w:rsidRPr="003B5F0E">
        <w:rPr>
          <w:rFonts w:ascii="Arial" w:hAnsi="Arial" w:cs="Arial"/>
        </w:rPr>
        <w:t>Son 5 cantones los que se extienden alrededor de la ciudad, siendo ellos: Los Ranchos, San Francisco Agua Agria,</w:t>
      </w:r>
      <w:r>
        <w:rPr>
          <w:rFonts w:ascii="Arial" w:hAnsi="Arial" w:cs="Arial"/>
        </w:rPr>
        <w:t xml:space="preserve"> San José la Carbonera</w:t>
      </w:r>
      <w:r w:rsidR="00D465C0">
        <w:rPr>
          <w:rFonts w:ascii="Arial" w:hAnsi="Arial" w:cs="Arial"/>
        </w:rPr>
        <w:t>,</w:t>
      </w:r>
      <w:r w:rsidRPr="003B5F0E">
        <w:rPr>
          <w:rFonts w:ascii="Arial" w:hAnsi="Arial" w:cs="Arial"/>
        </w:rPr>
        <w:t xml:space="preserve"> San Emigdio, y San Benito</w:t>
      </w:r>
      <w:r>
        <w:rPr>
          <w:rFonts w:ascii="Arial" w:hAnsi="Arial" w:cs="Arial"/>
          <w:sz w:val="24"/>
          <w:szCs w:val="24"/>
        </w:rPr>
        <w:t xml:space="preserve">.          </w:t>
      </w:r>
    </w:p>
    <w:p w:rsidR="00FD2BF0" w:rsidRDefault="00FD2BF0" w:rsidP="00FD2BF0">
      <w:pPr>
        <w:jc w:val="both"/>
        <w:rPr>
          <w:rFonts w:ascii="Arial" w:hAnsi="Arial" w:cs="Arial"/>
          <w:sz w:val="24"/>
          <w:szCs w:val="24"/>
        </w:rPr>
      </w:pPr>
      <w:r>
        <w:rPr>
          <w:rFonts w:ascii="Arial" w:hAnsi="Arial" w:cs="Arial"/>
          <w:sz w:val="24"/>
          <w:szCs w:val="24"/>
        </w:rPr>
        <w:t xml:space="preserve">  </w:t>
      </w:r>
    </w:p>
    <w:p w:rsidR="00FD2BF0" w:rsidRPr="00EC623B" w:rsidRDefault="00FD2BF0" w:rsidP="00FD2BF0">
      <w:pPr>
        <w:jc w:val="both"/>
        <w:rPr>
          <w:rFonts w:ascii="Arial" w:hAnsi="Arial" w:cs="Arial"/>
          <w:sz w:val="24"/>
          <w:szCs w:val="24"/>
        </w:rPr>
      </w:pPr>
      <w:r>
        <w:rPr>
          <w:rFonts w:ascii="Arial" w:hAnsi="Arial" w:cs="Arial"/>
          <w:sz w:val="24"/>
          <w:szCs w:val="24"/>
        </w:rPr>
        <w:t xml:space="preserve">   </w:t>
      </w:r>
    </w:p>
    <w:p w:rsidR="00FD2BF0" w:rsidRPr="003B5F0E" w:rsidRDefault="00FD2BF0" w:rsidP="009F7F4A">
      <w:pPr>
        <w:pStyle w:val="Ttulo1"/>
      </w:pPr>
      <w:bookmarkStart w:id="1" w:name="_Toc370304150"/>
      <w:r w:rsidRPr="003B5F0E">
        <w:t>UBICACIÓN GEOGRÁFICA</w:t>
      </w:r>
      <w:bookmarkEnd w:id="1"/>
      <w:r w:rsidRPr="003B5F0E">
        <w:t xml:space="preserve"> </w:t>
      </w:r>
    </w:p>
    <w:p w:rsidR="00FD2BF0" w:rsidRPr="007A2092" w:rsidRDefault="00FD2BF0" w:rsidP="00FD2BF0">
      <w:pPr>
        <w:spacing w:line="360" w:lineRule="auto"/>
        <w:jc w:val="both"/>
      </w:pPr>
    </w:p>
    <w:p w:rsidR="00FD2BF0" w:rsidRPr="007A2092" w:rsidRDefault="00FD2BF0" w:rsidP="00FD2BF0">
      <w:pPr>
        <w:spacing w:line="360" w:lineRule="auto"/>
        <w:jc w:val="both"/>
        <w:rPr>
          <w:rFonts w:ascii="Arial" w:hAnsi="Arial" w:cs="Arial"/>
        </w:rPr>
      </w:pPr>
      <w:r w:rsidRPr="007A2092">
        <w:rPr>
          <w:rFonts w:ascii="Arial" w:hAnsi="Arial" w:cs="Arial"/>
        </w:rPr>
        <w:t xml:space="preserve">Municipio del departamental de san Vicente. Esta limitado por los siguientes municipios; al norte por Verapaz, al este por </w:t>
      </w:r>
      <w:proofErr w:type="spellStart"/>
      <w:r w:rsidRPr="007A2092">
        <w:rPr>
          <w:rFonts w:ascii="Arial" w:hAnsi="Arial" w:cs="Arial"/>
        </w:rPr>
        <w:t>Tepetitan</w:t>
      </w:r>
      <w:proofErr w:type="spellEnd"/>
      <w:r w:rsidRPr="007A2092">
        <w:rPr>
          <w:rFonts w:ascii="Arial" w:hAnsi="Arial" w:cs="Arial"/>
        </w:rPr>
        <w:t xml:space="preserve"> al sur por Zacatecoluca y san Juan </w:t>
      </w:r>
      <w:proofErr w:type="spellStart"/>
      <w:r w:rsidRPr="007A2092">
        <w:rPr>
          <w:rFonts w:ascii="Arial" w:hAnsi="Arial" w:cs="Arial"/>
        </w:rPr>
        <w:t>Nonualco</w:t>
      </w:r>
      <w:proofErr w:type="spellEnd"/>
      <w:r w:rsidRPr="007A2092">
        <w:rPr>
          <w:rFonts w:ascii="Arial" w:hAnsi="Arial" w:cs="Arial"/>
        </w:rPr>
        <w:t xml:space="preserve"> (del departamento la paz) y al </w:t>
      </w:r>
      <w:r w:rsidR="00A74C8B">
        <w:rPr>
          <w:rFonts w:ascii="Arial" w:hAnsi="Arial" w:cs="Arial"/>
        </w:rPr>
        <w:t xml:space="preserve">oeste por santa maría </w:t>
      </w:r>
      <w:proofErr w:type="spellStart"/>
      <w:r w:rsidR="00A74C8B">
        <w:rPr>
          <w:rFonts w:ascii="Arial" w:hAnsi="Arial" w:cs="Arial"/>
        </w:rPr>
        <w:t>Ostuma</w:t>
      </w:r>
      <w:proofErr w:type="spellEnd"/>
      <w:r w:rsidR="00A74C8B">
        <w:rPr>
          <w:rFonts w:ascii="Arial" w:hAnsi="Arial" w:cs="Arial"/>
        </w:rPr>
        <w:t xml:space="preserve"> y S</w:t>
      </w:r>
      <w:r w:rsidRPr="007A2092">
        <w:rPr>
          <w:rFonts w:ascii="Arial" w:hAnsi="Arial" w:cs="Arial"/>
        </w:rPr>
        <w:t xml:space="preserve">an Pedro </w:t>
      </w:r>
      <w:proofErr w:type="spellStart"/>
      <w:r w:rsidRPr="007A2092">
        <w:rPr>
          <w:rFonts w:ascii="Arial" w:hAnsi="Arial" w:cs="Arial"/>
        </w:rPr>
        <w:t>Nonualco</w:t>
      </w:r>
      <w:proofErr w:type="spellEnd"/>
      <w:r w:rsidRPr="007A2092">
        <w:rPr>
          <w:rFonts w:ascii="Arial" w:hAnsi="Arial" w:cs="Arial"/>
        </w:rPr>
        <w:t xml:space="preserve"> (del departamento de la paz) </w:t>
      </w:r>
    </w:p>
    <w:p w:rsidR="00FD2BF0" w:rsidRPr="007A2092" w:rsidRDefault="00FD2BF0" w:rsidP="00FD2BF0">
      <w:pPr>
        <w:spacing w:line="360" w:lineRule="auto"/>
        <w:jc w:val="both"/>
        <w:rPr>
          <w:rFonts w:ascii="Arial" w:hAnsi="Arial" w:cs="Arial"/>
        </w:rPr>
      </w:pPr>
    </w:p>
    <w:p w:rsidR="00FD2BF0" w:rsidRPr="003B5F0E" w:rsidRDefault="00FD2BF0" w:rsidP="009F7F4A">
      <w:pPr>
        <w:pStyle w:val="Ttulo1"/>
      </w:pPr>
      <w:r w:rsidRPr="007A2092">
        <w:tab/>
      </w:r>
      <w:bookmarkStart w:id="2" w:name="_Toc370304151"/>
      <w:r w:rsidRPr="003B5F0E">
        <w:t>EXTENSION TERRITORIAL</w:t>
      </w:r>
      <w:bookmarkEnd w:id="2"/>
    </w:p>
    <w:p w:rsidR="00FD2BF0" w:rsidRPr="007A2092" w:rsidRDefault="00FD2BF0" w:rsidP="00FD2BF0">
      <w:pPr>
        <w:spacing w:line="360" w:lineRule="auto"/>
        <w:jc w:val="both"/>
        <w:rPr>
          <w:rFonts w:ascii="Arial" w:hAnsi="Arial" w:cs="Arial"/>
        </w:rPr>
      </w:pPr>
      <w:r w:rsidRPr="007A2092">
        <w:rPr>
          <w:rFonts w:ascii="Arial" w:hAnsi="Arial" w:cs="Arial"/>
        </w:rPr>
        <w:t>Posee una extensión territorial de 21.51km2 aproximadamente</w:t>
      </w:r>
      <w:r w:rsidR="00D465C0">
        <w:rPr>
          <w:rFonts w:ascii="Arial" w:hAnsi="Arial" w:cs="Arial"/>
        </w:rPr>
        <w:t>,</w:t>
      </w:r>
      <w:r w:rsidRPr="007A2092">
        <w:rPr>
          <w:rFonts w:ascii="Arial" w:hAnsi="Arial" w:cs="Arial"/>
        </w:rPr>
        <w:t xml:space="preserve"> d</w:t>
      </w:r>
      <w:r w:rsidR="00D465C0">
        <w:rPr>
          <w:rFonts w:ascii="Arial" w:hAnsi="Arial" w:cs="Arial"/>
        </w:rPr>
        <w:t>e</w:t>
      </w:r>
      <w:r w:rsidRPr="007A2092">
        <w:rPr>
          <w:rFonts w:ascii="Arial" w:hAnsi="Arial" w:cs="Arial"/>
        </w:rPr>
        <w:t xml:space="preserve"> los cuales 0.24 km2 corresponde al área urbana y 21.27km2 corresponde al área rural, Guadalupe se encuentra ubicada en el departamento de san Vicente  </w:t>
      </w:r>
    </w:p>
    <w:p w:rsidR="00FD2BF0" w:rsidRPr="003B5F0E" w:rsidRDefault="00FD2BF0" w:rsidP="00FD2BF0">
      <w:pPr>
        <w:spacing w:line="360" w:lineRule="auto"/>
        <w:jc w:val="both"/>
        <w:rPr>
          <w:rFonts w:ascii="Arial" w:hAnsi="Arial" w:cs="Arial"/>
          <w:b/>
        </w:rPr>
      </w:pPr>
    </w:p>
    <w:p w:rsidR="00FD2BF0" w:rsidRPr="003B5F0E" w:rsidRDefault="00FD2BF0" w:rsidP="009F7F4A">
      <w:pPr>
        <w:pStyle w:val="Ttulo1"/>
      </w:pPr>
      <w:bookmarkStart w:id="3" w:name="_Toc370304152"/>
      <w:r w:rsidRPr="003B5F0E">
        <w:t>DIVICION POLITICA ADMINISTRATIVA</w:t>
      </w:r>
      <w:bookmarkEnd w:id="3"/>
      <w:r w:rsidRPr="003B5F0E">
        <w:t xml:space="preserve"> </w:t>
      </w:r>
    </w:p>
    <w:p w:rsidR="00FD2BF0" w:rsidRPr="007A2092" w:rsidRDefault="00FD2BF0" w:rsidP="00FD2BF0">
      <w:pPr>
        <w:spacing w:line="360" w:lineRule="auto"/>
        <w:jc w:val="both"/>
        <w:rPr>
          <w:rFonts w:ascii="Arial" w:hAnsi="Arial" w:cs="Arial"/>
        </w:rPr>
      </w:pPr>
      <w:r w:rsidRPr="007A2092">
        <w:rPr>
          <w:rFonts w:ascii="Arial" w:hAnsi="Arial" w:cs="Arial"/>
        </w:rPr>
        <w:t xml:space="preserve">Para su administración </w:t>
      </w:r>
      <w:r w:rsidR="00A74C8B">
        <w:rPr>
          <w:rFonts w:ascii="Arial" w:hAnsi="Arial" w:cs="Arial"/>
        </w:rPr>
        <w:t xml:space="preserve">el </w:t>
      </w:r>
      <w:r w:rsidRPr="007A2092">
        <w:rPr>
          <w:rFonts w:ascii="Arial" w:hAnsi="Arial" w:cs="Arial"/>
        </w:rPr>
        <w:t xml:space="preserve">municipio se divide en zona urbana cuatro barrios, cuatros colonias y 2 lotificaciones. Zona rural también cuenta con 5 cantones, 2 caseríos 3 colonias </w:t>
      </w:r>
    </w:p>
    <w:p w:rsidR="00FD2BF0" w:rsidRPr="007A2092" w:rsidRDefault="00FD2BF0" w:rsidP="00FD2BF0">
      <w:pPr>
        <w:spacing w:line="360" w:lineRule="auto"/>
        <w:jc w:val="both"/>
        <w:rPr>
          <w:rFonts w:ascii="Arial" w:hAnsi="Arial" w:cs="Arial"/>
        </w:rPr>
      </w:pPr>
    </w:p>
    <w:p w:rsidR="00FD2BF0" w:rsidRDefault="00FD2BF0" w:rsidP="00FD2BF0">
      <w:pPr>
        <w:spacing w:line="360" w:lineRule="auto"/>
        <w:jc w:val="both"/>
        <w:rPr>
          <w:rFonts w:ascii="Arial" w:hAnsi="Arial" w:cs="Arial"/>
          <w:b/>
        </w:rPr>
      </w:pPr>
    </w:p>
    <w:p w:rsidR="00FD2BF0" w:rsidRDefault="00FD2BF0" w:rsidP="00FD2BF0">
      <w:pPr>
        <w:spacing w:line="360" w:lineRule="auto"/>
        <w:jc w:val="both"/>
        <w:rPr>
          <w:rFonts w:ascii="Arial" w:hAnsi="Arial" w:cs="Arial"/>
          <w:b/>
        </w:rPr>
      </w:pPr>
    </w:p>
    <w:p w:rsidR="00FD2BF0" w:rsidRDefault="00FD2BF0" w:rsidP="00FD2BF0">
      <w:pPr>
        <w:spacing w:line="360" w:lineRule="auto"/>
        <w:jc w:val="both"/>
        <w:rPr>
          <w:rFonts w:ascii="Arial" w:hAnsi="Arial" w:cs="Arial"/>
          <w:b/>
        </w:rPr>
      </w:pPr>
    </w:p>
    <w:p w:rsidR="00FD2BF0" w:rsidRPr="00094E51" w:rsidRDefault="00FD2BF0" w:rsidP="009F7F4A">
      <w:pPr>
        <w:pStyle w:val="Ttulo1"/>
      </w:pPr>
      <w:bookmarkStart w:id="4" w:name="_Toc370304153"/>
      <w:r w:rsidRPr="00094E51">
        <w:t>VEGETACIÓN</w:t>
      </w:r>
      <w:bookmarkEnd w:id="4"/>
      <w:r w:rsidRPr="00094E51">
        <w:t xml:space="preserve"> </w:t>
      </w:r>
    </w:p>
    <w:p w:rsidR="00FD2BF0" w:rsidRPr="007A2092" w:rsidRDefault="00FD2BF0" w:rsidP="00FD2BF0">
      <w:pPr>
        <w:spacing w:line="360" w:lineRule="auto"/>
        <w:jc w:val="both"/>
        <w:rPr>
          <w:rFonts w:ascii="Arial" w:hAnsi="Arial" w:cs="Arial"/>
        </w:rPr>
      </w:pPr>
      <w:r w:rsidRPr="007A2092">
        <w:rPr>
          <w:rFonts w:ascii="Arial" w:hAnsi="Arial" w:cs="Arial"/>
        </w:rPr>
        <w:t xml:space="preserve">Esta construido por bosques húmedos sub tropical. Las especies arboleas más notables son: </w:t>
      </w:r>
      <w:proofErr w:type="spellStart"/>
      <w:r w:rsidRPr="007A2092">
        <w:rPr>
          <w:rFonts w:ascii="Arial" w:hAnsi="Arial" w:cs="Arial"/>
        </w:rPr>
        <w:t>sincahuite</w:t>
      </w:r>
      <w:proofErr w:type="spellEnd"/>
      <w:r w:rsidRPr="007A2092">
        <w:rPr>
          <w:rFonts w:ascii="Arial" w:hAnsi="Arial" w:cs="Arial"/>
        </w:rPr>
        <w:t xml:space="preserve">, </w:t>
      </w:r>
      <w:proofErr w:type="spellStart"/>
      <w:r w:rsidRPr="007A2092">
        <w:rPr>
          <w:rFonts w:ascii="Arial" w:hAnsi="Arial" w:cs="Arial"/>
        </w:rPr>
        <w:t>istaten</w:t>
      </w:r>
      <w:proofErr w:type="spellEnd"/>
      <w:r w:rsidRPr="007A2092">
        <w:rPr>
          <w:rFonts w:ascii="Arial" w:hAnsi="Arial" w:cs="Arial"/>
        </w:rPr>
        <w:t xml:space="preserve">, botoncillo, </w:t>
      </w:r>
      <w:proofErr w:type="spellStart"/>
      <w:r w:rsidR="00D465C0">
        <w:rPr>
          <w:rFonts w:ascii="Arial" w:hAnsi="Arial" w:cs="Arial"/>
        </w:rPr>
        <w:t>u</w:t>
      </w:r>
      <w:r w:rsidR="00A74C8B" w:rsidRPr="007A2092">
        <w:rPr>
          <w:rFonts w:ascii="Arial" w:hAnsi="Arial" w:cs="Arial"/>
        </w:rPr>
        <w:t>justé</w:t>
      </w:r>
      <w:proofErr w:type="spellEnd"/>
      <w:r w:rsidRPr="007A2092">
        <w:rPr>
          <w:rFonts w:ascii="Arial" w:hAnsi="Arial" w:cs="Arial"/>
        </w:rPr>
        <w:t xml:space="preserve">, conacaste, </w:t>
      </w:r>
      <w:proofErr w:type="spellStart"/>
      <w:r w:rsidRPr="007A2092">
        <w:rPr>
          <w:rFonts w:ascii="Arial" w:hAnsi="Arial" w:cs="Arial"/>
        </w:rPr>
        <w:t>zopilocuavo</w:t>
      </w:r>
      <w:proofErr w:type="spellEnd"/>
      <w:r w:rsidRPr="007A2092">
        <w:rPr>
          <w:rFonts w:ascii="Arial" w:hAnsi="Arial" w:cs="Arial"/>
        </w:rPr>
        <w:t>,</w:t>
      </w:r>
      <w:r>
        <w:rPr>
          <w:rFonts w:ascii="Arial" w:hAnsi="Arial" w:cs="Arial"/>
        </w:rPr>
        <w:t xml:space="preserve"> </w:t>
      </w:r>
      <w:proofErr w:type="spellStart"/>
      <w:r>
        <w:rPr>
          <w:rFonts w:ascii="Arial" w:hAnsi="Arial" w:cs="Arial"/>
        </w:rPr>
        <w:t>tatascame</w:t>
      </w:r>
      <w:proofErr w:type="spellEnd"/>
      <w:r>
        <w:rPr>
          <w:rFonts w:ascii="Arial" w:hAnsi="Arial" w:cs="Arial"/>
        </w:rPr>
        <w:t>, tambor y níspero</w:t>
      </w:r>
    </w:p>
    <w:p w:rsidR="00FD2BF0" w:rsidRPr="007A2092" w:rsidRDefault="00FD2BF0" w:rsidP="00FD2BF0">
      <w:pPr>
        <w:spacing w:line="360" w:lineRule="auto"/>
        <w:jc w:val="both"/>
        <w:rPr>
          <w:rFonts w:ascii="Arial" w:hAnsi="Arial" w:cs="Arial"/>
        </w:rPr>
      </w:pPr>
    </w:p>
    <w:p w:rsidR="00FD2BF0" w:rsidRPr="00094E51" w:rsidRDefault="00FD2BF0" w:rsidP="009F7F4A">
      <w:pPr>
        <w:pStyle w:val="Ttulo1"/>
      </w:pPr>
      <w:bookmarkStart w:id="5" w:name="_Toc370304154"/>
      <w:r w:rsidRPr="00094E51">
        <w:t>CLIMA</w:t>
      </w:r>
      <w:bookmarkEnd w:id="5"/>
    </w:p>
    <w:p w:rsidR="00FD2BF0" w:rsidRPr="007A2092" w:rsidRDefault="00FD2BF0" w:rsidP="00FD2BF0">
      <w:pPr>
        <w:spacing w:line="360" w:lineRule="auto"/>
        <w:jc w:val="both"/>
        <w:rPr>
          <w:rFonts w:ascii="Arial" w:hAnsi="Arial" w:cs="Arial"/>
        </w:rPr>
      </w:pPr>
      <w:r w:rsidRPr="007A2092">
        <w:rPr>
          <w:rFonts w:ascii="Arial" w:hAnsi="Arial" w:cs="Arial"/>
        </w:rPr>
        <w:t xml:space="preserve">En este municipio el clima es cálido en la parte norte; en la parte sur presenta un clima fresco debido a la elevación que adquiere el terreno por la presencia del volcán de san Vicente </w:t>
      </w:r>
      <w:proofErr w:type="spellStart"/>
      <w:r w:rsidRPr="007A2092">
        <w:rPr>
          <w:rFonts w:ascii="Arial" w:hAnsi="Arial" w:cs="Arial"/>
        </w:rPr>
        <w:t>Chichontepec</w:t>
      </w:r>
      <w:proofErr w:type="spellEnd"/>
    </w:p>
    <w:p w:rsidR="00FD2BF0" w:rsidRPr="007A2092" w:rsidRDefault="00FD2BF0" w:rsidP="00FD2BF0">
      <w:pPr>
        <w:spacing w:line="360" w:lineRule="auto"/>
        <w:jc w:val="both"/>
        <w:rPr>
          <w:rFonts w:ascii="Arial" w:hAnsi="Arial" w:cs="Arial"/>
        </w:rPr>
      </w:pPr>
    </w:p>
    <w:p w:rsidR="00FD2BF0" w:rsidRPr="00094E51" w:rsidRDefault="00FD2BF0" w:rsidP="009F7F4A">
      <w:pPr>
        <w:pStyle w:val="Ttulo1"/>
      </w:pPr>
      <w:bookmarkStart w:id="6" w:name="_Toc370304155"/>
      <w:r w:rsidRPr="00094E51">
        <w:t>ALTITUD</w:t>
      </w:r>
      <w:bookmarkEnd w:id="6"/>
    </w:p>
    <w:p w:rsidR="00FD2BF0" w:rsidRPr="007A2092" w:rsidRDefault="00FD2BF0" w:rsidP="00FD2BF0">
      <w:pPr>
        <w:spacing w:line="360" w:lineRule="auto"/>
        <w:jc w:val="both"/>
        <w:rPr>
          <w:rFonts w:ascii="Arial" w:hAnsi="Arial" w:cs="Arial"/>
        </w:rPr>
      </w:pPr>
      <w:r w:rsidRPr="007A2092">
        <w:rPr>
          <w:rFonts w:ascii="Arial" w:hAnsi="Arial" w:cs="Arial"/>
        </w:rPr>
        <w:t xml:space="preserve">En el municipio se encuentran una altitud de 735 MSNM a 1000 MSNM aproximadamente </w:t>
      </w:r>
    </w:p>
    <w:p w:rsidR="00FD2BF0" w:rsidRPr="00094E51" w:rsidRDefault="00FD2BF0" w:rsidP="00FD2BF0">
      <w:pPr>
        <w:spacing w:line="360" w:lineRule="auto"/>
        <w:jc w:val="both"/>
        <w:rPr>
          <w:rFonts w:ascii="Arial" w:hAnsi="Arial" w:cs="Arial"/>
          <w:b/>
        </w:rPr>
      </w:pPr>
    </w:p>
    <w:p w:rsidR="00FD2BF0" w:rsidRPr="00094E51" w:rsidRDefault="00FD2BF0" w:rsidP="009F7F4A">
      <w:pPr>
        <w:pStyle w:val="Ttulo1"/>
      </w:pPr>
      <w:bookmarkStart w:id="7" w:name="_Toc370304156"/>
      <w:r w:rsidRPr="00094E51">
        <w:t>TEMPERATURA</w:t>
      </w:r>
      <w:bookmarkEnd w:id="7"/>
      <w:r w:rsidRPr="00094E51">
        <w:t xml:space="preserve"> </w:t>
      </w:r>
    </w:p>
    <w:p w:rsidR="00FD2BF0" w:rsidRDefault="00FD2BF0" w:rsidP="00FD2BF0">
      <w:pPr>
        <w:spacing w:line="360" w:lineRule="auto"/>
        <w:jc w:val="both"/>
        <w:rPr>
          <w:rFonts w:ascii="Arial" w:hAnsi="Arial" w:cs="Arial"/>
        </w:rPr>
      </w:pPr>
      <w:r w:rsidRPr="007A2092">
        <w:rPr>
          <w:rFonts w:ascii="Arial" w:hAnsi="Arial" w:cs="Arial"/>
        </w:rPr>
        <w:t>Puede observar que las temperaturas más desde el mes de septiembre al dos, siendo más alta entre los meses de marzo a mayo oscilando de 24-4</w:t>
      </w:r>
      <w:r>
        <w:rPr>
          <w:rFonts w:ascii="Arial" w:hAnsi="Arial" w:cs="Arial"/>
        </w:rPr>
        <w:t>°c</w:t>
      </w:r>
      <w:r w:rsidRPr="007A2092">
        <w:rPr>
          <w:rFonts w:ascii="Arial" w:hAnsi="Arial" w:cs="Arial"/>
        </w:rPr>
        <w:t xml:space="preserve"> a 25-2°c siendo la temperatura promedio anual de 22.02°c   </w:t>
      </w:r>
    </w:p>
    <w:p w:rsidR="00FD2BF0" w:rsidRDefault="00FD2BF0">
      <w:pPr>
        <w:rPr>
          <w:rFonts w:ascii="Arial" w:hAnsi="Arial" w:cs="Arial"/>
        </w:rPr>
      </w:pPr>
      <w:r>
        <w:rPr>
          <w:rFonts w:ascii="Arial" w:hAnsi="Arial" w:cs="Arial"/>
        </w:rPr>
        <w:br w:type="page"/>
      </w:r>
    </w:p>
    <w:p w:rsidR="00FD2BF0" w:rsidRPr="002A21FF" w:rsidRDefault="00FD2BF0" w:rsidP="009F7F4A">
      <w:pPr>
        <w:pStyle w:val="Ttulo1"/>
      </w:pPr>
      <w:bookmarkStart w:id="8" w:name="_Toc370304157"/>
      <w:r w:rsidRPr="002A21FF">
        <w:lastRenderedPageBreak/>
        <w:t>Entrevistadores y fotógrafos (participantes PATI)</w:t>
      </w:r>
      <w:bookmarkEnd w:id="8"/>
    </w:p>
    <w:p w:rsidR="00FD2BF0" w:rsidRPr="00D12021" w:rsidRDefault="00FD2BF0" w:rsidP="00FD2BF0">
      <w:pPr>
        <w:rPr>
          <w:rFonts w:ascii="Arial" w:hAnsi="Arial" w:cs="Arial"/>
          <w:b/>
        </w:rPr>
      </w:pPr>
      <w:r w:rsidRPr="00D12021">
        <w:rPr>
          <w:rFonts w:ascii="Arial" w:hAnsi="Arial" w:cs="Arial"/>
          <w:b/>
        </w:rPr>
        <w:t>Miguel Ángel Flores Hernández</w:t>
      </w:r>
      <w:r w:rsidRPr="00D12021">
        <w:rPr>
          <w:rFonts w:ascii="Arial" w:hAnsi="Arial" w:cs="Arial"/>
          <w:b/>
        </w:rPr>
        <w:tab/>
      </w:r>
      <w:r w:rsidRPr="00D12021">
        <w:rPr>
          <w:rFonts w:ascii="Arial" w:hAnsi="Arial" w:cs="Arial"/>
          <w:b/>
        </w:rPr>
        <w:tab/>
      </w:r>
      <w:r w:rsidRPr="00D12021">
        <w:rPr>
          <w:rFonts w:ascii="Arial" w:hAnsi="Arial" w:cs="Arial"/>
          <w:b/>
        </w:rPr>
        <w:tab/>
        <w:t>Reina Elizabeth López Rosales</w:t>
      </w:r>
    </w:p>
    <w:p w:rsidR="00FD2BF0" w:rsidRPr="00D12021" w:rsidRDefault="00FD2BF0" w:rsidP="00FD2BF0">
      <w:pPr>
        <w:rPr>
          <w:rFonts w:ascii="Arial" w:hAnsi="Arial" w:cs="Arial"/>
          <w:b/>
        </w:rPr>
      </w:pPr>
      <w:r w:rsidRPr="00D12021">
        <w:rPr>
          <w:rFonts w:ascii="Arial" w:hAnsi="Arial" w:cs="Arial"/>
          <w:b/>
        </w:rPr>
        <w:t>Mario Alfonso Argueta Barrera</w:t>
      </w:r>
      <w:r w:rsidRPr="00D12021">
        <w:rPr>
          <w:rFonts w:ascii="Arial" w:hAnsi="Arial" w:cs="Arial"/>
          <w:b/>
        </w:rPr>
        <w:tab/>
      </w:r>
      <w:r w:rsidRPr="00D12021">
        <w:rPr>
          <w:rFonts w:ascii="Arial" w:hAnsi="Arial" w:cs="Arial"/>
          <w:b/>
        </w:rPr>
        <w:tab/>
      </w:r>
      <w:r w:rsidRPr="00D12021">
        <w:rPr>
          <w:rFonts w:ascii="Arial" w:hAnsi="Arial" w:cs="Arial"/>
          <w:b/>
        </w:rPr>
        <w:tab/>
        <w:t>Dina Estelí Chávez Avalos</w:t>
      </w:r>
    </w:p>
    <w:p w:rsidR="00FD2BF0" w:rsidRPr="00D12021" w:rsidRDefault="00FD2BF0" w:rsidP="00FD2BF0">
      <w:pPr>
        <w:rPr>
          <w:rFonts w:ascii="Arial" w:hAnsi="Arial" w:cs="Arial"/>
          <w:b/>
        </w:rPr>
      </w:pPr>
      <w:r w:rsidRPr="00D12021">
        <w:rPr>
          <w:rFonts w:ascii="Arial" w:hAnsi="Arial" w:cs="Arial"/>
          <w:b/>
        </w:rPr>
        <w:t>Eliseo Obed Díaz Molina</w:t>
      </w:r>
      <w:r w:rsidRPr="00D12021">
        <w:rPr>
          <w:rFonts w:ascii="Arial" w:hAnsi="Arial" w:cs="Arial"/>
          <w:b/>
        </w:rPr>
        <w:tab/>
      </w:r>
      <w:r w:rsidRPr="00D12021">
        <w:rPr>
          <w:rFonts w:ascii="Arial" w:hAnsi="Arial" w:cs="Arial"/>
          <w:b/>
        </w:rPr>
        <w:tab/>
      </w:r>
      <w:r w:rsidRPr="00D12021">
        <w:rPr>
          <w:rFonts w:ascii="Arial" w:hAnsi="Arial" w:cs="Arial"/>
          <w:b/>
        </w:rPr>
        <w:tab/>
      </w:r>
      <w:r w:rsidRPr="00D12021">
        <w:rPr>
          <w:rFonts w:ascii="Arial" w:hAnsi="Arial" w:cs="Arial"/>
          <w:b/>
        </w:rPr>
        <w:tab/>
        <w:t>Morena Guadalupe Valladares Díaz</w:t>
      </w:r>
    </w:p>
    <w:p w:rsidR="00FD2BF0" w:rsidRPr="00D12021" w:rsidRDefault="00FD2BF0" w:rsidP="00FD2BF0">
      <w:pPr>
        <w:rPr>
          <w:rFonts w:ascii="Arial" w:hAnsi="Arial" w:cs="Arial"/>
          <w:b/>
        </w:rPr>
      </w:pPr>
      <w:r w:rsidRPr="00D12021">
        <w:rPr>
          <w:rFonts w:ascii="Arial" w:hAnsi="Arial" w:cs="Arial"/>
          <w:b/>
        </w:rPr>
        <w:t>Rafael Ernesto Cerritos Montoya</w:t>
      </w:r>
      <w:r w:rsidRPr="00D12021">
        <w:rPr>
          <w:rFonts w:ascii="Arial" w:hAnsi="Arial" w:cs="Arial"/>
          <w:b/>
        </w:rPr>
        <w:tab/>
      </w:r>
      <w:r w:rsidRPr="00D12021">
        <w:rPr>
          <w:rFonts w:ascii="Arial" w:hAnsi="Arial" w:cs="Arial"/>
          <w:b/>
        </w:rPr>
        <w:tab/>
      </w:r>
      <w:r w:rsidRPr="00D12021">
        <w:rPr>
          <w:rFonts w:ascii="Arial" w:hAnsi="Arial" w:cs="Arial"/>
          <w:b/>
        </w:rPr>
        <w:tab/>
        <w:t>Katy Guadalupe Bernabé Amaya</w:t>
      </w:r>
    </w:p>
    <w:p w:rsidR="00FD2BF0" w:rsidRPr="00D12021" w:rsidRDefault="00FD2BF0" w:rsidP="00FD2BF0">
      <w:pPr>
        <w:rPr>
          <w:rFonts w:ascii="Arial" w:hAnsi="Arial" w:cs="Arial"/>
          <w:b/>
        </w:rPr>
      </w:pPr>
      <w:r w:rsidRPr="00D12021">
        <w:rPr>
          <w:rFonts w:ascii="Arial" w:hAnsi="Arial" w:cs="Arial"/>
          <w:b/>
        </w:rPr>
        <w:t>María Carlota Chávez</w:t>
      </w:r>
      <w:r w:rsidRPr="00D12021">
        <w:rPr>
          <w:rFonts w:ascii="Arial" w:hAnsi="Arial" w:cs="Arial"/>
          <w:b/>
        </w:rPr>
        <w:tab/>
      </w:r>
      <w:r w:rsidRPr="00D12021">
        <w:rPr>
          <w:rFonts w:ascii="Arial" w:hAnsi="Arial" w:cs="Arial"/>
          <w:b/>
        </w:rPr>
        <w:tab/>
      </w:r>
      <w:r w:rsidRPr="00D12021">
        <w:rPr>
          <w:rFonts w:ascii="Arial" w:hAnsi="Arial" w:cs="Arial"/>
          <w:b/>
        </w:rPr>
        <w:tab/>
      </w:r>
      <w:r w:rsidRPr="00D12021">
        <w:rPr>
          <w:rFonts w:ascii="Arial" w:hAnsi="Arial" w:cs="Arial"/>
          <w:b/>
        </w:rPr>
        <w:tab/>
        <w:t xml:space="preserve">Roxana </w:t>
      </w:r>
      <w:proofErr w:type="spellStart"/>
      <w:r w:rsidRPr="00D12021">
        <w:rPr>
          <w:rFonts w:ascii="Arial" w:hAnsi="Arial" w:cs="Arial"/>
          <w:b/>
        </w:rPr>
        <w:t>Lilibeth</w:t>
      </w:r>
      <w:proofErr w:type="spellEnd"/>
      <w:r w:rsidRPr="00D12021">
        <w:rPr>
          <w:rFonts w:ascii="Arial" w:hAnsi="Arial" w:cs="Arial"/>
          <w:b/>
        </w:rPr>
        <w:t xml:space="preserve"> Flores </w:t>
      </w:r>
      <w:proofErr w:type="spellStart"/>
      <w:r w:rsidRPr="00D12021">
        <w:rPr>
          <w:rFonts w:ascii="Arial" w:hAnsi="Arial" w:cs="Arial"/>
          <w:b/>
        </w:rPr>
        <w:t>Flores</w:t>
      </w:r>
      <w:proofErr w:type="spellEnd"/>
    </w:p>
    <w:p w:rsidR="00FD2BF0" w:rsidRPr="00D12021" w:rsidRDefault="00FD2BF0" w:rsidP="00FD2BF0">
      <w:pPr>
        <w:rPr>
          <w:rFonts w:ascii="Arial" w:hAnsi="Arial" w:cs="Arial"/>
          <w:b/>
        </w:rPr>
      </w:pPr>
      <w:r w:rsidRPr="00D12021">
        <w:rPr>
          <w:rFonts w:ascii="Arial" w:hAnsi="Arial" w:cs="Arial"/>
          <w:b/>
        </w:rPr>
        <w:t xml:space="preserve">Evelin </w:t>
      </w:r>
      <w:proofErr w:type="spellStart"/>
      <w:r w:rsidRPr="00D12021">
        <w:rPr>
          <w:rFonts w:ascii="Arial" w:hAnsi="Arial" w:cs="Arial"/>
          <w:b/>
        </w:rPr>
        <w:t>Lisseth</w:t>
      </w:r>
      <w:proofErr w:type="spellEnd"/>
      <w:r w:rsidRPr="00D12021">
        <w:rPr>
          <w:rFonts w:ascii="Arial" w:hAnsi="Arial" w:cs="Arial"/>
          <w:b/>
        </w:rPr>
        <w:t xml:space="preserve"> </w:t>
      </w:r>
      <w:proofErr w:type="spellStart"/>
      <w:r w:rsidRPr="00D12021">
        <w:rPr>
          <w:rFonts w:ascii="Arial" w:hAnsi="Arial" w:cs="Arial"/>
          <w:b/>
        </w:rPr>
        <w:t>Menjivar</w:t>
      </w:r>
      <w:proofErr w:type="spellEnd"/>
      <w:r w:rsidRPr="00D12021">
        <w:rPr>
          <w:rFonts w:ascii="Arial" w:hAnsi="Arial" w:cs="Arial"/>
          <w:b/>
        </w:rPr>
        <w:t xml:space="preserve"> Molina</w:t>
      </w:r>
      <w:r w:rsidRPr="00D12021">
        <w:rPr>
          <w:rFonts w:ascii="Arial" w:hAnsi="Arial" w:cs="Arial"/>
          <w:b/>
        </w:rPr>
        <w:tab/>
      </w:r>
      <w:r w:rsidRPr="00D12021">
        <w:rPr>
          <w:rFonts w:ascii="Arial" w:hAnsi="Arial" w:cs="Arial"/>
          <w:b/>
        </w:rPr>
        <w:tab/>
      </w:r>
      <w:r w:rsidRPr="00D12021">
        <w:rPr>
          <w:rFonts w:ascii="Arial" w:hAnsi="Arial" w:cs="Arial"/>
          <w:b/>
        </w:rPr>
        <w:tab/>
        <w:t>Roció Alejandra Tamayo Hernández</w:t>
      </w:r>
    </w:p>
    <w:p w:rsidR="00FD2BF0" w:rsidRPr="00D12021" w:rsidRDefault="00FD2BF0" w:rsidP="00FD2BF0">
      <w:pPr>
        <w:rPr>
          <w:rFonts w:ascii="Arial" w:hAnsi="Arial" w:cs="Arial"/>
          <w:b/>
        </w:rPr>
      </w:pPr>
      <w:r w:rsidRPr="00D12021">
        <w:rPr>
          <w:rFonts w:ascii="Arial" w:hAnsi="Arial" w:cs="Arial"/>
          <w:b/>
        </w:rPr>
        <w:t xml:space="preserve">Juan Antonio </w:t>
      </w:r>
      <w:proofErr w:type="spellStart"/>
      <w:r w:rsidRPr="00D12021">
        <w:rPr>
          <w:rFonts w:ascii="Arial" w:hAnsi="Arial" w:cs="Arial"/>
          <w:b/>
        </w:rPr>
        <w:t>Menjivar</w:t>
      </w:r>
      <w:proofErr w:type="spellEnd"/>
    </w:p>
    <w:p w:rsidR="00FD2BF0" w:rsidRPr="00D12021" w:rsidRDefault="00FD2BF0" w:rsidP="00FD2BF0">
      <w:pPr>
        <w:rPr>
          <w:rFonts w:ascii="Arial" w:hAnsi="Arial" w:cs="Arial"/>
          <w:b/>
        </w:rPr>
      </w:pPr>
      <w:r w:rsidRPr="00D12021">
        <w:rPr>
          <w:rFonts w:ascii="Arial" w:hAnsi="Arial" w:cs="Arial"/>
          <w:b/>
        </w:rPr>
        <w:t>Encargado de la digitación y edición del libro de parte de la Alcaldía de Guadalupe</w:t>
      </w:r>
    </w:p>
    <w:p w:rsidR="00F31ADF" w:rsidRDefault="00FD2BF0">
      <w:pPr>
        <w:rPr>
          <w:rFonts w:ascii="Arial" w:hAnsi="Arial" w:cs="Arial"/>
          <w:b/>
        </w:rPr>
      </w:pPr>
      <w:r w:rsidRPr="00D12021">
        <w:rPr>
          <w:rFonts w:ascii="Arial" w:hAnsi="Arial" w:cs="Arial"/>
          <w:b/>
        </w:rPr>
        <w:t>Cesar Josué Valladares Molina.</w:t>
      </w:r>
    </w:p>
    <w:p w:rsidR="00361605" w:rsidRDefault="00361605">
      <w:pPr>
        <w:rPr>
          <w:rFonts w:ascii="Arial" w:hAnsi="Arial" w:cs="Arial"/>
          <w:b/>
        </w:rPr>
      </w:pPr>
      <w:r>
        <w:rPr>
          <w:rFonts w:ascii="Arial" w:hAnsi="Arial" w:cs="Arial"/>
          <w:b/>
        </w:rPr>
        <w:t>ALCALDE: Juan Antonio Cerritos</w:t>
      </w:r>
    </w:p>
    <w:p w:rsidR="00F31ADF" w:rsidRDefault="00F31ADF">
      <w:pPr>
        <w:rPr>
          <w:rFonts w:ascii="Arial" w:hAnsi="Arial" w:cs="Arial"/>
          <w:b/>
        </w:rPr>
      </w:pPr>
      <w:r>
        <w:rPr>
          <w:rFonts w:ascii="Arial" w:hAnsi="Arial" w:cs="Arial"/>
          <w:b/>
        </w:rPr>
        <w:t xml:space="preserve">MONITOR: </w:t>
      </w:r>
      <w:r w:rsidR="006365FD">
        <w:rPr>
          <w:rFonts w:ascii="Arial" w:hAnsi="Arial" w:cs="Arial"/>
          <w:b/>
        </w:rPr>
        <w:t xml:space="preserve">Edwin Alexander </w:t>
      </w:r>
      <w:proofErr w:type="spellStart"/>
      <w:r w:rsidR="006365FD">
        <w:rPr>
          <w:rFonts w:ascii="Arial" w:hAnsi="Arial" w:cs="Arial"/>
          <w:b/>
        </w:rPr>
        <w:t>Menjivar</w:t>
      </w:r>
      <w:proofErr w:type="spellEnd"/>
      <w:r w:rsidR="006365FD">
        <w:rPr>
          <w:rFonts w:ascii="Arial" w:hAnsi="Arial" w:cs="Arial"/>
          <w:b/>
        </w:rPr>
        <w:t xml:space="preserve"> Bernabé</w:t>
      </w:r>
    </w:p>
    <w:p w:rsidR="006365FD" w:rsidRDefault="006365FD">
      <w:pPr>
        <w:rPr>
          <w:rFonts w:ascii="Arial" w:hAnsi="Arial" w:cs="Arial"/>
          <w:b/>
        </w:rPr>
      </w:pPr>
      <w:r>
        <w:rPr>
          <w:rFonts w:ascii="Arial" w:hAnsi="Arial" w:cs="Arial"/>
          <w:b/>
        </w:rPr>
        <w:t>COORDINADOR PATI: Emerson Florentino Montoya</w:t>
      </w:r>
    </w:p>
    <w:p w:rsidR="006365FD" w:rsidRDefault="00361605">
      <w:pPr>
        <w:rPr>
          <w:rFonts w:ascii="Arial" w:hAnsi="Arial" w:cs="Arial"/>
          <w:b/>
        </w:rPr>
      </w:pPr>
      <w:r>
        <w:rPr>
          <w:rFonts w:ascii="Arial" w:hAnsi="Arial" w:cs="Arial"/>
          <w:b/>
          <w:noProof/>
          <w:lang w:eastAsia="es-SV"/>
        </w:rPr>
        <w:drawing>
          <wp:anchor distT="0" distB="0" distL="114300" distR="114300" simplePos="0" relativeHeight="251659264" behindDoc="0" locked="0" layoutInCell="1" allowOverlap="1">
            <wp:simplePos x="0" y="0"/>
            <wp:positionH relativeFrom="column">
              <wp:posOffset>-365760</wp:posOffset>
            </wp:positionH>
            <wp:positionV relativeFrom="paragraph">
              <wp:posOffset>315595</wp:posOffset>
            </wp:positionV>
            <wp:extent cx="6486525" cy="3648075"/>
            <wp:effectExtent l="19050" t="0" r="9525" b="0"/>
            <wp:wrapSquare wrapText="bothSides"/>
            <wp:docPr id="1" name="Imagen 1" descr="C:\Users\CESAR\Pictures\Picasa\Exportaciones\cel emerson\DSC_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icasa\Exportaciones\cel emerson\DSC_1074.jpg"/>
                    <pic:cNvPicPr>
                      <a:picLocks noChangeAspect="1" noChangeArrowheads="1"/>
                    </pic:cNvPicPr>
                  </pic:nvPicPr>
                  <pic:blipFill>
                    <a:blip r:embed="rId15" cstate="print"/>
                    <a:srcRect/>
                    <a:stretch>
                      <a:fillRect/>
                    </a:stretch>
                  </pic:blipFill>
                  <pic:spPr bwMode="auto">
                    <a:xfrm>
                      <a:off x="0" y="0"/>
                      <a:ext cx="6486525" cy="3648075"/>
                    </a:xfrm>
                    <a:prstGeom prst="rect">
                      <a:avLst/>
                    </a:prstGeom>
                    <a:ln>
                      <a:noFill/>
                    </a:ln>
                    <a:effectLst>
                      <a:softEdge rad="112500"/>
                    </a:effectLst>
                  </pic:spPr>
                </pic:pic>
              </a:graphicData>
            </a:graphic>
          </wp:anchor>
        </w:drawing>
      </w:r>
    </w:p>
    <w:p w:rsidR="006365FD" w:rsidRDefault="006365FD" w:rsidP="00FD2BF0">
      <w:pPr>
        <w:rPr>
          <w:rFonts w:ascii="Arial" w:hAnsi="Arial" w:cs="Arial"/>
        </w:rPr>
        <w:sectPr w:rsidR="006365FD" w:rsidSect="00AA339E">
          <w:headerReference w:type="default" r:id="rId16"/>
          <w:footerReference w:type="default" r:id="rId17"/>
          <w:pgSz w:w="12240" w:h="15840"/>
          <w:pgMar w:top="1417" w:right="1701" w:bottom="1417" w:left="1701" w:header="708" w:footer="708" w:gutter="0"/>
          <w:cols w:space="708"/>
          <w:docGrid w:linePitch="360"/>
        </w:sectPr>
      </w:pPr>
    </w:p>
    <w:p w:rsidR="006365FD" w:rsidRDefault="00A47EAD" w:rsidP="006365FD">
      <w:pPr>
        <w:tabs>
          <w:tab w:val="left" w:pos="585"/>
        </w:tabs>
        <w:spacing w:line="360" w:lineRule="auto"/>
        <w:rPr>
          <w:rFonts w:ascii="Arial" w:hAnsi="Arial" w:cs="Arial"/>
          <w:b/>
        </w:rPr>
      </w:pPr>
      <w:r>
        <w:rPr>
          <w:rFonts w:ascii="Arial" w:hAnsi="Arial" w:cs="Arial"/>
          <w:b/>
          <w:noProof/>
          <w:lang w:eastAsia="es-SV"/>
        </w:rPr>
        <w:lastRenderedPageBreak/>
        <w:pict>
          <v:rect id="_x0000_s1028" style="position:absolute;margin-left:7.2pt;margin-top:61.9pt;width:429.75pt;height:469.5pt;z-index:251889664" fillcolor="white [3201]" strokecolor="#fabf8f [1945]" strokeweight="1pt">
            <v:fill color2="#fbd4b4 [1305]" focusposition="1" focussize="" focus="100%" type="gradient"/>
            <v:shadow on="t" type="perspective" color="#974706 [1609]" opacity=".5" offset="1pt" offset2="-3pt"/>
            <v:textbox>
              <w:txbxContent>
                <w:p w:rsidR="00A47EAD" w:rsidRPr="00A61C94" w:rsidRDefault="00A47EAD" w:rsidP="009F7F4A">
                  <w:pPr>
                    <w:pStyle w:val="Ttulo1"/>
                  </w:pPr>
                  <w:bookmarkStart w:id="9" w:name="_Toc370304158"/>
                  <w:r w:rsidRPr="00A61C94">
                    <w:t>PERSONAJES DESTACADOS</w:t>
                  </w:r>
                  <w:bookmarkEnd w:id="9"/>
                </w:p>
                <w:p w:rsidR="00A47EAD" w:rsidRPr="00A61C94" w:rsidRDefault="00A47EAD" w:rsidP="00A61C94">
                  <w:pPr>
                    <w:spacing w:line="360" w:lineRule="auto"/>
                    <w:jc w:val="both"/>
                    <w:rPr>
                      <w:rFonts w:ascii="Arial" w:hAnsi="Arial" w:cs="Arial"/>
                      <w:b/>
                      <w:sz w:val="36"/>
                      <w:szCs w:val="36"/>
                    </w:rPr>
                  </w:pPr>
                  <w:r w:rsidRPr="00A61C94">
                    <w:rPr>
                      <w:rFonts w:ascii="Arial" w:hAnsi="Arial" w:cs="Arial"/>
                      <w:b/>
                      <w:sz w:val="36"/>
                      <w:szCs w:val="36"/>
                    </w:rPr>
                    <w:t xml:space="preserve">En esta categoría podrá observar a diferentes personas de la comunidad de Guadalupe, que gracias a su esfuerzo se han destacado como una de las personas que han contribuido de gran manera al desarrollo de esta ciudad en diferentes ámbitos, y convirtiéndose en ser merecedores a denominarse hijos meritísimos de la ciudad por sus esfuerzos realizados dejando un huella en la identidad cultural de nuestro municipio y siendo un  ejemplo a seguir. </w:t>
                  </w:r>
                </w:p>
                <w:p w:rsidR="00A47EAD" w:rsidRPr="00A61C94" w:rsidRDefault="00A47EAD">
                  <w:pPr>
                    <w:rPr>
                      <w:b/>
                    </w:rPr>
                  </w:pPr>
                </w:p>
              </w:txbxContent>
            </v:textbox>
          </v:rect>
        </w:pict>
      </w:r>
      <w:r w:rsidR="006365FD">
        <w:rPr>
          <w:rFonts w:ascii="Arial" w:hAnsi="Arial" w:cs="Arial"/>
          <w:b/>
        </w:rPr>
        <w:tab/>
      </w:r>
    </w:p>
    <w:p w:rsidR="00FD2BF0" w:rsidRDefault="00FD2BF0" w:rsidP="00FD2BF0">
      <w:pPr>
        <w:rPr>
          <w:rFonts w:ascii="Arial" w:hAnsi="Arial" w:cs="Arial"/>
        </w:rPr>
        <w:sectPr w:rsidR="00FD2BF0" w:rsidSect="00AA339E">
          <w:headerReference w:type="default" r:id="rId18"/>
          <w:pgSz w:w="12240" w:h="15840"/>
          <w:pgMar w:top="1417" w:right="1701" w:bottom="1417" w:left="1701" w:header="708" w:footer="708" w:gutter="0"/>
          <w:cols w:space="708"/>
          <w:docGrid w:linePitch="360"/>
        </w:sectPr>
      </w:pPr>
    </w:p>
    <w:p w:rsidR="00D07609" w:rsidRDefault="00842A6F" w:rsidP="009F7F4A">
      <w:pPr>
        <w:pStyle w:val="Ttulo1"/>
      </w:pPr>
      <w:r>
        <w:rPr>
          <w:noProof/>
          <w:lang w:eastAsia="es-SV"/>
        </w:rPr>
        <w:lastRenderedPageBreak/>
        <w:drawing>
          <wp:anchor distT="0" distB="0" distL="114300" distR="114300" simplePos="0" relativeHeight="251671552" behindDoc="0" locked="0" layoutInCell="1" allowOverlap="1">
            <wp:simplePos x="0" y="0"/>
            <wp:positionH relativeFrom="column">
              <wp:posOffset>-683260</wp:posOffset>
            </wp:positionH>
            <wp:positionV relativeFrom="paragraph">
              <wp:posOffset>-13970</wp:posOffset>
            </wp:positionV>
            <wp:extent cx="358775" cy="7851140"/>
            <wp:effectExtent l="19050" t="0" r="3175" b="0"/>
            <wp:wrapSquare wrapText="bothSides"/>
            <wp:docPr id="11" name="Imagen 2" descr="C:\Users\CESAR\Pictures\PERSONAJES DESTACAD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PERSONAJES DESTACADOS2.jpg"/>
                    <pic:cNvPicPr>
                      <a:picLocks noChangeAspect="1" noChangeArrowheads="1"/>
                    </pic:cNvPicPr>
                  </pic:nvPicPr>
                  <pic:blipFill>
                    <a:blip r:embed="rId19" cstate="print"/>
                    <a:srcRect/>
                    <a:stretch>
                      <a:fillRect/>
                    </a:stretch>
                  </pic:blipFill>
                  <pic:spPr bwMode="auto">
                    <a:xfrm>
                      <a:off x="0" y="0"/>
                      <a:ext cx="358775" cy="7851140"/>
                    </a:xfrm>
                    <a:prstGeom prst="rect">
                      <a:avLst/>
                    </a:prstGeom>
                    <a:noFill/>
                    <a:ln w="9525">
                      <a:noFill/>
                      <a:miter lim="800000"/>
                      <a:headEnd/>
                      <a:tailEnd/>
                    </a:ln>
                  </pic:spPr>
                </pic:pic>
              </a:graphicData>
            </a:graphic>
          </wp:anchor>
        </w:drawing>
      </w:r>
      <w:r w:rsidR="00D07609">
        <w:rPr>
          <w:noProof/>
          <w:lang w:eastAsia="es-SV"/>
        </w:rPr>
        <w:drawing>
          <wp:anchor distT="0" distB="0" distL="114300" distR="114300" simplePos="0" relativeHeight="251679744" behindDoc="0" locked="0" layoutInCell="1" allowOverlap="1">
            <wp:simplePos x="0" y="0"/>
            <wp:positionH relativeFrom="column">
              <wp:posOffset>22860</wp:posOffset>
            </wp:positionH>
            <wp:positionV relativeFrom="paragraph">
              <wp:posOffset>-3810</wp:posOffset>
            </wp:positionV>
            <wp:extent cx="2014220" cy="2264410"/>
            <wp:effectExtent l="19050" t="0" r="5080" b="0"/>
            <wp:wrapSquare wrapText="bothSides"/>
            <wp:docPr id="5" name="Imagen 1" descr="https://fbcdn-sphotos-h-a.akamaihd.net/hphotos-ak-ash4/482848_346186502154160_18351487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ash4/482848_346186502154160_1835148703_n.jpg"/>
                    <pic:cNvPicPr>
                      <a:picLocks noChangeAspect="1" noChangeArrowheads="1"/>
                    </pic:cNvPicPr>
                  </pic:nvPicPr>
                  <pic:blipFill>
                    <a:blip r:embed="rId20" cstate="print"/>
                    <a:srcRect l="21155" t="9091" r="16761" b="38316"/>
                    <a:stretch>
                      <a:fillRect/>
                    </a:stretch>
                  </pic:blipFill>
                  <pic:spPr bwMode="auto">
                    <a:xfrm>
                      <a:off x="0" y="0"/>
                      <a:ext cx="2014220" cy="2264410"/>
                    </a:xfrm>
                    <a:prstGeom prst="rect">
                      <a:avLst/>
                    </a:prstGeom>
                    <a:noFill/>
                    <a:ln w="9525">
                      <a:noFill/>
                      <a:miter lim="800000"/>
                      <a:headEnd/>
                      <a:tailEnd/>
                    </a:ln>
                  </pic:spPr>
                </pic:pic>
              </a:graphicData>
            </a:graphic>
          </wp:anchor>
        </w:drawing>
      </w:r>
      <w:bookmarkStart w:id="10" w:name="_Toc370304159"/>
      <w:r w:rsidR="00D07609" w:rsidRPr="00374EED">
        <w:t>Juan Antonio Cerritos</w:t>
      </w:r>
      <w:bookmarkEnd w:id="10"/>
    </w:p>
    <w:p w:rsidR="00D07609" w:rsidRDefault="00D07609" w:rsidP="00D07609">
      <w:pPr>
        <w:spacing w:line="360" w:lineRule="auto"/>
        <w:jc w:val="both"/>
        <w:rPr>
          <w:rFonts w:ascii="Arial" w:hAnsi="Arial" w:cs="Arial"/>
        </w:rPr>
      </w:pPr>
      <w:r>
        <w:rPr>
          <w:rFonts w:ascii="Arial" w:hAnsi="Arial" w:cs="Arial"/>
        </w:rPr>
        <w:t>Nació un 27 de Diciembre de 1960 en la ciudad de Guadalupe, hijo de don Modesto de Jesús Acevedo y Doña María Elena Cerritos, Don Juan es el cuarto de nueve hermanos.</w:t>
      </w:r>
    </w:p>
    <w:p w:rsidR="00D07609" w:rsidRDefault="00D07609" w:rsidP="00D07609">
      <w:pPr>
        <w:spacing w:line="360" w:lineRule="auto"/>
        <w:jc w:val="both"/>
        <w:rPr>
          <w:rFonts w:ascii="Arial" w:hAnsi="Arial" w:cs="Arial"/>
        </w:rPr>
      </w:pPr>
      <w:r>
        <w:rPr>
          <w:rFonts w:ascii="Arial" w:hAnsi="Arial" w:cs="Arial"/>
        </w:rPr>
        <w:t xml:space="preserve">En su niñez Don Juan se </w:t>
      </w:r>
      <w:proofErr w:type="spellStart"/>
      <w:r>
        <w:rPr>
          <w:rFonts w:ascii="Arial" w:hAnsi="Arial" w:cs="Arial"/>
        </w:rPr>
        <w:t>intereso</w:t>
      </w:r>
      <w:proofErr w:type="spellEnd"/>
      <w:r>
        <w:rPr>
          <w:rFonts w:ascii="Arial" w:hAnsi="Arial" w:cs="Arial"/>
        </w:rPr>
        <w:t xml:space="preserve"> por las actividades religiosas y debido a ello se incorpora al coro parroquial, y posteriormente pasa a ser parte del grupo de catequistas y es ascendido a director del grupo de catequistas. Don Juan y el seminarista Carlos Torres para motivar a los jóvenes deciden formar un equipo llamado Juventud Católica Guadalupana (JUCAGUA).</w:t>
      </w:r>
    </w:p>
    <w:p w:rsidR="00D07609" w:rsidRDefault="00D07609" w:rsidP="00D07609">
      <w:pPr>
        <w:spacing w:line="360" w:lineRule="auto"/>
        <w:jc w:val="both"/>
        <w:rPr>
          <w:rFonts w:ascii="Arial" w:hAnsi="Arial" w:cs="Arial"/>
        </w:rPr>
      </w:pPr>
      <w:r>
        <w:rPr>
          <w:rFonts w:ascii="Arial" w:hAnsi="Arial" w:cs="Arial"/>
        </w:rPr>
        <w:t xml:space="preserve">En 1985 participa como segundo comandante local de </w:t>
      </w:r>
      <w:r w:rsidR="00A74C8B">
        <w:rPr>
          <w:rFonts w:ascii="Arial" w:hAnsi="Arial" w:cs="Arial"/>
        </w:rPr>
        <w:t>la comunidad</w:t>
      </w:r>
      <w:r>
        <w:rPr>
          <w:rFonts w:ascii="Arial" w:hAnsi="Arial" w:cs="Arial"/>
        </w:rPr>
        <w:t xml:space="preserve">, debido a sus conocimientos y habilidades toma diferentes cursos que le ayudarían para ser </w:t>
      </w:r>
      <w:r w:rsidR="00A74C8B">
        <w:rPr>
          <w:rFonts w:ascii="Arial" w:hAnsi="Arial" w:cs="Arial"/>
        </w:rPr>
        <w:t>ascendido a</w:t>
      </w:r>
      <w:r>
        <w:rPr>
          <w:rFonts w:ascii="Arial" w:hAnsi="Arial" w:cs="Arial"/>
        </w:rPr>
        <w:t xml:space="preserve"> sargento y cumplir uno de sus sueños el pertenecer a la milicia y superarse en ella.</w:t>
      </w:r>
    </w:p>
    <w:p w:rsidR="00D07609" w:rsidRPr="00374EED" w:rsidRDefault="00D07609" w:rsidP="00D07609">
      <w:pPr>
        <w:spacing w:line="360" w:lineRule="auto"/>
        <w:jc w:val="both"/>
        <w:rPr>
          <w:rFonts w:ascii="Arial" w:hAnsi="Arial" w:cs="Arial"/>
        </w:rPr>
      </w:pPr>
      <w:r>
        <w:rPr>
          <w:rFonts w:ascii="Arial" w:hAnsi="Arial" w:cs="Arial"/>
        </w:rPr>
        <w:t xml:space="preserve">Para el año 1988 llega a sus manos la oferta de participar en el ámbito político como candidato a  alcalde con el  partido alianza republicana nacionalista (ARENA)  aceptando y ganando él la candidatura. Con este cargo él realizo muchas obras con las que se </w:t>
      </w:r>
      <w:proofErr w:type="spellStart"/>
      <w:r>
        <w:rPr>
          <w:rFonts w:ascii="Arial" w:hAnsi="Arial" w:cs="Arial"/>
        </w:rPr>
        <w:t>gano</w:t>
      </w:r>
      <w:proofErr w:type="spellEnd"/>
      <w:r>
        <w:rPr>
          <w:rFonts w:ascii="Arial" w:hAnsi="Arial" w:cs="Arial"/>
        </w:rPr>
        <w:t xml:space="preserve"> el apoyo de las personas del municipio, debido a esto el continuo en este ámbito cambiando de partido político siendo este el PCN (Partido de Conciliación Nacional) ganando muchos periodos más y actualmente se encuentra realizando su 8º periodo (2012-2015).</w:t>
      </w:r>
    </w:p>
    <w:p w:rsidR="00D07609" w:rsidRDefault="00D07609" w:rsidP="00D07609">
      <w:pPr>
        <w:tabs>
          <w:tab w:val="left" w:leader="underscore" w:pos="8364"/>
        </w:tabs>
        <w:spacing w:line="360" w:lineRule="auto"/>
        <w:jc w:val="both"/>
        <w:rPr>
          <w:rFonts w:ascii="Arial" w:hAnsi="Arial" w:cs="Arial"/>
          <w:b/>
        </w:rPr>
      </w:pPr>
      <w:r>
        <w:rPr>
          <w:rFonts w:ascii="Arial" w:hAnsi="Arial" w:cs="Arial"/>
          <w:b/>
        </w:rPr>
        <w:tab/>
      </w:r>
    </w:p>
    <w:p w:rsidR="00D07609" w:rsidRPr="00A00945" w:rsidRDefault="00D07609" w:rsidP="009F7F4A">
      <w:pPr>
        <w:pStyle w:val="Ttulo1"/>
      </w:pPr>
      <w:r w:rsidRPr="00A00945">
        <w:rPr>
          <w:noProof/>
          <w:lang w:eastAsia="es-SV"/>
        </w:rPr>
        <w:drawing>
          <wp:anchor distT="0" distB="0" distL="114300" distR="114300" simplePos="0" relativeHeight="251661312" behindDoc="0" locked="0" layoutInCell="1" allowOverlap="1">
            <wp:simplePos x="0" y="0"/>
            <wp:positionH relativeFrom="column">
              <wp:posOffset>20955</wp:posOffset>
            </wp:positionH>
            <wp:positionV relativeFrom="paragraph">
              <wp:posOffset>50800</wp:posOffset>
            </wp:positionV>
            <wp:extent cx="2138680" cy="1916430"/>
            <wp:effectExtent l="19050" t="0" r="0" b="0"/>
            <wp:wrapSquare wrapText="bothSides"/>
            <wp:docPr id="2" name="Imagen 1" descr="C:\Users\CESAR\Pictures\fotos pati\fotos pati nuevas rocio\P102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pati nuevas rocio\P1020431.JPG"/>
                    <pic:cNvPicPr>
                      <a:picLocks noChangeAspect="1" noChangeArrowheads="1"/>
                    </pic:cNvPicPr>
                  </pic:nvPicPr>
                  <pic:blipFill>
                    <a:blip r:embed="rId21" cstate="print"/>
                    <a:srcRect l="15045" t="10403" r="9752"/>
                    <a:stretch>
                      <a:fillRect/>
                    </a:stretch>
                  </pic:blipFill>
                  <pic:spPr bwMode="auto">
                    <a:xfrm>
                      <a:off x="0" y="0"/>
                      <a:ext cx="2138680" cy="1916430"/>
                    </a:xfrm>
                    <a:prstGeom prst="rect">
                      <a:avLst/>
                    </a:prstGeom>
                    <a:noFill/>
                    <a:ln w="9525">
                      <a:noFill/>
                      <a:miter lim="800000"/>
                      <a:headEnd/>
                      <a:tailEnd/>
                    </a:ln>
                  </pic:spPr>
                </pic:pic>
              </a:graphicData>
            </a:graphic>
          </wp:anchor>
        </w:drawing>
      </w:r>
      <w:bookmarkStart w:id="11" w:name="_Toc370304160"/>
      <w:r w:rsidRPr="00A00945">
        <w:t>JUANA ORBELINA OSEGUEDA</w:t>
      </w:r>
      <w:bookmarkEnd w:id="11"/>
    </w:p>
    <w:p w:rsidR="00D07609" w:rsidRPr="00A00945" w:rsidRDefault="00D07609" w:rsidP="00D07609">
      <w:pPr>
        <w:spacing w:line="360" w:lineRule="auto"/>
        <w:jc w:val="both"/>
        <w:rPr>
          <w:rFonts w:ascii="Arial" w:hAnsi="Arial" w:cs="Arial"/>
          <w:b/>
        </w:rPr>
      </w:pPr>
      <w:r w:rsidRPr="00A00945">
        <w:rPr>
          <w:rFonts w:ascii="Arial" w:hAnsi="Arial" w:cs="Arial"/>
        </w:rPr>
        <w:t xml:space="preserve">Nació en la ciudad de Guadalupe un 11 de julio de1918, hija de don Alberto </w:t>
      </w:r>
      <w:proofErr w:type="spellStart"/>
      <w:r w:rsidRPr="00A00945">
        <w:rPr>
          <w:rFonts w:ascii="Arial" w:hAnsi="Arial" w:cs="Arial"/>
        </w:rPr>
        <w:t>Osegueda</w:t>
      </w:r>
      <w:proofErr w:type="spellEnd"/>
      <w:r w:rsidRPr="00A00945">
        <w:rPr>
          <w:rFonts w:ascii="Arial" w:hAnsi="Arial" w:cs="Arial"/>
        </w:rPr>
        <w:t xml:space="preserve"> y doña Sara Chávez de </w:t>
      </w:r>
      <w:proofErr w:type="spellStart"/>
      <w:r w:rsidRPr="00A00945">
        <w:rPr>
          <w:rFonts w:ascii="Arial" w:hAnsi="Arial" w:cs="Arial"/>
        </w:rPr>
        <w:t>Osegueda</w:t>
      </w:r>
      <w:proofErr w:type="spellEnd"/>
      <w:r w:rsidRPr="00A00945">
        <w:rPr>
          <w:rFonts w:ascii="Arial" w:hAnsi="Arial" w:cs="Arial"/>
        </w:rPr>
        <w:t>, siendo ella la segunda de cinco hermanos. Su padre sastre de profesión y su madre se encargaba de los oficios domésticos.</w:t>
      </w:r>
    </w:p>
    <w:p w:rsidR="00D07609" w:rsidRPr="00A00945" w:rsidRDefault="00D07609" w:rsidP="00D07609">
      <w:pPr>
        <w:spacing w:line="360" w:lineRule="auto"/>
        <w:jc w:val="both"/>
        <w:rPr>
          <w:rFonts w:ascii="Arial" w:hAnsi="Arial" w:cs="Arial"/>
        </w:rPr>
      </w:pPr>
      <w:proofErr w:type="spellStart"/>
      <w:r w:rsidRPr="00A00945">
        <w:rPr>
          <w:rFonts w:ascii="Arial" w:hAnsi="Arial" w:cs="Arial"/>
        </w:rPr>
        <w:t>Orbelina</w:t>
      </w:r>
      <w:proofErr w:type="spellEnd"/>
      <w:r w:rsidRPr="00A00945">
        <w:rPr>
          <w:rFonts w:ascii="Arial" w:hAnsi="Arial" w:cs="Arial"/>
        </w:rPr>
        <w:t xml:space="preserve"> </w:t>
      </w:r>
      <w:r w:rsidR="00732766" w:rsidRPr="00A00945">
        <w:rPr>
          <w:rFonts w:ascii="Arial" w:hAnsi="Arial" w:cs="Arial"/>
        </w:rPr>
        <w:t>inició</w:t>
      </w:r>
      <w:r w:rsidRPr="00A00945">
        <w:rPr>
          <w:rFonts w:ascii="Arial" w:hAnsi="Arial" w:cs="Arial"/>
        </w:rPr>
        <w:t xml:space="preserve"> sus estudios en la escuela privada </w:t>
      </w:r>
      <w:r w:rsidRPr="00A00945">
        <w:rPr>
          <w:rFonts w:ascii="Arial" w:hAnsi="Arial" w:cs="Arial"/>
        </w:rPr>
        <w:lastRenderedPageBreak/>
        <w:t xml:space="preserve">“Carlos Humberto Henríquez” la cual era una escuela de prestigio, estudio </w:t>
      </w:r>
      <w:proofErr w:type="gramStart"/>
      <w:r w:rsidRPr="00A00945">
        <w:rPr>
          <w:rFonts w:ascii="Arial" w:hAnsi="Arial" w:cs="Arial"/>
        </w:rPr>
        <w:t>asta</w:t>
      </w:r>
      <w:proofErr w:type="gramEnd"/>
      <w:r w:rsidRPr="00A00945">
        <w:rPr>
          <w:rFonts w:ascii="Arial" w:hAnsi="Arial" w:cs="Arial"/>
        </w:rPr>
        <w:t xml:space="preserve"> segundo grado pues por falta de alumnado dicha escuela fue cerrada. Ella continuaba con sus aspiraciones de superarse y la única opción que tenía era asistir a la escuela oficial, la educación no era muy buena, </w:t>
      </w:r>
      <w:proofErr w:type="spellStart"/>
      <w:r w:rsidRPr="00A00945">
        <w:rPr>
          <w:rFonts w:ascii="Arial" w:hAnsi="Arial" w:cs="Arial"/>
        </w:rPr>
        <w:t>Orbelina</w:t>
      </w:r>
      <w:proofErr w:type="spellEnd"/>
      <w:r w:rsidRPr="00A00945">
        <w:rPr>
          <w:rFonts w:ascii="Arial" w:hAnsi="Arial" w:cs="Arial"/>
        </w:rPr>
        <w:t xml:space="preserve"> tenía un conocimiento superior a sus demás compañeros y en ocasiones cuando un maestro faltaba, era </w:t>
      </w:r>
      <w:proofErr w:type="spellStart"/>
      <w:r w:rsidRPr="00A00945">
        <w:rPr>
          <w:rFonts w:ascii="Arial" w:hAnsi="Arial" w:cs="Arial"/>
        </w:rPr>
        <w:t>Orbelina</w:t>
      </w:r>
      <w:proofErr w:type="spellEnd"/>
      <w:r w:rsidRPr="00A00945">
        <w:rPr>
          <w:rFonts w:ascii="Arial" w:hAnsi="Arial" w:cs="Arial"/>
        </w:rPr>
        <w:t xml:space="preserve"> quien impartía la clase. Su educación superior quería realizarla en la escuela “Timoteo </w:t>
      </w:r>
      <w:proofErr w:type="spellStart"/>
      <w:r w:rsidRPr="00A00945">
        <w:rPr>
          <w:rFonts w:ascii="Arial" w:hAnsi="Arial" w:cs="Arial"/>
        </w:rPr>
        <w:t>Lievano</w:t>
      </w:r>
      <w:proofErr w:type="spellEnd"/>
      <w:r w:rsidRPr="00A00945">
        <w:rPr>
          <w:rFonts w:ascii="Arial" w:hAnsi="Arial" w:cs="Arial"/>
        </w:rPr>
        <w:t xml:space="preserve">”, pero por falta de dinero, su padre no podía mandarla, con esfuerzo de sus padres </w:t>
      </w:r>
      <w:proofErr w:type="spellStart"/>
      <w:r w:rsidRPr="00A00945">
        <w:rPr>
          <w:rFonts w:ascii="Arial" w:hAnsi="Arial" w:cs="Arial"/>
        </w:rPr>
        <w:t>Orbelina</w:t>
      </w:r>
      <w:proofErr w:type="spellEnd"/>
      <w:r w:rsidRPr="00A00945">
        <w:rPr>
          <w:rFonts w:ascii="Arial" w:hAnsi="Arial" w:cs="Arial"/>
        </w:rPr>
        <w:t xml:space="preserve"> comenzó sus clases, al pasar ya no podían cancelar la cantidad de 15 colones y ella decidió ayudar vendiendo café molido a centavo en la plaza del pueblo y así pudo continuar sus estudios.</w:t>
      </w:r>
    </w:p>
    <w:p w:rsidR="00D07609" w:rsidRDefault="00842A6F"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669504" behindDoc="0" locked="0" layoutInCell="1" allowOverlap="1">
            <wp:simplePos x="0" y="0"/>
            <wp:positionH relativeFrom="column">
              <wp:posOffset>6096000</wp:posOffset>
            </wp:positionH>
            <wp:positionV relativeFrom="paragraph">
              <wp:posOffset>-2405380</wp:posOffset>
            </wp:positionV>
            <wp:extent cx="358775" cy="7851140"/>
            <wp:effectExtent l="19050" t="0" r="3175" b="0"/>
            <wp:wrapSquare wrapText="bothSides"/>
            <wp:docPr id="9" name="Imagen 1" descr="C:\Users\CESAR\Pictures\PERSONAJES DESTAC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ERSONAJES DESTACADOS.jpg"/>
                    <pic:cNvPicPr>
                      <a:picLocks noChangeAspect="1" noChangeArrowheads="1"/>
                    </pic:cNvPicPr>
                  </pic:nvPicPr>
                  <pic:blipFill>
                    <a:blip r:embed="rId22" cstate="print"/>
                    <a:srcRect/>
                    <a:stretch>
                      <a:fillRect/>
                    </a:stretch>
                  </pic:blipFill>
                  <pic:spPr bwMode="auto">
                    <a:xfrm>
                      <a:off x="0" y="0"/>
                      <a:ext cx="358775" cy="7851140"/>
                    </a:xfrm>
                    <a:prstGeom prst="rect">
                      <a:avLst/>
                    </a:prstGeom>
                    <a:noFill/>
                    <a:ln w="9525">
                      <a:noFill/>
                      <a:miter lim="800000"/>
                      <a:headEnd/>
                      <a:tailEnd/>
                    </a:ln>
                  </pic:spPr>
                </pic:pic>
              </a:graphicData>
            </a:graphic>
          </wp:anchor>
        </w:drawing>
      </w:r>
      <w:r w:rsidR="00D07609" w:rsidRPr="00A00945">
        <w:rPr>
          <w:rFonts w:ascii="Arial" w:hAnsi="Arial" w:cs="Arial"/>
        </w:rPr>
        <w:t xml:space="preserve">En la escuela de “Timoteo </w:t>
      </w:r>
      <w:proofErr w:type="spellStart"/>
      <w:r w:rsidR="00D07609" w:rsidRPr="00A00945">
        <w:rPr>
          <w:rFonts w:ascii="Arial" w:hAnsi="Arial" w:cs="Arial"/>
        </w:rPr>
        <w:t>Lievano</w:t>
      </w:r>
      <w:proofErr w:type="spellEnd"/>
      <w:r w:rsidR="00D07609" w:rsidRPr="00A00945">
        <w:rPr>
          <w:rFonts w:ascii="Arial" w:hAnsi="Arial" w:cs="Arial"/>
        </w:rPr>
        <w:t xml:space="preserve">” enseñaban idioma, los alumnos tenían que aprender las raíces griegas y latinas porque de estas proviene el idioma castellano y también enseñaban la etimología de la palabra (la procedencia de la palabra) </w:t>
      </w:r>
      <w:proofErr w:type="spellStart"/>
      <w:r w:rsidR="00D07609" w:rsidRPr="00A00945">
        <w:rPr>
          <w:rFonts w:ascii="Arial" w:hAnsi="Arial" w:cs="Arial"/>
        </w:rPr>
        <w:t>Orbelina</w:t>
      </w:r>
      <w:proofErr w:type="spellEnd"/>
      <w:r w:rsidR="00D07609" w:rsidRPr="00A00945">
        <w:rPr>
          <w:rFonts w:ascii="Arial" w:hAnsi="Arial" w:cs="Arial"/>
        </w:rPr>
        <w:t xml:space="preserve"> era muy aplicada en el estudio y le gustaba la enseñanza, por eso las personas le sugerían que fuera maestra. En esta escuela no daban certificado. Para poder trabajar, </w:t>
      </w:r>
      <w:proofErr w:type="spellStart"/>
      <w:r w:rsidR="00D07609" w:rsidRPr="00A00945">
        <w:rPr>
          <w:rFonts w:ascii="Arial" w:hAnsi="Arial" w:cs="Arial"/>
        </w:rPr>
        <w:t>Orbelina</w:t>
      </w:r>
      <w:proofErr w:type="spellEnd"/>
      <w:r w:rsidR="00D07609" w:rsidRPr="00A00945">
        <w:rPr>
          <w:rFonts w:ascii="Arial" w:hAnsi="Arial" w:cs="Arial"/>
        </w:rPr>
        <w:t xml:space="preserve"> se sometió a exámenes en los cuales salió muy bien y le dieron escalafón a los 18 años de edad. </w:t>
      </w:r>
      <w:proofErr w:type="spellStart"/>
      <w:r w:rsidR="00D07609" w:rsidRPr="00A00945">
        <w:rPr>
          <w:rFonts w:ascii="Arial" w:hAnsi="Arial" w:cs="Arial"/>
        </w:rPr>
        <w:t>Escalafonada</w:t>
      </w:r>
      <w:proofErr w:type="spellEnd"/>
      <w:r w:rsidR="00D07609" w:rsidRPr="00A00945">
        <w:rPr>
          <w:rFonts w:ascii="Arial" w:hAnsi="Arial" w:cs="Arial"/>
        </w:rPr>
        <w:t xml:space="preserve">, recibió la propuesta de trabajo, en el cantón San Emigdio, fue su primer experiencia laboral, permaneció en esta escuela 3 años a partir de 1941 a febrero de 1944, solamente había primer grado, asistían aproximadamente 50 alumnos después de 3 años la trasladaron para la ciudad de Guadalupe como auxiliar en la escuela de niñas “Timoteo </w:t>
      </w:r>
      <w:proofErr w:type="spellStart"/>
      <w:r w:rsidR="00D07609" w:rsidRPr="00A00945">
        <w:rPr>
          <w:rFonts w:ascii="Arial" w:hAnsi="Arial" w:cs="Arial"/>
        </w:rPr>
        <w:t>Lievano</w:t>
      </w:r>
      <w:proofErr w:type="spellEnd"/>
      <w:r w:rsidR="00D07609" w:rsidRPr="00A00945">
        <w:rPr>
          <w:rFonts w:ascii="Arial" w:hAnsi="Arial" w:cs="Arial"/>
        </w:rPr>
        <w:t xml:space="preserve">”, aquí trabajo 25 años. El 1 de mayo de 1948 fue ascendida a sub-directora hasta que se </w:t>
      </w:r>
      <w:proofErr w:type="spellStart"/>
      <w:r w:rsidR="00D07609" w:rsidRPr="00A00945">
        <w:rPr>
          <w:rFonts w:ascii="Arial" w:hAnsi="Arial" w:cs="Arial"/>
        </w:rPr>
        <w:t>jubilo</w:t>
      </w:r>
      <w:proofErr w:type="spellEnd"/>
      <w:r w:rsidR="00D07609" w:rsidRPr="00A00945">
        <w:rPr>
          <w:rFonts w:ascii="Arial" w:hAnsi="Arial" w:cs="Arial"/>
        </w:rPr>
        <w:t xml:space="preserve"> en 1972. Antes de la edición de este libro lamentablemente fallece un 18 de marzo del año2013.  </w:t>
      </w:r>
      <w:r w:rsidR="00D07609" w:rsidRPr="00A00945">
        <w:rPr>
          <w:rFonts w:ascii="Times New Roman" w:eastAsia="Times New Roman" w:hAnsi="Times New Roman" w:cs="Times New Roman"/>
          <w:snapToGrid w:val="0"/>
          <w:color w:val="000000"/>
          <w:w w:val="0"/>
          <w:u w:color="000000"/>
          <w:bdr w:val="none" w:sz="0" w:space="0" w:color="000000"/>
          <w:shd w:val="clear" w:color="000000" w:fill="000000"/>
        </w:rPr>
        <w:t xml:space="preserve"> </w:t>
      </w:r>
      <w:r w:rsidR="00D07609" w:rsidRPr="00A00945">
        <w:rPr>
          <w:rFonts w:ascii="Arial" w:hAnsi="Arial" w:cs="Arial"/>
          <w:color w:val="FF0000"/>
        </w:rPr>
        <w:t xml:space="preserve"> </w:t>
      </w:r>
      <w:r w:rsidR="00D07609" w:rsidRPr="00A00945">
        <w:rPr>
          <w:rFonts w:ascii="Arial" w:hAnsi="Arial" w:cs="Arial"/>
          <w:color w:val="FF0000"/>
        </w:rPr>
        <w:br w:type="page"/>
      </w:r>
    </w:p>
    <w:p w:rsidR="00D07609" w:rsidRPr="004C4CA0" w:rsidRDefault="00842A6F" w:rsidP="009F7F4A">
      <w:pPr>
        <w:pStyle w:val="Ttulo1"/>
      </w:pPr>
      <w:r>
        <w:rPr>
          <w:noProof/>
          <w:lang w:eastAsia="es-SV"/>
        </w:rPr>
        <w:lastRenderedPageBreak/>
        <w:drawing>
          <wp:anchor distT="0" distB="0" distL="114300" distR="114300" simplePos="0" relativeHeight="251674624" behindDoc="0" locked="0" layoutInCell="1" allowOverlap="1">
            <wp:simplePos x="0" y="0"/>
            <wp:positionH relativeFrom="column">
              <wp:posOffset>-753110</wp:posOffset>
            </wp:positionH>
            <wp:positionV relativeFrom="paragraph">
              <wp:posOffset>-13970</wp:posOffset>
            </wp:positionV>
            <wp:extent cx="365760" cy="7795895"/>
            <wp:effectExtent l="19050" t="0" r="0" b="0"/>
            <wp:wrapSquare wrapText="bothSides"/>
            <wp:docPr id="15" name="Imagen 2" descr="C:\Users\CESAR\Pictures\PERSONAJES DESTACAD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PERSONAJES DESTACADOS2.jpg"/>
                    <pic:cNvPicPr>
                      <a:picLocks noChangeAspect="1" noChangeArrowheads="1"/>
                    </pic:cNvPicPr>
                  </pic:nvPicPr>
                  <pic:blipFill>
                    <a:blip r:embed="rId19" cstate="print"/>
                    <a:srcRect/>
                    <a:stretch>
                      <a:fillRect/>
                    </a:stretch>
                  </pic:blipFill>
                  <pic:spPr bwMode="auto">
                    <a:xfrm>
                      <a:off x="0" y="0"/>
                      <a:ext cx="365760" cy="7795895"/>
                    </a:xfrm>
                    <a:prstGeom prst="rect">
                      <a:avLst/>
                    </a:prstGeom>
                    <a:noFill/>
                    <a:ln w="9525">
                      <a:noFill/>
                      <a:miter lim="800000"/>
                      <a:headEnd/>
                      <a:tailEnd/>
                    </a:ln>
                  </pic:spPr>
                </pic:pic>
              </a:graphicData>
            </a:graphic>
          </wp:anchor>
        </w:drawing>
      </w:r>
      <w:r w:rsidR="00D07609">
        <w:rPr>
          <w:noProof/>
          <w:lang w:eastAsia="es-SV"/>
        </w:rPr>
        <w:drawing>
          <wp:anchor distT="0" distB="0" distL="114300" distR="114300" simplePos="0" relativeHeight="251667456" behindDoc="0" locked="0" layoutInCell="1" allowOverlap="1">
            <wp:simplePos x="0" y="0"/>
            <wp:positionH relativeFrom="column">
              <wp:posOffset>13970</wp:posOffset>
            </wp:positionH>
            <wp:positionV relativeFrom="paragraph">
              <wp:posOffset>14605</wp:posOffset>
            </wp:positionV>
            <wp:extent cx="1355725" cy="2128520"/>
            <wp:effectExtent l="19050" t="0" r="0" b="0"/>
            <wp:wrapSquare wrapText="bothSides"/>
            <wp:docPr id="7" name="Imagen 1" descr="C:\Users\CESAR\Pictures\fotos pati\natividad\m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natividad\mt1.jpg"/>
                    <pic:cNvPicPr>
                      <a:picLocks noChangeAspect="1" noChangeArrowheads="1"/>
                    </pic:cNvPicPr>
                  </pic:nvPicPr>
                  <pic:blipFill>
                    <a:blip r:embed="rId23" cstate="print"/>
                    <a:srcRect/>
                    <a:stretch>
                      <a:fillRect/>
                    </a:stretch>
                  </pic:blipFill>
                  <pic:spPr bwMode="auto">
                    <a:xfrm>
                      <a:off x="0" y="0"/>
                      <a:ext cx="1355725" cy="2128520"/>
                    </a:xfrm>
                    <a:prstGeom prst="rect">
                      <a:avLst/>
                    </a:prstGeom>
                    <a:noFill/>
                    <a:ln w="9525">
                      <a:noFill/>
                      <a:miter lim="800000"/>
                      <a:headEnd/>
                      <a:tailEnd/>
                    </a:ln>
                  </pic:spPr>
                </pic:pic>
              </a:graphicData>
            </a:graphic>
          </wp:anchor>
        </w:drawing>
      </w:r>
      <w:r w:rsidR="00D07609" w:rsidRPr="004C4CA0">
        <w:t xml:space="preserve"> </w:t>
      </w:r>
      <w:bookmarkStart w:id="12" w:name="_Toc370304161"/>
      <w:r w:rsidR="00D07609" w:rsidRPr="004C4CA0">
        <w:t>MARÍA NATIVIDAD BARRERA</w:t>
      </w:r>
      <w:bookmarkEnd w:id="12"/>
    </w:p>
    <w:p w:rsidR="00D07609" w:rsidRPr="004C4CA0" w:rsidRDefault="00D07609" w:rsidP="00D07609">
      <w:pPr>
        <w:spacing w:line="360" w:lineRule="auto"/>
        <w:jc w:val="both"/>
        <w:rPr>
          <w:rFonts w:ascii="Arial" w:hAnsi="Arial" w:cs="Arial"/>
        </w:rPr>
      </w:pPr>
      <w:r w:rsidRPr="004C4CA0">
        <w:rPr>
          <w:rFonts w:ascii="Arial" w:hAnsi="Arial" w:cs="Arial"/>
        </w:rPr>
        <w:t>Doña María Natividad Barrera nació el 25 de diciembre de 1913 en el barr</w:t>
      </w:r>
      <w:r w:rsidR="00732766">
        <w:rPr>
          <w:rFonts w:ascii="Arial" w:hAnsi="Arial" w:cs="Arial"/>
        </w:rPr>
        <w:t xml:space="preserve">io concepción y murió en 1999 a sus </w:t>
      </w:r>
      <w:r w:rsidRPr="004C4CA0">
        <w:rPr>
          <w:rFonts w:ascii="Arial" w:hAnsi="Arial" w:cs="Arial"/>
        </w:rPr>
        <w:t xml:space="preserve"> 85 años</w:t>
      </w:r>
      <w:r w:rsidR="00732766">
        <w:rPr>
          <w:rFonts w:ascii="Arial" w:hAnsi="Arial" w:cs="Arial"/>
        </w:rPr>
        <w:t xml:space="preserve"> de edad</w:t>
      </w:r>
      <w:r w:rsidRPr="004C4CA0">
        <w:rPr>
          <w:rFonts w:ascii="Arial" w:hAnsi="Arial" w:cs="Arial"/>
        </w:rPr>
        <w:t xml:space="preserve">, y estudio hasta 6° grado en el colegio Timoteo </w:t>
      </w:r>
      <w:r w:rsidR="00732766" w:rsidRPr="004C4CA0">
        <w:rPr>
          <w:rFonts w:ascii="Arial" w:hAnsi="Arial" w:cs="Arial"/>
        </w:rPr>
        <w:t>Liévano</w:t>
      </w:r>
      <w:r w:rsidRPr="004C4CA0">
        <w:rPr>
          <w:rFonts w:ascii="Arial" w:hAnsi="Arial" w:cs="Arial"/>
        </w:rPr>
        <w:t xml:space="preserve">, sus padres fueron don Pascual Barrera y doña </w:t>
      </w:r>
      <w:proofErr w:type="spellStart"/>
      <w:r w:rsidRPr="004C4CA0">
        <w:rPr>
          <w:rFonts w:ascii="Arial" w:hAnsi="Arial" w:cs="Arial"/>
        </w:rPr>
        <w:t>Petrona</w:t>
      </w:r>
      <w:proofErr w:type="spellEnd"/>
      <w:r w:rsidRPr="004C4CA0">
        <w:rPr>
          <w:rFonts w:ascii="Arial" w:hAnsi="Arial" w:cs="Arial"/>
        </w:rPr>
        <w:t xml:space="preserve"> Cubas Natividad era una mujer muy trabajadora, ella tenía varias amistades entre ellas tenemos a doña Berta y don Santiago </w:t>
      </w:r>
      <w:proofErr w:type="spellStart"/>
      <w:r w:rsidRPr="004C4CA0">
        <w:rPr>
          <w:rFonts w:ascii="Arial" w:hAnsi="Arial" w:cs="Arial"/>
        </w:rPr>
        <w:t>Echegoyen</w:t>
      </w:r>
      <w:proofErr w:type="spellEnd"/>
      <w:r w:rsidRPr="004C4CA0">
        <w:rPr>
          <w:rFonts w:ascii="Arial" w:hAnsi="Arial" w:cs="Arial"/>
        </w:rPr>
        <w:t xml:space="preserve"> quienes la influenciaron para poder llegar a ser alcaldesa de Guadalupe, tiempo después cuando ella acepto ser candidata del partido PCN, la familia de don Santiago y su amiga Berta la apoyaron durante todo el trayecto de su campaña y así fue como logro ser la primera mujer de Guadalupe en llegar a la alcaldía, siendo alcaldesa don Santiago le propuso a doña natividad que compraran un terreno para poder construir un instituto en el cual iba a beneficiar a todos los jóvenes de Guadalupe, que no tenían una institución donde poder estudiar bachillerato por sus recursos económicos.</w:t>
      </w:r>
    </w:p>
    <w:p w:rsidR="00D07609" w:rsidRPr="004C4CA0" w:rsidRDefault="00D07609" w:rsidP="00D07609">
      <w:pPr>
        <w:spacing w:line="360" w:lineRule="auto"/>
        <w:jc w:val="both"/>
        <w:rPr>
          <w:rFonts w:ascii="Arial" w:hAnsi="Arial" w:cs="Arial"/>
        </w:rPr>
      </w:pPr>
      <w:r w:rsidRPr="004C4CA0">
        <w:rPr>
          <w:rFonts w:ascii="Arial" w:hAnsi="Arial" w:cs="Arial"/>
        </w:rPr>
        <w:t xml:space="preserve">Cuando se </w:t>
      </w:r>
      <w:proofErr w:type="spellStart"/>
      <w:r w:rsidRPr="004C4CA0">
        <w:rPr>
          <w:rFonts w:ascii="Arial" w:hAnsi="Arial" w:cs="Arial"/>
        </w:rPr>
        <w:t>llevo</w:t>
      </w:r>
      <w:proofErr w:type="spellEnd"/>
      <w:r w:rsidRPr="004C4CA0">
        <w:rPr>
          <w:rFonts w:ascii="Arial" w:hAnsi="Arial" w:cs="Arial"/>
        </w:rPr>
        <w:t xml:space="preserve"> a cabo dicha construcción fue un logro y beneficio para toda la Ciudad porque nunca se habían imaginado tenerlo. Pasado el tiempo muchos más proyectos vinieron a la ciudad por medio de su gestión entre los cuales llevo a cabo, la construcción de la alcaldía, la comunal, introducción del agua potable a la ciudad y la unidad de salud, y viendo la necesidad de la iglesia tomo la decisión de ayudarles económicamente durante 2 años para que la iglesia pudiera llevar a cabo sus necesidades ya que su párroco no podía enfrentar dicha situación. Por ser una de las primeras mujeres en llegar a la alcaldía ella trabajo mucho por su ciudad y dándole a conocer que las mujeres podían llevar a cabo diferentes cargos en la sociedad sin que nadie las tenga de menos por ser mujeres, debido al corto periodo de su gestión no siguió </w:t>
      </w:r>
      <w:r w:rsidR="00732766" w:rsidRPr="004C4CA0">
        <w:rPr>
          <w:rFonts w:ascii="Arial" w:hAnsi="Arial" w:cs="Arial"/>
        </w:rPr>
        <w:t>más</w:t>
      </w:r>
      <w:r w:rsidRPr="004C4CA0">
        <w:rPr>
          <w:rFonts w:ascii="Arial" w:hAnsi="Arial" w:cs="Arial"/>
        </w:rPr>
        <w:t xml:space="preserve"> acabo sus proyectos que </w:t>
      </w:r>
      <w:r w:rsidR="00732766" w:rsidRPr="004C4CA0">
        <w:rPr>
          <w:rFonts w:ascii="Arial" w:hAnsi="Arial" w:cs="Arial"/>
        </w:rPr>
        <w:t>tenía</w:t>
      </w:r>
      <w:r w:rsidRPr="004C4CA0">
        <w:rPr>
          <w:rFonts w:ascii="Arial" w:hAnsi="Arial" w:cs="Arial"/>
        </w:rPr>
        <w:t xml:space="preserve"> para la ciudad y después de entregar la alcaldía recibió don José Antonio Chávez y cuando termino el periodo </w:t>
      </w:r>
      <w:proofErr w:type="spellStart"/>
      <w:r w:rsidR="00732766" w:rsidRPr="004C4CA0">
        <w:rPr>
          <w:rFonts w:ascii="Arial" w:hAnsi="Arial" w:cs="Arial"/>
        </w:rPr>
        <w:t>de</w:t>
      </w:r>
      <w:r w:rsidR="00732766">
        <w:rPr>
          <w:rFonts w:ascii="Arial" w:hAnsi="Arial" w:cs="Arial"/>
        </w:rPr>
        <w:t xml:space="preserve"> e</w:t>
      </w:r>
      <w:r w:rsidR="00732766" w:rsidRPr="004C4CA0">
        <w:rPr>
          <w:rFonts w:ascii="Arial" w:hAnsi="Arial" w:cs="Arial"/>
        </w:rPr>
        <w:t>l</w:t>
      </w:r>
      <w:proofErr w:type="spellEnd"/>
      <w:r w:rsidRPr="004C4CA0">
        <w:rPr>
          <w:rFonts w:ascii="Arial" w:hAnsi="Arial" w:cs="Arial"/>
        </w:rPr>
        <w:t xml:space="preserve"> muchas mujeres tomaron la iniciativa de postularse como alcaldesa de la ciudad de Guadalupe entre las cuales llegaron: Josefa Angélica de Hernández, en el año 1980 – 1981 Margarita Henríquez en el año de 1981 – 1982, y doña María Vilma </w:t>
      </w:r>
      <w:r w:rsidR="00732766" w:rsidRPr="004C4CA0">
        <w:rPr>
          <w:rFonts w:ascii="Arial" w:hAnsi="Arial" w:cs="Arial"/>
        </w:rPr>
        <w:t>Escalante</w:t>
      </w:r>
      <w:r w:rsidRPr="004C4CA0">
        <w:rPr>
          <w:rFonts w:ascii="Arial" w:hAnsi="Arial" w:cs="Arial"/>
        </w:rPr>
        <w:t xml:space="preserve"> en 1988 y ese mismo año recibió la alcaldía don Juan Antonio Cerritos del partido PCN y desde ese año ya ninguna mujer ha llegado a ser Alcaldesa de Guadalupe.       </w:t>
      </w:r>
    </w:p>
    <w:p w:rsidR="00D07609" w:rsidRDefault="00D07609" w:rsidP="00D07609">
      <w:pPr>
        <w:spacing w:line="360" w:lineRule="auto"/>
        <w:jc w:val="both"/>
        <w:rPr>
          <w:rFonts w:ascii="Arial" w:hAnsi="Arial" w:cs="Arial"/>
          <w:b/>
        </w:rPr>
      </w:pPr>
    </w:p>
    <w:p w:rsidR="00D07609" w:rsidRDefault="00D07609" w:rsidP="009F7F4A">
      <w:pPr>
        <w:pStyle w:val="Ttulo1"/>
      </w:pPr>
      <w:r>
        <w:rPr>
          <w:noProof/>
          <w:lang w:eastAsia="es-SV"/>
        </w:rPr>
        <w:drawing>
          <wp:anchor distT="0" distB="0" distL="114300" distR="114300" simplePos="0" relativeHeight="251662336" behindDoc="0" locked="0" layoutInCell="1" allowOverlap="1">
            <wp:simplePos x="0" y="0"/>
            <wp:positionH relativeFrom="column">
              <wp:posOffset>20955</wp:posOffset>
            </wp:positionH>
            <wp:positionV relativeFrom="paragraph">
              <wp:posOffset>-635</wp:posOffset>
            </wp:positionV>
            <wp:extent cx="1494790" cy="1864995"/>
            <wp:effectExtent l="19050" t="0" r="0" b="0"/>
            <wp:wrapSquare wrapText="bothSides"/>
            <wp:docPr id="3" name="Imagen 1" descr="D:\Fotografías de antaño\fotas para libro\echegoy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grafías de antaño\fotas para libro\echegoyen.jpg"/>
                    <pic:cNvPicPr>
                      <a:picLocks noChangeAspect="1" noChangeArrowheads="1"/>
                    </pic:cNvPicPr>
                  </pic:nvPicPr>
                  <pic:blipFill>
                    <a:blip r:embed="rId24" cstate="print"/>
                    <a:srcRect/>
                    <a:stretch>
                      <a:fillRect/>
                    </a:stretch>
                  </pic:blipFill>
                  <pic:spPr bwMode="auto">
                    <a:xfrm>
                      <a:off x="0" y="0"/>
                      <a:ext cx="1494790" cy="1864995"/>
                    </a:xfrm>
                    <a:prstGeom prst="rect">
                      <a:avLst/>
                    </a:prstGeom>
                    <a:noFill/>
                    <a:ln w="9525">
                      <a:noFill/>
                      <a:miter lim="800000"/>
                      <a:headEnd/>
                      <a:tailEnd/>
                    </a:ln>
                  </pic:spPr>
                </pic:pic>
              </a:graphicData>
            </a:graphic>
          </wp:anchor>
        </w:drawing>
      </w:r>
      <w:bookmarkStart w:id="13" w:name="_Toc370304162"/>
      <w:r w:rsidRPr="00A00945">
        <w:t>PROF. SANTIAGO ECHEGOYEN</w:t>
      </w:r>
      <w:bookmarkEnd w:id="13"/>
    </w:p>
    <w:p w:rsidR="00D07609" w:rsidRPr="00A00945" w:rsidRDefault="00D07609" w:rsidP="00D07609">
      <w:pPr>
        <w:spacing w:line="360" w:lineRule="auto"/>
        <w:jc w:val="both"/>
        <w:rPr>
          <w:rFonts w:ascii="Arial" w:hAnsi="Arial" w:cs="Arial"/>
          <w:b/>
        </w:rPr>
      </w:pPr>
      <w:r w:rsidRPr="00A00945">
        <w:rPr>
          <w:rFonts w:ascii="Arial" w:hAnsi="Arial" w:cs="Arial"/>
        </w:rPr>
        <w:t xml:space="preserve">Nació en Guadalupe, Departamento de San Vicente, el 24 de julio de 1910. (Bella población en el Valle de Jiboa, bajo las faldas del volcán de San Vicente). Falleció en San Salvador, el 29 de enero de 1994, a la edad de 83 años. Sus hijas: Ana María </w:t>
      </w:r>
      <w:proofErr w:type="spellStart"/>
      <w:r w:rsidRPr="00A00945">
        <w:rPr>
          <w:rFonts w:ascii="Arial" w:hAnsi="Arial" w:cs="Arial"/>
        </w:rPr>
        <w:t>Echegoyen</w:t>
      </w:r>
      <w:proofErr w:type="spellEnd"/>
      <w:r w:rsidRPr="00A00945">
        <w:rPr>
          <w:rFonts w:ascii="Arial" w:hAnsi="Arial" w:cs="Arial"/>
        </w:rPr>
        <w:t xml:space="preserve"> de Hidalgo y Graciela </w:t>
      </w:r>
      <w:proofErr w:type="spellStart"/>
      <w:r w:rsidRPr="00A00945">
        <w:rPr>
          <w:rFonts w:ascii="Arial" w:hAnsi="Arial" w:cs="Arial"/>
        </w:rPr>
        <w:t>Echegoyen</w:t>
      </w:r>
      <w:proofErr w:type="spellEnd"/>
      <w:r w:rsidRPr="00A00945">
        <w:rPr>
          <w:rFonts w:ascii="Arial" w:hAnsi="Arial" w:cs="Arial"/>
        </w:rPr>
        <w:t xml:space="preserve"> de Hernández.</w:t>
      </w:r>
    </w:p>
    <w:p w:rsidR="00D07609" w:rsidRPr="00A00945" w:rsidRDefault="00D07609" w:rsidP="00D07609">
      <w:pPr>
        <w:spacing w:line="360" w:lineRule="auto"/>
        <w:jc w:val="both"/>
        <w:rPr>
          <w:rFonts w:ascii="Arial" w:hAnsi="Arial" w:cs="Arial"/>
        </w:rPr>
      </w:pPr>
      <w:r w:rsidRPr="00A00945">
        <w:rPr>
          <w:rFonts w:ascii="Arial" w:hAnsi="Arial" w:cs="Arial"/>
        </w:rPr>
        <w:t xml:space="preserve">Formo un hogar cristiano, práctico en su vida los valores cristianos, éticos y humanos; se </w:t>
      </w:r>
      <w:proofErr w:type="spellStart"/>
      <w:r w:rsidRPr="00A00945">
        <w:rPr>
          <w:rFonts w:ascii="Arial" w:hAnsi="Arial" w:cs="Arial"/>
        </w:rPr>
        <w:t>destaco</w:t>
      </w:r>
      <w:proofErr w:type="spellEnd"/>
      <w:r w:rsidRPr="00A00945">
        <w:rPr>
          <w:rFonts w:ascii="Arial" w:hAnsi="Arial" w:cs="Arial"/>
        </w:rPr>
        <w:t xml:space="preserve"> también en el estudio diario de la palabra de Dios como es la biblia y fue expositor de clases de Biblia en la iglesia cristiana evangélica en que militaba. Sus estudios de Educación primaria los realizo en la villa de Guadalupe, la secundaria y el bachillerato en el Instituto Nacional General Francisco Menéndez, obtuvo su título de bachiller en 1928. Se </w:t>
      </w:r>
      <w:proofErr w:type="spellStart"/>
      <w:r w:rsidRPr="00A00945">
        <w:rPr>
          <w:rFonts w:ascii="Arial" w:hAnsi="Arial" w:cs="Arial"/>
        </w:rPr>
        <w:t>destaco</w:t>
      </w:r>
      <w:proofErr w:type="spellEnd"/>
      <w:r w:rsidRPr="00A00945">
        <w:rPr>
          <w:rFonts w:ascii="Arial" w:hAnsi="Arial" w:cs="Arial"/>
        </w:rPr>
        <w:t xml:space="preserve"> en su bachillerato como amante de las Matemáticas, Algebra, Física; fue un autodidacta nato, logrando ese mismo año de 1928 los requisitos para iniciar su experiencia docente como “profesor de Matemáticas y Física”. Su vida la dedico al estudio de las matemáticas y sus diferentes ramas, hasta de niveles universitarios. Su anhelo fue ser ingeniero, pero por limitaciones económicas no pudo realizarlo; ya que </w:t>
      </w:r>
      <w:proofErr w:type="spellStart"/>
      <w:r w:rsidRPr="00A00945">
        <w:rPr>
          <w:rFonts w:ascii="Arial" w:hAnsi="Arial" w:cs="Arial"/>
        </w:rPr>
        <w:t>de</w:t>
      </w:r>
      <w:proofErr w:type="spellEnd"/>
      <w:r w:rsidRPr="00A00945">
        <w:rPr>
          <w:rFonts w:ascii="Arial" w:hAnsi="Arial" w:cs="Arial"/>
        </w:rPr>
        <w:t xml:space="preserve"> </w:t>
      </w:r>
      <w:proofErr w:type="spellStart"/>
      <w:r w:rsidRPr="00A00945">
        <w:rPr>
          <w:rFonts w:ascii="Arial" w:hAnsi="Arial" w:cs="Arial"/>
        </w:rPr>
        <w:t>el</w:t>
      </w:r>
      <w:proofErr w:type="spellEnd"/>
      <w:r w:rsidRPr="00A00945">
        <w:rPr>
          <w:rFonts w:ascii="Arial" w:hAnsi="Arial" w:cs="Arial"/>
        </w:rPr>
        <w:t xml:space="preserve"> dependía el sostenimiento de su madre (viuda) y sus hermanos, fue profesor en la Escuela Normal España que forjo maestros para la educación del país; además trabajo en la Escuela Normal Superior y la Universidad de El Salvador.</w:t>
      </w:r>
    </w:p>
    <w:p w:rsidR="00D07609" w:rsidRPr="00A00945" w:rsidRDefault="00D07609" w:rsidP="00D07609">
      <w:pPr>
        <w:spacing w:line="360" w:lineRule="auto"/>
        <w:jc w:val="both"/>
        <w:rPr>
          <w:rFonts w:ascii="Arial" w:hAnsi="Arial" w:cs="Arial"/>
          <w:b/>
        </w:rPr>
      </w:pPr>
      <w:r w:rsidRPr="00A00945">
        <w:rPr>
          <w:rFonts w:ascii="Arial" w:hAnsi="Arial" w:cs="Arial"/>
        </w:rPr>
        <w:br w:type="page"/>
      </w:r>
      <w:r w:rsidRPr="009F7F4A">
        <w:rPr>
          <w:rStyle w:val="Ttulo1Car"/>
          <w:noProof/>
          <w:lang w:eastAsia="es-SV"/>
        </w:rPr>
        <w:lastRenderedPageBreak/>
        <w:drawing>
          <wp:anchor distT="0" distB="0" distL="114300" distR="114300" simplePos="0" relativeHeight="251665408" behindDoc="0" locked="0" layoutInCell="1" allowOverlap="1">
            <wp:simplePos x="0" y="0"/>
            <wp:positionH relativeFrom="column">
              <wp:posOffset>13970</wp:posOffset>
            </wp:positionH>
            <wp:positionV relativeFrom="paragraph">
              <wp:posOffset>58420</wp:posOffset>
            </wp:positionV>
            <wp:extent cx="2496820" cy="2567305"/>
            <wp:effectExtent l="19050" t="0" r="0" b="0"/>
            <wp:wrapSquare wrapText="bothSides"/>
            <wp:docPr id="13" name="Imagen 13" descr="G:\toño cañas\SAM_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toño cañas\SAM_1003.JPG"/>
                    <pic:cNvPicPr>
                      <a:picLocks noChangeAspect="1" noChangeArrowheads="1"/>
                    </pic:cNvPicPr>
                  </pic:nvPicPr>
                  <pic:blipFill>
                    <a:blip r:embed="rId25" cstate="print"/>
                    <a:srcRect t="8829" b="14003"/>
                    <a:stretch>
                      <a:fillRect/>
                    </a:stretch>
                  </pic:blipFill>
                  <pic:spPr bwMode="auto">
                    <a:xfrm>
                      <a:off x="0" y="0"/>
                      <a:ext cx="2496820" cy="2567305"/>
                    </a:xfrm>
                    <a:prstGeom prst="rect">
                      <a:avLst/>
                    </a:prstGeom>
                    <a:noFill/>
                    <a:ln w="9525">
                      <a:noFill/>
                      <a:miter lim="800000"/>
                      <a:headEnd/>
                      <a:tailEnd/>
                    </a:ln>
                  </pic:spPr>
                </pic:pic>
              </a:graphicData>
            </a:graphic>
          </wp:anchor>
        </w:drawing>
      </w:r>
      <w:bookmarkStart w:id="14" w:name="_Toc370304163"/>
      <w:r w:rsidRPr="009F7F4A">
        <w:rPr>
          <w:rStyle w:val="Ttulo1Car"/>
        </w:rPr>
        <w:t>PEDRO PABLO MALDONADO</w:t>
      </w:r>
      <w:bookmarkEnd w:id="14"/>
      <w:r w:rsidRPr="00A00945">
        <w:rPr>
          <w:rFonts w:ascii="Arial" w:hAnsi="Arial" w:cs="Arial"/>
          <w:b/>
        </w:rPr>
        <w:t>.</w:t>
      </w:r>
    </w:p>
    <w:p w:rsidR="00D07609" w:rsidRPr="00A00945" w:rsidRDefault="00842A6F"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672576" behindDoc="0" locked="0" layoutInCell="1" allowOverlap="1">
            <wp:simplePos x="0" y="0"/>
            <wp:positionH relativeFrom="column">
              <wp:posOffset>-3416300</wp:posOffset>
            </wp:positionH>
            <wp:positionV relativeFrom="paragraph">
              <wp:posOffset>-259715</wp:posOffset>
            </wp:positionV>
            <wp:extent cx="365760" cy="7795895"/>
            <wp:effectExtent l="19050" t="0" r="0" b="0"/>
            <wp:wrapSquare wrapText="bothSides"/>
            <wp:docPr id="12" name="Imagen 2" descr="C:\Users\CESAR\Pictures\PERSONAJES DESTACAD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PERSONAJES DESTACADOS2.jpg"/>
                    <pic:cNvPicPr>
                      <a:picLocks noChangeAspect="1" noChangeArrowheads="1"/>
                    </pic:cNvPicPr>
                  </pic:nvPicPr>
                  <pic:blipFill>
                    <a:blip r:embed="rId19" cstate="print"/>
                    <a:srcRect/>
                    <a:stretch>
                      <a:fillRect/>
                    </a:stretch>
                  </pic:blipFill>
                  <pic:spPr bwMode="auto">
                    <a:xfrm>
                      <a:off x="0" y="0"/>
                      <a:ext cx="365760" cy="7795895"/>
                    </a:xfrm>
                    <a:prstGeom prst="rect">
                      <a:avLst/>
                    </a:prstGeom>
                    <a:noFill/>
                    <a:ln w="9525">
                      <a:noFill/>
                      <a:miter lim="800000"/>
                      <a:headEnd/>
                      <a:tailEnd/>
                    </a:ln>
                  </pic:spPr>
                </pic:pic>
              </a:graphicData>
            </a:graphic>
          </wp:anchor>
        </w:drawing>
      </w:r>
      <w:r w:rsidR="00D07609" w:rsidRPr="00A00945">
        <w:rPr>
          <w:rFonts w:ascii="Arial" w:hAnsi="Arial" w:cs="Arial"/>
        </w:rPr>
        <w:t xml:space="preserve">Nació en Guadalupe un 15 de enero de 1940, hijo de doña Josefa Antonia Domínguez y don Manuel de Jesús Maldonado. Su padre se dedicaba a la agricultura y a la música su madre a los oficios domésticos, pablo es el </w:t>
      </w:r>
      <w:proofErr w:type="spellStart"/>
      <w:r w:rsidR="00D07609" w:rsidRPr="00A00945">
        <w:rPr>
          <w:rFonts w:ascii="Arial" w:hAnsi="Arial" w:cs="Arial"/>
        </w:rPr>
        <w:t>ultimo</w:t>
      </w:r>
      <w:proofErr w:type="spellEnd"/>
      <w:r w:rsidR="00D07609" w:rsidRPr="00A00945">
        <w:rPr>
          <w:rFonts w:ascii="Arial" w:hAnsi="Arial" w:cs="Arial"/>
        </w:rPr>
        <w:t xml:space="preserve"> de 4 hermanos, viniendo el de una cuna humilde. Su infancia estuvo llena de grandes dificultades económicos, su padre soñaba con q pablo siguiera sus pasos en la agricultura y la música aunque el </w:t>
      </w:r>
      <w:proofErr w:type="spellStart"/>
      <w:r w:rsidR="00D07609" w:rsidRPr="00A00945">
        <w:rPr>
          <w:rFonts w:ascii="Arial" w:hAnsi="Arial" w:cs="Arial"/>
        </w:rPr>
        <w:t>tenia</w:t>
      </w:r>
      <w:proofErr w:type="spellEnd"/>
      <w:r w:rsidR="00D07609" w:rsidRPr="00A00945">
        <w:rPr>
          <w:rFonts w:ascii="Arial" w:hAnsi="Arial" w:cs="Arial"/>
        </w:rPr>
        <w:t xml:space="preserve"> otras aspiraciones y se mantuvo en ellas. Con esfuerzos inicio sus estudios en la escuela salvador  hidalgo en la ciudad de Guadalupe, aquí curso 1° y 2° ciclo y realizo 3 ciclos en la ciudad de Verapaz; él para ayudar a sus padres en su educación, realizaba el trabajo de ordenanza para aportar así un poco para sus gastos. El bachillerato lo realizo en el instituto francisco Meléndez (INFRAME) en san salvador, y por medio de una beca estudio ingles en el centro de El Salvador en Estados Unidos. Ya con sus propios medios siendo profesional continuo con las metas propuestas e inicio su profesorado en ciencias y letras en la universidad panamericana en san Vicente y por cuestiones del ministerio no concluyo su carrera. Pero el con sus grandes aspiraciones continuo y no se dijo vencer por las adversidades que se le prestaron y logro sacar en el instituto tecnológico en san Vicente su profesión docente 3.Después de ser un profesional recibió ofertas de trabajo del director del instituto nacional de Guadalupe, aunque las aspiraciones de pablo eran trabajar como interprete en un hotel de prestigio. Se </w:t>
      </w:r>
      <w:proofErr w:type="spellStart"/>
      <w:r w:rsidR="00D07609" w:rsidRPr="00A00945">
        <w:rPr>
          <w:rFonts w:ascii="Arial" w:hAnsi="Arial" w:cs="Arial"/>
        </w:rPr>
        <w:t>inicio</w:t>
      </w:r>
      <w:proofErr w:type="spellEnd"/>
      <w:r w:rsidR="00D07609" w:rsidRPr="00A00945">
        <w:rPr>
          <w:rFonts w:ascii="Arial" w:hAnsi="Arial" w:cs="Arial"/>
        </w:rPr>
        <w:t xml:space="preserve"> en el ámbito laboral en el año 1977 en el instituto nacional profesor Santiago </w:t>
      </w:r>
      <w:proofErr w:type="spellStart"/>
      <w:r w:rsidR="00D07609" w:rsidRPr="00A00945">
        <w:rPr>
          <w:rFonts w:ascii="Arial" w:hAnsi="Arial" w:cs="Arial"/>
        </w:rPr>
        <w:t>Echegoyen</w:t>
      </w:r>
      <w:proofErr w:type="spellEnd"/>
      <w:r w:rsidR="00D07609" w:rsidRPr="00A00945">
        <w:rPr>
          <w:rFonts w:ascii="Arial" w:hAnsi="Arial" w:cs="Arial"/>
        </w:rPr>
        <w:t xml:space="preserve"> como docente del idioma </w:t>
      </w:r>
      <w:proofErr w:type="spellStart"/>
      <w:r w:rsidR="00D07609" w:rsidRPr="00A00945">
        <w:rPr>
          <w:rFonts w:ascii="Arial" w:hAnsi="Arial" w:cs="Arial"/>
        </w:rPr>
        <w:t>ingles</w:t>
      </w:r>
      <w:proofErr w:type="spellEnd"/>
      <w:r w:rsidR="00D07609" w:rsidRPr="00A00945">
        <w:rPr>
          <w:rFonts w:ascii="Arial" w:hAnsi="Arial" w:cs="Arial"/>
        </w:rPr>
        <w:t xml:space="preserve">. Y posteriormente impartió asignaturas como filosofía entre otras, trabajo durante 35 años en dicha institución y fue en el año 2000 cuando se </w:t>
      </w:r>
      <w:proofErr w:type="spellStart"/>
      <w:r w:rsidR="00D07609" w:rsidRPr="00A00945">
        <w:rPr>
          <w:rFonts w:ascii="Arial" w:hAnsi="Arial" w:cs="Arial"/>
        </w:rPr>
        <w:t>jubilo</w:t>
      </w:r>
      <w:proofErr w:type="spellEnd"/>
      <w:r w:rsidR="00D07609" w:rsidRPr="00A00945">
        <w:rPr>
          <w:rFonts w:ascii="Arial" w:hAnsi="Arial" w:cs="Arial"/>
        </w:rPr>
        <w:t>.</w:t>
      </w:r>
      <w:r w:rsidR="00D07609">
        <w:rPr>
          <w:rFonts w:ascii="Arial" w:hAnsi="Arial" w:cs="Arial"/>
        </w:rPr>
        <w:t xml:space="preserve"> </w:t>
      </w:r>
      <w:r w:rsidR="00D07609" w:rsidRPr="00A00945">
        <w:rPr>
          <w:rFonts w:ascii="Arial" w:hAnsi="Arial" w:cs="Arial"/>
        </w:rPr>
        <w:t>En el mismo año de su jubilación lo eligen como candidato a acalde por el partido alianza republicana nacionalista (ARENA) siendo él quien gana el periodo de 2000 a 2003 realizando entonces muchas obras.</w:t>
      </w:r>
      <w:r w:rsidR="00D07609">
        <w:rPr>
          <w:rFonts w:ascii="Arial" w:hAnsi="Arial" w:cs="Arial"/>
        </w:rPr>
        <w:t xml:space="preserve"> </w:t>
      </w:r>
      <w:r w:rsidR="00D07609" w:rsidRPr="00A00945">
        <w:rPr>
          <w:rFonts w:ascii="Arial" w:hAnsi="Arial" w:cs="Arial"/>
        </w:rPr>
        <w:t>Don pablo inicia una nueva etapa de su vida dedicándose únicamente a las actividades de la iglesia, teniendo así muchos cargos importantes  dentro de la misma.</w:t>
      </w:r>
    </w:p>
    <w:p w:rsidR="00D07609" w:rsidRPr="00A00945" w:rsidRDefault="00D07609" w:rsidP="00D07609">
      <w:pPr>
        <w:spacing w:line="360" w:lineRule="auto"/>
        <w:jc w:val="both"/>
        <w:rPr>
          <w:rFonts w:ascii="Arial" w:hAnsi="Arial" w:cs="Arial"/>
        </w:rPr>
      </w:pPr>
      <w:r w:rsidRPr="00A00945">
        <w:rPr>
          <w:rFonts w:ascii="Arial" w:hAnsi="Arial" w:cs="Arial"/>
        </w:rPr>
        <w:br w:type="page"/>
      </w:r>
    </w:p>
    <w:p w:rsidR="00D07609" w:rsidRPr="00A00945" w:rsidRDefault="00842A6F" w:rsidP="009F7F4A">
      <w:pPr>
        <w:pStyle w:val="Ttulo1"/>
      </w:pPr>
      <w:r>
        <w:rPr>
          <w:noProof/>
          <w:lang w:eastAsia="es-SV"/>
        </w:rPr>
        <w:lastRenderedPageBreak/>
        <w:drawing>
          <wp:anchor distT="0" distB="0" distL="114300" distR="114300" simplePos="0" relativeHeight="251673600" behindDoc="0" locked="0" layoutInCell="1" allowOverlap="1">
            <wp:simplePos x="0" y="0"/>
            <wp:positionH relativeFrom="column">
              <wp:posOffset>5897880</wp:posOffset>
            </wp:positionH>
            <wp:positionV relativeFrom="paragraph">
              <wp:posOffset>-13970</wp:posOffset>
            </wp:positionV>
            <wp:extent cx="365760" cy="7844155"/>
            <wp:effectExtent l="19050" t="0" r="0" b="0"/>
            <wp:wrapSquare wrapText="bothSides"/>
            <wp:docPr id="14" name="Imagen 1" descr="C:\Users\CESAR\Pictures\PERSONAJES DESTAC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ERSONAJES DESTACADOS.jpg"/>
                    <pic:cNvPicPr>
                      <a:picLocks noChangeAspect="1" noChangeArrowheads="1"/>
                    </pic:cNvPicPr>
                  </pic:nvPicPr>
                  <pic:blipFill>
                    <a:blip r:embed="rId22" cstate="print"/>
                    <a:srcRect/>
                    <a:stretch>
                      <a:fillRect/>
                    </a:stretch>
                  </pic:blipFill>
                  <pic:spPr bwMode="auto">
                    <a:xfrm>
                      <a:off x="0" y="0"/>
                      <a:ext cx="365760" cy="7844155"/>
                    </a:xfrm>
                    <a:prstGeom prst="rect">
                      <a:avLst/>
                    </a:prstGeom>
                    <a:noFill/>
                    <a:ln w="9525">
                      <a:noFill/>
                      <a:miter lim="800000"/>
                      <a:headEnd/>
                      <a:tailEnd/>
                    </a:ln>
                  </pic:spPr>
                </pic:pic>
              </a:graphicData>
            </a:graphic>
          </wp:anchor>
        </w:drawing>
      </w:r>
      <w:r w:rsidR="00D07609">
        <w:rPr>
          <w:noProof/>
          <w:lang w:eastAsia="es-SV"/>
        </w:rPr>
        <w:drawing>
          <wp:anchor distT="0" distB="0" distL="114300" distR="114300" simplePos="0" relativeHeight="251664384" behindDoc="0" locked="0" layoutInCell="1" allowOverlap="1">
            <wp:simplePos x="0" y="0"/>
            <wp:positionH relativeFrom="column">
              <wp:posOffset>-168910</wp:posOffset>
            </wp:positionH>
            <wp:positionV relativeFrom="paragraph">
              <wp:posOffset>58420</wp:posOffset>
            </wp:positionV>
            <wp:extent cx="1591310" cy="2392045"/>
            <wp:effectExtent l="19050" t="0" r="8890" b="0"/>
            <wp:wrapSquare wrapText="bothSides"/>
            <wp:docPr id="4" name="Imagen 1" descr="H:\fotos jesus castillo y otros\Doña Cruz Marroq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s jesus castillo y otros\Doña Cruz Marroquin.jpg"/>
                    <pic:cNvPicPr>
                      <a:picLocks noChangeAspect="1" noChangeArrowheads="1"/>
                    </pic:cNvPicPr>
                  </pic:nvPicPr>
                  <pic:blipFill>
                    <a:blip r:embed="rId26" cstate="print"/>
                    <a:srcRect/>
                    <a:stretch>
                      <a:fillRect/>
                    </a:stretch>
                  </pic:blipFill>
                  <pic:spPr bwMode="auto">
                    <a:xfrm>
                      <a:off x="0" y="0"/>
                      <a:ext cx="1591310" cy="2392045"/>
                    </a:xfrm>
                    <a:prstGeom prst="rect">
                      <a:avLst/>
                    </a:prstGeom>
                    <a:noFill/>
                    <a:ln w="9525">
                      <a:noFill/>
                      <a:miter lim="800000"/>
                      <a:headEnd/>
                      <a:tailEnd/>
                    </a:ln>
                  </pic:spPr>
                </pic:pic>
              </a:graphicData>
            </a:graphic>
          </wp:anchor>
        </w:drawing>
      </w:r>
      <w:bookmarkStart w:id="15" w:name="_Toc370304164"/>
      <w:r w:rsidR="00D07609" w:rsidRPr="00A00945">
        <w:t>MARÍA CRUZ MARROQUÍN</w:t>
      </w:r>
      <w:bookmarkEnd w:id="15"/>
    </w:p>
    <w:p w:rsidR="00D07609" w:rsidRPr="00A00945" w:rsidRDefault="00D07609" w:rsidP="00D07609">
      <w:pPr>
        <w:spacing w:line="360" w:lineRule="auto"/>
        <w:jc w:val="both"/>
        <w:rPr>
          <w:rFonts w:ascii="Arial" w:hAnsi="Arial" w:cs="Arial"/>
        </w:rPr>
      </w:pPr>
      <w:r w:rsidRPr="00A00945">
        <w:rPr>
          <w:rFonts w:ascii="Arial" w:hAnsi="Arial" w:cs="Arial"/>
        </w:rPr>
        <w:t>Nació en El Rincón Grande hoy llamado Guadalupe un 3 de Mayo de 1910 hija de don Felipe Torres y doña Lacaria Marroquín, siendo ella la menor de tres hermanos, su infancia estuvo llena de diferentes dificultades debido a la pobreza en la que creció, doña Cruz fue criada con esfuerzos de su padre don Felipe; porque lamentablemente su madre falleció cuando ella tenía apenas 5 años de edad, don Felipe trabajo en una de las moliendas más famosas y de mayor producción de azúcar de pilón en esa época y su propietario era don Francisco Platero, el realizo grandes esfuerzos para sostener a su familia.</w:t>
      </w:r>
    </w:p>
    <w:p w:rsidR="00D07609" w:rsidRPr="00A00945" w:rsidRDefault="00D07609" w:rsidP="00D07609">
      <w:pPr>
        <w:spacing w:line="360" w:lineRule="auto"/>
        <w:jc w:val="both"/>
        <w:rPr>
          <w:rFonts w:ascii="Arial" w:hAnsi="Arial" w:cs="Arial"/>
        </w:rPr>
      </w:pPr>
      <w:r w:rsidRPr="00A00945">
        <w:rPr>
          <w:rFonts w:ascii="Arial" w:hAnsi="Arial" w:cs="Arial"/>
        </w:rPr>
        <w:t xml:space="preserve">En vista del esfuerzo de su padre, a los 20 años ella decidió ayudarle y emigro a San Salvador y obtuvo un trabajo como empleada </w:t>
      </w:r>
      <w:proofErr w:type="spellStart"/>
      <w:r w:rsidRPr="00A00945">
        <w:rPr>
          <w:rFonts w:ascii="Arial" w:hAnsi="Arial" w:cs="Arial"/>
        </w:rPr>
        <w:t>domestica</w:t>
      </w:r>
      <w:proofErr w:type="spellEnd"/>
      <w:r w:rsidRPr="00A00945">
        <w:rPr>
          <w:rFonts w:ascii="Arial" w:hAnsi="Arial" w:cs="Arial"/>
        </w:rPr>
        <w:t xml:space="preserve"> con la familia Reyes, en ese mismo año sus patrones realizan un viaje a Costa Rica, y deciden llevarla con ellos, su trabajo en ese país tuvo una duración de 15 años en el lapso de ese tiempo conoció a un joven que le propuso matrimonio; pero ella no lo acepto porque tenía que regresar a El Salvador por amor a su familia.</w:t>
      </w:r>
    </w:p>
    <w:p w:rsidR="00D07609" w:rsidRPr="00A00945" w:rsidRDefault="00D07609" w:rsidP="00D07609">
      <w:pPr>
        <w:spacing w:line="360" w:lineRule="auto"/>
        <w:jc w:val="both"/>
        <w:rPr>
          <w:rFonts w:ascii="Arial" w:hAnsi="Arial" w:cs="Arial"/>
        </w:rPr>
      </w:pPr>
      <w:r w:rsidRPr="00A00945">
        <w:rPr>
          <w:rFonts w:ascii="Arial" w:hAnsi="Arial" w:cs="Arial"/>
        </w:rPr>
        <w:t xml:space="preserve">De regreso en El Salvador llego a casa de su hermana Clara Marroquín que se dedicaba el trabajo como partera y fue ella quien le enseño a doña Cruz este oficio, juntas atendieron los partos de diferentes mujeres ya sea en su casa de habitación o realizando visitas a domicilio. Con el paso del tiempo decidió ir nuevamente a San Salvador en busca de un nuevo trabajo, con esfuerzos compro un local para vender comida, en su tiempo libre planchaba y lavaba ropa e incluso trabajo con el General Maximiliano Hernández Martínez presidente de la República de El Salvador en ese entonces. En una ocasión doña Cruz estaba realizando oficios domésticos y la esposa del General Martínez se encontraba en trabajo de parto y fue doña Cruz quien le asistió siendo un parto sin complicaciones, gracias a esto se </w:t>
      </w:r>
      <w:proofErr w:type="spellStart"/>
      <w:r w:rsidRPr="00A00945">
        <w:rPr>
          <w:rFonts w:ascii="Arial" w:hAnsi="Arial" w:cs="Arial"/>
        </w:rPr>
        <w:t>gano</w:t>
      </w:r>
      <w:proofErr w:type="spellEnd"/>
      <w:r w:rsidRPr="00A00945">
        <w:rPr>
          <w:rFonts w:ascii="Arial" w:hAnsi="Arial" w:cs="Arial"/>
        </w:rPr>
        <w:t xml:space="preserve"> el respeto del General Martínez y obtuvo un alto prestigio como partera, tanto así que atendió a personas distinguidas entre estos, a la madre del Lic. Alfredo </w:t>
      </w:r>
      <w:proofErr w:type="spellStart"/>
      <w:r w:rsidRPr="00A00945">
        <w:rPr>
          <w:rFonts w:ascii="Arial" w:hAnsi="Arial" w:cs="Arial"/>
        </w:rPr>
        <w:t>Cristiani</w:t>
      </w:r>
      <w:proofErr w:type="spellEnd"/>
      <w:r w:rsidRPr="00A00945">
        <w:rPr>
          <w:rFonts w:ascii="Arial" w:hAnsi="Arial" w:cs="Arial"/>
        </w:rPr>
        <w:t xml:space="preserve">. </w:t>
      </w:r>
    </w:p>
    <w:p w:rsidR="00D07609" w:rsidRPr="00A00945" w:rsidRDefault="00D07609" w:rsidP="00D07609">
      <w:pPr>
        <w:spacing w:line="360" w:lineRule="auto"/>
        <w:jc w:val="both"/>
        <w:rPr>
          <w:rFonts w:ascii="Arial" w:hAnsi="Arial" w:cs="Arial"/>
        </w:rPr>
      </w:pPr>
    </w:p>
    <w:p w:rsidR="00D07609" w:rsidRPr="00A00945" w:rsidRDefault="00D07609" w:rsidP="00D07609">
      <w:pPr>
        <w:spacing w:line="360" w:lineRule="auto"/>
        <w:jc w:val="both"/>
        <w:rPr>
          <w:rFonts w:ascii="Arial" w:hAnsi="Arial" w:cs="Arial"/>
        </w:rPr>
      </w:pPr>
      <w:r w:rsidRPr="00A00945">
        <w:rPr>
          <w:rFonts w:ascii="Arial" w:hAnsi="Arial" w:cs="Arial"/>
        </w:rPr>
        <w:br w:type="page"/>
      </w:r>
    </w:p>
    <w:p w:rsidR="00D07609" w:rsidRPr="00A00945" w:rsidRDefault="00842A6F" w:rsidP="009F7F4A">
      <w:pPr>
        <w:pStyle w:val="Ttulo1"/>
      </w:pPr>
      <w:r>
        <w:rPr>
          <w:noProof/>
          <w:lang w:eastAsia="es-SV"/>
        </w:rPr>
        <w:lastRenderedPageBreak/>
        <w:drawing>
          <wp:anchor distT="0" distB="0" distL="114300" distR="114300" simplePos="0" relativeHeight="251676672" behindDoc="0" locked="0" layoutInCell="1" allowOverlap="1">
            <wp:simplePos x="0" y="0"/>
            <wp:positionH relativeFrom="column">
              <wp:posOffset>-724535</wp:posOffset>
            </wp:positionH>
            <wp:positionV relativeFrom="paragraph">
              <wp:posOffset>33655</wp:posOffset>
            </wp:positionV>
            <wp:extent cx="365760" cy="7795895"/>
            <wp:effectExtent l="19050" t="0" r="0" b="0"/>
            <wp:wrapSquare wrapText="bothSides"/>
            <wp:docPr id="17" name="Imagen 2" descr="C:\Users\CESAR\Pictures\PERSONAJES DESTACAD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PERSONAJES DESTACADOS2.jpg"/>
                    <pic:cNvPicPr>
                      <a:picLocks noChangeAspect="1" noChangeArrowheads="1"/>
                    </pic:cNvPicPr>
                  </pic:nvPicPr>
                  <pic:blipFill>
                    <a:blip r:embed="rId19" cstate="print"/>
                    <a:srcRect/>
                    <a:stretch>
                      <a:fillRect/>
                    </a:stretch>
                  </pic:blipFill>
                  <pic:spPr bwMode="auto">
                    <a:xfrm>
                      <a:off x="0" y="0"/>
                      <a:ext cx="365760" cy="7795895"/>
                    </a:xfrm>
                    <a:prstGeom prst="rect">
                      <a:avLst/>
                    </a:prstGeom>
                    <a:noFill/>
                    <a:ln w="9525">
                      <a:noFill/>
                      <a:miter lim="800000"/>
                      <a:headEnd/>
                      <a:tailEnd/>
                    </a:ln>
                  </pic:spPr>
                </pic:pic>
              </a:graphicData>
            </a:graphic>
          </wp:anchor>
        </w:drawing>
      </w:r>
      <w:r w:rsidR="00D07609">
        <w:rPr>
          <w:noProof/>
          <w:lang w:eastAsia="es-SV"/>
        </w:rPr>
        <w:drawing>
          <wp:anchor distT="0" distB="0" distL="114300" distR="114300" simplePos="0" relativeHeight="251663360" behindDoc="0" locked="0" layoutInCell="1" allowOverlap="1">
            <wp:simplePos x="0" y="0"/>
            <wp:positionH relativeFrom="column">
              <wp:posOffset>6350</wp:posOffset>
            </wp:positionH>
            <wp:positionV relativeFrom="paragraph">
              <wp:posOffset>13970</wp:posOffset>
            </wp:positionV>
            <wp:extent cx="1306830" cy="1989455"/>
            <wp:effectExtent l="19050" t="0" r="7620" b="0"/>
            <wp:wrapSquare wrapText="bothSides"/>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t="14474"/>
                    <a:stretch>
                      <a:fillRect/>
                    </a:stretch>
                  </pic:blipFill>
                  <pic:spPr bwMode="auto">
                    <a:xfrm>
                      <a:off x="0" y="0"/>
                      <a:ext cx="1306830" cy="1989455"/>
                    </a:xfrm>
                    <a:prstGeom prst="rect">
                      <a:avLst/>
                    </a:prstGeom>
                    <a:noFill/>
                    <a:ln w="9525">
                      <a:noFill/>
                      <a:miter lim="800000"/>
                      <a:headEnd/>
                      <a:tailEnd/>
                    </a:ln>
                  </pic:spPr>
                </pic:pic>
              </a:graphicData>
            </a:graphic>
          </wp:anchor>
        </w:drawing>
      </w:r>
      <w:bookmarkStart w:id="16" w:name="_Toc370304165"/>
      <w:r w:rsidR="00D07609" w:rsidRPr="00A00945">
        <w:t>DELMI CONCEPCIÓN DOMÍNGUEZ RAMOS</w:t>
      </w:r>
      <w:bookmarkEnd w:id="16"/>
    </w:p>
    <w:p w:rsidR="00D07609" w:rsidRPr="00A00945" w:rsidRDefault="00D07609" w:rsidP="00D07609">
      <w:pPr>
        <w:spacing w:line="360" w:lineRule="auto"/>
        <w:jc w:val="both"/>
        <w:rPr>
          <w:rFonts w:ascii="Arial" w:hAnsi="Arial" w:cs="Arial"/>
        </w:rPr>
      </w:pPr>
      <w:r w:rsidRPr="00A00945">
        <w:rPr>
          <w:rFonts w:ascii="Arial" w:hAnsi="Arial" w:cs="Arial"/>
        </w:rPr>
        <w:t xml:space="preserve">Nació el 11 de Diciembre de 1934 en la ciudad de </w:t>
      </w:r>
      <w:r w:rsidR="00CB1E2F" w:rsidRPr="00A00945">
        <w:rPr>
          <w:rFonts w:ascii="Arial" w:hAnsi="Arial" w:cs="Arial"/>
        </w:rPr>
        <w:t>Guadalupe,</w:t>
      </w:r>
      <w:r w:rsidR="00CB1E2F" w:rsidRPr="00455749">
        <w:rPr>
          <w:rFonts w:ascii="Arial" w:hAnsi="Arial" w:cs="Arial"/>
          <w:noProof/>
          <w:lang w:eastAsia="es-SV"/>
        </w:rPr>
        <w:t xml:space="preserve"> </w:t>
      </w:r>
      <w:r w:rsidR="00CB1E2F" w:rsidRPr="00A00945">
        <w:rPr>
          <w:rFonts w:ascii="Arial" w:hAnsi="Arial" w:cs="Arial"/>
        </w:rPr>
        <w:t>sus</w:t>
      </w:r>
      <w:r w:rsidRPr="00A00945">
        <w:rPr>
          <w:rFonts w:ascii="Arial" w:hAnsi="Arial" w:cs="Arial"/>
        </w:rPr>
        <w:t xml:space="preserve"> padres fueron don José Domínguez y doña María Ramos. Desde su infancia conchita como le llamaban sus padres se </w:t>
      </w:r>
      <w:r w:rsidR="00CB1E2F" w:rsidRPr="00A00945">
        <w:rPr>
          <w:rFonts w:ascii="Arial" w:hAnsi="Arial" w:cs="Arial"/>
        </w:rPr>
        <w:t>interesó</w:t>
      </w:r>
      <w:r w:rsidRPr="00A00945">
        <w:rPr>
          <w:rFonts w:ascii="Arial" w:hAnsi="Arial" w:cs="Arial"/>
        </w:rPr>
        <w:t xml:space="preserve"> por la música e inicio cantando música popular, rancheras, cumbias, boleros, corridos, debido a su talento las personas comenzaron a llamarla la rancherita Guadalupana. </w:t>
      </w:r>
    </w:p>
    <w:p w:rsidR="00D07609" w:rsidRPr="00A00945" w:rsidRDefault="00D07609" w:rsidP="00D07609">
      <w:pPr>
        <w:spacing w:line="360" w:lineRule="auto"/>
        <w:jc w:val="both"/>
        <w:rPr>
          <w:rFonts w:ascii="Arial" w:hAnsi="Arial" w:cs="Arial"/>
        </w:rPr>
      </w:pPr>
      <w:r w:rsidRPr="00A00945">
        <w:rPr>
          <w:rFonts w:ascii="Arial" w:hAnsi="Arial" w:cs="Arial"/>
        </w:rPr>
        <w:t xml:space="preserve">  Para el año de 1972 concepción queda viuda y se interesa por pertenecer al coro parroquial destacándose por su voz, dentro del coro aprendió diferentes cantos entre los que sobresalen los motetes, cantos que son utilizados para la celebración de la semana santa ya que describen la pasión de Cristo y su sufrimiento hacia la cruz del calvario, en ocasiones son cantados para misas de difuntos los nombres de algunos motetes son los siguientes: Gólgota, mano izquierda, dormido esta, Jesús crucificado y el prisionero etc.</w:t>
      </w:r>
    </w:p>
    <w:p w:rsidR="00D07609" w:rsidRDefault="00D07609" w:rsidP="00D07609">
      <w:pPr>
        <w:spacing w:line="360" w:lineRule="auto"/>
        <w:jc w:val="both"/>
        <w:rPr>
          <w:rFonts w:ascii="Arial" w:hAnsi="Arial" w:cs="Arial"/>
        </w:rPr>
      </w:pPr>
      <w:r w:rsidRPr="00A00945">
        <w:rPr>
          <w:rFonts w:ascii="Arial" w:hAnsi="Arial" w:cs="Arial"/>
        </w:rPr>
        <w:t xml:space="preserve">Doña </w:t>
      </w:r>
      <w:proofErr w:type="spellStart"/>
      <w:r w:rsidRPr="00A00945">
        <w:rPr>
          <w:rFonts w:ascii="Arial" w:hAnsi="Arial" w:cs="Arial"/>
        </w:rPr>
        <w:t>Delmi</w:t>
      </w:r>
      <w:proofErr w:type="spellEnd"/>
      <w:r w:rsidRPr="00A00945">
        <w:rPr>
          <w:rFonts w:ascii="Arial" w:hAnsi="Arial" w:cs="Arial"/>
        </w:rPr>
        <w:t xml:space="preserve"> comenzó a cantar a los 14 años música popular, nos narra que entre la música que cantaba están: Ranchera, Cumbia, Boleros, Corridos, nos dice que anteriormente a ella le llamaban la Rancherita Guadalupana. Luego ella empezó a cantar en el coro parroquial 4 años después que quedo viuda pero dice que hubo un maestro que le enseño a cantar, el canto llamado Motetes. Entre los cantos que ella interpreta de los motetes son: Gólgota, mano izquierda, dormido esta, Jesús crucificado y el prisionero etc.</w:t>
      </w:r>
    </w:p>
    <w:p w:rsidR="00D07609" w:rsidRDefault="00D07609" w:rsidP="00D07609">
      <w:pPr>
        <w:spacing w:line="360" w:lineRule="auto"/>
        <w:jc w:val="both"/>
        <w:rPr>
          <w:rFonts w:ascii="Arial" w:hAnsi="Arial" w:cs="Arial"/>
        </w:rPr>
      </w:pPr>
      <w:r w:rsidRPr="00A00945">
        <w:rPr>
          <w:rFonts w:ascii="Arial" w:hAnsi="Arial" w:cs="Arial"/>
        </w:rPr>
        <w:t xml:space="preserve">Al paso de los años </w:t>
      </w:r>
      <w:proofErr w:type="spellStart"/>
      <w:r w:rsidRPr="00A00945">
        <w:rPr>
          <w:rFonts w:ascii="Arial" w:hAnsi="Arial" w:cs="Arial"/>
        </w:rPr>
        <w:t>Delmi</w:t>
      </w:r>
      <w:proofErr w:type="spellEnd"/>
      <w:r w:rsidRPr="00A00945">
        <w:rPr>
          <w:rFonts w:ascii="Arial" w:hAnsi="Arial" w:cs="Arial"/>
        </w:rPr>
        <w:t xml:space="preserve"> aprendió a rezar novenarios y debido a ello es buscada por las personas de la comunidad como rezadora, debido a su </w:t>
      </w:r>
      <w:proofErr w:type="spellStart"/>
      <w:r w:rsidRPr="00A00945">
        <w:rPr>
          <w:rFonts w:ascii="Arial" w:hAnsi="Arial" w:cs="Arial"/>
        </w:rPr>
        <w:t>basta</w:t>
      </w:r>
      <w:proofErr w:type="spellEnd"/>
      <w:r w:rsidRPr="00A00945">
        <w:rPr>
          <w:rFonts w:ascii="Arial" w:hAnsi="Arial" w:cs="Arial"/>
        </w:rPr>
        <w:t xml:space="preserve"> experiencia de parte de la casa de la cultura y la alcaldía municipal le otorgaron un reconocimiento y el </w:t>
      </w:r>
      <w:proofErr w:type="spellStart"/>
      <w:r w:rsidRPr="00A00945">
        <w:rPr>
          <w:rFonts w:ascii="Arial" w:hAnsi="Arial" w:cs="Arial"/>
        </w:rPr>
        <w:t>titulo</w:t>
      </w:r>
      <w:proofErr w:type="spellEnd"/>
      <w:r w:rsidRPr="00A00945">
        <w:rPr>
          <w:rFonts w:ascii="Arial" w:hAnsi="Arial" w:cs="Arial"/>
        </w:rPr>
        <w:t xml:space="preserve"> de hija meritísima de la ciudad, por su trayectoria artística y el canto de los motetes, que únicamente son escuchados en tres lugares de nuestro país siento uno de ellos Guadalupe gracias a la tradición que Conchita conserva en nuestra comunidad.  </w:t>
      </w: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Pr="00BC4D14" w:rsidRDefault="00842A6F" w:rsidP="009F7F4A">
      <w:pPr>
        <w:pStyle w:val="Ttulo1"/>
      </w:pPr>
      <w:r>
        <w:rPr>
          <w:noProof/>
          <w:lang w:eastAsia="es-SV"/>
        </w:rPr>
        <w:drawing>
          <wp:anchor distT="0" distB="0" distL="114300" distR="114300" simplePos="0" relativeHeight="251675648" behindDoc="0" locked="0" layoutInCell="1" allowOverlap="1">
            <wp:simplePos x="0" y="0"/>
            <wp:positionH relativeFrom="column">
              <wp:posOffset>5956935</wp:posOffset>
            </wp:positionH>
            <wp:positionV relativeFrom="paragraph">
              <wp:posOffset>149860</wp:posOffset>
            </wp:positionV>
            <wp:extent cx="354330" cy="7362190"/>
            <wp:effectExtent l="19050" t="0" r="7620" b="0"/>
            <wp:wrapSquare wrapText="bothSides"/>
            <wp:docPr id="16" name="Imagen 1" descr="C:\Users\CESAR\Pictures\PERSONAJES DESTAC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ERSONAJES DESTACADOS.jpg"/>
                    <pic:cNvPicPr>
                      <a:picLocks noChangeAspect="1" noChangeArrowheads="1"/>
                    </pic:cNvPicPr>
                  </pic:nvPicPr>
                  <pic:blipFill>
                    <a:blip r:embed="rId22" cstate="print"/>
                    <a:srcRect/>
                    <a:stretch>
                      <a:fillRect/>
                    </a:stretch>
                  </pic:blipFill>
                  <pic:spPr bwMode="auto">
                    <a:xfrm>
                      <a:off x="0" y="0"/>
                      <a:ext cx="354330" cy="7362190"/>
                    </a:xfrm>
                    <a:prstGeom prst="rect">
                      <a:avLst/>
                    </a:prstGeom>
                    <a:noFill/>
                    <a:ln w="9525">
                      <a:noFill/>
                      <a:miter lim="800000"/>
                      <a:headEnd/>
                      <a:tailEnd/>
                    </a:ln>
                  </pic:spPr>
                </pic:pic>
              </a:graphicData>
            </a:graphic>
          </wp:anchor>
        </w:drawing>
      </w:r>
      <w:r w:rsidR="00D07609">
        <w:rPr>
          <w:noProof/>
          <w:lang w:eastAsia="es-SV"/>
        </w:rPr>
        <w:drawing>
          <wp:anchor distT="0" distB="0" distL="114300" distR="114300" simplePos="0" relativeHeight="251668480" behindDoc="0" locked="0" layoutInCell="1" allowOverlap="1">
            <wp:simplePos x="0" y="0"/>
            <wp:positionH relativeFrom="column">
              <wp:posOffset>1905</wp:posOffset>
            </wp:positionH>
            <wp:positionV relativeFrom="paragraph">
              <wp:posOffset>-24765</wp:posOffset>
            </wp:positionV>
            <wp:extent cx="1605280" cy="2030730"/>
            <wp:effectExtent l="0" t="0" r="0" b="0"/>
            <wp:wrapSquare wrapText="bothSides"/>
            <wp:docPr id="8" name="Imagen 1" descr="C:\Users\CESAR\Documents\PROYECTO DEL LIBRO PATI YA TERMINADO\cesar 2\Timot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PROYECTO DEL LIBRO PATI YA TERMINADO\cesar 2\Timoteo.png"/>
                    <pic:cNvPicPr>
                      <a:picLocks noChangeAspect="1" noChangeArrowheads="1"/>
                    </pic:cNvPicPr>
                  </pic:nvPicPr>
                  <pic:blipFill>
                    <a:blip r:embed="rId28" cstate="print"/>
                    <a:srcRect/>
                    <a:stretch>
                      <a:fillRect/>
                    </a:stretch>
                  </pic:blipFill>
                  <pic:spPr bwMode="auto">
                    <a:xfrm>
                      <a:off x="0" y="0"/>
                      <a:ext cx="1605280" cy="2030730"/>
                    </a:xfrm>
                    <a:prstGeom prst="rect">
                      <a:avLst/>
                    </a:prstGeom>
                    <a:noFill/>
                    <a:ln w="9525">
                      <a:noFill/>
                      <a:miter lim="800000"/>
                      <a:headEnd/>
                      <a:tailEnd/>
                    </a:ln>
                  </pic:spPr>
                </pic:pic>
              </a:graphicData>
            </a:graphic>
          </wp:anchor>
        </w:drawing>
      </w:r>
      <w:bookmarkStart w:id="17" w:name="_Toc370304166"/>
      <w:r w:rsidR="00D07609" w:rsidRPr="00BC4D14">
        <w:t>TIMOTEO LIEVANO</w:t>
      </w:r>
      <w:bookmarkEnd w:id="17"/>
    </w:p>
    <w:p w:rsidR="00D07609" w:rsidRPr="00BC4D14" w:rsidRDefault="00D07609" w:rsidP="00D07609">
      <w:pPr>
        <w:spacing w:line="360" w:lineRule="auto"/>
        <w:jc w:val="both"/>
        <w:rPr>
          <w:rFonts w:ascii="Arial" w:hAnsi="Arial" w:cs="Arial"/>
        </w:rPr>
      </w:pPr>
      <w:r w:rsidRPr="00BC4D14">
        <w:rPr>
          <w:rFonts w:ascii="Arial" w:hAnsi="Arial" w:cs="Arial"/>
        </w:rPr>
        <w:t xml:space="preserve">Noventa y nueve años hace, Vivian en Zacatecoluca el humilde carpintero don Guillermo </w:t>
      </w:r>
      <w:proofErr w:type="spellStart"/>
      <w:r w:rsidRPr="00BC4D14">
        <w:rPr>
          <w:rFonts w:ascii="Arial" w:hAnsi="Arial" w:cs="Arial"/>
        </w:rPr>
        <w:t>Lievano</w:t>
      </w:r>
      <w:proofErr w:type="spellEnd"/>
      <w:r w:rsidRPr="00BC4D14">
        <w:rPr>
          <w:rFonts w:ascii="Arial" w:hAnsi="Arial" w:cs="Arial"/>
        </w:rPr>
        <w:t xml:space="preserve"> y su esposa Doña Juana Díaz de </w:t>
      </w:r>
      <w:proofErr w:type="spellStart"/>
      <w:r w:rsidRPr="00BC4D14">
        <w:rPr>
          <w:rFonts w:ascii="Arial" w:hAnsi="Arial" w:cs="Arial"/>
        </w:rPr>
        <w:t>Lievano</w:t>
      </w:r>
      <w:proofErr w:type="spellEnd"/>
      <w:r w:rsidRPr="00BC4D14">
        <w:rPr>
          <w:rFonts w:ascii="Arial" w:hAnsi="Arial" w:cs="Arial"/>
        </w:rPr>
        <w:t>, quien ayudaba a su marido con el aporte de su trabajo en el mercado de la localidad. Y el 18 de noviembre de 1860 ofrecieron a sus amistades un nuevo miembro de la familia en su hijo Timoteo, cuya infancia no iba a deslizarse en forma distinta de aquella que encuadraba en la condición de sus progenitores.</w:t>
      </w:r>
    </w:p>
    <w:p w:rsidR="00D07609" w:rsidRPr="00BC4D14" w:rsidRDefault="00D07609" w:rsidP="00D07609">
      <w:pPr>
        <w:spacing w:line="360" w:lineRule="auto"/>
        <w:jc w:val="both"/>
        <w:rPr>
          <w:rFonts w:ascii="Arial" w:hAnsi="Arial" w:cs="Arial"/>
        </w:rPr>
      </w:pPr>
      <w:r w:rsidRPr="00BC4D14">
        <w:rPr>
          <w:rFonts w:ascii="Arial" w:hAnsi="Arial" w:cs="Arial"/>
        </w:rPr>
        <w:t>Su padre, hombre de amplio sentido común no obstantes sus escasos conocimientos intelectuales, comprendía la importancia del saber para su hijo. Y fue su inicial y asiduo preceptor, enseñándole las primeras letras e instruyéndole en las buenas costumbres que normaban la vida del hogar natal y que servirían de guía y norte a la del descendiente. Los estudios elementales subsiguientes los continúo el menor bajo la dirección de don José Dolores Cañas y el maestro Pedro Hueso. Y su dedicación a los mismos le hiso distinguirse entre sus compañeros.</w:t>
      </w:r>
    </w:p>
    <w:p w:rsidR="00D07609" w:rsidRPr="00BC4D14" w:rsidRDefault="00D07609" w:rsidP="00D07609">
      <w:pPr>
        <w:spacing w:line="360" w:lineRule="auto"/>
        <w:jc w:val="both"/>
        <w:rPr>
          <w:rFonts w:ascii="Arial" w:hAnsi="Arial" w:cs="Arial"/>
        </w:rPr>
      </w:pPr>
      <w:r w:rsidRPr="00BC4D14">
        <w:rPr>
          <w:rFonts w:ascii="Arial" w:hAnsi="Arial" w:cs="Arial"/>
        </w:rPr>
        <w:t xml:space="preserve">En 1878, el joven Timoteo </w:t>
      </w:r>
      <w:proofErr w:type="spellStart"/>
      <w:r w:rsidRPr="00BC4D14">
        <w:rPr>
          <w:rFonts w:ascii="Arial" w:hAnsi="Arial" w:cs="Arial"/>
        </w:rPr>
        <w:t>Lievano</w:t>
      </w:r>
      <w:proofErr w:type="spellEnd"/>
      <w:r w:rsidRPr="00BC4D14">
        <w:rPr>
          <w:rFonts w:ascii="Arial" w:hAnsi="Arial" w:cs="Arial"/>
        </w:rPr>
        <w:t>, a sus 18 años de edad, se halla estudiando el primer curso de CC. Y LL. En el colegio la “Paz”, que un año antes había fundado en aquella ciudad el general Rafael Osorio. Y como en la primaria, seguía destacándose en unión de otros compañeros como Benjamín Rodríguez y Tomas Martin, habiendo sido las suyas las mejores calificaciones de los exámenes finales. Privaciones y dificultades mil hubo de vencer el joven estudiante para seguir en su empeño hasta obtener por fin, el título de bachiller en ciencias políticas y sociales en la Universidad Nacional.</w:t>
      </w:r>
    </w:p>
    <w:p w:rsidR="00D07609" w:rsidRPr="00BC4D14" w:rsidRDefault="00D07609" w:rsidP="00D07609">
      <w:pPr>
        <w:spacing w:line="360" w:lineRule="auto"/>
        <w:jc w:val="both"/>
        <w:rPr>
          <w:rFonts w:ascii="Arial" w:hAnsi="Arial" w:cs="Arial"/>
        </w:rPr>
      </w:pPr>
      <w:r w:rsidRPr="00BC4D14">
        <w:rPr>
          <w:rFonts w:ascii="Arial" w:hAnsi="Arial" w:cs="Arial"/>
        </w:rPr>
        <w:t xml:space="preserve">Fue instado por compañeros y profesores para que siguiera alguna carrera, atendiendo a la calidad de estudiante que en él había;  y debido a la estrechez de sus recursos, hasta le ofrecieron sostenerlo económicamente en San Salvador para que no interrumpiera sus estudios. Y a tal llego aquel empeño que se </w:t>
      </w:r>
      <w:proofErr w:type="spellStart"/>
      <w:r w:rsidRPr="00BC4D14">
        <w:rPr>
          <w:rFonts w:ascii="Arial" w:hAnsi="Arial" w:cs="Arial"/>
        </w:rPr>
        <w:t>dedico</w:t>
      </w:r>
      <w:proofErr w:type="spellEnd"/>
      <w:r w:rsidRPr="00BC4D14">
        <w:rPr>
          <w:rFonts w:ascii="Arial" w:hAnsi="Arial" w:cs="Arial"/>
        </w:rPr>
        <w:t xml:space="preserve"> a por estudio una profesión y logro llegar hasta el segundo año de derecho; pero su convocación de maestro lo obligo a dejar los altos estudios, como lo había obligado anteriormente a abandonar otras actividades, para dedicarse a la enseñanza.</w:t>
      </w:r>
    </w:p>
    <w:p w:rsidR="00D07609" w:rsidRPr="00BC4D14" w:rsidRDefault="00842A6F" w:rsidP="00D07609">
      <w:pPr>
        <w:spacing w:line="360" w:lineRule="auto"/>
        <w:jc w:val="both"/>
        <w:rPr>
          <w:rFonts w:ascii="Arial" w:hAnsi="Arial" w:cs="Arial"/>
        </w:rPr>
      </w:pPr>
      <w:r>
        <w:rPr>
          <w:rFonts w:ascii="Arial" w:hAnsi="Arial" w:cs="Arial"/>
          <w:noProof/>
          <w:lang w:eastAsia="es-SV"/>
        </w:rPr>
        <w:lastRenderedPageBreak/>
        <w:drawing>
          <wp:anchor distT="0" distB="0" distL="114300" distR="114300" simplePos="0" relativeHeight="251908096" behindDoc="0" locked="0" layoutInCell="1" allowOverlap="1">
            <wp:simplePos x="0" y="0"/>
            <wp:positionH relativeFrom="column">
              <wp:posOffset>-776605</wp:posOffset>
            </wp:positionH>
            <wp:positionV relativeFrom="paragraph">
              <wp:posOffset>-727075</wp:posOffset>
            </wp:positionV>
            <wp:extent cx="359410" cy="7790180"/>
            <wp:effectExtent l="19050" t="0" r="2540" b="0"/>
            <wp:wrapSquare wrapText="bothSides"/>
            <wp:docPr id="231" name="Imagen 2" descr="C:\Users\CESAR\Pictures\PERSONAJES DESTACAD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PERSONAJES DESTACADOS2.jpg"/>
                    <pic:cNvPicPr>
                      <a:picLocks noChangeAspect="1" noChangeArrowheads="1"/>
                    </pic:cNvPicPr>
                  </pic:nvPicPr>
                  <pic:blipFill>
                    <a:blip r:embed="rId19" cstate="print"/>
                    <a:srcRect/>
                    <a:stretch>
                      <a:fillRect/>
                    </a:stretch>
                  </pic:blipFill>
                  <pic:spPr bwMode="auto">
                    <a:xfrm>
                      <a:off x="0" y="0"/>
                      <a:ext cx="359410" cy="7790180"/>
                    </a:xfrm>
                    <a:prstGeom prst="rect">
                      <a:avLst/>
                    </a:prstGeom>
                    <a:noFill/>
                    <a:ln w="9525">
                      <a:noFill/>
                      <a:miter lim="800000"/>
                      <a:headEnd/>
                      <a:tailEnd/>
                    </a:ln>
                  </pic:spPr>
                </pic:pic>
              </a:graphicData>
            </a:graphic>
          </wp:anchor>
        </w:drawing>
      </w:r>
      <w:r w:rsidR="00D07609" w:rsidRPr="00BC4D14">
        <w:rPr>
          <w:rFonts w:ascii="Arial" w:hAnsi="Arial" w:cs="Arial"/>
        </w:rPr>
        <w:t xml:space="preserve">Y por los años de 1879 y 1880 el joven </w:t>
      </w:r>
      <w:proofErr w:type="spellStart"/>
      <w:r w:rsidR="00D07609" w:rsidRPr="00BC4D14">
        <w:rPr>
          <w:rFonts w:ascii="Arial" w:hAnsi="Arial" w:cs="Arial"/>
        </w:rPr>
        <w:t>Lievano</w:t>
      </w:r>
      <w:proofErr w:type="spellEnd"/>
      <w:r w:rsidR="00D07609" w:rsidRPr="00BC4D14">
        <w:rPr>
          <w:rFonts w:ascii="Arial" w:hAnsi="Arial" w:cs="Arial"/>
        </w:rPr>
        <w:t xml:space="preserve"> trabajo como escribiente en la gobernación Departamental de la Paz; pero renuncio a dicho empleo para iniciar sus labores de maestro en las escuelas oficiales de varones de San Juan </w:t>
      </w:r>
      <w:proofErr w:type="spellStart"/>
      <w:r w:rsidR="00D07609" w:rsidRPr="00BC4D14">
        <w:rPr>
          <w:rFonts w:ascii="Arial" w:hAnsi="Arial" w:cs="Arial"/>
        </w:rPr>
        <w:t>Nonualco</w:t>
      </w:r>
      <w:proofErr w:type="spellEnd"/>
      <w:r w:rsidR="00D07609" w:rsidRPr="00BC4D14">
        <w:rPr>
          <w:rFonts w:ascii="Arial" w:hAnsi="Arial" w:cs="Arial"/>
        </w:rPr>
        <w:t xml:space="preserve">, y san Pedro </w:t>
      </w:r>
      <w:proofErr w:type="spellStart"/>
      <w:r w:rsidR="00D07609" w:rsidRPr="00BC4D14">
        <w:rPr>
          <w:rFonts w:ascii="Arial" w:hAnsi="Arial" w:cs="Arial"/>
        </w:rPr>
        <w:t>Masahuat</w:t>
      </w:r>
      <w:proofErr w:type="spellEnd"/>
      <w:r w:rsidR="00D07609" w:rsidRPr="00BC4D14">
        <w:rPr>
          <w:rFonts w:ascii="Arial" w:hAnsi="Arial" w:cs="Arial"/>
        </w:rPr>
        <w:t>, siendo con posterioridad a estos movimientos que logro realizar sus estudios para el bachillerato.</w:t>
      </w:r>
    </w:p>
    <w:p w:rsidR="00D07609" w:rsidRPr="00BC4D14" w:rsidRDefault="00D07609" w:rsidP="00D07609">
      <w:pPr>
        <w:spacing w:line="360" w:lineRule="auto"/>
        <w:jc w:val="both"/>
        <w:rPr>
          <w:rFonts w:ascii="Arial" w:hAnsi="Arial" w:cs="Arial"/>
        </w:rPr>
      </w:pPr>
      <w:r w:rsidRPr="00BC4D14">
        <w:rPr>
          <w:rFonts w:ascii="Arial" w:hAnsi="Arial" w:cs="Arial"/>
        </w:rPr>
        <w:t xml:space="preserve">En cuanto suspendió los estudios universitarios, a sus 28 años de edad, el profesor </w:t>
      </w:r>
      <w:proofErr w:type="spellStart"/>
      <w:r w:rsidRPr="00BC4D14">
        <w:rPr>
          <w:rFonts w:ascii="Arial" w:hAnsi="Arial" w:cs="Arial"/>
        </w:rPr>
        <w:t>Lievano</w:t>
      </w:r>
      <w:proofErr w:type="spellEnd"/>
      <w:r w:rsidRPr="00BC4D14">
        <w:rPr>
          <w:rFonts w:ascii="Arial" w:hAnsi="Arial" w:cs="Arial"/>
        </w:rPr>
        <w:t xml:space="preserve"> fundó en Zacatecoluca el Liceo “San Agustín” para primaria y secundaria. Dicho centro docente funciono por cinco años consecutivos para ser clausurado en 1893. En el colaboraron con el maestro </w:t>
      </w:r>
      <w:proofErr w:type="spellStart"/>
      <w:r w:rsidRPr="00BC4D14">
        <w:rPr>
          <w:rFonts w:ascii="Arial" w:hAnsi="Arial" w:cs="Arial"/>
        </w:rPr>
        <w:t>Lievano</w:t>
      </w:r>
      <w:proofErr w:type="spellEnd"/>
      <w:r w:rsidRPr="00BC4D14">
        <w:rPr>
          <w:rFonts w:ascii="Arial" w:hAnsi="Arial" w:cs="Arial"/>
        </w:rPr>
        <w:t xml:space="preserve"> hombres de la talla de los doctores </w:t>
      </w:r>
      <w:proofErr w:type="spellStart"/>
      <w:r w:rsidRPr="00BC4D14">
        <w:rPr>
          <w:rFonts w:ascii="Arial" w:hAnsi="Arial" w:cs="Arial"/>
        </w:rPr>
        <w:t>Adrian</w:t>
      </w:r>
      <w:proofErr w:type="spellEnd"/>
      <w:r w:rsidRPr="00BC4D14">
        <w:rPr>
          <w:rFonts w:ascii="Arial" w:hAnsi="Arial" w:cs="Arial"/>
        </w:rPr>
        <w:t xml:space="preserve"> Rodríguez, José María </w:t>
      </w:r>
      <w:proofErr w:type="spellStart"/>
      <w:r w:rsidRPr="00BC4D14">
        <w:rPr>
          <w:rFonts w:ascii="Arial" w:hAnsi="Arial" w:cs="Arial"/>
        </w:rPr>
        <w:t>Estupinian</w:t>
      </w:r>
      <w:proofErr w:type="spellEnd"/>
      <w:r w:rsidRPr="00BC4D14">
        <w:rPr>
          <w:rFonts w:ascii="Arial" w:hAnsi="Arial" w:cs="Arial"/>
        </w:rPr>
        <w:t xml:space="preserve">, Miguel Tomas Molina y otros, en una fructífera labor que mereció el reconocimiento del gobierno y de la sociedad, pues hasta le hicieron presente a su director, el profesor </w:t>
      </w:r>
      <w:proofErr w:type="spellStart"/>
      <w:r w:rsidRPr="00BC4D14">
        <w:rPr>
          <w:rFonts w:ascii="Arial" w:hAnsi="Arial" w:cs="Arial"/>
        </w:rPr>
        <w:t>Lievano</w:t>
      </w:r>
      <w:proofErr w:type="spellEnd"/>
      <w:r w:rsidRPr="00BC4D14">
        <w:rPr>
          <w:rFonts w:ascii="Arial" w:hAnsi="Arial" w:cs="Arial"/>
        </w:rPr>
        <w:t>, su pesar por la clausura del Liceo.</w:t>
      </w:r>
    </w:p>
    <w:p w:rsidR="00D07609" w:rsidRPr="00BC4D14" w:rsidRDefault="00D07609" w:rsidP="00D07609">
      <w:pPr>
        <w:spacing w:line="360" w:lineRule="auto"/>
        <w:jc w:val="both"/>
        <w:rPr>
          <w:rFonts w:ascii="Arial" w:hAnsi="Arial" w:cs="Arial"/>
        </w:rPr>
      </w:pPr>
      <w:r w:rsidRPr="00BC4D14">
        <w:rPr>
          <w:rFonts w:ascii="Arial" w:hAnsi="Arial" w:cs="Arial"/>
        </w:rPr>
        <w:t>Veámoslo ir en 1907 a dirigir el colegio de segunda enseñanza que funcionaba en San Miguel, cargo que dejara para venir a contraer matrimonio en la ciudad natal con la señorita Jesús Coto. De 1911 a 1915 estará dedicado a dirigir la escuela primaria fundada por el mismo en Zacatecoluca; y en enero de 1916 se trasladara en la ciudad de Guadalupe (departamento de San Vicente), a instante de personas de esa localidad, la escuela de “santa Rosa”, anexa a la cual funcionara también una escuela nocturna para obreros; centros, los citados, que con el influjo y calor humano del maestro, rindieron frutos opimos y levantaron el nivel cultural de Guadalupe.</w:t>
      </w:r>
    </w:p>
    <w:p w:rsidR="00D07609" w:rsidRPr="00BC4D14" w:rsidRDefault="00D07609" w:rsidP="00D07609">
      <w:pPr>
        <w:spacing w:line="360" w:lineRule="auto"/>
        <w:jc w:val="both"/>
        <w:rPr>
          <w:rFonts w:ascii="Arial" w:hAnsi="Arial" w:cs="Arial"/>
        </w:rPr>
      </w:pPr>
      <w:r w:rsidRPr="00BC4D14">
        <w:rPr>
          <w:rFonts w:ascii="Arial" w:hAnsi="Arial" w:cs="Arial"/>
        </w:rPr>
        <w:t xml:space="preserve">Y justo sería agregar una innumerable cantidad de servicios adicionales prestados por </w:t>
      </w:r>
      <w:proofErr w:type="spellStart"/>
      <w:r w:rsidRPr="00BC4D14">
        <w:rPr>
          <w:rFonts w:ascii="Arial" w:hAnsi="Arial" w:cs="Arial"/>
        </w:rPr>
        <w:t>Lievano</w:t>
      </w:r>
      <w:proofErr w:type="spellEnd"/>
      <w:r w:rsidRPr="00BC4D14">
        <w:rPr>
          <w:rFonts w:ascii="Arial" w:hAnsi="Arial" w:cs="Arial"/>
        </w:rPr>
        <w:t xml:space="preserve"> en el campo de la docencia como en otros aspectos, además de todo lo correspondiente a los planteles en cuales sirvió de manera específica; y todo ello sin descuidar por un momento sus deberes de esposo, de padre de familia, de ciudadano, de amigo y de miembro de la sociedad, planos en todos los cuales estaba presto y solicito con su oportuno y eficiente concurso. La municipalidad de Zacatecoluca acordó en 1911 colocar al retrato del maestro </w:t>
      </w:r>
      <w:proofErr w:type="spellStart"/>
      <w:r w:rsidRPr="00BC4D14">
        <w:rPr>
          <w:rFonts w:ascii="Arial" w:hAnsi="Arial" w:cs="Arial"/>
        </w:rPr>
        <w:t>Lievano</w:t>
      </w:r>
      <w:proofErr w:type="spellEnd"/>
      <w:r w:rsidRPr="00BC4D14">
        <w:rPr>
          <w:rFonts w:ascii="Arial" w:hAnsi="Arial" w:cs="Arial"/>
        </w:rPr>
        <w:t xml:space="preserve"> en el salón de honor de la Alcaldía Municipal, en premio a la encomiástica labor del mentor en aquella ciudad.</w:t>
      </w:r>
    </w:p>
    <w:p w:rsidR="00D07609" w:rsidRPr="00BC4D14" w:rsidRDefault="00D07609" w:rsidP="00D07609">
      <w:pPr>
        <w:spacing w:line="360" w:lineRule="auto"/>
        <w:jc w:val="both"/>
        <w:rPr>
          <w:rFonts w:ascii="Arial" w:hAnsi="Arial" w:cs="Arial"/>
        </w:rPr>
      </w:pPr>
      <w:r w:rsidRPr="00BC4D14">
        <w:rPr>
          <w:rFonts w:ascii="Arial" w:hAnsi="Arial" w:cs="Arial"/>
        </w:rPr>
        <w:t xml:space="preserve">Uno de los números de los festejos realizados en Zacatecoluca durante la celebración del primer centenario de la independencia centroamericana como el 15 de septiembre de 1921, fue la imposición de una artística medalla de oro al maestro </w:t>
      </w:r>
      <w:proofErr w:type="spellStart"/>
      <w:r w:rsidRPr="00BC4D14">
        <w:rPr>
          <w:rFonts w:ascii="Arial" w:hAnsi="Arial" w:cs="Arial"/>
        </w:rPr>
        <w:t>Lievano</w:t>
      </w:r>
      <w:proofErr w:type="spellEnd"/>
      <w:r w:rsidRPr="00BC4D14">
        <w:rPr>
          <w:rFonts w:ascii="Arial" w:hAnsi="Arial" w:cs="Arial"/>
        </w:rPr>
        <w:t xml:space="preserve">, para demostrarle la gratitud del pueblo entero por su incansable labor en bien de la </w:t>
      </w:r>
      <w:r w:rsidR="00842A6F">
        <w:rPr>
          <w:rFonts w:ascii="Arial" w:hAnsi="Arial" w:cs="Arial"/>
          <w:noProof/>
          <w:lang w:eastAsia="es-SV"/>
        </w:rPr>
        <w:lastRenderedPageBreak/>
        <w:drawing>
          <wp:anchor distT="0" distB="0" distL="114300" distR="114300" simplePos="0" relativeHeight="251677696" behindDoc="0" locked="0" layoutInCell="1" allowOverlap="1">
            <wp:simplePos x="0" y="0"/>
            <wp:positionH relativeFrom="column">
              <wp:posOffset>5994400</wp:posOffset>
            </wp:positionH>
            <wp:positionV relativeFrom="paragraph">
              <wp:posOffset>-62865</wp:posOffset>
            </wp:positionV>
            <wp:extent cx="365760" cy="7844155"/>
            <wp:effectExtent l="19050" t="0" r="0" b="0"/>
            <wp:wrapSquare wrapText="bothSides"/>
            <wp:docPr id="18" name="Imagen 1" descr="C:\Users\CESAR\Pictures\PERSONAJES DESTAC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ERSONAJES DESTACADOS.jpg"/>
                    <pic:cNvPicPr>
                      <a:picLocks noChangeAspect="1" noChangeArrowheads="1"/>
                    </pic:cNvPicPr>
                  </pic:nvPicPr>
                  <pic:blipFill>
                    <a:blip r:embed="rId22" cstate="print"/>
                    <a:srcRect/>
                    <a:stretch>
                      <a:fillRect/>
                    </a:stretch>
                  </pic:blipFill>
                  <pic:spPr bwMode="auto">
                    <a:xfrm>
                      <a:off x="0" y="0"/>
                      <a:ext cx="365760" cy="7844155"/>
                    </a:xfrm>
                    <a:prstGeom prst="rect">
                      <a:avLst/>
                    </a:prstGeom>
                    <a:noFill/>
                    <a:ln w="9525">
                      <a:noFill/>
                      <a:miter lim="800000"/>
                      <a:headEnd/>
                      <a:tailEnd/>
                    </a:ln>
                  </pic:spPr>
                </pic:pic>
              </a:graphicData>
            </a:graphic>
          </wp:anchor>
        </w:drawing>
      </w:r>
      <w:r w:rsidRPr="00BC4D14">
        <w:rPr>
          <w:rFonts w:ascii="Arial" w:hAnsi="Arial" w:cs="Arial"/>
        </w:rPr>
        <w:t xml:space="preserve">generalidad. El comité pro-día del maestro que fungió en San Salvador en el año de 1928 confirió a </w:t>
      </w:r>
      <w:proofErr w:type="spellStart"/>
      <w:r w:rsidRPr="00BC4D14">
        <w:rPr>
          <w:rFonts w:ascii="Arial" w:hAnsi="Arial" w:cs="Arial"/>
        </w:rPr>
        <w:t>Lievano</w:t>
      </w:r>
      <w:proofErr w:type="spellEnd"/>
      <w:r w:rsidRPr="00BC4D14">
        <w:rPr>
          <w:rFonts w:ascii="Arial" w:hAnsi="Arial" w:cs="Arial"/>
        </w:rPr>
        <w:t xml:space="preserve"> “Diploma de Honor”, reconociendo así sus merecimientos; y haciendo lo propio el de 1933, le otorgo “Diploma de Merito”.</w:t>
      </w:r>
    </w:p>
    <w:p w:rsidR="00D07609" w:rsidRPr="00FE62D8" w:rsidRDefault="00D07609" w:rsidP="009F7F4A">
      <w:pPr>
        <w:pStyle w:val="Ttulo1"/>
      </w:pPr>
      <w:r>
        <w:rPr>
          <w:noProof/>
          <w:lang w:eastAsia="es-SV"/>
        </w:rPr>
        <w:drawing>
          <wp:anchor distT="0" distB="0" distL="114300" distR="114300" simplePos="0" relativeHeight="251666432" behindDoc="0" locked="0" layoutInCell="1" allowOverlap="1">
            <wp:simplePos x="0" y="0"/>
            <wp:positionH relativeFrom="column">
              <wp:posOffset>72390</wp:posOffset>
            </wp:positionH>
            <wp:positionV relativeFrom="paragraph">
              <wp:posOffset>50800</wp:posOffset>
            </wp:positionV>
            <wp:extent cx="1377950" cy="2296795"/>
            <wp:effectExtent l="19050" t="0" r="0" b="0"/>
            <wp:wrapSquare wrapText="bothSides"/>
            <wp:docPr id="20" name="Imagen 1" descr="C:\Users\CESAR\Pictures\fotos pati\lane nuevas pati\IMAG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lane nuevas pati\IMAG0752.JPG"/>
                    <pic:cNvPicPr>
                      <a:picLocks noChangeAspect="1" noChangeArrowheads="1"/>
                    </pic:cNvPicPr>
                  </pic:nvPicPr>
                  <pic:blipFill>
                    <a:blip r:embed="rId29" cstate="print"/>
                    <a:srcRect l="8504" t="6538" r="18359" b="1695"/>
                    <a:stretch>
                      <a:fillRect/>
                    </a:stretch>
                  </pic:blipFill>
                  <pic:spPr bwMode="auto">
                    <a:xfrm>
                      <a:off x="0" y="0"/>
                      <a:ext cx="1377950" cy="2296795"/>
                    </a:xfrm>
                    <a:prstGeom prst="rect">
                      <a:avLst/>
                    </a:prstGeom>
                    <a:noFill/>
                    <a:ln w="9525">
                      <a:noFill/>
                      <a:miter lim="800000"/>
                      <a:headEnd/>
                      <a:tailEnd/>
                    </a:ln>
                  </pic:spPr>
                </pic:pic>
              </a:graphicData>
            </a:graphic>
          </wp:anchor>
        </w:drawing>
      </w:r>
      <w:bookmarkStart w:id="18" w:name="_Toc370304167"/>
      <w:r w:rsidRPr="00FE62D8">
        <w:t>ISAAC DEL CARMEN AGUILERA</w:t>
      </w:r>
      <w:bookmarkEnd w:id="18"/>
    </w:p>
    <w:p w:rsidR="00D07609" w:rsidRPr="00FE62D8" w:rsidRDefault="00D07609" w:rsidP="00D07609">
      <w:pPr>
        <w:spacing w:line="360" w:lineRule="auto"/>
        <w:jc w:val="both"/>
        <w:rPr>
          <w:rFonts w:ascii="Arial" w:hAnsi="Arial" w:cs="Arial"/>
        </w:rPr>
      </w:pPr>
      <w:r w:rsidRPr="00FE62D8">
        <w:rPr>
          <w:rFonts w:ascii="Arial" w:hAnsi="Arial" w:cs="Arial"/>
        </w:rPr>
        <w:t xml:space="preserve">Isaac del Carmen Aguilera nació el 3 de Julio de 1942, se dedica a la albañilería, pintura, carpintería, y a la iglesia, sus padres fueron doña Dolores Aguilera y don Juan Rodríguez, </w:t>
      </w:r>
      <w:proofErr w:type="spellStart"/>
      <w:r w:rsidRPr="00FE62D8">
        <w:rPr>
          <w:rFonts w:ascii="Arial" w:hAnsi="Arial" w:cs="Arial"/>
        </w:rPr>
        <w:t>el</w:t>
      </w:r>
      <w:proofErr w:type="spellEnd"/>
      <w:r w:rsidRPr="00FE62D8">
        <w:rPr>
          <w:rFonts w:ascii="Arial" w:hAnsi="Arial" w:cs="Arial"/>
        </w:rPr>
        <w:t xml:space="preserve"> es originario de la ciudad de </w:t>
      </w:r>
      <w:proofErr w:type="spellStart"/>
      <w:r w:rsidRPr="00FE62D8">
        <w:rPr>
          <w:rFonts w:ascii="Arial" w:hAnsi="Arial" w:cs="Arial"/>
        </w:rPr>
        <w:t>suchitoto</w:t>
      </w:r>
      <w:proofErr w:type="spellEnd"/>
      <w:r w:rsidRPr="00FE62D8">
        <w:rPr>
          <w:rFonts w:ascii="Arial" w:hAnsi="Arial" w:cs="Arial"/>
        </w:rPr>
        <w:t xml:space="preserve"> nació en el rio llamado “los limones” donde su madre lo dio a luz, en una laja del rio a la edad de 13 meses sus padres tomaron la decisión de dárselos a sus abuelos, porque ellos Vivian solos. Y que cuando era pequeño molestaba tanto que le decían que la virgen del Carmen se lo iba a llevar y es así como lo nombraron Isaac del Carmen, eran pocas las veces que visitaba a sus padres y quiso </w:t>
      </w:r>
      <w:r w:rsidR="00A47EAD" w:rsidRPr="00FE62D8">
        <w:rPr>
          <w:rFonts w:ascii="Arial" w:hAnsi="Arial" w:cs="Arial"/>
        </w:rPr>
        <w:t>más</w:t>
      </w:r>
      <w:r w:rsidRPr="00FE62D8">
        <w:rPr>
          <w:rFonts w:ascii="Arial" w:hAnsi="Arial" w:cs="Arial"/>
        </w:rPr>
        <w:t xml:space="preserve"> a sus abuelos porque fueron quienes lo criaron después que fallecen sus padres, tomo la decisión de contraer nupcias (matrimonio) con Isabel </w:t>
      </w:r>
      <w:proofErr w:type="spellStart"/>
      <w:r w:rsidRPr="00FE62D8">
        <w:rPr>
          <w:rFonts w:ascii="Arial" w:hAnsi="Arial" w:cs="Arial"/>
        </w:rPr>
        <w:t>Doño</w:t>
      </w:r>
      <w:proofErr w:type="spellEnd"/>
      <w:r w:rsidRPr="00FE62D8">
        <w:rPr>
          <w:rFonts w:ascii="Arial" w:hAnsi="Arial" w:cs="Arial"/>
        </w:rPr>
        <w:t xml:space="preserve"> de Rodríguez que su trabajo era de enfermera y que residía en la ciudad de </w:t>
      </w:r>
      <w:proofErr w:type="spellStart"/>
      <w:r w:rsidRPr="00FE62D8">
        <w:rPr>
          <w:rFonts w:ascii="Arial" w:hAnsi="Arial" w:cs="Arial"/>
        </w:rPr>
        <w:t>suchitoto</w:t>
      </w:r>
      <w:proofErr w:type="spellEnd"/>
      <w:r w:rsidRPr="00FE62D8">
        <w:rPr>
          <w:rFonts w:ascii="Arial" w:hAnsi="Arial" w:cs="Arial"/>
        </w:rPr>
        <w:t>.</w:t>
      </w:r>
    </w:p>
    <w:p w:rsidR="00D07609" w:rsidRPr="00A00945" w:rsidRDefault="00D07609" w:rsidP="00D07609">
      <w:pPr>
        <w:spacing w:line="360" w:lineRule="auto"/>
        <w:jc w:val="both"/>
        <w:rPr>
          <w:rFonts w:ascii="Arial" w:hAnsi="Arial" w:cs="Arial"/>
        </w:rPr>
      </w:pPr>
      <w:r w:rsidRPr="00FE62D8">
        <w:rPr>
          <w:rFonts w:ascii="Arial" w:hAnsi="Arial" w:cs="Arial"/>
        </w:rPr>
        <w:t xml:space="preserve">El 15 de Diciembre de 1972 toma la decisión de emigrar a la ciudad de Guadalupe y es así, como se </w:t>
      </w:r>
      <w:r w:rsidR="00A47EAD" w:rsidRPr="00FE62D8">
        <w:rPr>
          <w:rFonts w:ascii="Arial" w:hAnsi="Arial" w:cs="Arial"/>
        </w:rPr>
        <w:t>quedó</w:t>
      </w:r>
      <w:r w:rsidRPr="00FE62D8">
        <w:rPr>
          <w:rFonts w:ascii="Arial" w:hAnsi="Arial" w:cs="Arial"/>
        </w:rPr>
        <w:t xml:space="preserve"> encantado de la ciudad, recién llegado el comenzó a trabajar de la albañilería en la clínica y así se fue dando a conocer con las personas a lo que él se dedicaba, desde ese mismo momento empezó a desempeñar </w:t>
      </w:r>
      <w:r w:rsidR="00A47EAD" w:rsidRPr="00FE62D8">
        <w:rPr>
          <w:rFonts w:ascii="Arial" w:hAnsi="Arial" w:cs="Arial"/>
        </w:rPr>
        <w:t>más</w:t>
      </w:r>
      <w:r w:rsidRPr="00FE62D8">
        <w:rPr>
          <w:rFonts w:ascii="Arial" w:hAnsi="Arial" w:cs="Arial"/>
        </w:rPr>
        <w:t xml:space="preserve"> su trabajo de: haciendo mausoleos, arrendamiento de la Iglesia cuando el padre no se encuentra </w:t>
      </w:r>
      <w:proofErr w:type="spellStart"/>
      <w:r w:rsidRPr="00FE62D8">
        <w:rPr>
          <w:rFonts w:ascii="Arial" w:hAnsi="Arial" w:cs="Arial"/>
        </w:rPr>
        <w:t>el</w:t>
      </w:r>
      <w:proofErr w:type="spellEnd"/>
      <w:r w:rsidRPr="00FE62D8">
        <w:rPr>
          <w:rFonts w:ascii="Arial" w:hAnsi="Arial" w:cs="Arial"/>
        </w:rPr>
        <w:t xml:space="preserve"> es el encargado. En el año de 1979 tomo la decisión de hacer un retiro de inicio de la renovación carismática, luego de haber experimentado este retiro se metió de lleno a los trabajos de la iglesia, y a medida que pasa el tiempo nos cuenta que le sigue gustando la ciudad de Guadalupe por su agradable clima y la gente entusiasta y trabajadora. </w:t>
      </w:r>
    </w:p>
    <w:p w:rsidR="00A61C94" w:rsidRDefault="00A61C94" w:rsidP="00FD2BF0">
      <w:pPr>
        <w:rPr>
          <w:rFonts w:ascii="Arial" w:hAnsi="Arial" w:cs="Arial"/>
        </w:rPr>
        <w:sectPr w:rsidR="00A61C94" w:rsidSect="00AA339E">
          <w:headerReference w:type="default" r:id="rId30"/>
          <w:pgSz w:w="12240" w:h="15840"/>
          <w:pgMar w:top="1417" w:right="1701" w:bottom="1417" w:left="1701" w:header="708" w:footer="708" w:gutter="0"/>
          <w:cols w:space="708"/>
          <w:docGrid w:linePitch="360"/>
        </w:sectPr>
      </w:pPr>
    </w:p>
    <w:p w:rsidR="00FD2BF0" w:rsidRPr="00FD2BF0" w:rsidRDefault="00A47EAD" w:rsidP="00FD2BF0">
      <w:pPr>
        <w:rPr>
          <w:rFonts w:ascii="Arial" w:hAnsi="Arial" w:cs="Arial"/>
        </w:rPr>
      </w:pPr>
      <w:r>
        <w:rPr>
          <w:rFonts w:ascii="Arial" w:hAnsi="Arial" w:cs="Arial"/>
          <w:noProof/>
          <w:lang w:eastAsia="es-SV"/>
        </w:rPr>
        <w:lastRenderedPageBreak/>
        <w:pict>
          <v:rect id="_x0000_s1029" style="position:absolute;margin-left:-8.55pt;margin-top:-20.6pt;width:448.5pt;height:501pt;z-index:251890688" fillcolor="#92cddc [1944]" strokecolor="#92cddc [1944]" strokeweight="1pt">
            <v:fill color2="#daeef3 [664]" angle="-45" focus="-50%" type="gradient"/>
            <v:shadow on="t" type="perspective" color="#205867 [1608]" opacity=".5" offset="1pt" offset2="-3pt"/>
            <v:textbox>
              <w:txbxContent>
                <w:p w:rsidR="00A47EAD" w:rsidRPr="00EB421B" w:rsidRDefault="00A47EAD" w:rsidP="009F7F4A">
                  <w:pPr>
                    <w:pStyle w:val="Ttulo1"/>
                  </w:pPr>
                  <w:bookmarkStart w:id="19" w:name="_Toc370304168"/>
                  <w:r w:rsidRPr="00EB421B">
                    <w:t>CREADORES CULTURALES</w:t>
                  </w:r>
                  <w:bookmarkEnd w:id="19"/>
                </w:p>
                <w:p w:rsidR="00A47EAD" w:rsidRPr="00EB421B" w:rsidRDefault="00A47EAD" w:rsidP="00A61C94">
                  <w:pPr>
                    <w:spacing w:line="360" w:lineRule="auto"/>
                    <w:jc w:val="both"/>
                    <w:rPr>
                      <w:rFonts w:ascii="Arial" w:hAnsi="Arial" w:cs="Arial"/>
                      <w:sz w:val="28"/>
                      <w:szCs w:val="28"/>
                    </w:rPr>
                  </w:pPr>
                  <w:r w:rsidRPr="00EB421B">
                    <w:rPr>
                      <w:rFonts w:ascii="Arial" w:hAnsi="Arial" w:cs="Arial"/>
                      <w:sz w:val="28"/>
                      <w:szCs w:val="28"/>
                    </w:rPr>
                    <w:t>Esta es una recopilación de la creación artística creativa de los guadalupanos, en el cual se pone de manifiesto las danzas, música, pintura entre otras artes este es un relejo de la cultura en la cual muchos han sobresalido de manera espectacular, destacándose en el ámbito musical Pablo Ríos, y Arnulfo Tamayo en el arte de la pintura, entre otros  poniendo de manifiesto el talento de las personas del municipio.</w:t>
                  </w:r>
                </w:p>
                <w:p w:rsidR="00A47EAD" w:rsidRPr="00EB421B" w:rsidRDefault="00A47EAD" w:rsidP="00A61C94">
                  <w:pPr>
                    <w:spacing w:line="360" w:lineRule="auto"/>
                    <w:jc w:val="both"/>
                    <w:rPr>
                      <w:rFonts w:ascii="Arial" w:hAnsi="Arial" w:cs="Arial"/>
                      <w:sz w:val="28"/>
                      <w:szCs w:val="28"/>
                    </w:rPr>
                  </w:pPr>
                  <w:r w:rsidRPr="00EB421B">
                    <w:rPr>
                      <w:rFonts w:ascii="Arial" w:hAnsi="Arial" w:cs="Arial"/>
                      <w:sz w:val="28"/>
                      <w:szCs w:val="28"/>
                    </w:rPr>
                    <w:t xml:space="preserve">Cabe mencionar que todos somos responsables  que esta dinámica se mantenga para las futuras  generaciones y se puedan tener </w:t>
                  </w:r>
                  <w:proofErr w:type="spellStart"/>
                  <w:r w:rsidRPr="00EB421B">
                    <w:rPr>
                      <w:rFonts w:ascii="Arial" w:hAnsi="Arial" w:cs="Arial"/>
                      <w:sz w:val="28"/>
                      <w:szCs w:val="28"/>
                    </w:rPr>
                    <w:t>mas</w:t>
                  </w:r>
                  <w:proofErr w:type="spellEnd"/>
                  <w:r w:rsidRPr="00EB421B">
                    <w:rPr>
                      <w:rFonts w:ascii="Arial" w:hAnsi="Arial" w:cs="Arial"/>
                      <w:sz w:val="28"/>
                      <w:szCs w:val="28"/>
                    </w:rPr>
                    <w:t xml:space="preserve"> creadores artísticos por muchos años.       </w:t>
                  </w:r>
                </w:p>
                <w:p w:rsidR="00A47EAD" w:rsidRPr="001C3929" w:rsidRDefault="00A47EAD" w:rsidP="00A61C94">
                  <w:pPr>
                    <w:tabs>
                      <w:tab w:val="left" w:pos="626"/>
                    </w:tabs>
                    <w:spacing w:line="360" w:lineRule="auto"/>
                    <w:jc w:val="both"/>
                    <w:rPr>
                      <w:rFonts w:ascii="Arial" w:hAnsi="Arial" w:cs="Arial"/>
                    </w:rPr>
                  </w:pPr>
                  <w:r>
                    <w:rPr>
                      <w:rFonts w:ascii="Arial" w:hAnsi="Arial" w:cs="Arial"/>
                      <w:noProof/>
                      <w:lang w:eastAsia="es-SV"/>
                    </w:rPr>
                    <w:drawing>
                      <wp:inline distT="0" distB="0" distL="0" distR="0">
                        <wp:extent cx="2407920" cy="320040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Desktop\46227_523046257724339_720478670_n.jpg"/>
                                <pic:cNvPicPr>
                                  <a:picLocks noChangeAspect="1" noChangeArrowheads="1"/>
                                </pic:cNvPicPr>
                              </pic:nvPicPr>
                              <pic:blipFill>
                                <a:blip r:embed="rId31" cstate="print"/>
                                <a:srcRect l="49667"/>
                                <a:stretch>
                                  <a:fillRect/>
                                </a:stretch>
                              </pic:blipFill>
                              <pic:spPr bwMode="auto">
                                <a:xfrm>
                                  <a:off x="0" y="0"/>
                                  <a:ext cx="2407920" cy="32004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2620645" cy="3200400"/>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archivos pati nuevos233322\datos ya finalizados para formato cesar\pic para el libro\Sin título 10.jpg"/>
                                <pic:cNvPicPr>
                                  <a:picLocks noChangeAspect="1" noChangeArrowheads="1"/>
                                </pic:cNvPicPr>
                              </pic:nvPicPr>
                              <pic:blipFill>
                                <a:blip r:embed="rId32" cstate="print"/>
                                <a:srcRect/>
                                <a:stretch>
                                  <a:fillRect/>
                                </a:stretch>
                              </pic:blipFill>
                              <pic:spPr bwMode="auto">
                                <a:xfrm>
                                  <a:off x="0" y="0"/>
                                  <a:ext cx="2620645" cy="3200400"/>
                                </a:xfrm>
                                <a:prstGeom prst="rect">
                                  <a:avLst/>
                                </a:prstGeom>
                                <a:noFill/>
                                <a:ln w="9525">
                                  <a:noFill/>
                                  <a:miter lim="800000"/>
                                  <a:headEnd/>
                                  <a:tailEnd/>
                                </a:ln>
                              </pic:spPr>
                            </pic:pic>
                          </a:graphicData>
                        </a:graphic>
                      </wp:inline>
                    </w:drawing>
                  </w:r>
                  <w:r>
                    <w:rPr>
                      <w:rFonts w:ascii="Arial" w:hAnsi="Arial" w:cs="Arial"/>
                    </w:rPr>
                    <w:tab/>
                  </w:r>
                </w:p>
                <w:p w:rsidR="00A47EAD" w:rsidRPr="001C3929" w:rsidRDefault="00A47EAD" w:rsidP="00A61C94">
                  <w:pPr>
                    <w:spacing w:line="360" w:lineRule="auto"/>
                    <w:jc w:val="both"/>
                    <w:rPr>
                      <w:rFonts w:ascii="Arial" w:hAnsi="Arial" w:cs="Arial"/>
                    </w:rPr>
                  </w:pPr>
                  <w:r w:rsidRPr="001C3929">
                    <w:rPr>
                      <w:rFonts w:ascii="Arial" w:hAnsi="Arial" w:cs="Arial"/>
                    </w:rPr>
                    <w:br w:type="page"/>
                  </w:r>
                </w:p>
                <w:p w:rsidR="00A47EAD" w:rsidRDefault="00A47EAD"/>
              </w:txbxContent>
            </v:textbox>
          </v:rect>
        </w:pict>
      </w:r>
    </w:p>
    <w:p w:rsidR="00FD2BF0" w:rsidRPr="00FD2BF0" w:rsidRDefault="00FD2BF0" w:rsidP="00FD2BF0">
      <w:pPr>
        <w:rPr>
          <w:rFonts w:ascii="Arial" w:hAnsi="Arial" w:cs="Arial"/>
        </w:rPr>
      </w:pPr>
    </w:p>
    <w:p w:rsidR="00FD2BF0" w:rsidRPr="00FD2BF0" w:rsidRDefault="00FD2BF0" w:rsidP="00FD2BF0">
      <w:pPr>
        <w:rPr>
          <w:rFonts w:ascii="Arial" w:hAnsi="Arial" w:cs="Arial"/>
        </w:rPr>
      </w:pPr>
    </w:p>
    <w:p w:rsidR="00FD2BF0" w:rsidRPr="00FD2BF0" w:rsidRDefault="00FD2BF0" w:rsidP="00FD2BF0">
      <w:pPr>
        <w:rPr>
          <w:rFonts w:ascii="Arial" w:hAnsi="Arial" w:cs="Arial"/>
        </w:rPr>
      </w:pPr>
    </w:p>
    <w:p w:rsidR="00D07609" w:rsidRDefault="00D07609" w:rsidP="00FD2BF0">
      <w:pPr>
        <w:rPr>
          <w:rFonts w:ascii="Arial" w:hAnsi="Arial" w:cs="Arial"/>
        </w:rPr>
        <w:sectPr w:rsidR="00D07609" w:rsidSect="00AA339E">
          <w:headerReference w:type="default" r:id="rId33"/>
          <w:pgSz w:w="12240" w:h="15840"/>
          <w:pgMar w:top="1417" w:right="1701" w:bottom="1417" w:left="1701" w:header="708" w:footer="708" w:gutter="0"/>
          <w:cols w:space="708"/>
          <w:docGrid w:linePitch="360"/>
        </w:sectPr>
      </w:pPr>
    </w:p>
    <w:p w:rsidR="00D07609" w:rsidRPr="00153EE6" w:rsidRDefault="00D07609" w:rsidP="009F7F4A">
      <w:pPr>
        <w:pStyle w:val="Ttulo1"/>
      </w:pPr>
      <w:r>
        <w:rPr>
          <w:noProof/>
          <w:lang w:eastAsia="es-SV"/>
        </w:rPr>
        <w:lastRenderedPageBreak/>
        <w:drawing>
          <wp:anchor distT="0" distB="0" distL="114300" distR="114300" simplePos="0" relativeHeight="251719680" behindDoc="0" locked="0" layoutInCell="1" allowOverlap="1">
            <wp:simplePos x="0" y="0"/>
            <wp:positionH relativeFrom="column">
              <wp:posOffset>5817870</wp:posOffset>
            </wp:positionH>
            <wp:positionV relativeFrom="paragraph">
              <wp:posOffset>46355</wp:posOffset>
            </wp:positionV>
            <wp:extent cx="629285" cy="8111490"/>
            <wp:effectExtent l="19050" t="0" r="0" b="0"/>
            <wp:wrapSquare wrapText="bothSides"/>
            <wp:docPr id="21"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29285" cy="8111490"/>
                    </a:xfrm>
                    <a:prstGeom prst="rect">
                      <a:avLst/>
                    </a:prstGeom>
                    <a:noFill/>
                    <a:ln w="9525">
                      <a:noFill/>
                      <a:miter lim="800000"/>
                      <a:headEnd/>
                      <a:tailEnd/>
                    </a:ln>
                  </pic:spPr>
                </pic:pic>
              </a:graphicData>
            </a:graphic>
          </wp:anchor>
        </w:drawing>
      </w:r>
      <w:r>
        <w:rPr>
          <w:noProof/>
          <w:lang w:eastAsia="es-SV"/>
        </w:rPr>
        <w:drawing>
          <wp:anchor distT="0" distB="0" distL="114300" distR="114300" simplePos="0" relativeHeight="251714560" behindDoc="0" locked="0" layoutInCell="1" allowOverlap="1">
            <wp:simplePos x="0" y="0"/>
            <wp:positionH relativeFrom="column">
              <wp:posOffset>34290</wp:posOffset>
            </wp:positionH>
            <wp:positionV relativeFrom="paragraph">
              <wp:posOffset>43180</wp:posOffset>
            </wp:positionV>
            <wp:extent cx="2857500" cy="1905000"/>
            <wp:effectExtent l="19050" t="0" r="0" b="0"/>
            <wp:wrapSquare wrapText="bothSides"/>
            <wp:docPr id="35" name="Imagen 2" descr="C:\Users\CESAR\Desktop\46227_523046257724339_7204786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Desktop\46227_523046257724339_720478670_n.jpg"/>
                    <pic:cNvPicPr>
                      <a:picLocks noChangeAspect="1" noChangeArrowheads="1"/>
                    </pic:cNvPicPr>
                  </pic:nvPicPr>
                  <pic:blipFill>
                    <a:blip r:embed="rId31" cstate="print"/>
                    <a:srcRect/>
                    <a:stretch>
                      <a:fillRect/>
                    </a:stretch>
                  </pic:blipFill>
                  <pic:spPr bwMode="auto">
                    <a:xfrm>
                      <a:off x="0" y="0"/>
                      <a:ext cx="2857500" cy="1905000"/>
                    </a:xfrm>
                    <a:prstGeom prst="rect">
                      <a:avLst/>
                    </a:prstGeom>
                    <a:noFill/>
                    <a:ln w="9525">
                      <a:noFill/>
                      <a:miter lim="800000"/>
                      <a:headEnd/>
                      <a:tailEnd/>
                    </a:ln>
                  </pic:spPr>
                </pic:pic>
              </a:graphicData>
            </a:graphic>
          </wp:anchor>
        </w:drawing>
      </w:r>
      <w:bookmarkStart w:id="20" w:name="_Toc370304169"/>
      <w:r w:rsidRPr="00153EE6">
        <w:t>HERIBERTO DOMÍNGUEZ FLORES</w:t>
      </w:r>
      <w:bookmarkEnd w:id="20"/>
      <w:r w:rsidRPr="007566B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07609" w:rsidRPr="00186124" w:rsidRDefault="00D07609" w:rsidP="00D07609">
      <w:pPr>
        <w:spacing w:line="360" w:lineRule="auto"/>
        <w:jc w:val="both"/>
        <w:rPr>
          <w:rFonts w:ascii="Arial" w:hAnsi="Arial" w:cs="Arial"/>
        </w:rPr>
      </w:pPr>
      <w:r w:rsidRPr="00186124">
        <w:rPr>
          <w:rFonts w:ascii="Arial" w:hAnsi="Arial" w:cs="Arial"/>
        </w:rPr>
        <w:t xml:space="preserve">Don Heriberto Domínguez Flores nació un 31 de mayo de 1939 originario de Guadalupe hijo de don Santiago Flores y doña </w:t>
      </w:r>
      <w:proofErr w:type="spellStart"/>
      <w:r w:rsidRPr="00186124">
        <w:rPr>
          <w:rFonts w:ascii="Arial" w:hAnsi="Arial" w:cs="Arial"/>
        </w:rPr>
        <w:t>Utilia</w:t>
      </w:r>
      <w:proofErr w:type="spellEnd"/>
      <w:r w:rsidRPr="00186124">
        <w:rPr>
          <w:rFonts w:ascii="Arial" w:hAnsi="Arial" w:cs="Arial"/>
        </w:rPr>
        <w:t xml:space="preserve"> Domínguez, sus estudios realizados fueron hasta quinto grado en el Centro Escolar Salvador Hidalgo Cornejo.</w:t>
      </w:r>
      <w:r>
        <w:rPr>
          <w:rFonts w:ascii="Arial" w:hAnsi="Arial" w:cs="Arial"/>
        </w:rPr>
        <w:t xml:space="preserve"> </w:t>
      </w:r>
      <w:r w:rsidRPr="00186124">
        <w:rPr>
          <w:rFonts w:ascii="Arial" w:hAnsi="Arial" w:cs="Arial"/>
        </w:rPr>
        <w:t xml:space="preserve">Don Heriberto conocido cariñosamente por la comunidad como “Don Beto Chinche” relata que es conocido como una de las personas emprendedoras del municipio, el comenzó a trabajar de sastre le gustaba mucho coser pantalones de vestir y así fue como lo conocía la gente por su talento, pero a medida avanzaba el tiempo, la moda de mandar a hacer pantalones se fue perdiendo por motivos que comenzaron a salir el jeans y la gente solía utilizarlo más, y así fue como el trabajo se sastrería no le funcionaba mucho, luego de toda esta trayectoria a don Beto le llamo la atención la pintura y comenzó y comenzó a practicar luego aprendió a combinar colores sin necesidad de que alguien profesional le enseñara, en 1957 se </w:t>
      </w:r>
      <w:proofErr w:type="spellStart"/>
      <w:r w:rsidRPr="00186124">
        <w:rPr>
          <w:rFonts w:ascii="Arial" w:hAnsi="Arial" w:cs="Arial"/>
        </w:rPr>
        <w:t>dedico</w:t>
      </w:r>
      <w:proofErr w:type="spellEnd"/>
      <w:r w:rsidRPr="00186124">
        <w:rPr>
          <w:rFonts w:ascii="Arial" w:hAnsi="Arial" w:cs="Arial"/>
        </w:rPr>
        <w:t xml:space="preserve"> por completo a pintar por iniciativa propia comenzó a inventar pinturas a imaginase imágenes o dibujos para poder dibujarlos entre lo que él puede dibujar esta, paisajes, personajes históricos, caricaturas, imágenes religiosas, ampliaciones de fotografías etc. Y las clases de pintura que utiliza son: pintura de aceite, olio, acrílica y de agua pero entre más cara sea la pintura que utiliza si es el precio del dibujo y si es grande el dibujo así es </w:t>
      </w:r>
      <w:proofErr w:type="spellStart"/>
      <w:r w:rsidRPr="00186124">
        <w:rPr>
          <w:rFonts w:ascii="Arial" w:hAnsi="Arial" w:cs="Arial"/>
        </w:rPr>
        <w:t>mas</w:t>
      </w:r>
      <w:proofErr w:type="spellEnd"/>
      <w:r w:rsidRPr="00186124">
        <w:rPr>
          <w:rFonts w:ascii="Arial" w:hAnsi="Arial" w:cs="Arial"/>
        </w:rPr>
        <w:t xml:space="preserve"> el precio también, la pintura más fina que utiliza es la pintura de olio que es traída de Japón. Don Beto es conocido y admirado por muchas personas porque a pesar de su edad aun practica esta actividad porque es un arte que realiza con mucho entusiasmo, sus pinturas son muy conocidas ya que muchas personas de Panamá lo buscan para que él les realice pinturas. Don Beto es una persona muy admirable porque ha prendido a realizar muchos oficios y es reconocido por sus artes entre ellas está la raíz de árbol de café la cual le daba vuelta y lo hacía como un árbol grande y le coloca nidos de pajaritos, también repara </w:t>
      </w:r>
      <w:proofErr w:type="spellStart"/>
      <w:r w:rsidRPr="00186124">
        <w:rPr>
          <w:rFonts w:ascii="Arial" w:hAnsi="Arial" w:cs="Arial"/>
        </w:rPr>
        <w:t>maquinas</w:t>
      </w:r>
      <w:proofErr w:type="spellEnd"/>
      <w:r w:rsidRPr="00186124">
        <w:rPr>
          <w:rFonts w:ascii="Arial" w:hAnsi="Arial" w:cs="Arial"/>
        </w:rPr>
        <w:t xml:space="preserve"> de cocer que aprendió a hacerlo en San Salvador trabajando en maquinarias industrial, también puede reparar busto, imágenes de madera y cerámica. Diseca animales como: cusucos, culebras, les saca todos los órganos hasta que quedan huecos, le inyecta insulina para que el cuerpo del animal no tenga mal olor y luego le </w:t>
      </w:r>
      <w:r w:rsidR="005A3CD3">
        <w:rPr>
          <w:rFonts w:ascii="Arial" w:hAnsi="Arial" w:cs="Arial"/>
          <w:noProof/>
          <w:lang w:eastAsia="es-SV"/>
        </w:rPr>
        <w:lastRenderedPageBreak/>
        <w:drawing>
          <wp:anchor distT="0" distB="0" distL="114300" distR="114300" simplePos="0" relativeHeight="251731968" behindDoc="0" locked="0" layoutInCell="1" allowOverlap="1">
            <wp:simplePos x="0" y="0"/>
            <wp:positionH relativeFrom="column">
              <wp:posOffset>-821055</wp:posOffset>
            </wp:positionH>
            <wp:positionV relativeFrom="paragraph">
              <wp:posOffset>109855</wp:posOffset>
            </wp:positionV>
            <wp:extent cx="648335" cy="7892415"/>
            <wp:effectExtent l="19050" t="0" r="0" b="0"/>
            <wp:wrapSquare wrapText="bothSides"/>
            <wp:docPr id="56"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48335" cy="7892415"/>
                    </a:xfrm>
                    <a:prstGeom prst="rect">
                      <a:avLst/>
                    </a:prstGeom>
                    <a:noFill/>
                    <a:ln w="9525">
                      <a:noFill/>
                      <a:miter lim="800000"/>
                      <a:headEnd/>
                      <a:tailEnd/>
                    </a:ln>
                  </pic:spPr>
                </pic:pic>
              </a:graphicData>
            </a:graphic>
          </wp:anchor>
        </w:drawing>
      </w:r>
      <w:r w:rsidRPr="00186124">
        <w:rPr>
          <w:rFonts w:ascii="Arial" w:hAnsi="Arial" w:cs="Arial"/>
        </w:rPr>
        <w:t>pone aserrín de madera para que quede relleno y así los vende. En la actualidad solo realiza ese trabajo cuando le encargan pinturas u otro tipo de</w:t>
      </w:r>
      <w:r>
        <w:rPr>
          <w:rFonts w:ascii="Arial" w:hAnsi="Arial" w:cs="Arial"/>
        </w:rPr>
        <w:t xml:space="preserve"> artesanías.</w:t>
      </w:r>
    </w:p>
    <w:p w:rsidR="00D07609" w:rsidRPr="00186124" w:rsidRDefault="00D07609" w:rsidP="009F7F4A">
      <w:pPr>
        <w:pStyle w:val="Ttulo1"/>
      </w:pPr>
      <w:r w:rsidRPr="00186124">
        <w:rPr>
          <w:noProof/>
          <w:lang w:eastAsia="es-SV"/>
        </w:rPr>
        <w:drawing>
          <wp:anchor distT="0" distB="0" distL="114300" distR="114300" simplePos="0" relativeHeight="251681792" behindDoc="0" locked="0" layoutInCell="1" allowOverlap="1">
            <wp:simplePos x="0" y="0"/>
            <wp:positionH relativeFrom="column">
              <wp:posOffset>33655</wp:posOffset>
            </wp:positionH>
            <wp:positionV relativeFrom="paragraph">
              <wp:posOffset>46355</wp:posOffset>
            </wp:positionV>
            <wp:extent cx="1511935" cy="2009140"/>
            <wp:effectExtent l="19050" t="0" r="0" b="0"/>
            <wp:wrapSquare wrapText="bothSides"/>
            <wp:docPr id="22" name="Imagen 1" descr="C:\Users\CESAR\Pictures\fotos\DSC0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DSC02216.JPG"/>
                    <pic:cNvPicPr>
                      <a:picLocks noChangeAspect="1" noChangeArrowheads="1"/>
                    </pic:cNvPicPr>
                  </pic:nvPicPr>
                  <pic:blipFill>
                    <a:blip r:embed="rId36" cstate="print"/>
                    <a:srcRect l="14248" t="19175" r="4685"/>
                    <a:stretch>
                      <a:fillRect/>
                    </a:stretch>
                  </pic:blipFill>
                  <pic:spPr bwMode="auto">
                    <a:xfrm>
                      <a:off x="0" y="0"/>
                      <a:ext cx="1511935" cy="2009140"/>
                    </a:xfrm>
                    <a:prstGeom prst="rect">
                      <a:avLst/>
                    </a:prstGeom>
                    <a:noFill/>
                    <a:ln w="9525">
                      <a:noFill/>
                      <a:miter lim="800000"/>
                      <a:headEnd/>
                      <a:tailEnd/>
                    </a:ln>
                  </pic:spPr>
                </pic:pic>
              </a:graphicData>
            </a:graphic>
          </wp:anchor>
        </w:drawing>
      </w:r>
      <w:r w:rsidRPr="00186124">
        <w:t xml:space="preserve"> </w:t>
      </w:r>
      <w:bookmarkStart w:id="21" w:name="_Toc370304170"/>
      <w:r w:rsidRPr="00186124">
        <w:t>MARÍA ELENA MARROQUÍN</w:t>
      </w:r>
      <w:bookmarkEnd w:id="21"/>
    </w:p>
    <w:p w:rsidR="00D07609" w:rsidRPr="00186124" w:rsidRDefault="00D07609" w:rsidP="00D07609">
      <w:pPr>
        <w:spacing w:line="360" w:lineRule="auto"/>
        <w:jc w:val="both"/>
        <w:rPr>
          <w:rFonts w:ascii="Arial" w:hAnsi="Arial" w:cs="Arial"/>
        </w:rPr>
      </w:pPr>
      <w:r w:rsidRPr="00186124">
        <w:rPr>
          <w:rFonts w:ascii="Arial" w:hAnsi="Arial" w:cs="Arial"/>
        </w:rPr>
        <w:t xml:space="preserve">Nació el 18 de Julio de 1954 en el cantón San Emigdio de Guadalupe, sus padres son María Celia Miranda y Mercedes Marroquín, estudio hasta 6°grado en 1969 en el Centro Escolar Norberto Marroquín de Verapaz, se </w:t>
      </w:r>
      <w:proofErr w:type="spellStart"/>
      <w:r w:rsidRPr="00186124">
        <w:rPr>
          <w:rFonts w:ascii="Arial" w:hAnsi="Arial" w:cs="Arial"/>
        </w:rPr>
        <w:t>caso</w:t>
      </w:r>
      <w:proofErr w:type="spellEnd"/>
      <w:r w:rsidRPr="00186124">
        <w:rPr>
          <w:rFonts w:ascii="Arial" w:hAnsi="Arial" w:cs="Arial"/>
        </w:rPr>
        <w:t xml:space="preserve"> de 37 años con Pedro Martínez y no tuvieron hijos por razones especiales.</w:t>
      </w:r>
    </w:p>
    <w:p w:rsidR="00D07609" w:rsidRPr="00186124" w:rsidRDefault="00D07609" w:rsidP="00D07609">
      <w:pPr>
        <w:spacing w:line="360" w:lineRule="auto"/>
        <w:jc w:val="both"/>
        <w:rPr>
          <w:rFonts w:ascii="Arial" w:hAnsi="Arial" w:cs="Arial"/>
        </w:rPr>
      </w:pPr>
      <w:r w:rsidRPr="00186124">
        <w:rPr>
          <w:rFonts w:ascii="Arial" w:hAnsi="Arial" w:cs="Arial"/>
        </w:rPr>
        <w:t xml:space="preserve">María Elena de 58 años de edad nos relata que ella y su esposo son los fundadores del coro Divina Providencia en el cual la iniciativa fue dada por don </w:t>
      </w:r>
      <w:proofErr w:type="spellStart"/>
      <w:r w:rsidRPr="00186124">
        <w:rPr>
          <w:rFonts w:ascii="Arial" w:hAnsi="Arial" w:cs="Arial"/>
        </w:rPr>
        <w:t>Adrian</w:t>
      </w:r>
      <w:proofErr w:type="spellEnd"/>
      <w:r w:rsidRPr="00186124">
        <w:rPr>
          <w:rFonts w:ascii="Arial" w:hAnsi="Arial" w:cs="Arial"/>
        </w:rPr>
        <w:t xml:space="preserve"> Martínez un 25 de Julio de 1985. Nos cuenta que desde niña le gustaba cantar en la iglesia y en la escuela y fue así como ella siguió cantando en la iglesia por mucho tiempo. Luego ella dice que se </w:t>
      </w:r>
      <w:proofErr w:type="spellStart"/>
      <w:r w:rsidRPr="00186124">
        <w:rPr>
          <w:rFonts w:ascii="Arial" w:hAnsi="Arial" w:cs="Arial"/>
        </w:rPr>
        <w:t>integro</w:t>
      </w:r>
      <w:proofErr w:type="spellEnd"/>
      <w:r w:rsidRPr="00186124">
        <w:rPr>
          <w:rFonts w:ascii="Arial" w:hAnsi="Arial" w:cs="Arial"/>
        </w:rPr>
        <w:t xml:space="preserve"> al coro llamado Divina Providencia y que en la actualidad (2013) </w:t>
      </w:r>
      <w:proofErr w:type="spellStart"/>
      <w:r w:rsidRPr="00186124">
        <w:rPr>
          <w:rFonts w:ascii="Arial" w:hAnsi="Arial" w:cs="Arial"/>
        </w:rPr>
        <w:t>aun</w:t>
      </w:r>
      <w:proofErr w:type="spellEnd"/>
      <w:r w:rsidRPr="00186124">
        <w:rPr>
          <w:rFonts w:ascii="Arial" w:hAnsi="Arial" w:cs="Arial"/>
        </w:rPr>
        <w:t xml:space="preserve"> existe este grupo doña Elena es la coordinadora del grupo.</w:t>
      </w:r>
    </w:p>
    <w:p w:rsidR="00D07609" w:rsidRPr="00186124" w:rsidRDefault="00D07609" w:rsidP="00D07609">
      <w:pPr>
        <w:spacing w:line="360" w:lineRule="auto"/>
        <w:jc w:val="both"/>
        <w:rPr>
          <w:rFonts w:ascii="Arial" w:hAnsi="Arial" w:cs="Arial"/>
        </w:rPr>
      </w:pPr>
      <w:r w:rsidRPr="00186124">
        <w:rPr>
          <w:rFonts w:ascii="Arial" w:hAnsi="Arial" w:cs="Arial"/>
        </w:rPr>
        <w:t>Doña Elena ya tiene 27 años de estar en este coro, los integrantes son 6 y cantan todos los años en misa, semana santa y también cuando son buscados para novenarios, velorios etc. Doña Elena nos cuenta que sabe cantar los motetes y que significa la pasión de Cristo en la cruz y el sufrimiento que tuvo en el recorrido hacia el Calvario., y las ofrendas que le dan ella las utiliza para la reparación de los instrumentos de cuerda etc.</w:t>
      </w:r>
    </w:p>
    <w:p w:rsidR="00D07609" w:rsidRDefault="00D07609" w:rsidP="00D07609">
      <w:pPr>
        <w:tabs>
          <w:tab w:val="left" w:leader="underscore" w:pos="8789"/>
        </w:tabs>
        <w:spacing w:line="360" w:lineRule="auto"/>
        <w:jc w:val="both"/>
        <w:rPr>
          <w:rFonts w:ascii="Arial" w:hAnsi="Arial" w:cs="Arial"/>
        </w:rPr>
      </w:pPr>
      <w:r>
        <w:rPr>
          <w:rFonts w:ascii="Arial" w:hAnsi="Arial" w:cs="Arial"/>
          <w:noProof/>
          <w:lang w:eastAsia="es-SV"/>
        </w:rPr>
        <w:drawing>
          <wp:anchor distT="0" distB="0" distL="114300" distR="114300" simplePos="0" relativeHeight="251717632" behindDoc="0" locked="0" layoutInCell="1" allowOverlap="1">
            <wp:simplePos x="0" y="0"/>
            <wp:positionH relativeFrom="column">
              <wp:posOffset>22860</wp:posOffset>
            </wp:positionH>
            <wp:positionV relativeFrom="paragraph">
              <wp:posOffset>368300</wp:posOffset>
            </wp:positionV>
            <wp:extent cx="2139315" cy="1602740"/>
            <wp:effectExtent l="19050" t="0" r="0" b="0"/>
            <wp:wrapSquare wrapText="bothSides"/>
            <wp:docPr id="42" name="Imagen 4" descr="C:\Users\CESAR\Pictures\fotos pati\fotos edwin\DSC0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SAR\Pictures\fotos pati\fotos edwin\DSC02127.JPG"/>
                    <pic:cNvPicPr>
                      <a:picLocks noChangeAspect="1" noChangeArrowheads="1"/>
                    </pic:cNvPicPr>
                  </pic:nvPicPr>
                  <pic:blipFill>
                    <a:blip r:embed="rId37" cstate="print"/>
                    <a:srcRect/>
                    <a:stretch>
                      <a:fillRect/>
                    </a:stretch>
                  </pic:blipFill>
                  <pic:spPr bwMode="auto">
                    <a:xfrm>
                      <a:off x="0" y="0"/>
                      <a:ext cx="2139315" cy="1602740"/>
                    </a:xfrm>
                    <a:prstGeom prst="rect">
                      <a:avLst/>
                    </a:prstGeom>
                    <a:noFill/>
                    <a:ln w="9525">
                      <a:noFill/>
                      <a:miter lim="800000"/>
                      <a:headEnd/>
                      <a:tailEnd/>
                    </a:ln>
                  </pic:spPr>
                </pic:pic>
              </a:graphicData>
            </a:graphic>
          </wp:anchor>
        </w:drawing>
      </w:r>
      <w:r>
        <w:rPr>
          <w:rFonts w:ascii="Arial" w:hAnsi="Arial" w:cs="Arial"/>
        </w:rPr>
        <w:tab/>
      </w:r>
    </w:p>
    <w:p w:rsidR="00D07609" w:rsidRPr="003E1F32" w:rsidRDefault="00D07609" w:rsidP="009F7F4A">
      <w:pPr>
        <w:pStyle w:val="Ttulo1"/>
      </w:pPr>
      <w:bookmarkStart w:id="22" w:name="_Toc370304171"/>
      <w:r w:rsidRPr="003E1F32">
        <w:t>LETICIA VIUDA DE MARAVILLA</w:t>
      </w:r>
      <w:bookmarkEnd w:id="22"/>
    </w:p>
    <w:p w:rsidR="00D07609" w:rsidRPr="00186124" w:rsidRDefault="00D07609" w:rsidP="00D07609">
      <w:pPr>
        <w:spacing w:line="360" w:lineRule="auto"/>
        <w:jc w:val="both"/>
        <w:rPr>
          <w:rFonts w:ascii="Arial" w:hAnsi="Arial" w:cs="Arial"/>
        </w:rPr>
      </w:pPr>
      <w:r w:rsidRPr="00186124">
        <w:rPr>
          <w:rFonts w:ascii="Arial" w:hAnsi="Arial" w:cs="Arial"/>
        </w:rPr>
        <w:t>Según su vocación niña Gloria Leticia viuda de Maravilla comenzó a los 18 años de edad a elaborar flores, en el año 1974; ella aprendió a elaborar sus primeras flores por que le gustaba desde pequeña y es una vocación que Dios le ha dado.</w:t>
      </w:r>
    </w:p>
    <w:p w:rsidR="00D07609" w:rsidRPr="00186124" w:rsidRDefault="00D07609" w:rsidP="00D07609">
      <w:pPr>
        <w:spacing w:line="360" w:lineRule="auto"/>
        <w:jc w:val="both"/>
        <w:rPr>
          <w:rFonts w:ascii="Arial" w:hAnsi="Arial" w:cs="Arial"/>
        </w:rPr>
      </w:pPr>
      <w:r w:rsidRPr="00186124">
        <w:rPr>
          <w:rFonts w:ascii="Arial" w:hAnsi="Arial" w:cs="Arial"/>
        </w:rPr>
        <w:t xml:space="preserve">Entre los tipos de flores que ella elabora están; petunias, </w:t>
      </w:r>
      <w:proofErr w:type="spellStart"/>
      <w:r w:rsidRPr="00186124">
        <w:rPr>
          <w:rFonts w:ascii="Arial" w:hAnsi="Arial" w:cs="Arial"/>
        </w:rPr>
        <w:t>asalka</w:t>
      </w:r>
      <w:proofErr w:type="spellEnd"/>
      <w:r w:rsidRPr="00186124">
        <w:rPr>
          <w:rFonts w:ascii="Arial" w:hAnsi="Arial" w:cs="Arial"/>
        </w:rPr>
        <w:t xml:space="preserve"> margaritas, coquetas y felpa, y flores grandes como: Rosa, Dalias y Azucenas, que son las que llevan las coronas entre las que más hacen están, las Rosas y Dalias y los hace durante todo el año.</w:t>
      </w:r>
    </w:p>
    <w:p w:rsidR="00D07609" w:rsidRPr="00186124" w:rsidRDefault="00D07609" w:rsidP="00D07609">
      <w:pPr>
        <w:spacing w:line="360" w:lineRule="auto"/>
        <w:jc w:val="both"/>
        <w:rPr>
          <w:rFonts w:ascii="Arial" w:hAnsi="Arial" w:cs="Arial"/>
        </w:rPr>
      </w:pPr>
      <w:r w:rsidRPr="00186124">
        <w:rPr>
          <w:rFonts w:ascii="Arial" w:hAnsi="Arial" w:cs="Arial"/>
        </w:rPr>
        <w:lastRenderedPageBreak/>
        <w:t>Entre los materiales que ella utiliza para elaborar las flores son los siguientes:</w:t>
      </w:r>
    </w:p>
    <w:p w:rsidR="00D07609" w:rsidRPr="00186124"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20704" behindDoc="0" locked="0" layoutInCell="1" allowOverlap="1">
            <wp:simplePos x="0" y="0"/>
            <wp:positionH relativeFrom="column">
              <wp:posOffset>5892165</wp:posOffset>
            </wp:positionH>
            <wp:positionV relativeFrom="paragraph">
              <wp:posOffset>3810</wp:posOffset>
            </wp:positionV>
            <wp:extent cx="629285" cy="8112125"/>
            <wp:effectExtent l="19050" t="0" r="0" b="0"/>
            <wp:wrapSquare wrapText="bothSides"/>
            <wp:docPr id="23"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29285" cy="8112125"/>
                    </a:xfrm>
                    <a:prstGeom prst="rect">
                      <a:avLst/>
                    </a:prstGeom>
                    <a:noFill/>
                    <a:ln w="9525">
                      <a:noFill/>
                      <a:miter lim="800000"/>
                      <a:headEnd/>
                      <a:tailEnd/>
                    </a:ln>
                  </pic:spPr>
                </pic:pic>
              </a:graphicData>
            </a:graphic>
          </wp:anchor>
        </w:drawing>
      </w:r>
      <w:r w:rsidRPr="00186124">
        <w:rPr>
          <w:rFonts w:ascii="Arial" w:hAnsi="Arial" w:cs="Arial"/>
        </w:rPr>
        <w:t xml:space="preserve">Alambre de un milímetro, (este es para la flor suelta). Alambre de 22 milímetro se utiliza (para la hoja y el alambre de 24 milímetro para la flor pequeña). Para la elaboración de la flor se utiliza parafina, papel Bonds, papel crespón, papel china y colorantes. Y el procedimiento a seguir es para flor pequeña y para ser flor grande se </w:t>
      </w:r>
      <w:proofErr w:type="spellStart"/>
      <w:r w:rsidRPr="00186124">
        <w:rPr>
          <w:rFonts w:ascii="Arial" w:hAnsi="Arial" w:cs="Arial"/>
        </w:rPr>
        <w:t>esterina</w:t>
      </w:r>
      <w:proofErr w:type="spellEnd"/>
      <w:r w:rsidRPr="00186124">
        <w:rPr>
          <w:rFonts w:ascii="Arial" w:hAnsi="Arial" w:cs="Arial"/>
        </w:rPr>
        <w:t xml:space="preserve"> y después se deja que se enfrié y se coloca en los aros para luego formar la corona. Ya sea pequeña o grande con diferentes formas ejemplos: corazones, </w:t>
      </w:r>
      <w:proofErr w:type="spellStart"/>
      <w:r w:rsidRPr="00186124">
        <w:rPr>
          <w:rFonts w:ascii="Arial" w:hAnsi="Arial" w:cs="Arial"/>
        </w:rPr>
        <w:t>cruses</w:t>
      </w:r>
      <w:proofErr w:type="spellEnd"/>
      <w:r w:rsidRPr="00186124">
        <w:rPr>
          <w:rFonts w:ascii="Arial" w:hAnsi="Arial" w:cs="Arial"/>
        </w:rPr>
        <w:t>, sestas pequeñas y grandes.</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240A14" w:rsidRDefault="00D07609" w:rsidP="009F7F4A">
      <w:pPr>
        <w:pStyle w:val="Ttulo1"/>
      </w:pPr>
      <w:r w:rsidRPr="00240A14">
        <w:rPr>
          <w:noProof/>
          <w:lang w:eastAsia="es-SV"/>
        </w:rPr>
        <w:drawing>
          <wp:anchor distT="0" distB="0" distL="114300" distR="114300" simplePos="0" relativeHeight="251744256" behindDoc="0" locked="0" layoutInCell="1" allowOverlap="1">
            <wp:simplePos x="0" y="0"/>
            <wp:positionH relativeFrom="column">
              <wp:posOffset>10160</wp:posOffset>
            </wp:positionH>
            <wp:positionV relativeFrom="paragraph">
              <wp:posOffset>48260</wp:posOffset>
            </wp:positionV>
            <wp:extent cx="1875155" cy="1555750"/>
            <wp:effectExtent l="19050" t="0" r="0" b="0"/>
            <wp:wrapSquare wrapText="bothSides"/>
            <wp:docPr id="55" name="Imagen 1" descr="C:\Users\CESAR\Pictures\fotos\DSC0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DSC02237.JPG"/>
                    <pic:cNvPicPr>
                      <a:picLocks noChangeAspect="1" noChangeArrowheads="1"/>
                    </pic:cNvPicPr>
                  </pic:nvPicPr>
                  <pic:blipFill>
                    <a:blip r:embed="rId38" cstate="print"/>
                    <a:srcRect l="17400" t="14419" r="13983"/>
                    <a:stretch>
                      <a:fillRect/>
                    </a:stretch>
                  </pic:blipFill>
                  <pic:spPr bwMode="auto">
                    <a:xfrm>
                      <a:off x="0" y="0"/>
                      <a:ext cx="1875155" cy="1555750"/>
                    </a:xfrm>
                    <a:prstGeom prst="rect">
                      <a:avLst/>
                    </a:prstGeom>
                    <a:noFill/>
                    <a:ln w="9525">
                      <a:noFill/>
                      <a:miter lim="800000"/>
                      <a:headEnd/>
                      <a:tailEnd/>
                    </a:ln>
                  </pic:spPr>
                </pic:pic>
              </a:graphicData>
            </a:graphic>
          </wp:anchor>
        </w:drawing>
      </w:r>
      <w:r w:rsidRPr="00240A14">
        <w:t xml:space="preserve"> </w:t>
      </w:r>
      <w:bookmarkStart w:id="23" w:name="_Toc370304172"/>
      <w:r w:rsidRPr="00240A14">
        <w:t>AGUSTÍN GONZALES MENDOZA</w:t>
      </w:r>
      <w:bookmarkEnd w:id="23"/>
    </w:p>
    <w:p w:rsidR="00D07609" w:rsidRPr="00240A14" w:rsidRDefault="00D07609" w:rsidP="00D07609">
      <w:pPr>
        <w:spacing w:line="360" w:lineRule="auto"/>
        <w:jc w:val="both"/>
        <w:rPr>
          <w:rFonts w:ascii="Arial" w:hAnsi="Arial" w:cs="Arial"/>
        </w:rPr>
      </w:pPr>
      <w:r w:rsidRPr="00240A14">
        <w:rPr>
          <w:rFonts w:ascii="Arial" w:hAnsi="Arial" w:cs="Arial"/>
        </w:rPr>
        <w:t>Nació un 28 de Agosto de 1950, hijo de Don José Demetrio Gonzales y Doña Vicenta Sánchez de Mendoza.</w:t>
      </w:r>
    </w:p>
    <w:p w:rsidR="00D07609" w:rsidRPr="00240A14" w:rsidRDefault="00D07609" w:rsidP="00D07609">
      <w:pPr>
        <w:spacing w:line="360" w:lineRule="auto"/>
        <w:jc w:val="both"/>
        <w:rPr>
          <w:rFonts w:ascii="Arial" w:hAnsi="Arial" w:cs="Arial"/>
        </w:rPr>
      </w:pPr>
      <w:r w:rsidRPr="00240A14">
        <w:rPr>
          <w:rFonts w:ascii="Arial" w:hAnsi="Arial" w:cs="Arial"/>
        </w:rPr>
        <w:t>La infancia de Don Agustín estuvo llena de diferentes dificultades, sus estudios los realizo en la escuela Norberto Marroquín en el municipio de Verapaz.</w:t>
      </w:r>
    </w:p>
    <w:p w:rsidR="00D07609" w:rsidRPr="00240A14" w:rsidRDefault="00D07609" w:rsidP="00D07609">
      <w:pPr>
        <w:spacing w:line="360" w:lineRule="auto"/>
        <w:jc w:val="both"/>
        <w:rPr>
          <w:rFonts w:ascii="Arial" w:hAnsi="Arial" w:cs="Arial"/>
        </w:rPr>
      </w:pPr>
      <w:r w:rsidRPr="00240A14">
        <w:rPr>
          <w:rFonts w:ascii="Arial" w:hAnsi="Arial" w:cs="Arial"/>
        </w:rPr>
        <w:t xml:space="preserve">En su juventud se apasiona por la música y más </w:t>
      </w:r>
      <w:proofErr w:type="spellStart"/>
      <w:r w:rsidRPr="00240A14">
        <w:rPr>
          <w:rFonts w:ascii="Arial" w:hAnsi="Arial" w:cs="Arial"/>
        </w:rPr>
        <w:t>aun</w:t>
      </w:r>
      <w:proofErr w:type="spellEnd"/>
      <w:r w:rsidRPr="00240A14">
        <w:rPr>
          <w:rFonts w:ascii="Arial" w:hAnsi="Arial" w:cs="Arial"/>
        </w:rPr>
        <w:t xml:space="preserve"> por los instrumentos de cuerda, esta pasión lo motiva  a aprender a tocar la guitarra; incursionando así en la música popular. Dado a sus destrezas y habilidad para ejecutar el instrumento ingresa al coro de los samaritanos en 1984. Esta oportunidad le permite adquirir mayor experiencia y además aprender más en el ámbito del arte musical.</w:t>
      </w:r>
    </w:p>
    <w:p w:rsidR="00D07609" w:rsidRPr="00240A14" w:rsidRDefault="00D07609" w:rsidP="00D07609">
      <w:pPr>
        <w:spacing w:line="360" w:lineRule="auto"/>
        <w:jc w:val="both"/>
        <w:rPr>
          <w:rFonts w:ascii="Arial" w:hAnsi="Arial" w:cs="Arial"/>
        </w:rPr>
      </w:pPr>
      <w:r w:rsidRPr="00240A14">
        <w:rPr>
          <w:rFonts w:ascii="Arial" w:hAnsi="Arial" w:cs="Arial"/>
        </w:rPr>
        <w:t xml:space="preserve">Durante todo este tiempo ha visitado lugares en el interior del país entre los cuales se destacan: El Sitio del Niño, El Congo, </w:t>
      </w:r>
      <w:proofErr w:type="spellStart"/>
      <w:r w:rsidRPr="00240A14">
        <w:rPr>
          <w:rFonts w:ascii="Arial" w:hAnsi="Arial" w:cs="Arial"/>
        </w:rPr>
        <w:t>Opíco</w:t>
      </w:r>
      <w:proofErr w:type="spellEnd"/>
      <w:r w:rsidRPr="00240A14">
        <w:rPr>
          <w:rFonts w:ascii="Arial" w:hAnsi="Arial" w:cs="Arial"/>
        </w:rPr>
        <w:t>, entre otros. Agustín se destaca como uno de los mejores guitarristas del municipio contribuyendo de esta manera al desarrollo cultural y expresión artística de la ciudad.</w:t>
      </w:r>
    </w:p>
    <w:p w:rsidR="00D07609" w:rsidRDefault="00D07609" w:rsidP="00D07609">
      <w:pPr>
        <w:rPr>
          <w:rFonts w:ascii="Arial" w:hAnsi="Arial" w:cs="Arial"/>
        </w:rPr>
      </w:pPr>
      <w:r>
        <w:rPr>
          <w:rFonts w:ascii="Arial" w:hAnsi="Arial" w:cs="Arial"/>
        </w:rPr>
        <w:br w:type="page"/>
      </w:r>
    </w:p>
    <w:p w:rsidR="00D07609" w:rsidRPr="00186124" w:rsidRDefault="00D07609" w:rsidP="00D07609">
      <w:pPr>
        <w:spacing w:line="360" w:lineRule="auto"/>
        <w:jc w:val="both"/>
        <w:rPr>
          <w:rFonts w:ascii="Arial" w:hAnsi="Arial" w:cs="Arial"/>
        </w:rPr>
      </w:pPr>
      <w:r w:rsidRPr="009F7F4A">
        <w:rPr>
          <w:rStyle w:val="Ttulo1Car"/>
          <w:noProof/>
          <w:lang w:eastAsia="es-SV"/>
        </w:rPr>
        <w:lastRenderedPageBreak/>
        <w:drawing>
          <wp:anchor distT="0" distB="0" distL="114300" distR="114300" simplePos="0" relativeHeight="251732992" behindDoc="0" locked="0" layoutInCell="1" allowOverlap="1">
            <wp:simplePos x="0" y="0"/>
            <wp:positionH relativeFrom="column">
              <wp:posOffset>-821055</wp:posOffset>
            </wp:positionH>
            <wp:positionV relativeFrom="paragraph">
              <wp:posOffset>-82550</wp:posOffset>
            </wp:positionV>
            <wp:extent cx="650875" cy="7892415"/>
            <wp:effectExtent l="19050" t="0" r="0" b="0"/>
            <wp:wrapSquare wrapText="bothSides"/>
            <wp:docPr id="57"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50875" cy="7892415"/>
                    </a:xfrm>
                    <a:prstGeom prst="rect">
                      <a:avLst/>
                    </a:prstGeom>
                    <a:noFill/>
                    <a:ln w="9525">
                      <a:noFill/>
                      <a:miter lim="800000"/>
                      <a:headEnd/>
                      <a:tailEnd/>
                    </a:ln>
                  </pic:spPr>
                </pic:pic>
              </a:graphicData>
            </a:graphic>
          </wp:anchor>
        </w:drawing>
      </w:r>
      <w:r w:rsidRPr="009F7F4A">
        <w:rPr>
          <w:rStyle w:val="Ttulo1Car"/>
          <w:noProof/>
          <w:lang w:eastAsia="es-SV"/>
        </w:rPr>
        <w:drawing>
          <wp:anchor distT="0" distB="0" distL="114300" distR="114300" simplePos="0" relativeHeight="251718656" behindDoc="1" locked="0" layoutInCell="1" allowOverlap="1">
            <wp:simplePos x="0" y="0"/>
            <wp:positionH relativeFrom="column">
              <wp:posOffset>12700</wp:posOffset>
            </wp:positionH>
            <wp:positionV relativeFrom="paragraph">
              <wp:posOffset>3810</wp:posOffset>
            </wp:positionV>
            <wp:extent cx="2745105" cy="1741170"/>
            <wp:effectExtent l="19050" t="0" r="0" b="0"/>
            <wp:wrapSquare wrapText="bothSides"/>
            <wp:docPr id="43" name="Imagen 5" descr="DSC0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3213"/>
                    <pic:cNvPicPr>
                      <a:picLocks noChangeAspect="1" noChangeArrowheads="1"/>
                    </pic:cNvPicPr>
                  </pic:nvPicPr>
                  <pic:blipFill>
                    <a:blip r:embed="rId39" cstate="print"/>
                    <a:srcRect/>
                    <a:stretch>
                      <a:fillRect/>
                    </a:stretch>
                  </pic:blipFill>
                  <pic:spPr bwMode="auto">
                    <a:xfrm>
                      <a:off x="0" y="0"/>
                      <a:ext cx="2745105" cy="1741170"/>
                    </a:xfrm>
                    <a:prstGeom prst="rect">
                      <a:avLst/>
                    </a:prstGeom>
                    <a:noFill/>
                    <a:ln w="9525">
                      <a:noFill/>
                      <a:miter lim="800000"/>
                      <a:headEnd/>
                      <a:tailEnd/>
                    </a:ln>
                  </pic:spPr>
                </pic:pic>
              </a:graphicData>
            </a:graphic>
          </wp:anchor>
        </w:drawing>
      </w:r>
      <w:bookmarkStart w:id="24" w:name="_Toc370304173"/>
      <w:r w:rsidRPr="009F7F4A">
        <w:rPr>
          <w:rStyle w:val="Ttulo1Car"/>
        </w:rPr>
        <w:t>JOSÉ ANTONIO ARGUETA</w:t>
      </w:r>
      <w:bookmarkEnd w:id="24"/>
      <w:r w:rsidRPr="00186124">
        <w:rPr>
          <w:rFonts w:ascii="Arial" w:hAnsi="Arial" w:cs="Arial"/>
        </w:rPr>
        <w:t>.</w:t>
      </w:r>
    </w:p>
    <w:p w:rsidR="00D07609" w:rsidRPr="00186124" w:rsidRDefault="00D07609" w:rsidP="00D07609">
      <w:pPr>
        <w:spacing w:line="360" w:lineRule="auto"/>
        <w:jc w:val="both"/>
        <w:rPr>
          <w:rFonts w:ascii="Arial" w:hAnsi="Arial" w:cs="Arial"/>
        </w:rPr>
      </w:pPr>
      <w:r w:rsidRPr="00186124">
        <w:rPr>
          <w:rFonts w:ascii="Arial" w:hAnsi="Arial" w:cs="Arial"/>
        </w:rPr>
        <w:t>Don José Antonio Argueta nació un 1 de Julio de 1948, hijo de Don José Santos Argueta y Doña María Meléndez, contrajo matrimonio con Mercedes Portillo.</w:t>
      </w:r>
    </w:p>
    <w:p w:rsidR="00D07609" w:rsidRPr="00186124" w:rsidRDefault="00D07609" w:rsidP="00D07609">
      <w:pPr>
        <w:spacing w:line="360" w:lineRule="auto"/>
        <w:jc w:val="both"/>
        <w:rPr>
          <w:rFonts w:ascii="Arial" w:hAnsi="Arial" w:cs="Arial"/>
        </w:rPr>
      </w:pPr>
      <w:r w:rsidRPr="00186124">
        <w:rPr>
          <w:rFonts w:ascii="Arial" w:hAnsi="Arial" w:cs="Arial"/>
        </w:rPr>
        <w:t xml:space="preserve"> La danza los turcos se realiza para la peregrinación de santo Domingo, según la historia el cantón san Emigdio no tenía ninguna población, del municipio de Santo Domingo llegan los primeros pobladores entre los cuales estaban los tatarabuelos de don José y se inicia para el mes de agosto la peregrinación de la imagen de santo Domingo hacia Santo Domingo. Al inicio de la peregrinación las personas no estaban muy familiarizadas con la imagen y no era mucha la afluencia de personas. </w:t>
      </w:r>
      <w:r>
        <w:rPr>
          <w:rFonts w:ascii="Arial" w:hAnsi="Arial" w:cs="Arial"/>
        </w:rPr>
        <w:t xml:space="preserve"> </w:t>
      </w:r>
      <w:r w:rsidRPr="00186124">
        <w:rPr>
          <w:rFonts w:ascii="Arial" w:hAnsi="Arial" w:cs="Arial"/>
        </w:rPr>
        <w:t xml:space="preserve">En vista de ello se tuvo la idea de realizar la tamboreada que era el informar a las personas a través del sonido de un tambor que la peregrinación estaba por iniciar, a raíz de ello nace la danza los turcos. </w:t>
      </w:r>
      <w:r>
        <w:rPr>
          <w:rFonts w:ascii="Arial" w:hAnsi="Arial" w:cs="Arial"/>
        </w:rPr>
        <w:t xml:space="preserve"> </w:t>
      </w:r>
      <w:r w:rsidRPr="00186124">
        <w:rPr>
          <w:rFonts w:ascii="Arial" w:hAnsi="Arial" w:cs="Arial"/>
        </w:rPr>
        <w:t xml:space="preserve"> Por todo el trayecto  de la peregrinación se va realizando el  baile y se dedica una poesía que previamente se ha aprendido la persona disfrazada de turco, don José tiene muchos años participando como turco y manifiesta que la fe que él posee por la imagen de Santo Domingo es muy grande ya que es milagroso. Don José trata de inculcar estos valores a los jóvenes para no perder esta tradición.   </w:t>
      </w:r>
    </w:p>
    <w:p w:rsidR="00D07609" w:rsidRPr="00186124" w:rsidRDefault="00D07609" w:rsidP="00D07609">
      <w:pPr>
        <w:spacing w:line="360" w:lineRule="auto"/>
        <w:jc w:val="both"/>
        <w:rPr>
          <w:rFonts w:ascii="Arial" w:hAnsi="Arial" w:cs="Arial"/>
        </w:rPr>
      </w:pPr>
      <w:r w:rsidRPr="00186124">
        <w:rPr>
          <w:rFonts w:ascii="Arial" w:hAnsi="Arial" w:cs="Arial"/>
        </w:rPr>
        <w:t xml:space="preserve">Entre las poesías están: Todos venimos contentos alegres del corazón todos los domingos celebrando de corazón, con las cuentas en la mano y en la mente hemos cruzado el océano y parte del continente. </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186124" w:rsidRDefault="00D07609" w:rsidP="009F7F4A">
      <w:pPr>
        <w:pStyle w:val="Ttulo1"/>
      </w:pPr>
      <w:r>
        <w:rPr>
          <w:noProof/>
          <w:lang w:eastAsia="es-SV"/>
        </w:rPr>
        <w:drawing>
          <wp:anchor distT="0" distB="0" distL="114300" distR="114300" simplePos="0" relativeHeight="251682816" behindDoc="0" locked="0" layoutInCell="1" allowOverlap="1">
            <wp:simplePos x="0" y="0"/>
            <wp:positionH relativeFrom="column">
              <wp:posOffset>-83185</wp:posOffset>
            </wp:positionH>
            <wp:positionV relativeFrom="paragraph">
              <wp:posOffset>46355</wp:posOffset>
            </wp:positionV>
            <wp:extent cx="1511935" cy="1807210"/>
            <wp:effectExtent l="19050" t="0" r="0" b="0"/>
            <wp:wrapSquare wrapText="bothSides"/>
            <wp:docPr id="24" name="Imagen 1" descr="C:\Users\CESAR\Pictures\fotos pati\fotos camara edwin\DSC01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camara edwin\DSC01773.JPG"/>
                    <pic:cNvPicPr>
                      <a:picLocks noChangeAspect="1" noChangeArrowheads="1"/>
                    </pic:cNvPicPr>
                  </pic:nvPicPr>
                  <pic:blipFill>
                    <a:blip r:embed="rId40" cstate="print"/>
                    <a:srcRect l="20929" t="13399" r="24827"/>
                    <a:stretch>
                      <a:fillRect/>
                    </a:stretch>
                  </pic:blipFill>
                  <pic:spPr bwMode="auto">
                    <a:xfrm>
                      <a:off x="0" y="0"/>
                      <a:ext cx="1511935" cy="1807210"/>
                    </a:xfrm>
                    <a:prstGeom prst="rect">
                      <a:avLst/>
                    </a:prstGeom>
                    <a:noFill/>
                    <a:ln w="9525">
                      <a:noFill/>
                      <a:miter lim="800000"/>
                      <a:headEnd/>
                      <a:tailEnd/>
                    </a:ln>
                  </pic:spPr>
                </pic:pic>
              </a:graphicData>
            </a:graphic>
          </wp:anchor>
        </w:drawing>
      </w:r>
      <w:bookmarkStart w:id="25" w:name="_Toc370304174"/>
      <w:r>
        <w:t>MARÍA MILAGROS RODRÍGUEZ</w:t>
      </w:r>
      <w:bookmarkEnd w:id="25"/>
    </w:p>
    <w:p w:rsidR="00D07609" w:rsidRPr="00186124" w:rsidRDefault="00D07609" w:rsidP="00D07609">
      <w:pPr>
        <w:spacing w:line="360" w:lineRule="auto"/>
        <w:jc w:val="both"/>
        <w:rPr>
          <w:rFonts w:ascii="Arial" w:hAnsi="Arial" w:cs="Arial"/>
        </w:rPr>
      </w:pPr>
      <w:r w:rsidRPr="00186124">
        <w:rPr>
          <w:rFonts w:ascii="Arial" w:hAnsi="Arial" w:cs="Arial"/>
        </w:rPr>
        <w:t>Se dedica a preparar una bebida típica del país, el atol chuco bebida degustada por las personas en hora de la tarde.</w:t>
      </w:r>
    </w:p>
    <w:p w:rsidR="00D07609" w:rsidRPr="00186124" w:rsidRDefault="00D07609" w:rsidP="00D07609">
      <w:pPr>
        <w:spacing w:line="360" w:lineRule="auto"/>
        <w:jc w:val="both"/>
        <w:rPr>
          <w:rFonts w:ascii="Arial" w:hAnsi="Arial" w:cs="Arial"/>
        </w:rPr>
      </w:pPr>
      <w:r w:rsidRPr="00186124">
        <w:rPr>
          <w:rFonts w:ascii="Arial" w:hAnsi="Arial" w:cs="Arial"/>
        </w:rPr>
        <w:t xml:space="preserve"> María aprendió a </w:t>
      </w:r>
      <w:proofErr w:type="spellStart"/>
      <w:r w:rsidRPr="00186124">
        <w:rPr>
          <w:rFonts w:ascii="Arial" w:hAnsi="Arial" w:cs="Arial"/>
        </w:rPr>
        <w:t>prepara</w:t>
      </w:r>
      <w:proofErr w:type="spellEnd"/>
      <w:r w:rsidRPr="00186124">
        <w:rPr>
          <w:rFonts w:ascii="Arial" w:hAnsi="Arial" w:cs="Arial"/>
        </w:rPr>
        <w:t xml:space="preserve"> esta bebida gracias a que su abuela le heredo la receta, maría prepara esta bebida para tener un ingreso de dinero a su hogar, dicha bebida es preparada por las </w:t>
      </w:r>
      <w:r w:rsidRPr="00186124">
        <w:rPr>
          <w:rFonts w:ascii="Arial" w:hAnsi="Arial" w:cs="Arial"/>
        </w:rPr>
        <w:lastRenderedPageBreak/>
        <w:t xml:space="preserve">tardes en el parque de la comunidad. </w:t>
      </w:r>
    </w:p>
    <w:p w:rsidR="00D07609" w:rsidRPr="00186124"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21728" behindDoc="0" locked="0" layoutInCell="1" allowOverlap="1">
            <wp:simplePos x="0" y="0"/>
            <wp:positionH relativeFrom="column">
              <wp:posOffset>5892165</wp:posOffset>
            </wp:positionH>
            <wp:positionV relativeFrom="paragraph">
              <wp:posOffset>3810</wp:posOffset>
            </wp:positionV>
            <wp:extent cx="629285" cy="8112125"/>
            <wp:effectExtent l="19050" t="0" r="0" b="0"/>
            <wp:wrapSquare wrapText="bothSides"/>
            <wp:docPr id="33"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29285" cy="8112125"/>
                    </a:xfrm>
                    <a:prstGeom prst="rect">
                      <a:avLst/>
                    </a:prstGeom>
                    <a:noFill/>
                    <a:ln w="9525">
                      <a:noFill/>
                      <a:miter lim="800000"/>
                      <a:headEnd/>
                      <a:tailEnd/>
                    </a:ln>
                  </pic:spPr>
                </pic:pic>
              </a:graphicData>
            </a:graphic>
          </wp:anchor>
        </w:drawing>
      </w:r>
      <w:r w:rsidRPr="00186124">
        <w:rPr>
          <w:rFonts w:ascii="Arial" w:hAnsi="Arial" w:cs="Arial"/>
        </w:rPr>
        <w:t xml:space="preserve">Para la preparación de esta bebida se necesitan los siguientes ingredientes: Maíz blanco, </w:t>
      </w:r>
      <w:proofErr w:type="spellStart"/>
      <w:r w:rsidRPr="00186124">
        <w:rPr>
          <w:rFonts w:ascii="Arial" w:hAnsi="Arial" w:cs="Arial"/>
        </w:rPr>
        <w:t>a</w:t>
      </w:r>
      <w:r>
        <w:rPr>
          <w:rFonts w:ascii="Arial" w:hAnsi="Arial" w:cs="Arial"/>
        </w:rPr>
        <w:t>lguashte</w:t>
      </w:r>
      <w:proofErr w:type="spellEnd"/>
      <w:r w:rsidRPr="00186124">
        <w:rPr>
          <w:rFonts w:ascii="Arial" w:hAnsi="Arial" w:cs="Arial"/>
        </w:rPr>
        <w:t xml:space="preserve">, frijoles rojos o monos, chile, sal y limón. </w:t>
      </w:r>
    </w:p>
    <w:p w:rsidR="00D07609" w:rsidRPr="00186124" w:rsidRDefault="00D07609" w:rsidP="00D07609">
      <w:pPr>
        <w:spacing w:line="360" w:lineRule="auto"/>
        <w:jc w:val="both"/>
        <w:rPr>
          <w:rFonts w:ascii="Arial" w:hAnsi="Arial" w:cs="Arial"/>
        </w:rPr>
      </w:pPr>
      <w:r w:rsidRPr="00186124">
        <w:rPr>
          <w:rFonts w:ascii="Arial" w:hAnsi="Arial" w:cs="Arial"/>
        </w:rPr>
        <w:t>El proceso de elaboración nos lo explica doña maría: se coloca en un recipiente el maíz blanco para cocerlo colocándole agua, después de cocerlo se muele para preparar la masa y colorarla, después de colarla se coloca en un perol para iniciar el cocimiento debe tenerse el cuidado de estar removiendo la masa ya que puede ocurrir que se pegue y se dañe la mescla, al final se le agrega sal al gusto.</w:t>
      </w:r>
    </w:p>
    <w:p w:rsidR="00D07609" w:rsidRPr="00186124" w:rsidRDefault="00D07609" w:rsidP="00D07609">
      <w:pPr>
        <w:spacing w:line="360" w:lineRule="auto"/>
        <w:jc w:val="both"/>
        <w:rPr>
          <w:rFonts w:ascii="Arial" w:hAnsi="Arial" w:cs="Arial"/>
        </w:rPr>
      </w:pPr>
      <w:r w:rsidRPr="00186124">
        <w:rPr>
          <w:rFonts w:ascii="Arial" w:hAnsi="Arial" w:cs="Arial"/>
        </w:rPr>
        <w:t xml:space="preserve">La bebida se sirve en un huacal de morro, para que las personas lo degusten en un ambiente de tranquilidad, algunas personan gustan de acompañar esta bebida con pan francés el costo de esta bebida típica es de $0.25 centavos de dólar.      </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186124" w:rsidRDefault="00D07609" w:rsidP="009F7F4A">
      <w:pPr>
        <w:pStyle w:val="Ttulo1"/>
      </w:pPr>
      <w:r>
        <w:rPr>
          <w:noProof/>
          <w:lang w:eastAsia="es-SV"/>
        </w:rPr>
        <w:drawing>
          <wp:anchor distT="0" distB="0" distL="114300" distR="114300" simplePos="0" relativeHeight="251683840" behindDoc="0" locked="0" layoutInCell="1" allowOverlap="1">
            <wp:simplePos x="0" y="0"/>
            <wp:positionH relativeFrom="column">
              <wp:posOffset>86995</wp:posOffset>
            </wp:positionH>
            <wp:positionV relativeFrom="paragraph">
              <wp:posOffset>13970</wp:posOffset>
            </wp:positionV>
            <wp:extent cx="2192020" cy="3317240"/>
            <wp:effectExtent l="19050" t="0" r="0" b="0"/>
            <wp:wrapSquare wrapText="bothSides"/>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l="9175" r="2850"/>
                    <a:stretch>
                      <a:fillRect/>
                    </a:stretch>
                  </pic:blipFill>
                  <pic:spPr bwMode="auto">
                    <a:xfrm flipH="1">
                      <a:off x="0" y="0"/>
                      <a:ext cx="2192020" cy="3317240"/>
                    </a:xfrm>
                    <a:prstGeom prst="rect">
                      <a:avLst/>
                    </a:prstGeom>
                    <a:noFill/>
                    <a:ln w="9525">
                      <a:noFill/>
                      <a:miter lim="800000"/>
                      <a:headEnd/>
                      <a:tailEnd/>
                    </a:ln>
                  </pic:spPr>
                </pic:pic>
              </a:graphicData>
            </a:graphic>
          </wp:anchor>
        </w:drawing>
      </w:r>
      <w:bookmarkStart w:id="26" w:name="_Toc370304175"/>
      <w:r w:rsidRPr="00186124">
        <w:t>LUIS CORNEJO</w:t>
      </w:r>
      <w:bookmarkEnd w:id="26"/>
    </w:p>
    <w:p w:rsidR="00D07609" w:rsidRPr="00186124" w:rsidRDefault="00D07609" w:rsidP="00D07609">
      <w:pPr>
        <w:spacing w:line="360" w:lineRule="auto"/>
        <w:contextualSpacing/>
        <w:jc w:val="both"/>
        <w:rPr>
          <w:rFonts w:ascii="Arial" w:hAnsi="Arial" w:cs="Arial"/>
        </w:rPr>
      </w:pPr>
      <w:r w:rsidRPr="00186124">
        <w:rPr>
          <w:rFonts w:ascii="Arial" w:hAnsi="Arial" w:cs="Arial"/>
        </w:rPr>
        <w:t xml:space="preserve">Don Luis Cornejo conocido como “Luis </w:t>
      </w:r>
      <w:proofErr w:type="spellStart"/>
      <w:r w:rsidRPr="00186124">
        <w:rPr>
          <w:rFonts w:ascii="Arial" w:hAnsi="Arial" w:cs="Arial"/>
        </w:rPr>
        <w:t>Sabanda</w:t>
      </w:r>
      <w:proofErr w:type="spellEnd"/>
      <w:r w:rsidRPr="00186124">
        <w:rPr>
          <w:rFonts w:ascii="Arial" w:hAnsi="Arial" w:cs="Arial"/>
        </w:rPr>
        <w:t xml:space="preserve">”, nació un 26 de Agosto de 1944 en la ciudad de Guadalupe, hijo de Doña Adriana Hernández y de Don Jesús Cornejo. A los 12 años quedo huérfano y en esos mismos años comenzó a apasionarse por la música, aprendió la lectura de solfa gracias a un músico de la zona, lo tildaban de loco pues el ensayaba sus lecciones en la quebrada para no perturbar a los vecinos. El instrumento con el cual se inicio fue la guitarra, luego otros instrumentos de cuerda tales como: requinto, bajo acústico, guitarrón etc.; poco tiempo después se </w:t>
      </w:r>
      <w:proofErr w:type="spellStart"/>
      <w:r w:rsidRPr="00186124">
        <w:rPr>
          <w:rFonts w:ascii="Arial" w:hAnsi="Arial" w:cs="Arial"/>
        </w:rPr>
        <w:t>integro</w:t>
      </w:r>
      <w:proofErr w:type="spellEnd"/>
      <w:r w:rsidRPr="00186124">
        <w:rPr>
          <w:rFonts w:ascii="Arial" w:hAnsi="Arial" w:cs="Arial"/>
        </w:rPr>
        <w:t xml:space="preserve"> en el “Trió Don Mauricio”, toco con Don Leónidas  quien también leía la solfa. Perteneció a la Orquesta </w:t>
      </w:r>
      <w:proofErr w:type="spellStart"/>
      <w:r w:rsidRPr="00186124">
        <w:rPr>
          <w:rFonts w:ascii="Arial" w:hAnsi="Arial" w:cs="Arial"/>
        </w:rPr>
        <w:t>Alexmont</w:t>
      </w:r>
      <w:proofErr w:type="spellEnd"/>
      <w:r w:rsidRPr="00186124">
        <w:rPr>
          <w:rFonts w:ascii="Arial" w:hAnsi="Arial" w:cs="Arial"/>
        </w:rPr>
        <w:t xml:space="preserve"> la cual la integraban: Don Miguel Díaz, Don Sabas Mateo Osorio, Doña Cristina hija de la señora </w:t>
      </w:r>
      <w:proofErr w:type="spellStart"/>
      <w:r w:rsidRPr="00186124">
        <w:rPr>
          <w:rFonts w:ascii="Arial" w:hAnsi="Arial" w:cs="Arial"/>
        </w:rPr>
        <w:t>Crisanta</w:t>
      </w:r>
      <w:proofErr w:type="spellEnd"/>
      <w:r w:rsidRPr="00186124">
        <w:rPr>
          <w:rFonts w:ascii="Arial" w:hAnsi="Arial" w:cs="Arial"/>
        </w:rPr>
        <w:t xml:space="preserve"> Domínguez, Don Carlos Bernabé, Don Santiago Cerritos, Don Jorge y Don Luis. La Orquesta obtuvo ese nombre gracias a que Alejandro Montoya era quien  los apoyaba económicamente. Tuvieron una trayectoria de 10 años en los cuales amenizaron un sinfín de eventos. </w:t>
      </w:r>
      <w:r w:rsidRPr="00186124">
        <w:rPr>
          <w:rFonts w:ascii="Arial" w:hAnsi="Arial" w:cs="Arial"/>
        </w:rPr>
        <w:lastRenderedPageBreak/>
        <w:t xml:space="preserve">Luego tomo la decisión de enlistarse en el ejército para pertenecer a la banda regimental de la quinta brigada de infantería donde se </w:t>
      </w:r>
      <w:proofErr w:type="spellStart"/>
      <w:r w:rsidRPr="00186124">
        <w:rPr>
          <w:rFonts w:ascii="Arial" w:hAnsi="Arial" w:cs="Arial"/>
        </w:rPr>
        <w:t>destaco</w:t>
      </w:r>
      <w:proofErr w:type="spellEnd"/>
      <w:r w:rsidRPr="00186124">
        <w:rPr>
          <w:rFonts w:ascii="Arial" w:hAnsi="Arial" w:cs="Arial"/>
        </w:rPr>
        <w:t xml:space="preserve"> como saxofonista, gracias a su gran talento sus superiores no le querían dar de baja. A la edad de  36 años contrajo matrimonio con la señora Carmen Avalos, procrearon 8 hijos.</w:t>
      </w:r>
    </w:p>
    <w:p w:rsidR="00D07609" w:rsidRPr="00186124" w:rsidRDefault="00D07609" w:rsidP="00D07609">
      <w:pPr>
        <w:spacing w:line="360" w:lineRule="auto"/>
        <w:contextualSpacing/>
        <w:jc w:val="both"/>
        <w:rPr>
          <w:rFonts w:ascii="Arial" w:hAnsi="Arial" w:cs="Arial"/>
        </w:rPr>
      </w:pPr>
      <w:r>
        <w:rPr>
          <w:rFonts w:ascii="Arial" w:hAnsi="Arial" w:cs="Arial"/>
          <w:noProof/>
          <w:lang w:eastAsia="es-SV"/>
        </w:rPr>
        <w:drawing>
          <wp:anchor distT="0" distB="0" distL="114300" distR="114300" simplePos="0" relativeHeight="251734016" behindDoc="0" locked="0" layoutInCell="1" allowOverlap="1">
            <wp:simplePos x="0" y="0"/>
            <wp:positionH relativeFrom="column">
              <wp:posOffset>-795655</wp:posOffset>
            </wp:positionH>
            <wp:positionV relativeFrom="paragraph">
              <wp:posOffset>-415290</wp:posOffset>
            </wp:positionV>
            <wp:extent cx="648970" cy="7878445"/>
            <wp:effectExtent l="19050" t="0" r="0" b="0"/>
            <wp:wrapSquare wrapText="bothSides"/>
            <wp:docPr id="58"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48970" cy="7878445"/>
                    </a:xfrm>
                    <a:prstGeom prst="rect">
                      <a:avLst/>
                    </a:prstGeom>
                    <a:noFill/>
                    <a:ln w="9525">
                      <a:noFill/>
                      <a:miter lim="800000"/>
                      <a:headEnd/>
                      <a:tailEnd/>
                    </a:ln>
                  </pic:spPr>
                </pic:pic>
              </a:graphicData>
            </a:graphic>
          </wp:anchor>
        </w:drawing>
      </w:r>
      <w:r w:rsidRPr="00186124">
        <w:rPr>
          <w:rFonts w:ascii="Arial" w:hAnsi="Arial" w:cs="Arial"/>
        </w:rPr>
        <w:t>A la fecha de edición de este documento Don Luis tiene 40 años de pertenecer al coro parroquial, y es el único que tiene una gran experiencia como saxofonista en el municipio. La música la heredo de su padre.</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186124" w:rsidRDefault="00D07609" w:rsidP="009F7F4A">
      <w:pPr>
        <w:pStyle w:val="Ttulo1"/>
      </w:pPr>
      <w:r w:rsidRPr="00186124">
        <w:rPr>
          <w:noProof/>
          <w:lang w:eastAsia="es-SV"/>
        </w:rPr>
        <w:drawing>
          <wp:anchor distT="0" distB="0" distL="114300" distR="114300" simplePos="0" relativeHeight="251684864" behindDoc="0" locked="0" layoutInCell="1" allowOverlap="1">
            <wp:simplePos x="0" y="0"/>
            <wp:positionH relativeFrom="column">
              <wp:posOffset>-3810</wp:posOffset>
            </wp:positionH>
            <wp:positionV relativeFrom="paragraph">
              <wp:posOffset>48260</wp:posOffset>
            </wp:positionV>
            <wp:extent cx="1304290" cy="1780540"/>
            <wp:effectExtent l="19050" t="0" r="0" b="0"/>
            <wp:wrapSquare wrapText="bothSides"/>
            <wp:docPr id="26" name="Imagen 1" descr="C:\Users\CESAR\Pictures\fotos camara edwin\DSC01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camara edwin\DSC01796.JPG"/>
                    <pic:cNvPicPr>
                      <a:picLocks noChangeAspect="1" noChangeArrowheads="1"/>
                    </pic:cNvPicPr>
                  </pic:nvPicPr>
                  <pic:blipFill>
                    <a:blip r:embed="rId42" cstate="print"/>
                    <a:srcRect l="24377" t="2612" r="22360"/>
                    <a:stretch>
                      <a:fillRect/>
                    </a:stretch>
                  </pic:blipFill>
                  <pic:spPr bwMode="auto">
                    <a:xfrm>
                      <a:off x="0" y="0"/>
                      <a:ext cx="1304290" cy="1780540"/>
                    </a:xfrm>
                    <a:prstGeom prst="rect">
                      <a:avLst/>
                    </a:prstGeom>
                    <a:noFill/>
                    <a:ln w="9525">
                      <a:noFill/>
                      <a:miter lim="800000"/>
                      <a:headEnd/>
                      <a:tailEnd/>
                    </a:ln>
                  </pic:spPr>
                </pic:pic>
              </a:graphicData>
            </a:graphic>
          </wp:anchor>
        </w:drawing>
      </w:r>
      <w:bookmarkStart w:id="27" w:name="_Toc370304176"/>
      <w:r>
        <w:t>MARÍA ANGÉLICA RIVAS</w:t>
      </w:r>
      <w:bookmarkEnd w:id="27"/>
    </w:p>
    <w:p w:rsidR="00D07609" w:rsidRPr="00186124" w:rsidRDefault="00D07609" w:rsidP="00D07609">
      <w:pPr>
        <w:spacing w:line="360" w:lineRule="auto"/>
        <w:jc w:val="both"/>
        <w:rPr>
          <w:rFonts w:ascii="Arial" w:hAnsi="Arial" w:cs="Arial"/>
        </w:rPr>
      </w:pPr>
      <w:r w:rsidRPr="00186124">
        <w:rPr>
          <w:rFonts w:ascii="Arial" w:hAnsi="Arial" w:cs="Arial"/>
        </w:rPr>
        <w:t>María Angélica Rivas es habitante del Canto San Francisco Agua Agria y prepara algunos de los  platillos típicos de nuestro país.</w:t>
      </w:r>
    </w:p>
    <w:p w:rsidR="00D07609" w:rsidRPr="00186124" w:rsidRDefault="00D07609" w:rsidP="00D07609">
      <w:pPr>
        <w:spacing w:line="360" w:lineRule="auto"/>
        <w:jc w:val="both"/>
        <w:rPr>
          <w:rFonts w:ascii="Arial" w:hAnsi="Arial" w:cs="Arial"/>
        </w:rPr>
      </w:pPr>
      <w:r w:rsidRPr="00186124">
        <w:rPr>
          <w:rFonts w:ascii="Arial" w:hAnsi="Arial" w:cs="Arial"/>
        </w:rPr>
        <w:t>María aprendió a elaborar tamales por  su madre ya que  le heredo la receta de cómo elaborar un buen tamal. Al fallecer su madre doña maría inicia con la fabricación de tamales sola.</w:t>
      </w:r>
    </w:p>
    <w:p w:rsidR="00D07609" w:rsidRPr="00186124" w:rsidRDefault="00D07609" w:rsidP="00D07609">
      <w:pPr>
        <w:spacing w:line="360" w:lineRule="auto"/>
        <w:jc w:val="both"/>
        <w:rPr>
          <w:rFonts w:ascii="Arial" w:hAnsi="Arial" w:cs="Arial"/>
        </w:rPr>
      </w:pPr>
      <w:r w:rsidRPr="00186124">
        <w:rPr>
          <w:rFonts w:ascii="Arial" w:hAnsi="Arial" w:cs="Arial"/>
        </w:rPr>
        <w:t>Doña María nos explica el modo de preparación de los tamales</w:t>
      </w:r>
      <w:r>
        <w:rPr>
          <w:rFonts w:ascii="Arial" w:hAnsi="Arial" w:cs="Arial"/>
        </w:rPr>
        <w:t xml:space="preserve"> </w:t>
      </w:r>
      <w:r w:rsidRPr="00186124">
        <w:rPr>
          <w:rFonts w:ascii="Arial" w:hAnsi="Arial" w:cs="Arial"/>
        </w:rPr>
        <w:t>Modo de preparación: primero la masa se desase, el pollo se pone a cocer el caldo de pollo se le pone a la masa para darle un toque especial, agregando consomé y especies, se prepara otro caldo con tomate, cebolla, chile huaco ajo y especies llamado relajo para darle un toque de color se le pone achote. La hoja de guineo se usa para envolver el tamal. Luego la masa se coloca en la hoja de guineo se agrega el caldo y se le pone un trocito de pollo se envuelve bien y se coloca  en una olla agregando agua y se pone a coser.</w:t>
      </w:r>
      <w:r>
        <w:rPr>
          <w:rFonts w:ascii="Arial" w:hAnsi="Arial" w:cs="Arial"/>
        </w:rPr>
        <w:t xml:space="preserve"> </w:t>
      </w:r>
      <w:r w:rsidRPr="00186124">
        <w:rPr>
          <w:rFonts w:ascii="Arial" w:hAnsi="Arial" w:cs="Arial"/>
        </w:rPr>
        <w:t xml:space="preserve">Ella también elabora tamales se azúcar con jalea de piña y ciruelas secas su preparación es que al cocinar el maíz no se le agrega cal para cocerlo, luego cuando la masa de maíz ya </w:t>
      </w:r>
      <w:proofErr w:type="spellStart"/>
      <w:r w:rsidRPr="00186124">
        <w:rPr>
          <w:rFonts w:ascii="Arial" w:hAnsi="Arial" w:cs="Arial"/>
        </w:rPr>
        <w:t>esta</w:t>
      </w:r>
      <w:proofErr w:type="spellEnd"/>
      <w:r w:rsidRPr="00186124">
        <w:rPr>
          <w:rFonts w:ascii="Arial" w:hAnsi="Arial" w:cs="Arial"/>
        </w:rPr>
        <w:t xml:space="preserve"> molida para cocinarla se le agrega leche, canela y vainilla, luego la jalea de piña se prepara en la licuadora en pedacitos después ya licuada  se le agrega al dulce que se </w:t>
      </w:r>
      <w:proofErr w:type="spellStart"/>
      <w:r w:rsidRPr="00186124">
        <w:rPr>
          <w:rFonts w:ascii="Arial" w:hAnsi="Arial" w:cs="Arial"/>
        </w:rPr>
        <w:t>esta</w:t>
      </w:r>
      <w:proofErr w:type="spellEnd"/>
      <w:r w:rsidRPr="00186124">
        <w:rPr>
          <w:rFonts w:ascii="Arial" w:hAnsi="Arial" w:cs="Arial"/>
        </w:rPr>
        <w:t xml:space="preserve">  cociendo luego cuando esta cocido se le agregan las pasas y las ciruelas secas, cuando la jalea ya </w:t>
      </w:r>
      <w:proofErr w:type="spellStart"/>
      <w:r w:rsidRPr="00186124">
        <w:rPr>
          <w:rFonts w:ascii="Arial" w:hAnsi="Arial" w:cs="Arial"/>
        </w:rPr>
        <w:t>esta</w:t>
      </w:r>
      <w:proofErr w:type="spellEnd"/>
      <w:r w:rsidRPr="00186124">
        <w:rPr>
          <w:rFonts w:ascii="Arial" w:hAnsi="Arial" w:cs="Arial"/>
        </w:rPr>
        <w:t xml:space="preserve"> fría se le agrega a la masa esta se envuelve con la hoja de guineo se pone en una olla y se le agrega agua y se pone a cocer.</w:t>
      </w:r>
    </w:p>
    <w:p w:rsidR="00D07609" w:rsidRPr="00186124" w:rsidRDefault="00D07609" w:rsidP="00D07609">
      <w:pPr>
        <w:spacing w:line="360" w:lineRule="auto"/>
        <w:jc w:val="both"/>
        <w:rPr>
          <w:rFonts w:ascii="Arial" w:hAnsi="Arial" w:cs="Arial"/>
        </w:rPr>
      </w:pPr>
      <w:r w:rsidRPr="00186124">
        <w:rPr>
          <w:rFonts w:ascii="Arial" w:hAnsi="Arial" w:cs="Arial"/>
        </w:rPr>
        <w:t xml:space="preserve">También elabora </w:t>
      </w:r>
      <w:proofErr w:type="spellStart"/>
      <w:r w:rsidRPr="00186124">
        <w:rPr>
          <w:rFonts w:ascii="Arial" w:hAnsi="Arial" w:cs="Arial"/>
        </w:rPr>
        <w:t>Salporas</w:t>
      </w:r>
      <w:proofErr w:type="spellEnd"/>
      <w:r w:rsidRPr="00186124">
        <w:rPr>
          <w:rFonts w:ascii="Arial" w:hAnsi="Arial" w:cs="Arial"/>
        </w:rPr>
        <w:t xml:space="preserve"> de arroz, se elaboran a base de harina de arroz  agregando manteca vegetal y huevos  agregando 3 huevos por cada  libra de harina y también </w:t>
      </w:r>
      <w:r w:rsidRPr="00186124">
        <w:rPr>
          <w:rFonts w:ascii="Arial" w:hAnsi="Arial" w:cs="Arial"/>
        </w:rPr>
        <w:lastRenderedPageBreak/>
        <w:t xml:space="preserve">azúcar, se amasa bien hasta que quede la masa suave luego se le da forma a la masa para colocarla en la tusa y se le agrega azúcar encima si se quiere. </w:t>
      </w:r>
    </w:p>
    <w:p w:rsidR="00D07609" w:rsidRDefault="00D07609" w:rsidP="00D07609">
      <w:pPr>
        <w:spacing w:line="360" w:lineRule="auto"/>
        <w:jc w:val="both"/>
        <w:rPr>
          <w:rFonts w:ascii="Arial" w:hAnsi="Arial" w:cs="Arial"/>
        </w:rPr>
      </w:pPr>
    </w:p>
    <w:p w:rsidR="00D07609" w:rsidRPr="00D20D55" w:rsidRDefault="00D07609" w:rsidP="009F7F4A">
      <w:pPr>
        <w:pStyle w:val="Ttulo1"/>
      </w:pPr>
      <w:r>
        <w:rPr>
          <w:noProof/>
          <w:lang w:eastAsia="es-SV"/>
        </w:rPr>
        <w:drawing>
          <wp:anchor distT="0" distB="0" distL="114300" distR="114300" simplePos="0" relativeHeight="251745280" behindDoc="0" locked="0" layoutInCell="1" allowOverlap="1">
            <wp:simplePos x="0" y="0"/>
            <wp:positionH relativeFrom="column">
              <wp:posOffset>5778500</wp:posOffset>
            </wp:positionH>
            <wp:positionV relativeFrom="paragraph">
              <wp:posOffset>-187960</wp:posOffset>
            </wp:positionV>
            <wp:extent cx="621665" cy="8040370"/>
            <wp:effectExtent l="19050" t="0" r="6985" b="0"/>
            <wp:wrapSquare wrapText="bothSides"/>
            <wp:docPr id="70"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21665" cy="8040370"/>
                    </a:xfrm>
                    <a:prstGeom prst="rect">
                      <a:avLst/>
                    </a:prstGeom>
                    <a:noFill/>
                    <a:ln w="9525">
                      <a:noFill/>
                      <a:miter lim="800000"/>
                      <a:headEnd/>
                      <a:tailEnd/>
                    </a:ln>
                  </pic:spPr>
                </pic:pic>
              </a:graphicData>
            </a:graphic>
          </wp:anchor>
        </w:drawing>
      </w:r>
      <w:r>
        <w:rPr>
          <w:noProof/>
          <w:lang w:eastAsia="es-SV"/>
        </w:rPr>
        <w:drawing>
          <wp:anchor distT="0" distB="0" distL="114300" distR="114300" simplePos="0" relativeHeight="251685888" behindDoc="1" locked="0" layoutInCell="1" allowOverlap="1">
            <wp:simplePos x="0" y="0"/>
            <wp:positionH relativeFrom="column">
              <wp:posOffset>-8890</wp:posOffset>
            </wp:positionH>
            <wp:positionV relativeFrom="paragraph">
              <wp:posOffset>-6985</wp:posOffset>
            </wp:positionV>
            <wp:extent cx="1779905" cy="1377950"/>
            <wp:effectExtent l="19050" t="0" r="0" b="0"/>
            <wp:wrapSquare wrapText="bothSides"/>
            <wp:docPr id="27" name="Imagen 2" descr="IMG_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593"/>
                    <pic:cNvPicPr>
                      <a:picLocks noChangeAspect="1" noChangeArrowheads="1"/>
                    </pic:cNvPicPr>
                  </pic:nvPicPr>
                  <pic:blipFill>
                    <a:blip r:embed="rId43" cstate="print"/>
                    <a:srcRect/>
                    <a:stretch>
                      <a:fillRect/>
                    </a:stretch>
                  </pic:blipFill>
                  <pic:spPr bwMode="auto">
                    <a:xfrm>
                      <a:off x="0" y="0"/>
                      <a:ext cx="1779905" cy="1377950"/>
                    </a:xfrm>
                    <a:prstGeom prst="rect">
                      <a:avLst/>
                    </a:prstGeom>
                    <a:noFill/>
                    <a:ln w="9525">
                      <a:noFill/>
                      <a:miter lim="800000"/>
                      <a:headEnd/>
                      <a:tailEnd/>
                    </a:ln>
                  </pic:spPr>
                </pic:pic>
              </a:graphicData>
            </a:graphic>
          </wp:anchor>
        </w:drawing>
      </w:r>
      <w:bookmarkStart w:id="28" w:name="_Toc370304177"/>
      <w:r w:rsidRPr="00D20D55">
        <w:t>PAULA JUÁREZ AGUILLON</w:t>
      </w:r>
      <w:bookmarkEnd w:id="28"/>
    </w:p>
    <w:p w:rsidR="00D07609" w:rsidRPr="00186124" w:rsidRDefault="00D07609" w:rsidP="00D07609">
      <w:pPr>
        <w:spacing w:line="360" w:lineRule="auto"/>
        <w:jc w:val="both"/>
        <w:rPr>
          <w:rFonts w:ascii="Arial" w:hAnsi="Arial" w:cs="Arial"/>
        </w:rPr>
      </w:pPr>
      <w:r w:rsidRPr="00186124">
        <w:rPr>
          <w:rFonts w:ascii="Arial" w:hAnsi="Arial" w:cs="Arial"/>
        </w:rPr>
        <w:t xml:space="preserve">Doña Paula Juárez </w:t>
      </w:r>
      <w:proofErr w:type="spellStart"/>
      <w:r w:rsidRPr="00186124">
        <w:rPr>
          <w:rFonts w:ascii="Arial" w:hAnsi="Arial" w:cs="Arial"/>
        </w:rPr>
        <w:t>Aguillon</w:t>
      </w:r>
      <w:proofErr w:type="spellEnd"/>
      <w:r w:rsidRPr="00186124">
        <w:rPr>
          <w:rFonts w:ascii="Arial" w:hAnsi="Arial" w:cs="Arial"/>
        </w:rPr>
        <w:t xml:space="preserve"> nación el 26 de marzo de 1936 en pueblo de monte San Juan, departamento de Cuscatlán; sus padres Doña Juana </w:t>
      </w:r>
      <w:proofErr w:type="spellStart"/>
      <w:r w:rsidRPr="00186124">
        <w:rPr>
          <w:rFonts w:ascii="Arial" w:hAnsi="Arial" w:cs="Arial"/>
        </w:rPr>
        <w:t>Aguillon</w:t>
      </w:r>
      <w:proofErr w:type="spellEnd"/>
      <w:r w:rsidRPr="00186124">
        <w:rPr>
          <w:rFonts w:ascii="Arial" w:hAnsi="Arial" w:cs="Arial"/>
        </w:rPr>
        <w:t xml:space="preserve"> y Don Sergio Juárez. Dentro de su matrimonio procrearon 9 hijos de los cuales 4 fallecieron y actualmente viven 5 hijos. Su esposo fue Don Fidencio Pérez, tiempo después se </w:t>
      </w:r>
      <w:proofErr w:type="spellStart"/>
      <w:r w:rsidRPr="00186124">
        <w:rPr>
          <w:rFonts w:ascii="Arial" w:hAnsi="Arial" w:cs="Arial"/>
        </w:rPr>
        <w:t>dedico</w:t>
      </w:r>
      <w:proofErr w:type="spellEnd"/>
      <w:r w:rsidRPr="00186124">
        <w:rPr>
          <w:rFonts w:ascii="Arial" w:hAnsi="Arial" w:cs="Arial"/>
        </w:rPr>
        <w:t xml:space="preserve"> por completo a la artesanía en barro y muy reconocida por las personas de Guadalupe y sus alrededores por sus comales, ollas, una de las pocas artesanas de barro que </w:t>
      </w:r>
      <w:proofErr w:type="spellStart"/>
      <w:r w:rsidRPr="00186124">
        <w:rPr>
          <w:rFonts w:ascii="Arial" w:hAnsi="Arial" w:cs="Arial"/>
        </w:rPr>
        <w:t>aun</w:t>
      </w:r>
      <w:proofErr w:type="spellEnd"/>
      <w:r w:rsidRPr="00186124">
        <w:rPr>
          <w:rFonts w:ascii="Arial" w:hAnsi="Arial" w:cs="Arial"/>
        </w:rPr>
        <w:t xml:space="preserve"> lo trabajan tal como nuestros antepasados lo hacían.</w:t>
      </w:r>
    </w:p>
    <w:p w:rsidR="00D07609" w:rsidRPr="00186124" w:rsidRDefault="00D07609" w:rsidP="00D07609">
      <w:pPr>
        <w:spacing w:line="360" w:lineRule="auto"/>
        <w:jc w:val="both"/>
        <w:rPr>
          <w:rFonts w:ascii="Arial" w:hAnsi="Arial" w:cs="Arial"/>
        </w:rPr>
      </w:pPr>
      <w:r w:rsidRPr="00186124">
        <w:rPr>
          <w:rFonts w:ascii="Arial" w:hAnsi="Arial" w:cs="Arial"/>
        </w:rPr>
        <w:t xml:space="preserve">Estudio hasta 4 grado en la escuela “Unificada Mixta José María Lemus” por la pobreza de sus padres ya no pudo continuar con sus estudios se </w:t>
      </w:r>
      <w:proofErr w:type="spellStart"/>
      <w:r w:rsidRPr="00186124">
        <w:rPr>
          <w:rFonts w:ascii="Arial" w:hAnsi="Arial" w:cs="Arial"/>
        </w:rPr>
        <w:t>dedico</w:t>
      </w:r>
      <w:proofErr w:type="spellEnd"/>
      <w:r w:rsidRPr="00186124">
        <w:rPr>
          <w:rFonts w:ascii="Arial" w:hAnsi="Arial" w:cs="Arial"/>
        </w:rPr>
        <w:t xml:space="preserve"> a trabajar como ellos, sus progenitores eran jornaleros que trabajaban en fincas y también lo hacían con el barro a edad de 12 años comenzó a trabajar con el barro siendo su madre quien le enseño todo lo que hasta hoy conoce, ella nos cuenta como es el procedimiento para hacer los comales u otros objetos primeramente se cuela el barro luego cuando esta colado el Barro al siguiente día va haciendo la forma del comal. Con sus manos ya estando listo, quema con leña y sácate y seña que ya </w:t>
      </w:r>
      <w:proofErr w:type="spellStart"/>
      <w:r w:rsidRPr="00186124">
        <w:rPr>
          <w:rFonts w:ascii="Arial" w:hAnsi="Arial" w:cs="Arial"/>
        </w:rPr>
        <w:t>esta</w:t>
      </w:r>
      <w:proofErr w:type="spellEnd"/>
      <w:r w:rsidRPr="00186124">
        <w:rPr>
          <w:rFonts w:ascii="Arial" w:hAnsi="Arial" w:cs="Arial"/>
        </w:rPr>
        <w:t xml:space="preserve"> lista es la ceniza que se pone blanca, ya que a los 8 días va a traer los materiales, el barro, sácate jaragua, vara de bambú para quemarlo pero a pesar que lo considera bastante pesado a ella le gusta y todos sus trabajos son muy importantes. Sus productos los solía vender en Guadalupe sus precios varían, $1.50 y $2.75 y todos los años los fabricaban pero debido al lugar donde ella vive no puede realizar más sus habilidades de hacer sus artesanías de barro ya que lo lleva dentro de ella.</w:t>
      </w:r>
    </w:p>
    <w:p w:rsidR="00D07609" w:rsidRPr="00186124" w:rsidRDefault="00D07609" w:rsidP="00D07609">
      <w:pPr>
        <w:tabs>
          <w:tab w:val="left" w:leader="underscore" w:pos="8789"/>
        </w:tabs>
        <w:spacing w:line="360" w:lineRule="auto"/>
        <w:jc w:val="both"/>
        <w:rPr>
          <w:rFonts w:ascii="Arial" w:hAnsi="Arial" w:cs="Arial"/>
        </w:rPr>
      </w:pPr>
    </w:p>
    <w:p w:rsidR="009F7F4A" w:rsidRDefault="009F7F4A" w:rsidP="00D07609">
      <w:pPr>
        <w:spacing w:line="360" w:lineRule="auto"/>
        <w:jc w:val="both"/>
        <w:rPr>
          <w:rFonts w:ascii="Arial" w:hAnsi="Arial" w:cs="Arial"/>
          <w:b/>
        </w:rPr>
      </w:pPr>
    </w:p>
    <w:p w:rsidR="00D07609" w:rsidRPr="00D20D55" w:rsidRDefault="00D07609" w:rsidP="009F7F4A">
      <w:pPr>
        <w:pStyle w:val="Ttulo1"/>
      </w:pPr>
      <w:r w:rsidRPr="00D20D55">
        <w:rPr>
          <w:noProof/>
          <w:lang w:eastAsia="es-SV"/>
        </w:rPr>
        <w:lastRenderedPageBreak/>
        <w:drawing>
          <wp:anchor distT="0" distB="0" distL="114300" distR="114300" simplePos="0" relativeHeight="251686912" behindDoc="0" locked="0" layoutInCell="1" allowOverlap="1">
            <wp:simplePos x="0" y="0"/>
            <wp:positionH relativeFrom="column">
              <wp:posOffset>65405</wp:posOffset>
            </wp:positionH>
            <wp:positionV relativeFrom="paragraph">
              <wp:posOffset>63500</wp:posOffset>
            </wp:positionV>
            <wp:extent cx="1969135" cy="1424305"/>
            <wp:effectExtent l="19050" t="0" r="0" b="0"/>
            <wp:wrapSquare wrapText="bothSides"/>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5527" t="14546" r="5102"/>
                    <a:stretch>
                      <a:fillRect/>
                    </a:stretch>
                  </pic:blipFill>
                  <pic:spPr bwMode="auto">
                    <a:xfrm>
                      <a:off x="0" y="0"/>
                      <a:ext cx="1969135" cy="1424305"/>
                    </a:xfrm>
                    <a:prstGeom prst="rect">
                      <a:avLst/>
                    </a:prstGeom>
                    <a:noFill/>
                    <a:ln w="9525">
                      <a:noFill/>
                      <a:miter lim="800000"/>
                      <a:headEnd/>
                      <a:tailEnd/>
                    </a:ln>
                  </pic:spPr>
                </pic:pic>
              </a:graphicData>
            </a:graphic>
          </wp:anchor>
        </w:drawing>
      </w:r>
      <w:bookmarkStart w:id="29" w:name="_Toc370304178"/>
      <w:r w:rsidRPr="00D20D55">
        <w:t>INÉS TORRES</w:t>
      </w:r>
      <w:bookmarkEnd w:id="29"/>
    </w:p>
    <w:p w:rsidR="00D07609" w:rsidRPr="00186124" w:rsidRDefault="005A3CD3"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35040" behindDoc="0" locked="0" layoutInCell="1" allowOverlap="1">
            <wp:simplePos x="0" y="0"/>
            <wp:positionH relativeFrom="column">
              <wp:posOffset>-2969895</wp:posOffset>
            </wp:positionH>
            <wp:positionV relativeFrom="paragraph">
              <wp:posOffset>8890</wp:posOffset>
            </wp:positionV>
            <wp:extent cx="647065" cy="7892415"/>
            <wp:effectExtent l="19050" t="0" r="635" b="0"/>
            <wp:wrapSquare wrapText="bothSides"/>
            <wp:docPr id="60"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47065" cy="7892415"/>
                    </a:xfrm>
                    <a:prstGeom prst="rect">
                      <a:avLst/>
                    </a:prstGeom>
                    <a:noFill/>
                    <a:ln w="9525">
                      <a:noFill/>
                      <a:miter lim="800000"/>
                      <a:headEnd/>
                      <a:tailEnd/>
                    </a:ln>
                  </pic:spPr>
                </pic:pic>
              </a:graphicData>
            </a:graphic>
          </wp:anchor>
        </w:drawing>
      </w:r>
      <w:r w:rsidR="00D07609" w:rsidRPr="00186124">
        <w:rPr>
          <w:rFonts w:ascii="Arial" w:hAnsi="Arial" w:cs="Arial"/>
        </w:rPr>
        <w:t xml:space="preserve">Inés Torres nació un 2 de Febrero de 1939, sus padres fueron Don Santiago Arias y Doña María Elena Torres ella es soltera y sin ningún hijo. Estudio 4° grado en el Centro Escolar Timoteo </w:t>
      </w:r>
      <w:proofErr w:type="spellStart"/>
      <w:r w:rsidR="00D07609" w:rsidRPr="00186124">
        <w:rPr>
          <w:rFonts w:ascii="Arial" w:hAnsi="Arial" w:cs="Arial"/>
        </w:rPr>
        <w:t>Lievano</w:t>
      </w:r>
      <w:proofErr w:type="spellEnd"/>
      <w:r w:rsidR="00D07609" w:rsidRPr="00186124">
        <w:rPr>
          <w:rFonts w:ascii="Arial" w:hAnsi="Arial" w:cs="Arial"/>
        </w:rPr>
        <w:t xml:space="preserve"> en el año de 1946 ella cuenta que tiene 30 años de elaborar el pan y utiliza horno artesanal y que está dispuesta a enseñar a quien tenga el deseo de aprender.</w:t>
      </w:r>
      <w:r w:rsidR="00D07609">
        <w:rPr>
          <w:rFonts w:ascii="Arial" w:hAnsi="Arial" w:cs="Arial"/>
        </w:rPr>
        <w:t xml:space="preserve"> </w:t>
      </w:r>
      <w:r w:rsidR="00D07609" w:rsidRPr="00186124">
        <w:rPr>
          <w:rFonts w:ascii="Arial" w:hAnsi="Arial" w:cs="Arial"/>
        </w:rPr>
        <w:t>Para elaborar el pan doña Inés ocupa los siguientes: ingredientes levadura, manteca, harina de arroz, leche, azúcar, canela, ajonjolí, huevo, maicena, jalea de piña.</w:t>
      </w:r>
    </w:p>
    <w:p w:rsidR="00D07609" w:rsidRPr="00186124" w:rsidRDefault="00D07609" w:rsidP="00D07609">
      <w:pPr>
        <w:spacing w:line="360" w:lineRule="auto"/>
        <w:jc w:val="both"/>
        <w:rPr>
          <w:rFonts w:ascii="Arial" w:hAnsi="Arial" w:cs="Arial"/>
        </w:rPr>
      </w:pPr>
      <w:r w:rsidRPr="00186124">
        <w:rPr>
          <w:rFonts w:ascii="Arial" w:hAnsi="Arial" w:cs="Arial"/>
        </w:rPr>
        <w:t xml:space="preserve">Para preparar el pan se hace lo siguiente: el agua que se utiliza se le agrega levadura harina se mezcla y se deja reposar en ese tiempo se bate el huevo se le agrega azúcar canela y luego hace los </w:t>
      </w:r>
      <w:proofErr w:type="spellStart"/>
      <w:r w:rsidRPr="00186124">
        <w:rPr>
          <w:rFonts w:ascii="Arial" w:hAnsi="Arial" w:cs="Arial"/>
        </w:rPr>
        <w:t>Salporas</w:t>
      </w:r>
      <w:proofErr w:type="spellEnd"/>
      <w:r w:rsidRPr="00186124">
        <w:rPr>
          <w:rFonts w:ascii="Arial" w:hAnsi="Arial" w:cs="Arial"/>
        </w:rPr>
        <w:t xml:space="preserve">, pan de torta, torta de leche pelona de piña y </w:t>
      </w:r>
      <w:proofErr w:type="spellStart"/>
      <w:r w:rsidRPr="00186124">
        <w:rPr>
          <w:rFonts w:ascii="Arial" w:hAnsi="Arial" w:cs="Arial"/>
        </w:rPr>
        <w:t>Mieluda</w:t>
      </w:r>
      <w:proofErr w:type="spellEnd"/>
      <w:r w:rsidRPr="00186124">
        <w:rPr>
          <w:rFonts w:ascii="Arial" w:hAnsi="Arial" w:cs="Arial"/>
        </w:rPr>
        <w:t xml:space="preserve"> doña Inés fabrica el pan cuando las personas le hacen pedidos para llevar a otros países como los estados unidos y también lo realiza cada och</w:t>
      </w:r>
      <w:r w:rsidRPr="00C83799">
        <w:rPr>
          <w:rFonts w:ascii="Arial" w:hAnsi="Arial" w:cs="Arial"/>
        </w:rPr>
        <w:t>o</w:t>
      </w:r>
      <w:r w:rsidRPr="00186124">
        <w:rPr>
          <w:rFonts w:ascii="Arial" w:hAnsi="Arial" w:cs="Arial"/>
        </w:rPr>
        <w:t xml:space="preserve"> días para que la hija adoptiva de doña Inés lo valla  a vender por todo el pueblo.</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D20D55" w:rsidRDefault="00D07609" w:rsidP="009F7F4A">
      <w:pPr>
        <w:pStyle w:val="Ttulo1"/>
      </w:pPr>
      <w:r w:rsidRPr="00D20D55">
        <w:rPr>
          <w:noProof/>
          <w:lang w:eastAsia="es-SV"/>
        </w:rPr>
        <w:drawing>
          <wp:anchor distT="0" distB="0" distL="114300" distR="114300" simplePos="0" relativeHeight="251687936" behindDoc="0" locked="0" layoutInCell="1" allowOverlap="1">
            <wp:simplePos x="0" y="0"/>
            <wp:positionH relativeFrom="column">
              <wp:posOffset>66675</wp:posOffset>
            </wp:positionH>
            <wp:positionV relativeFrom="paragraph">
              <wp:posOffset>8890</wp:posOffset>
            </wp:positionV>
            <wp:extent cx="1557020" cy="2317750"/>
            <wp:effectExtent l="19050" t="0" r="5080" b="0"/>
            <wp:wrapSquare wrapText="bothSides"/>
            <wp:docPr id="29" name="Imagen 1" descr="C:\Users\CESAR\Documents\Bluetooth\Inbox\Foto1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Bluetooth\Inbox\Foto1491.jpg"/>
                    <pic:cNvPicPr>
                      <a:picLocks noChangeAspect="1" noChangeArrowheads="1"/>
                    </pic:cNvPicPr>
                  </pic:nvPicPr>
                  <pic:blipFill>
                    <a:blip r:embed="rId45" cstate="print"/>
                    <a:srcRect l="22171" t="7163" r="3564"/>
                    <a:stretch>
                      <a:fillRect/>
                    </a:stretch>
                  </pic:blipFill>
                  <pic:spPr bwMode="auto">
                    <a:xfrm>
                      <a:off x="0" y="0"/>
                      <a:ext cx="1557020" cy="2317750"/>
                    </a:xfrm>
                    <a:prstGeom prst="rect">
                      <a:avLst/>
                    </a:prstGeom>
                    <a:noFill/>
                    <a:ln w="9525">
                      <a:noFill/>
                      <a:miter lim="800000"/>
                      <a:headEnd/>
                      <a:tailEnd/>
                    </a:ln>
                  </pic:spPr>
                </pic:pic>
              </a:graphicData>
            </a:graphic>
          </wp:anchor>
        </w:drawing>
      </w:r>
      <w:bookmarkStart w:id="30" w:name="_Toc370304179"/>
      <w:r w:rsidRPr="00D20D55">
        <w:t>JUANA DEL TRANSITO CERRITOS DE OSORIO</w:t>
      </w:r>
      <w:bookmarkEnd w:id="30"/>
    </w:p>
    <w:p w:rsidR="00D07609" w:rsidRPr="00186124" w:rsidRDefault="00D07609" w:rsidP="00D07609">
      <w:pPr>
        <w:spacing w:line="360" w:lineRule="auto"/>
        <w:jc w:val="both"/>
        <w:rPr>
          <w:rFonts w:ascii="Arial" w:hAnsi="Arial" w:cs="Arial"/>
        </w:rPr>
      </w:pPr>
      <w:r w:rsidRPr="00186124">
        <w:rPr>
          <w:rFonts w:ascii="Arial" w:hAnsi="Arial" w:cs="Arial"/>
        </w:rPr>
        <w:t>Doña Juana del Transito Cerritos de Osorio nació un 22 de agosto de 1954, originaria de Guadalupe hija de Don Modesto de Jesús Acevedo y Doña María Elena Cerritos, estudio hasta 4° grado en la escuela Salvador Hidalgo Cornejo.</w:t>
      </w:r>
    </w:p>
    <w:p w:rsidR="00D07609" w:rsidRDefault="00D07609" w:rsidP="00D07609">
      <w:pPr>
        <w:spacing w:line="360" w:lineRule="auto"/>
        <w:jc w:val="both"/>
        <w:rPr>
          <w:rFonts w:ascii="Arial" w:hAnsi="Arial" w:cs="Arial"/>
        </w:rPr>
      </w:pPr>
      <w:r w:rsidRPr="00186124">
        <w:rPr>
          <w:rFonts w:ascii="Arial" w:hAnsi="Arial" w:cs="Arial"/>
        </w:rPr>
        <w:t xml:space="preserve">En el año de 1968 estaba de párroco el Sr. Martin Barraza en el Municipio de Guadalupe y el ordeno a las personas que tenían que hacer coros parroquiales en cada cantón como en el casco urbano, uno de estos coros lo conforman: Alba Domínguez, Carmen Carballo, Rosa </w:t>
      </w:r>
      <w:proofErr w:type="spellStart"/>
      <w:r w:rsidRPr="00186124">
        <w:rPr>
          <w:rFonts w:ascii="Arial" w:hAnsi="Arial" w:cs="Arial"/>
        </w:rPr>
        <w:t>Jovel</w:t>
      </w:r>
      <w:proofErr w:type="spellEnd"/>
      <w:r w:rsidRPr="00186124">
        <w:rPr>
          <w:rFonts w:ascii="Arial" w:hAnsi="Arial" w:cs="Arial"/>
        </w:rPr>
        <w:t xml:space="preserve">. Estas personas tenían que buscar más integrantes para el coro, entonces doña Carmen Carballo invito a Doña Juana cuando ella tenía 16 años ella estuvo 5 meses practicando para tener buena voz y poderse integrar al coro parroquial. En el año de 1970 cambiaron de párroco y se </w:t>
      </w:r>
      <w:proofErr w:type="spellStart"/>
      <w:r w:rsidRPr="00186124">
        <w:rPr>
          <w:rFonts w:ascii="Arial" w:hAnsi="Arial" w:cs="Arial"/>
        </w:rPr>
        <w:t>quedo</w:t>
      </w:r>
      <w:proofErr w:type="spellEnd"/>
      <w:r w:rsidRPr="00186124">
        <w:rPr>
          <w:rFonts w:ascii="Arial" w:hAnsi="Arial" w:cs="Arial"/>
        </w:rPr>
        <w:t xml:space="preserve"> a cargo el padre Platero y el busco el profesor para todos los coros el maestro era Don Manuel Ramos, doña Juana cuenta que él fue quien le enseño a cantar a ella y otras 10 jóvenes, Motetes </w:t>
      </w:r>
      <w:r w:rsidRPr="00186124">
        <w:rPr>
          <w:rFonts w:ascii="Arial" w:hAnsi="Arial" w:cs="Arial"/>
        </w:rPr>
        <w:lastRenderedPageBreak/>
        <w:t xml:space="preserve">para semana santa, cantos a la virgen, cantos del santísimo, </w:t>
      </w:r>
      <w:proofErr w:type="spellStart"/>
      <w:r w:rsidRPr="00186124">
        <w:rPr>
          <w:rFonts w:ascii="Arial" w:hAnsi="Arial" w:cs="Arial"/>
        </w:rPr>
        <w:t>viancicos</w:t>
      </w:r>
      <w:proofErr w:type="spellEnd"/>
      <w:r w:rsidRPr="00186124">
        <w:rPr>
          <w:rFonts w:ascii="Arial" w:hAnsi="Arial" w:cs="Arial"/>
        </w:rPr>
        <w:t xml:space="preserve"> (cantos al niño Dios) etc. Actualmente Doña Juana tiene 40 años de cantar en el coro parroquial son 12 integrantes 8 mujeres y 4 hombres este coro es muy reconocido por la comunidad, además los invitan para que canten en las misas para semana santa, rosarios, velaciones </w:t>
      </w:r>
      <w:proofErr w:type="spellStart"/>
      <w:r w:rsidRPr="00186124">
        <w:rPr>
          <w:rFonts w:ascii="Arial" w:hAnsi="Arial" w:cs="Arial"/>
        </w:rPr>
        <w:t>etc</w:t>
      </w:r>
      <w:proofErr w:type="spellEnd"/>
      <w:r w:rsidRPr="00186124">
        <w:rPr>
          <w:rFonts w:ascii="Arial" w:hAnsi="Arial" w:cs="Arial"/>
        </w:rPr>
        <w:t xml:space="preserve">, han visitado muchos lugares como: Chinameca, Santa Tecla, San Salvador, Agua Agria, La </w:t>
      </w:r>
      <w:proofErr w:type="spellStart"/>
      <w:r w:rsidRPr="00186124">
        <w:rPr>
          <w:rFonts w:ascii="Arial" w:hAnsi="Arial" w:cs="Arial"/>
        </w:rPr>
        <w:t>Laguneta</w:t>
      </w:r>
      <w:proofErr w:type="spellEnd"/>
      <w:r w:rsidRPr="00186124">
        <w:rPr>
          <w:rFonts w:ascii="Arial" w:hAnsi="Arial" w:cs="Arial"/>
        </w:rPr>
        <w:t xml:space="preserve">, San Emigdio. Y ganan 8 dólares por cada misa o rosarios para comprar cuerdas para las guitarras o uniformes, los instrumentos que usan son: Guitarra, guitarrón, saxo, Pandereta. Doña Juana se </w:t>
      </w:r>
      <w:proofErr w:type="spellStart"/>
      <w:r w:rsidRPr="00186124">
        <w:rPr>
          <w:rFonts w:ascii="Arial" w:hAnsi="Arial" w:cs="Arial"/>
        </w:rPr>
        <w:t>caso</w:t>
      </w:r>
      <w:proofErr w:type="spellEnd"/>
      <w:r w:rsidRPr="00186124">
        <w:rPr>
          <w:rFonts w:ascii="Arial" w:hAnsi="Arial" w:cs="Arial"/>
        </w:rPr>
        <w:t xml:space="preserve"> de 22 años con don Sabas Mateo Osorio que también es integrante del coro parroquial.</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noProof/>
          <w:lang w:eastAsia="es-SV"/>
        </w:rPr>
        <w:drawing>
          <wp:anchor distT="0" distB="0" distL="114300" distR="114300" simplePos="0" relativeHeight="251722752" behindDoc="0" locked="0" layoutInCell="1" allowOverlap="1">
            <wp:simplePos x="0" y="0"/>
            <wp:positionH relativeFrom="column">
              <wp:posOffset>5887720</wp:posOffset>
            </wp:positionH>
            <wp:positionV relativeFrom="paragraph">
              <wp:posOffset>-2137410</wp:posOffset>
            </wp:positionV>
            <wp:extent cx="654685" cy="8133080"/>
            <wp:effectExtent l="19050" t="0" r="0" b="0"/>
            <wp:wrapSquare wrapText="bothSides"/>
            <wp:docPr id="44"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54685" cy="8133080"/>
                    </a:xfrm>
                    <a:prstGeom prst="rect">
                      <a:avLst/>
                    </a:prstGeom>
                    <a:noFill/>
                    <a:ln w="9525">
                      <a:noFill/>
                      <a:miter lim="800000"/>
                      <a:headEnd/>
                      <a:tailEnd/>
                    </a:ln>
                  </pic:spPr>
                </pic:pic>
              </a:graphicData>
            </a:graphic>
          </wp:anchor>
        </w:drawing>
      </w:r>
      <w:r>
        <w:rPr>
          <w:rFonts w:ascii="Arial" w:hAnsi="Arial" w:cs="Arial"/>
        </w:rPr>
        <w:tab/>
      </w:r>
    </w:p>
    <w:p w:rsidR="00D07609" w:rsidRPr="00D20D55" w:rsidRDefault="00D07609" w:rsidP="009F7F4A">
      <w:pPr>
        <w:pStyle w:val="Ttulo1"/>
      </w:pPr>
      <w:r>
        <w:rPr>
          <w:noProof/>
          <w:lang w:eastAsia="es-SV"/>
        </w:rPr>
        <w:drawing>
          <wp:anchor distT="0" distB="0" distL="114300" distR="114300" simplePos="0" relativeHeight="251688960" behindDoc="0" locked="0" layoutInCell="1" allowOverlap="1">
            <wp:simplePos x="0" y="0"/>
            <wp:positionH relativeFrom="column">
              <wp:posOffset>-8890</wp:posOffset>
            </wp:positionH>
            <wp:positionV relativeFrom="paragraph">
              <wp:posOffset>61595</wp:posOffset>
            </wp:positionV>
            <wp:extent cx="2308860" cy="1456055"/>
            <wp:effectExtent l="19050" t="0" r="0" b="0"/>
            <wp:wrapSquare wrapText="bothSides"/>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l="10608"/>
                    <a:stretch>
                      <a:fillRect/>
                    </a:stretch>
                  </pic:blipFill>
                  <pic:spPr bwMode="auto">
                    <a:xfrm>
                      <a:off x="0" y="0"/>
                      <a:ext cx="2308860" cy="1456055"/>
                    </a:xfrm>
                    <a:prstGeom prst="rect">
                      <a:avLst/>
                    </a:prstGeom>
                    <a:noFill/>
                    <a:ln w="9525">
                      <a:noFill/>
                      <a:miter lim="800000"/>
                      <a:headEnd/>
                      <a:tailEnd/>
                    </a:ln>
                  </pic:spPr>
                </pic:pic>
              </a:graphicData>
            </a:graphic>
          </wp:anchor>
        </w:drawing>
      </w:r>
      <w:bookmarkStart w:id="31" w:name="_Toc370304180"/>
      <w:r w:rsidRPr="00D20D55">
        <w:t>MIGUEL ÁNGEL DÍAZ</w:t>
      </w:r>
      <w:bookmarkEnd w:id="31"/>
    </w:p>
    <w:p w:rsidR="00D07609" w:rsidRPr="00186124" w:rsidRDefault="00D07609" w:rsidP="00D07609">
      <w:pPr>
        <w:spacing w:line="360" w:lineRule="auto"/>
        <w:jc w:val="both"/>
        <w:rPr>
          <w:rFonts w:ascii="Arial" w:hAnsi="Arial" w:cs="Arial"/>
        </w:rPr>
      </w:pPr>
      <w:r w:rsidRPr="00186124">
        <w:rPr>
          <w:rFonts w:ascii="Arial" w:hAnsi="Arial" w:cs="Arial"/>
        </w:rPr>
        <w:t xml:space="preserve">Don miguel nació el 9 de Octubre de 1936 en el barrio San José Guadalupe Municipio de San Vicente, sus padres fueron Jesús Regino Díaz y Martina Hernández, estudio en el centro escolar Timoteo </w:t>
      </w:r>
      <w:proofErr w:type="spellStart"/>
      <w:r w:rsidRPr="00186124">
        <w:rPr>
          <w:rFonts w:ascii="Arial" w:hAnsi="Arial" w:cs="Arial"/>
        </w:rPr>
        <w:t>Lievano</w:t>
      </w:r>
      <w:proofErr w:type="spellEnd"/>
      <w:r w:rsidRPr="00186124">
        <w:rPr>
          <w:rFonts w:ascii="Arial" w:hAnsi="Arial" w:cs="Arial"/>
        </w:rPr>
        <w:t xml:space="preserve"> hasta 9° grado se </w:t>
      </w:r>
      <w:proofErr w:type="spellStart"/>
      <w:r w:rsidRPr="00186124">
        <w:rPr>
          <w:rFonts w:ascii="Arial" w:hAnsi="Arial" w:cs="Arial"/>
        </w:rPr>
        <w:t>caso</w:t>
      </w:r>
      <w:proofErr w:type="spellEnd"/>
      <w:r w:rsidRPr="00186124">
        <w:rPr>
          <w:rFonts w:ascii="Arial" w:hAnsi="Arial" w:cs="Arial"/>
        </w:rPr>
        <w:t xml:space="preserve"> a los 21 años con María Estela Henríquez con la cual procrearon 4 hijos, Doña María Estela falleció en 1956 quedando don Miguel viudo luego el volvió a contraer matrimonio a los 40 años con Doña Eva Molina </w:t>
      </w:r>
      <w:proofErr w:type="spellStart"/>
      <w:r w:rsidRPr="00186124">
        <w:rPr>
          <w:rFonts w:ascii="Arial" w:hAnsi="Arial" w:cs="Arial"/>
        </w:rPr>
        <w:t>Telule</w:t>
      </w:r>
      <w:proofErr w:type="spellEnd"/>
      <w:r w:rsidRPr="00186124">
        <w:rPr>
          <w:rFonts w:ascii="Arial" w:hAnsi="Arial" w:cs="Arial"/>
        </w:rPr>
        <w:t xml:space="preserve"> con la cual procrearon 5 Hijos.</w:t>
      </w:r>
    </w:p>
    <w:p w:rsidR="00D07609" w:rsidRPr="00186124" w:rsidRDefault="00D07609" w:rsidP="00D07609">
      <w:pPr>
        <w:spacing w:line="360" w:lineRule="auto"/>
        <w:jc w:val="both"/>
        <w:rPr>
          <w:rFonts w:ascii="Arial" w:hAnsi="Arial" w:cs="Arial"/>
        </w:rPr>
      </w:pPr>
      <w:r w:rsidRPr="00186124">
        <w:rPr>
          <w:rFonts w:ascii="Arial" w:hAnsi="Arial" w:cs="Arial"/>
        </w:rPr>
        <w:t>Artístico</w:t>
      </w:r>
    </w:p>
    <w:p w:rsidR="00D07609" w:rsidRPr="00186124" w:rsidRDefault="00D07609" w:rsidP="00D07609">
      <w:pPr>
        <w:spacing w:line="360" w:lineRule="auto"/>
        <w:jc w:val="both"/>
        <w:rPr>
          <w:rFonts w:ascii="Arial" w:hAnsi="Arial" w:cs="Arial"/>
        </w:rPr>
      </w:pPr>
      <w:r w:rsidRPr="00186124">
        <w:rPr>
          <w:rFonts w:ascii="Arial" w:hAnsi="Arial" w:cs="Arial"/>
        </w:rPr>
        <w:t xml:space="preserve">Don Miguel inicio a practicar la música de 12 años </w:t>
      </w:r>
      <w:proofErr w:type="spellStart"/>
      <w:r w:rsidRPr="00186124">
        <w:rPr>
          <w:rFonts w:ascii="Arial" w:hAnsi="Arial" w:cs="Arial"/>
        </w:rPr>
        <w:t>el</w:t>
      </w:r>
      <w:proofErr w:type="spellEnd"/>
      <w:r w:rsidRPr="00186124">
        <w:rPr>
          <w:rFonts w:ascii="Arial" w:hAnsi="Arial" w:cs="Arial"/>
        </w:rPr>
        <w:t xml:space="preserve"> nos cuenta que cuando 7 años iba a cuidar las cabras y se ponía a sacarle tono a una hoja de naranjo al cual le llamo el tiro de la Hoja luego inicio a integrarse a grupos a los 16 años, los grupos en los que él estuvo son: Alegría Juvenil, los del Rincón Grande, el Carbonero, </w:t>
      </w:r>
      <w:proofErr w:type="spellStart"/>
      <w:r w:rsidRPr="00186124">
        <w:rPr>
          <w:rFonts w:ascii="Arial" w:hAnsi="Arial" w:cs="Arial"/>
        </w:rPr>
        <w:t>alexmont</w:t>
      </w:r>
      <w:proofErr w:type="spellEnd"/>
      <w:r w:rsidRPr="00186124">
        <w:rPr>
          <w:rFonts w:ascii="Arial" w:hAnsi="Arial" w:cs="Arial"/>
        </w:rPr>
        <w:t>.</w:t>
      </w:r>
    </w:p>
    <w:p w:rsidR="00D07609" w:rsidRDefault="00D07609" w:rsidP="00D07609">
      <w:pPr>
        <w:spacing w:line="360" w:lineRule="auto"/>
        <w:jc w:val="both"/>
        <w:rPr>
          <w:rFonts w:ascii="Arial" w:hAnsi="Arial" w:cs="Arial"/>
        </w:rPr>
      </w:pPr>
      <w:r w:rsidRPr="00186124">
        <w:rPr>
          <w:rFonts w:ascii="Arial" w:hAnsi="Arial" w:cs="Arial"/>
        </w:rPr>
        <w:t xml:space="preserve">De los cuales él fue el vocalista cuando él estuvo en estos grupos viajo a muchos lugares como San Salvador, Molineros, en Guadalupe era buscado para serenatas, bautizos, atoladas, bodas etc., los diferentes tipos de música que ellos entonaban son vals Peruanos, Bolero Tropical, Cumbias y Rancheras, etc. </w:t>
      </w:r>
      <w:proofErr w:type="spellStart"/>
      <w:r w:rsidRPr="00186124">
        <w:rPr>
          <w:rFonts w:ascii="Arial" w:hAnsi="Arial" w:cs="Arial"/>
        </w:rPr>
        <w:t>El</w:t>
      </w:r>
      <w:proofErr w:type="spellEnd"/>
      <w:r w:rsidRPr="00186124">
        <w:rPr>
          <w:rFonts w:ascii="Arial" w:hAnsi="Arial" w:cs="Arial"/>
        </w:rPr>
        <w:t xml:space="preserve"> nos dice que hubo un tiempo donde la música sobrevivió en este trayecto de su vocación concurso en un programa de la radio YSKL llamado la hora del aficionado y gano la simpatía y el aplauso del público, </w:t>
      </w:r>
      <w:proofErr w:type="spellStart"/>
      <w:r w:rsidRPr="00186124">
        <w:rPr>
          <w:rFonts w:ascii="Arial" w:hAnsi="Arial" w:cs="Arial"/>
        </w:rPr>
        <w:t>el</w:t>
      </w:r>
      <w:proofErr w:type="spellEnd"/>
      <w:r w:rsidRPr="00186124">
        <w:rPr>
          <w:rFonts w:ascii="Arial" w:hAnsi="Arial" w:cs="Arial"/>
        </w:rPr>
        <w:t xml:space="preserve"> nos cuenta que los instrumentos que el utilizaban eran la guitarra y la hoja de naranja y la </w:t>
      </w:r>
      <w:r w:rsidR="007A3E0F">
        <w:rPr>
          <w:rFonts w:ascii="Arial" w:hAnsi="Arial" w:cs="Arial"/>
          <w:noProof/>
          <w:lang w:eastAsia="es-SV"/>
        </w:rPr>
        <w:lastRenderedPageBreak/>
        <w:drawing>
          <wp:anchor distT="0" distB="0" distL="114300" distR="114300" simplePos="0" relativeHeight="251736064" behindDoc="0" locked="0" layoutInCell="1" allowOverlap="1">
            <wp:simplePos x="0" y="0"/>
            <wp:positionH relativeFrom="column">
              <wp:posOffset>-765810</wp:posOffset>
            </wp:positionH>
            <wp:positionV relativeFrom="paragraph">
              <wp:posOffset>-176530</wp:posOffset>
            </wp:positionV>
            <wp:extent cx="640080" cy="8277225"/>
            <wp:effectExtent l="19050" t="0" r="7620" b="0"/>
            <wp:wrapSquare wrapText="bothSides"/>
            <wp:docPr id="61"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40080" cy="8277225"/>
                    </a:xfrm>
                    <a:prstGeom prst="rect">
                      <a:avLst/>
                    </a:prstGeom>
                    <a:noFill/>
                    <a:ln w="9525">
                      <a:noFill/>
                      <a:miter lim="800000"/>
                      <a:headEnd/>
                      <a:tailEnd/>
                    </a:ln>
                  </pic:spPr>
                </pic:pic>
              </a:graphicData>
            </a:graphic>
          </wp:anchor>
        </w:drawing>
      </w:r>
      <w:r w:rsidRPr="00186124">
        <w:rPr>
          <w:rFonts w:ascii="Arial" w:hAnsi="Arial" w:cs="Arial"/>
        </w:rPr>
        <w:t>interpretación de su voz nos dice que el ya traía la música en el alma, el solo empezó a practicar el canto no fue heredado de ningún familiar. El actualmente canta pero no integra ningún grupo musical.</w:t>
      </w:r>
    </w:p>
    <w:p w:rsidR="00D07609" w:rsidRPr="00D20D55" w:rsidRDefault="00D07609" w:rsidP="009F7F4A">
      <w:pPr>
        <w:pStyle w:val="Ttulo1"/>
      </w:pPr>
      <w:r w:rsidRPr="00186124">
        <w:rPr>
          <w:noProof/>
          <w:lang w:eastAsia="es-SV"/>
        </w:rPr>
        <w:drawing>
          <wp:anchor distT="0" distB="0" distL="114300" distR="114300" simplePos="0" relativeHeight="251689984" behindDoc="0" locked="0" layoutInCell="1" allowOverlap="1">
            <wp:simplePos x="0" y="0"/>
            <wp:positionH relativeFrom="column">
              <wp:posOffset>3175</wp:posOffset>
            </wp:positionH>
            <wp:positionV relativeFrom="paragraph">
              <wp:posOffset>20955</wp:posOffset>
            </wp:positionV>
            <wp:extent cx="1303020" cy="2040255"/>
            <wp:effectExtent l="19050" t="0" r="0" b="0"/>
            <wp:wrapSquare wrapText="bothSides"/>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t="12573"/>
                    <a:stretch>
                      <a:fillRect/>
                    </a:stretch>
                  </pic:blipFill>
                  <pic:spPr bwMode="auto">
                    <a:xfrm>
                      <a:off x="0" y="0"/>
                      <a:ext cx="1303020" cy="2040255"/>
                    </a:xfrm>
                    <a:prstGeom prst="rect">
                      <a:avLst/>
                    </a:prstGeom>
                    <a:noFill/>
                    <a:ln w="9525">
                      <a:noFill/>
                      <a:miter lim="800000"/>
                      <a:headEnd/>
                      <a:tailEnd/>
                    </a:ln>
                  </pic:spPr>
                </pic:pic>
              </a:graphicData>
            </a:graphic>
          </wp:anchor>
        </w:drawing>
      </w:r>
      <w:bookmarkStart w:id="32" w:name="_Toc370304181"/>
      <w:r w:rsidRPr="00D20D55">
        <w:t>SABAS MATEO OSORIO</w:t>
      </w:r>
      <w:bookmarkEnd w:id="32"/>
    </w:p>
    <w:p w:rsidR="00D07609" w:rsidRPr="00186124" w:rsidRDefault="00D07609" w:rsidP="00D07609">
      <w:pPr>
        <w:spacing w:line="360" w:lineRule="auto"/>
        <w:jc w:val="both"/>
        <w:rPr>
          <w:rFonts w:ascii="Arial" w:hAnsi="Arial" w:cs="Arial"/>
        </w:rPr>
      </w:pPr>
      <w:r w:rsidRPr="00186124">
        <w:rPr>
          <w:rFonts w:ascii="Arial" w:hAnsi="Arial" w:cs="Arial"/>
        </w:rPr>
        <w:t xml:space="preserve">Nació en Santa Ana en 1950 un 14 de octubre, sus padres Don Francisco Domínguez y Doña María de </w:t>
      </w:r>
      <w:proofErr w:type="spellStart"/>
      <w:r w:rsidRPr="00186124">
        <w:rPr>
          <w:rFonts w:ascii="Arial" w:hAnsi="Arial" w:cs="Arial"/>
        </w:rPr>
        <w:t>Leonza</w:t>
      </w:r>
      <w:proofErr w:type="spellEnd"/>
      <w:r w:rsidRPr="00186124">
        <w:rPr>
          <w:rFonts w:ascii="Arial" w:hAnsi="Arial" w:cs="Arial"/>
        </w:rPr>
        <w:t xml:space="preserve"> de Osorio.</w:t>
      </w:r>
    </w:p>
    <w:p w:rsidR="009F7F4A" w:rsidRDefault="00D07609" w:rsidP="00D07609">
      <w:pPr>
        <w:spacing w:line="360" w:lineRule="auto"/>
        <w:jc w:val="both"/>
        <w:rPr>
          <w:rFonts w:ascii="Arial" w:hAnsi="Arial" w:cs="Arial"/>
        </w:rPr>
      </w:pPr>
      <w:r w:rsidRPr="00186124">
        <w:rPr>
          <w:rFonts w:ascii="Arial" w:hAnsi="Arial" w:cs="Arial"/>
        </w:rPr>
        <w:t xml:space="preserve">A los 9 años emigro para Guadalupe, municipio de San Vicente en donde vive actualmente. Estudio el 1° grado hasta 6° grado en el Centro Escolar Timoteo </w:t>
      </w:r>
      <w:proofErr w:type="spellStart"/>
      <w:r w:rsidRPr="00186124">
        <w:rPr>
          <w:rFonts w:ascii="Arial" w:hAnsi="Arial" w:cs="Arial"/>
        </w:rPr>
        <w:t>Lievano</w:t>
      </w:r>
      <w:proofErr w:type="spellEnd"/>
      <w:r w:rsidRPr="00186124">
        <w:rPr>
          <w:rFonts w:ascii="Arial" w:hAnsi="Arial" w:cs="Arial"/>
        </w:rPr>
        <w:t>, luego concreto el tercer ciclo a distancia y al mismo tiempo trabajaba. El bachillerato lo curso en San Salvador en el Instituto Nacional Francisco Meléndez,</w:t>
      </w:r>
      <w:r w:rsidRPr="007566BF">
        <w:rPr>
          <w:rFonts w:ascii="Arial" w:hAnsi="Arial" w:cs="Arial"/>
          <w:b/>
          <w:noProof/>
          <w:lang w:eastAsia="es-SV"/>
        </w:rPr>
        <w:t xml:space="preserve"> </w:t>
      </w:r>
      <w:r w:rsidRPr="00186124">
        <w:rPr>
          <w:rFonts w:ascii="Arial" w:hAnsi="Arial" w:cs="Arial"/>
        </w:rPr>
        <w:t xml:space="preserve"> luego estudio 2 años de Universidad Instituto Especializado Superior “Espíritu Santo” en la cual curso Educación Artística. En 1981 empezó a trabajar en la Escuela </w:t>
      </w:r>
      <w:proofErr w:type="spellStart"/>
      <w:r w:rsidRPr="00186124">
        <w:rPr>
          <w:rFonts w:ascii="Arial" w:hAnsi="Arial" w:cs="Arial"/>
        </w:rPr>
        <w:t>Palvularia</w:t>
      </w:r>
      <w:proofErr w:type="spellEnd"/>
      <w:r w:rsidRPr="00186124">
        <w:rPr>
          <w:rFonts w:ascii="Arial" w:hAnsi="Arial" w:cs="Arial"/>
        </w:rPr>
        <w:t xml:space="preserve"> Profesora Buena Ventura de </w:t>
      </w:r>
      <w:proofErr w:type="spellStart"/>
      <w:r w:rsidRPr="00186124">
        <w:rPr>
          <w:rFonts w:ascii="Arial" w:hAnsi="Arial" w:cs="Arial"/>
        </w:rPr>
        <w:t>Matal</w:t>
      </w:r>
      <w:proofErr w:type="spellEnd"/>
      <w:r w:rsidRPr="00186124">
        <w:rPr>
          <w:rFonts w:ascii="Arial" w:hAnsi="Arial" w:cs="Arial"/>
        </w:rPr>
        <w:t xml:space="preserve">, hasta el 2011, se </w:t>
      </w:r>
      <w:proofErr w:type="spellStart"/>
      <w:r w:rsidRPr="00186124">
        <w:rPr>
          <w:rFonts w:ascii="Arial" w:hAnsi="Arial" w:cs="Arial"/>
        </w:rPr>
        <w:t>caso</w:t>
      </w:r>
      <w:proofErr w:type="spellEnd"/>
      <w:r w:rsidRPr="00186124">
        <w:rPr>
          <w:rFonts w:ascii="Arial" w:hAnsi="Arial" w:cs="Arial"/>
        </w:rPr>
        <w:t xml:space="preserve"> con Juana del Transito Cerritos con la cual procrearon 3 hijas</w:t>
      </w:r>
    </w:p>
    <w:p w:rsidR="00D07609" w:rsidRPr="00186124" w:rsidRDefault="007A3E0F" w:rsidP="007A3E0F">
      <w:pPr>
        <w:spacing w:line="360" w:lineRule="auto"/>
        <w:jc w:val="both"/>
        <w:rPr>
          <w:rFonts w:ascii="Arial" w:hAnsi="Arial" w:cs="Arial"/>
        </w:rPr>
      </w:pPr>
      <w:r>
        <w:rPr>
          <w:rFonts w:ascii="Arial" w:hAnsi="Arial" w:cs="Arial"/>
          <w:noProof/>
          <w:lang w:eastAsia="es-SV"/>
        </w:rPr>
        <w:drawing>
          <wp:anchor distT="0" distB="0" distL="114300" distR="114300" simplePos="0" relativeHeight="251691008" behindDoc="1" locked="0" layoutInCell="1" allowOverlap="1">
            <wp:simplePos x="0" y="0"/>
            <wp:positionH relativeFrom="column">
              <wp:posOffset>15240</wp:posOffset>
            </wp:positionH>
            <wp:positionV relativeFrom="paragraph">
              <wp:posOffset>2260600</wp:posOffset>
            </wp:positionV>
            <wp:extent cx="1466850" cy="1857375"/>
            <wp:effectExtent l="19050" t="0" r="0" b="0"/>
            <wp:wrapSquare wrapText="bothSides"/>
            <wp:docPr id="32" name="Imagen 2" descr="IMG_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649"/>
                    <pic:cNvPicPr>
                      <a:picLocks noChangeAspect="1" noChangeArrowheads="1"/>
                    </pic:cNvPicPr>
                  </pic:nvPicPr>
                  <pic:blipFill>
                    <a:blip r:embed="rId48" cstate="print"/>
                    <a:srcRect l="24030" t="11508" r="23382"/>
                    <a:stretch>
                      <a:fillRect/>
                    </a:stretch>
                  </pic:blipFill>
                  <pic:spPr bwMode="auto">
                    <a:xfrm>
                      <a:off x="0" y="0"/>
                      <a:ext cx="1466850" cy="1857375"/>
                    </a:xfrm>
                    <a:prstGeom prst="rect">
                      <a:avLst/>
                    </a:prstGeom>
                    <a:noFill/>
                    <a:ln w="9525">
                      <a:noFill/>
                      <a:miter lim="800000"/>
                      <a:headEnd/>
                      <a:tailEnd/>
                    </a:ln>
                  </pic:spPr>
                </pic:pic>
              </a:graphicData>
            </a:graphic>
          </wp:anchor>
        </w:drawing>
      </w:r>
      <w:r w:rsidR="00D07609" w:rsidRPr="00186124">
        <w:rPr>
          <w:rFonts w:ascii="Arial" w:hAnsi="Arial" w:cs="Arial"/>
        </w:rPr>
        <w:t>Artístico</w:t>
      </w:r>
      <w:r w:rsidR="009F7F4A">
        <w:rPr>
          <w:rFonts w:ascii="Arial" w:hAnsi="Arial" w:cs="Arial"/>
        </w:rPr>
        <w:t xml:space="preserve"> </w:t>
      </w:r>
      <w:r w:rsidR="00D07609" w:rsidRPr="00186124">
        <w:rPr>
          <w:rFonts w:ascii="Arial" w:hAnsi="Arial" w:cs="Arial"/>
        </w:rPr>
        <w:t xml:space="preserve">Don Sabas Mateo Osorio de 61 años de edad desde su niñez le gustaba cantar, a los 16 años el padre Juan Antonio Platero en 1966 descubrió su talento y le dio la iniciativa para que aprendiera a cantar con los instructores Marcial Cornejo y Vicente Aguilar. Después el cantaba en la iglesia y luego se </w:t>
      </w:r>
      <w:proofErr w:type="spellStart"/>
      <w:r w:rsidR="00D07609" w:rsidRPr="00186124">
        <w:rPr>
          <w:rFonts w:ascii="Arial" w:hAnsi="Arial" w:cs="Arial"/>
        </w:rPr>
        <w:t>integro</w:t>
      </w:r>
      <w:proofErr w:type="spellEnd"/>
      <w:r w:rsidR="00D07609" w:rsidRPr="00186124">
        <w:rPr>
          <w:rFonts w:ascii="Arial" w:hAnsi="Arial" w:cs="Arial"/>
        </w:rPr>
        <w:t xml:space="preserve"> al grupo “</w:t>
      </w:r>
      <w:proofErr w:type="spellStart"/>
      <w:r w:rsidR="00D07609" w:rsidRPr="00186124">
        <w:rPr>
          <w:rFonts w:ascii="Arial" w:hAnsi="Arial" w:cs="Arial"/>
        </w:rPr>
        <w:t>alexmont</w:t>
      </w:r>
      <w:proofErr w:type="spellEnd"/>
      <w:r w:rsidR="00D07609" w:rsidRPr="00186124">
        <w:rPr>
          <w:rFonts w:ascii="Arial" w:hAnsi="Arial" w:cs="Arial"/>
        </w:rPr>
        <w:t>” fue ahí donde aprendió a tocar los instrumentos de cuerda menos el violín por el motivo que no le gustaba. Entre las músicas que interpretaban están: Bolero, Rancheras, Baladas etc. Nos dice que cantaba en fiestas rosas y bodas estando en este grupo, luego el padre Mario Pino fundo un conjunto llamado Don Bosco y don Sabas participo en este conjunto. Don Sabas solo se dedica a tocar en el coro parroquial o también cuando lo buscan para rezos, novenarios y velorios etc. Nos dice que el canto fue heredado por su familia porque eran músicos.</w:t>
      </w:r>
    </w:p>
    <w:p w:rsidR="00D07609" w:rsidRPr="00186124" w:rsidRDefault="00D07609" w:rsidP="00D07609">
      <w:pPr>
        <w:spacing w:line="360" w:lineRule="auto"/>
        <w:jc w:val="both"/>
        <w:rPr>
          <w:rFonts w:ascii="Arial" w:hAnsi="Arial" w:cs="Arial"/>
        </w:rPr>
      </w:pPr>
      <w:r w:rsidRPr="007A3E0F">
        <w:rPr>
          <w:rFonts w:ascii="Arial" w:hAnsi="Arial" w:cs="Arial"/>
          <w:b/>
        </w:rPr>
        <w:t>Don Isaac de Jesús carrillo violinista</w:t>
      </w:r>
      <w:r w:rsidRPr="00186124">
        <w:rPr>
          <w:rFonts w:ascii="Arial" w:hAnsi="Arial" w:cs="Arial"/>
        </w:rPr>
        <w:t xml:space="preserve"> Nació el 6 de junio de 1921 en la ciudad de Guadalupe, departamento de san Vicente. Músico reconocido en nuestra ciudad ya que ha sido el único que ha tocado por mucho tiempo el violín, hijo de Cecilia ramos madre y Raimundo Carrillo padre, casado con santos Cuellar.</w:t>
      </w:r>
    </w:p>
    <w:p w:rsidR="00D07609" w:rsidRPr="00186124" w:rsidRDefault="00D07609" w:rsidP="00D07609">
      <w:pPr>
        <w:spacing w:line="360" w:lineRule="auto"/>
        <w:jc w:val="both"/>
        <w:rPr>
          <w:rFonts w:ascii="Arial" w:hAnsi="Arial" w:cs="Arial"/>
        </w:rPr>
      </w:pPr>
      <w:r>
        <w:rPr>
          <w:rFonts w:ascii="Arial" w:hAnsi="Arial" w:cs="Arial"/>
          <w:noProof/>
          <w:lang w:eastAsia="es-SV"/>
        </w:rPr>
        <w:lastRenderedPageBreak/>
        <w:drawing>
          <wp:anchor distT="0" distB="0" distL="114300" distR="114300" simplePos="0" relativeHeight="251723776" behindDoc="0" locked="0" layoutInCell="1" allowOverlap="1">
            <wp:simplePos x="0" y="0"/>
            <wp:positionH relativeFrom="column">
              <wp:posOffset>5850255</wp:posOffset>
            </wp:positionH>
            <wp:positionV relativeFrom="paragraph">
              <wp:posOffset>-128270</wp:posOffset>
            </wp:positionV>
            <wp:extent cx="633730" cy="8110220"/>
            <wp:effectExtent l="19050" t="0" r="0" b="0"/>
            <wp:wrapSquare wrapText="bothSides"/>
            <wp:docPr id="45"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33730" cy="8110220"/>
                    </a:xfrm>
                    <a:prstGeom prst="rect">
                      <a:avLst/>
                    </a:prstGeom>
                    <a:noFill/>
                    <a:ln w="9525">
                      <a:noFill/>
                      <a:miter lim="800000"/>
                      <a:headEnd/>
                      <a:tailEnd/>
                    </a:ln>
                  </pic:spPr>
                </pic:pic>
              </a:graphicData>
            </a:graphic>
          </wp:anchor>
        </w:drawing>
      </w:r>
      <w:r w:rsidRPr="00186124">
        <w:rPr>
          <w:rFonts w:ascii="Arial" w:hAnsi="Arial" w:cs="Arial"/>
        </w:rPr>
        <w:t>Estudio hasta 3° grado  ya que sus padres no le pudieron dar más el estudio, por mucho tiempo fue miembro del coro parroquial de la iglesia nuestra señora de Guadalupe, además fue parte de la sinfónica Nacional lo que le sirvió para que fuera reconocido como el violinista de Guadalupe, por causas del destino ya lleva más de 7 años postrado en una silla de ruedas ya que fue víctima de un derrame que lo ha dejado inmóvil para siempre.</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88509C" w:rsidRDefault="00D07609" w:rsidP="007A3E0F">
      <w:pPr>
        <w:pStyle w:val="Ttulo1"/>
      </w:pPr>
      <w:r w:rsidRPr="0088509C">
        <w:rPr>
          <w:noProof/>
          <w:lang w:eastAsia="es-SV"/>
        </w:rPr>
        <w:drawing>
          <wp:anchor distT="0" distB="0" distL="114300" distR="114300" simplePos="0" relativeHeight="251692032" behindDoc="0" locked="0" layoutInCell="1" allowOverlap="1">
            <wp:simplePos x="0" y="0"/>
            <wp:positionH relativeFrom="column">
              <wp:posOffset>15240</wp:posOffset>
            </wp:positionH>
            <wp:positionV relativeFrom="paragraph">
              <wp:posOffset>76835</wp:posOffset>
            </wp:positionV>
            <wp:extent cx="1295400" cy="1981200"/>
            <wp:effectExtent l="19050" t="0" r="0" b="0"/>
            <wp:wrapSquare wrapText="bothSides"/>
            <wp:docPr id="34" name="Imagen 1" descr="C:\Users\CESAR\Pictures\camara lane\nuevas 22 de noviembre\IMAG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camara lane\nuevas 22 de noviembre\IMAG0436.JPG"/>
                    <pic:cNvPicPr>
                      <a:picLocks noChangeAspect="1" noChangeArrowheads="1"/>
                    </pic:cNvPicPr>
                  </pic:nvPicPr>
                  <pic:blipFill>
                    <a:blip r:embed="rId49" cstate="print"/>
                    <a:srcRect l="2517" t="5245" r="14921"/>
                    <a:stretch>
                      <a:fillRect/>
                    </a:stretch>
                  </pic:blipFill>
                  <pic:spPr bwMode="auto">
                    <a:xfrm>
                      <a:off x="0" y="0"/>
                      <a:ext cx="1295400" cy="1981200"/>
                    </a:xfrm>
                    <a:prstGeom prst="rect">
                      <a:avLst/>
                    </a:prstGeom>
                    <a:noFill/>
                    <a:ln w="9525">
                      <a:noFill/>
                      <a:miter lim="800000"/>
                      <a:headEnd/>
                      <a:tailEnd/>
                    </a:ln>
                  </pic:spPr>
                </pic:pic>
              </a:graphicData>
            </a:graphic>
          </wp:anchor>
        </w:drawing>
      </w:r>
      <w:bookmarkStart w:id="33" w:name="_Toc370304182"/>
      <w:r w:rsidRPr="0088509C">
        <w:t>JOSÉ DANIEL CORNEJO</w:t>
      </w:r>
      <w:bookmarkEnd w:id="33"/>
    </w:p>
    <w:p w:rsidR="00D07609" w:rsidRPr="00186124" w:rsidRDefault="00D07609" w:rsidP="00D07609">
      <w:pPr>
        <w:spacing w:line="360" w:lineRule="auto"/>
        <w:jc w:val="both"/>
        <w:rPr>
          <w:rFonts w:ascii="Arial" w:hAnsi="Arial" w:cs="Arial"/>
        </w:rPr>
      </w:pPr>
      <w:r w:rsidRPr="00186124">
        <w:rPr>
          <w:rFonts w:ascii="Arial" w:hAnsi="Arial" w:cs="Arial"/>
        </w:rPr>
        <w:t>Don José Daniel Cornejo nació un 11 de Marzo de 1935, hijo de doña Santos Molina y de don Eduardo Cornejo, en el año de 1963 contrajo matrimonio con doña Francisca Ramos con la cual procrearon 6 hijos.</w:t>
      </w:r>
    </w:p>
    <w:p w:rsidR="00D07609" w:rsidRPr="00186124" w:rsidRDefault="00D07609" w:rsidP="00D07609">
      <w:pPr>
        <w:spacing w:line="360" w:lineRule="auto"/>
        <w:jc w:val="both"/>
        <w:rPr>
          <w:rFonts w:ascii="Arial" w:hAnsi="Arial" w:cs="Arial"/>
        </w:rPr>
      </w:pPr>
      <w:r w:rsidRPr="00186124">
        <w:rPr>
          <w:rFonts w:ascii="Arial" w:hAnsi="Arial" w:cs="Arial"/>
        </w:rPr>
        <w:t xml:space="preserve">Don Daniel nos cuenta  que a sus 35 años aprendió a herrar solo con ver a otras personas que realizaban esta actividad de quemar animales como lo hacían, el herrar los animales es algo muy importante pues esto asegura a la persona que es dueño de dicho animal, ya que se lleva a la alcaldía municipal a que le extiendan una carta de venta ya cuando está quemado el animal. El proceso que lleva el herrado es primeramente se coloca el Fierro al fuego ya cuando está bien colorado el Fierro, amarra bien el animal que va a quemar, el marca caballos y vacas, cuenta que ya se </w:t>
      </w:r>
      <w:proofErr w:type="spellStart"/>
      <w:r w:rsidRPr="00186124">
        <w:rPr>
          <w:rFonts w:ascii="Arial" w:hAnsi="Arial" w:cs="Arial"/>
        </w:rPr>
        <w:t>acabo</w:t>
      </w:r>
      <w:proofErr w:type="spellEnd"/>
      <w:r w:rsidRPr="00186124">
        <w:rPr>
          <w:rFonts w:ascii="Arial" w:hAnsi="Arial" w:cs="Arial"/>
        </w:rPr>
        <w:t xml:space="preserve"> 2 Fierros quemando animales y cobra por quemar cada animal 5 dólares, y el mismo día que quema va a la alcaldía a que le hagan la carta de venta del animal pero un día cuando el realizaba su trabajo un Toro lo golpeo muy fuerte en la pierna derecha y lo fracturo razón por la cual el cojea al caminar y le ha dificultado un poco seguir realizando su trabajo. </w:t>
      </w:r>
      <w:proofErr w:type="spellStart"/>
      <w:r w:rsidRPr="00186124">
        <w:rPr>
          <w:rFonts w:ascii="Arial" w:hAnsi="Arial" w:cs="Arial"/>
        </w:rPr>
        <w:t>El</w:t>
      </w:r>
      <w:proofErr w:type="spellEnd"/>
      <w:r w:rsidRPr="00186124">
        <w:rPr>
          <w:rFonts w:ascii="Arial" w:hAnsi="Arial" w:cs="Arial"/>
        </w:rPr>
        <w:t xml:space="preserve"> tiene un hijo que es su mano derecha en el trabajo de Herrar por lo tanto si un día don Daniel llegara a faltar o no poder realizar más el trabajo le va a hacer a su hijo un traspaso de matrícula del Fierro ya que </w:t>
      </w:r>
      <w:proofErr w:type="spellStart"/>
      <w:r w:rsidRPr="00186124">
        <w:rPr>
          <w:rFonts w:ascii="Arial" w:hAnsi="Arial" w:cs="Arial"/>
        </w:rPr>
        <w:t>esta</w:t>
      </w:r>
      <w:proofErr w:type="spellEnd"/>
      <w:r w:rsidRPr="00186124">
        <w:rPr>
          <w:rFonts w:ascii="Arial" w:hAnsi="Arial" w:cs="Arial"/>
        </w:rPr>
        <w:t xml:space="preserve"> registrado en el Centro Nacional de Registros, ya que Don Daniel tiene muchos clientes que lo llegan a buscar entre sus clientes están: Toño Molina, Manuel Gonzales, Santiago Cornejo, Miguel Valladares etc. Don Daniel dice que antes la matricula no pasaba de 5 colones y que hoy en día tiene un nuevo costo de 50 dólares </w:t>
      </w:r>
      <w:proofErr w:type="spellStart"/>
      <w:r w:rsidRPr="00186124">
        <w:rPr>
          <w:rFonts w:ascii="Arial" w:hAnsi="Arial" w:cs="Arial"/>
        </w:rPr>
        <w:t>el</w:t>
      </w:r>
      <w:proofErr w:type="spellEnd"/>
      <w:r w:rsidRPr="00186124">
        <w:rPr>
          <w:rFonts w:ascii="Arial" w:hAnsi="Arial" w:cs="Arial"/>
        </w:rPr>
        <w:t xml:space="preserve"> también se dedica a la agricultura y a la siembra de caña.</w:t>
      </w:r>
    </w:p>
    <w:p w:rsidR="00D07609" w:rsidRPr="00186124" w:rsidRDefault="00D07609" w:rsidP="00D07609">
      <w:pPr>
        <w:spacing w:line="360" w:lineRule="auto"/>
        <w:jc w:val="both"/>
        <w:rPr>
          <w:rFonts w:ascii="Arial" w:hAnsi="Arial" w:cs="Arial"/>
        </w:rPr>
      </w:pPr>
      <w:r w:rsidRPr="00186124">
        <w:rPr>
          <w:rFonts w:ascii="Arial" w:hAnsi="Arial" w:cs="Arial"/>
        </w:rPr>
        <w:br w:type="page"/>
      </w:r>
    </w:p>
    <w:p w:rsidR="00D07609" w:rsidRPr="0088509C" w:rsidRDefault="00D07609" w:rsidP="007A3E0F">
      <w:pPr>
        <w:pStyle w:val="Ttulo1"/>
      </w:pPr>
      <w:r>
        <w:rPr>
          <w:noProof/>
          <w:lang w:eastAsia="es-SV"/>
        </w:rPr>
        <w:lastRenderedPageBreak/>
        <w:drawing>
          <wp:anchor distT="0" distB="0" distL="114300" distR="114300" simplePos="0" relativeHeight="251737088" behindDoc="0" locked="0" layoutInCell="1" allowOverlap="1">
            <wp:simplePos x="0" y="0"/>
            <wp:positionH relativeFrom="column">
              <wp:posOffset>-788035</wp:posOffset>
            </wp:positionH>
            <wp:positionV relativeFrom="paragraph">
              <wp:posOffset>-140970</wp:posOffset>
            </wp:positionV>
            <wp:extent cx="638175" cy="7991475"/>
            <wp:effectExtent l="19050" t="0" r="9525" b="0"/>
            <wp:wrapSquare wrapText="bothSides"/>
            <wp:docPr id="62"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38175" cy="7991475"/>
                    </a:xfrm>
                    <a:prstGeom prst="rect">
                      <a:avLst/>
                    </a:prstGeom>
                    <a:noFill/>
                    <a:ln w="9525">
                      <a:noFill/>
                      <a:miter lim="800000"/>
                      <a:headEnd/>
                      <a:tailEnd/>
                    </a:ln>
                  </pic:spPr>
                </pic:pic>
              </a:graphicData>
            </a:graphic>
          </wp:anchor>
        </w:drawing>
      </w:r>
      <w:r w:rsidRPr="0088509C">
        <w:rPr>
          <w:noProof/>
          <w:lang w:eastAsia="es-SV"/>
        </w:rPr>
        <w:drawing>
          <wp:anchor distT="0" distB="0" distL="114300" distR="114300" simplePos="0" relativeHeight="251693056" behindDoc="0" locked="0" layoutInCell="1" allowOverlap="1">
            <wp:simplePos x="0" y="0"/>
            <wp:positionH relativeFrom="column">
              <wp:posOffset>15240</wp:posOffset>
            </wp:positionH>
            <wp:positionV relativeFrom="paragraph">
              <wp:posOffset>14605</wp:posOffset>
            </wp:positionV>
            <wp:extent cx="1576705" cy="1866900"/>
            <wp:effectExtent l="19050" t="0" r="4445" b="0"/>
            <wp:wrapSquare wrapText="bothSides"/>
            <wp:docPr id="36" name="Imagen 1" descr="C:\Users\CESAR\Pictures\camara lane\bcvcvnb\IMAG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camara lane\bcvcvnb\IMAG0391.JPG"/>
                    <pic:cNvPicPr>
                      <a:picLocks noChangeAspect="1" noChangeArrowheads="1"/>
                    </pic:cNvPicPr>
                  </pic:nvPicPr>
                  <pic:blipFill>
                    <a:blip r:embed="rId50" cstate="print"/>
                    <a:srcRect l="17904" r="18894"/>
                    <a:stretch>
                      <a:fillRect/>
                    </a:stretch>
                  </pic:blipFill>
                  <pic:spPr bwMode="auto">
                    <a:xfrm>
                      <a:off x="0" y="0"/>
                      <a:ext cx="1576705" cy="1866900"/>
                    </a:xfrm>
                    <a:prstGeom prst="rect">
                      <a:avLst/>
                    </a:prstGeom>
                    <a:noFill/>
                    <a:ln w="9525">
                      <a:noFill/>
                      <a:miter lim="800000"/>
                      <a:headEnd/>
                      <a:tailEnd/>
                    </a:ln>
                  </pic:spPr>
                </pic:pic>
              </a:graphicData>
            </a:graphic>
          </wp:anchor>
        </w:drawing>
      </w:r>
      <w:bookmarkStart w:id="34" w:name="_Toc370304183"/>
      <w:r w:rsidRPr="0088509C">
        <w:t>LUISA DE VALLADARES</w:t>
      </w:r>
      <w:bookmarkEnd w:id="34"/>
    </w:p>
    <w:p w:rsidR="00D07609" w:rsidRPr="00186124" w:rsidRDefault="00D07609" w:rsidP="00D07609">
      <w:pPr>
        <w:spacing w:line="360" w:lineRule="auto"/>
        <w:jc w:val="both"/>
        <w:rPr>
          <w:rFonts w:ascii="Arial" w:hAnsi="Arial" w:cs="Arial"/>
        </w:rPr>
      </w:pPr>
      <w:r w:rsidRPr="00186124">
        <w:rPr>
          <w:rFonts w:ascii="Arial" w:hAnsi="Arial" w:cs="Arial"/>
        </w:rPr>
        <w:t>Doña Luisa de Valladares nació el 17 de noviembre de 1954, en la ciudad de Guadalupe su madre doña Francisca Amaya y su padre don Pedro Ruiz Torres, contrajo matrimonio con don Mario Arnulfo Valladares y procrearon 7 hijos.</w:t>
      </w:r>
      <w:r>
        <w:rPr>
          <w:rFonts w:ascii="Arial" w:hAnsi="Arial" w:cs="Arial"/>
        </w:rPr>
        <w:t xml:space="preserve"> </w:t>
      </w:r>
      <w:r w:rsidRPr="00186124">
        <w:rPr>
          <w:rFonts w:ascii="Arial" w:hAnsi="Arial" w:cs="Arial"/>
        </w:rPr>
        <w:t xml:space="preserve">Doña Luisa se dedica a la elaboración de pan artesanal, nos cuenta que a sus 14 años de edad le surgió esta idea, ella aprendió viendo como lo hacían otras personas, doña Luisa ahora elabora muchas clases de pan entre las cuales están: la quesadilla, </w:t>
      </w:r>
      <w:proofErr w:type="spellStart"/>
      <w:r w:rsidRPr="00186124">
        <w:rPr>
          <w:rFonts w:ascii="Arial" w:hAnsi="Arial" w:cs="Arial"/>
        </w:rPr>
        <w:t>Salporas</w:t>
      </w:r>
      <w:proofErr w:type="spellEnd"/>
      <w:r w:rsidRPr="00186124">
        <w:rPr>
          <w:rFonts w:ascii="Arial" w:hAnsi="Arial" w:cs="Arial"/>
        </w:rPr>
        <w:t>, torta y marquesote. Los ingredientes que utiliza para la elaboración de cada pan son los siguientes:</w:t>
      </w:r>
      <w:r>
        <w:rPr>
          <w:rFonts w:ascii="Arial" w:hAnsi="Arial" w:cs="Arial"/>
        </w:rPr>
        <w:t xml:space="preserve"> </w:t>
      </w:r>
      <w:r w:rsidRPr="00186124">
        <w:rPr>
          <w:rFonts w:ascii="Arial" w:hAnsi="Arial" w:cs="Arial"/>
        </w:rPr>
        <w:t xml:space="preserve">Las </w:t>
      </w:r>
      <w:proofErr w:type="spellStart"/>
      <w:r w:rsidRPr="00186124">
        <w:rPr>
          <w:rFonts w:ascii="Arial" w:hAnsi="Arial" w:cs="Arial"/>
        </w:rPr>
        <w:t>Salporas</w:t>
      </w:r>
      <w:proofErr w:type="spellEnd"/>
      <w:r w:rsidRPr="00186124">
        <w:rPr>
          <w:rFonts w:ascii="Arial" w:hAnsi="Arial" w:cs="Arial"/>
        </w:rPr>
        <w:t xml:space="preserve"> ingredientes: Harina, Huevo, Manteca, Sal, Canela y Azúcar.</w:t>
      </w:r>
      <w:r>
        <w:rPr>
          <w:rFonts w:ascii="Arial" w:hAnsi="Arial" w:cs="Arial"/>
        </w:rPr>
        <w:t xml:space="preserve"> </w:t>
      </w:r>
      <w:r w:rsidRPr="00186124">
        <w:rPr>
          <w:rFonts w:ascii="Arial" w:hAnsi="Arial" w:cs="Arial"/>
        </w:rPr>
        <w:t>Quesadilla ingredientes: Crema, Huevo, Margarina y azúcar.</w:t>
      </w:r>
    </w:p>
    <w:p w:rsidR="00D07609" w:rsidRPr="00186124" w:rsidRDefault="00D07609" w:rsidP="00D07609">
      <w:pPr>
        <w:spacing w:line="360" w:lineRule="auto"/>
        <w:jc w:val="both"/>
        <w:rPr>
          <w:rFonts w:ascii="Arial" w:hAnsi="Arial" w:cs="Arial"/>
        </w:rPr>
      </w:pPr>
      <w:r w:rsidRPr="00186124">
        <w:rPr>
          <w:rFonts w:ascii="Arial" w:hAnsi="Arial" w:cs="Arial"/>
        </w:rPr>
        <w:t>Torta ingredientes: Manteca, Azúcar, Harina y Huevo.</w:t>
      </w:r>
      <w:r>
        <w:rPr>
          <w:rFonts w:ascii="Arial" w:hAnsi="Arial" w:cs="Arial"/>
        </w:rPr>
        <w:t xml:space="preserve"> </w:t>
      </w:r>
      <w:r w:rsidRPr="00186124">
        <w:rPr>
          <w:rFonts w:ascii="Arial" w:hAnsi="Arial" w:cs="Arial"/>
        </w:rPr>
        <w:t>Proceso para la elaboración:</w:t>
      </w:r>
      <w:r>
        <w:rPr>
          <w:rFonts w:ascii="Arial" w:hAnsi="Arial" w:cs="Arial"/>
        </w:rPr>
        <w:t xml:space="preserve"> </w:t>
      </w:r>
      <w:proofErr w:type="spellStart"/>
      <w:r w:rsidRPr="00186124">
        <w:rPr>
          <w:rFonts w:ascii="Arial" w:hAnsi="Arial" w:cs="Arial"/>
        </w:rPr>
        <w:t>Salporas</w:t>
      </w:r>
      <w:proofErr w:type="spellEnd"/>
      <w:r w:rsidRPr="00186124">
        <w:rPr>
          <w:rFonts w:ascii="Arial" w:hAnsi="Arial" w:cs="Arial"/>
        </w:rPr>
        <w:t>: se hace la mescla, por cada libra de harina le pone 5 huevos y le pone la manteca para hacer la mescla, luego cuando ya tiene la masa ya lista la moldea de diferentes formas con sus manos y luego la pasa por un recipiente con azúcar y se coloca en una tuza, después se ponen en la lata para hornear y se espera que estas se cosan.</w:t>
      </w:r>
    </w:p>
    <w:p w:rsidR="00D07609" w:rsidRPr="00186124" w:rsidRDefault="00D07609" w:rsidP="00D07609">
      <w:pPr>
        <w:spacing w:line="360" w:lineRule="auto"/>
        <w:jc w:val="both"/>
        <w:rPr>
          <w:rFonts w:ascii="Arial" w:hAnsi="Arial" w:cs="Arial"/>
        </w:rPr>
      </w:pPr>
      <w:r w:rsidRPr="00186124">
        <w:rPr>
          <w:rFonts w:ascii="Arial" w:hAnsi="Arial" w:cs="Arial"/>
        </w:rPr>
        <w:t>Quesadilla: A una porción de harina de trigo se le agrega, el queso, crema, un poco de leche, margarina y azúcar esto se mescla y se agrega en una lata y luego se procede a hornear y se espera que ya esté listo</w:t>
      </w:r>
    </w:p>
    <w:p w:rsidR="00D07609" w:rsidRPr="00186124" w:rsidRDefault="00D07609" w:rsidP="00D07609">
      <w:pPr>
        <w:spacing w:line="360" w:lineRule="auto"/>
        <w:jc w:val="both"/>
        <w:rPr>
          <w:rFonts w:ascii="Arial" w:hAnsi="Arial" w:cs="Arial"/>
        </w:rPr>
      </w:pPr>
      <w:r w:rsidRPr="00186124">
        <w:rPr>
          <w:rFonts w:ascii="Arial" w:hAnsi="Arial" w:cs="Arial"/>
        </w:rPr>
        <w:t xml:space="preserve">Torta: se hace la mezcla de Harina, Manteca, Azúcar y Huevo, se coloca en la lata para hornear. Al horno hay que calcularle el calor con poca leña para que se cocine bien y no se quemen las herramientas y en ocasiones que es necesario usar las manos. Las herramientas que utiliza son los siguientes: el molinillo que es una herramienta hecha de madera con el que se mescla la masa para la torta o cualquier pan, una paleta de madera con la que se saca el pan, la piedra de moler donde amasa el queso y la </w:t>
      </w:r>
      <w:proofErr w:type="spellStart"/>
      <w:r w:rsidRPr="00186124">
        <w:rPr>
          <w:rFonts w:ascii="Arial" w:hAnsi="Arial" w:cs="Arial"/>
        </w:rPr>
        <w:t>piladera</w:t>
      </w:r>
      <w:proofErr w:type="spellEnd"/>
      <w:r w:rsidRPr="00186124">
        <w:rPr>
          <w:rFonts w:ascii="Arial" w:hAnsi="Arial" w:cs="Arial"/>
        </w:rPr>
        <w:t xml:space="preserve"> para sacar el arroz. Para la cocción utiliza un horno artesanal que fue hecho a base de barro y tierra negra y tiene una forma circular, y el molde de lata donde coloca las mesclas para cocinar el pan. Antes esto lo hacía para venta, pero ahora solo lo hace solamente para la familia.</w:t>
      </w:r>
    </w:p>
    <w:p w:rsidR="00D07609" w:rsidRPr="00186124" w:rsidRDefault="00D07609" w:rsidP="00D07609">
      <w:pPr>
        <w:spacing w:line="360" w:lineRule="auto"/>
        <w:jc w:val="both"/>
        <w:rPr>
          <w:rFonts w:ascii="Arial" w:hAnsi="Arial" w:cs="Arial"/>
        </w:rPr>
      </w:pPr>
      <w:r w:rsidRPr="00186124">
        <w:rPr>
          <w:rFonts w:ascii="Arial" w:hAnsi="Arial" w:cs="Arial"/>
        </w:rPr>
        <w:br w:type="page"/>
      </w:r>
    </w:p>
    <w:p w:rsidR="00D07609" w:rsidRPr="0088509C" w:rsidRDefault="00D07609" w:rsidP="007A3E0F">
      <w:pPr>
        <w:pStyle w:val="Ttulo1"/>
      </w:pPr>
      <w:r>
        <w:rPr>
          <w:noProof/>
          <w:lang w:eastAsia="es-SV"/>
        </w:rPr>
        <w:lastRenderedPageBreak/>
        <w:drawing>
          <wp:anchor distT="0" distB="0" distL="114300" distR="114300" simplePos="0" relativeHeight="251724800" behindDoc="0" locked="0" layoutInCell="1" allowOverlap="1">
            <wp:simplePos x="0" y="0"/>
            <wp:positionH relativeFrom="column">
              <wp:posOffset>5850255</wp:posOffset>
            </wp:positionH>
            <wp:positionV relativeFrom="paragraph">
              <wp:posOffset>-140970</wp:posOffset>
            </wp:positionV>
            <wp:extent cx="633730" cy="8110220"/>
            <wp:effectExtent l="19050" t="0" r="0" b="0"/>
            <wp:wrapSquare wrapText="bothSides"/>
            <wp:docPr id="46"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33730" cy="8110220"/>
                    </a:xfrm>
                    <a:prstGeom prst="rect">
                      <a:avLst/>
                    </a:prstGeom>
                    <a:noFill/>
                    <a:ln w="9525">
                      <a:noFill/>
                      <a:miter lim="800000"/>
                      <a:headEnd/>
                      <a:tailEnd/>
                    </a:ln>
                  </pic:spPr>
                </pic:pic>
              </a:graphicData>
            </a:graphic>
          </wp:anchor>
        </w:drawing>
      </w:r>
      <w:r w:rsidRPr="0088509C">
        <w:rPr>
          <w:noProof/>
          <w:lang w:eastAsia="es-SV"/>
        </w:rPr>
        <w:drawing>
          <wp:anchor distT="0" distB="0" distL="114300" distR="114300" simplePos="0" relativeHeight="251694080" behindDoc="0" locked="0" layoutInCell="1" allowOverlap="1">
            <wp:simplePos x="0" y="0"/>
            <wp:positionH relativeFrom="column">
              <wp:posOffset>91440</wp:posOffset>
            </wp:positionH>
            <wp:positionV relativeFrom="paragraph">
              <wp:posOffset>52705</wp:posOffset>
            </wp:positionV>
            <wp:extent cx="1471930" cy="2348230"/>
            <wp:effectExtent l="19050" t="0" r="0" b="0"/>
            <wp:wrapSquare wrapText="bothSides"/>
            <wp:docPr id="37" name="Imagen 1" descr="C:\Users\CESAR\Pictures\camara lane\nuevas 22 de noviembre\IMAG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camara lane\nuevas 22 de noviembre\IMAG0416.JPG"/>
                    <pic:cNvPicPr>
                      <a:picLocks noChangeAspect="1" noChangeArrowheads="1"/>
                    </pic:cNvPicPr>
                  </pic:nvPicPr>
                  <pic:blipFill>
                    <a:blip r:embed="rId51" cstate="print"/>
                    <a:srcRect l="4084" t="8442" r="18618"/>
                    <a:stretch>
                      <a:fillRect/>
                    </a:stretch>
                  </pic:blipFill>
                  <pic:spPr bwMode="auto">
                    <a:xfrm>
                      <a:off x="0" y="0"/>
                      <a:ext cx="1471930" cy="2348230"/>
                    </a:xfrm>
                    <a:prstGeom prst="rect">
                      <a:avLst/>
                    </a:prstGeom>
                    <a:noFill/>
                    <a:ln w="9525">
                      <a:noFill/>
                      <a:miter lim="800000"/>
                      <a:headEnd/>
                      <a:tailEnd/>
                    </a:ln>
                  </pic:spPr>
                </pic:pic>
              </a:graphicData>
            </a:graphic>
          </wp:anchor>
        </w:drawing>
      </w:r>
      <w:bookmarkStart w:id="35" w:name="_Toc370304184"/>
      <w:r w:rsidRPr="0088509C">
        <w:t>JUANA DE LA CRUZ GUARDADO</w:t>
      </w:r>
      <w:bookmarkEnd w:id="35"/>
    </w:p>
    <w:p w:rsidR="00D07609" w:rsidRPr="00186124" w:rsidRDefault="00D07609" w:rsidP="00D07609">
      <w:pPr>
        <w:spacing w:line="360" w:lineRule="auto"/>
        <w:jc w:val="both"/>
        <w:rPr>
          <w:rFonts w:ascii="Arial" w:hAnsi="Arial" w:cs="Arial"/>
        </w:rPr>
      </w:pPr>
      <w:r w:rsidRPr="00186124">
        <w:rPr>
          <w:rFonts w:ascii="Arial" w:hAnsi="Arial" w:cs="Arial"/>
        </w:rPr>
        <w:t xml:space="preserve">Juana de la Cruz Guardado es una artesana de dulces de nance sus padres fueron doña Nicolasa Benítez y su padre don Maximiliano </w:t>
      </w:r>
      <w:proofErr w:type="spellStart"/>
      <w:r w:rsidRPr="00186124">
        <w:rPr>
          <w:rFonts w:ascii="Arial" w:hAnsi="Arial" w:cs="Arial"/>
        </w:rPr>
        <w:t>Pleites</w:t>
      </w:r>
      <w:proofErr w:type="spellEnd"/>
      <w:r w:rsidRPr="00186124">
        <w:rPr>
          <w:rFonts w:ascii="Arial" w:hAnsi="Arial" w:cs="Arial"/>
        </w:rPr>
        <w:t>. Doña juanita después que fallecieron sus padres tomo la decisión de contraer nupcias (matrimonio) con don Gertrudis valladares, dentro del cual procrearon siete hijos de los cuales brindaron con mucho esfuerzo y amor una buena educación, para ser personas de bien. Después  se decidió completamente al oficio de los dulces de nance y conserva de coco.</w:t>
      </w:r>
    </w:p>
    <w:p w:rsidR="00D07609" w:rsidRPr="00186124" w:rsidRDefault="00D07609" w:rsidP="00D07609">
      <w:pPr>
        <w:spacing w:line="360" w:lineRule="auto"/>
        <w:jc w:val="both"/>
        <w:rPr>
          <w:rFonts w:ascii="Arial" w:hAnsi="Arial" w:cs="Arial"/>
        </w:rPr>
      </w:pPr>
      <w:r w:rsidRPr="00186124">
        <w:rPr>
          <w:rFonts w:ascii="Arial" w:hAnsi="Arial" w:cs="Arial"/>
        </w:rPr>
        <w:t xml:space="preserve">Actualmente tiene  treinta años de fabricarlos, ella nos relata que quién le enseño fue su madre, Y a su madre le enseño doña Margarita que le dicen Monchita, esta descendencia viene de generación en generación hasta hoy llegar a las manos de ella y ella se los heredo a sus hijos. Ella nos cuenta como hace para elaborar dichos dulces de conservas. Para preparar la conserva de duces es el siguiente preparamiento compra los nances que los recogen de los que </w:t>
      </w:r>
      <w:proofErr w:type="spellStart"/>
      <w:r w:rsidRPr="00186124">
        <w:rPr>
          <w:rFonts w:ascii="Arial" w:hAnsi="Arial" w:cs="Arial"/>
        </w:rPr>
        <w:t>botan</w:t>
      </w:r>
      <w:proofErr w:type="spellEnd"/>
      <w:r w:rsidRPr="00186124">
        <w:rPr>
          <w:rFonts w:ascii="Arial" w:hAnsi="Arial" w:cs="Arial"/>
        </w:rPr>
        <w:t xml:space="preserve"> los </w:t>
      </w:r>
      <w:proofErr w:type="spellStart"/>
      <w:r w:rsidRPr="00186124">
        <w:rPr>
          <w:rFonts w:ascii="Arial" w:hAnsi="Arial" w:cs="Arial"/>
        </w:rPr>
        <w:t>arboles</w:t>
      </w:r>
      <w:proofErr w:type="spellEnd"/>
      <w:r w:rsidRPr="00186124">
        <w:rPr>
          <w:rFonts w:ascii="Arial" w:hAnsi="Arial" w:cs="Arial"/>
        </w:rPr>
        <w:t xml:space="preserve"> que siembran ciertas personas, luego cuando ya los tienen  los sancochan y los muele en una piedra de moler,  pero esto lo tiene que hacer muy suavemente para no quebrar la semilla que lleva dentro, y luego se pone el dulce de atado a derretir y cuando ya </w:t>
      </w:r>
      <w:proofErr w:type="spellStart"/>
      <w:r w:rsidRPr="00186124">
        <w:rPr>
          <w:rFonts w:ascii="Arial" w:hAnsi="Arial" w:cs="Arial"/>
        </w:rPr>
        <w:t>esta</w:t>
      </w:r>
      <w:proofErr w:type="spellEnd"/>
      <w:r w:rsidRPr="00186124">
        <w:rPr>
          <w:rFonts w:ascii="Arial" w:hAnsi="Arial" w:cs="Arial"/>
        </w:rPr>
        <w:t xml:space="preserve"> derretido hecha la masa de los nances al dulce y luego se tarda cuatro horas revolviendo con una paleta de madera, lo que se cose es un medio de nance posteriormente cuando ya está a punto de conservar es cuando ya esta dura la mescla, y lo baja y deja que se enfrié, y cuando se a helado comienza a fabricar las bolitas de dulces de nances que se tarda aproximadamente dos horas para elaborarlos, todos los dulces que elabora del medio se cose, lo más que </w:t>
      </w:r>
      <w:proofErr w:type="spellStart"/>
      <w:r w:rsidRPr="00186124">
        <w:rPr>
          <w:rFonts w:ascii="Arial" w:hAnsi="Arial" w:cs="Arial"/>
        </w:rPr>
        <w:t>a</w:t>
      </w:r>
      <w:proofErr w:type="spellEnd"/>
      <w:r w:rsidRPr="00186124">
        <w:rPr>
          <w:rFonts w:ascii="Arial" w:hAnsi="Arial" w:cs="Arial"/>
        </w:rPr>
        <w:t xml:space="preserve"> llegado a vender es un medio y un cuartillero de naces, luego cuando ya ha terminado todo el proceso de la elaboración de los dulces, sale a venderlos a la ciudad de Guadalupe. Y pueblos vecinos, y en ocasiones se los compran en la casa, hay personas que llegan a buscarla a su hogar para comprárselos ahí y mandarles a sus familiares, que estén fuera del país, como los EE.UU y  también les hacen pedidos para llevarlos a San Salvador.</w:t>
      </w:r>
    </w:p>
    <w:p w:rsidR="00D07609" w:rsidRPr="00186124" w:rsidRDefault="00D07609" w:rsidP="00D07609">
      <w:pPr>
        <w:spacing w:line="360" w:lineRule="auto"/>
        <w:jc w:val="both"/>
        <w:rPr>
          <w:rFonts w:ascii="Arial" w:hAnsi="Arial" w:cs="Arial"/>
        </w:rPr>
      </w:pPr>
      <w:r w:rsidRPr="00186124">
        <w:rPr>
          <w:rFonts w:ascii="Arial" w:hAnsi="Arial" w:cs="Arial"/>
        </w:rPr>
        <w:t xml:space="preserve">Ella nos cuenta que su producto es muy vendido, dentro y fuera del país ya que es una persona que lo fabrica a pura mano este producto artesanal, y el costo es de quince dulces por una Cora, y estos dulces los elabora en tiempos de temporada </w:t>
      </w:r>
      <w:proofErr w:type="spellStart"/>
      <w:r w:rsidRPr="00186124">
        <w:rPr>
          <w:rFonts w:ascii="Arial" w:hAnsi="Arial" w:cs="Arial"/>
        </w:rPr>
        <w:t>y</w:t>
      </w:r>
      <w:proofErr w:type="spellEnd"/>
      <w:r w:rsidRPr="00186124">
        <w:rPr>
          <w:rFonts w:ascii="Arial" w:hAnsi="Arial" w:cs="Arial"/>
        </w:rPr>
        <w:t xml:space="preserve"> invierno  ya </w:t>
      </w:r>
      <w:r w:rsidRPr="00186124">
        <w:rPr>
          <w:rFonts w:ascii="Arial" w:hAnsi="Arial" w:cs="Arial"/>
        </w:rPr>
        <w:lastRenderedPageBreak/>
        <w:t>que sale a la ciudad a venderlos por la mañana porque por la tarde se viene la lluvia, este maravilloso producto artesanal es muy económico y delicioso, y para adquirirlo esta famosa receta ya está en manos de sus hijos pero dicen que cuando llegue a fallecer ella no lo elaboraran,  porque no les gusta fabricarlo y mucho les cuesta.</w:t>
      </w:r>
    </w:p>
    <w:p w:rsidR="00D07609" w:rsidRPr="00186124" w:rsidRDefault="00D07609" w:rsidP="00D07609">
      <w:pPr>
        <w:spacing w:line="360" w:lineRule="auto"/>
        <w:jc w:val="both"/>
        <w:rPr>
          <w:rFonts w:ascii="Arial" w:hAnsi="Arial" w:cs="Arial"/>
        </w:rPr>
      </w:pPr>
      <w:r w:rsidRPr="00186124">
        <w:rPr>
          <w:rFonts w:ascii="Arial" w:hAnsi="Arial" w:cs="Arial"/>
        </w:rPr>
        <w:t xml:space="preserve">Doña Juanita nos relata el otro procedimiento de la conserva de coco que también la elabora,  primeramente es muy fácil. Porque solo se saca el coco de la </w:t>
      </w:r>
      <w:proofErr w:type="spellStart"/>
      <w:r w:rsidRPr="00186124">
        <w:rPr>
          <w:rFonts w:ascii="Arial" w:hAnsi="Arial" w:cs="Arial"/>
        </w:rPr>
        <w:t>estupa</w:t>
      </w:r>
      <w:proofErr w:type="spellEnd"/>
      <w:r w:rsidRPr="00186124">
        <w:rPr>
          <w:rFonts w:ascii="Arial" w:hAnsi="Arial" w:cs="Arial"/>
        </w:rPr>
        <w:t xml:space="preserve"> y se lleva al molino, este tiene que estar lo más sazón posible, que este bien dura la comida porque </w:t>
      </w:r>
      <w:r w:rsidRPr="004F4F6A">
        <w:rPr>
          <w:rFonts w:ascii="Arial" w:hAnsi="Arial" w:cs="Arial"/>
          <w:noProof/>
          <w:lang w:eastAsia="es-SV"/>
        </w:rPr>
        <w:drawing>
          <wp:anchor distT="0" distB="0" distL="114300" distR="114300" simplePos="0" relativeHeight="251746304" behindDoc="0" locked="0" layoutInCell="1" allowOverlap="1">
            <wp:simplePos x="0" y="0"/>
            <wp:positionH relativeFrom="column">
              <wp:posOffset>-787953</wp:posOffset>
            </wp:positionH>
            <wp:positionV relativeFrom="paragraph">
              <wp:posOffset>-990039</wp:posOffset>
            </wp:positionV>
            <wp:extent cx="638349" cy="8193974"/>
            <wp:effectExtent l="19050" t="0" r="7620" b="0"/>
            <wp:wrapSquare wrapText="bothSides"/>
            <wp:docPr id="71"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40080" cy="8193405"/>
                    </a:xfrm>
                    <a:prstGeom prst="rect">
                      <a:avLst/>
                    </a:prstGeom>
                    <a:noFill/>
                    <a:ln w="9525">
                      <a:noFill/>
                      <a:miter lim="800000"/>
                      <a:headEnd/>
                      <a:tailEnd/>
                    </a:ln>
                  </pic:spPr>
                </pic:pic>
              </a:graphicData>
            </a:graphic>
          </wp:anchor>
        </w:drawing>
      </w:r>
      <w:r w:rsidRPr="00186124">
        <w:rPr>
          <w:rFonts w:ascii="Arial" w:hAnsi="Arial" w:cs="Arial"/>
        </w:rPr>
        <w:t xml:space="preserve">si el coco está aguado no cuaja la mezcla, esta se lleva menos tiempo de cocimiento aproximadamente en dos horas ya está listo, lo poquito que cuesta es la partida que a veces que se hacen ampollas por estar partiéndolas, con el cuchillo, el coco lo compra en San Vicente, y lo utiliza para elaborarlo un perol de </w:t>
      </w:r>
      <w:proofErr w:type="spellStart"/>
      <w:r w:rsidRPr="00186124">
        <w:rPr>
          <w:rFonts w:ascii="Arial" w:hAnsi="Arial" w:cs="Arial"/>
        </w:rPr>
        <w:t>hiero</w:t>
      </w:r>
      <w:proofErr w:type="spellEnd"/>
      <w:r w:rsidRPr="00186124">
        <w:rPr>
          <w:rFonts w:ascii="Arial" w:hAnsi="Arial" w:cs="Arial"/>
        </w:rPr>
        <w:t xml:space="preserve"> y una paleta de madera y el cocimiento lo hace con leña de café y a fuego lento, porque si le pone demasiado leña se le arrebata y se ahúma, ella empezó con los dulces de nance y luego tomo la decisión de elaborar la conserva de coco, y cuando hay festivales lo vende ahí por ejemplo el festival del maíz que se celebra en Guadalupe y en ocasiones en el día de los difuntos, ella es una buena artesana así es que cuando visite nuestro pueblo de Guadalupe no se valla sin probar los deliciosos dulces de doña Juana de la cruz.</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186124" w:rsidRDefault="00D07609" w:rsidP="007A3E0F">
      <w:pPr>
        <w:pStyle w:val="Ttulo1"/>
      </w:pPr>
      <w:r>
        <w:rPr>
          <w:noProof/>
          <w:lang w:eastAsia="es-SV"/>
        </w:rPr>
        <w:drawing>
          <wp:anchor distT="0" distB="0" distL="114300" distR="114300" simplePos="0" relativeHeight="251695104" behindDoc="0" locked="0" layoutInCell="1" allowOverlap="1">
            <wp:simplePos x="0" y="0"/>
            <wp:positionH relativeFrom="column">
              <wp:posOffset>100965</wp:posOffset>
            </wp:positionH>
            <wp:positionV relativeFrom="paragraph">
              <wp:posOffset>26035</wp:posOffset>
            </wp:positionV>
            <wp:extent cx="1460500" cy="2026285"/>
            <wp:effectExtent l="19050" t="0" r="6350" b="0"/>
            <wp:wrapSquare wrapText="bothSides"/>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t="9804" r="13075"/>
                    <a:stretch>
                      <a:fillRect/>
                    </a:stretch>
                  </pic:blipFill>
                  <pic:spPr bwMode="auto">
                    <a:xfrm>
                      <a:off x="0" y="0"/>
                      <a:ext cx="1460500" cy="2026285"/>
                    </a:xfrm>
                    <a:prstGeom prst="rect">
                      <a:avLst/>
                    </a:prstGeom>
                    <a:noFill/>
                    <a:ln w="9525">
                      <a:noFill/>
                      <a:miter lim="800000"/>
                      <a:headEnd/>
                      <a:tailEnd/>
                    </a:ln>
                  </pic:spPr>
                </pic:pic>
              </a:graphicData>
            </a:graphic>
          </wp:anchor>
        </w:drawing>
      </w:r>
      <w:bookmarkStart w:id="36" w:name="_Toc370304185"/>
      <w:r w:rsidRPr="00186124">
        <w:t>FLOR DE MARÍA RIVAS DE MARTÍNEZ</w:t>
      </w:r>
      <w:bookmarkEnd w:id="36"/>
    </w:p>
    <w:p w:rsidR="00D07609" w:rsidRPr="00186124" w:rsidRDefault="00D07609" w:rsidP="00D07609">
      <w:pPr>
        <w:spacing w:line="360" w:lineRule="auto"/>
        <w:jc w:val="both"/>
        <w:rPr>
          <w:rFonts w:ascii="Arial" w:hAnsi="Arial" w:cs="Arial"/>
        </w:rPr>
      </w:pPr>
      <w:r w:rsidRPr="00186124">
        <w:rPr>
          <w:rFonts w:ascii="Arial" w:hAnsi="Arial" w:cs="Arial"/>
        </w:rPr>
        <w:t xml:space="preserve">Nació en Agua Agria el 30 de enero de enero de 1964, sus padres fueron José Augusto Rivas y </w:t>
      </w:r>
      <w:proofErr w:type="spellStart"/>
      <w:r w:rsidRPr="00186124">
        <w:rPr>
          <w:rFonts w:ascii="Arial" w:hAnsi="Arial" w:cs="Arial"/>
        </w:rPr>
        <w:t>Sebastiana</w:t>
      </w:r>
      <w:proofErr w:type="spellEnd"/>
      <w:r w:rsidRPr="00186124">
        <w:rPr>
          <w:rFonts w:ascii="Arial" w:hAnsi="Arial" w:cs="Arial"/>
        </w:rPr>
        <w:t xml:space="preserve"> Aguilar. Contrajo matrimonio con Jaime Eduardo Martínez con el cual procrearon 8 hijos.</w:t>
      </w:r>
    </w:p>
    <w:p w:rsidR="00D07609" w:rsidRPr="00186124" w:rsidRDefault="00D07609" w:rsidP="00D07609">
      <w:pPr>
        <w:spacing w:line="360" w:lineRule="auto"/>
        <w:jc w:val="both"/>
        <w:rPr>
          <w:rFonts w:ascii="Arial" w:hAnsi="Arial" w:cs="Arial"/>
        </w:rPr>
      </w:pPr>
      <w:r w:rsidRPr="00186124">
        <w:rPr>
          <w:rFonts w:ascii="Arial" w:hAnsi="Arial" w:cs="Arial"/>
        </w:rPr>
        <w:t xml:space="preserve"> Desde hace 20 años trabaja en la elaboración de las flores y es reconocida por todas las personas del lugar, ya que ella actualmente reside en el cantón San Emigdio.</w:t>
      </w:r>
    </w:p>
    <w:p w:rsidR="00D07609" w:rsidRPr="00186124" w:rsidRDefault="00D07609" w:rsidP="00D07609">
      <w:pPr>
        <w:spacing w:line="360" w:lineRule="auto"/>
        <w:jc w:val="both"/>
        <w:rPr>
          <w:rFonts w:ascii="Arial" w:hAnsi="Arial" w:cs="Arial"/>
        </w:rPr>
      </w:pPr>
      <w:r w:rsidRPr="00186124">
        <w:rPr>
          <w:rFonts w:ascii="Arial" w:hAnsi="Arial" w:cs="Arial"/>
        </w:rPr>
        <w:t xml:space="preserve">María Rivas aprendió a elaborar flores en un taller gracias a una maestra que vio en ella un gran interés por aprender. </w:t>
      </w:r>
    </w:p>
    <w:p w:rsidR="00D07609" w:rsidRPr="00186124" w:rsidRDefault="00D07609" w:rsidP="00D07609">
      <w:pPr>
        <w:spacing w:line="360" w:lineRule="auto"/>
        <w:jc w:val="both"/>
        <w:rPr>
          <w:rFonts w:ascii="Arial" w:hAnsi="Arial" w:cs="Arial"/>
        </w:rPr>
      </w:pPr>
      <w:r w:rsidRPr="00186124">
        <w:rPr>
          <w:rFonts w:ascii="Arial" w:hAnsi="Arial" w:cs="Arial"/>
        </w:rPr>
        <w:t xml:space="preserve">Entre los materiales que utiliza para elaborar flores están: Alambre, Pegamento, Cortes de Flores, Cortes de Hojas, </w:t>
      </w:r>
      <w:proofErr w:type="spellStart"/>
      <w:r w:rsidRPr="00186124">
        <w:rPr>
          <w:rFonts w:ascii="Arial" w:hAnsi="Arial" w:cs="Arial"/>
        </w:rPr>
        <w:t>Añelina</w:t>
      </w:r>
      <w:proofErr w:type="spellEnd"/>
      <w:r w:rsidRPr="00186124">
        <w:rPr>
          <w:rFonts w:ascii="Arial" w:hAnsi="Arial" w:cs="Arial"/>
        </w:rPr>
        <w:t xml:space="preserve"> de diferentes colores, papel Crespón.  </w:t>
      </w:r>
    </w:p>
    <w:p w:rsidR="00D07609" w:rsidRPr="00186124" w:rsidRDefault="00D07609" w:rsidP="00D07609">
      <w:pPr>
        <w:spacing w:line="360" w:lineRule="auto"/>
        <w:jc w:val="both"/>
        <w:rPr>
          <w:rFonts w:ascii="Arial" w:hAnsi="Arial" w:cs="Arial"/>
        </w:rPr>
      </w:pPr>
      <w:r>
        <w:rPr>
          <w:rFonts w:ascii="Arial" w:hAnsi="Arial" w:cs="Arial"/>
          <w:noProof/>
          <w:lang w:eastAsia="es-SV"/>
        </w:rPr>
        <w:lastRenderedPageBreak/>
        <w:drawing>
          <wp:anchor distT="0" distB="0" distL="114300" distR="114300" simplePos="0" relativeHeight="251747328" behindDoc="0" locked="0" layoutInCell="1" allowOverlap="1">
            <wp:simplePos x="0" y="0"/>
            <wp:positionH relativeFrom="column">
              <wp:posOffset>5779135</wp:posOffset>
            </wp:positionH>
            <wp:positionV relativeFrom="paragraph">
              <wp:posOffset>-140970</wp:posOffset>
            </wp:positionV>
            <wp:extent cx="633730" cy="8110220"/>
            <wp:effectExtent l="19050" t="0" r="0" b="0"/>
            <wp:wrapSquare wrapText="bothSides"/>
            <wp:docPr id="72"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33730" cy="8110220"/>
                    </a:xfrm>
                    <a:prstGeom prst="rect">
                      <a:avLst/>
                    </a:prstGeom>
                    <a:noFill/>
                    <a:ln w="9525">
                      <a:noFill/>
                      <a:miter lim="800000"/>
                      <a:headEnd/>
                      <a:tailEnd/>
                    </a:ln>
                  </pic:spPr>
                </pic:pic>
              </a:graphicData>
            </a:graphic>
          </wp:anchor>
        </w:drawing>
      </w:r>
      <w:r w:rsidRPr="00186124">
        <w:rPr>
          <w:rFonts w:ascii="Arial" w:hAnsi="Arial" w:cs="Arial"/>
        </w:rPr>
        <w:t xml:space="preserve">Luego que tiene las flores, forman las coronas y los ramos en todo el año elaboran flores para las personas que desean en algún momento imprevisto, las flores que </w:t>
      </w:r>
      <w:proofErr w:type="spellStart"/>
      <w:r w:rsidRPr="00186124">
        <w:rPr>
          <w:rFonts w:ascii="Arial" w:hAnsi="Arial" w:cs="Arial"/>
        </w:rPr>
        <w:t>mas</w:t>
      </w:r>
      <w:proofErr w:type="spellEnd"/>
      <w:r w:rsidRPr="00186124">
        <w:rPr>
          <w:rFonts w:ascii="Arial" w:hAnsi="Arial" w:cs="Arial"/>
        </w:rPr>
        <w:t xml:space="preserve"> demanda tienen son las de color rojo. En ocasiones de tanta demanda vende todas las flores que elabora hasta las que realiza para sus familiares difuntos en esas ocasiones le toca elaborar las flores en la noche del 2 de noviembre e ir a enflorar a sus familiares hasta el día 3 de Noviembre.  </w:t>
      </w:r>
    </w:p>
    <w:p w:rsidR="00D07609"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88509C" w:rsidRDefault="00D07609" w:rsidP="007A3E0F">
      <w:pPr>
        <w:pStyle w:val="Ttulo1"/>
      </w:pPr>
      <w:r w:rsidRPr="0088509C">
        <w:rPr>
          <w:noProof/>
          <w:lang w:eastAsia="es-SV"/>
        </w:rPr>
        <w:drawing>
          <wp:anchor distT="0" distB="0" distL="114300" distR="114300" simplePos="0" relativeHeight="251696128" behindDoc="0" locked="0" layoutInCell="1" allowOverlap="1">
            <wp:simplePos x="0" y="0"/>
            <wp:positionH relativeFrom="column">
              <wp:posOffset>52705</wp:posOffset>
            </wp:positionH>
            <wp:positionV relativeFrom="paragraph">
              <wp:posOffset>64135</wp:posOffset>
            </wp:positionV>
            <wp:extent cx="1898650" cy="2162175"/>
            <wp:effectExtent l="19050" t="0" r="6350" b="0"/>
            <wp:wrapSquare wrapText="bothSides"/>
            <wp:docPr id="39" name="Imagen 1" descr="C:\Users\CESAR\Pictures\fotos pati\fotos dina pati\DSCN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dina pati\DSCN0718.JPG"/>
                    <pic:cNvPicPr>
                      <a:picLocks noChangeAspect="1" noChangeArrowheads="1"/>
                    </pic:cNvPicPr>
                  </pic:nvPicPr>
                  <pic:blipFill>
                    <a:blip r:embed="rId53" cstate="print"/>
                    <a:srcRect l="14761" t="27103"/>
                    <a:stretch>
                      <a:fillRect/>
                    </a:stretch>
                  </pic:blipFill>
                  <pic:spPr bwMode="auto">
                    <a:xfrm>
                      <a:off x="0" y="0"/>
                      <a:ext cx="1898650" cy="2162175"/>
                    </a:xfrm>
                    <a:prstGeom prst="rect">
                      <a:avLst/>
                    </a:prstGeom>
                    <a:noFill/>
                    <a:ln w="9525">
                      <a:noFill/>
                      <a:miter lim="800000"/>
                      <a:headEnd/>
                      <a:tailEnd/>
                    </a:ln>
                  </pic:spPr>
                </pic:pic>
              </a:graphicData>
            </a:graphic>
          </wp:anchor>
        </w:drawing>
      </w:r>
      <w:bookmarkStart w:id="37" w:name="_Toc370304186"/>
      <w:r w:rsidRPr="0088509C">
        <w:t>CARLOS ISMAEL AYALA BARRERA.</w:t>
      </w:r>
      <w:bookmarkEnd w:id="37"/>
      <w:r w:rsidRPr="0088509C">
        <w:t xml:space="preserve"> </w:t>
      </w:r>
    </w:p>
    <w:p w:rsidR="00D07609" w:rsidRPr="00186124" w:rsidRDefault="00D07609" w:rsidP="00D07609">
      <w:pPr>
        <w:spacing w:line="360" w:lineRule="auto"/>
        <w:jc w:val="both"/>
        <w:rPr>
          <w:rFonts w:ascii="Arial" w:hAnsi="Arial" w:cs="Arial"/>
        </w:rPr>
      </w:pPr>
      <w:r w:rsidRPr="00186124">
        <w:rPr>
          <w:rFonts w:ascii="Arial" w:hAnsi="Arial" w:cs="Arial"/>
        </w:rPr>
        <w:t>Nació en el año de 1936 originario del municipio Zacatecoluca departamento de la Paz, sus padres fueron doña Ángela Ponce y don Manuel Barrera. Don Carlos emigro a la ciudad de Guadalupe a la edad de 30 años por razones personales actualmente vive en el pasaje parada (rastro), calle la ronda en el barrio Concepción.</w:t>
      </w:r>
    </w:p>
    <w:p w:rsidR="00D07609" w:rsidRPr="00186124" w:rsidRDefault="00D07609" w:rsidP="00D07609">
      <w:pPr>
        <w:spacing w:line="360" w:lineRule="auto"/>
        <w:jc w:val="both"/>
        <w:rPr>
          <w:rFonts w:ascii="Arial" w:hAnsi="Arial" w:cs="Arial"/>
        </w:rPr>
      </w:pPr>
      <w:r w:rsidRPr="00186124">
        <w:rPr>
          <w:rFonts w:ascii="Arial" w:hAnsi="Arial" w:cs="Arial"/>
        </w:rPr>
        <w:t xml:space="preserve">Don Carlos tiene su negocio propio de arreglar zapatos esto lo aprendió </w:t>
      </w:r>
      <w:proofErr w:type="spellStart"/>
      <w:r w:rsidRPr="00186124">
        <w:rPr>
          <w:rFonts w:ascii="Arial" w:hAnsi="Arial" w:cs="Arial"/>
        </w:rPr>
        <w:t>atraves</w:t>
      </w:r>
      <w:proofErr w:type="spellEnd"/>
      <w:r w:rsidRPr="00186124">
        <w:rPr>
          <w:rFonts w:ascii="Arial" w:hAnsi="Arial" w:cs="Arial"/>
        </w:rPr>
        <w:t xml:space="preserve"> de su padre ya que el </w:t>
      </w:r>
      <w:proofErr w:type="spellStart"/>
      <w:r w:rsidRPr="00186124">
        <w:rPr>
          <w:rFonts w:ascii="Arial" w:hAnsi="Arial" w:cs="Arial"/>
        </w:rPr>
        <w:t>tenia</w:t>
      </w:r>
      <w:proofErr w:type="spellEnd"/>
      <w:r w:rsidRPr="00186124">
        <w:rPr>
          <w:rFonts w:ascii="Arial" w:hAnsi="Arial" w:cs="Arial"/>
        </w:rPr>
        <w:t xml:space="preserve"> un taller de zapatería aprendió él y sus 5 hermanos, la vida de don Carlos no ha sido fácil ya que solo él </w:t>
      </w:r>
      <w:proofErr w:type="spellStart"/>
      <w:r w:rsidRPr="00186124">
        <w:rPr>
          <w:rFonts w:ascii="Arial" w:hAnsi="Arial" w:cs="Arial"/>
        </w:rPr>
        <w:t>a</w:t>
      </w:r>
      <w:proofErr w:type="spellEnd"/>
      <w:r w:rsidRPr="00186124">
        <w:rPr>
          <w:rFonts w:ascii="Arial" w:hAnsi="Arial" w:cs="Arial"/>
        </w:rPr>
        <w:t xml:space="preserve"> criado a sus 5 hijos gracias al oficio que él aprendió, </w:t>
      </w:r>
      <w:proofErr w:type="spellStart"/>
      <w:r w:rsidRPr="00186124">
        <w:rPr>
          <w:rFonts w:ascii="Arial" w:hAnsi="Arial" w:cs="Arial"/>
        </w:rPr>
        <w:t>el</w:t>
      </w:r>
      <w:proofErr w:type="spellEnd"/>
      <w:r w:rsidRPr="00186124">
        <w:rPr>
          <w:rFonts w:ascii="Arial" w:hAnsi="Arial" w:cs="Arial"/>
        </w:rPr>
        <w:t xml:space="preserve"> es muy buscado por las personas en su casa también sale a domicilio a las colonias de San Vicente como por ejemplo: a la colonia Santa Elena y Espiga de Oro etc. </w:t>
      </w:r>
    </w:p>
    <w:p w:rsidR="00D07609" w:rsidRPr="00186124" w:rsidRDefault="00D07609" w:rsidP="00D07609">
      <w:pPr>
        <w:spacing w:line="360" w:lineRule="auto"/>
        <w:jc w:val="both"/>
        <w:rPr>
          <w:rFonts w:ascii="Arial" w:hAnsi="Arial" w:cs="Arial"/>
        </w:rPr>
      </w:pPr>
      <w:r w:rsidRPr="00186124">
        <w:rPr>
          <w:rFonts w:ascii="Arial" w:hAnsi="Arial" w:cs="Arial"/>
        </w:rPr>
        <w:t>El material que utiliza para arreglar zapatos es: esponja para zapato (</w:t>
      </w:r>
      <w:proofErr w:type="spellStart"/>
      <w:r w:rsidRPr="00186124">
        <w:rPr>
          <w:rFonts w:ascii="Arial" w:hAnsi="Arial" w:cs="Arial"/>
        </w:rPr>
        <w:t>neolay</w:t>
      </w:r>
      <w:proofErr w:type="spellEnd"/>
      <w:r w:rsidRPr="00186124">
        <w:rPr>
          <w:rFonts w:ascii="Arial" w:hAnsi="Arial" w:cs="Arial"/>
        </w:rPr>
        <w:t xml:space="preserve">), pata de mico, martillo, chinches, clavos, </w:t>
      </w:r>
      <w:proofErr w:type="spellStart"/>
      <w:r w:rsidRPr="00186124">
        <w:rPr>
          <w:rFonts w:ascii="Arial" w:hAnsi="Arial" w:cs="Arial"/>
        </w:rPr>
        <w:t>esterina</w:t>
      </w:r>
      <w:proofErr w:type="spellEnd"/>
      <w:r w:rsidRPr="00186124">
        <w:rPr>
          <w:rFonts w:ascii="Arial" w:hAnsi="Arial" w:cs="Arial"/>
        </w:rPr>
        <w:t xml:space="preserve">, </w:t>
      </w:r>
      <w:proofErr w:type="spellStart"/>
      <w:r w:rsidRPr="00186124">
        <w:rPr>
          <w:rFonts w:ascii="Arial" w:hAnsi="Arial" w:cs="Arial"/>
        </w:rPr>
        <w:t>lerna</w:t>
      </w:r>
      <w:proofErr w:type="spellEnd"/>
      <w:r w:rsidRPr="00186124">
        <w:rPr>
          <w:rFonts w:ascii="Arial" w:hAnsi="Arial" w:cs="Arial"/>
        </w:rPr>
        <w:t xml:space="preserve">, cáñamo, pasta </w:t>
      </w:r>
      <w:proofErr w:type="spellStart"/>
      <w:r w:rsidRPr="00186124">
        <w:rPr>
          <w:rFonts w:ascii="Arial" w:hAnsi="Arial" w:cs="Arial"/>
        </w:rPr>
        <w:t>altense</w:t>
      </w:r>
      <w:proofErr w:type="spellEnd"/>
      <w:r w:rsidRPr="00186124">
        <w:rPr>
          <w:rFonts w:ascii="Arial" w:hAnsi="Arial" w:cs="Arial"/>
        </w:rPr>
        <w:t xml:space="preserve"> (incolora), </w:t>
      </w:r>
      <w:proofErr w:type="spellStart"/>
      <w:r w:rsidRPr="00186124">
        <w:rPr>
          <w:rFonts w:ascii="Arial" w:hAnsi="Arial" w:cs="Arial"/>
        </w:rPr>
        <w:t>añelina</w:t>
      </w:r>
      <w:proofErr w:type="spellEnd"/>
      <w:r w:rsidRPr="00186124">
        <w:rPr>
          <w:rFonts w:ascii="Arial" w:hAnsi="Arial" w:cs="Arial"/>
        </w:rPr>
        <w:t xml:space="preserve">, pega toro. Todo esto lo anda llevando en un cajoncito de zapatero el cobra según el trabajo que quieran los clientes desde $2 dólares hasta $8 dólares, </w:t>
      </w:r>
      <w:proofErr w:type="spellStart"/>
      <w:r w:rsidRPr="00186124">
        <w:rPr>
          <w:rFonts w:ascii="Arial" w:hAnsi="Arial" w:cs="Arial"/>
        </w:rPr>
        <w:t>el</w:t>
      </w:r>
      <w:proofErr w:type="spellEnd"/>
      <w:r w:rsidRPr="00186124">
        <w:rPr>
          <w:rFonts w:ascii="Arial" w:hAnsi="Arial" w:cs="Arial"/>
        </w:rPr>
        <w:t xml:space="preserve"> trabaja todos los días ya tiene 55 años de trabajar y sobrevivir de este oficio.   </w:t>
      </w:r>
    </w:p>
    <w:p w:rsidR="00D07609" w:rsidRDefault="00D07609" w:rsidP="00D07609">
      <w:pPr>
        <w:rPr>
          <w:rFonts w:ascii="Arial" w:hAnsi="Arial" w:cs="Arial"/>
          <w:b/>
        </w:rPr>
      </w:pPr>
      <w:r>
        <w:rPr>
          <w:rFonts w:ascii="Arial" w:hAnsi="Arial" w:cs="Arial"/>
          <w:b/>
        </w:rPr>
        <w:br w:type="page"/>
      </w:r>
    </w:p>
    <w:p w:rsidR="00D07609" w:rsidRPr="00186124" w:rsidRDefault="00D07609" w:rsidP="007A3E0F">
      <w:pPr>
        <w:pStyle w:val="Ttulo1"/>
      </w:pPr>
      <w:r>
        <w:rPr>
          <w:noProof/>
          <w:lang w:eastAsia="es-SV"/>
        </w:rPr>
        <w:lastRenderedPageBreak/>
        <w:drawing>
          <wp:anchor distT="0" distB="0" distL="114300" distR="114300" simplePos="0" relativeHeight="251738112" behindDoc="0" locked="0" layoutInCell="1" allowOverlap="1">
            <wp:simplePos x="0" y="0"/>
            <wp:positionH relativeFrom="column">
              <wp:posOffset>-752475</wp:posOffset>
            </wp:positionH>
            <wp:positionV relativeFrom="paragraph">
              <wp:posOffset>-93345</wp:posOffset>
            </wp:positionV>
            <wp:extent cx="641985" cy="7872730"/>
            <wp:effectExtent l="19050" t="0" r="5715" b="0"/>
            <wp:wrapSquare wrapText="bothSides"/>
            <wp:docPr id="64"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41985" cy="7872730"/>
                    </a:xfrm>
                    <a:prstGeom prst="rect">
                      <a:avLst/>
                    </a:prstGeom>
                    <a:noFill/>
                    <a:ln w="9525">
                      <a:noFill/>
                      <a:miter lim="800000"/>
                      <a:headEnd/>
                      <a:tailEnd/>
                    </a:ln>
                  </pic:spPr>
                </pic:pic>
              </a:graphicData>
            </a:graphic>
          </wp:anchor>
        </w:drawing>
      </w:r>
      <w:r w:rsidRPr="00186124">
        <w:rPr>
          <w:noProof/>
          <w:lang w:eastAsia="es-SV"/>
        </w:rPr>
        <w:drawing>
          <wp:anchor distT="0" distB="0" distL="114300" distR="114300" simplePos="0" relativeHeight="251715584" behindDoc="0" locked="0" layoutInCell="1" allowOverlap="1">
            <wp:simplePos x="0" y="0"/>
            <wp:positionH relativeFrom="column">
              <wp:posOffset>158115</wp:posOffset>
            </wp:positionH>
            <wp:positionV relativeFrom="paragraph">
              <wp:posOffset>50800</wp:posOffset>
            </wp:positionV>
            <wp:extent cx="1457325" cy="1752600"/>
            <wp:effectExtent l="19050" t="0" r="9525" b="0"/>
            <wp:wrapSquare wrapText="bothSides"/>
            <wp:docPr id="40" name="Imagen 3" descr="C:\Users\CESAR\Pictures\visitas\HPIM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visitas\HPIM0484.JPG"/>
                    <pic:cNvPicPr>
                      <a:picLocks noChangeAspect="1" noChangeArrowheads="1"/>
                    </pic:cNvPicPr>
                  </pic:nvPicPr>
                  <pic:blipFill>
                    <a:blip r:embed="rId54" cstate="print"/>
                    <a:srcRect t="14196" r="4198"/>
                    <a:stretch>
                      <a:fillRect/>
                    </a:stretch>
                  </pic:blipFill>
                  <pic:spPr bwMode="auto">
                    <a:xfrm>
                      <a:off x="0" y="0"/>
                      <a:ext cx="1457325" cy="1752600"/>
                    </a:xfrm>
                    <a:prstGeom prst="rect">
                      <a:avLst/>
                    </a:prstGeom>
                    <a:noFill/>
                    <a:ln w="9525">
                      <a:noFill/>
                      <a:miter lim="800000"/>
                      <a:headEnd/>
                      <a:tailEnd/>
                    </a:ln>
                  </pic:spPr>
                </pic:pic>
              </a:graphicData>
            </a:graphic>
          </wp:anchor>
        </w:drawing>
      </w:r>
      <w:bookmarkStart w:id="38" w:name="_Toc370304187"/>
      <w:r w:rsidRPr="00186124">
        <w:t>ERLINDA DEL CARMEN VELÁSQUEZ.</w:t>
      </w:r>
      <w:bookmarkEnd w:id="38"/>
    </w:p>
    <w:p w:rsidR="00D07609" w:rsidRPr="00186124" w:rsidRDefault="00D07609" w:rsidP="00D07609">
      <w:pPr>
        <w:spacing w:line="360" w:lineRule="auto"/>
        <w:jc w:val="both"/>
        <w:rPr>
          <w:rFonts w:ascii="Arial" w:hAnsi="Arial" w:cs="Arial"/>
        </w:rPr>
      </w:pPr>
      <w:r w:rsidRPr="00186124">
        <w:rPr>
          <w:rFonts w:ascii="Arial" w:hAnsi="Arial" w:cs="Arial"/>
        </w:rPr>
        <w:t xml:space="preserve">Nació en el cantón San Francisco Agua Agria jurisdicción de la ciudad de Guadalupe, en 1969. </w:t>
      </w:r>
      <w:proofErr w:type="spellStart"/>
      <w:r w:rsidRPr="00186124">
        <w:rPr>
          <w:rFonts w:ascii="Arial" w:hAnsi="Arial" w:cs="Arial"/>
        </w:rPr>
        <w:t>Erlinda</w:t>
      </w:r>
      <w:proofErr w:type="spellEnd"/>
      <w:r w:rsidRPr="00186124">
        <w:rPr>
          <w:rFonts w:ascii="Arial" w:hAnsi="Arial" w:cs="Arial"/>
        </w:rPr>
        <w:t xml:space="preserve"> es una artesana muy reconocida en dicho cantón por elaborar jabón y flores artesanales, la idea de elaborar jabones y flores surgió a raíz de unos talleres impartidos en el año 2001. Después de obtener los conocimientos necesarios para hacer las artesanías, trabajo en ello por un tiempo, ya que  por la falta de material no pudo continuar elaborando jabones en cantidades muy grandes, pero actualmente se dedica a elaborar jabones por encargo, los materiales que doña </w:t>
      </w:r>
      <w:proofErr w:type="spellStart"/>
      <w:r w:rsidRPr="00186124">
        <w:rPr>
          <w:rFonts w:ascii="Arial" w:hAnsi="Arial" w:cs="Arial"/>
        </w:rPr>
        <w:t>Erlinda</w:t>
      </w:r>
      <w:proofErr w:type="spellEnd"/>
      <w:r w:rsidRPr="00186124">
        <w:rPr>
          <w:rFonts w:ascii="Arial" w:hAnsi="Arial" w:cs="Arial"/>
        </w:rPr>
        <w:t xml:space="preserve"> utiliza para la elaboración del jabón son: sábila, barro, pepino, avena y jabón blanco que no posea lejía.</w:t>
      </w:r>
    </w:p>
    <w:p w:rsidR="00D07609" w:rsidRPr="00186124" w:rsidRDefault="00D07609" w:rsidP="00D07609">
      <w:pPr>
        <w:spacing w:line="360" w:lineRule="auto"/>
        <w:jc w:val="both"/>
        <w:rPr>
          <w:rFonts w:ascii="Arial" w:hAnsi="Arial" w:cs="Arial"/>
          <w:b/>
        </w:rPr>
      </w:pPr>
      <w:r w:rsidRPr="00186124">
        <w:rPr>
          <w:rFonts w:ascii="Arial" w:hAnsi="Arial" w:cs="Arial"/>
          <w:b/>
        </w:rPr>
        <w:t>Procedimiento de elaboración:</w:t>
      </w:r>
    </w:p>
    <w:p w:rsidR="00D07609" w:rsidRPr="00186124" w:rsidRDefault="00D07609" w:rsidP="00D07609">
      <w:pPr>
        <w:tabs>
          <w:tab w:val="left" w:pos="4962"/>
        </w:tabs>
        <w:spacing w:line="360" w:lineRule="auto"/>
        <w:jc w:val="both"/>
        <w:rPr>
          <w:rFonts w:ascii="Arial" w:hAnsi="Arial" w:cs="Arial"/>
        </w:rPr>
      </w:pPr>
      <w:r w:rsidRPr="00186124">
        <w:rPr>
          <w:rFonts w:ascii="Arial" w:hAnsi="Arial" w:cs="Arial"/>
        </w:rPr>
        <w:t xml:space="preserve">Corta la sábila y el pepino en pequeños trozos, se licua junto con la avena el barro y el jabón blanco, luego de licuado se coloca toda la mescla  en una olla de porcelana para después coserlo y se retira del fuego cuando este en estado </w:t>
      </w:r>
      <w:proofErr w:type="spellStart"/>
      <w:r w:rsidRPr="00186124">
        <w:rPr>
          <w:rFonts w:ascii="Arial" w:hAnsi="Arial" w:cs="Arial"/>
        </w:rPr>
        <w:t>liquido</w:t>
      </w:r>
      <w:proofErr w:type="spellEnd"/>
      <w:r w:rsidRPr="00186124">
        <w:rPr>
          <w:rFonts w:ascii="Arial" w:hAnsi="Arial" w:cs="Arial"/>
        </w:rPr>
        <w:t xml:space="preserve">, para luego colocarlo en moldes que deberán estar en la sombra para un secado homogéneo,  después del secado se retiran los moldes para que el jabón quede listo para usarse. </w:t>
      </w:r>
    </w:p>
    <w:p w:rsidR="00D07609" w:rsidRPr="00186124" w:rsidRDefault="00D07609" w:rsidP="00D07609">
      <w:pPr>
        <w:spacing w:line="360" w:lineRule="auto"/>
        <w:jc w:val="both"/>
        <w:rPr>
          <w:rFonts w:ascii="Arial" w:hAnsi="Arial" w:cs="Arial"/>
        </w:rPr>
      </w:pPr>
      <w:proofErr w:type="spellStart"/>
      <w:r w:rsidRPr="00186124">
        <w:rPr>
          <w:rFonts w:ascii="Arial" w:hAnsi="Arial" w:cs="Arial"/>
        </w:rPr>
        <w:t>Erlinda</w:t>
      </w:r>
      <w:proofErr w:type="spellEnd"/>
      <w:r w:rsidRPr="00186124">
        <w:rPr>
          <w:rFonts w:ascii="Arial" w:hAnsi="Arial" w:cs="Arial"/>
        </w:rPr>
        <w:t xml:space="preserve"> también elabora flores y el material que utiliza para estas son: papel bond, </w:t>
      </w:r>
      <w:proofErr w:type="spellStart"/>
      <w:r w:rsidRPr="00186124">
        <w:rPr>
          <w:rFonts w:ascii="Arial" w:hAnsi="Arial" w:cs="Arial"/>
        </w:rPr>
        <w:t>añelina</w:t>
      </w:r>
      <w:proofErr w:type="spellEnd"/>
      <w:r w:rsidRPr="00186124">
        <w:rPr>
          <w:rFonts w:ascii="Arial" w:hAnsi="Arial" w:cs="Arial"/>
        </w:rPr>
        <w:t xml:space="preserve">, alambre de amarre, </w:t>
      </w:r>
      <w:proofErr w:type="spellStart"/>
      <w:r w:rsidRPr="00186124">
        <w:rPr>
          <w:rFonts w:ascii="Arial" w:hAnsi="Arial" w:cs="Arial"/>
        </w:rPr>
        <w:t>esterina</w:t>
      </w:r>
      <w:proofErr w:type="spellEnd"/>
      <w:r w:rsidRPr="00186124">
        <w:rPr>
          <w:rFonts w:ascii="Arial" w:hAnsi="Arial" w:cs="Arial"/>
        </w:rPr>
        <w:t xml:space="preserve">, vara de bambú, papel plateado y papel china. </w:t>
      </w:r>
    </w:p>
    <w:p w:rsidR="00D07609" w:rsidRPr="00186124" w:rsidRDefault="00D07609" w:rsidP="00D07609">
      <w:pPr>
        <w:spacing w:line="360" w:lineRule="auto"/>
        <w:jc w:val="both"/>
        <w:rPr>
          <w:rFonts w:ascii="Arial" w:hAnsi="Arial" w:cs="Arial"/>
          <w:b/>
        </w:rPr>
      </w:pPr>
      <w:r w:rsidRPr="00186124">
        <w:rPr>
          <w:rFonts w:ascii="Arial" w:hAnsi="Arial" w:cs="Arial"/>
          <w:b/>
        </w:rPr>
        <w:t>Procedimiento de elaboración:</w:t>
      </w:r>
    </w:p>
    <w:p w:rsidR="00D07609" w:rsidRPr="00186124" w:rsidRDefault="00D07609" w:rsidP="00D07609">
      <w:pPr>
        <w:spacing w:line="360" w:lineRule="auto"/>
        <w:jc w:val="both"/>
        <w:rPr>
          <w:rFonts w:ascii="Arial" w:hAnsi="Arial" w:cs="Arial"/>
        </w:rPr>
      </w:pPr>
      <w:r w:rsidRPr="00186124">
        <w:rPr>
          <w:rFonts w:ascii="Arial" w:hAnsi="Arial" w:cs="Arial"/>
        </w:rPr>
        <w:t xml:space="preserve">Se corta el papel bond formando las flores, luego se pintan y se forman con el alambre de amarre, después se colocan en la </w:t>
      </w:r>
      <w:proofErr w:type="spellStart"/>
      <w:r w:rsidRPr="00186124">
        <w:rPr>
          <w:rFonts w:ascii="Arial" w:hAnsi="Arial" w:cs="Arial"/>
        </w:rPr>
        <w:t>esterina</w:t>
      </w:r>
      <w:proofErr w:type="spellEnd"/>
      <w:r w:rsidRPr="00186124">
        <w:rPr>
          <w:rFonts w:ascii="Arial" w:hAnsi="Arial" w:cs="Arial"/>
        </w:rPr>
        <w:t>, y se espera que seque, el alambre se forra con papel china, con las coronas forradas con papel plateado se comienzan a colocar las flores hasta finalizar.</w:t>
      </w:r>
    </w:p>
    <w:p w:rsidR="00D07609" w:rsidRDefault="00D07609" w:rsidP="00D07609">
      <w:pPr>
        <w:spacing w:line="360" w:lineRule="auto"/>
        <w:jc w:val="both"/>
        <w:rPr>
          <w:rFonts w:ascii="Arial" w:hAnsi="Arial" w:cs="Arial"/>
        </w:rPr>
      </w:pPr>
      <w:proofErr w:type="spellStart"/>
      <w:r w:rsidRPr="00186124">
        <w:rPr>
          <w:rFonts w:ascii="Arial" w:hAnsi="Arial" w:cs="Arial"/>
        </w:rPr>
        <w:t>Erlinda</w:t>
      </w:r>
      <w:proofErr w:type="spellEnd"/>
      <w:r w:rsidRPr="00186124">
        <w:rPr>
          <w:rFonts w:ascii="Arial" w:hAnsi="Arial" w:cs="Arial"/>
        </w:rPr>
        <w:t xml:space="preserve"> realiza este trabajo solo para noviembre (finados) e inicia en el mes de agosto y termina los últimos días de octubre.</w:t>
      </w:r>
    </w:p>
    <w:p w:rsidR="00D07609" w:rsidRPr="00186124" w:rsidRDefault="00D07609" w:rsidP="00D07609">
      <w:pPr>
        <w:rPr>
          <w:rFonts w:ascii="Arial" w:hAnsi="Arial" w:cs="Arial"/>
        </w:rPr>
      </w:pPr>
      <w:r>
        <w:rPr>
          <w:rFonts w:ascii="Arial" w:hAnsi="Arial" w:cs="Arial"/>
        </w:rPr>
        <w:br w:type="page"/>
      </w:r>
    </w:p>
    <w:p w:rsidR="00D07609" w:rsidRPr="0088509C" w:rsidRDefault="00D07609" w:rsidP="007A3E0F">
      <w:pPr>
        <w:pStyle w:val="Ttulo1"/>
      </w:pPr>
      <w:r>
        <w:rPr>
          <w:noProof/>
          <w:lang w:eastAsia="es-SV"/>
        </w:rPr>
        <w:lastRenderedPageBreak/>
        <w:drawing>
          <wp:anchor distT="0" distB="0" distL="114300" distR="114300" simplePos="0" relativeHeight="251725824" behindDoc="0" locked="0" layoutInCell="1" allowOverlap="1">
            <wp:simplePos x="0" y="0"/>
            <wp:positionH relativeFrom="column">
              <wp:posOffset>5838190</wp:posOffset>
            </wp:positionH>
            <wp:positionV relativeFrom="paragraph">
              <wp:posOffset>-93345</wp:posOffset>
            </wp:positionV>
            <wp:extent cx="633730" cy="7980045"/>
            <wp:effectExtent l="19050" t="0" r="0" b="0"/>
            <wp:wrapSquare wrapText="bothSides"/>
            <wp:docPr id="48"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33730" cy="7980045"/>
                    </a:xfrm>
                    <a:prstGeom prst="rect">
                      <a:avLst/>
                    </a:prstGeom>
                    <a:noFill/>
                    <a:ln w="9525">
                      <a:noFill/>
                      <a:miter lim="800000"/>
                      <a:headEnd/>
                      <a:tailEnd/>
                    </a:ln>
                  </pic:spPr>
                </pic:pic>
              </a:graphicData>
            </a:graphic>
          </wp:anchor>
        </w:drawing>
      </w:r>
      <w:r w:rsidRPr="0088509C">
        <w:rPr>
          <w:noProof/>
          <w:lang w:eastAsia="es-SV"/>
        </w:rPr>
        <w:drawing>
          <wp:anchor distT="0" distB="0" distL="114300" distR="114300" simplePos="0" relativeHeight="251712512" behindDoc="1" locked="0" layoutInCell="1" allowOverlap="1">
            <wp:simplePos x="0" y="0"/>
            <wp:positionH relativeFrom="column">
              <wp:posOffset>34290</wp:posOffset>
            </wp:positionH>
            <wp:positionV relativeFrom="paragraph">
              <wp:posOffset>75565</wp:posOffset>
            </wp:positionV>
            <wp:extent cx="2133600" cy="2286000"/>
            <wp:effectExtent l="19050" t="0" r="0" b="0"/>
            <wp:wrapSquare wrapText="bothSides"/>
            <wp:docPr id="41" name="Imagen 2" descr="DSC0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3215"/>
                    <pic:cNvPicPr>
                      <a:picLocks noChangeAspect="1" noChangeArrowheads="1"/>
                    </pic:cNvPicPr>
                  </pic:nvPicPr>
                  <pic:blipFill>
                    <a:blip r:embed="rId55" cstate="print"/>
                    <a:srcRect/>
                    <a:stretch>
                      <a:fillRect/>
                    </a:stretch>
                  </pic:blipFill>
                  <pic:spPr bwMode="auto">
                    <a:xfrm>
                      <a:off x="0" y="0"/>
                      <a:ext cx="2133600" cy="2286000"/>
                    </a:xfrm>
                    <a:prstGeom prst="rect">
                      <a:avLst/>
                    </a:prstGeom>
                    <a:noFill/>
                    <a:ln w="9525">
                      <a:noFill/>
                      <a:miter lim="800000"/>
                      <a:headEnd/>
                      <a:tailEnd/>
                    </a:ln>
                  </pic:spPr>
                </pic:pic>
              </a:graphicData>
            </a:graphic>
          </wp:anchor>
        </w:drawing>
      </w:r>
      <w:bookmarkStart w:id="39" w:name="_Toc370304188"/>
      <w:r w:rsidRPr="0088509C">
        <w:t>LUIS ALONSO HERNÁNDEZ RODRÍGUEZ</w:t>
      </w:r>
      <w:bookmarkEnd w:id="39"/>
    </w:p>
    <w:p w:rsidR="00D07609" w:rsidRPr="00186124" w:rsidRDefault="00D07609" w:rsidP="00D07609">
      <w:pPr>
        <w:spacing w:line="360" w:lineRule="auto"/>
        <w:jc w:val="both"/>
        <w:rPr>
          <w:rFonts w:ascii="Arial" w:hAnsi="Arial" w:cs="Arial"/>
        </w:rPr>
      </w:pPr>
      <w:r w:rsidRPr="00186124">
        <w:rPr>
          <w:rFonts w:ascii="Arial" w:hAnsi="Arial" w:cs="Arial"/>
        </w:rPr>
        <w:t xml:space="preserve">Don Luis Alonso Hernández Rodríguez nació el 24 de Agosto de 1946, sus padres don Pablo Rodríguez y doña </w:t>
      </w:r>
      <w:proofErr w:type="spellStart"/>
      <w:r w:rsidRPr="00186124">
        <w:rPr>
          <w:rFonts w:ascii="Arial" w:hAnsi="Arial" w:cs="Arial"/>
        </w:rPr>
        <w:t>Sipriana</w:t>
      </w:r>
      <w:proofErr w:type="spellEnd"/>
      <w:r w:rsidRPr="00186124">
        <w:rPr>
          <w:rFonts w:ascii="Arial" w:hAnsi="Arial" w:cs="Arial"/>
        </w:rPr>
        <w:t xml:space="preserve"> Hernández, originario del cantón San Francisco Agua Agria.</w:t>
      </w:r>
    </w:p>
    <w:p w:rsidR="00D07609" w:rsidRPr="00186124" w:rsidRDefault="00D07609" w:rsidP="00D07609">
      <w:pPr>
        <w:spacing w:line="360" w:lineRule="auto"/>
        <w:jc w:val="both"/>
        <w:rPr>
          <w:rFonts w:ascii="Arial" w:hAnsi="Arial" w:cs="Arial"/>
        </w:rPr>
      </w:pPr>
      <w:r w:rsidRPr="00186124">
        <w:rPr>
          <w:rFonts w:ascii="Arial" w:hAnsi="Arial" w:cs="Arial"/>
        </w:rPr>
        <w:t xml:space="preserve">Don Luis nos relata que participo como turco a los 17 años, y nos dice que como dato curioso los habitantes del cantón Agua Agria pasaron 3 años que los habitantes de Santo Domingo no querían prestar a su santo patrono porque tenían problemas con los habitantes de Agua Agria y esos 3 años la peregrinación comenzó en el KM 51, pero solucionaron los problemas y desde entonces la peregrinación siempre comienza desde San Francisco Agua Agria, </w:t>
      </w:r>
      <w:proofErr w:type="spellStart"/>
      <w:r w:rsidRPr="00186124">
        <w:rPr>
          <w:rFonts w:ascii="Arial" w:hAnsi="Arial" w:cs="Arial"/>
        </w:rPr>
        <w:t>el</w:t>
      </w:r>
      <w:proofErr w:type="spellEnd"/>
      <w:r w:rsidRPr="00186124">
        <w:rPr>
          <w:rFonts w:ascii="Arial" w:hAnsi="Arial" w:cs="Arial"/>
        </w:rPr>
        <w:t xml:space="preserve"> nos cuenta que esos 3 años que la peregrinación comenzó desde el KM 51 a ellos los llegaban a traer para que bailaran la danza de los turcos y que las personas les dan ofrendas durante todo el recorrido pero él no lo hace por el dinero si no como agradecimiento a Santo Domingo y a Dios por la salud y el trabajo, ya tiene 49 años participando como turco y no ha faltado a ningún año. Algunas de las poesías que recita son: “en la era de tinieblas todo mundo en su </w:t>
      </w:r>
      <w:proofErr w:type="spellStart"/>
      <w:r w:rsidRPr="00186124">
        <w:rPr>
          <w:rFonts w:ascii="Arial" w:hAnsi="Arial" w:cs="Arial"/>
        </w:rPr>
        <w:t>fudor</w:t>
      </w:r>
      <w:proofErr w:type="spellEnd"/>
      <w:r w:rsidRPr="00186124">
        <w:rPr>
          <w:rFonts w:ascii="Arial" w:hAnsi="Arial" w:cs="Arial"/>
        </w:rPr>
        <w:t xml:space="preserve"> con implacables querellas caminaban hacia el error”, “nos instruyó en sus doctrinas y nos </w:t>
      </w:r>
      <w:proofErr w:type="spellStart"/>
      <w:r w:rsidRPr="00186124">
        <w:rPr>
          <w:rFonts w:ascii="Arial" w:hAnsi="Arial" w:cs="Arial"/>
        </w:rPr>
        <w:t>enseño</w:t>
      </w:r>
      <w:proofErr w:type="spellEnd"/>
      <w:r w:rsidRPr="00186124">
        <w:rPr>
          <w:rFonts w:ascii="Arial" w:hAnsi="Arial" w:cs="Arial"/>
        </w:rPr>
        <w:t xml:space="preserve"> la verdad oímos palabras divinas de tan alta cristiandad”. </w:t>
      </w:r>
    </w:p>
    <w:p w:rsidR="00D07609"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13536" behindDoc="1" locked="0" layoutInCell="1" allowOverlap="1">
            <wp:simplePos x="0" y="0"/>
            <wp:positionH relativeFrom="column">
              <wp:posOffset>370840</wp:posOffset>
            </wp:positionH>
            <wp:positionV relativeFrom="paragraph">
              <wp:posOffset>38735</wp:posOffset>
            </wp:positionV>
            <wp:extent cx="4293870" cy="2104390"/>
            <wp:effectExtent l="19050" t="0" r="0" b="0"/>
            <wp:wrapSquare wrapText="bothSides"/>
            <wp:docPr id="47" name="Imagen 3" descr="DSC0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3214"/>
                    <pic:cNvPicPr>
                      <a:picLocks noChangeAspect="1" noChangeArrowheads="1"/>
                    </pic:cNvPicPr>
                  </pic:nvPicPr>
                  <pic:blipFill>
                    <a:blip r:embed="rId56" cstate="print"/>
                    <a:srcRect/>
                    <a:stretch>
                      <a:fillRect/>
                    </a:stretch>
                  </pic:blipFill>
                  <pic:spPr bwMode="auto">
                    <a:xfrm>
                      <a:off x="0" y="0"/>
                      <a:ext cx="4293870" cy="2104390"/>
                    </a:xfrm>
                    <a:prstGeom prst="rect">
                      <a:avLst/>
                    </a:prstGeom>
                    <a:noFill/>
                    <a:ln w="9525">
                      <a:noFill/>
                      <a:miter lim="800000"/>
                      <a:headEnd/>
                      <a:tailEnd/>
                    </a:ln>
                  </pic:spPr>
                </pic:pic>
              </a:graphicData>
            </a:graphic>
          </wp:anchor>
        </w:drawing>
      </w: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rPr>
          <w:rFonts w:ascii="Arial" w:hAnsi="Arial" w:cs="Arial"/>
        </w:rPr>
      </w:pPr>
    </w:p>
    <w:p w:rsidR="00D07609" w:rsidRPr="00186124" w:rsidRDefault="00D07609" w:rsidP="00D07609">
      <w:pPr>
        <w:rPr>
          <w:rFonts w:ascii="Arial" w:hAnsi="Arial" w:cs="Arial"/>
        </w:rPr>
      </w:pPr>
      <w:r>
        <w:rPr>
          <w:rFonts w:ascii="Arial" w:hAnsi="Arial" w:cs="Arial"/>
        </w:rPr>
        <w:br w:type="page"/>
      </w:r>
    </w:p>
    <w:p w:rsidR="00D07609" w:rsidRPr="00153EE6" w:rsidRDefault="00D07609" w:rsidP="007A3E0F">
      <w:pPr>
        <w:pStyle w:val="Ttulo1"/>
      </w:pPr>
      <w:r>
        <w:rPr>
          <w:noProof/>
          <w:lang w:eastAsia="es-SV"/>
        </w:rPr>
        <w:lastRenderedPageBreak/>
        <w:drawing>
          <wp:anchor distT="0" distB="0" distL="114300" distR="114300" simplePos="0" relativeHeight="251739136" behindDoc="0" locked="0" layoutInCell="1" allowOverlap="1">
            <wp:simplePos x="0" y="0"/>
            <wp:positionH relativeFrom="column">
              <wp:posOffset>-812165</wp:posOffset>
            </wp:positionH>
            <wp:positionV relativeFrom="paragraph">
              <wp:posOffset>-117475</wp:posOffset>
            </wp:positionV>
            <wp:extent cx="641985" cy="7872730"/>
            <wp:effectExtent l="19050" t="0" r="5715" b="0"/>
            <wp:wrapSquare wrapText="bothSides"/>
            <wp:docPr id="65"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41985" cy="7872730"/>
                    </a:xfrm>
                    <a:prstGeom prst="rect">
                      <a:avLst/>
                    </a:prstGeom>
                    <a:noFill/>
                    <a:ln w="9525">
                      <a:noFill/>
                      <a:miter lim="800000"/>
                      <a:headEnd/>
                      <a:tailEnd/>
                    </a:ln>
                  </pic:spPr>
                </pic:pic>
              </a:graphicData>
            </a:graphic>
          </wp:anchor>
        </w:drawing>
      </w:r>
      <w:r w:rsidRPr="00153EE6">
        <w:rPr>
          <w:noProof/>
          <w:lang w:eastAsia="es-SV"/>
        </w:rPr>
        <w:drawing>
          <wp:anchor distT="0" distB="0" distL="114300" distR="114300" simplePos="0" relativeHeight="251697152" behindDoc="0" locked="0" layoutInCell="1" allowOverlap="1">
            <wp:simplePos x="0" y="0"/>
            <wp:positionH relativeFrom="column">
              <wp:posOffset>110490</wp:posOffset>
            </wp:positionH>
            <wp:positionV relativeFrom="paragraph">
              <wp:posOffset>15240</wp:posOffset>
            </wp:positionV>
            <wp:extent cx="2047875" cy="2174875"/>
            <wp:effectExtent l="19050" t="0" r="9525" b="0"/>
            <wp:wrapSquare wrapText="bothSides"/>
            <wp:docPr id="49" name="Imagen 1" descr="C:\Users\CESAR\Pictures\fotos pati\fotos dina pati\DSCN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dina pati\DSCN0527.JPG"/>
                    <pic:cNvPicPr>
                      <a:picLocks noChangeAspect="1" noChangeArrowheads="1"/>
                    </pic:cNvPicPr>
                  </pic:nvPicPr>
                  <pic:blipFill>
                    <a:blip r:embed="rId57" cstate="print"/>
                    <a:srcRect t="27931"/>
                    <a:stretch>
                      <a:fillRect/>
                    </a:stretch>
                  </pic:blipFill>
                  <pic:spPr bwMode="auto">
                    <a:xfrm>
                      <a:off x="0" y="0"/>
                      <a:ext cx="2047875" cy="2174875"/>
                    </a:xfrm>
                    <a:prstGeom prst="rect">
                      <a:avLst/>
                    </a:prstGeom>
                    <a:noFill/>
                    <a:ln w="9525">
                      <a:noFill/>
                      <a:miter lim="800000"/>
                      <a:headEnd/>
                      <a:tailEnd/>
                    </a:ln>
                  </pic:spPr>
                </pic:pic>
              </a:graphicData>
            </a:graphic>
          </wp:anchor>
        </w:drawing>
      </w:r>
      <w:bookmarkStart w:id="40" w:name="_Toc370304189"/>
      <w:r w:rsidRPr="00153EE6">
        <w:t>MIGUEL VELÁZQUEZ</w:t>
      </w:r>
      <w:bookmarkEnd w:id="40"/>
    </w:p>
    <w:p w:rsidR="00D07609" w:rsidRPr="00186124" w:rsidRDefault="00D07609" w:rsidP="00D07609">
      <w:pPr>
        <w:spacing w:line="360" w:lineRule="auto"/>
        <w:jc w:val="both"/>
        <w:rPr>
          <w:rFonts w:ascii="Arial" w:hAnsi="Arial" w:cs="Arial"/>
        </w:rPr>
      </w:pPr>
      <w:r w:rsidRPr="00186124">
        <w:rPr>
          <w:rFonts w:ascii="Arial" w:hAnsi="Arial" w:cs="Arial"/>
        </w:rPr>
        <w:t xml:space="preserve">Don Miguel Velázquez nació en el año de 1945 originario de la ciudad de Guadalupe se </w:t>
      </w:r>
      <w:proofErr w:type="spellStart"/>
      <w:r w:rsidRPr="00186124">
        <w:rPr>
          <w:rFonts w:ascii="Arial" w:hAnsi="Arial" w:cs="Arial"/>
        </w:rPr>
        <w:t>caso</w:t>
      </w:r>
      <w:proofErr w:type="spellEnd"/>
      <w:r w:rsidRPr="00186124">
        <w:rPr>
          <w:rFonts w:ascii="Arial" w:hAnsi="Arial" w:cs="Arial"/>
        </w:rPr>
        <w:t xml:space="preserve"> con Alba Celia Cornejo con quien </w:t>
      </w:r>
      <w:proofErr w:type="spellStart"/>
      <w:r w:rsidRPr="00186124">
        <w:rPr>
          <w:rFonts w:ascii="Arial" w:hAnsi="Arial" w:cs="Arial"/>
        </w:rPr>
        <w:t>procreo</w:t>
      </w:r>
      <w:proofErr w:type="spellEnd"/>
      <w:r w:rsidRPr="00186124">
        <w:rPr>
          <w:rFonts w:ascii="Arial" w:hAnsi="Arial" w:cs="Arial"/>
        </w:rPr>
        <w:t xml:space="preserve"> 5 hijos pero su esposa falleció un 14 de febrero de 1991, actualmente vive en la colonia modelo casa #48.</w:t>
      </w:r>
    </w:p>
    <w:p w:rsidR="00D07609" w:rsidRDefault="00D07609" w:rsidP="00D07609">
      <w:pPr>
        <w:spacing w:line="360" w:lineRule="auto"/>
        <w:jc w:val="both"/>
        <w:rPr>
          <w:rFonts w:ascii="Arial" w:hAnsi="Arial" w:cs="Arial"/>
        </w:rPr>
      </w:pPr>
      <w:r w:rsidRPr="00186124">
        <w:rPr>
          <w:rFonts w:ascii="Arial" w:hAnsi="Arial" w:cs="Arial"/>
        </w:rPr>
        <w:t xml:space="preserve">Don Miguel nos narra a cerca de su oficio de sastrería, cuenta que él desde niño le gustaba lo que es la costura y que siempre iba a observar a don Carmen Torres como cosía y fue así como don Carmen le pregunto que si quería aprender y que él estaba dispuesto a enseñarle, luego don Miguel hablo con sus padres para que le compraran todo lo que iba a ocupar para aprender. Don Miguel se </w:t>
      </w:r>
      <w:proofErr w:type="spellStart"/>
      <w:r w:rsidRPr="00186124">
        <w:rPr>
          <w:rFonts w:ascii="Arial" w:hAnsi="Arial" w:cs="Arial"/>
        </w:rPr>
        <w:t>tardo</w:t>
      </w:r>
      <w:proofErr w:type="spellEnd"/>
      <w:r w:rsidRPr="00186124">
        <w:rPr>
          <w:rFonts w:ascii="Arial" w:hAnsi="Arial" w:cs="Arial"/>
        </w:rPr>
        <w:t xml:space="preserve"> en aprender este oficio 2 años, luego entro a la guardia en la cual estuvo dentro 5 años, después que se salió de la guardia nacional se </w:t>
      </w:r>
      <w:proofErr w:type="spellStart"/>
      <w:r w:rsidRPr="00186124">
        <w:rPr>
          <w:rFonts w:ascii="Arial" w:hAnsi="Arial" w:cs="Arial"/>
        </w:rPr>
        <w:t>dedico</w:t>
      </w:r>
      <w:proofErr w:type="spellEnd"/>
      <w:r w:rsidRPr="00186124">
        <w:rPr>
          <w:rFonts w:ascii="Arial" w:hAnsi="Arial" w:cs="Arial"/>
        </w:rPr>
        <w:t xml:space="preserve"> a tiempo completo a la sastrería y fue así como siguió practicando, en el año de 1967 puso su propio taller de costura desde ese tiempo </w:t>
      </w:r>
      <w:proofErr w:type="spellStart"/>
      <w:r w:rsidRPr="00186124">
        <w:rPr>
          <w:rFonts w:ascii="Arial" w:hAnsi="Arial" w:cs="Arial"/>
        </w:rPr>
        <w:t>el</w:t>
      </w:r>
      <w:proofErr w:type="spellEnd"/>
      <w:r w:rsidRPr="00186124">
        <w:rPr>
          <w:rFonts w:ascii="Arial" w:hAnsi="Arial" w:cs="Arial"/>
        </w:rPr>
        <w:t xml:space="preserve"> no ha dejado este oficio de sastrería, pero él nos cuenta que anteriormente solo elaboraba pantalones actualmente ya ase camisas porque hace dos años fue a un taller a san salvador en el cual le enseñaron. Entre los principales materiales que don Miguel utiliza tenemos: máquina de coser, hilo de diferentes colores, agujas de diferentes tamaños, zíper, ganchos y botones de distintas formas, toda esta materia prima la obtiene de los basares de san Vicente y solo hace compras por mayor. Proceso para elaborar un pantalón: primeramente toma la medida a la persona, luego traza los números corta la tela en 4 piezas las cuales deben de ser dos traseras y 2 delanteras de la tela que sobra sirve para elaborar los porta cinchos y bolsas delanteras y traseras. También fabrica camisas de manga larga y cortas y chalecos, los pasos para fabricar las camisas son: corta la tela en 3 piezas una trasera y dos delanteras, también corta la tela para las mangas ya sean mangas larga o mangas cortas luego une las piezas y comienza a coser, don Miguel nos cuenta que antes los precios eran de uno cincuenta de colon actualmente el valor de la hechura de un pantalón es de 6 dólares al igual las camisas manga larga o manga corta su valor es de 5 dólares. Entre los cambios que ha tenido la sastrería con relación a la hechura de los pantalones es que antes los pantalones eran acampanados y actualmente los hacen </w:t>
      </w:r>
      <w:proofErr w:type="spellStart"/>
      <w:r w:rsidRPr="00186124">
        <w:rPr>
          <w:rFonts w:ascii="Arial" w:hAnsi="Arial" w:cs="Arial"/>
        </w:rPr>
        <w:t>punteyuca</w:t>
      </w:r>
      <w:proofErr w:type="spellEnd"/>
      <w:r w:rsidRPr="00186124">
        <w:rPr>
          <w:rFonts w:ascii="Arial" w:hAnsi="Arial" w:cs="Arial"/>
        </w:rPr>
        <w:t xml:space="preserve"> o </w:t>
      </w:r>
      <w:r>
        <w:rPr>
          <w:rFonts w:ascii="Arial" w:hAnsi="Arial" w:cs="Arial"/>
        </w:rPr>
        <w:t>según le gusto del cliente.</w:t>
      </w:r>
    </w:p>
    <w:p w:rsidR="00D07609" w:rsidRPr="00B94686" w:rsidRDefault="00D07609" w:rsidP="007A3E0F">
      <w:pPr>
        <w:pStyle w:val="Ttulo1"/>
      </w:pPr>
      <w:r>
        <w:rPr>
          <w:noProof/>
          <w:lang w:eastAsia="es-SV"/>
        </w:rPr>
        <w:lastRenderedPageBreak/>
        <w:drawing>
          <wp:anchor distT="0" distB="0" distL="114300" distR="114300" simplePos="0" relativeHeight="251726848" behindDoc="0" locked="0" layoutInCell="1" allowOverlap="1">
            <wp:simplePos x="0" y="0"/>
            <wp:positionH relativeFrom="column">
              <wp:posOffset>5826125</wp:posOffset>
            </wp:positionH>
            <wp:positionV relativeFrom="paragraph">
              <wp:posOffset>13970</wp:posOffset>
            </wp:positionV>
            <wp:extent cx="633730" cy="8110220"/>
            <wp:effectExtent l="19050" t="0" r="0" b="0"/>
            <wp:wrapSquare wrapText="bothSides"/>
            <wp:docPr id="50"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33730" cy="8110220"/>
                    </a:xfrm>
                    <a:prstGeom prst="rect">
                      <a:avLst/>
                    </a:prstGeom>
                    <a:noFill/>
                    <a:ln w="9525">
                      <a:noFill/>
                      <a:miter lim="800000"/>
                      <a:headEnd/>
                      <a:tailEnd/>
                    </a:ln>
                  </pic:spPr>
                </pic:pic>
              </a:graphicData>
            </a:graphic>
          </wp:anchor>
        </w:drawing>
      </w:r>
      <w:r>
        <w:rPr>
          <w:noProof/>
          <w:lang w:eastAsia="es-SV"/>
        </w:rPr>
        <w:drawing>
          <wp:anchor distT="0" distB="0" distL="114300" distR="114300" simplePos="0" relativeHeight="251698176" behindDoc="0" locked="0" layoutInCell="1" allowOverlap="1">
            <wp:simplePos x="0" y="0"/>
            <wp:positionH relativeFrom="column">
              <wp:posOffset>76200</wp:posOffset>
            </wp:positionH>
            <wp:positionV relativeFrom="paragraph">
              <wp:posOffset>14605</wp:posOffset>
            </wp:positionV>
            <wp:extent cx="1586230" cy="1647825"/>
            <wp:effectExtent l="19050" t="0" r="0" b="0"/>
            <wp:wrapSquare wrapText="bothSides"/>
            <wp:docPr id="51" name="Imagen 1" descr="C:\Users\CESAR\Pictures\fotos pati\fotos pati nuevas rocio\P102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pati nuevas rocio\P1020388.JPG"/>
                    <pic:cNvPicPr>
                      <a:picLocks noChangeAspect="1" noChangeArrowheads="1"/>
                    </pic:cNvPicPr>
                  </pic:nvPicPr>
                  <pic:blipFill>
                    <a:blip r:embed="rId58" cstate="print"/>
                    <a:srcRect l="17722" t="9184" r="16044"/>
                    <a:stretch>
                      <a:fillRect/>
                    </a:stretch>
                  </pic:blipFill>
                  <pic:spPr bwMode="auto">
                    <a:xfrm>
                      <a:off x="0" y="0"/>
                      <a:ext cx="1586230" cy="1647825"/>
                    </a:xfrm>
                    <a:prstGeom prst="rect">
                      <a:avLst/>
                    </a:prstGeom>
                    <a:noFill/>
                    <a:ln w="9525">
                      <a:noFill/>
                      <a:miter lim="800000"/>
                      <a:headEnd/>
                      <a:tailEnd/>
                    </a:ln>
                  </pic:spPr>
                </pic:pic>
              </a:graphicData>
            </a:graphic>
          </wp:anchor>
        </w:drawing>
      </w:r>
      <w:bookmarkStart w:id="41" w:name="_Toc370304190"/>
      <w:r w:rsidRPr="00B94686">
        <w:t>VÍCTOR MANUEL GONZÁLEZ</w:t>
      </w:r>
      <w:bookmarkEnd w:id="41"/>
    </w:p>
    <w:p w:rsidR="00D07609" w:rsidRPr="00186124" w:rsidRDefault="00D07609" w:rsidP="00D07609">
      <w:pPr>
        <w:spacing w:line="360" w:lineRule="auto"/>
        <w:jc w:val="both"/>
        <w:rPr>
          <w:rFonts w:ascii="Arial" w:hAnsi="Arial" w:cs="Arial"/>
        </w:rPr>
      </w:pPr>
      <w:r w:rsidRPr="00186124">
        <w:rPr>
          <w:rFonts w:ascii="Arial" w:hAnsi="Arial" w:cs="Arial"/>
        </w:rPr>
        <w:t xml:space="preserve">Don Víctor Manuel González nació el 5 de abril, de 1937 hijo de don Julián Montoya y doña María González, a sus 32 años empezó a tocar guitarra y con el transcurso del tiempo compro un método de guitarra que es un manual para conocer sobre la música, tiempo después el tomo la decisión de aceptar la propuesta y entra al grupo Alex </w:t>
      </w:r>
      <w:proofErr w:type="spellStart"/>
      <w:r w:rsidRPr="00186124">
        <w:rPr>
          <w:rFonts w:ascii="Arial" w:hAnsi="Arial" w:cs="Arial"/>
        </w:rPr>
        <w:t>Mon</w:t>
      </w:r>
      <w:proofErr w:type="spellEnd"/>
      <w:r w:rsidRPr="00186124">
        <w:rPr>
          <w:rFonts w:ascii="Arial" w:hAnsi="Arial" w:cs="Arial"/>
        </w:rPr>
        <w:t xml:space="preserve">, que estaba integrado por: José Mauricio, Jesús Carrillo, Guadalupe Vásquez y don José Chacón, ellos lo invitaban a ir a cantar las entradas (las flores de mayo) y luego los invitaron a </w:t>
      </w:r>
      <w:proofErr w:type="spellStart"/>
      <w:r w:rsidRPr="00186124">
        <w:rPr>
          <w:rFonts w:ascii="Arial" w:hAnsi="Arial" w:cs="Arial"/>
        </w:rPr>
        <w:t>Ostuma</w:t>
      </w:r>
      <w:proofErr w:type="spellEnd"/>
      <w:r w:rsidRPr="00186124">
        <w:rPr>
          <w:rFonts w:ascii="Arial" w:hAnsi="Arial" w:cs="Arial"/>
        </w:rPr>
        <w:t xml:space="preserve">, </w:t>
      </w:r>
      <w:proofErr w:type="spellStart"/>
      <w:r w:rsidRPr="00186124">
        <w:rPr>
          <w:rFonts w:ascii="Arial" w:hAnsi="Arial" w:cs="Arial"/>
        </w:rPr>
        <w:t>el</w:t>
      </w:r>
      <w:proofErr w:type="spellEnd"/>
      <w:r w:rsidRPr="00186124">
        <w:rPr>
          <w:rFonts w:ascii="Arial" w:hAnsi="Arial" w:cs="Arial"/>
        </w:rPr>
        <w:t xml:space="preserve"> era integrante del grupo Alex </w:t>
      </w:r>
      <w:proofErr w:type="spellStart"/>
      <w:r w:rsidRPr="00186124">
        <w:rPr>
          <w:rFonts w:ascii="Arial" w:hAnsi="Arial" w:cs="Arial"/>
        </w:rPr>
        <w:t>Mon</w:t>
      </w:r>
      <w:proofErr w:type="spellEnd"/>
      <w:r w:rsidRPr="00186124">
        <w:rPr>
          <w:rFonts w:ascii="Arial" w:hAnsi="Arial" w:cs="Arial"/>
        </w:rPr>
        <w:t xml:space="preserve"> que le decían grupo combo, de ahí con el tiempo surgió de ponerle al grupo “Alex </w:t>
      </w:r>
      <w:proofErr w:type="spellStart"/>
      <w:r w:rsidRPr="00186124">
        <w:rPr>
          <w:rFonts w:ascii="Arial" w:hAnsi="Arial" w:cs="Arial"/>
        </w:rPr>
        <w:t>Mon</w:t>
      </w:r>
      <w:proofErr w:type="spellEnd"/>
      <w:r w:rsidRPr="00186124">
        <w:rPr>
          <w:rFonts w:ascii="Arial" w:hAnsi="Arial" w:cs="Arial"/>
        </w:rPr>
        <w:t xml:space="preserve">” esta idea surgió de todos los integrantes que lo integraban en ese tiempo algunos de sus instrumentos que tenían y utilizaban cuando tocaban en los eventos eran: contrabajo (bajo), </w:t>
      </w:r>
      <w:proofErr w:type="spellStart"/>
      <w:r w:rsidRPr="00186124">
        <w:rPr>
          <w:rFonts w:ascii="Arial" w:hAnsi="Arial" w:cs="Arial"/>
        </w:rPr>
        <w:t>sinbaleta</w:t>
      </w:r>
      <w:proofErr w:type="spellEnd"/>
      <w:r w:rsidRPr="00186124">
        <w:rPr>
          <w:rFonts w:ascii="Arial" w:hAnsi="Arial" w:cs="Arial"/>
        </w:rPr>
        <w:t xml:space="preserve">, violín, </w:t>
      </w:r>
      <w:proofErr w:type="spellStart"/>
      <w:r w:rsidRPr="00186124">
        <w:rPr>
          <w:rFonts w:ascii="Arial" w:hAnsi="Arial" w:cs="Arial"/>
        </w:rPr>
        <w:t>requito</w:t>
      </w:r>
      <w:proofErr w:type="spellEnd"/>
      <w:r w:rsidRPr="00186124">
        <w:rPr>
          <w:rFonts w:ascii="Arial" w:hAnsi="Arial" w:cs="Arial"/>
        </w:rPr>
        <w:t xml:space="preserve"> y guitarra. Este grupo amenizaba diferentes clases de fiestas, bodas, cumpleaños y serenatas, el grupo Alex </w:t>
      </w:r>
      <w:proofErr w:type="spellStart"/>
      <w:r w:rsidRPr="00186124">
        <w:rPr>
          <w:rFonts w:ascii="Arial" w:hAnsi="Arial" w:cs="Arial"/>
        </w:rPr>
        <w:t>Mon</w:t>
      </w:r>
      <w:proofErr w:type="spellEnd"/>
      <w:r w:rsidRPr="00186124">
        <w:rPr>
          <w:rFonts w:ascii="Arial" w:hAnsi="Arial" w:cs="Arial"/>
        </w:rPr>
        <w:t xml:space="preserve"> andaba tocando las recordadas de las fiestas patronales desde el primer que empezaba cantaban de casa en casa y si alguna de las casas tenia patio grande cantaban y bailaban y eran bien alegres y hoy en día no lo hacen así solo tocan las recordadas y piden la colaboración y siguen a la otra casa. </w:t>
      </w:r>
      <w:proofErr w:type="spellStart"/>
      <w:r w:rsidRPr="00186124">
        <w:rPr>
          <w:rFonts w:ascii="Arial" w:hAnsi="Arial" w:cs="Arial"/>
        </w:rPr>
        <w:t>El</w:t>
      </w:r>
      <w:proofErr w:type="spellEnd"/>
      <w:r w:rsidRPr="00186124">
        <w:rPr>
          <w:rFonts w:ascii="Arial" w:hAnsi="Arial" w:cs="Arial"/>
        </w:rPr>
        <w:t xml:space="preserve"> estuvo poco tiempo en el grupo Alex </w:t>
      </w:r>
      <w:proofErr w:type="spellStart"/>
      <w:r w:rsidRPr="00186124">
        <w:rPr>
          <w:rFonts w:ascii="Arial" w:hAnsi="Arial" w:cs="Arial"/>
        </w:rPr>
        <w:t>Mon</w:t>
      </w:r>
      <w:proofErr w:type="spellEnd"/>
      <w:r w:rsidRPr="00186124">
        <w:rPr>
          <w:rFonts w:ascii="Arial" w:hAnsi="Arial" w:cs="Arial"/>
        </w:rPr>
        <w:t xml:space="preserve"> porque ganaba poco dinero cuando era en colon cobraban de 600 a 700 colones por eso tomo la decisión de emigrar a San Salvador donde actualmente tiene su trabajo siempre de andar tocando con otros compañeros ya que haya es más rentable que aquí en la ciudad.</w:t>
      </w:r>
      <w:r w:rsidRPr="00186124">
        <w:rPr>
          <w:rFonts w:ascii="Arial" w:eastAsia="Times New Roman" w:hAnsi="Arial" w:cs="Arial"/>
          <w:snapToGrid w:val="0"/>
          <w:color w:val="000000"/>
          <w:w w:val="0"/>
          <w:u w:color="000000"/>
          <w:bdr w:val="none" w:sz="0" w:space="0" w:color="000000"/>
          <w:shd w:val="clear" w:color="000000" w:fill="000000"/>
        </w:rPr>
        <w:t xml:space="preserve"> </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B94686" w:rsidRDefault="00D07609" w:rsidP="007A3E0F">
      <w:pPr>
        <w:pStyle w:val="Ttulo1"/>
      </w:pPr>
      <w:r>
        <w:rPr>
          <w:noProof/>
          <w:lang w:eastAsia="es-SV"/>
        </w:rPr>
        <w:drawing>
          <wp:anchor distT="0" distB="0" distL="114300" distR="114300" simplePos="0" relativeHeight="251699200" behindDoc="0" locked="0" layoutInCell="1" allowOverlap="1">
            <wp:simplePos x="0" y="0"/>
            <wp:positionH relativeFrom="column">
              <wp:posOffset>76200</wp:posOffset>
            </wp:positionH>
            <wp:positionV relativeFrom="paragraph">
              <wp:posOffset>45085</wp:posOffset>
            </wp:positionV>
            <wp:extent cx="1667510" cy="2243455"/>
            <wp:effectExtent l="19050" t="0" r="8890" b="0"/>
            <wp:wrapSquare wrapText="bothSides"/>
            <wp:docPr id="52" name="Imagen 1" descr="C:\Users\CESAR\Pictures\fotos pati\nuevas dina enero\DSCN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nuevas dina enero\DSCN0881.JPG"/>
                    <pic:cNvPicPr>
                      <a:picLocks noChangeAspect="1" noChangeArrowheads="1"/>
                    </pic:cNvPicPr>
                  </pic:nvPicPr>
                  <pic:blipFill>
                    <a:blip r:embed="rId59" cstate="print"/>
                    <a:srcRect t="11382" r="18307"/>
                    <a:stretch>
                      <a:fillRect/>
                    </a:stretch>
                  </pic:blipFill>
                  <pic:spPr bwMode="auto">
                    <a:xfrm>
                      <a:off x="0" y="0"/>
                      <a:ext cx="1667510" cy="2243455"/>
                    </a:xfrm>
                    <a:prstGeom prst="rect">
                      <a:avLst/>
                    </a:prstGeom>
                    <a:noFill/>
                    <a:ln w="9525">
                      <a:noFill/>
                      <a:miter lim="800000"/>
                      <a:headEnd/>
                      <a:tailEnd/>
                    </a:ln>
                  </pic:spPr>
                </pic:pic>
              </a:graphicData>
            </a:graphic>
          </wp:anchor>
        </w:drawing>
      </w:r>
      <w:bookmarkStart w:id="42" w:name="_Toc370304191"/>
      <w:r w:rsidRPr="00B94686">
        <w:t>CECILIA AMINTA CORNEJO CUBAS</w:t>
      </w:r>
      <w:bookmarkEnd w:id="42"/>
      <w:r w:rsidRPr="00B94686">
        <w:t xml:space="preserve"> </w:t>
      </w:r>
    </w:p>
    <w:p w:rsidR="00D07609" w:rsidRPr="00186124" w:rsidRDefault="00D07609" w:rsidP="00D07609">
      <w:pPr>
        <w:spacing w:line="360" w:lineRule="auto"/>
        <w:jc w:val="both"/>
        <w:rPr>
          <w:rFonts w:ascii="Arial" w:hAnsi="Arial" w:cs="Arial"/>
        </w:rPr>
      </w:pPr>
      <w:r w:rsidRPr="00186124">
        <w:rPr>
          <w:rFonts w:ascii="Arial" w:hAnsi="Arial" w:cs="Arial"/>
        </w:rPr>
        <w:t xml:space="preserve">Doña Cecilia </w:t>
      </w:r>
      <w:proofErr w:type="spellStart"/>
      <w:r w:rsidRPr="00186124">
        <w:rPr>
          <w:rFonts w:ascii="Arial" w:hAnsi="Arial" w:cs="Arial"/>
        </w:rPr>
        <w:t>Aminta</w:t>
      </w:r>
      <w:proofErr w:type="spellEnd"/>
      <w:r w:rsidRPr="00186124">
        <w:rPr>
          <w:rFonts w:ascii="Arial" w:hAnsi="Arial" w:cs="Arial"/>
        </w:rPr>
        <w:t xml:space="preserve"> Cornejo Cubas sus padres fueron don Pablo Cornejo y Doña Isidra Cubas viuda de Cornejo.</w:t>
      </w:r>
    </w:p>
    <w:p w:rsidR="00D07609" w:rsidRPr="00186124" w:rsidRDefault="00D07609" w:rsidP="00D07609">
      <w:pPr>
        <w:spacing w:line="360" w:lineRule="auto"/>
        <w:jc w:val="both"/>
        <w:rPr>
          <w:rFonts w:ascii="Arial" w:hAnsi="Arial" w:cs="Arial"/>
        </w:rPr>
      </w:pPr>
      <w:r w:rsidRPr="00186124">
        <w:rPr>
          <w:rFonts w:ascii="Arial" w:hAnsi="Arial" w:cs="Arial"/>
        </w:rPr>
        <w:t xml:space="preserve">Doña Cecilia tiene 62 años de hacer buñuelos ella nos narra que ella aprendió desde que estaba pequeña, ella se fijaba cuando su madre los hacía, Doña Cecilia desde pequeña salía a ayudarle a su mamá al puesto de venta y así fue como ella aprendió junto a 2 hermanas. Cuando su madre </w:t>
      </w:r>
      <w:r w:rsidRPr="00186124">
        <w:rPr>
          <w:rFonts w:ascii="Arial" w:hAnsi="Arial" w:cs="Arial"/>
        </w:rPr>
        <w:lastRenderedPageBreak/>
        <w:t>falleció en el 2001 ella decidió seguir poniendo en práctica lo que su madre le enseño y decidió poner su propio negocio donde anteriormente estaba ubicado el mercado municipal.</w:t>
      </w:r>
    </w:p>
    <w:p w:rsidR="00D07609" w:rsidRPr="00186124"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40160" behindDoc="0" locked="0" layoutInCell="1" allowOverlap="1">
            <wp:simplePos x="0" y="0"/>
            <wp:positionH relativeFrom="column">
              <wp:posOffset>-812165</wp:posOffset>
            </wp:positionH>
            <wp:positionV relativeFrom="paragraph">
              <wp:posOffset>-764540</wp:posOffset>
            </wp:positionV>
            <wp:extent cx="640080" cy="7872730"/>
            <wp:effectExtent l="19050" t="0" r="7620" b="0"/>
            <wp:wrapSquare wrapText="bothSides"/>
            <wp:docPr id="66"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40080" cy="7872730"/>
                    </a:xfrm>
                    <a:prstGeom prst="rect">
                      <a:avLst/>
                    </a:prstGeom>
                    <a:noFill/>
                    <a:ln w="9525">
                      <a:noFill/>
                      <a:miter lim="800000"/>
                      <a:headEnd/>
                      <a:tailEnd/>
                    </a:ln>
                  </pic:spPr>
                </pic:pic>
              </a:graphicData>
            </a:graphic>
          </wp:anchor>
        </w:drawing>
      </w:r>
      <w:r w:rsidRPr="00186124">
        <w:rPr>
          <w:rFonts w:ascii="Arial" w:hAnsi="Arial" w:cs="Arial"/>
        </w:rPr>
        <w:t>Para la elaboración de los buñuelos ella utiliza: harina suave, huevos, sal, royal, aceite. Todos estos ingredientes los va a comprar hasta San Vicente, entre los utensilios que utiliza están: sartén, paleta, batea, cuchara.</w:t>
      </w:r>
    </w:p>
    <w:p w:rsidR="00D07609" w:rsidRPr="00186124" w:rsidRDefault="00D07609" w:rsidP="00D07609">
      <w:pPr>
        <w:spacing w:line="360" w:lineRule="auto"/>
        <w:jc w:val="both"/>
        <w:rPr>
          <w:rFonts w:ascii="Arial" w:hAnsi="Arial" w:cs="Arial"/>
        </w:rPr>
      </w:pPr>
      <w:r w:rsidRPr="00186124">
        <w:rPr>
          <w:rFonts w:ascii="Arial" w:hAnsi="Arial" w:cs="Arial"/>
        </w:rPr>
        <w:t xml:space="preserve">Anteriormente los buñuelos costaban 2 centavos de colon en la actualidad tienen un precio de $0.10 centavos de dólar, a ella la visitan de muchos lugares como Verapaz, Guatemala, </w:t>
      </w:r>
      <w:proofErr w:type="spellStart"/>
      <w:r w:rsidRPr="00186124">
        <w:rPr>
          <w:rFonts w:ascii="Arial" w:hAnsi="Arial" w:cs="Arial"/>
        </w:rPr>
        <w:t>Tepetitan</w:t>
      </w:r>
      <w:proofErr w:type="spellEnd"/>
      <w:r w:rsidRPr="00186124">
        <w:rPr>
          <w:rFonts w:ascii="Arial" w:hAnsi="Arial" w:cs="Arial"/>
        </w:rPr>
        <w:t xml:space="preserve"> y las personas de la comunidad de Guadalupe, ella manda este producto hasta los Estados Unidos cuando le piden por encargo, este producto es aceptado por la comunidad y </w:t>
      </w:r>
      <w:r>
        <w:rPr>
          <w:rFonts w:ascii="Arial" w:hAnsi="Arial" w:cs="Arial"/>
        </w:rPr>
        <w:t>es</w:t>
      </w:r>
      <w:r w:rsidRPr="00186124">
        <w:rPr>
          <w:rFonts w:ascii="Arial" w:hAnsi="Arial" w:cs="Arial"/>
        </w:rPr>
        <w:t xml:space="preserve"> así como doña Cecilia ha salido adelante con su negocio. </w:t>
      </w:r>
    </w:p>
    <w:p w:rsidR="00D07609" w:rsidRPr="00186124" w:rsidRDefault="00D07609" w:rsidP="00D07609">
      <w:pPr>
        <w:spacing w:line="360" w:lineRule="auto"/>
        <w:jc w:val="both"/>
        <w:rPr>
          <w:rFonts w:ascii="Arial" w:hAnsi="Arial" w:cs="Arial"/>
        </w:rPr>
      </w:pPr>
      <w:r w:rsidRPr="00186124">
        <w:rPr>
          <w:rFonts w:ascii="Arial" w:hAnsi="Arial" w:cs="Arial"/>
          <w:noProof/>
          <w:lang w:eastAsia="es-SV"/>
        </w:rPr>
        <w:drawing>
          <wp:anchor distT="0" distB="0" distL="114300" distR="114300" simplePos="0" relativeHeight="251700224" behindDoc="0" locked="0" layoutInCell="1" allowOverlap="1">
            <wp:simplePos x="0" y="0"/>
            <wp:positionH relativeFrom="column">
              <wp:posOffset>194945</wp:posOffset>
            </wp:positionH>
            <wp:positionV relativeFrom="paragraph">
              <wp:posOffset>66675</wp:posOffset>
            </wp:positionV>
            <wp:extent cx="2618740" cy="1963420"/>
            <wp:effectExtent l="19050" t="0" r="0" b="0"/>
            <wp:wrapSquare wrapText="bothSides"/>
            <wp:docPr id="53" name="Imagen 2" descr="C:\Users\CESAR\Pictures\fotos pati\nuevas dina enero\FSCN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fotos pati\nuevas dina enero\FSCN0943.JPG"/>
                    <pic:cNvPicPr>
                      <a:picLocks noChangeAspect="1" noChangeArrowheads="1"/>
                    </pic:cNvPicPr>
                  </pic:nvPicPr>
                  <pic:blipFill>
                    <a:blip r:embed="rId60" cstate="print"/>
                    <a:srcRect/>
                    <a:stretch>
                      <a:fillRect/>
                    </a:stretch>
                  </pic:blipFill>
                  <pic:spPr bwMode="auto">
                    <a:xfrm>
                      <a:off x="0" y="0"/>
                      <a:ext cx="2618740" cy="1963420"/>
                    </a:xfrm>
                    <a:prstGeom prst="rect">
                      <a:avLst/>
                    </a:prstGeom>
                    <a:noFill/>
                    <a:ln w="9525">
                      <a:noFill/>
                      <a:miter lim="800000"/>
                      <a:headEnd/>
                      <a:tailEnd/>
                    </a:ln>
                  </pic:spPr>
                </pic:pic>
              </a:graphicData>
            </a:graphic>
          </wp:anchor>
        </w:drawing>
      </w:r>
    </w:p>
    <w:p w:rsidR="00D07609" w:rsidRPr="00186124" w:rsidRDefault="00D07609" w:rsidP="00D07609">
      <w:pPr>
        <w:spacing w:line="360" w:lineRule="auto"/>
        <w:jc w:val="both"/>
        <w:rPr>
          <w:rFonts w:ascii="Arial" w:hAnsi="Arial" w:cs="Arial"/>
        </w:rPr>
      </w:pPr>
    </w:p>
    <w:p w:rsidR="00D07609" w:rsidRPr="00186124" w:rsidRDefault="00D07609" w:rsidP="00D07609">
      <w:pPr>
        <w:spacing w:line="360" w:lineRule="auto"/>
        <w:jc w:val="both"/>
        <w:rPr>
          <w:rFonts w:ascii="Arial" w:hAnsi="Arial" w:cs="Arial"/>
        </w:rPr>
      </w:pPr>
    </w:p>
    <w:p w:rsidR="00D07609" w:rsidRPr="00186124" w:rsidRDefault="00D07609" w:rsidP="00D07609">
      <w:pPr>
        <w:spacing w:line="360" w:lineRule="auto"/>
        <w:jc w:val="both"/>
        <w:rPr>
          <w:rFonts w:ascii="Arial" w:hAnsi="Arial" w:cs="Arial"/>
        </w:rPr>
      </w:pPr>
    </w:p>
    <w:p w:rsidR="00D07609" w:rsidRPr="00186124" w:rsidRDefault="00D07609" w:rsidP="00D07609">
      <w:pPr>
        <w:spacing w:line="360" w:lineRule="auto"/>
        <w:jc w:val="both"/>
        <w:rPr>
          <w:rFonts w:ascii="Arial" w:hAnsi="Arial" w:cs="Arial"/>
        </w:rPr>
      </w:pPr>
    </w:p>
    <w:p w:rsidR="00D07609" w:rsidRPr="00186124" w:rsidRDefault="00D07609" w:rsidP="00D07609">
      <w:pPr>
        <w:spacing w:line="360" w:lineRule="auto"/>
        <w:jc w:val="both"/>
        <w:rPr>
          <w:rFonts w:ascii="Arial" w:hAnsi="Arial" w:cs="Arial"/>
        </w:rPr>
      </w:pP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B94686" w:rsidRDefault="00D07609" w:rsidP="00A149F5">
      <w:pPr>
        <w:pStyle w:val="Ttulo1"/>
      </w:pPr>
      <w:r>
        <w:rPr>
          <w:noProof/>
          <w:lang w:eastAsia="es-SV"/>
        </w:rPr>
        <w:drawing>
          <wp:anchor distT="0" distB="0" distL="114300" distR="114300" simplePos="0" relativeHeight="251701248" behindDoc="0" locked="0" layoutInCell="1" allowOverlap="1">
            <wp:simplePos x="0" y="0"/>
            <wp:positionH relativeFrom="column">
              <wp:posOffset>97790</wp:posOffset>
            </wp:positionH>
            <wp:positionV relativeFrom="paragraph">
              <wp:posOffset>53340</wp:posOffset>
            </wp:positionV>
            <wp:extent cx="1607185" cy="2426970"/>
            <wp:effectExtent l="19050" t="0" r="0" b="0"/>
            <wp:wrapSquare wrapText="bothSides"/>
            <wp:docPr id="54" name="Imagen 1" descr="C:\Users\CESAR\Pictures\fotos pati\fotos dina pati\DSCN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dina pati\DSCN0763.JPG"/>
                    <pic:cNvPicPr>
                      <a:picLocks noChangeAspect="1" noChangeArrowheads="1"/>
                    </pic:cNvPicPr>
                  </pic:nvPicPr>
                  <pic:blipFill>
                    <a:blip r:embed="rId61" cstate="print"/>
                    <a:srcRect l="6893" r="11071"/>
                    <a:stretch>
                      <a:fillRect/>
                    </a:stretch>
                  </pic:blipFill>
                  <pic:spPr bwMode="auto">
                    <a:xfrm>
                      <a:off x="0" y="0"/>
                      <a:ext cx="1607185" cy="2426970"/>
                    </a:xfrm>
                    <a:prstGeom prst="rect">
                      <a:avLst/>
                    </a:prstGeom>
                    <a:noFill/>
                    <a:ln w="9525">
                      <a:noFill/>
                      <a:miter lim="800000"/>
                      <a:headEnd/>
                      <a:tailEnd/>
                    </a:ln>
                  </pic:spPr>
                </pic:pic>
              </a:graphicData>
            </a:graphic>
          </wp:anchor>
        </w:drawing>
      </w:r>
      <w:bookmarkStart w:id="43" w:name="_Toc370304192"/>
      <w:r w:rsidRPr="00B94686">
        <w:t>EVA GRACIELA TORRES DE GARCÍA</w:t>
      </w:r>
      <w:bookmarkEnd w:id="43"/>
      <w:r w:rsidRPr="00B94686">
        <w:t xml:space="preserve"> </w:t>
      </w:r>
    </w:p>
    <w:p w:rsidR="00D07609" w:rsidRDefault="00D07609" w:rsidP="00D07609">
      <w:pPr>
        <w:spacing w:line="360" w:lineRule="auto"/>
        <w:jc w:val="both"/>
        <w:rPr>
          <w:rFonts w:ascii="Arial" w:eastAsia="Times New Roman" w:hAnsi="Arial" w:cs="Arial"/>
          <w:snapToGrid w:val="0"/>
          <w:color w:val="000000"/>
          <w:w w:val="0"/>
          <w:u w:color="000000"/>
          <w:bdr w:val="none" w:sz="0" w:space="0" w:color="000000"/>
          <w:shd w:val="clear" w:color="000000" w:fill="000000"/>
        </w:rPr>
      </w:pPr>
      <w:r w:rsidRPr="00186124">
        <w:rPr>
          <w:rFonts w:ascii="Arial" w:hAnsi="Arial" w:cs="Arial"/>
        </w:rPr>
        <w:t>Doña Eva Graciela Torres de García nació un 11 de Junio de 1940 quien es originaria de Guadalupe, hija de don Manuel Torres y doña Jesús Montoya, ella contrajo matrimonio con el señor Vicente Antonio García Platero con quien procrearon 7 hijos.</w:t>
      </w:r>
      <w:r>
        <w:rPr>
          <w:rFonts w:ascii="Arial" w:hAnsi="Arial" w:cs="Arial"/>
        </w:rPr>
        <w:t xml:space="preserve"> </w:t>
      </w:r>
      <w:r w:rsidRPr="00186124">
        <w:rPr>
          <w:rFonts w:ascii="Arial" w:hAnsi="Arial" w:cs="Arial"/>
        </w:rPr>
        <w:t xml:space="preserve">Doña Eva nos narra que desde pequeña le gustaba bailar y cuando cumplió la edad de 20 años comenzó a asistir a los bailes con su tía y sus hermanas cuando eran las fiestas patronales de Guadalupe, San Emigdio, Cojutepeque y San Pedro a doña Eva y sus </w:t>
      </w:r>
      <w:r w:rsidRPr="00186124">
        <w:rPr>
          <w:rFonts w:ascii="Arial" w:hAnsi="Arial" w:cs="Arial"/>
        </w:rPr>
        <w:lastRenderedPageBreak/>
        <w:t xml:space="preserve">hermanas les gustaba bailar Cumbias, Rancheras, Tangos y vals. En el año 2005 doña Eva participo en un grupo de baile de la tercera edad este grupo estaba conformado por siete parejas ellos participaban en muchos eventos como fiestas patronales y show artístico este grupo bailaba distintos tipos de música como: Tango, Rancheras y vals pero en el año 2011 el grupo se desintegro por problemas personales del organizador del grupo. Actualmente doña Eva sigue participando en eventos para la tercera edad con don Daniel </w:t>
      </w:r>
      <w:proofErr w:type="spellStart"/>
      <w:r w:rsidRPr="00186124">
        <w:rPr>
          <w:rFonts w:ascii="Arial" w:hAnsi="Arial" w:cs="Arial"/>
        </w:rPr>
        <w:t>Gochez</w:t>
      </w:r>
      <w:proofErr w:type="spellEnd"/>
      <w:r w:rsidRPr="00186124">
        <w:rPr>
          <w:rFonts w:ascii="Arial" w:hAnsi="Arial" w:cs="Arial"/>
        </w:rPr>
        <w:t xml:space="preserve"> que es también originario de Guadalupe. En el 2012 doña Eva participo en el evento del Rey Y la Reina de la tercera edad que se </w:t>
      </w:r>
      <w:proofErr w:type="spellStart"/>
      <w:r w:rsidRPr="00186124">
        <w:rPr>
          <w:rFonts w:ascii="Arial" w:hAnsi="Arial" w:cs="Arial"/>
        </w:rPr>
        <w:t>llevo</w:t>
      </w:r>
      <w:proofErr w:type="spellEnd"/>
      <w:r w:rsidRPr="00186124">
        <w:rPr>
          <w:rFonts w:ascii="Arial" w:hAnsi="Arial" w:cs="Arial"/>
        </w:rPr>
        <w:t xml:space="preserve"> a cabo en la Ciudad de San Vicente donde gano el tercer lugar.</w:t>
      </w:r>
      <w:r w:rsidRPr="00186124">
        <w:rPr>
          <w:rFonts w:ascii="Arial" w:eastAsia="Times New Roman" w:hAnsi="Arial" w:cs="Arial"/>
          <w:snapToGrid w:val="0"/>
          <w:color w:val="000000"/>
          <w:w w:val="0"/>
          <w:u w:color="000000"/>
          <w:bdr w:val="none" w:sz="0" w:space="0" w:color="000000"/>
          <w:shd w:val="clear" w:color="000000" w:fill="000000"/>
        </w:rPr>
        <w:t xml:space="preserve"> </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noProof/>
          <w:lang w:eastAsia="es-SV"/>
        </w:rPr>
        <w:drawing>
          <wp:anchor distT="0" distB="0" distL="114300" distR="114300" simplePos="0" relativeHeight="251727872" behindDoc="0" locked="0" layoutInCell="1" allowOverlap="1">
            <wp:simplePos x="0" y="0"/>
            <wp:positionH relativeFrom="column">
              <wp:posOffset>5897245</wp:posOffset>
            </wp:positionH>
            <wp:positionV relativeFrom="paragraph">
              <wp:posOffset>-2270125</wp:posOffset>
            </wp:positionV>
            <wp:extent cx="633730" cy="8110220"/>
            <wp:effectExtent l="19050" t="0" r="0" b="0"/>
            <wp:wrapSquare wrapText="bothSides"/>
            <wp:docPr id="59"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33730" cy="8110220"/>
                    </a:xfrm>
                    <a:prstGeom prst="rect">
                      <a:avLst/>
                    </a:prstGeom>
                    <a:noFill/>
                    <a:ln w="9525">
                      <a:noFill/>
                      <a:miter lim="800000"/>
                      <a:headEnd/>
                      <a:tailEnd/>
                    </a:ln>
                  </pic:spPr>
                </pic:pic>
              </a:graphicData>
            </a:graphic>
          </wp:anchor>
        </w:drawing>
      </w:r>
      <w:r>
        <w:rPr>
          <w:rFonts w:ascii="Arial" w:hAnsi="Arial" w:cs="Arial"/>
        </w:rPr>
        <w:tab/>
      </w:r>
    </w:p>
    <w:p w:rsidR="00D07609" w:rsidRPr="00B94686" w:rsidRDefault="00D07609" w:rsidP="00A149F5">
      <w:pPr>
        <w:pStyle w:val="Ttulo1"/>
        <w:rPr>
          <w:noProof/>
          <w:lang w:eastAsia="es-SV"/>
        </w:rPr>
      </w:pPr>
      <w:r>
        <w:rPr>
          <w:noProof/>
          <w:lang w:eastAsia="es-SV"/>
        </w:rPr>
        <w:drawing>
          <wp:anchor distT="0" distB="0" distL="114300" distR="114300" simplePos="0" relativeHeight="251702272" behindDoc="0" locked="0" layoutInCell="1" allowOverlap="1">
            <wp:simplePos x="0" y="0"/>
            <wp:positionH relativeFrom="column">
              <wp:posOffset>118745</wp:posOffset>
            </wp:positionH>
            <wp:positionV relativeFrom="paragraph">
              <wp:posOffset>40640</wp:posOffset>
            </wp:positionV>
            <wp:extent cx="1469390" cy="2392045"/>
            <wp:effectExtent l="19050" t="0" r="0" b="0"/>
            <wp:wrapSquare wrapText="bothSides"/>
            <wp:docPr id="63" name="Imagen 1" descr="C:\Users\CESAR\Pictures\fotos pati\fotos dina pati\DSCN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dina pati\DSCN0658.JPG"/>
                    <pic:cNvPicPr>
                      <a:picLocks noChangeAspect="1" noChangeArrowheads="1"/>
                    </pic:cNvPicPr>
                  </pic:nvPicPr>
                  <pic:blipFill>
                    <a:blip r:embed="rId62" cstate="print"/>
                    <a:srcRect l="23068"/>
                    <a:stretch>
                      <a:fillRect/>
                    </a:stretch>
                  </pic:blipFill>
                  <pic:spPr bwMode="auto">
                    <a:xfrm>
                      <a:off x="0" y="0"/>
                      <a:ext cx="1469390" cy="2392045"/>
                    </a:xfrm>
                    <a:prstGeom prst="rect">
                      <a:avLst/>
                    </a:prstGeom>
                    <a:noFill/>
                    <a:ln w="9525">
                      <a:noFill/>
                      <a:miter lim="800000"/>
                      <a:headEnd/>
                      <a:tailEnd/>
                    </a:ln>
                  </pic:spPr>
                </pic:pic>
              </a:graphicData>
            </a:graphic>
          </wp:anchor>
        </w:drawing>
      </w:r>
      <w:bookmarkStart w:id="44" w:name="_Toc370304193"/>
      <w:r w:rsidRPr="00B94686">
        <w:t>NARCISA DEL PILAR BERNABÉ TORRES</w:t>
      </w:r>
      <w:bookmarkEnd w:id="44"/>
      <w:r w:rsidRPr="00B94686">
        <w:rPr>
          <w:noProof/>
          <w:lang w:eastAsia="es-SV"/>
        </w:rPr>
        <w:t xml:space="preserve"> </w:t>
      </w:r>
    </w:p>
    <w:p w:rsidR="00D07609" w:rsidRPr="00186124" w:rsidRDefault="00D07609" w:rsidP="00D07609">
      <w:pPr>
        <w:spacing w:line="360" w:lineRule="auto"/>
        <w:jc w:val="both"/>
        <w:rPr>
          <w:rFonts w:ascii="Arial" w:hAnsi="Arial" w:cs="Arial"/>
        </w:rPr>
      </w:pPr>
      <w:r w:rsidRPr="00186124">
        <w:rPr>
          <w:rFonts w:ascii="Arial" w:hAnsi="Arial" w:cs="Arial"/>
        </w:rPr>
        <w:t>Doña Narcisa del Pilar Bernabé Torres, nació en el año de 1928 originaria de Guadalupe, hija de Doña Leonor Torres y Don Leandro Bernabé, comenzó a estudiar primer grado pero solo hiso 3 meses porque no le gustaba ir a la escuela.</w:t>
      </w:r>
    </w:p>
    <w:p w:rsidR="00D07609" w:rsidRDefault="00D07609" w:rsidP="00D07609">
      <w:pPr>
        <w:spacing w:line="360" w:lineRule="auto"/>
        <w:jc w:val="both"/>
        <w:rPr>
          <w:rFonts w:ascii="Arial" w:hAnsi="Arial" w:cs="Arial"/>
        </w:rPr>
      </w:pPr>
      <w:r w:rsidRPr="00186124">
        <w:rPr>
          <w:rFonts w:ascii="Arial" w:hAnsi="Arial" w:cs="Arial"/>
        </w:rPr>
        <w:t xml:space="preserve">Doña Narcisa a la edad de 13 años decidió ir a trabajar a la finca San Jacinto ubicada al sur del Municipio de Guadalupe, por falta de ingresos familiares ya que el padre de ella murió cuando ella tenía solamente 4 años de edad, de lo que ella ganaba le daba dinero a su madre. A los 15 años doña Narcisa ya salía a los bailes para las fiestas patronales en el mes de Diciembre, en esos tiempos los jóvenes les enviaban invitaciones a las señoritas para que asistieran a los bailes con permiso de sus padres, Doña Narcisa asistía con su hermano Domingo Torres y nos cuenta que él le enseño a bailar tango y vals, fue así como todos los años asistían a los bailes, hasta que Doña Narcisa se </w:t>
      </w:r>
      <w:proofErr w:type="spellStart"/>
      <w:r w:rsidRPr="00186124">
        <w:rPr>
          <w:rFonts w:ascii="Arial" w:hAnsi="Arial" w:cs="Arial"/>
        </w:rPr>
        <w:t>caso</w:t>
      </w:r>
      <w:proofErr w:type="spellEnd"/>
      <w:r w:rsidRPr="00186124">
        <w:rPr>
          <w:rFonts w:ascii="Arial" w:hAnsi="Arial" w:cs="Arial"/>
        </w:rPr>
        <w:t xml:space="preserve"> y tubo hijos entonces ella se </w:t>
      </w:r>
      <w:proofErr w:type="spellStart"/>
      <w:r w:rsidRPr="00186124">
        <w:rPr>
          <w:rFonts w:ascii="Arial" w:hAnsi="Arial" w:cs="Arial"/>
        </w:rPr>
        <w:t>dedico</w:t>
      </w:r>
      <w:proofErr w:type="spellEnd"/>
      <w:r w:rsidRPr="00186124">
        <w:rPr>
          <w:rFonts w:ascii="Arial" w:hAnsi="Arial" w:cs="Arial"/>
        </w:rPr>
        <w:t xml:space="preserve"> a su familia siguió trabajando en las fincas para poder salir adelante en los gastos familiares, en el año 2008 don Fredy Cañas también originario de Guadalupe decidió organizar un grupo de personas mayores de edad que pudieran bailar tangos y vals, para salir a visitar a otros municipios y le dio el nombre “ El grupo de la tercera edad” este grupo tenía 10 integrantes y utilizaban trajes especiales para salir a bailar a muchos lugares como: Zacatecoluca, Soyapango, San Vicente, Cañas, Verapaz etc. También para las fiestas patronales de Guadalupe salen a esparcir su alegría y entusiasmo a las demás personas, actualmente Doña Narcisa sigue </w:t>
      </w:r>
      <w:r w:rsidRPr="00186124">
        <w:rPr>
          <w:rFonts w:ascii="Arial" w:hAnsi="Arial" w:cs="Arial"/>
        </w:rPr>
        <w:lastRenderedPageBreak/>
        <w:t>en este grupo de la tercera edad con mucha energía a pesar que ya tiene 84 años de edad.</w:t>
      </w:r>
    </w:p>
    <w:p w:rsidR="00D07609" w:rsidRPr="00C83799" w:rsidRDefault="00D07609" w:rsidP="00D07609">
      <w:pPr>
        <w:tabs>
          <w:tab w:val="left" w:leader="underscore" w:pos="8789"/>
        </w:tabs>
        <w:spacing w:line="360" w:lineRule="auto"/>
        <w:jc w:val="both"/>
        <w:rPr>
          <w:rFonts w:ascii="Arial" w:hAnsi="Arial" w:cs="Arial"/>
        </w:rPr>
      </w:pPr>
      <w:r>
        <w:rPr>
          <w:rFonts w:ascii="Arial" w:hAnsi="Arial" w:cs="Arial"/>
          <w:noProof/>
          <w:lang w:eastAsia="es-SV"/>
        </w:rPr>
        <w:drawing>
          <wp:anchor distT="0" distB="0" distL="114300" distR="114300" simplePos="0" relativeHeight="251741184" behindDoc="0" locked="0" layoutInCell="1" allowOverlap="1">
            <wp:simplePos x="0" y="0"/>
            <wp:positionH relativeFrom="column">
              <wp:posOffset>-812165</wp:posOffset>
            </wp:positionH>
            <wp:positionV relativeFrom="paragraph">
              <wp:posOffset>-666750</wp:posOffset>
            </wp:positionV>
            <wp:extent cx="638175" cy="7872730"/>
            <wp:effectExtent l="19050" t="0" r="9525" b="0"/>
            <wp:wrapSquare wrapText="bothSides"/>
            <wp:docPr id="67"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38175" cy="7872730"/>
                    </a:xfrm>
                    <a:prstGeom prst="rect">
                      <a:avLst/>
                    </a:prstGeom>
                    <a:noFill/>
                    <a:ln w="9525">
                      <a:noFill/>
                      <a:miter lim="800000"/>
                      <a:headEnd/>
                      <a:tailEnd/>
                    </a:ln>
                  </pic:spPr>
                </pic:pic>
              </a:graphicData>
            </a:graphic>
          </wp:anchor>
        </w:drawing>
      </w:r>
      <w:r>
        <w:rPr>
          <w:rFonts w:ascii="Arial" w:hAnsi="Arial" w:cs="Arial"/>
        </w:rPr>
        <w:tab/>
      </w:r>
    </w:p>
    <w:p w:rsidR="00D07609" w:rsidRPr="005C7271" w:rsidRDefault="00D07609" w:rsidP="00A149F5">
      <w:pPr>
        <w:pStyle w:val="Ttulo1"/>
      </w:pPr>
      <w:r w:rsidRPr="005C7271">
        <w:rPr>
          <w:noProof/>
          <w:lang w:eastAsia="es-SV"/>
        </w:rPr>
        <w:drawing>
          <wp:anchor distT="0" distB="0" distL="114300" distR="114300" simplePos="0" relativeHeight="251703296" behindDoc="0" locked="0" layoutInCell="1" allowOverlap="1">
            <wp:simplePos x="0" y="0"/>
            <wp:positionH relativeFrom="column">
              <wp:posOffset>86995</wp:posOffset>
            </wp:positionH>
            <wp:positionV relativeFrom="paragraph">
              <wp:posOffset>128270</wp:posOffset>
            </wp:positionV>
            <wp:extent cx="1564640" cy="2296160"/>
            <wp:effectExtent l="19050" t="0" r="0" b="0"/>
            <wp:wrapSquare wrapText="bothSides"/>
            <wp:docPr id="68" name="Imagen 1" descr="C:\Users\CESAR\Pictures\fotos pati\fotos dina pati\DSCN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dina pati\DSCN0652.JPG"/>
                    <pic:cNvPicPr>
                      <a:picLocks noChangeAspect="1" noChangeArrowheads="1"/>
                    </pic:cNvPicPr>
                  </pic:nvPicPr>
                  <pic:blipFill>
                    <a:blip r:embed="rId63" cstate="print"/>
                    <a:srcRect l="6151" r="13946"/>
                    <a:stretch>
                      <a:fillRect/>
                    </a:stretch>
                  </pic:blipFill>
                  <pic:spPr bwMode="auto">
                    <a:xfrm>
                      <a:off x="0" y="0"/>
                      <a:ext cx="1564640" cy="2296160"/>
                    </a:xfrm>
                    <a:prstGeom prst="rect">
                      <a:avLst/>
                    </a:prstGeom>
                    <a:noFill/>
                    <a:ln w="9525">
                      <a:noFill/>
                      <a:miter lim="800000"/>
                      <a:headEnd/>
                      <a:tailEnd/>
                    </a:ln>
                  </pic:spPr>
                </pic:pic>
              </a:graphicData>
            </a:graphic>
          </wp:anchor>
        </w:drawing>
      </w:r>
      <w:bookmarkStart w:id="45" w:name="_Toc370304194"/>
      <w:r w:rsidRPr="005C7271">
        <w:t>TULA CARBALLO</w:t>
      </w:r>
      <w:bookmarkEnd w:id="45"/>
    </w:p>
    <w:p w:rsidR="00D07609" w:rsidRPr="00186124" w:rsidRDefault="00D07609" w:rsidP="00D07609">
      <w:pPr>
        <w:spacing w:line="360" w:lineRule="auto"/>
        <w:jc w:val="both"/>
        <w:rPr>
          <w:rFonts w:ascii="Arial" w:hAnsi="Arial" w:cs="Arial"/>
        </w:rPr>
      </w:pPr>
      <w:r w:rsidRPr="00186124">
        <w:rPr>
          <w:rFonts w:ascii="Arial" w:hAnsi="Arial" w:cs="Arial"/>
        </w:rPr>
        <w:t xml:space="preserve">Doña Tula Carballo nació un 19 de noviembre de 1948, sus padres fueron don Esteban Carballo y doña Amalia Cortes de Carballo, doña Tula estudio hasta 4° grado en el Centro Escolar Timoteo </w:t>
      </w:r>
      <w:proofErr w:type="spellStart"/>
      <w:r w:rsidRPr="00186124">
        <w:rPr>
          <w:rFonts w:ascii="Arial" w:hAnsi="Arial" w:cs="Arial"/>
        </w:rPr>
        <w:t>Lievano</w:t>
      </w:r>
      <w:proofErr w:type="spellEnd"/>
      <w:r w:rsidRPr="00186124">
        <w:rPr>
          <w:rFonts w:ascii="Arial" w:hAnsi="Arial" w:cs="Arial"/>
        </w:rPr>
        <w:t>.</w:t>
      </w:r>
    </w:p>
    <w:p w:rsidR="00D07609" w:rsidRPr="00186124" w:rsidRDefault="00D07609" w:rsidP="00D07609">
      <w:pPr>
        <w:spacing w:line="360" w:lineRule="auto"/>
        <w:jc w:val="both"/>
        <w:rPr>
          <w:rFonts w:ascii="Arial" w:hAnsi="Arial" w:cs="Arial"/>
        </w:rPr>
      </w:pPr>
      <w:r w:rsidRPr="00186124">
        <w:rPr>
          <w:rFonts w:ascii="Arial" w:hAnsi="Arial" w:cs="Arial"/>
        </w:rPr>
        <w:t>Doña Tula nos cuenta su historia de sobre los bailes, dice que desde los 14 años comenzó a salir a los bailes y que no podía pero sus hermanas la convidaban y los demás en la fiesta de baile. Doña Tula nos cuenta que para ese tiempo los bailes eran seguros y que los muchachos respetaban, según doña Tula cuando salían a bailar a las muchachas las iban a buscar hasta su casa y si ellas aceptaban ya tenían parejas o también otra forma para ir a los bailes era la invitación en la cual invitaban a las muchachas y les daban la dirección y horario del baile, cuenta también que en ese tiempo las muchachas solo podían bailar con el muchacho que las invitaba desde un tiempo anterior, a veces 2 días antes las invitaban y con ese muchacho tenían permiso de ir al baile y nadie más, el joven tenía la responsabilidad de ir a traerlas y de irlas a dejar a su casa al horario que les imponían los padres de la muchacha.</w:t>
      </w:r>
    </w:p>
    <w:p w:rsidR="00D07609" w:rsidRPr="00186124" w:rsidRDefault="00D07609" w:rsidP="00D07609">
      <w:pPr>
        <w:spacing w:line="360" w:lineRule="auto"/>
        <w:jc w:val="both"/>
        <w:rPr>
          <w:rFonts w:ascii="Arial" w:hAnsi="Arial" w:cs="Arial"/>
        </w:rPr>
      </w:pPr>
      <w:r w:rsidRPr="00186124">
        <w:rPr>
          <w:rFonts w:ascii="Arial" w:hAnsi="Arial" w:cs="Arial"/>
        </w:rPr>
        <w:t xml:space="preserve">Doña tula nos cuenta que los tipos de músicas que bailaban en ese tiempo eran honestas nada de parecidas a las actuales, entre las músicas que bailaban toda la juventud de esa época eran: Tango, Cumbia, Boleros y Danzas. Nos cuenta que los bailes los asían los sábados por eso les decían bailes sabatinos y los realizaban cada año en el tiempo de las fiestas patronales de Guadalupe y también doña Tula nos cuenta que ella no solo iba a los bailes de Guadalupe, también a los bailes de lugares vecinos de Guadalupe como: La </w:t>
      </w:r>
      <w:proofErr w:type="spellStart"/>
      <w:r w:rsidRPr="00186124">
        <w:rPr>
          <w:rFonts w:ascii="Arial" w:hAnsi="Arial" w:cs="Arial"/>
        </w:rPr>
        <w:t>Laguneta</w:t>
      </w:r>
      <w:proofErr w:type="spellEnd"/>
      <w:r w:rsidRPr="00186124">
        <w:rPr>
          <w:rFonts w:ascii="Arial" w:hAnsi="Arial" w:cs="Arial"/>
        </w:rPr>
        <w:t xml:space="preserve">, San Benito, San Pedro, San Emigdio, Jerusalén, etc. Doña Tula al traspaso del tiempo ella dice que le fascina bailar y dice que en el 2009 se </w:t>
      </w:r>
      <w:proofErr w:type="spellStart"/>
      <w:r w:rsidRPr="00186124">
        <w:rPr>
          <w:rFonts w:ascii="Arial" w:hAnsi="Arial" w:cs="Arial"/>
        </w:rPr>
        <w:t>integro</w:t>
      </w:r>
      <w:proofErr w:type="spellEnd"/>
      <w:r w:rsidRPr="00186124">
        <w:rPr>
          <w:rFonts w:ascii="Arial" w:hAnsi="Arial" w:cs="Arial"/>
        </w:rPr>
        <w:t xml:space="preserve"> a un grupo en el cual el encargado es don Fredy Cañas este grupo se llama el grupo de la tercera edad por la razón que está integrado solo por personas mayores, este grupo cuando comenzó solo estaba integrado por 5 parejas las cuales eran: </w:t>
      </w:r>
    </w:p>
    <w:p w:rsidR="00D07609" w:rsidRPr="00186124" w:rsidRDefault="00D07609" w:rsidP="00D07609">
      <w:pPr>
        <w:pStyle w:val="Prrafodelista"/>
        <w:numPr>
          <w:ilvl w:val="0"/>
          <w:numId w:val="1"/>
        </w:numPr>
        <w:spacing w:line="360" w:lineRule="auto"/>
        <w:jc w:val="both"/>
        <w:rPr>
          <w:rFonts w:ascii="Arial" w:hAnsi="Arial" w:cs="Arial"/>
        </w:rPr>
      </w:pPr>
      <w:r>
        <w:rPr>
          <w:rFonts w:ascii="Arial" w:hAnsi="Arial" w:cs="Arial"/>
          <w:noProof/>
          <w:lang w:eastAsia="es-SV"/>
        </w:rPr>
        <w:lastRenderedPageBreak/>
        <w:drawing>
          <wp:anchor distT="0" distB="0" distL="114300" distR="114300" simplePos="0" relativeHeight="251728896" behindDoc="0" locked="0" layoutInCell="1" allowOverlap="1">
            <wp:simplePos x="0" y="0"/>
            <wp:positionH relativeFrom="column">
              <wp:posOffset>5885815</wp:posOffset>
            </wp:positionH>
            <wp:positionV relativeFrom="paragraph">
              <wp:posOffset>-45720</wp:posOffset>
            </wp:positionV>
            <wp:extent cx="633730" cy="8110220"/>
            <wp:effectExtent l="19050" t="0" r="0" b="0"/>
            <wp:wrapSquare wrapText="bothSides"/>
            <wp:docPr id="69"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33730" cy="8110220"/>
                    </a:xfrm>
                    <a:prstGeom prst="rect">
                      <a:avLst/>
                    </a:prstGeom>
                    <a:noFill/>
                    <a:ln w="9525">
                      <a:noFill/>
                      <a:miter lim="800000"/>
                      <a:headEnd/>
                      <a:tailEnd/>
                    </a:ln>
                  </pic:spPr>
                </pic:pic>
              </a:graphicData>
            </a:graphic>
          </wp:anchor>
        </w:drawing>
      </w:r>
      <w:r w:rsidRPr="00186124">
        <w:rPr>
          <w:rFonts w:ascii="Arial" w:hAnsi="Arial" w:cs="Arial"/>
        </w:rPr>
        <w:t xml:space="preserve">Narcisa del Pilar Bernabé Torres con Daniel </w:t>
      </w:r>
      <w:proofErr w:type="spellStart"/>
      <w:r w:rsidRPr="00186124">
        <w:rPr>
          <w:rFonts w:ascii="Arial" w:hAnsi="Arial" w:cs="Arial"/>
        </w:rPr>
        <w:t>Gochez</w:t>
      </w:r>
      <w:proofErr w:type="spellEnd"/>
    </w:p>
    <w:p w:rsidR="00D07609" w:rsidRPr="00186124" w:rsidRDefault="00D07609" w:rsidP="00D07609">
      <w:pPr>
        <w:pStyle w:val="Prrafodelista"/>
        <w:numPr>
          <w:ilvl w:val="0"/>
          <w:numId w:val="1"/>
        </w:numPr>
        <w:spacing w:line="360" w:lineRule="auto"/>
        <w:jc w:val="both"/>
        <w:rPr>
          <w:rFonts w:ascii="Arial" w:hAnsi="Arial" w:cs="Arial"/>
        </w:rPr>
      </w:pPr>
      <w:r w:rsidRPr="00186124">
        <w:rPr>
          <w:rFonts w:ascii="Arial" w:hAnsi="Arial" w:cs="Arial"/>
        </w:rPr>
        <w:t>Tula Carballo con Pablo Maldonado</w:t>
      </w:r>
    </w:p>
    <w:p w:rsidR="00D07609" w:rsidRPr="00186124" w:rsidRDefault="00D07609" w:rsidP="00D07609">
      <w:pPr>
        <w:pStyle w:val="Prrafodelista"/>
        <w:numPr>
          <w:ilvl w:val="0"/>
          <w:numId w:val="1"/>
        </w:numPr>
        <w:spacing w:line="360" w:lineRule="auto"/>
        <w:jc w:val="both"/>
        <w:rPr>
          <w:rFonts w:ascii="Arial" w:hAnsi="Arial" w:cs="Arial"/>
        </w:rPr>
      </w:pPr>
      <w:r w:rsidRPr="00186124">
        <w:rPr>
          <w:rFonts w:ascii="Arial" w:hAnsi="Arial" w:cs="Arial"/>
        </w:rPr>
        <w:t>Isidra Tamayo con Francisco</w:t>
      </w:r>
    </w:p>
    <w:p w:rsidR="00D07609" w:rsidRPr="00186124" w:rsidRDefault="00D07609" w:rsidP="00D07609">
      <w:pPr>
        <w:pStyle w:val="Prrafodelista"/>
        <w:numPr>
          <w:ilvl w:val="0"/>
          <w:numId w:val="1"/>
        </w:numPr>
        <w:spacing w:line="360" w:lineRule="auto"/>
        <w:jc w:val="both"/>
        <w:rPr>
          <w:rFonts w:ascii="Arial" w:hAnsi="Arial" w:cs="Arial"/>
        </w:rPr>
      </w:pPr>
      <w:r w:rsidRPr="00186124">
        <w:rPr>
          <w:rFonts w:ascii="Arial" w:hAnsi="Arial" w:cs="Arial"/>
        </w:rPr>
        <w:t>Eva Torres con Santiago Bolaños</w:t>
      </w:r>
    </w:p>
    <w:p w:rsidR="00D07609" w:rsidRPr="00186124" w:rsidRDefault="00D07609" w:rsidP="00D07609">
      <w:pPr>
        <w:pStyle w:val="Prrafodelista"/>
        <w:numPr>
          <w:ilvl w:val="0"/>
          <w:numId w:val="1"/>
        </w:numPr>
        <w:spacing w:line="360" w:lineRule="auto"/>
        <w:jc w:val="both"/>
        <w:rPr>
          <w:rFonts w:ascii="Arial" w:hAnsi="Arial" w:cs="Arial"/>
        </w:rPr>
      </w:pPr>
      <w:r w:rsidRPr="00186124">
        <w:rPr>
          <w:rFonts w:ascii="Arial" w:hAnsi="Arial" w:cs="Arial"/>
        </w:rPr>
        <w:t>Esperanza Carballo con Juan Carballo</w:t>
      </w:r>
    </w:p>
    <w:p w:rsidR="00D07609" w:rsidRPr="00186124" w:rsidRDefault="00D07609" w:rsidP="00D07609">
      <w:pPr>
        <w:spacing w:line="360" w:lineRule="auto"/>
        <w:jc w:val="both"/>
        <w:rPr>
          <w:rFonts w:ascii="Arial" w:hAnsi="Arial" w:cs="Arial"/>
        </w:rPr>
      </w:pPr>
      <w:r w:rsidRPr="00186124">
        <w:rPr>
          <w:rFonts w:ascii="Arial" w:hAnsi="Arial" w:cs="Arial"/>
        </w:rPr>
        <w:t xml:space="preserve">En ocasiones se intercambian las parejas, en este grupo utilizaban vestuarios ya establecidos con los que salían a bailar que son: las mujeres la blusa era negra y la falda floreada y para los hombres pantalón negro y camisa blanca. Salieron a muchos lugares a bailar ya que eran muy buscados entre estos lugares tenemos: Zacatecoluca, Soyapango, San Vicente, Cañas, Verapaz, Puente de Oro, etc. La mayoría de veces eran buscados para cuando estos lugares tenían sus fiestas patronales o eventos como Show, doña Tula nos cuenta que al traspaso del tiempo este grupo se desintegro y hoy en día solo participan 3 integrantes los cuales son: Eva Torres, Tula Carballo y Daniel </w:t>
      </w:r>
      <w:proofErr w:type="spellStart"/>
      <w:r w:rsidRPr="00186124">
        <w:rPr>
          <w:rFonts w:ascii="Arial" w:hAnsi="Arial" w:cs="Arial"/>
        </w:rPr>
        <w:t>Gochez</w:t>
      </w:r>
      <w:proofErr w:type="spellEnd"/>
      <w:r w:rsidRPr="00186124">
        <w:rPr>
          <w:rFonts w:ascii="Arial" w:hAnsi="Arial" w:cs="Arial"/>
        </w:rPr>
        <w:t xml:space="preserve"> y que son los únicos que han quedado de las 5 parejas que eran anteriormente y que este grupo no lo buscan muy seguido pero no pierden la iniciativa y hacen lo posible para que no se pierda este baile tradicional.  </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153EE6" w:rsidRDefault="00D07609" w:rsidP="00A149F5">
      <w:pPr>
        <w:pStyle w:val="Ttulo1"/>
      </w:pPr>
      <w:r w:rsidRPr="00153EE6">
        <w:rPr>
          <w:noProof/>
          <w:lang w:eastAsia="es-SV"/>
        </w:rPr>
        <w:drawing>
          <wp:anchor distT="0" distB="0" distL="114300" distR="114300" simplePos="0" relativeHeight="251704320" behindDoc="0" locked="0" layoutInCell="1" allowOverlap="1">
            <wp:simplePos x="0" y="0"/>
            <wp:positionH relativeFrom="column">
              <wp:posOffset>43815</wp:posOffset>
            </wp:positionH>
            <wp:positionV relativeFrom="paragraph">
              <wp:posOffset>9525</wp:posOffset>
            </wp:positionV>
            <wp:extent cx="1857375" cy="1857375"/>
            <wp:effectExtent l="19050" t="0" r="9525" b="0"/>
            <wp:wrapSquare wrapText="bothSides"/>
            <wp:docPr id="73" name="Imagen 1" descr="C:\Users\CESAR\Pictures\Nueva carpeta\fotos nuevas de todo\IMAG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Nueva carpeta\fotos nuevas de todo\IMAG0698.JPG"/>
                    <pic:cNvPicPr>
                      <a:picLocks noChangeAspect="1" noChangeArrowheads="1"/>
                    </pic:cNvPicPr>
                  </pic:nvPicPr>
                  <pic:blipFill>
                    <a:blip r:embed="rId64" cstate="print"/>
                    <a:srcRect l="16147" r="9534"/>
                    <a:stretch>
                      <a:fillRect/>
                    </a:stretch>
                  </pic:blipFill>
                  <pic:spPr bwMode="auto">
                    <a:xfrm>
                      <a:off x="0" y="0"/>
                      <a:ext cx="1857375" cy="1857375"/>
                    </a:xfrm>
                    <a:prstGeom prst="rect">
                      <a:avLst/>
                    </a:prstGeom>
                    <a:noFill/>
                    <a:ln w="9525">
                      <a:noFill/>
                      <a:miter lim="800000"/>
                      <a:headEnd/>
                      <a:tailEnd/>
                    </a:ln>
                  </pic:spPr>
                </pic:pic>
              </a:graphicData>
            </a:graphic>
          </wp:anchor>
        </w:drawing>
      </w:r>
      <w:bookmarkStart w:id="46" w:name="_Toc370304195"/>
      <w:r w:rsidRPr="00153EE6">
        <w:t>JOSÉ ANTONIO CAÑAS</w:t>
      </w:r>
      <w:bookmarkEnd w:id="46"/>
    </w:p>
    <w:p w:rsidR="00D07609" w:rsidRPr="00186124" w:rsidRDefault="00D07609" w:rsidP="00D07609">
      <w:pPr>
        <w:spacing w:line="360" w:lineRule="auto"/>
        <w:jc w:val="both"/>
        <w:rPr>
          <w:rFonts w:ascii="Arial" w:hAnsi="Arial" w:cs="Arial"/>
        </w:rPr>
      </w:pPr>
      <w:r w:rsidRPr="00186124">
        <w:rPr>
          <w:rFonts w:ascii="Arial" w:hAnsi="Arial" w:cs="Arial"/>
        </w:rPr>
        <w:t xml:space="preserve">Don José Antonio Cañas nació el 19 d junio de 1932 sus padres fueron don Genaro Amaya y doña Adela Cañas, </w:t>
      </w:r>
      <w:proofErr w:type="spellStart"/>
      <w:r w:rsidRPr="00186124">
        <w:rPr>
          <w:rFonts w:ascii="Arial" w:hAnsi="Arial" w:cs="Arial"/>
        </w:rPr>
        <w:t>el</w:t>
      </w:r>
      <w:proofErr w:type="spellEnd"/>
      <w:r w:rsidRPr="00186124">
        <w:rPr>
          <w:rFonts w:ascii="Arial" w:hAnsi="Arial" w:cs="Arial"/>
        </w:rPr>
        <w:t xml:space="preserve"> es de una familia humilde, a los 17 años tomo la decisión de emigrar al país de Guatemala por motivos personales, donde se abrió camino como zapatero a sus 2 años regreso a el Salvador a poner su propia zapatería a la edad de 26 años lo eligen como alcalde municipal de la ciudad de Guadalupe en el año de 1972 de la derecha, y fue elegido por la ciudadanía en tiempos de la guerra, después de ser alcalde fue elegido como juez en el año de 1981 de la misma ciudad, en el lapso de todo su trabajo se </w:t>
      </w:r>
      <w:proofErr w:type="spellStart"/>
      <w:r w:rsidRPr="00186124">
        <w:rPr>
          <w:rFonts w:ascii="Arial" w:hAnsi="Arial" w:cs="Arial"/>
        </w:rPr>
        <w:t>dedico</w:t>
      </w:r>
      <w:proofErr w:type="spellEnd"/>
      <w:r w:rsidRPr="00186124">
        <w:rPr>
          <w:rFonts w:ascii="Arial" w:hAnsi="Arial" w:cs="Arial"/>
        </w:rPr>
        <w:t xml:space="preserve"> en servirle a la gente y es así como tomo el cargo como juez en defender y castigar al corrupto.</w:t>
      </w:r>
      <w:r>
        <w:rPr>
          <w:rFonts w:ascii="Arial" w:hAnsi="Arial" w:cs="Arial"/>
        </w:rPr>
        <w:t xml:space="preserve"> </w:t>
      </w:r>
      <w:r w:rsidRPr="00186124">
        <w:rPr>
          <w:rFonts w:ascii="Arial" w:hAnsi="Arial" w:cs="Arial"/>
        </w:rPr>
        <w:t xml:space="preserve">Muchas personas no lo querían ver en su trabajo por su intachable labor que ejercía, </w:t>
      </w:r>
      <w:proofErr w:type="spellStart"/>
      <w:r w:rsidRPr="00186124">
        <w:rPr>
          <w:rFonts w:ascii="Arial" w:hAnsi="Arial" w:cs="Arial"/>
        </w:rPr>
        <w:t>el</w:t>
      </w:r>
      <w:proofErr w:type="spellEnd"/>
      <w:r w:rsidRPr="00186124">
        <w:rPr>
          <w:rFonts w:ascii="Arial" w:hAnsi="Arial" w:cs="Arial"/>
        </w:rPr>
        <w:t xml:space="preserve"> era  dueño de una tienda , un molino y una panadería, el 13 de enero de 1989 tomo la decisión de retirarse por el terremoto donde quedo todo desbastado luego emigro a la ciudad de san salvador donde </w:t>
      </w:r>
      <w:r w:rsidRPr="00186124">
        <w:rPr>
          <w:rFonts w:ascii="Arial" w:hAnsi="Arial" w:cs="Arial"/>
        </w:rPr>
        <w:lastRenderedPageBreak/>
        <w:t xml:space="preserve">vivió cierto tiempo en el transcurso de ese tiempo regreso a la ciudad de Guadalupe donde no tenía lugar fijo y construyo una pequeña </w:t>
      </w:r>
      <w:proofErr w:type="spellStart"/>
      <w:r w:rsidRPr="00186124">
        <w:rPr>
          <w:rFonts w:ascii="Arial" w:hAnsi="Arial" w:cs="Arial"/>
        </w:rPr>
        <w:t>champita</w:t>
      </w:r>
      <w:proofErr w:type="spellEnd"/>
      <w:r w:rsidRPr="00186124">
        <w:rPr>
          <w:rFonts w:ascii="Arial" w:hAnsi="Arial" w:cs="Arial"/>
        </w:rPr>
        <w:t xml:space="preserve"> de </w:t>
      </w:r>
      <w:proofErr w:type="spellStart"/>
      <w:r w:rsidRPr="00186124">
        <w:rPr>
          <w:rFonts w:ascii="Arial" w:hAnsi="Arial" w:cs="Arial"/>
        </w:rPr>
        <w:t>laminas</w:t>
      </w:r>
      <w:proofErr w:type="spellEnd"/>
      <w:r w:rsidRPr="00186124">
        <w:rPr>
          <w:rFonts w:ascii="Arial" w:hAnsi="Arial" w:cs="Arial"/>
        </w:rPr>
        <w:t xml:space="preserve">, con esfuerzos y sacrificio hizo su casa ya que toda su niñez  fue muy duro  ya que el comportamiento de su padre era muy duro, don Toño  nos relata que él tenía que trabajar demasiado para poder llevar los gastos de la casa, su madre le enseño los hábitos lo que hoy es en día, todo esto ocurrió entre los 70 y 80 cuando vino la guerra, don Toño fue muy amigo de Santiago </w:t>
      </w:r>
      <w:proofErr w:type="spellStart"/>
      <w:r w:rsidRPr="00186124">
        <w:rPr>
          <w:rFonts w:ascii="Arial" w:hAnsi="Arial" w:cs="Arial"/>
        </w:rPr>
        <w:t>Echegoyen</w:t>
      </w:r>
      <w:proofErr w:type="spellEnd"/>
      <w:r w:rsidRPr="00186124">
        <w:rPr>
          <w:rFonts w:ascii="Arial" w:hAnsi="Arial" w:cs="Arial"/>
        </w:rPr>
        <w:t xml:space="preserve">, con quien compartió trabajo laborales entre los dos lucharon por el pueblo y fue así como se </w:t>
      </w:r>
      <w:proofErr w:type="spellStart"/>
      <w:r w:rsidRPr="00186124">
        <w:rPr>
          <w:rFonts w:ascii="Arial" w:hAnsi="Arial" w:cs="Arial"/>
        </w:rPr>
        <w:t>llevo</w:t>
      </w:r>
      <w:proofErr w:type="spellEnd"/>
      <w:r w:rsidRPr="00186124">
        <w:rPr>
          <w:rFonts w:ascii="Arial" w:hAnsi="Arial" w:cs="Arial"/>
        </w:rPr>
        <w:t xml:space="preserve"> a cabo el proyecto de luz y agua potable. </w:t>
      </w:r>
      <w:proofErr w:type="spellStart"/>
      <w:r w:rsidRPr="00186124">
        <w:rPr>
          <w:rFonts w:ascii="Arial" w:hAnsi="Arial" w:cs="Arial"/>
        </w:rPr>
        <w:t>El</w:t>
      </w:r>
      <w:proofErr w:type="spellEnd"/>
      <w:r w:rsidRPr="00186124">
        <w:rPr>
          <w:rFonts w:ascii="Arial" w:hAnsi="Arial" w:cs="Arial"/>
        </w:rPr>
        <w:t xml:space="preserve"> supo llevar acabo ciertos proyectos políticos ya que solo tiene hasta sexto grado de estudio, hoy en este tiempo ya está jubilado y se dedica mucho a leer ciertos artículos en el diario lo bueno y lo malo que hay en el país, sobre la crisis económica qu</w:t>
      </w:r>
      <w:r>
        <w:rPr>
          <w:rFonts w:ascii="Arial" w:hAnsi="Arial" w:cs="Arial"/>
        </w:rPr>
        <w:t xml:space="preserve">e estamos pasando hoy en día. </w:t>
      </w:r>
      <w:r w:rsidRPr="00186124">
        <w:rPr>
          <w:rFonts w:ascii="Arial" w:hAnsi="Arial" w:cs="Arial"/>
        </w:rPr>
        <w:t>Doña María del Transito Díaz de Valladares nació un 11 de Septiembre de 1964 hija de don Miguel Ángel Díaz y doña Juana Hernández, contrajo matrimonio con don Carlos Rigoberto Valladares con el cual procrearon 6 hijos.</w:t>
      </w:r>
    </w:p>
    <w:p w:rsidR="00D07609" w:rsidRPr="00186124"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42208" behindDoc="0" locked="0" layoutInCell="1" allowOverlap="1">
            <wp:simplePos x="0" y="0"/>
            <wp:positionH relativeFrom="column">
              <wp:posOffset>-871220</wp:posOffset>
            </wp:positionH>
            <wp:positionV relativeFrom="paragraph">
              <wp:posOffset>-3498850</wp:posOffset>
            </wp:positionV>
            <wp:extent cx="643890" cy="7872730"/>
            <wp:effectExtent l="19050" t="0" r="3810" b="0"/>
            <wp:wrapSquare wrapText="bothSides"/>
            <wp:docPr id="74"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43890" cy="7872730"/>
                    </a:xfrm>
                    <a:prstGeom prst="rect">
                      <a:avLst/>
                    </a:prstGeom>
                    <a:noFill/>
                    <a:ln w="9525">
                      <a:noFill/>
                      <a:miter lim="800000"/>
                      <a:headEnd/>
                      <a:tailEnd/>
                    </a:ln>
                  </pic:spPr>
                </pic:pic>
              </a:graphicData>
            </a:graphic>
          </wp:anchor>
        </w:drawing>
      </w:r>
      <w:r w:rsidRPr="00186124">
        <w:rPr>
          <w:rFonts w:ascii="Arial" w:hAnsi="Arial" w:cs="Arial"/>
        </w:rPr>
        <w:t>Doña María nos cuenta que tiene ya 22 años de dedicarse  a la elaboración de pupusas, y que comenzó con una tienda en el mercado municipal de Guadalupe pero no le fue bien en el negocio, y mejor decidió dedicarse solo a la venta de pupusas que en ese entonces costaban 1 colon y hoy en día valen $ 0.25 de dólar ella actualmente vende en la mañana y en la noche todos los días. Los ingredientes que utiliza son: Maíz, Frijol, Queso, Chicharrón, Ayote y Loroco. Y para acompañar estas ricas pupusas propias de El Salvador no puede faltar el curtido y la salsa, doña María dice que ya dejo la herencia a sus hijas de elaborar pupusas ya que a sus 4 hijas les enseño a elaborar este delicioso platillo típico que tanto disfrutamos los Salvadoreños.</w:t>
      </w:r>
    </w:p>
    <w:p w:rsidR="00D07609" w:rsidRPr="00186124"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153EE6" w:rsidRDefault="00D07609" w:rsidP="00A149F5">
      <w:pPr>
        <w:pStyle w:val="Ttulo1"/>
      </w:pPr>
      <w:r>
        <w:rPr>
          <w:noProof/>
          <w:lang w:eastAsia="es-SV"/>
        </w:rPr>
        <w:drawing>
          <wp:anchor distT="0" distB="0" distL="114300" distR="114300" simplePos="0" relativeHeight="251710464" behindDoc="0" locked="0" layoutInCell="1" allowOverlap="1">
            <wp:simplePos x="0" y="0"/>
            <wp:positionH relativeFrom="column">
              <wp:posOffset>76200</wp:posOffset>
            </wp:positionH>
            <wp:positionV relativeFrom="paragraph">
              <wp:posOffset>70485</wp:posOffset>
            </wp:positionV>
            <wp:extent cx="2479040" cy="1950085"/>
            <wp:effectExtent l="19050" t="0" r="0" b="0"/>
            <wp:wrapSquare wrapText="bothSides"/>
            <wp:docPr id="75" name="Imagen 1" descr="C:\Users\CESAR\Pictures\fotos pati\camara lane\hgfhgjfghhgd\IMAG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camara lane\hgfhgjfghhgd\IMAG0358.JPG"/>
                    <pic:cNvPicPr>
                      <a:picLocks noChangeAspect="1" noChangeArrowheads="1"/>
                    </pic:cNvPicPr>
                  </pic:nvPicPr>
                  <pic:blipFill>
                    <a:blip r:embed="rId65" cstate="print"/>
                    <a:srcRect/>
                    <a:stretch>
                      <a:fillRect/>
                    </a:stretch>
                  </pic:blipFill>
                  <pic:spPr bwMode="auto">
                    <a:xfrm>
                      <a:off x="0" y="0"/>
                      <a:ext cx="2479040" cy="1950085"/>
                    </a:xfrm>
                    <a:prstGeom prst="rect">
                      <a:avLst/>
                    </a:prstGeom>
                    <a:noFill/>
                    <a:ln w="9525">
                      <a:noFill/>
                      <a:miter lim="800000"/>
                      <a:headEnd/>
                      <a:tailEnd/>
                    </a:ln>
                  </pic:spPr>
                </pic:pic>
              </a:graphicData>
            </a:graphic>
          </wp:anchor>
        </w:drawing>
      </w:r>
      <w:bookmarkStart w:id="47" w:name="_Toc370304196"/>
      <w:r w:rsidRPr="00153EE6">
        <w:t>AGUSTÍN REYES</w:t>
      </w:r>
      <w:bookmarkEnd w:id="47"/>
    </w:p>
    <w:p w:rsidR="00D07609" w:rsidRPr="00186124" w:rsidRDefault="00D07609" w:rsidP="00D07609">
      <w:pPr>
        <w:spacing w:line="360" w:lineRule="auto"/>
        <w:jc w:val="both"/>
        <w:rPr>
          <w:rFonts w:ascii="Arial" w:hAnsi="Arial" w:cs="Arial"/>
        </w:rPr>
      </w:pPr>
      <w:r w:rsidRPr="00186124">
        <w:rPr>
          <w:rFonts w:ascii="Arial" w:hAnsi="Arial" w:cs="Arial"/>
        </w:rPr>
        <w:t xml:space="preserve">Don Agustín Reyes nació el 10 de octubre de 1939 y falleció un 14 de junio de 2009, sus padres fueron don Benedicto Reyes y doña Elena Miranda. Contrajo matrimonio con Rosa Marroquín con quien </w:t>
      </w:r>
      <w:proofErr w:type="spellStart"/>
      <w:r w:rsidRPr="00186124">
        <w:rPr>
          <w:rFonts w:ascii="Arial" w:hAnsi="Arial" w:cs="Arial"/>
        </w:rPr>
        <w:t>procreo</w:t>
      </w:r>
      <w:proofErr w:type="spellEnd"/>
      <w:r w:rsidRPr="00186124">
        <w:rPr>
          <w:rFonts w:ascii="Arial" w:hAnsi="Arial" w:cs="Arial"/>
        </w:rPr>
        <w:t xml:space="preserve"> 7 hijos, doña Rosa originaria de agua agria nos cuenta que su esposo comenzó a tocar el Violín a la edad </w:t>
      </w:r>
      <w:r w:rsidRPr="00186124">
        <w:rPr>
          <w:rFonts w:ascii="Arial" w:hAnsi="Arial" w:cs="Arial"/>
        </w:rPr>
        <w:lastRenderedPageBreak/>
        <w:t xml:space="preserve">de 15 años. </w:t>
      </w:r>
    </w:p>
    <w:p w:rsidR="00D07609"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29920" behindDoc="0" locked="0" layoutInCell="1" allowOverlap="1">
            <wp:simplePos x="0" y="0"/>
            <wp:positionH relativeFrom="column">
              <wp:posOffset>5885815</wp:posOffset>
            </wp:positionH>
            <wp:positionV relativeFrom="paragraph">
              <wp:posOffset>-484505</wp:posOffset>
            </wp:positionV>
            <wp:extent cx="633730" cy="8110220"/>
            <wp:effectExtent l="19050" t="0" r="0" b="0"/>
            <wp:wrapSquare wrapText="bothSides"/>
            <wp:docPr id="76"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33730" cy="8110220"/>
                    </a:xfrm>
                    <a:prstGeom prst="rect">
                      <a:avLst/>
                    </a:prstGeom>
                    <a:noFill/>
                    <a:ln w="9525">
                      <a:noFill/>
                      <a:miter lim="800000"/>
                      <a:headEnd/>
                      <a:tailEnd/>
                    </a:ln>
                  </pic:spPr>
                </pic:pic>
              </a:graphicData>
            </a:graphic>
          </wp:anchor>
        </w:drawing>
      </w:r>
      <w:r w:rsidRPr="00186124">
        <w:rPr>
          <w:rFonts w:ascii="Arial" w:hAnsi="Arial" w:cs="Arial"/>
        </w:rPr>
        <w:t xml:space="preserve">En el año 1965 sus padres siempre lo apoyaron ya que muy joven contrajo matrimonio, se ganaba la vida tocando en las entradas de bailes, bodas religiosas siempre lo buscaban para los eventos acompañado de su esposa quien es hoy quien cuenta, dicho don quien fue heredero de Agustín de su padre del cual era reconocido por la música que encantaba, las personas siempre lo elegían para acompañar eventos,  músico y como padre que un día fue dejando un legado, </w:t>
      </w:r>
      <w:proofErr w:type="spellStart"/>
      <w:r w:rsidRPr="00186124">
        <w:rPr>
          <w:rFonts w:ascii="Arial" w:hAnsi="Arial" w:cs="Arial"/>
        </w:rPr>
        <w:t>a si</w:t>
      </w:r>
      <w:proofErr w:type="spellEnd"/>
      <w:r w:rsidRPr="00186124">
        <w:rPr>
          <w:rFonts w:ascii="Arial" w:hAnsi="Arial" w:cs="Arial"/>
        </w:rPr>
        <w:t xml:space="preserve"> es como sus amigos del grupo lo recuerdan, entre ellos están: cruz López, Pedro Martínez, Antonio Domínguez, quienes formaron el grupo musical, el cual nombraron “ flor de café” tocaban ritmos como, cumbias, boleros,  rancheras, y usaban diferentes tipos de instrumentos, como el contrabajo, tumba, guitarra y el violín fueron aventuras que hoy quedan en las memoria de los que los recuerdan. </w:t>
      </w:r>
    </w:p>
    <w:p w:rsidR="00D07609"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A8080A" w:rsidRDefault="00D07609" w:rsidP="00A149F5">
      <w:pPr>
        <w:pStyle w:val="Ttulo1"/>
      </w:pPr>
      <w:r>
        <w:rPr>
          <w:noProof/>
          <w:lang w:eastAsia="es-SV"/>
        </w:rPr>
        <w:drawing>
          <wp:anchor distT="0" distB="0" distL="114300" distR="114300" simplePos="0" relativeHeight="251705344" behindDoc="0" locked="0" layoutInCell="1" allowOverlap="1">
            <wp:simplePos x="0" y="0"/>
            <wp:positionH relativeFrom="column">
              <wp:posOffset>-70485</wp:posOffset>
            </wp:positionH>
            <wp:positionV relativeFrom="paragraph">
              <wp:posOffset>47625</wp:posOffset>
            </wp:positionV>
            <wp:extent cx="1894840" cy="2738755"/>
            <wp:effectExtent l="19050" t="0" r="0" b="0"/>
            <wp:wrapSquare wrapText="bothSides"/>
            <wp:docPr id="77" name="Imagen 2" descr="C:\Users\KGB\Documents\Nueva carpeta\SAM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GB\Documents\Nueva carpeta\SAM_0161.JPG"/>
                    <pic:cNvPicPr>
                      <a:picLocks noChangeAspect="1" noChangeArrowheads="1"/>
                    </pic:cNvPicPr>
                  </pic:nvPicPr>
                  <pic:blipFill>
                    <a:blip r:embed="rId66" cstate="print"/>
                    <a:srcRect/>
                    <a:stretch>
                      <a:fillRect/>
                    </a:stretch>
                  </pic:blipFill>
                  <pic:spPr bwMode="auto">
                    <a:xfrm>
                      <a:off x="0" y="0"/>
                      <a:ext cx="1894840" cy="2738755"/>
                    </a:xfrm>
                    <a:prstGeom prst="rect">
                      <a:avLst/>
                    </a:prstGeom>
                    <a:noFill/>
                    <a:ln w="9525">
                      <a:noFill/>
                      <a:miter lim="800000"/>
                      <a:headEnd/>
                      <a:tailEnd/>
                    </a:ln>
                  </pic:spPr>
                </pic:pic>
              </a:graphicData>
            </a:graphic>
          </wp:anchor>
        </w:drawing>
      </w:r>
      <w:bookmarkStart w:id="48" w:name="_Toc370304197"/>
      <w:r w:rsidRPr="00135F2B">
        <w:t>JESÚS CASTILLOS</w:t>
      </w:r>
      <w:r>
        <w:t>.</w:t>
      </w:r>
      <w:bookmarkEnd w:id="48"/>
    </w:p>
    <w:p w:rsidR="00D07609" w:rsidRDefault="00D07609" w:rsidP="00D07609">
      <w:pPr>
        <w:spacing w:line="360" w:lineRule="auto"/>
        <w:jc w:val="both"/>
        <w:rPr>
          <w:rFonts w:ascii="Arial" w:hAnsi="Arial" w:cs="Arial"/>
        </w:rPr>
      </w:pPr>
      <w:r w:rsidRPr="00135F2B">
        <w:rPr>
          <w:rFonts w:ascii="Arial" w:hAnsi="Arial" w:cs="Arial"/>
        </w:rPr>
        <w:t>Nació el 26 de agosto de 1938, hijo de María Antonia castillo y Manuel castillo. Su niñez y juventud fue muy difícil y humilde, pero a través del tiempo aprendió muchos oficios entre el cual se destaca como afilador</w:t>
      </w:r>
      <w:r>
        <w:rPr>
          <w:rFonts w:ascii="Arial" w:hAnsi="Arial" w:cs="Arial"/>
        </w:rPr>
        <w:t>.</w:t>
      </w:r>
    </w:p>
    <w:p w:rsidR="00D07609" w:rsidRDefault="00D07609" w:rsidP="00D07609">
      <w:pPr>
        <w:spacing w:line="360" w:lineRule="auto"/>
        <w:jc w:val="both"/>
        <w:rPr>
          <w:rFonts w:ascii="Arial" w:hAnsi="Arial" w:cs="Arial"/>
        </w:rPr>
      </w:pPr>
      <w:r>
        <w:rPr>
          <w:rFonts w:ascii="Arial" w:hAnsi="Arial" w:cs="Arial"/>
        </w:rPr>
        <w:t>D</w:t>
      </w:r>
      <w:r w:rsidRPr="00135F2B">
        <w:rPr>
          <w:rFonts w:ascii="Arial" w:hAnsi="Arial" w:cs="Arial"/>
        </w:rPr>
        <w:t xml:space="preserve">on Jesús nos cuenta que quien le enseño fue Isidro Gutiérrez un compañero de trabajo, el afila toda herramienta q le llevan entre las cuales son serruchos, cierras, hachas. Cuchillos, corbos, </w:t>
      </w:r>
      <w:proofErr w:type="spellStart"/>
      <w:r w:rsidRPr="00135F2B">
        <w:rPr>
          <w:rFonts w:ascii="Arial" w:hAnsi="Arial" w:cs="Arial"/>
        </w:rPr>
        <w:t>etc</w:t>
      </w:r>
      <w:proofErr w:type="spellEnd"/>
      <w:r w:rsidRPr="00135F2B">
        <w:rPr>
          <w:rFonts w:ascii="Arial" w:hAnsi="Arial" w:cs="Arial"/>
        </w:rPr>
        <w:t xml:space="preserve"> las herramientas que usa para realizar este trabajo son lima </w:t>
      </w:r>
      <w:proofErr w:type="spellStart"/>
      <w:r w:rsidRPr="00135F2B">
        <w:rPr>
          <w:rFonts w:ascii="Arial" w:hAnsi="Arial" w:cs="Arial"/>
        </w:rPr>
        <w:t>numero</w:t>
      </w:r>
      <w:proofErr w:type="spellEnd"/>
      <w:r w:rsidRPr="00135F2B">
        <w:rPr>
          <w:rFonts w:ascii="Arial" w:hAnsi="Arial" w:cs="Arial"/>
        </w:rPr>
        <w:t xml:space="preserve"> 6, 7,8. También afila moto cierras, este oficio lo realiza desde hace 30 años y aunque no se dedica precisamente a esto pero si le llevan herramientas para afilar lo hace</w:t>
      </w:r>
    </w:p>
    <w:p w:rsidR="00D07609" w:rsidRDefault="00D07609" w:rsidP="00D07609">
      <w:pPr>
        <w:rPr>
          <w:rFonts w:ascii="Arial" w:hAnsi="Arial" w:cs="Arial"/>
          <w:b/>
        </w:rPr>
      </w:pPr>
      <w:r>
        <w:rPr>
          <w:rFonts w:ascii="Arial" w:hAnsi="Arial" w:cs="Arial"/>
          <w:b/>
        </w:rPr>
        <w:br w:type="page"/>
      </w:r>
    </w:p>
    <w:p w:rsidR="00D07609" w:rsidRDefault="00D07609" w:rsidP="00A149F5">
      <w:pPr>
        <w:pStyle w:val="Ttulo1"/>
      </w:pPr>
      <w:r>
        <w:rPr>
          <w:noProof/>
          <w:lang w:eastAsia="es-SV"/>
        </w:rPr>
        <w:lastRenderedPageBreak/>
        <w:drawing>
          <wp:anchor distT="0" distB="0" distL="114300" distR="114300" simplePos="0" relativeHeight="251743232" behindDoc="0" locked="0" layoutInCell="1" allowOverlap="1">
            <wp:simplePos x="0" y="0"/>
            <wp:positionH relativeFrom="column">
              <wp:posOffset>-764540</wp:posOffset>
            </wp:positionH>
            <wp:positionV relativeFrom="paragraph">
              <wp:posOffset>-22225</wp:posOffset>
            </wp:positionV>
            <wp:extent cx="638175" cy="7872730"/>
            <wp:effectExtent l="19050" t="0" r="9525" b="0"/>
            <wp:wrapSquare wrapText="bothSides"/>
            <wp:docPr id="78"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38175" cy="7872730"/>
                    </a:xfrm>
                    <a:prstGeom prst="rect">
                      <a:avLst/>
                    </a:prstGeom>
                    <a:noFill/>
                    <a:ln w="9525">
                      <a:noFill/>
                      <a:miter lim="800000"/>
                      <a:headEnd/>
                      <a:tailEnd/>
                    </a:ln>
                  </pic:spPr>
                </pic:pic>
              </a:graphicData>
            </a:graphic>
          </wp:anchor>
        </w:drawing>
      </w:r>
      <w:bookmarkStart w:id="49" w:name="_Toc370304198"/>
      <w:r w:rsidRPr="00135F2B">
        <w:t>LA BOTICA DE DON ALEJANDRO ALFARO</w:t>
      </w:r>
      <w:r>
        <w:t>.</w:t>
      </w:r>
      <w:bookmarkEnd w:id="49"/>
    </w:p>
    <w:p w:rsidR="00D07609"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06368" behindDoc="0" locked="0" layoutInCell="1" allowOverlap="1">
            <wp:simplePos x="0" y="0"/>
            <wp:positionH relativeFrom="column">
              <wp:posOffset>-57785</wp:posOffset>
            </wp:positionH>
            <wp:positionV relativeFrom="paragraph">
              <wp:posOffset>77470</wp:posOffset>
            </wp:positionV>
            <wp:extent cx="1557020" cy="1767205"/>
            <wp:effectExtent l="19050" t="0" r="5080" b="0"/>
            <wp:wrapSquare wrapText="bothSides"/>
            <wp:docPr id="79" name="Imagen 2" descr="C:\Users\CESAR\Pictures\fotos pati\fotos dina pati\DSCN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fotos pati\fotos dina pati\DSCN0684.JPG"/>
                    <pic:cNvPicPr>
                      <a:picLocks noChangeAspect="1" noChangeArrowheads="1"/>
                    </pic:cNvPicPr>
                  </pic:nvPicPr>
                  <pic:blipFill>
                    <a:blip r:embed="rId67" cstate="print"/>
                    <a:srcRect l="9502" r="5430" b="27729"/>
                    <a:stretch>
                      <a:fillRect/>
                    </a:stretch>
                  </pic:blipFill>
                  <pic:spPr bwMode="auto">
                    <a:xfrm>
                      <a:off x="0" y="0"/>
                      <a:ext cx="1557020" cy="1767205"/>
                    </a:xfrm>
                    <a:prstGeom prst="rect">
                      <a:avLst/>
                    </a:prstGeom>
                    <a:noFill/>
                    <a:ln w="9525">
                      <a:noFill/>
                      <a:miter lim="800000"/>
                      <a:headEnd/>
                      <a:tailEnd/>
                    </a:ln>
                  </pic:spPr>
                </pic:pic>
              </a:graphicData>
            </a:graphic>
          </wp:anchor>
        </w:drawing>
      </w:r>
      <w:r w:rsidRPr="00393ECD">
        <w:rPr>
          <w:rFonts w:ascii="Arial" w:hAnsi="Arial" w:cs="Arial"/>
        </w:rPr>
        <w:t xml:space="preserve">La </w:t>
      </w:r>
      <w:r>
        <w:rPr>
          <w:rFonts w:ascii="Arial" w:hAnsi="Arial" w:cs="Arial"/>
        </w:rPr>
        <w:t xml:space="preserve">farmacia el progreso era un sitio capaz de hacerlo revivir la época en que el boticario, preparaba la medicina a base de azúcar </w:t>
      </w:r>
      <w:proofErr w:type="spellStart"/>
      <w:r>
        <w:rPr>
          <w:rFonts w:ascii="Arial" w:hAnsi="Arial" w:cs="Arial"/>
        </w:rPr>
        <w:t>saturna</w:t>
      </w:r>
      <w:proofErr w:type="spellEnd"/>
      <w:r>
        <w:rPr>
          <w:rFonts w:ascii="Arial" w:hAnsi="Arial" w:cs="Arial"/>
        </w:rPr>
        <w:t xml:space="preserve"> perlas éter, leche de azufre, blanco de España, cápsulas de bacalao </w:t>
      </w:r>
      <w:proofErr w:type="spellStart"/>
      <w:r>
        <w:rPr>
          <w:rFonts w:ascii="Arial" w:hAnsi="Arial" w:cs="Arial"/>
        </w:rPr>
        <w:t>crosatadas</w:t>
      </w:r>
      <w:proofErr w:type="spellEnd"/>
      <w:r>
        <w:rPr>
          <w:rFonts w:ascii="Arial" w:hAnsi="Arial" w:cs="Arial"/>
        </w:rPr>
        <w:t>, colirio de rosa, vio de soda y además ingredientes que todavía pueden leerse en los frascos debidamente etiquetados.</w:t>
      </w:r>
    </w:p>
    <w:p w:rsidR="00D07609" w:rsidRPr="00393ECD" w:rsidRDefault="00D07609" w:rsidP="00D07609">
      <w:pPr>
        <w:spacing w:line="360" w:lineRule="auto"/>
        <w:jc w:val="both"/>
        <w:rPr>
          <w:rFonts w:ascii="Arial" w:hAnsi="Arial" w:cs="Arial"/>
        </w:rPr>
      </w:pPr>
      <w:r>
        <w:rPr>
          <w:rFonts w:ascii="Arial" w:hAnsi="Arial" w:cs="Arial"/>
        </w:rPr>
        <w:t>Los vecinos recuerdan los días en que acudían a Don Alejandro Alfaro que en su condición de ¨idóneo¨ farmacéutico autorizado, preparaba rigurosamente la recetas en su mortero, equilibrando con sus minúsculas pesas la balanzas, aunque algunos frascos solo conservan el aroma de su contenido, el tiempo no ha podido borrar esa mística de trabajo que se leía en la entrada solo usamos drogas puras en el despacho de las recetas solo vendían  las legítimas píldoras de vida del doctor Ross.</w:t>
      </w:r>
    </w:p>
    <w:p w:rsidR="00D07609" w:rsidRPr="000A311C" w:rsidRDefault="00D07609" w:rsidP="00D07609">
      <w:pPr>
        <w:spacing w:line="360" w:lineRule="auto"/>
        <w:jc w:val="both"/>
        <w:rPr>
          <w:rFonts w:ascii="Arial" w:hAnsi="Arial" w:cs="Arial"/>
          <w:b/>
        </w:rPr>
      </w:pPr>
      <w:r>
        <w:rPr>
          <w:rFonts w:ascii="Arial" w:hAnsi="Arial" w:cs="Arial"/>
          <w:b/>
          <w:noProof/>
          <w:lang w:eastAsia="es-SV"/>
        </w:rPr>
        <w:drawing>
          <wp:anchor distT="0" distB="0" distL="114300" distR="114300" simplePos="0" relativeHeight="251707392" behindDoc="0" locked="0" layoutInCell="1" allowOverlap="1">
            <wp:simplePos x="0" y="0"/>
            <wp:positionH relativeFrom="column">
              <wp:posOffset>189230</wp:posOffset>
            </wp:positionH>
            <wp:positionV relativeFrom="paragraph">
              <wp:posOffset>1391285</wp:posOffset>
            </wp:positionV>
            <wp:extent cx="2559685" cy="2049145"/>
            <wp:effectExtent l="19050" t="0" r="0" b="0"/>
            <wp:wrapSquare wrapText="bothSides"/>
            <wp:docPr id="8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srcRect/>
                    <a:stretch>
                      <a:fillRect/>
                    </a:stretch>
                  </pic:blipFill>
                  <pic:spPr bwMode="auto">
                    <a:xfrm>
                      <a:off x="0" y="0"/>
                      <a:ext cx="2559685" cy="2049145"/>
                    </a:xfrm>
                    <a:prstGeom prst="rect">
                      <a:avLst/>
                    </a:prstGeom>
                    <a:noFill/>
                    <a:ln w="9525">
                      <a:noFill/>
                      <a:miter lim="800000"/>
                      <a:headEnd/>
                      <a:tailEnd/>
                    </a:ln>
                  </pic:spPr>
                </pic:pic>
              </a:graphicData>
            </a:graphic>
          </wp:anchor>
        </w:drawing>
      </w:r>
      <w:r>
        <w:rPr>
          <w:rFonts w:ascii="Arial" w:hAnsi="Arial" w:cs="Arial"/>
          <w:b/>
          <w:noProof/>
          <w:lang w:eastAsia="es-SV"/>
        </w:rPr>
        <w:drawing>
          <wp:anchor distT="0" distB="0" distL="114300" distR="114300" simplePos="0" relativeHeight="251708416" behindDoc="0" locked="0" layoutInCell="1" allowOverlap="1">
            <wp:simplePos x="0" y="0"/>
            <wp:positionH relativeFrom="column">
              <wp:posOffset>2958465</wp:posOffset>
            </wp:positionH>
            <wp:positionV relativeFrom="paragraph">
              <wp:posOffset>1391285</wp:posOffset>
            </wp:positionV>
            <wp:extent cx="2499360" cy="2044065"/>
            <wp:effectExtent l="19050" t="0" r="0" b="0"/>
            <wp:wrapSquare wrapText="bothSides"/>
            <wp:docPr id="81" name="Imagen 14" descr="G:\toño cañas\farmacia el progr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toño cañas\farmacia el progreso.jpg"/>
                    <pic:cNvPicPr>
                      <a:picLocks noChangeAspect="1" noChangeArrowheads="1"/>
                    </pic:cNvPicPr>
                  </pic:nvPicPr>
                  <pic:blipFill>
                    <a:blip r:embed="rId69" cstate="print"/>
                    <a:srcRect/>
                    <a:stretch>
                      <a:fillRect/>
                    </a:stretch>
                  </pic:blipFill>
                  <pic:spPr bwMode="auto">
                    <a:xfrm>
                      <a:off x="0" y="0"/>
                      <a:ext cx="2499360" cy="2044065"/>
                    </a:xfrm>
                    <a:prstGeom prst="rect">
                      <a:avLst/>
                    </a:prstGeom>
                    <a:noFill/>
                    <a:ln w="9525">
                      <a:noFill/>
                      <a:miter lim="800000"/>
                      <a:headEnd/>
                      <a:tailEnd/>
                    </a:ln>
                  </pic:spPr>
                </pic:pic>
              </a:graphicData>
            </a:graphic>
          </wp:anchor>
        </w:drawing>
      </w:r>
      <w:r w:rsidRPr="00135F2B">
        <w:rPr>
          <w:rFonts w:ascii="Arial" w:hAnsi="Arial" w:cs="Arial"/>
          <w:b/>
        </w:rPr>
        <w:t xml:space="preserve"> </w:t>
      </w:r>
      <w:r w:rsidRPr="00135F2B">
        <w:rPr>
          <w:rFonts w:ascii="Arial" w:hAnsi="Arial" w:cs="Arial"/>
        </w:rPr>
        <w:t>La botica estaba ubicada en la avenida salvador platero funciona</w:t>
      </w:r>
      <w:r>
        <w:rPr>
          <w:rFonts w:ascii="Arial" w:hAnsi="Arial" w:cs="Arial"/>
        </w:rPr>
        <w:t>ba</w:t>
      </w:r>
      <w:r w:rsidRPr="00135F2B">
        <w:rPr>
          <w:rFonts w:ascii="Arial" w:hAnsi="Arial" w:cs="Arial"/>
        </w:rPr>
        <w:t xml:space="preserve"> en la década de los 60</w:t>
      </w:r>
      <w:r>
        <w:rPr>
          <w:rFonts w:ascii="Arial" w:hAnsi="Arial" w:cs="Arial"/>
        </w:rPr>
        <w:t>´s</w:t>
      </w:r>
      <w:r w:rsidRPr="00135F2B">
        <w:rPr>
          <w:rFonts w:ascii="Arial" w:hAnsi="Arial" w:cs="Arial"/>
        </w:rPr>
        <w:t xml:space="preserve"> siendo su propietario don Alejandro Alfaro el boticario del pueblo. Cuentan que el </w:t>
      </w:r>
      <w:r>
        <w:rPr>
          <w:rFonts w:ascii="Arial" w:hAnsi="Arial" w:cs="Arial"/>
        </w:rPr>
        <w:t xml:space="preserve">preparaba la medicina natural, </w:t>
      </w:r>
      <w:r w:rsidRPr="00135F2B">
        <w:rPr>
          <w:rFonts w:ascii="Arial" w:hAnsi="Arial" w:cs="Arial"/>
        </w:rPr>
        <w:t xml:space="preserve">no existían laboratorio. </w:t>
      </w:r>
      <w:r>
        <w:rPr>
          <w:rFonts w:ascii="Arial" w:hAnsi="Arial" w:cs="Arial"/>
        </w:rPr>
        <w:t xml:space="preserve">Entre la </w:t>
      </w:r>
      <w:r w:rsidRPr="00135F2B">
        <w:rPr>
          <w:rFonts w:ascii="Arial" w:hAnsi="Arial" w:cs="Arial"/>
        </w:rPr>
        <w:t>medicina que preparaba don Alejandro Alfaro está</w:t>
      </w:r>
      <w:r>
        <w:rPr>
          <w:rFonts w:ascii="Arial" w:hAnsi="Arial" w:cs="Arial"/>
        </w:rPr>
        <w:t>n</w:t>
      </w:r>
      <w:r w:rsidRPr="00135F2B">
        <w:rPr>
          <w:rFonts w:ascii="Arial" w:hAnsi="Arial" w:cs="Arial"/>
        </w:rPr>
        <w:t xml:space="preserve">: agua florida agua colonia, aceite rosado, tintura árnica, aceite para lombrices, sal de </w:t>
      </w:r>
      <w:proofErr w:type="spellStart"/>
      <w:r w:rsidRPr="00135F2B">
        <w:rPr>
          <w:rFonts w:ascii="Arial" w:hAnsi="Arial" w:cs="Arial"/>
        </w:rPr>
        <w:t>eslowers</w:t>
      </w:r>
      <w:proofErr w:type="spellEnd"/>
      <w:r w:rsidRPr="00135F2B">
        <w:rPr>
          <w:rFonts w:ascii="Arial" w:hAnsi="Arial" w:cs="Arial"/>
        </w:rPr>
        <w:t>, etc</w:t>
      </w:r>
      <w:r>
        <w:rPr>
          <w:rFonts w:ascii="Arial" w:hAnsi="Arial" w:cs="Arial"/>
        </w:rPr>
        <w:t>.</w:t>
      </w:r>
    </w:p>
    <w:p w:rsidR="00D07609" w:rsidRDefault="00D07609" w:rsidP="00D07609">
      <w:pPr>
        <w:tabs>
          <w:tab w:val="left" w:leader="underscore" w:pos="8789"/>
        </w:tabs>
        <w:rPr>
          <w:rFonts w:ascii="Arial" w:hAnsi="Arial" w:cs="Arial"/>
        </w:rPr>
      </w:pPr>
    </w:p>
    <w:p w:rsidR="00D07609" w:rsidRDefault="00D07609" w:rsidP="00D07609">
      <w:pPr>
        <w:rPr>
          <w:rFonts w:ascii="Arial" w:eastAsia="Times New Roman" w:hAnsi="Arial" w:cs="Arial"/>
          <w:b/>
          <w:lang w:val="es-ES_tradnl" w:eastAsia="es-ES_tradnl"/>
        </w:rPr>
      </w:pPr>
      <w:r>
        <w:rPr>
          <w:rFonts w:ascii="Arial" w:hAnsi="Arial" w:cs="Arial"/>
          <w:b/>
        </w:rPr>
        <w:br w:type="page"/>
      </w:r>
    </w:p>
    <w:p w:rsidR="00D07609" w:rsidRPr="00A8080A" w:rsidRDefault="00D07609" w:rsidP="00A149F5">
      <w:pPr>
        <w:pStyle w:val="Ttulo1"/>
      </w:pPr>
      <w:r>
        <w:rPr>
          <w:noProof/>
          <w:lang w:eastAsia="es-SV"/>
        </w:rPr>
        <w:lastRenderedPageBreak/>
        <w:drawing>
          <wp:anchor distT="0" distB="0" distL="114300" distR="114300" simplePos="0" relativeHeight="251730944" behindDoc="0" locked="0" layoutInCell="1" allowOverlap="1">
            <wp:simplePos x="0" y="0"/>
            <wp:positionH relativeFrom="column">
              <wp:posOffset>5826125</wp:posOffset>
            </wp:positionH>
            <wp:positionV relativeFrom="paragraph">
              <wp:posOffset>85090</wp:posOffset>
            </wp:positionV>
            <wp:extent cx="633730" cy="8110220"/>
            <wp:effectExtent l="19050" t="0" r="0" b="0"/>
            <wp:wrapSquare wrapText="bothSides"/>
            <wp:docPr id="82" name="Imagen 1" descr="C:\Users\CESAR\Pictures\BAR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1.JPG"/>
                    <pic:cNvPicPr>
                      <a:picLocks noChangeAspect="1" noChangeArrowheads="1"/>
                    </pic:cNvPicPr>
                  </pic:nvPicPr>
                  <pic:blipFill>
                    <a:blip r:embed="rId34" cstate="print"/>
                    <a:srcRect/>
                    <a:stretch>
                      <a:fillRect/>
                    </a:stretch>
                  </pic:blipFill>
                  <pic:spPr bwMode="auto">
                    <a:xfrm>
                      <a:off x="0" y="0"/>
                      <a:ext cx="633730" cy="8110220"/>
                    </a:xfrm>
                    <a:prstGeom prst="rect">
                      <a:avLst/>
                    </a:prstGeom>
                    <a:noFill/>
                    <a:ln w="9525">
                      <a:noFill/>
                      <a:miter lim="800000"/>
                      <a:headEnd/>
                      <a:tailEnd/>
                    </a:ln>
                  </pic:spPr>
                </pic:pic>
              </a:graphicData>
            </a:graphic>
          </wp:anchor>
        </w:drawing>
      </w:r>
      <w:r>
        <w:rPr>
          <w:noProof/>
          <w:lang w:eastAsia="es-SV"/>
        </w:rPr>
        <w:drawing>
          <wp:anchor distT="0" distB="0" distL="114300" distR="114300" simplePos="0" relativeHeight="251711488" behindDoc="0" locked="0" layoutInCell="1" allowOverlap="1">
            <wp:simplePos x="0" y="0"/>
            <wp:positionH relativeFrom="column">
              <wp:posOffset>128905</wp:posOffset>
            </wp:positionH>
            <wp:positionV relativeFrom="paragraph">
              <wp:posOffset>90805</wp:posOffset>
            </wp:positionV>
            <wp:extent cx="1772920" cy="2156460"/>
            <wp:effectExtent l="19050" t="0" r="0" b="0"/>
            <wp:wrapSquare wrapText="bothSides"/>
            <wp:docPr id="83" name="Imagen 1" descr="C:\Users\CESAR\Documents\archivos pati nuevos233322\datos ya finalizados para formato cesar\pic para el libro\Sin títul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archivos pati nuevos233322\datos ya finalizados para formato cesar\pic para el libro\Sin título 10.jpg"/>
                    <pic:cNvPicPr>
                      <a:picLocks noChangeAspect="1" noChangeArrowheads="1"/>
                    </pic:cNvPicPr>
                  </pic:nvPicPr>
                  <pic:blipFill>
                    <a:blip r:embed="rId32" cstate="print"/>
                    <a:srcRect/>
                    <a:stretch>
                      <a:fillRect/>
                    </a:stretch>
                  </pic:blipFill>
                  <pic:spPr bwMode="auto">
                    <a:xfrm>
                      <a:off x="0" y="0"/>
                      <a:ext cx="1772920" cy="2156460"/>
                    </a:xfrm>
                    <a:prstGeom prst="rect">
                      <a:avLst/>
                    </a:prstGeom>
                    <a:noFill/>
                    <a:ln w="9525">
                      <a:noFill/>
                      <a:miter lim="800000"/>
                      <a:headEnd/>
                      <a:tailEnd/>
                    </a:ln>
                  </pic:spPr>
                </pic:pic>
              </a:graphicData>
            </a:graphic>
          </wp:anchor>
        </w:drawing>
      </w:r>
      <w:bookmarkStart w:id="50" w:name="_Toc370304199"/>
      <w:r w:rsidRPr="00A8080A">
        <w:t>ARNULFO TAMAYO ANAYA</w:t>
      </w:r>
      <w:r>
        <w:t xml:space="preserve"> </w:t>
      </w:r>
      <w:r w:rsidRPr="00A8080A">
        <w:t>PINTOR</w:t>
      </w:r>
      <w:bookmarkEnd w:id="50"/>
      <w:r w:rsidRPr="00A8080A">
        <w:t xml:space="preserve"> </w:t>
      </w:r>
    </w:p>
    <w:p w:rsidR="00D07609" w:rsidRPr="00A8080A" w:rsidRDefault="00D07609" w:rsidP="00D07609">
      <w:pPr>
        <w:pStyle w:val="NormalWeb"/>
        <w:spacing w:after="0" w:afterAutospacing="0" w:line="360" w:lineRule="auto"/>
        <w:jc w:val="both"/>
        <w:rPr>
          <w:rFonts w:ascii="Arial" w:hAnsi="Arial" w:cs="Arial"/>
          <w:sz w:val="22"/>
          <w:szCs w:val="22"/>
        </w:rPr>
      </w:pPr>
      <w:r w:rsidRPr="00A8080A">
        <w:rPr>
          <w:rFonts w:ascii="Arial" w:hAnsi="Arial" w:cs="Arial"/>
          <w:sz w:val="22"/>
          <w:szCs w:val="22"/>
        </w:rPr>
        <w:t xml:space="preserve">Nació el 29 de Diciembre de 1924, hijo de </w:t>
      </w:r>
      <w:proofErr w:type="spellStart"/>
      <w:r w:rsidRPr="00A8080A">
        <w:rPr>
          <w:rFonts w:ascii="Arial" w:hAnsi="Arial" w:cs="Arial"/>
          <w:sz w:val="22"/>
          <w:szCs w:val="22"/>
        </w:rPr>
        <w:t>Cleotilde</w:t>
      </w:r>
      <w:proofErr w:type="spellEnd"/>
      <w:r w:rsidRPr="00A8080A">
        <w:rPr>
          <w:rFonts w:ascii="Arial" w:hAnsi="Arial" w:cs="Arial"/>
          <w:sz w:val="22"/>
          <w:szCs w:val="22"/>
        </w:rPr>
        <w:t xml:space="preserve"> Tamayo Morales y Genaro Anaya, e</w:t>
      </w:r>
      <w:r>
        <w:rPr>
          <w:rFonts w:ascii="Arial" w:hAnsi="Arial" w:cs="Arial"/>
          <w:sz w:val="22"/>
          <w:szCs w:val="22"/>
        </w:rPr>
        <w:t>n Guadalupe San Vicente. Estudio</w:t>
      </w:r>
      <w:r w:rsidRPr="00A8080A">
        <w:rPr>
          <w:rFonts w:ascii="Arial" w:hAnsi="Arial" w:cs="Arial"/>
          <w:sz w:val="22"/>
          <w:szCs w:val="22"/>
        </w:rPr>
        <w:t xml:space="preserve"> 1º grado en la escuela del pueblo siendo sus profesores los señores Carlos Cabezas y Cruz Cubas; donde el señor Benjamín Castañeda le pide a su  madre a que se fuese a vivir a san salvador.</w:t>
      </w:r>
    </w:p>
    <w:p w:rsidR="00D07609" w:rsidRDefault="00D07609" w:rsidP="00D07609">
      <w:pPr>
        <w:pStyle w:val="NormalWeb"/>
        <w:spacing w:after="0" w:afterAutospacing="0" w:line="360" w:lineRule="auto"/>
        <w:jc w:val="both"/>
        <w:rPr>
          <w:rFonts w:ascii="Arial" w:hAnsi="Arial" w:cs="Arial"/>
          <w:sz w:val="22"/>
          <w:szCs w:val="22"/>
        </w:rPr>
      </w:pPr>
      <w:r w:rsidRPr="00A8080A">
        <w:rPr>
          <w:rFonts w:ascii="Arial" w:hAnsi="Arial" w:cs="Arial"/>
          <w:sz w:val="22"/>
          <w:szCs w:val="22"/>
        </w:rPr>
        <w:t xml:space="preserve">En 1949 ingresa a </w:t>
      </w:r>
      <w:smartTag w:uri="urn:schemas-microsoft-com:office:smarttags" w:element="PersonName">
        <w:smartTagPr>
          <w:attr w:name="ProductID" w:val="la Escuela Nacional"/>
        </w:smartTagPr>
        <w:smartTag w:uri="urn:schemas-microsoft-com:office:smarttags" w:element="PersonName">
          <w:smartTagPr>
            <w:attr w:name="ProductID" w:val="la Escuela"/>
          </w:smartTagPr>
          <w:r w:rsidRPr="00A8080A">
            <w:rPr>
              <w:rFonts w:ascii="Arial" w:hAnsi="Arial" w:cs="Arial"/>
              <w:sz w:val="22"/>
              <w:szCs w:val="22"/>
            </w:rPr>
            <w:t>la Escuela</w:t>
          </w:r>
        </w:smartTag>
        <w:r w:rsidRPr="00A8080A">
          <w:rPr>
            <w:rFonts w:ascii="Arial" w:hAnsi="Arial" w:cs="Arial"/>
            <w:sz w:val="22"/>
            <w:szCs w:val="22"/>
          </w:rPr>
          <w:t xml:space="preserve"> Nacional</w:t>
        </w:r>
      </w:smartTag>
      <w:r w:rsidRPr="00A8080A">
        <w:rPr>
          <w:rFonts w:ascii="Arial" w:hAnsi="Arial" w:cs="Arial"/>
          <w:sz w:val="22"/>
          <w:szCs w:val="22"/>
        </w:rPr>
        <w:t xml:space="preserve"> de Artes </w:t>
      </w:r>
      <w:proofErr w:type="spellStart"/>
      <w:r w:rsidRPr="00A8080A">
        <w:rPr>
          <w:rFonts w:ascii="Arial" w:hAnsi="Arial" w:cs="Arial"/>
          <w:sz w:val="22"/>
          <w:szCs w:val="22"/>
        </w:rPr>
        <w:t>Graficas</w:t>
      </w:r>
      <w:proofErr w:type="spellEnd"/>
      <w:r w:rsidRPr="00A8080A">
        <w:rPr>
          <w:rFonts w:ascii="Arial" w:hAnsi="Arial" w:cs="Arial"/>
          <w:sz w:val="22"/>
          <w:szCs w:val="22"/>
        </w:rPr>
        <w:t xml:space="preserve">, en 1956 ya conocía acerca de dibujo artístico y modelado, y dibujo de ingeniería y arquitectónico. Durante todo este tiempo ha desempeñado como profesor de dibujo en la escuela nacional de artes </w:t>
      </w:r>
      <w:proofErr w:type="spellStart"/>
      <w:r w:rsidRPr="00A8080A">
        <w:rPr>
          <w:rFonts w:ascii="Arial" w:hAnsi="Arial" w:cs="Arial"/>
          <w:sz w:val="22"/>
          <w:szCs w:val="22"/>
        </w:rPr>
        <w:t>graficas</w:t>
      </w:r>
      <w:proofErr w:type="spellEnd"/>
      <w:r w:rsidRPr="00A8080A">
        <w:rPr>
          <w:rFonts w:ascii="Arial" w:hAnsi="Arial" w:cs="Arial"/>
          <w:sz w:val="22"/>
          <w:szCs w:val="22"/>
        </w:rPr>
        <w:t>: CARLOS ALBERTO IMERY, profesor de dibujos ene. Instituto Nacional Francisco Menéndez, hasta ser el propietario y director de la escuela de enseñanza técnica: CARLOS ALBERTO IMERY</w:t>
      </w:r>
      <w:r>
        <w:rPr>
          <w:rFonts w:ascii="Arial" w:hAnsi="Arial" w:cs="Arial"/>
          <w:sz w:val="22"/>
          <w:szCs w:val="22"/>
        </w:rPr>
        <w:t xml:space="preserve"> </w:t>
      </w:r>
      <w:r w:rsidRPr="00A8080A">
        <w:rPr>
          <w:rFonts w:ascii="Arial" w:hAnsi="Arial" w:cs="Arial"/>
          <w:sz w:val="22"/>
          <w:szCs w:val="22"/>
        </w:rPr>
        <w:t>Además completo trabajos en el ministerio de educación, así mismo capacitaciones en el extranjero</w:t>
      </w:r>
    </w:p>
    <w:p w:rsidR="00D07609" w:rsidRPr="0088509C" w:rsidRDefault="00D07609" w:rsidP="00D07609">
      <w:pPr>
        <w:pStyle w:val="NormalWeb"/>
        <w:tabs>
          <w:tab w:val="left" w:leader="underscore" w:pos="8789"/>
        </w:tabs>
        <w:spacing w:after="0" w:afterAutospacing="0" w:line="360" w:lineRule="auto"/>
        <w:jc w:val="both"/>
        <w:rPr>
          <w:rFonts w:ascii="Arial" w:hAnsi="Arial" w:cs="Arial"/>
          <w:sz w:val="22"/>
          <w:szCs w:val="22"/>
        </w:rPr>
      </w:pPr>
      <w:r>
        <w:rPr>
          <w:rFonts w:ascii="Arial" w:hAnsi="Arial" w:cs="Arial"/>
          <w:sz w:val="22"/>
          <w:szCs w:val="22"/>
        </w:rPr>
        <w:tab/>
      </w:r>
    </w:p>
    <w:p w:rsidR="00D07609" w:rsidRPr="00401975" w:rsidRDefault="00D07609" w:rsidP="00A149F5">
      <w:pPr>
        <w:pStyle w:val="Ttulo1"/>
        <w:rPr>
          <w:noProof/>
          <w:lang w:eastAsia="es-SV"/>
        </w:rPr>
      </w:pPr>
      <w:r>
        <w:rPr>
          <w:noProof/>
          <w:lang w:eastAsia="es-SV"/>
        </w:rPr>
        <w:drawing>
          <wp:anchor distT="0" distB="0" distL="114300" distR="114300" simplePos="0" relativeHeight="251709440" behindDoc="0" locked="0" layoutInCell="1" allowOverlap="1">
            <wp:simplePos x="0" y="0"/>
            <wp:positionH relativeFrom="column">
              <wp:posOffset>52705</wp:posOffset>
            </wp:positionH>
            <wp:positionV relativeFrom="paragraph">
              <wp:posOffset>62230</wp:posOffset>
            </wp:positionV>
            <wp:extent cx="1990725" cy="1927860"/>
            <wp:effectExtent l="19050" t="0" r="9525" b="0"/>
            <wp:wrapSquare wrapText="bothSides"/>
            <wp:docPr id="84" name="Imagen 1" descr="http://www.musica.com.sv/pics/content/articulo/62952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usica.com.sv/pics/content/articulo/62952203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90725" cy="1927860"/>
                    </a:xfrm>
                    <a:prstGeom prst="rect">
                      <a:avLst/>
                    </a:prstGeom>
                    <a:noFill/>
                    <a:ln>
                      <a:noFill/>
                    </a:ln>
                  </pic:spPr>
                </pic:pic>
              </a:graphicData>
            </a:graphic>
          </wp:anchor>
        </w:drawing>
      </w:r>
      <w:bookmarkStart w:id="51" w:name="_Toc370304200"/>
      <w:r>
        <w:rPr>
          <w:noProof/>
          <w:lang w:eastAsia="es-SV"/>
        </w:rPr>
        <w:t>PABLO RIOS</w:t>
      </w:r>
      <w:bookmarkEnd w:id="51"/>
    </w:p>
    <w:p w:rsidR="00D07609" w:rsidRPr="002C4999" w:rsidRDefault="00D07609" w:rsidP="00D07609">
      <w:pPr>
        <w:spacing w:line="360" w:lineRule="auto"/>
        <w:contextualSpacing/>
        <w:jc w:val="both"/>
        <w:rPr>
          <w:rFonts w:ascii="Arial" w:hAnsi="Arial" w:cs="Arial"/>
        </w:rPr>
      </w:pPr>
      <w:r w:rsidRPr="002C4999">
        <w:rPr>
          <w:rFonts w:ascii="Arial" w:hAnsi="Arial" w:cs="Arial"/>
        </w:rPr>
        <w:t>Juan Pablo Torres, como es su verdadero nombre, nació en</w:t>
      </w:r>
      <w:r>
        <w:rPr>
          <w:rFonts w:ascii="Arial" w:hAnsi="Arial" w:cs="Arial"/>
        </w:rPr>
        <w:t xml:space="preserve"> Guadalupe </w:t>
      </w:r>
      <w:r w:rsidRPr="002C4999">
        <w:rPr>
          <w:rFonts w:ascii="Arial" w:hAnsi="Arial" w:cs="Arial"/>
        </w:rPr>
        <w:t xml:space="preserve"> San Vicente, el 26 de junio de 1933. Integró la famosa Orquesta Barahona (ya desaparecida). Su música ha sido programada en radios de países como Colombia, Puerto Rico y Estados Unidos, entre varios más.</w:t>
      </w:r>
    </w:p>
    <w:p w:rsidR="00D07609" w:rsidRPr="002C4999" w:rsidRDefault="00D07609" w:rsidP="00D07609">
      <w:pPr>
        <w:spacing w:line="360" w:lineRule="auto"/>
        <w:contextualSpacing/>
        <w:jc w:val="both"/>
        <w:rPr>
          <w:rFonts w:ascii="Arial" w:hAnsi="Arial" w:cs="Arial"/>
        </w:rPr>
      </w:pPr>
      <w:r w:rsidRPr="002C4999">
        <w:rPr>
          <w:rFonts w:ascii="Arial" w:hAnsi="Arial" w:cs="Arial"/>
        </w:rPr>
        <w:t>Washington, San Francisco y Nueva York, fueron lugares que recibieron el talento de este grande de la canción salvadoreña. En estos mismos países cantó al lado de estrellas como Marco Antonio Muñiz y Armando Manzanero.</w:t>
      </w:r>
      <w:r>
        <w:rPr>
          <w:rFonts w:ascii="Arial" w:hAnsi="Arial" w:cs="Arial"/>
        </w:rPr>
        <w:t xml:space="preserve"> </w:t>
      </w:r>
      <w:r w:rsidRPr="002C4999">
        <w:rPr>
          <w:rFonts w:ascii="Arial" w:hAnsi="Arial" w:cs="Arial"/>
        </w:rPr>
        <w:t>Pablo siempre tuvo especial dedicación y devoción a las madres salvadoreñas. Cada 10 de mayo de todos los años dedicaba un recital a las madrecitas.</w:t>
      </w:r>
      <w:r>
        <w:rPr>
          <w:rFonts w:ascii="Arial" w:hAnsi="Arial" w:cs="Arial"/>
        </w:rPr>
        <w:t xml:space="preserve"> </w:t>
      </w:r>
      <w:r w:rsidRPr="002C4999">
        <w:rPr>
          <w:rFonts w:ascii="Arial" w:hAnsi="Arial" w:cs="Arial"/>
        </w:rPr>
        <w:t>En su legado, Pablo Ríos dejó más de 10 discos LP, 14 sencillos, 16 casetes y dos discos compactos que recopilan muchos de sus grandes éxitos y canciones inéditas.</w:t>
      </w:r>
    </w:p>
    <w:p w:rsidR="00D07609" w:rsidRDefault="00D07609" w:rsidP="00D07609">
      <w:pPr>
        <w:spacing w:line="360" w:lineRule="auto"/>
        <w:contextualSpacing/>
        <w:jc w:val="both"/>
        <w:rPr>
          <w:rFonts w:ascii="Arial" w:hAnsi="Arial" w:cs="Arial"/>
        </w:rPr>
      </w:pPr>
      <w:r>
        <w:rPr>
          <w:rFonts w:ascii="Arial" w:hAnsi="Arial" w:cs="Arial"/>
          <w:noProof/>
          <w:lang w:eastAsia="es-SV"/>
        </w:rPr>
        <w:lastRenderedPageBreak/>
        <w:drawing>
          <wp:anchor distT="0" distB="0" distL="114300" distR="114300" simplePos="0" relativeHeight="251748352" behindDoc="0" locked="0" layoutInCell="1" allowOverlap="1">
            <wp:simplePos x="0" y="0"/>
            <wp:positionH relativeFrom="column">
              <wp:posOffset>-800100</wp:posOffset>
            </wp:positionH>
            <wp:positionV relativeFrom="paragraph">
              <wp:posOffset>-69215</wp:posOffset>
            </wp:positionV>
            <wp:extent cx="636270" cy="7872730"/>
            <wp:effectExtent l="19050" t="0" r="0" b="0"/>
            <wp:wrapSquare wrapText="bothSides"/>
            <wp:docPr id="85" name="Imagen 3" descr="C:\Users\CESAR\Pictures\BA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BARRA 2.JPG"/>
                    <pic:cNvPicPr>
                      <a:picLocks noChangeAspect="1" noChangeArrowheads="1"/>
                    </pic:cNvPicPr>
                  </pic:nvPicPr>
                  <pic:blipFill>
                    <a:blip r:embed="rId35" cstate="print"/>
                    <a:srcRect/>
                    <a:stretch>
                      <a:fillRect/>
                    </a:stretch>
                  </pic:blipFill>
                  <pic:spPr bwMode="auto">
                    <a:xfrm>
                      <a:off x="0" y="0"/>
                      <a:ext cx="636270" cy="7872730"/>
                    </a:xfrm>
                    <a:prstGeom prst="rect">
                      <a:avLst/>
                    </a:prstGeom>
                    <a:noFill/>
                    <a:ln w="9525">
                      <a:noFill/>
                      <a:miter lim="800000"/>
                      <a:headEnd/>
                      <a:tailEnd/>
                    </a:ln>
                  </pic:spPr>
                </pic:pic>
              </a:graphicData>
            </a:graphic>
          </wp:anchor>
        </w:drawing>
      </w:r>
      <w:r>
        <w:rPr>
          <w:rFonts w:ascii="Arial" w:hAnsi="Arial" w:cs="Arial"/>
          <w:noProof/>
          <w:lang w:eastAsia="es-SV"/>
        </w:rPr>
        <w:drawing>
          <wp:anchor distT="0" distB="0" distL="114300" distR="114300" simplePos="0" relativeHeight="251716608" behindDoc="1" locked="0" layoutInCell="1" allowOverlap="1">
            <wp:simplePos x="0" y="0"/>
            <wp:positionH relativeFrom="column">
              <wp:posOffset>53340</wp:posOffset>
            </wp:positionH>
            <wp:positionV relativeFrom="paragraph">
              <wp:posOffset>31750</wp:posOffset>
            </wp:positionV>
            <wp:extent cx="1666875" cy="2118360"/>
            <wp:effectExtent l="19050" t="0" r="9525" b="0"/>
            <wp:wrapSquare wrapText="bothSides"/>
            <wp:docPr id="86" name="Imagen 4" descr="pab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blo"/>
                    <pic:cNvPicPr>
                      <a:picLocks noChangeAspect="1" noChangeArrowheads="1"/>
                    </pic:cNvPicPr>
                  </pic:nvPicPr>
                  <pic:blipFill>
                    <a:blip r:embed="rId71" cstate="print"/>
                    <a:srcRect/>
                    <a:stretch>
                      <a:fillRect/>
                    </a:stretch>
                  </pic:blipFill>
                  <pic:spPr bwMode="auto">
                    <a:xfrm>
                      <a:off x="0" y="0"/>
                      <a:ext cx="1666875" cy="2118360"/>
                    </a:xfrm>
                    <a:prstGeom prst="rect">
                      <a:avLst/>
                    </a:prstGeom>
                    <a:noFill/>
                    <a:ln w="9525">
                      <a:noFill/>
                      <a:miter lim="800000"/>
                      <a:headEnd/>
                      <a:tailEnd/>
                    </a:ln>
                  </pic:spPr>
                </pic:pic>
              </a:graphicData>
            </a:graphic>
          </wp:anchor>
        </w:drawing>
      </w:r>
      <w:r w:rsidRPr="002C4999">
        <w:rPr>
          <w:rFonts w:ascii="Arial" w:hAnsi="Arial" w:cs="Arial"/>
        </w:rPr>
        <w:t xml:space="preserve">La Asamblea Legislativa, en el 2002 le otorgó un pergamino con el título de “Artista distinguido”. Ese mismo año varios artistas rindieron un concierto tributo al grande de la canción cuscatleca, en el participaron Fiebre Amarilla, Los Tacuacines de Oriente, los solistas José Montoya, Tony Acosta, Joaquín Velasco (desde Estados Unidos), así como Vicente </w:t>
      </w:r>
      <w:proofErr w:type="spellStart"/>
      <w:r w:rsidRPr="002C4999">
        <w:rPr>
          <w:rFonts w:ascii="Arial" w:hAnsi="Arial" w:cs="Arial"/>
        </w:rPr>
        <w:t>Ag</w:t>
      </w:r>
      <w:r>
        <w:rPr>
          <w:rFonts w:ascii="Arial" w:hAnsi="Arial" w:cs="Arial"/>
        </w:rPr>
        <w:t>uiluz</w:t>
      </w:r>
      <w:proofErr w:type="spellEnd"/>
      <w:r>
        <w:rPr>
          <w:rFonts w:ascii="Arial" w:hAnsi="Arial" w:cs="Arial"/>
        </w:rPr>
        <w:t xml:space="preserve"> “el Indio de Cuscatlán”,</w:t>
      </w:r>
      <w:r w:rsidRPr="002C4999">
        <w:rPr>
          <w:rFonts w:ascii="Arial" w:hAnsi="Arial" w:cs="Arial"/>
        </w:rPr>
        <w:t xml:space="preserve"> y el mismo Ríos.</w:t>
      </w:r>
    </w:p>
    <w:p w:rsidR="00D07609" w:rsidRPr="002C4999" w:rsidRDefault="00D07609" w:rsidP="00D07609">
      <w:pPr>
        <w:spacing w:line="360" w:lineRule="auto"/>
        <w:contextualSpacing/>
        <w:jc w:val="both"/>
        <w:rPr>
          <w:rFonts w:ascii="Arial" w:hAnsi="Arial" w:cs="Arial"/>
        </w:rPr>
      </w:pPr>
      <w:r>
        <w:rPr>
          <w:rFonts w:ascii="Arial" w:hAnsi="Arial" w:cs="Arial"/>
        </w:rPr>
        <w:t xml:space="preserve">Después de esto la salud de Pablo Ríos  comenzó a ser afectada por el cáncer de próstata, Para el año 2005 </w:t>
      </w:r>
      <w:r w:rsidRPr="002C4999">
        <w:rPr>
          <w:rFonts w:ascii="Arial" w:hAnsi="Arial" w:cs="Arial"/>
        </w:rPr>
        <w:t xml:space="preserve"> la salud del cantante empeoró. Fue internado en el hospital </w:t>
      </w:r>
      <w:proofErr w:type="spellStart"/>
      <w:r w:rsidRPr="002C4999">
        <w:rPr>
          <w:rFonts w:ascii="Arial" w:hAnsi="Arial" w:cs="Arial"/>
        </w:rPr>
        <w:t>Zacamil</w:t>
      </w:r>
      <w:proofErr w:type="spellEnd"/>
      <w:r>
        <w:rPr>
          <w:rFonts w:ascii="Arial" w:hAnsi="Arial" w:cs="Arial"/>
        </w:rPr>
        <w:t xml:space="preserve"> el  27 de diciembre, </w:t>
      </w:r>
      <w:r w:rsidRPr="002C4999">
        <w:rPr>
          <w:rFonts w:ascii="Arial" w:hAnsi="Arial" w:cs="Arial"/>
        </w:rPr>
        <w:t xml:space="preserve"> El cáncer de próstata lo iba consumiendo cada vez más.</w:t>
      </w:r>
    </w:p>
    <w:p w:rsidR="00D07609" w:rsidRPr="00A8080A" w:rsidRDefault="00D07609" w:rsidP="00D07609">
      <w:pPr>
        <w:spacing w:line="360" w:lineRule="auto"/>
        <w:contextualSpacing/>
        <w:jc w:val="both"/>
        <w:rPr>
          <w:rFonts w:ascii="Arial" w:hAnsi="Arial" w:cs="Arial"/>
        </w:rPr>
      </w:pPr>
      <w:r w:rsidRPr="002C4999">
        <w:rPr>
          <w:rFonts w:ascii="Arial" w:hAnsi="Arial" w:cs="Arial"/>
        </w:rPr>
        <w:t>Para la mañana</w:t>
      </w:r>
      <w:r>
        <w:rPr>
          <w:rFonts w:ascii="Arial" w:hAnsi="Arial" w:cs="Arial"/>
        </w:rPr>
        <w:t xml:space="preserve"> del 9 de enero de 2006</w:t>
      </w:r>
      <w:r w:rsidRPr="002C4999">
        <w:rPr>
          <w:rFonts w:ascii="Arial" w:hAnsi="Arial" w:cs="Arial"/>
        </w:rPr>
        <w:t>, Pablo Ríos se convertía en una leyenda más de la música nacional. Con</w:t>
      </w:r>
      <w:r>
        <w:rPr>
          <w:rFonts w:ascii="Arial" w:hAnsi="Arial" w:cs="Arial"/>
        </w:rPr>
        <w:t xml:space="preserve"> sus  73 </w:t>
      </w:r>
      <w:r w:rsidRPr="002C4999">
        <w:rPr>
          <w:rFonts w:ascii="Arial" w:hAnsi="Arial" w:cs="Arial"/>
        </w:rPr>
        <w:t xml:space="preserve"> años deja un enorme legado para los jóvenes que inician su carrera artística en los escenarios salvadoreños… Un hombre que luchó mucho tiempo de su vida contra un cáncer de próstata que terminó consumiendo sus días</w:t>
      </w:r>
      <w:r>
        <w:rPr>
          <w:rFonts w:ascii="Arial" w:hAnsi="Arial" w:cs="Arial"/>
        </w:rPr>
        <w:t>.</w:t>
      </w:r>
    </w:p>
    <w:p w:rsidR="00D07609" w:rsidRPr="00A8080A" w:rsidRDefault="00D07609" w:rsidP="00D07609">
      <w:pPr>
        <w:spacing w:line="360" w:lineRule="auto"/>
        <w:contextualSpacing/>
        <w:jc w:val="both"/>
        <w:rPr>
          <w:rFonts w:ascii="Arial" w:hAnsi="Arial" w:cs="Arial"/>
        </w:rPr>
      </w:pPr>
    </w:p>
    <w:p w:rsidR="00D07609" w:rsidRDefault="00D07609" w:rsidP="00FD2BF0">
      <w:pPr>
        <w:rPr>
          <w:rFonts w:ascii="Arial" w:hAnsi="Arial" w:cs="Arial"/>
        </w:rPr>
        <w:sectPr w:rsidR="00D07609" w:rsidSect="00D07609">
          <w:headerReference w:type="default" r:id="rId72"/>
          <w:pgSz w:w="12240" w:h="15840"/>
          <w:pgMar w:top="1418" w:right="1701" w:bottom="1418" w:left="1701" w:header="709" w:footer="709" w:gutter="0"/>
          <w:cols w:space="708"/>
          <w:docGrid w:linePitch="360"/>
        </w:sectPr>
      </w:pPr>
    </w:p>
    <w:p w:rsidR="00A61C94" w:rsidRDefault="00A61C94" w:rsidP="00D07609">
      <w:pPr>
        <w:spacing w:line="360" w:lineRule="auto"/>
        <w:jc w:val="both"/>
        <w:rPr>
          <w:rFonts w:ascii="Arial" w:hAnsi="Arial" w:cs="Arial"/>
          <w:b/>
        </w:rPr>
      </w:pPr>
    </w:p>
    <w:p w:rsidR="00A61C94" w:rsidRDefault="00A47EAD">
      <w:pPr>
        <w:rPr>
          <w:rFonts w:ascii="Arial" w:hAnsi="Arial" w:cs="Arial"/>
          <w:b/>
        </w:rPr>
      </w:pPr>
      <w:r>
        <w:rPr>
          <w:rFonts w:ascii="Arial" w:hAnsi="Arial" w:cs="Arial"/>
          <w:b/>
          <w:noProof/>
          <w:lang w:eastAsia="es-SV"/>
        </w:rPr>
        <w:pict>
          <v:rect id="_x0000_s1030" style="position:absolute;margin-left:6.45pt;margin-top:42.65pt;width:423.75pt;height:472.5pt;z-index:251891712" fillcolor="#fabf8f [1945]" strokecolor="#f79646 [3209]" strokeweight="1pt">
            <v:fill color2="#f79646 [3209]" focus="50%" type="gradient"/>
            <v:shadow on="t" type="perspective" color="#974706 [1609]" offset="1pt" offset2="-3pt"/>
            <v:textbox style="mso-next-textbox:#_x0000_s1030">
              <w:txbxContent>
                <w:p w:rsidR="00A47EAD" w:rsidRPr="005F4EC0" w:rsidRDefault="00A47EAD" w:rsidP="005F4EC0">
                  <w:pPr>
                    <w:spacing w:line="360" w:lineRule="auto"/>
                    <w:jc w:val="center"/>
                    <w:rPr>
                      <w:rFonts w:ascii="Arial" w:hAnsi="Arial" w:cs="Arial"/>
                      <w:b/>
                      <w:sz w:val="36"/>
                      <w:szCs w:val="36"/>
                    </w:rPr>
                  </w:pPr>
                  <w:r w:rsidRPr="005F4EC0">
                    <w:rPr>
                      <w:rFonts w:ascii="Arial" w:hAnsi="Arial" w:cs="Arial"/>
                      <w:b/>
                      <w:sz w:val="36"/>
                      <w:szCs w:val="36"/>
                    </w:rPr>
                    <w:t>LO CONSTRUIDO</w:t>
                  </w:r>
                </w:p>
                <w:p w:rsidR="00A47EAD" w:rsidRPr="005F4EC0" w:rsidRDefault="00A47EAD" w:rsidP="005F4EC0">
                  <w:pPr>
                    <w:spacing w:line="360" w:lineRule="auto"/>
                    <w:jc w:val="both"/>
                    <w:rPr>
                      <w:rFonts w:ascii="Arial" w:hAnsi="Arial" w:cs="Arial"/>
                      <w:sz w:val="36"/>
                      <w:szCs w:val="36"/>
                    </w:rPr>
                  </w:pPr>
                  <w:r w:rsidRPr="005F4EC0">
                    <w:rPr>
                      <w:rFonts w:ascii="Arial" w:hAnsi="Arial" w:cs="Arial"/>
                      <w:sz w:val="36"/>
                      <w:szCs w:val="36"/>
                    </w:rPr>
                    <w:t>Lo que se ha querido exponer en este apartado es conocer las distintas edificaciones construidas por generaciones pasadas y que tuvieron un gran valor histórico por su construcción, además de ser símbolos en nuestra comunidad.</w:t>
                  </w:r>
                </w:p>
                <w:p w:rsidR="00A47EAD" w:rsidRPr="005F4EC0" w:rsidRDefault="00A47EAD" w:rsidP="005F4EC0">
                  <w:pPr>
                    <w:spacing w:line="360" w:lineRule="auto"/>
                    <w:jc w:val="both"/>
                    <w:rPr>
                      <w:rFonts w:ascii="Arial" w:hAnsi="Arial" w:cs="Arial"/>
                      <w:sz w:val="36"/>
                      <w:szCs w:val="36"/>
                    </w:rPr>
                  </w:pPr>
                  <w:r w:rsidRPr="005F4EC0">
                    <w:rPr>
                      <w:rFonts w:ascii="Arial" w:hAnsi="Arial" w:cs="Arial"/>
                      <w:sz w:val="36"/>
                      <w:szCs w:val="36"/>
                    </w:rPr>
                    <w:t xml:space="preserve">En </w:t>
                  </w:r>
                  <w:proofErr w:type="spellStart"/>
                  <w:r w:rsidRPr="005F4EC0">
                    <w:rPr>
                      <w:rFonts w:ascii="Arial" w:hAnsi="Arial" w:cs="Arial"/>
                      <w:sz w:val="36"/>
                      <w:szCs w:val="36"/>
                    </w:rPr>
                    <w:t>el</w:t>
                  </w:r>
                  <w:proofErr w:type="spellEnd"/>
                  <w:r w:rsidRPr="005F4EC0">
                    <w:rPr>
                      <w:rFonts w:ascii="Arial" w:hAnsi="Arial" w:cs="Arial"/>
                      <w:sz w:val="36"/>
                      <w:szCs w:val="36"/>
                    </w:rPr>
                    <w:t xml:space="preserve"> se definen rasgos arquitectónicos y de diferentes formas, ejemplo de ellos los  cascos de fincas en los cuales se refleja la edificación colectiva de nuestras comunidades.</w:t>
                  </w:r>
                </w:p>
                <w:p w:rsidR="00A47EAD" w:rsidRPr="005F4EC0" w:rsidRDefault="00A47EAD" w:rsidP="005F4EC0">
                  <w:pPr>
                    <w:spacing w:line="360" w:lineRule="auto"/>
                    <w:jc w:val="both"/>
                    <w:rPr>
                      <w:rFonts w:ascii="Arial" w:hAnsi="Arial" w:cs="Arial"/>
                      <w:sz w:val="36"/>
                      <w:szCs w:val="36"/>
                    </w:rPr>
                  </w:pPr>
                  <w:r w:rsidRPr="005F4EC0">
                    <w:rPr>
                      <w:rFonts w:ascii="Arial" w:hAnsi="Arial" w:cs="Arial"/>
                      <w:sz w:val="36"/>
                      <w:szCs w:val="36"/>
                    </w:rPr>
                    <w:t xml:space="preserve">Las distintas edificaciones reflejan la evolución que ha tenido de Guadalupe a través de su historia. </w:t>
                  </w:r>
                </w:p>
                <w:p w:rsidR="00A47EAD" w:rsidRDefault="00A47EAD"/>
              </w:txbxContent>
            </v:textbox>
          </v:rect>
        </w:pict>
      </w:r>
      <w:r w:rsidR="00A61C94">
        <w:rPr>
          <w:rFonts w:ascii="Arial" w:hAnsi="Arial" w:cs="Arial"/>
          <w:b/>
        </w:rPr>
        <w:br w:type="page"/>
      </w:r>
    </w:p>
    <w:p w:rsidR="00D07609" w:rsidRPr="0069187D" w:rsidRDefault="00966CC3" w:rsidP="00A149F5">
      <w:pPr>
        <w:pStyle w:val="Ttulo1"/>
      </w:pPr>
      <w:r>
        <w:rPr>
          <w:noProof/>
          <w:lang w:eastAsia="es-SV"/>
        </w:rPr>
        <w:lastRenderedPageBreak/>
        <w:drawing>
          <wp:anchor distT="0" distB="0" distL="114300" distR="114300" simplePos="0" relativeHeight="251819008" behindDoc="0" locked="0" layoutInCell="1" allowOverlap="1">
            <wp:simplePos x="0" y="0"/>
            <wp:positionH relativeFrom="column">
              <wp:posOffset>-808990</wp:posOffset>
            </wp:positionH>
            <wp:positionV relativeFrom="paragraph">
              <wp:posOffset>-144145</wp:posOffset>
            </wp:positionV>
            <wp:extent cx="579755" cy="8040370"/>
            <wp:effectExtent l="19050" t="0" r="0" b="0"/>
            <wp:wrapSquare wrapText="bothSides"/>
            <wp:docPr id="92"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bookmarkStart w:id="52" w:name="_Toc370304201"/>
      <w:r w:rsidR="00D07609" w:rsidRPr="0069187D">
        <w:t>HACIENDA SAN ANDRÉS</w:t>
      </w:r>
      <w:bookmarkEnd w:id="52"/>
    </w:p>
    <w:p w:rsidR="00D07609" w:rsidRPr="0069187D" w:rsidRDefault="00D07609" w:rsidP="00D07609">
      <w:pPr>
        <w:spacing w:line="360" w:lineRule="auto"/>
        <w:jc w:val="both"/>
        <w:rPr>
          <w:rFonts w:ascii="Arial" w:hAnsi="Arial" w:cs="Arial"/>
        </w:rPr>
      </w:pPr>
      <w:r w:rsidRPr="0069187D">
        <w:rPr>
          <w:rFonts w:ascii="Arial" w:hAnsi="Arial" w:cs="Arial"/>
        </w:rPr>
        <w:t xml:space="preserve">La hacienda San Andrés es una de las más importantes a nivel del cantón San Francisco Agua Agria ya que esta posee una extensión territorial de aproximado 150 manzanas, siendo el principal cultivo de esta hacienda el café, cuenta con una amplia variedad de árboles frutales dentro de los cuales sobresale el cacao no muy común en la zona. Los propietarios antiguamente eran Andrés Iglesias y su esposa Graciela de Iglesias, el nombre de la finca fue dada en honor a su propietario. En la actualidad los propietarios de la hacienda son las hijas del matrimonio, </w:t>
      </w:r>
      <w:proofErr w:type="spellStart"/>
      <w:r w:rsidRPr="0069187D">
        <w:rPr>
          <w:rFonts w:ascii="Arial" w:hAnsi="Arial" w:cs="Arial"/>
        </w:rPr>
        <w:t>Roselia</w:t>
      </w:r>
      <w:proofErr w:type="spellEnd"/>
      <w:r w:rsidRPr="0069187D">
        <w:rPr>
          <w:rFonts w:ascii="Arial" w:hAnsi="Arial" w:cs="Arial"/>
        </w:rPr>
        <w:t>, Marta y Leticia.</w:t>
      </w:r>
    </w:p>
    <w:p w:rsidR="00D07609" w:rsidRPr="0069187D" w:rsidRDefault="00D07609" w:rsidP="00D07609">
      <w:pPr>
        <w:spacing w:line="360" w:lineRule="auto"/>
        <w:jc w:val="both"/>
        <w:rPr>
          <w:rFonts w:ascii="Arial" w:hAnsi="Arial" w:cs="Arial"/>
        </w:rPr>
      </w:pPr>
      <w:r w:rsidRPr="0069187D">
        <w:rPr>
          <w:rFonts w:ascii="Arial" w:hAnsi="Arial" w:cs="Arial"/>
        </w:rPr>
        <w:t xml:space="preserve">Antiguamente esta hacienda estaba habitada por los caporales de la finca, quienes cuidaban a la vez de ella, se cuenta que para la época de los 80´s durante el conflicto armado, dichos trabajadores fueron desalojados por el </w:t>
      </w:r>
      <w:proofErr w:type="spellStart"/>
      <w:r w:rsidRPr="0069187D">
        <w:rPr>
          <w:rFonts w:ascii="Arial" w:hAnsi="Arial" w:cs="Arial"/>
        </w:rPr>
        <w:t>ejercito</w:t>
      </w:r>
      <w:proofErr w:type="spellEnd"/>
      <w:r w:rsidRPr="0069187D">
        <w:rPr>
          <w:rFonts w:ascii="Arial" w:hAnsi="Arial" w:cs="Arial"/>
        </w:rPr>
        <w:t>; ya que según estos ayudaban a la milicia con comida y otras cosas. En la hacienda se puede observar vestigios de la construcción lujosa de la casa que poseía la hacienda y su inmenso jardín, es un lugar ideal para disfrutar con familiares y amigos su ubicación es a 2.5 KM del cantón San Francisco Agua Agria dicho lugar cuenta con una impresionante vista del valle Jiboa y su clima es muy agradable un lugar para disfrutar de la naturaleza.</w:t>
      </w:r>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51424" behindDoc="0" locked="0" layoutInCell="1" allowOverlap="1">
            <wp:simplePos x="0" y="0"/>
            <wp:positionH relativeFrom="column">
              <wp:posOffset>119380</wp:posOffset>
            </wp:positionH>
            <wp:positionV relativeFrom="paragraph">
              <wp:posOffset>60325</wp:posOffset>
            </wp:positionV>
            <wp:extent cx="2423160" cy="1689735"/>
            <wp:effectExtent l="19050" t="0" r="0" b="0"/>
            <wp:wrapSquare wrapText="bothSides"/>
            <wp:docPr id="88" name="Imagen 4" descr="C:\Users\CESAR\Pictures\fotos pati\fotos ruta\HPIM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SAR\Pictures\fotos pati\fotos ruta\HPIM0675.JPG"/>
                    <pic:cNvPicPr>
                      <a:picLocks noChangeAspect="1" noChangeArrowheads="1"/>
                    </pic:cNvPicPr>
                  </pic:nvPicPr>
                  <pic:blipFill>
                    <a:blip r:embed="rId74" cstate="print"/>
                    <a:srcRect/>
                    <a:stretch>
                      <a:fillRect/>
                    </a:stretch>
                  </pic:blipFill>
                  <pic:spPr bwMode="auto">
                    <a:xfrm>
                      <a:off x="0" y="0"/>
                      <a:ext cx="2423160" cy="1689735"/>
                    </a:xfrm>
                    <a:prstGeom prst="rect">
                      <a:avLst/>
                    </a:prstGeom>
                    <a:noFill/>
                    <a:ln w="9525">
                      <a:noFill/>
                      <a:miter lim="800000"/>
                      <a:headEnd/>
                      <a:tailEnd/>
                    </a:ln>
                  </pic:spPr>
                </pic:pic>
              </a:graphicData>
            </a:graphic>
          </wp:anchor>
        </w:drawing>
      </w:r>
      <w:r>
        <w:rPr>
          <w:rFonts w:ascii="Arial" w:hAnsi="Arial" w:cs="Arial"/>
          <w:noProof/>
          <w:lang w:eastAsia="es-SV"/>
        </w:rPr>
        <w:drawing>
          <wp:anchor distT="0" distB="0" distL="114300" distR="114300" simplePos="0" relativeHeight="251750400" behindDoc="0" locked="0" layoutInCell="1" allowOverlap="1">
            <wp:simplePos x="0" y="0"/>
            <wp:positionH relativeFrom="column">
              <wp:posOffset>3059430</wp:posOffset>
            </wp:positionH>
            <wp:positionV relativeFrom="paragraph">
              <wp:posOffset>60325</wp:posOffset>
            </wp:positionV>
            <wp:extent cx="2160905" cy="1573530"/>
            <wp:effectExtent l="19050" t="0" r="0" b="0"/>
            <wp:wrapSquare wrapText="bothSides"/>
            <wp:docPr id="89" name="Imagen 3" descr="C:\Users\CESAR\Pictures\fotos pati\fotos ruta\HPIM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fotos pati\fotos ruta\HPIM0688.JPG"/>
                    <pic:cNvPicPr>
                      <a:picLocks noChangeAspect="1" noChangeArrowheads="1"/>
                    </pic:cNvPicPr>
                  </pic:nvPicPr>
                  <pic:blipFill>
                    <a:blip r:embed="rId75" cstate="print"/>
                    <a:srcRect/>
                    <a:stretch>
                      <a:fillRect/>
                    </a:stretch>
                  </pic:blipFill>
                  <pic:spPr bwMode="auto">
                    <a:xfrm>
                      <a:off x="0" y="0"/>
                      <a:ext cx="2160905" cy="1573530"/>
                    </a:xfrm>
                    <a:prstGeom prst="rect">
                      <a:avLst/>
                    </a:prstGeom>
                    <a:noFill/>
                    <a:ln w="9525">
                      <a:noFill/>
                      <a:miter lim="800000"/>
                      <a:headEnd/>
                      <a:tailEnd/>
                    </a:ln>
                  </pic:spPr>
                </pic:pic>
              </a:graphicData>
            </a:graphic>
          </wp:anchor>
        </w:drawing>
      </w:r>
    </w:p>
    <w:p w:rsidR="00D07609" w:rsidRPr="0069187D" w:rsidRDefault="00D07609" w:rsidP="00D07609">
      <w:pPr>
        <w:spacing w:line="360" w:lineRule="auto"/>
        <w:jc w:val="both"/>
        <w:rPr>
          <w:rFonts w:ascii="Arial" w:hAnsi="Arial" w:cs="Arial"/>
        </w:rPr>
      </w:pPr>
    </w:p>
    <w:p w:rsidR="00D07609" w:rsidRPr="0069187D" w:rsidRDefault="00D07609" w:rsidP="00D07609">
      <w:pPr>
        <w:spacing w:line="360" w:lineRule="auto"/>
        <w:jc w:val="both"/>
        <w:rPr>
          <w:rFonts w:ascii="Arial" w:hAnsi="Arial" w:cs="Arial"/>
        </w:rPr>
      </w:pPr>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53472" behindDoc="0" locked="0" layoutInCell="1" allowOverlap="1">
            <wp:simplePos x="0" y="0"/>
            <wp:positionH relativeFrom="column">
              <wp:posOffset>402590</wp:posOffset>
            </wp:positionH>
            <wp:positionV relativeFrom="paragraph">
              <wp:posOffset>645795</wp:posOffset>
            </wp:positionV>
            <wp:extent cx="2225675" cy="1805305"/>
            <wp:effectExtent l="19050" t="0" r="3175" b="0"/>
            <wp:wrapSquare wrapText="bothSides"/>
            <wp:docPr id="90" name="Imagen 1" descr="C:\Users\CESAR\Pictures\fotos pati\fotos ruta\HPIM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ruta\HPIM0683.JPG"/>
                    <pic:cNvPicPr>
                      <a:picLocks noChangeAspect="1" noChangeArrowheads="1"/>
                    </pic:cNvPicPr>
                  </pic:nvPicPr>
                  <pic:blipFill>
                    <a:blip r:embed="rId76" cstate="print"/>
                    <a:srcRect/>
                    <a:stretch>
                      <a:fillRect/>
                    </a:stretch>
                  </pic:blipFill>
                  <pic:spPr bwMode="auto">
                    <a:xfrm>
                      <a:off x="0" y="0"/>
                      <a:ext cx="2225675" cy="1805305"/>
                    </a:xfrm>
                    <a:prstGeom prst="rect">
                      <a:avLst/>
                    </a:prstGeom>
                    <a:noFill/>
                    <a:ln w="9525">
                      <a:noFill/>
                      <a:miter lim="800000"/>
                      <a:headEnd/>
                      <a:tailEnd/>
                    </a:ln>
                  </pic:spPr>
                </pic:pic>
              </a:graphicData>
            </a:graphic>
          </wp:anchor>
        </w:drawing>
      </w:r>
      <w:r>
        <w:rPr>
          <w:rFonts w:ascii="Arial" w:hAnsi="Arial" w:cs="Arial"/>
          <w:noProof/>
          <w:lang w:eastAsia="es-SV"/>
        </w:rPr>
        <w:drawing>
          <wp:anchor distT="0" distB="0" distL="114300" distR="114300" simplePos="0" relativeHeight="251752448" behindDoc="0" locked="0" layoutInCell="1" allowOverlap="1">
            <wp:simplePos x="0" y="0"/>
            <wp:positionH relativeFrom="column">
              <wp:posOffset>-2537460</wp:posOffset>
            </wp:positionH>
            <wp:positionV relativeFrom="paragraph">
              <wp:posOffset>749935</wp:posOffset>
            </wp:positionV>
            <wp:extent cx="2418080" cy="1704975"/>
            <wp:effectExtent l="19050" t="0" r="1270" b="0"/>
            <wp:wrapSquare wrapText="bothSides"/>
            <wp:docPr id="91" name="Imagen 5" descr="C:\Users\CESAR\Pictures\fotos pati\fotos camara edwin\DSC0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Pictures\fotos pati\fotos camara edwin\DSC02069.JPG"/>
                    <pic:cNvPicPr>
                      <a:picLocks noChangeAspect="1" noChangeArrowheads="1"/>
                    </pic:cNvPicPr>
                  </pic:nvPicPr>
                  <pic:blipFill>
                    <a:blip r:embed="rId77" cstate="print"/>
                    <a:srcRect/>
                    <a:stretch>
                      <a:fillRect/>
                    </a:stretch>
                  </pic:blipFill>
                  <pic:spPr bwMode="auto">
                    <a:xfrm>
                      <a:off x="0" y="0"/>
                      <a:ext cx="2418080" cy="1704975"/>
                    </a:xfrm>
                    <a:prstGeom prst="rect">
                      <a:avLst/>
                    </a:prstGeom>
                    <a:noFill/>
                    <a:ln w="9525">
                      <a:noFill/>
                      <a:miter lim="800000"/>
                      <a:headEnd/>
                      <a:tailEnd/>
                    </a:ln>
                  </pic:spPr>
                </pic:pic>
              </a:graphicData>
            </a:graphic>
          </wp:anchor>
        </w:drawing>
      </w:r>
    </w:p>
    <w:p w:rsidR="00D07609" w:rsidRPr="0069187D" w:rsidRDefault="00D07609" w:rsidP="00D07609">
      <w:pPr>
        <w:spacing w:line="360" w:lineRule="auto"/>
        <w:jc w:val="both"/>
        <w:rPr>
          <w:rFonts w:ascii="Arial" w:hAnsi="Arial" w:cs="Arial"/>
        </w:rPr>
      </w:pPr>
    </w:p>
    <w:p w:rsidR="00D07609" w:rsidRPr="0069187D"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Pr="0069187D" w:rsidRDefault="00966CC3" w:rsidP="00A149F5">
      <w:pPr>
        <w:pStyle w:val="Ttulo1"/>
      </w:pPr>
      <w:bookmarkStart w:id="53" w:name="_Toc370304202"/>
      <w:r>
        <w:rPr>
          <w:noProof/>
          <w:lang w:eastAsia="es-SV"/>
        </w:rPr>
        <w:lastRenderedPageBreak/>
        <w:drawing>
          <wp:anchor distT="0" distB="0" distL="114300" distR="114300" simplePos="0" relativeHeight="251805696" behindDoc="0" locked="0" layoutInCell="1" allowOverlap="1">
            <wp:simplePos x="0" y="0"/>
            <wp:positionH relativeFrom="column">
              <wp:posOffset>6001385</wp:posOffset>
            </wp:positionH>
            <wp:positionV relativeFrom="paragraph">
              <wp:posOffset>-396240</wp:posOffset>
            </wp:positionV>
            <wp:extent cx="513080" cy="8197850"/>
            <wp:effectExtent l="19050" t="0" r="1270" b="0"/>
            <wp:wrapSquare wrapText="bothSides"/>
            <wp:docPr id="87"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3080" cy="8197850"/>
                    </a:xfrm>
                    <a:prstGeom prst="rect">
                      <a:avLst/>
                    </a:prstGeom>
                    <a:noFill/>
                    <a:ln w="9525">
                      <a:noFill/>
                      <a:miter lim="800000"/>
                      <a:headEnd/>
                      <a:tailEnd/>
                    </a:ln>
                  </pic:spPr>
                </pic:pic>
              </a:graphicData>
            </a:graphic>
          </wp:anchor>
        </w:drawing>
      </w:r>
      <w:r w:rsidR="00D07609" w:rsidRPr="0069187D">
        <w:t>CONSTRUCCIÓN DE PARQUE SAN FRANCISCO AGUA AGRIA.</w:t>
      </w:r>
      <w:bookmarkEnd w:id="53"/>
    </w:p>
    <w:p w:rsidR="00D07609" w:rsidRPr="0069187D" w:rsidRDefault="00D07609" w:rsidP="00D07609">
      <w:pPr>
        <w:spacing w:line="360" w:lineRule="auto"/>
        <w:jc w:val="both"/>
        <w:rPr>
          <w:rFonts w:ascii="Arial" w:hAnsi="Arial" w:cs="Arial"/>
        </w:rPr>
      </w:pPr>
      <w:r w:rsidRPr="0069187D">
        <w:rPr>
          <w:rFonts w:ascii="Arial" w:hAnsi="Arial" w:cs="Arial"/>
          <w:noProof/>
          <w:lang w:eastAsia="es-SV"/>
        </w:rPr>
        <w:drawing>
          <wp:anchor distT="0" distB="0" distL="114300" distR="114300" simplePos="0" relativeHeight="251756544" behindDoc="0" locked="0" layoutInCell="1" allowOverlap="1">
            <wp:simplePos x="0" y="0"/>
            <wp:positionH relativeFrom="column">
              <wp:posOffset>-635</wp:posOffset>
            </wp:positionH>
            <wp:positionV relativeFrom="paragraph">
              <wp:posOffset>64135</wp:posOffset>
            </wp:positionV>
            <wp:extent cx="2065655" cy="1550670"/>
            <wp:effectExtent l="19050" t="0" r="0" b="0"/>
            <wp:wrapSquare wrapText="bothSides"/>
            <wp:docPr id="93" name="Imagen 1" descr="F:\330501_125075357598610_20496146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330501_125075357598610_2049614602_o.jpg"/>
                    <pic:cNvPicPr>
                      <a:picLocks noChangeAspect="1" noChangeArrowheads="1"/>
                    </pic:cNvPicPr>
                  </pic:nvPicPr>
                  <pic:blipFill>
                    <a:blip r:embed="rId79" cstate="print"/>
                    <a:srcRect/>
                    <a:stretch>
                      <a:fillRect/>
                    </a:stretch>
                  </pic:blipFill>
                  <pic:spPr bwMode="auto">
                    <a:xfrm>
                      <a:off x="0" y="0"/>
                      <a:ext cx="2065655" cy="1550670"/>
                    </a:xfrm>
                    <a:prstGeom prst="rect">
                      <a:avLst/>
                    </a:prstGeom>
                    <a:noFill/>
                    <a:ln w="9525">
                      <a:noFill/>
                      <a:miter lim="800000"/>
                      <a:headEnd/>
                      <a:tailEnd/>
                    </a:ln>
                  </pic:spPr>
                </pic:pic>
              </a:graphicData>
            </a:graphic>
          </wp:anchor>
        </w:drawing>
      </w:r>
      <w:r w:rsidRPr="0069187D">
        <w:rPr>
          <w:rFonts w:ascii="Arial" w:hAnsi="Arial" w:cs="Arial"/>
        </w:rPr>
        <w:t xml:space="preserve">El terreno donde está construido el parque de San Francisco Agua Agria anteriormente era un espacio solo, que  utilizaban los niños de la comunidad para practicar juegos recreativos, en vista de ello se decidió por parte de la municipalidad llevar a cabo la construcción de un lugar para poder disfrutar con la familia y amigos. Fue a través del programa PATI (programa de apoyo temporal para el ingreso) que se </w:t>
      </w:r>
      <w:proofErr w:type="spellStart"/>
      <w:r w:rsidRPr="0069187D">
        <w:rPr>
          <w:rFonts w:ascii="Arial" w:hAnsi="Arial" w:cs="Arial"/>
        </w:rPr>
        <w:t>inicio</w:t>
      </w:r>
      <w:proofErr w:type="spellEnd"/>
      <w:r w:rsidRPr="0069187D">
        <w:rPr>
          <w:rFonts w:ascii="Arial" w:hAnsi="Arial" w:cs="Arial"/>
        </w:rPr>
        <w:t xml:space="preserve"> la construcción de dicho parque, siendo los participantes del programa la mano de obra de uno de los proyectos que conformaban a este programa, y la Alcaldía Municipalidad fue la que  proporciono los materiales necesarios para realizar dicha obra.</w:t>
      </w:r>
    </w:p>
    <w:p w:rsidR="00D07609" w:rsidRPr="0069187D" w:rsidRDefault="00D07609" w:rsidP="00D07609">
      <w:pPr>
        <w:spacing w:line="360" w:lineRule="auto"/>
        <w:jc w:val="both"/>
        <w:rPr>
          <w:rFonts w:ascii="Arial" w:hAnsi="Arial" w:cs="Arial"/>
        </w:rPr>
      </w:pPr>
      <w:r w:rsidRPr="0069187D">
        <w:rPr>
          <w:rFonts w:ascii="Arial" w:hAnsi="Arial" w:cs="Arial"/>
        </w:rPr>
        <w:t xml:space="preserve">Lo que había anteriormente en el terreno donde hoy está el parque era un patio donde jugaban los niños, siempre se quiso un parque aunque anteriormente se pensó poner unos columpios pero ya que entraron los proyectos del programa </w:t>
      </w:r>
      <w:proofErr w:type="spellStart"/>
      <w:r w:rsidRPr="0069187D">
        <w:rPr>
          <w:rFonts w:ascii="Arial" w:hAnsi="Arial" w:cs="Arial"/>
        </w:rPr>
        <w:t>Pati</w:t>
      </w:r>
      <w:proofErr w:type="spellEnd"/>
      <w:r w:rsidRPr="0069187D">
        <w:rPr>
          <w:rFonts w:ascii="Arial" w:hAnsi="Arial" w:cs="Arial"/>
        </w:rPr>
        <w:t xml:space="preserve"> se pidió el proyecto a la alcaldía municipal entonces la alcaldía proporciono todos los materiales de construcción cemento, grava, arena, etc. Y aprovechando que se encontraban las personas que estaban  en el programa </w:t>
      </w:r>
      <w:proofErr w:type="spellStart"/>
      <w:r w:rsidRPr="0069187D">
        <w:rPr>
          <w:rFonts w:ascii="Arial" w:hAnsi="Arial" w:cs="Arial"/>
        </w:rPr>
        <w:t>Pati</w:t>
      </w:r>
      <w:proofErr w:type="spellEnd"/>
      <w:r w:rsidRPr="0069187D">
        <w:rPr>
          <w:rFonts w:ascii="Arial" w:hAnsi="Arial" w:cs="Arial"/>
        </w:rPr>
        <w:t xml:space="preserve">  se </w:t>
      </w:r>
      <w:proofErr w:type="spellStart"/>
      <w:r w:rsidRPr="0069187D">
        <w:rPr>
          <w:rFonts w:ascii="Arial" w:hAnsi="Arial" w:cs="Arial"/>
        </w:rPr>
        <w:t>utilizo</w:t>
      </w:r>
      <w:proofErr w:type="spellEnd"/>
      <w:r w:rsidRPr="0069187D">
        <w:rPr>
          <w:rFonts w:ascii="Arial" w:hAnsi="Arial" w:cs="Arial"/>
        </w:rPr>
        <w:t xml:space="preserve"> la mano de obra de estas personas para realizar el parque se comenzó la construcción en mayo y termino en noviembre del año 2011. Ya cuando se </w:t>
      </w:r>
      <w:proofErr w:type="spellStart"/>
      <w:r w:rsidRPr="0069187D">
        <w:rPr>
          <w:rFonts w:ascii="Arial" w:hAnsi="Arial" w:cs="Arial"/>
        </w:rPr>
        <w:t>termino</w:t>
      </w:r>
      <w:proofErr w:type="spellEnd"/>
      <w:r w:rsidRPr="0069187D">
        <w:rPr>
          <w:rFonts w:ascii="Arial" w:hAnsi="Arial" w:cs="Arial"/>
        </w:rPr>
        <w:t xml:space="preserve"> el parque todas las personas del cantón se pusieron de acuerdo en poner el busto de san Juan Bosco ya que él es el patrón de los jóvenes y como jóvenes son los que utilizan el parque.</w:t>
      </w:r>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54496" behindDoc="0" locked="0" layoutInCell="1" allowOverlap="1">
            <wp:simplePos x="0" y="0"/>
            <wp:positionH relativeFrom="column">
              <wp:posOffset>281305</wp:posOffset>
            </wp:positionH>
            <wp:positionV relativeFrom="paragraph">
              <wp:posOffset>33020</wp:posOffset>
            </wp:positionV>
            <wp:extent cx="2214245" cy="1423670"/>
            <wp:effectExtent l="19050" t="0" r="0" b="0"/>
            <wp:wrapSquare wrapText="bothSides"/>
            <wp:docPr id="94" name="Imagen 3" descr="F:\339497_125076614265151_93589438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339497_125076614265151_935894381_o.jpg"/>
                    <pic:cNvPicPr>
                      <a:picLocks noChangeAspect="1" noChangeArrowheads="1"/>
                    </pic:cNvPicPr>
                  </pic:nvPicPr>
                  <pic:blipFill>
                    <a:blip r:embed="rId80" cstate="print"/>
                    <a:srcRect/>
                    <a:stretch>
                      <a:fillRect/>
                    </a:stretch>
                  </pic:blipFill>
                  <pic:spPr bwMode="auto">
                    <a:xfrm>
                      <a:off x="0" y="0"/>
                      <a:ext cx="2214245" cy="1423670"/>
                    </a:xfrm>
                    <a:prstGeom prst="rect">
                      <a:avLst/>
                    </a:prstGeom>
                    <a:noFill/>
                    <a:ln w="9525">
                      <a:noFill/>
                      <a:miter lim="800000"/>
                      <a:headEnd/>
                      <a:tailEnd/>
                    </a:ln>
                  </pic:spPr>
                </pic:pic>
              </a:graphicData>
            </a:graphic>
          </wp:anchor>
        </w:drawing>
      </w:r>
      <w:r w:rsidRPr="0069187D">
        <w:rPr>
          <w:rFonts w:ascii="Arial" w:hAnsi="Arial" w:cs="Arial"/>
          <w:noProof/>
          <w:lang w:eastAsia="es-SV"/>
        </w:rPr>
        <w:drawing>
          <wp:anchor distT="0" distB="0" distL="114300" distR="114300" simplePos="0" relativeHeight="251755520" behindDoc="0" locked="0" layoutInCell="1" allowOverlap="1">
            <wp:simplePos x="0" y="0"/>
            <wp:positionH relativeFrom="column">
              <wp:posOffset>2804795</wp:posOffset>
            </wp:positionH>
            <wp:positionV relativeFrom="paragraph">
              <wp:posOffset>14605</wp:posOffset>
            </wp:positionV>
            <wp:extent cx="2018030" cy="1435100"/>
            <wp:effectExtent l="19050" t="0" r="1270" b="0"/>
            <wp:wrapSquare wrapText="bothSides"/>
            <wp:docPr id="95" name="Imagen 2" descr="F:\330501_125075370931942_167125643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330501_125075370931942_1671256433_o.jpg"/>
                    <pic:cNvPicPr>
                      <a:picLocks noChangeAspect="1" noChangeArrowheads="1"/>
                    </pic:cNvPicPr>
                  </pic:nvPicPr>
                  <pic:blipFill>
                    <a:blip r:embed="rId81" cstate="print"/>
                    <a:srcRect/>
                    <a:stretch>
                      <a:fillRect/>
                    </a:stretch>
                  </pic:blipFill>
                  <pic:spPr bwMode="auto">
                    <a:xfrm>
                      <a:off x="0" y="0"/>
                      <a:ext cx="2018030" cy="1435100"/>
                    </a:xfrm>
                    <a:prstGeom prst="rect">
                      <a:avLst/>
                    </a:prstGeom>
                    <a:noFill/>
                    <a:ln w="9525">
                      <a:noFill/>
                      <a:miter lim="800000"/>
                      <a:headEnd/>
                      <a:tailEnd/>
                    </a:ln>
                  </pic:spPr>
                </pic:pic>
              </a:graphicData>
            </a:graphic>
          </wp:anchor>
        </w:drawing>
      </w:r>
    </w:p>
    <w:p w:rsidR="00D07609" w:rsidRPr="0069187D" w:rsidRDefault="00D07609" w:rsidP="00D07609">
      <w:pPr>
        <w:spacing w:line="360" w:lineRule="auto"/>
        <w:jc w:val="both"/>
        <w:rPr>
          <w:rFonts w:ascii="Arial" w:hAnsi="Arial" w:cs="Arial"/>
        </w:rPr>
      </w:pPr>
    </w:p>
    <w:p w:rsidR="00D07609" w:rsidRPr="0069187D" w:rsidRDefault="00D07609" w:rsidP="00D07609">
      <w:pPr>
        <w:spacing w:line="360" w:lineRule="auto"/>
        <w:jc w:val="both"/>
        <w:rPr>
          <w:rFonts w:ascii="Arial" w:hAnsi="Arial" w:cs="Arial"/>
        </w:rPr>
      </w:pPr>
    </w:p>
    <w:p w:rsidR="00D07609" w:rsidRPr="0069187D" w:rsidRDefault="00D07609" w:rsidP="00D07609">
      <w:pPr>
        <w:spacing w:line="360" w:lineRule="auto"/>
        <w:jc w:val="both"/>
        <w:rPr>
          <w:rFonts w:ascii="Arial" w:hAnsi="Arial" w:cs="Arial"/>
          <w:b/>
        </w:rPr>
      </w:pPr>
      <w:r w:rsidRPr="0069187D">
        <w:rPr>
          <w:rFonts w:ascii="Arial" w:hAnsi="Arial" w:cs="Arial"/>
          <w:b/>
        </w:rPr>
        <w:t xml:space="preserve"> </w:t>
      </w:r>
    </w:p>
    <w:p w:rsidR="00D07609" w:rsidRPr="0069187D"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r w:rsidRPr="0069187D">
        <w:rPr>
          <w:rFonts w:ascii="Arial" w:hAnsi="Arial" w:cs="Arial"/>
          <w:b/>
        </w:rPr>
        <w:t xml:space="preserve">Datos Proporcionados por </w:t>
      </w:r>
      <w:proofErr w:type="spellStart"/>
      <w:r w:rsidRPr="0069187D">
        <w:rPr>
          <w:rFonts w:ascii="Arial" w:hAnsi="Arial" w:cs="Arial"/>
          <w:b/>
        </w:rPr>
        <w:t>Yessenia</w:t>
      </w:r>
      <w:proofErr w:type="spellEnd"/>
      <w:r w:rsidRPr="0069187D">
        <w:rPr>
          <w:rFonts w:ascii="Arial" w:hAnsi="Arial" w:cs="Arial"/>
          <w:b/>
        </w:rPr>
        <w:t xml:space="preserve"> del Carmen habitante de la comunidad.</w:t>
      </w:r>
    </w:p>
    <w:p w:rsidR="00D07609" w:rsidRPr="0069187D" w:rsidRDefault="00D07609" w:rsidP="00D07609">
      <w:pPr>
        <w:spacing w:line="360" w:lineRule="auto"/>
        <w:jc w:val="both"/>
        <w:rPr>
          <w:rFonts w:ascii="Arial" w:hAnsi="Arial" w:cs="Arial"/>
          <w:b/>
        </w:rPr>
      </w:pPr>
    </w:p>
    <w:p w:rsidR="00D07609" w:rsidRPr="0069187D" w:rsidRDefault="00966CC3" w:rsidP="00A149F5">
      <w:pPr>
        <w:pStyle w:val="Ttulo1"/>
      </w:pPr>
      <w:r>
        <w:rPr>
          <w:noProof/>
          <w:lang w:eastAsia="es-SV"/>
        </w:rPr>
        <w:lastRenderedPageBreak/>
        <w:drawing>
          <wp:anchor distT="0" distB="0" distL="114300" distR="114300" simplePos="0" relativeHeight="251820032" behindDoc="0" locked="0" layoutInCell="1" allowOverlap="1">
            <wp:simplePos x="0" y="0"/>
            <wp:positionH relativeFrom="column">
              <wp:posOffset>-904240</wp:posOffset>
            </wp:positionH>
            <wp:positionV relativeFrom="paragraph">
              <wp:posOffset>-269875</wp:posOffset>
            </wp:positionV>
            <wp:extent cx="579755" cy="8040370"/>
            <wp:effectExtent l="19050" t="0" r="0" b="0"/>
            <wp:wrapSquare wrapText="bothSides"/>
            <wp:docPr id="101"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bookmarkStart w:id="54" w:name="_Toc370304203"/>
      <w:r w:rsidR="00D07609" w:rsidRPr="0069187D">
        <w:t>PROYECTO INFIERNILLOS.</w:t>
      </w:r>
      <w:bookmarkEnd w:id="54"/>
    </w:p>
    <w:p w:rsidR="00D07609" w:rsidRPr="0069187D" w:rsidRDefault="00D07609" w:rsidP="00D07609">
      <w:pPr>
        <w:spacing w:line="360" w:lineRule="auto"/>
        <w:jc w:val="both"/>
        <w:rPr>
          <w:rFonts w:ascii="Arial" w:hAnsi="Arial" w:cs="Arial"/>
        </w:rPr>
      </w:pPr>
      <w:r w:rsidRPr="0069187D">
        <w:rPr>
          <w:rFonts w:ascii="Arial" w:hAnsi="Arial" w:cs="Arial"/>
        </w:rPr>
        <w:t xml:space="preserve">La construcción del complejo </w:t>
      </w:r>
      <w:proofErr w:type="spellStart"/>
      <w:r w:rsidRPr="0069187D">
        <w:rPr>
          <w:rFonts w:ascii="Arial" w:hAnsi="Arial" w:cs="Arial"/>
        </w:rPr>
        <w:t>Ecoturistico</w:t>
      </w:r>
      <w:proofErr w:type="spellEnd"/>
      <w:r w:rsidRPr="0069187D">
        <w:rPr>
          <w:rFonts w:ascii="Arial" w:hAnsi="Arial" w:cs="Arial"/>
        </w:rPr>
        <w:t xml:space="preserve"> los Infiernillos en San Francisco Agua Agria cantón perteneciente a Guadalupe San Vicente, nace a raíz de una idea de la municipalidad para promover turísticamente el municipio, la construcción fue iniciada el 20 de Febrero del año 2008 por la empresa CONSTRUVISION S.A DE C.V y se </w:t>
      </w:r>
      <w:proofErr w:type="spellStart"/>
      <w:r w:rsidRPr="0069187D">
        <w:rPr>
          <w:rFonts w:ascii="Arial" w:hAnsi="Arial" w:cs="Arial"/>
        </w:rPr>
        <w:t>finalizo</w:t>
      </w:r>
      <w:proofErr w:type="spellEnd"/>
      <w:r w:rsidRPr="0069187D">
        <w:rPr>
          <w:rFonts w:ascii="Arial" w:hAnsi="Arial" w:cs="Arial"/>
        </w:rPr>
        <w:t xml:space="preserve"> el 5 de Marzo de 2009. Con una inversión total de $316,677.18.</w:t>
      </w:r>
    </w:p>
    <w:p w:rsidR="00D07609" w:rsidRPr="0069187D" w:rsidRDefault="00D07609" w:rsidP="00D07609">
      <w:pPr>
        <w:spacing w:line="360" w:lineRule="auto"/>
        <w:jc w:val="both"/>
        <w:rPr>
          <w:rFonts w:ascii="Arial" w:hAnsi="Arial" w:cs="Arial"/>
        </w:rPr>
      </w:pPr>
      <w:r w:rsidRPr="0069187D">
        <w:rPr>
          <w:rFonts w:ascii="Arial" w:hAnsi="Arial" w:cs="Arial"/>
        </w:rPr>
        <w:t xml:space="preserve">El Complejo </w:t>
      </w:r>
      <w:proofErr w:type="spellStart"/>
      <w:r w:rsidRPr="0069187D">
        <w:rPr>
          <w:rFonts w:ascii="Arial" w:hAnsi="Arial" w:cs="Arial"/>
        </w:rPr>
        <w:t>Ecoturistico</w:t>
      </w:r>
      <w:proofErr w:type="spellEnd"/>
      <w:r w:rsidRPr="0069187D">
        <w:rPr>
          <w:rFonts w:ascii="Arial" w:hAnsi="Arial" w:cs="Arial"/>
        </w:rPr>
        <w:t xml:space="preserve"> contaba con 5 piscinas dos de ellas eran de agua azufrada para uso terapéutico y las otras 3 de agua dulce, además contaba con dos pequeñas cabañas y un mirador en la parte alta de los ausoles, casetas para baño y cobro en la entrada del lugar. el Complejo </w:t>
      </w:r>
      <w:proofErr w:type="spellStart"/>
      <w:r w:rsidRPr="0069187D">
        <w:rPr>
          <w:rFonts w:ascii="Arial" w:hAnsi="Arial" w:cs="Arial"/>
        </w:rPr>
        <w:t>Ecoturistico</w:t>
      </w:r>
      <w:proofErr w:type="spellEnd"/>
      <w:r w:rsidRPr="0069187D">
        <w:rPr>
          <w:rFonts w:ascii="Arial" w:hAnsi="Arial" w:cs="Arial"/>
        </w:rPr>
        <w:t xml:space="preserve"> abría sus puertas todos los días de 8:00 </w:t>
      </w:r>
      <w:proofErr w:type="spellStart"/>
      <w:r w:rsidRPr="0069187D">
        <w:rPr>
          <w:rFonts w:ascii="Arial" w:hAnsi="Arial" w:cs="Arial"/>
        </w:rPr>
        <w:t>a.m</w:t>
      </w:r>
      <w:proofErr w:type="spellEnd"/>
      <w:r w:rsidRPr="0069187D">
        <w:rPr>
          <w:rFonts w:ascii="Arial" w:hAnsi="Arial" w:cs="Arial"/>
        </w:rPr>
        <w:t xml:space="preserve"> a 5:00 </w:t>
      </w:r>
      <w:proofErr w:type="spellStart"/>
      <w:r w:rsidRPr="0069187D">
        <w:rPr>
          <w:rFonts w:ascii="Arial" w:hAnsi="Arial" w:cs="Arial"/>
        </w:rPr>
        <w:t>p.m</w:t>
      </w:r>
      <w:proofErr w:type="spellEnd"/>
      <w:r w:rsidRPr="0069187D">
        <w:rPr>
          <w:rFonts w:ascii="Arial" w:hAnsi="Arial" w:cs="Arial"/>
        </w:rPr>
        <w:t xml:space="preserve"> donde las personas  locales como extranjeros disfrutaban de un ambiente natural al mismo tiempo que curaban algunas enfermedades con las propiedades del Azufre y otros componentes minerales del lugar. A través de  este proyecto se generaron nuevas fuentes de ingreso que vinieron a contribuir con el desarrollo del municipio. Lastimosamente solo se  cuenta con los recuerdos de este bello lugar ya que un 8 de noviembre de 2009 a la 1.30 </w:t>
      </w:r>
      <w:proofErr w:type="spellStart"/>
      <w:r w:rsidRPr="0069187D">
        <w:rPr>
          <w:rFonts w:ascii="Arial" w:hAnsi="Arial" w:cs="Arial"/>
        </w:rPr>
        <w:t>a.m</w:t>
      </w:r>
      <w:proofErr w:type="spellEnd"/>
      <w:r w:rsidRPr="0069187D">
        <w:rPr>
          <w:rFonts w:ascii="Arial" w:hAnsi="Arial" w:cs="Arial"/>
        </w:rPr>
        <w:t xml:space="preserve">, durante la tormenta IDA ocurrió un deslizamiento del volcán </w:t>
      </w:r>
      <w:proofErr w:type="spellStart"/>
      <w:r w:rsidRPr="0069187D">
        <w:rPr>
          <w:rFonts w:ascii="Arial" w:hAnsi="Arial" w:cs="Arial"/>
        </w:rPr>
        <w:t>Chichontepec</w:t>
      </w:r>
      <w:proofErr w:type="spellEnd"/>
      <w:r w:rsidRPr="0069187D">
        <w:rPr>
          <w:rFonts w:ascii="Arial" w:hAnsi="Arial" w:cs="Arial"/>
        </w:rPr>
        <w:t xml:space="preserve"> de gran proporción con gran cantidad de tierra, rocas, arboles, destruyendo por completo el Complejo </w:t>
      </w:r>
      <w:proofErr w:type="spellStart"/>
      <w:r w:rsidRPr="0069187D">
        <w:rPr>
          <w:rFonts w:ascii="Arial" w:hAnsi="Arial" w:cs="Arial"/>
        </w:rPr>
        <w:t>Ecoturistico</w:t>
      </w:r>
      <w:proofErr w:type="spellEnd"/>
      <w:r w:rsidRPr="0069187D">
        <w:rPr>
          <w:rFonts w:ascii="Arial" w:hAnsi="Arial" w:cs="Arial"/>
        </w:rPr>
        <w:t xml:space="preserve"> quedando así únicamente los cimientos de una de las piscinas y las bases del mirador; el recuerdo de este lugar </w:t>
      </w:r>
      <w:proofErr w:type="spellStart"/>
      <w:r w:rsidRPr="0069187D">
        <w:rPr>
          <w:rFonts w:ascii="Arial" w:hAnsi="Arial" w:cs="Arial"/>
        </w:rPr>
        <w:t>a</w:t>
      </w:r>
      <w:proofErr w:type="spellEnd"/>
      <w:r w:rsidRPr="0069187D">
        <w:rPr>
          <w:rFonts w:ascii="Arial" w:hAnsi="Arial" w:cs="Arial"/>
        </w:rPr>
        <w:t xml:space="preserve"> quedado en la mente de muchas personas que todavía  lo visitan.</w:t>
      </w:r>
    </w:p>
    <w:p w:rsidR="00D07609" w:rsidRPr="0069187D" w:rsidRDefault="00D07609" w:rsidP="00D07609">
      <w:pPr>
        <w:spacing w:line="360" w:lineRule="auto"/>
        <w:jc w:val="both"/>
        <w:rPr>
          <w:rFonts w:ascii="Arial" w:hAnsi="Arial" w:cs="Arial"/>
        </w:rPr>
      </w:pPr>
      <w:bookmarkStart w:id="55" w:name="_GoBack"/>
      <w:r w:rsidRPr="0069187D">
        <w:rPr>
          <w:rFonts w:ascii="Arial" w:hAnsi="Arial" w:cs="Arial"/>
          <w:noProof/>
          <w:lang w:eastAsia="es-SV"/>
        </w:rPr>
        <w:drawing>
          <wp:anchor distT="0" distB="0" distL="114300" distR="114300" simplePos="0" relativeHeight="251760640" behindDoc="0" locked="0" layoutInCell="1" allowOverlap="1">
            <wp:simplePos x="0" y="0"/>
            <wp:positionH relativeFrom="column">
              <wp:posOffset>2863215</wp:posOffset>
            </wp:positionH>
            <wp:positionV relativeFrom="paragraph">
              <wp:posOffset>45085</wp:posOffset>
            </wp:positionV>
            <wp:extent cx="2260600" cy="1352550"/>
            <wp:effectExtent l="19050" t="0" r="6350" b="0"/>
            <wp:wrapSquare wrapText="bothSides"/>
            <wp:docPr id="97" name="Imagen 8" descr="C:\Users\CESAR\Pictures\imagenes\fotos de todo 1\DSC00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ESAR\Pictures\imagenes\fotos de todo 1\DSC00787.JPG"/>
                    <pic:cNvPicPr>
                      <a:picLocks noChangeAspect="1" noChangeArrowheads="1"/>
                    </pic:cNvPicPr>
                  </pic:nvPicPr>
                  <pic:blipFill>
                    <a:blip r:embed="rId82" cstate="print"/>
                    <a:srcRect/>
                    <a:stretch>
                      <a:fillRect/>
                    </a:stretch>
                  </pic:blipFill>
                  <pic:spPr bwMode="auto">
                    <a:xfrm>
                      <a:off x="0" y="0"/>
                      <a:ext cx="2260600" cy="1352550"/>
                    </a:xfrm>
                    <a:prstGeom prst="rect">
                      <a:avLst/>
                    </a:prstGeom>
                    <a:noFill/>
                    <a:ln w="9525">
                      <a:noFill/>
                      <a:miter lim="800000"/>
                      <a:headEnd/>
                      <a:tailEnd/>
                    </a:ln>
                  </pic:spPr>
                </pic:pic>
              </a:graphicData>
            </a:graphic>
          </wp:anchor>
        </w:drawing>
      </w:r>
      <w:bookmarkEnd w:id="55"/>
      <w:r w:rsidRPr="0069187D">
        <w:rPr>
          <w:rFonts w:ascii="Arial" w:hAnsi="Arial" w:cs="Arial"/>
          <w:noProof/>
          <w:lang w:eastAsia="es-SV"/>
        </w:rPr>
        <w:drawing>
          <wp:anchor distT="0" distB="0" distL="114300" distR="114300" simplePos="0" relativeHeight="251758592" behindDoc="0" locked="0" layoutInCell="1" allowOverlap="1">
            <wp:simplePos x="0" y="0"/>
            <wp:positionH relativeFrom="column">
              <wp:posOffset>272415</wp:posOffset>
            </wp:positionH>
            <wp:positionV relativeFrom="paragraph">
              <wp:posOffset>45085</wp:posOffset>
            </wp:positionV>
            <wp:extent cx="2205355" cy="1428750"/>
            <wp:effectExtent l="19050" t="0" r="4445" b="0"/>
            <wp:wrapSquare wrapText="bothSides"/>
            <wp:docPr id="98" name="Imagen 6" descr="C:\Users\CESAR\Pictures\imagenes\fotos lava\32552_129825577047079_129490517080585_232869_56805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Pictures\imagenes\fotos lava\32552_129825577047079_129490517080585_232869_5680505_n.jpg"/>
                    <pic:cNvPicPr>
                      <a:picLocks noChangeAspect="1" noChangeArrowheads="1"/>
                    </pic:cNvPicPr>
                  </pic:nvPicPr>
                  <pic:blipFill>
                    <a:blip r:embed="rId83" cstate="print"/>
                    <a:srcRect/>
                    <a:stretch>
                      <a:fillRect/>
                    </a:stretch>
                  </pic:blipFill>
                  <pic:spPr bwMode="auto">
                    <a:xfrm>
                      <a:off x="0" y="0"/>
                      <a:ext cx="2205355" cy="1428750"/>
                    </a:xfrm>
                    <a:prstGeom prst="rect">
                      <a:avLst/>
                    </a:prstGeom>
                    <a:noFill/>
                    <a:ln w="9525">
                      <a:noFill/>
                      <a:miter lim="800000"/>
                      <a:headEnd/>
                      <a:tailEnd/>
                    </a:ln>
                  </pic:spPr>
                </pic:pic>
              </a:graphicData>
            </a:graphic>
          </wp:anchor>
        </w:drawing>
      </w:r>
    </w:p>
    <w:p w:rsidR="00D07609" w:rsidRPr="0069187D" w:rsidRDefault="00D07609" w:rsidP="00D07609">
      <w:pPr>
        <w:spacing w:line="360" w:lineRule="auto"/>
        <w:jc w:val="both"/>
        <w:rPr>
          <w:rFonts w:ascii="Arial" w:hAnsi="Arial" w:cs="Arial"/>
        </w:rPr>
      </w:pPr>
    </w:p>
    <w:p w:rsidR="00D07609" w:rsidRPr="0069187D" w:rsidRDefault="00D07609" w:rsidP="00D07609">
      <w:pPr>
        <w:tabs>
          <w:tab w:val="left" w:pos="1504"/>
        </w:tabs>
        <w:spacing w:line="360" w:lineRule="auto"/>
        <w:jc w:val="both"/>
        <w:rPr>
          <w:rFonts w:ascii="Arial" w:hAnsi="Arial" w:cs="Arial"/>
        </w:rPr>
      </w:pPr>
    </w:p>
    <w:p w:rsidR="00D07609" w:rsidRPr="0069187D" w:rsidRDefault="00D07609" w:rsidP="00D07609">
      <w:pPr>
        <w:spacing w:line="360" w:lineRule="auto"/>
        <w:jc w:val="both"/>
        <w:rPr>
          <w:rFonts w:ascii="Arial" w:hAnsi="Arial" w:cs="Arial"/>
        </w:rPr>
      </w:pPr>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57568" behindDoc="0" locked="0" layoutInCell="1" allowOverlap="1">
            <wp:simplePos x="0" y="0"/>
            <wp:positionH relativeFrom="column">
              <wp:posOffset>269875</wp:posOffset>
            </wp:positionH>
            <wp:positionV relativeFrom="paragraph">
              <wp:posOffset>5080</wp:posOffset>
            </wp:positionV>
            <wp:extent cx="2230755" cy="1446530"/>
            <wp:effectExtent l="19050" t="0" r="0" b="0"/>
            <wp:wrapSquare wrapText="bothSides"/>
            <wp:docPr id="99" name="Imagen 5" descr="C:\Users\CESAR\Pictures\imagenes\fotos lava\32552_129825537047083_129490517080585_232861_79105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Pictures\imagenes\fotos lava\32552_129825537047083_129490517080585_232861_7910564_n.jpg"/>
                    <pic:cNvPicPr>
                      <a:picLocks noChangeAspect="1" noChangeArrowheads="1"/>
                    </pic:cNvPicPr>
                  </pic:nvPicPr>
                  <pic:blipFill>
                    <a:blip r:embed="rId84" cstate="print"/>
                    <a:srcRect/>
                    <a:stretch>
                      <a:fillRect/>
                    </a:stretch>
                  </pic:blipFill>
                  <pic:spPr bwMode="auto">
                    <a:xfrm>
                      <a:off x="0" y="0"/>
                      <a:ext cx="2230755" cy="1446530"/>
                    </a:xfrm>
                    <a:prstGeom prst="rect">
                      <a:avLst/>
                    </a:prstGeom>
                    <a:noFill/>
                    <a:ln w="9525">
                      <a:noFill/>
                      <a:miter lim="800000"/>
                      <a:headEnd/>
                      <a:tailEnd/>
                    </a:ln>
                  </pic:spPr>
                </pic:pic>
              </a:graphicData>
            </a:graphic>
          </wp:anchor>
        </w:drawing>
      </w:r>
      <w:r>
        <w:rPr>
          <w:rFonts w:ascii="Arial" w:hAnsi="Arial" w:cs="Arial"/>
          <w:noProof/>
          <w:lang w:eastAsia="es-SV"/>
        </w:rPr>
        <w:drawing>
          <wp:anchor distT="0" distB="0" distL="114300" distR="114300" simplePos="0" relativeHeight="251759616" behindDoc="0" locked="0" layoutInCell="1" allowOverlap="1">
            <wp:simplePos x="0" y="0"/>
            <wp:positionH relativeFrom="column">
              <wp:posOffset>-2322195</wp:posOffset>
            </wp:positionH>
            <wp:positionV relativeFrom="paragraph">
              <wp:posOffset>60325</wp:posOffset>
            </wp:positionV>
            <wp:extent cx="2230755" cy="1311910"/>
            <wp:effectExtent l="19050" t="0" r="0" b="0"/>
            <wp:wrapSquare wrapText="bothSides"/>
            <wp:docPr id="100" name="Imagen 7" descr="C:\Users\CESAR\Pictures\imagenes\fotos lava\32552_129825567047080_129490517080585_232867_12489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Pictures\imagenes\fotos lava\32552_129825567047080_129490517080585_232867_1248949_n.jpg"/>
                    <pic:cNvPicPr>
                      <a:picLocks noChangeAspect="1" noChangeArrowheads="1"/>
                    </pic:cNvPicPr>
                  </pic:nvPicPr>
                  <pic:blipFill>
                    <a:blip r:embed="rId85" cstate="print"/>
                    <a:srcRect/>
                    <a:stretch>
                      <a:fillRect/>
                    </a:stretch>
                  </pic:blipFill>
                  <pic:spPr bwMode="auto">
                    <a:xfrm>
                      <a:off x="0" y="0"/>
                      <a:ext cx="2230755" cy="1311910"/>
                    </a:xfrm>
                    <a:prstGeom prst="rect">
                      <a:avLst/>
                    </a:prstGeom>
                    <a:noFill/>
                    <a:ln w="9525">
                      <a:noFill/>
                      <a:miter lim="800000"/>
                      <a:headEnd/>
                      <a:tailEnd/>
                    </a:ln>
                  </pic:spPr>
                </pic:pic>
              </a:graphicData>
            </a:graphic>
          </wp:anchor>
        </w:drawing>
      </w:r>
    </w:p>
    <w:p w:rsidR="00D07609" w:rsidRDefault="00D07609" w:rsidP="00D07609">
      <w:pPr>
        <w:spacing w:line="360" w:lineRule="auto"/>
        <w:jc w:val="both"/>
        <w:rPr>
          <w:rFonts w:ascii="Arial" w:hAnsi="Arial" w:cs="Arial"/>
        </w:rPr>
      </w:pPr>
    </w:p>
    <w:p w:rsidR="00D07609" w:rsidRPr="0069187D"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b/>
        </w:rPr>
      </w:pPr>
    </w:p>
    <w:p w:rsidR="00D07609" w:rsidRPr="0069187D" w:rsidRDefault="00966CC3" w:rsidP="00A149F5">
      <w:pPr>
        <w:pStyle w:val="Ttulo1"/>
      </w:pPr>
      <w:bookmarkStart w:id="56" w:name="_Toc370304204"/>
      <w:r>
        <w:rPr>
          <w:noProof/>
          <w:lang w:eastAsia="es-SV"/>
        </w:rPr>
        <w:lastRenderedPageBreak/>
        <w:drawing>
          <wp:anchor distT="0" distB="0" distL="114300" distR="114300" simplePos="0" relativeHeight="251806720" behindDoc="0" locked="0" layoutInCell="1" allowOverlap="1">
            <wp:simplePos x="0" y="0"/>
            <wp:positionH relativeFrom="column">
              <wp:posOffset>6014085</wp:posOffset>
            </wp:positionH>
            <wp:positionV relativeFrom="paragraph">
              <wp:posOffset>-333375</wp:posOffset>
            </wp:positionV>
            <wp:extent cx="511175" cy="8197850"/>
            <wp:effectExtent l="19050" t="0" r="3175" b="0"/>
            <wp:wrapSquare wrapText="bothSides"/>
            <wp:docPr id="96"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sidRPr="0069187D">
        <w:t>PUENTE COLGANTE DE SAN FRANCISCO AGUA AGRIA.</w:t>
      </w:r>
      <w:bookmarkEnd w:id="56"/>
    </w:p>
    <w:p w:rsidR="00D07609" w:rsidRPr="0069187D" w:rsidRDefault="00D07609" w:rsidP="00D07609">
      <w:pPr>
        <w:spacing w:line="360" w:lineRule="auto"/>
        <w:jc w:val="both"/>
        <w:rPr>
          <w:rFonts w:ascii="Arial" w:hAnsi="Arial" w:cs="Arial"/>
        </w:rPr>
      </w:pPr>
      <w:r w:rsidRPr="0069187D">
        <w:rPr>
          <w:rFonts w:ascii="Arial" w:hAnsi="Arial" w:cs="Arial"/>
          <w:noProof/>
          <w:lang w:eastAsia="es-SV"/>
        </w:rPr>
        <w:drawing>
          <wp:anchor distT="0" distB="0" distL="114300" distR="114300" simplePos="0" relativeHeight="251761664" behindDoc="0" locked="0" layoutInCell="1" allowOverlap="1">
            <wp:simplePos x="0" y="0"/>
            <wp:positionH relativeFrom="column">
              <wp:posOffset>-1270</wp:posOffset>
            </wp:positionH>
            <wp:positionV relativeFrom="paragraph">
              <wp:posOffset>30480</wp:posOffset>
            </wp:positionV>
            <wp:extent cx="2515870" cy="1901190"/>
            <wp:effectExtent l="19050" t="0" r="0" b="0"/>
            <wp:wrapSquare wrapText="bothSides"/>
            <wp:docPr id="1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l="10307" t="10355"/>
                    <a:stretch>
                      <a:fillRect/>
                    </a:stretch>
                  </pic:blipFill>
                  <pic:spPr bwMode="auto">
                    <a:xfrm>
                      <a:off x="0" y="0"/>
                      <a:ext cx="2515870" cy="1901190"/>
                    </a:xfrm>
                    <a:prstGeom prst="rect">
                      <a:avLst/>
                    </a:prstGeom>
                    <a:noFill/>
                    <a:ln w="9525">
                      <a:noFill/>
                      <a:miter lim="800000"/>
                      <a:headEnd/>
                      <a:tailEnd/>
                    </a:ln>
                  </pic:spPr>
                </pic:pic>
              </a:graphicData>
            </a:graphic>
          </wp:anchor>
        </w:drawing>
      </w:r>
      <w:r w:rsidRPr="0069187D">
        <w:rPr>
          <w:rFonts w:ascii="Arial" w:hAnsi="Arial" w:cs="Arial"/>
        </w:rPr>
        <w:t xml:space="preserve">El puente colgante de San Francisco Agua Agria inicio su construcción el 20 de enero de 2011, dicho puente fue construido a raíz de una lluvia copiosa que se dio la noche del 7 de noviembre de 2009 y arraso con la calle que conducía a dicho cantón afectando en primer momento a los pobladores y los comerciantes de la zona, haciendo difícil el acceso para niños, personas discapacitadas y de la tercera edad. </w:t>
      </w:r>
    </w:p>
    <w:p w:rsidR="00D07609" w:rsidRPr="0069187D" w:rsidRDefault="00D07609" w:rsidP="00D07609">
      <w:pPr>
        <w:spacing w:line="360" w:lineRule="auto"/>
        <w:jc w:val="both"/>
        <w:rPr>
          <w:rFonts w:ascii="Arial" w:hAnsi="Arial" w:cs="Arial"/>
        </w:rPr>
      </w:pPr>
      <w:r w:rsidRPr="0069187D">
        <w:rPr>
          <w:rFonts w:ascii="Arial" w:hAnsi="Arial" w:cs="Arial"/>
        </w:rPr>
        <w:t xml:space="preserve">Su construcción fue apoyada por la alcaldía municipal de Guadalupe, la obra tiene un monto de $81,549.81, está construido a base de madera de tabloncillo de pino curada para protegerle de plagas y alargar su vida útil, cableado de acero de 9 pulgadas y un total de 120 yardas de maya ciclón </w:t>
      </w:r>
      <w:proofErr w:type="spellStart"/>
      <w:r w:rsidRPr="0069187D">
        <w:rPr>
          <w:rFonts w:ascii="Arial" w:hAnsi="Arial" w:cs="Arial"/>
        </w:rPr>
        <w:t>numero</w:t>
      </w:r>
      <w:proofErr w:type="spellEnd"/>
      <w:r w:rsidRPr="0069187D">
        <w:rPr>
          <w:rFonts w:ascii="Arial" w:hAnsi="Arial" w:cs="Arial"/>
        </w:rPr>
        <w:t xml:space="preserve"> 9, el puente cuenta con una longitud de 56 metros lineales y una altura aproximada de 25 metros sobre el nivel de la quebrada, beneficiando a un total de 800 pobladores. Su construcción fue finalizada el mismo año. </w:t>
      </w:r>
    </w:p>
    <w:p w:rsidR="00D07609" w:rsidRPr="0069187D" w:rsidRDefault="00D07609" w:rsidP="00D07609">
      <w:pPr>
        <w:spacing w:line="360" w:lineRule="auto"/>
        <w:jc w:val="both"/>
        <w:rPr>
          <w:rFonts w:ascii="Arial" w:hAnsi="Arial" w:cs="Arial"/>
        </w:rPr>
      </w:pPr>
      <w:r w:rsidRPr="0069187D">
        <w:rPr>
          <w:rFonts w:ascii="Arial" w:hAnsi="Arial" w:cs="Arial"/>
          <w:noProof/>
          <w:lang w:eastAsia="es-SV"/>
        </w:rPr>
        <w:drawing>
          <wp:anchor distT="0" distB="0" distL="114300" distR="114300" simplePos="0" relativeHeight="251763712" behindDoc="0" locked="0" layoutInCell="1" allowOverlap="1">
            <wp:simplePos x="0" y="0"/>
            <wp:positionH relativeFrom="column">
              <wp:posOffset>2731135</wp:posOffset>
            </wp:positionH>
            <wp:positionV relativeFrom="paragraph">
              <wp:posOffset>60325</wp:posOffset>
            </wp:positionV>
            <wp:extent cx="2406015" cy="1809115"/>
            <wp:effectExtent l="19050" t="0" r="0" b="0"/>
            <wp:wrapSquare wrapText="bothSides"/>
            <wp:docPr id="103" name="Imagen 2" descr="C:\Users\CESAR\Pictures\Picasa\Exportaciones\FOTOS NUEVAS CEL\Fotas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Picasa\Exportaciones\FOTOS NUEVAS CEL\Fotas 146.jpg"/>
                    <pic:cNvPicPr>
                      <a:picLocks noChangeAspect="1" noChangeArrowheads="1"/>
                    </pic:cNvPicPr>
                  </pic:nvPicPr>
                  <pic:blipFill>
                    <a:blip r:embed="rId87" cstate="print"/>
                    <a:srcRect/>
                    <a:stretch>
                      <a:fillRect/>
                    </a:stretch>
                  </pic:blipFill>
                  <pic:spPr bwMode="auto">
                    <a:xfrm>
                      <a:off x="0" y="0"/>
                      <a:ext cx="2406015" cy="1809115"/>
                    </a:xfrm>
                    <a:prstGeom prst="rect">
                      <a:avLst/>
                    </a:prstGeom>
                    <a:noFill/>
                    <a:ln w="9525">
                      <a:noFill/>
                      <a:miter lim="800000"/>
                      <a:headEnd/>
                      <a:tailEnd/>
                    </a:ln>
                  </pic:spPr>
                </pic:pic>
              </a:graphicData>
            </a:graphic>
          </wp:anchor>
        </w:drawing>
      </w:r>
      <w:r w:rsidRPr="0069187D">
        <w:rPr>
          <w:rFonts w:ascii="Arial" w:hAnsi="Arial" w:cs="Arial"/>
          <w:noProof/>
          <w:lang w:eastAsia="es-SV"/>
        </w:rPr>
        <w:drawing>
          <wp:anchor distT="0" distB="0" distL="114300" distR="114300" simplePos="0" relativeHeight="251762688" behindDoc="0" locked="0" layoutInCell="1" allowOverlap="1">
            <wp:simplePos x="0" y="0"/>
            <wp:positionH relativeFrom="column">
              <wp:posOffset>91440</wp:posOffset>
            </wp:positionH>
            <wp:positionV relativeFrom="paragraph">
              <wp:posOffset>60960</wp:posOffset>
            </wp:positionV>
            <wp:extent cx="2421890" cy="1813560"/>
            <wp:effectExtent l="19050" t="0" r="0" b="0"/>
            <wp:wrapSquare wrapText="bothSides"/>
            <wp:docPr id="104" name="Imagen 1" descr="C:\Users\CESAR\Pictures\Picasa\Exportaciones\FOTOS NUEVAS CEL\Fotas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icasa\Exportaciones\FOTOS NUEVAS CEL\Fotas 143.jpg"/>
                    <pic:cNvPicPr>
                      <a:picLocks noChangeAspect="1" noChangeArrowheads="1"/>
                    </pic:cNvPicPr>
                  </pic:nvPicPr>
                  <pic:blipFill>
                    <a:blip r:embed="rId88" cstate="print"/>
                    <a:srcRect/>
                    <a:stretch>
                      <a:fillRect/>
                    </a:stretch>
                  </pic:blipFill>
                  <pic:spPr bwMode="auto">
                    <a:xfrm>
                      <a:off x="0" y="0"/>
                      <a:ext cx="2421890" cy="1813560"/>
                    </a:xfrm>
                    <a:prstGeom prst="rect">
                      <a:avLst/>
                    </a:prstGeom>
                    <a:noFill/>
                    <a:ln w="9525">
                      <a:noFill/>
                      <a:miter lim="800000"/>
                      <a:headEnd/>
                      <a:tailEnd/>
                    </a:ln>
                  </pic:spPr>
                </pic:pic>
              </a:graphicData>
            </a:graphic>
          </wp:anchor>
        </w:drawing>
      </w:r>
    </w:p>
    <w:p w:rsidR="00D07609" w:rsidRPr="0069187D" w:rsidRDefault="00D07609" w:rsidP="00D07609">
      <w:pPr>
        <w:spacing w:line="360" w:lineRule="auto"/>
        <w:jc w:val="both"/>
        <w:rPr>
          <w:rFonts w:ascii="Arial" w:hAnsi="Arial" w:cs="Arial"/>
        </w:rPr>
      </w:pPr>
    </w:p>
    <w:p w:rsidR="00D07609" w:rsidRPr="0069187D"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Default="00D07609" w:rsidP="00D07609">
      <w:pPr>
        <w:rPr>
          <w:rFonts w:ascii="Arial" w:hAnsi="Arial" w:cs="Arial"/>
          <w:b/>
        </w:rPr>
      </w:pPr>
    </w:p>
    <w:p w:rsidR="00D07609" w:rsidRDefault="00D07609" w:rsidP="00D07609">
      <w:pPr>
        <w:rPr>
          <w:rFonts w:ascii="Arial" w:hAnsi="Arial" w:cs="Arial"/>
          <w:b/>
        </w:rPr>
      </w:pPr>
      <w:r>
        <w:rPr>
          <w:rFonts w:ascii="Arial" w:hAnsi="Arial" w:cs="Arial"/>
          <w:b/>
        </w:rPr>
        <w:br w:type="page"/>
      </w:r>
    </w:p>
    <w:p w:rsidR="00D07609" w:rsidRPr="0069187D" w:rsidRDefault="00966CC3" w:rsidP="00A149F5">
      <w:pPr>
        <w:pStyle w:val="Ttulo1"/>
      </w:pPr>
      <w:r>
        <w:rPr>
          <w:noProof/>
          <w:lang w:eastAsia="es-SV"/>
        </w:rPr>
        <w:lastRenderedPageBreak/>
        <w:drawing>
          <wp:anchor distT="0" distB="0" distL="114300" distR="114300" simplePos="0" relativeHeight="251821056" behindDoc="0" locked="0" layoutInCell="1" allowOverlap="1">
            <wp:simplePos x="0" y="0"/>
            <wp:positionH relativeFrom="column">
              <wp:posOffset>-840740</wp:posOffset>
            </wp:positionH>
            <wp:positionV relativeFrom="paragraph">
              <wp:posOffset>-269875</wp:posOffset>
            </wp:positionV>
            <wp:extent cx="579755" cy="8008620"/>
            <wp:effectExtent l="19050" t="0" r="0" b="0"/>
            <wp:wrapSquare wrapText="bothSides"/>
            <wp:docPr id="108"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08620"/>
                    </a:xfrm>
                    <a:prstGeom prst="rect">
                      <a:avLst/>
                    </a:prstGeom>
                    <a:noFill/>
                    <a:ln w="9525">
                      <a:noFill/>
                      <a:miter lim="800000"/>
                      <a:headEnd/>
                      <a:tailEnd/>
                    </a:ln>
                  </pic:spPr>
                </pic:pic>
              </a:graphicData>
            </a:graphic>
          </wp:anchor>
        </w:drawing>
      </w:r>
      <w:r w:rsidR="00D07609">
        <w:rPr>
          <w:noProof/>
          <w:lang w:eastAsia="es-SV"/>
        </w:rPr>
        <w:drawing>
          <wp:anchor distT="0" distB="0" distL="114300" distR="114300" simplePos="0" relativeHeight="251786240" behindDoc="0" locked="0" layoutInCell="1" allowOverlap="1">
            <wp:simplePos x="0" y="0"/>
            <wp:positionH relativeFrom="column">
              <wp:posOffset>19050</wp:posOffset>
            </wp:positionH>
            <wp:positionV relativeFrom="paragraph">
              <wp:posOffset>3175</wp:posOffset>
            </wp:positionV>
            <wp:extent cx="2546985" cy="1884045"/>
            <wp:effectExtent l="19050" t="0" r="5715" b="0"/>
            <wp:wrapSquare wrapText="bothSides"/>
            <wp:docPr id="106" name="Imagen 1" descr="C:\Users\CESAR\Documents\archivos pati nuevos233322\datos ya finalizados para formato cesar\pic para el libro\577256_10151368063076185_6736101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archivos pati nuevos233322\datos ya finalizados para formato cesar\pic para el libro\577256_10151368063076185_673610132_n.jpg"/>
                    <pic:cNvPicPr>
                      <a:picLocks noChangeAspect="1" noChangeArrowheads="1"/>
                    </pic:cNvPicPr>
                  </pic:nvPicPr>
                  <pic:blipFill>
                    <a:blip r:embed="rId89" cstate="print"/>
                    <a:srcRect/>
                    <a:stretch>
                      <a:fillRect/>
                    </a:stretch>
                  </pic:blipFill>
                  <pic:spPr bwMode="auto">
                    <a:xfrm>
                      <a:off x="0" y="0"/>
                      <a:ext cx="2546985" cy="1884045"/>
                    </a:xfrm>
                    <a:prstGeom prst="rect">
                      <a:avLst/>
                    </a:prstGeom>
                    <a:noFill/>
                    <a:ln w="9525">
                      <a:noFill/>
                      <a:miter lim="800000"/>
                      <a:headEnd/>
                      <a:tailEnd/>
                    </a:ln>
                  </pic:spPr>
                </pic:pic>
              </a:graphicData>
            </a:graphic>
          </wp:anchor>
        </w:drawing>
      </w:r>
      <w:bookmarkStart w:id="57" w:name="_Toc370304205"/>
      <w:r w:rsidR="00D07609" w:rsidRPr="0069187D">
        <w:t>IGLE</w:t>
      </w:r>
      <w:r w:rsidR="00D07609">
        <w:t>SIA NUESTRA SEÑORA DE GUADALUPE</w:t>
      </w:r>
      <w:bookmarkEnd w:id="57"/>
    </w:p>
    <w:p w:rsidR="00D07609" w:rsidRPr="0069187D" w:rsidRDefault="00D07609" w:rsidP="00D07609">
      <w:pPr>
        <w:spacing w:line="360" w:lineRule="auto"/>
        <w:jc w:val="both"/>
        <w:rPr>
          <w:rFonts w:ascii="Arial" w:hAnsi="Arial" w:cs="Arial"/>
        </w:rPr>
      </w:pPr>
      <w:r w:rsidRPr="0069187D">
        <w:rPr>
          <w:rFonts w:ascii="Arial" w:hAnsi="Arial" w:cs="Arial"/>
        </w:rPr>
        <w:t xml:space="preserve">No existen registros exactos de cuando fue fundada la primera  iglesia en el municipio; fue hasta los años de 1912 que el arquitecto italiano Camilo </w:t>
      </w:r>
      <w:proofErr w:type="spellStart"/>
      <w:r w:rsidRPr="0069187D">
        <w:rPr>
          <w:rFonts w:ascii="Arial" w:hAnsi="Arial" w:cs="Arial"/>
        </w:rPr>
        <w:t>Cabrioler</w:t>
      </w:r>
      <w:proofErr w:type="spellEnd"/>
      <w:r w:rsidRPr="0069187D">
        <w:rPr>
          <w:rFonts w:ascii="Arial" w:hAnsi="Arial" w:cs="Arial"/>
        </w:rPr>
        <w:t xml:space="preserve"> diseña una estructura formal de la iglesia, estructura que fue  inaugurada un 27 de mayo de1912, y destruida el 20 de Diciembre de 1936 a raíz de un terremoto que </w:t>
      </w:r>
      <w:proofErr w:type="spellStart"/>
      <w:r w:rsidRPr="0069187D">
        <w:rPr>
          <w:rFonts w:ascii="Arial" w:hAnsi="Arial" w:cs="Arial"/>
        </w:rPr>
        <w:t>afecto</w:t>
      </w:r>
      <w:proofErr w:type="spellEnd"/>
      <w:r w:rsidRPr="0069187D">
        <w:rPr>
          <w:rFonts w:ascii="Arial" w:hAnsi="Arial" w:cs="Arial"/>
        </w:rPr>
        <w:t xml:space="preserve"> al departamento de San Vicente, la estructura colapso debido al movimiento telúrico quedando reducida a escombros.</w:t>
      </w:r>
    </w:p>
    <w:p w:rsidR="00D07609" w:rsidRPr="0069187D" w:rsidRDefault="00D07609" w:rsidP="00D07609">
      <w:pPr>
        <w:spacing w:line="360" w:lineRule="auto"/>
        <w:jc w:val="both"/>
        <w:rPr>
          <w:rFonts w:ascii="Arial" w:hAnsi="Arial" w:cs="Arial"/>
          <w:color w:val="FF0000"/>
        </w:rPr>
      </w:pPr>
      <w:r w:rsidRPr="0069187D">
        <w:rPr>
          <w:rFonts w:ascii="Arial" w:hAnsi="Arial" w:cs="Arial"/>
        </w:rPr>
        <w:t>Después de la catástrofe de 1936 se construye una nueva edificación más moderna con la imagen de la virgen de Guadalupe al centro rindiéndole de esta manera un homenaje por ser la patrona del municipio. Ya que en ese mismo año el padre Antonio Com</w:t>
      </w:r>
      <w:r>
        <w:rPr>
          <w:rFonts w:ascii="Arial" w:hAnsi="Arial" w:cs="Arial"/>
        </w:rPr>
        <w:t>i</w:t>
      </w:r>
      <w:r w:rsidRPr="0069187D">
        <w:rPr>
          <w:rFonts w:ascii="Arial" w:hAnsi="Arial" w:cs="Arial"/>
        </w:rPr>
        <w:t>té de origen alemán es quien tiene el honor de traer la imagen de la Virgen de Guadalupe al municipio, haciendo participe a todos los habitantes de la comunidad</w:t>
      </w:r>
      <w:r>
        <w:rPr>
          <w:rFonts w:ascii="Arial" w:hAnsi="Arial" w:cs="Arial"/>
        </w:rPr>
        <w:t>.</w:t>
      </w:r>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87264" behindDoc="0" locked="0" layoutInCell="1" allowOverlap="1">
            <wp:simplePos x="0" y="0"/>
            <wp:positionH relativeFrom="column">
              <wp:posOffset>19050</wp:posOffset>
            </wp:positionH>
            <wp:positionV relativeFrom="paragraph">
              <wp:posOffset>27305</wp:posOffset>
            </wp:positionV>
            <wp:extent cx="2152650" cy="2986405"/>
            <wp:effectExtent l="19050" t="0" r="0" b="0"/>
            <wp:wrapSquare wrapText="bothSides"/>
            <wp:docPr id="107" name="Imagen 3" descr="C:\Users\CESAR\Documents\archivos pati nuevos233322\datos ya finalizados para formato cesar\pic para el libro\igle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Documents\archivos pati nuevos233322\datos ya finalizados para formato cesar\pic para el libro\iglesia.jpg"/>
                    <pic:cNvPicPr>
                      <a:picLocks noChangeAspect="1" noChangeArrowheads="1"/>
                    </pic:cNvPicPr>
                  </pic:nvPicPr>
                  <pic:blipFill>
                    <a:blip r:embed="rId90" cstate="print"/>
                    <a:srcRect/>
                    <a:stretch>
                      <a:fillRect/>
                    </a:stretch>
                  </pic:blipFill>
                  <pic:spPr bwMode="auto">
                    <a:xfrm>
                      <a:off x="0" y="0"/>
                      <a:ext cx="2152650" cy="2986405"/>
                    </a:xfrm>
                    <a:prstGeom prst="rect">
                      <a:avLst/>
                    </a:prstGeom>
                    <a:noFill/>
                    <a:ln w="9525">
                      <a:noFill/>
                      <a:miter lim="800000"/>
                      <a:headEnd/>
                      <a:tailEnd/>
                    </a:ln>
                  </pic:spPr>
                </pic:pic>
              </a:graphicData>
            </a:graphic>
          </wp:anchor>
        </w:drawing>
      </w:r>
      <w:r w:rsidRPr="0069187D">
        <w:rPr>
          <w:rFonts w:ascii="Arial" w:hAnsi="Arial" w:cs="Arial"/>
        </w:rPr>
        <w:t>El 13 de Febrero de 2001 una nueva catástrofe afecta la ciudad, un terremoto devastador dañó la iglesia dejándola con muchas grietas en su estructura, debido a ello el párroco decide derribarla por completo, las personas de la comunidad ayudan a remover los escombros y posteriormente a la construcción de un nuevo templo.  Al frente de la edificación se puede observar a uno de sus costados  una gruta del Divino Niño y al otro la gruta de la Virgen de Guadalupe y posteriormente se encuentra la capilla del Santísimo donde los feligreses pueden tener un espacio lleno de tranquilidad para hablar con Dios y realizar sus oraciones y un amplio salón para realizar eventos de carácter religioso.</w:t>
      </w:r>
    </w:p>
    <w:p w:rsidR="00D07609" w:rsidRDefault="00D07609" w:rsidP="00D07609">
      <w:pPr>
        <w:rPr>
          <w:rFonts w:ascii="Arial" w:hAnsi="Arial" w:cs="Arial"/>
          <w:b/>
        </w:rPr>
      </w:pPr>
      <w:r>
        <w:rPr>
          <w:rFonts w:ascii="Arial" w:hAnsi="Arial" w:cs="Arial"/>
          <w:b/>
        </w:rPr>
        <w:br w:type="page"/>
      </w:r>
    </w:p>
    <w:p w:rsidR="00D07609" w:rsidRPr="0069187D" w:rsidRDefault="00966CC3" w:rsidP="00A149F5">
      <w:pPr>
        <w:pStyle w:val="Ttulo1"/>
      </w:pPr>
      <w:r>
        <w:rPr>
          <w:noProof/>
          <w:lang w:eastAsia="es-SV"/>
        </w:rPr>
        <w:lastRenderedPageBreak/>
        <w:drawing>
          <wp:anchor distT="0" distB="0" distL="114300" distR="114300" simplePos="0" relativeHeight="251807744" behindDoc="0" locked="0" layoutInCell="1" allowOverlap="1">
            <wp:simplePos x="0" y="0"/>
            <wp:positionH relativeFrom="column">
              <wp:posOffset>5982335</wp:posOffset>
            </wp:positionH>
            <wp:positionV relativeFrom="paragraph">
              <wp:posOffset>-144145</wp:posOffset>
            </wp:positionV>
            <wp:extent cx="511175" cy="8197850"/>
            <wp:effectExtent l="19050" t="0" r="3175" b="0"/>
            <wp:wrapSquare wrapText="bothSides"/>
            <wp:docPr id="105"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sidRPr="0069187D">
        <w:rPr>
          <w:noProof/>
          <w:lang w:eastAsia="es-SV"/>
        </w:rPr>
        <w:drawing>
          <wp:anchor distT="0" distB="0" distL="114300" distR="114300" simplePos="0" relativeHeight="251764736" behindDoc="0" locked="0" layoutInCell="1" allowOverlap="1">
            <wp:simplePos x="0" y="0"/>
            <wp:positionH relativeFrom="column">
              <wp:posOffset>19050</wp:posOffset>
            </wp:positionH>
            <wp:positionV relativeFrom="paragraph">
              <wp:posOffset>55245</wp:posOffset>
            </wp:positionV>
            <wp:extent cx="2286000" cy="1714500"/>
            <wp:effectExtent l="19050" t="0" r="0" b="0"/>
            <wp:wrapSquare wrapText="bothSides"/>
            <wp:docPr id="1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2286000" cy="1714500"/>
                    </a:xfrm>
                    <a:prstGeom prst="rect">
                      <a:avLst/>
                    </a:prstGeom>
                    <a:noFill/>
                    <a:ln w="9525">
                      <a:noFill/>
                      <a:miter lim="800000"/>
                      <a:headEnd/>
                      <a:tailEnd/>
                    </a:ln>
                  </pic:spPr>
                </pic:pic>
              </a:graphicData>
            </a:graphic>
          </wp:anchor>
        </w:drawing>
      </w:r>
      <w:bookmarkStart w:id="58" w:name="_Toc370304206"/>
      <w:r w:rsidR="00D07609" w:rsidRPr="0069187D">
        <w:t>“SANTA EDUVIGES”</w:t>
      </w:r>
      <w:bookmarkEnd w:id="58"/>
    </w:p>
    <w:p w:rsidR="00D07609" w:rsidRPr="0069187D" w:rsidRDefault="00D07609" w:rsidP="00D07609">
      <w:pPr>
        <w:spacing w:line="360" w:lineRule="auto"/>
        <w:jc w:val="both"/>
        <w:rPr>
          <w:rFonts w:ascii="Arial" w:hAnsi="Arial" w:cs="Arial"/>
        </w:rPr>
      </w:pPr>
      <w:r w:rsidRPr="0069187D">
        <w:rPr>
          <w:rFonts w:ascii="Arial" w:hAnsi="Arial" w:cs="Arial"/>
        </w:rPr>
        <w:t>El terreno o donde se encuentra la colonia fue comprado en el año 2003 – 2004 por Juan Antonio Cerritos, Alcalde Municipal. Siendo el monto por cada manzana de terreno de $45,000 que ascendía a un monto total de $157,500 dicha compra se hizo viendo la necesidad de las personas que fueron afectadas por la tormenta IDA que no tenían donde hacer sus viviendas, el nombre de la colonia (Santa Eduviges) surge a raíz que la imagen de Santa Eduviges es intercesora de los pobres y la idea de ponerle este nombre a la colonia fue Don Juan Rodríguez, ya que él anteriormente tuvo la oportunidad de tener conocimiento de Santa Eduviges; ya que en vista que las personas no tenían donde vivir intercedía sobre ellos. En primer momento habitaron el terreno 7 familias por sus propios medios y con casas de materiales sencillos, hoy en día habitan 110 familias (2013). Los habitantes gestionaron para que les hicieran las casas y al mes tenían todos los materiales para empezar a hacer las casas d</w:t>
      </w:r>
      <w:r>
        <w:rPr>
          <w:rFonts w:ascii="Arial" w:hAnsi="Arial" w:cs="Arial"/>
        </w:rPr>
        <w:t>e</w:t>
      </w:r>
      <w:r w:rsidRPr="0069187D">
        <w:rPr>
          <w:rFonts w:ascii="Arial" w:hAnsi="Arial" w:cs="Arial"/>
        </w:rPr>
        <w:t xml:space="preserve"> láminas.</w:t>
      </w:r>
    </w:p>
    <w:p w:rsidR="00D07609" w:rsidRDefault="00D07609" w:rsidP="00D07609">
      <w:pPr>
        <w:spacing w:line="360" w:lineRule="auto"/>
        <w:jc w:val="both"/>
        <w:rPr>
          <w:rFonts w:ascii="Arial" w:hAnsi="Arial" w:cs="Arial"/>
        </w:rPr>
      </w:pPr>
      <w:r w:rsidRPr="0069187D">
        <w:rPr>
          <w:rFonts w:ascii="Arial" w:hAnsi="Arial" w:cs="Arial"/>
        </w:rPr>
        <w:t>Hoy en día celebran las fiestas  honor a Santa Eduviges y se realizan desde el  15 al 16 de Octubre, siendo la directiva la que gestiono para hacer la ermita ahí donde se encuentra porque al momento no se puede por estar en Zona verde ya cuando levanten formalment</w:t>
      </w:r>
      <w:r>
        <w:rPr>
          <w:rFonts w:ascii="Arial" w:hAnsi="Arial" w:cs="Arial"/>
        </w:rPr>
        <w:t>e la ermita piensan hacer un áre</w:t>
      </w:r>
      <w:r w:rsidRPr="0069187D">
        <w:rPr>
          <w:rFonts w:ascii="Arial" w:hAnsi="Arial" w:cs="Arial"/>
        </w:rPr>
        <w:t xml:space="preserve">a recreativa </w:t>
      </w:r>
      <w:r>
        <w:rPr>
          <w:rFonts w:ascii="Arial" w:hAnsi="Arial" w:cs="Arial"/>
        </w:rPr>
        <w:t>p</w:t>
      </w:r>
      <w:r w:rsidRPr="0069187D">
        <w:rPr>
          <w:rFonts w:ascii="Arial" w:hAnsi="Arial" w:cs="Arial"/>
        </w:rPr>
        <w:t xml:space="preserve">ara los niños y frente de la colonia han pensado hacer una escuela para los niños, que habitan ahí ya que corren peligro al ir a estudiar a Guadalupe lo están viendo más adelante con el Ministerio de Educación, si aceptaran ahí tenemos pensado hacerla y para las fiestas de Santa Eduviges tenemos una directiva que trabajan para comprar flores, cortinas u otra cosa necesaria para la ermita, hacen </w:t>
      </w:r>
      <w:proofErr w:type="spellStart"/>
      <w:r w:rsidRPr="0069187D">
        <w:rPr>
          <w:rFonts w:ascii="Arial" w:hAnsi="Arial" w:cs="Arial"/>
        </w:rPr>
        <w:t>viejada</w:t>
      </w:r>
      <w:r>
        <w:rPr>
          <w:rFonts w:ascii="Arial" w:hAnsi="Arial" w:cs="Arial"/>
        </w:rPr>
        <w:t>s</w:t>
      </w:r>
      <w:proofErr w:type="spellEnd"/>
      <w:r w:rsidRPr="0069187D">
        <w:rPr>
          <w:rFonts w:ascii="Arial" w:hAnsi="Arial" w:cs="Arial"/>
        </w:rPr>
        <w:t>, enmascaradas, reparten sobres a todas las casas para poder hacer aleg</w:t>
      </w:r>
      <w:r>
        <w:rPr>
          <w:rFonts w:ascii="Arial" w:hAnsi="Arial" w:cs="Arial"/>
        </w:rPr>
        <w:t>res las fiestas de la colonia.</w:t>
      </w:r>
    </w:p>
    <w:p w:rsidR="00D07609" w:rsidRPr="0069187D" w:rsidRDefault="00D07609" w:rsidP="00D07609">
      <w:pPr>
        <w:rPr>
          <w:rFonts w:ascii="Arial" w:hAnsi="Arial" w:cs="Arial"/>
        </w:rPr>
      </w:pPr>
      <w:r>
        <w:rPr>
          <w:rFonts w:ascii="Arial" w:hAnsi="Arial" w:cs="Arial"/>
        </w:rPr>
        <w:br w:type="page"/>
      </w:r>
    </w:p>
    <w:p w:rsidR="00D07609" w:rsidRPr="00D4165F" w:rsidRDefault="00966CC3" w:rsidP="00A149F5">
      <w:pPr>
        <w:pStyle w:val="Ttulo1"/>
      </w:pPr>
      <w:r>
        <w:rPr>
          <w:noProof/>
          <w:lang w:eastAsia="es-SV"/>
        </w:rPr>
        <w:lastRenderedPageBreak/>
        <w:drawing>
          <wp:anchor distT="0" distB="0" distL="114300" distR="114300" simplePos="0" relativeHeight="251822080" behindDoc="0" locked="0" layoutInCell="1" allowOverlap="1">
            <wp:simplePos x="0" y="0"/>
            <wp:positionH relativeFrom="column">
              <wp:posOffset>-871855</wp:posOffset>
            </wp:positionH>
            <wp:positionV relativeFrom="paragraph">
              <wp:posOffset>-269875</wp:posOffset>
            </wp:positionV>
            <wp:extent cx="579755" cy="8040370"/>
            <wp:effectExtent l="19050" t="0" r="0" b="0"/>
            <wp:wrapSquare wrapText="bothSides"/>
            <wp:docPr id="113"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bookmarkStart w:id="59" w:name="_Toc370304207"/>
      <w:r w:rsidR="00D07609" w:rsidRPr="00D4165F">
        <w:t>SÍNTESIS HISTÓRICA DE LA CIUDAD DE GUADALUPE</w:t>
      </w:r>
      <w:bookmarkEnd w:id="59"/>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65760" behindDoc="0" locked="0" layoutInCell="1" allowOverlap="1">
            <wp:simplePos x="0" y="0"/>
            <wp:positionH relativeFrom="column">
              <wp:posOffset>50165</wp:posOffset>
            </wp:positionH>
            <wp:positionV relativeFrom="paragraph">
              <wp:posOffset>20320</wp:posOffset>
            </wp:positionV>
            <wp:extent cx="2120900" cy="1589405"/>
            <wp:effectExtent l="19050" t="0" r="0" b="0"/>
            <wp:wrapSquare wrapText="bothSides"/>
            <wp:docPr id="111" name="Imagen 1" descr="I:\pic para el libro\pic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ic para el libro\pic 029.jpg"/>
                    <pic:cNvPicPr>
                      <a:picLocks noChangeAspect="1" noChangeArrowheads="1"/>
                    </pic:cNvPicPr>
                  </pic:nvPicPr>
                  <pic:blipFill>
                    <a:blip r:embed="rId92" cstate="print"/>
                    <a:srcRect/>
                    <a:stretch>
                      <a:fillRect/>
                    </a:stretch>
                  </pic:blipFill>
                  <pic:spPr bwMode="auto">
                    <a:xfrm>
                      <a:off x="0" y="0"/>
                      <a:ext cx="2120900" cy="1589405"/>
                    </a:xfrm>
                    <a:prstGeom prst="rect">
                      <a:avLst/>
                    </a:prstGeom>
                    <a:noFill/>
                    <a:ln w="9525">
                      <a:noFill/>
                      <a:miter lim="800000"/>
                      <a:headEnd/>
                      <a:tailEnd/>
                    </a:ln>
                  </pic:spPr>
                </pic:pic>
              </a:graphicData>
            </a:graphic>
          </wp:anchor>
        </w:drawing>
      </w:r>
      <w:r w:rsidRPr="0069187D">
        <w:rPr>
          <w:rFonts w:ascii="Arial" w:hAnsi="Arial" w:cs="Arial"/>
        </w:rPr>
        <w:t>El 4 de Octubre de 1834, la ciudad de san Vicente de Austria y lorenzana fue designada capital del estado de El Salvador en la república federal de centro América.</w:t>
      </w:r>
    </w:p>
    <w:p w:rsidR="00D07609" w:rsidRPr="0069187D" w:rsidRDefault="00D07609" w:rsidP="00D07609">
      <w:pPr>
        <w:spacing w:line="360" w:lineRule="auto"/>
        <w:jc w:val="both"/>
        <w:rPr>
          <w:rFonts w:ascii="Arial" w:hAnsi="Arial" w:cs="Arial"/>
        </w:rPr>
      </w:pPr>
      <w:r w:rsidRPr="0069187D">
        <w:rPr>
          <w:rFonts w:ascii="Arial" w:hAnsi="Arial" w:cs="Arial"/>
        </w:rPr>
        <w:t>En 1840 dejo de serlo y quedo como cabecera departamental; el departamento fue creado el 12 de junio de 1824.</w:t>
      </w:r>
      <w:r w:rsidRPr="00FB0A3B">
        <w:rPr>
          <w:rFonts w:ascii="Arial" w:hAnsi="Arial" w:cs="Arial"/>
          <w:b/>
          <w:noProof/>
          <w:lang w:eastAsia="es-SV"/>
        </w:rPr>
        <w:t xml:space="preserve"> </w:t>
      </w:r>
    </w:p>
    <w:p w:rsidR="00D07609" w:rsidRPr="0069187D" w:rsidRDefault="00D07609" w:rsidP="00D07609">
      <w:pPr>
        <w:spacing w:line="360" w:lineRule="auto"/>
        <w:jc w:val="both"/>
        <w:rPr>
          <w:rFonts w:ascii="Arial" w:hAnsi="Arial" w:cs="Arial"/>
        </w:rPr>
      </w:pPr>
      <w:r w:rsidRPr="0069187D">
        <w:rPr>
          <w:rFonts w:ascii="Arial" w:hAnsi="Arial" w:cs="Arial"/>
        </w:rPr>
        <w:t xml:space="preserve">En 1790 los habitantes de los valles </w:t>
      </w:r>
      <w:proofErr w:type="spellStart"/>
      <w:r w:rsidRPr="0069187D">
        <w:rPr>
          <w:rFonts w:ascii="Arial" w:hAnsi="Arial" w:cs="Arial"/>
        </w:rPr>
        <w:t>aquisquilló</w:t>
      </w:r>
      <w:proofErr w:type="spellEnd"/>
      <w:r w:rsidRPr="0069187D">
        <w:rPr>
          <w:rFonts w:ascii="Arial" w:hAnsi="Arial" w:cs="Arial"/>
        </w:rPr>
        <w:t xml:space="preserve">, rincón grande, barranca del sísmico, </w:t>
      </w:r>
      <w:proofErr w:type="spellStart"/>
      <w:r w:rsidRPr="0069187D">
        <w:rPr>
          <w:rFonts w:ascii="Arial" w:hAnsi="Arial" w:cs="Arial"/>
        </w:rPr>
        <w:t>Ostuma</w:t>
      </w:r>
      <w:proofErr w:type="spellEnd"/>
      <w:r w:rsidRPr="0069187D">
        <w:rPr>
          <w:rFonts w:ascii="Arial" w:hAnsi="Arial" w:cs="Arial"/>
        </w:rPr>
        <w:t xml:space="preserve"> y sitio de Jiboa se agruparon por orden del varón </w:t>
      </w:r>
      <w:proofErr w:type="spellStart"/>
      <w:r w:rsidRPr="0069187D">
        <w:rPr>
          <w:rFonts w:ascii="Arial" w:hAnsi="Arial" w:cs="Arial"/>
        </w:rPr>
        <w:t>Carardolet</w:t>
      </w:r>
      <w:proofErr w:type="spellEnd"/>
      <w:r w:rsidRPr="0069187D">
        <w:rPr>
          <w:rFonts w:ascii="Arial" w:hAnsi="Arial" w:cs="Arial"/>
        </w:rPr>
        <w:t xml:space="preserve"> para formar el pueblo de nuestra señora del rosario de </w:t>
      </w:r>
      <w:proofErr w:type="spellStart"/>
      <w:r w:rsidRPr="0069187D">
        <w:rPr>
          <w:rFonts w:ascii="Arial" w:hAnsi="Arial" w:cs="Arial"/>
        </w:rPr>
        <w:t>Tepetitan</w:t>
      </w:r>
      <w:proofErr w:type="spellEnd"/>
      <w:r w:rsidRPr="0069187D">
        <w:rPr>
          <w:rFonts w:ascii="Arial" w:hAnsi="Arial" w:cs="Arial"/>
        </w:rPr>
        <w:t>.</w:t>
      </w:r>
      <w:r w:rsidRPr="0069187D">
        <w:rPr>
          <w:rFonts w:ascii="Arial" w:eastAsia="Times New Roman" w:hAnsi="Arial" w:cs="Arial"/>
          <w:snapToGrid w:val="0"/>
          <w:color w:val="000000"/>
          <w:w w:val="0"/>
          <w:u w:color="000000"/>
          <w:bdr w:val="none" w:sz="0" w:space="0" w:color="000000"/>
          <w:shd w:val="clear" w:color="000000" w:fill="000000"/>
        </w:rPr>
        <w:t xml:space="preserve"> </w:t>
      </w:r>
    </w:p>
    <w:p w:rsidR="00D07609" w:rsidRPr="0069187D" w:rsidRDefault="00D07609" w:rsidP="00D07609">
      <w:pPr>
        <w:spacing w:line="360" w:lineRule="auto"/>
        <w:jc w:val="both"/>
        <w:rPr>
          <w:rFonts w:ascii="Arial" w:hAnsi="Arial" w:cs="Arial"/>
        </w:rPr>
      </w:pPr>
      <w:r w:rsidRPr="0069187D">
        <w:rPr>
          <w:rFonts w:ascii="Arial" w:hAnsi="Arial" w:cs="Arial"/>
        </w:rPr>
        <w:t xml:space="preserve">Guadalupe fue fundada el 24 de febrero de 1837 en valle rincón grande del municipio de </w:t>
      </w:r>
      <w:proofErr w:type="spellStart"/>
      <w:r w:rsidRPr="0069187D">
        <w:rPr>
          <w:rFonts w:ascii="Arial" w:hAnsi="Arial" w:cs="Arial"/>
        </w:rPr>
        <w:t>Tepetitan</w:t>
      </w:r>
      <w:proofErr w:type="spellEnd"/>
      <w:r w:rsidRPr="0069187D">
        <w:rPr>
          <w:rFonts w:ascii="Arial" w:hAnsi="Arial" w:cs="Arial"/>
        </w:rPr>
        <w:t xml:space="preserve">, siendo jefe supremo de estado el hondureño prócer don Diego </w:t>
      </w:r>
      <w:proofErr w:type="spellStart"/>
      <w:r w:rsidRPr="0069187D">
        <w:rPr>
          <w:rFonts w:ascii="Arial" w:hAnsi="Arial" w:cs="Arial"/>
        </w:rPr>
        <w:t>Vigil</w:t>
      </w:r>
      <w:proofErr w:type="spellEnd"/>
      <w:r w:rsidRPr="0069187D">
        <w:rPr>
          <w:rFonts w:ascii="Arial" w:hAnsi="Arial" w:cs="Arial"/>
        </w:rPr>
        <w:t>, siendo estos terrenos aptos solamente para siembra de maíz y cría de ganado y debido a ello y la falta de agua el terreno fue comprado por la cantidad de 6 tostones.</w:t>
      </w:r>
    </w:p>
    <w:p w:rsidR="00D07609" w:rsidRPr="0069187D" w:rsidRDefault="00D07609" w:rsidP="00D07609">
      <w:pPr>
        <w:spacing w:line="360" w:lineRule="auto"/>
        <w:jc w:val="both"/>
        <w:rPr>
          <w:rFonts w:ascii="Arial" w:hAnsi="Arial" w:cs="Arial"/>
        </w:rPr>
      </w:pPr>
      <w:r w:rsidRPr="0069187D">
        <w:rPr>
          <w:rFonts w:ascii="Arial" w:hAnsi="Arial" w:cs="Arial"/>
        </w:rPr>
        <w:t xml:space="preserve">Presurosamente el pueblo de Guadalupe ha venido ascendiendo, pues por ley de 27 de marzo de 1888, se le otorgo el </w:t>
      </w:r>
      <w:proofErr w:type="spellStart"/>
      <w:r w:rsidRPr="0069187D">
        <w:rPr>
          <w:rFonts w:ascii="Arial" w:hAnsi="Arial" w:cs="Arial"/>
        </w:rPr>
        <w:t>titulo</w:t>
      </w:r>
      <w:proofErr w:type="spellEnd"/>
      <w:r w:rsidRPr="0069187D">
        <w:rPr>
          <w:rFonts w:ascii="Arial" w:hAnsi="Arial" w:cs="Arial"/>
        </w:rPr>
        <w:t xml:space="preserve"> de villa como una justificada conquista de sus laboriosos habitantes, dicho título fue otorgado bajo el mandato del presidente Francisco Menéndez. Y dicha villa contaba con unos 1620 habitantes. </w:t>
      </w:r>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66784" behindDoc="0" locked="0" layoutInCell="1" allowOverlap="1">
            <wp:simplePos x="0" y="0"/>
            <wp:positionH relativeFrom="column">
              <wp:posOffset>92075</wp:posOffset>
            </wp:positionH>
            <wp:positionV relativeFrom="paragraph">
              <wp:posOffset>13970</wp:posOffset>
            </wp:positionV>
            <wp:extent cx="2484755" cy="1765935"/>
            <wp:effectExtent l="19050" t="0" r="0" b="0"/>
            <wp:wrapSquare wrapText="bothSides"/>
            <wp:docPr id="112" name="Imagen 1" descr="F:\ngddfnngxxnxnc\fotos antiguas\F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gddfnngxxnxnc\fotos antiguas\FOTO7.jpg"/>
                    <pic:cNvPicPr>
                      <a:picLocks noChangeAspect="1" noChangeArrowheads="1"/>
                    </pic:cNvPicPr>
                  </pic:nvPicPr>
                  <pic:blipFill>
                    <a:blip r:embed="rId93" cstate="print"/>
                    <a:srcRect t="65600" r="29288" b="455"/>
                    <a:stretch>
                      <a:fillRect/>
                    </a:stretch>
                  </pic:blipFill>
                  <pic:spPr bwMode="auto">
                    <a:xfrm>
                      <a:off x="0" y="0"/>
                      <a:ext cx="2484755" cy="1765935"/>
                    </a:xfrm>
                    <a:prstGeom prst="rect">
                      <a:avLst/>
                    </a:prstGeom>
                    <a:noFill/>
                    <a:ln w="9525">
                      <a:noFill/>
                      <a:miter lim="800000"/>
                      <a:headEnd/>
                      <a:tailEnd/>
                    </a:ln>
                  </pic:spPr>
                </pic:pic>
              </a:graphicData>
            </a:graphic>
          </wp:anchor>
        </w:drawing>
      </w:r>
      <w:r w:rsidRPr="0069187D">
        <w:rPr>
          <w:rFonts w:ascii="Arial" w:hAnsi="Arial" w:cs="Arial"/>
        </w:rPr>
        <w:t xml:space="preserve">El 1 de mayo de 1920 se le otorgó el </w:t>
      </w:r>
      <w:proofErr w:type="spellStart"/>
      <w:r w:rsidRPr="0069187D">
        <w:rPr>
          <w:rFonts w:ascii="Arial" w:hAnsi="Arial" w:cs="Arial"/>
        </w:rPr>
        <w:t>titulo</w:t>
      </w:r>
      <w:proofErr w:type="spellEnd"/>
      <w:r w:rsidRPr="0069187D">
        <w:rPr>
          <w:rFonts w:ascii="Arial" w:hAnsi="Arial" w:cs="Arial"/>
        </w:rPr>
        <w:t xml:space="preserve"> de Ciudad por decreto de fecha antes citada, se dice, en tal decreto: ¨que como </w:t>
      </w:r>
      <w:proofErr w:type="spellStart"/>
      <w:r w:rsidRPr="0069187D">
        <w:rPr>
          <w:rFonts w:ascii="Arial" w:hAnsi="Arial" w:cs="Arial"/>
        </w:rPr>
        <w:t>estimulo</w:t>
      </w:r>
      <w:proofErr w:type="spellEnd"/>
      <w:r w:rsidRPr="0069187D">
        <w:rPr>
          <w:rFonts w:ascii="Arial" w:hAnsi="Arial" w:cs="Arial"/>
        </w:rPr>
        <w:t xml:space="preserve"> a los esfuerzos hechos y por su importancia agrícola y comercial, su densidad de población y por llenar los demás requisitos que manda la ley¨.</w:t>
      </w:r>
    </w:p>
    <w:p w:rsidR="00D07609" w:rsidRPr="0069187D" w:rsidRDefault="00D07609" w:rsidP="00D07609">
      <w:pPr>
        <w:spacing w:line="360" w:lineRule="auto"/>
        <w:jc w:val="both"/>
        <w:rPr>
          <w:rFonts w:ascii="Arial" w:hAnsi="Arial" w:cs="Arial"/>
        </w:rPr>
      </w:pPr>
      <w:r w:rsidRPr="0069187D">
        <w:rPr>
          <w:rFonts w:ascii="Arial" w:hAnsi="Arial" w:cs="Arial"/>
        </w:rPr>
        <w:t xml:space="preserve">La ciudad de Guadalupe se encuentra situada al N.O de las faldas del volcán de San Vicente, y  16 kilómetros de la cabecera departamental sobre terreno ligeramente inclinado con una temperatura fría y agradable, lo cual se explica por estar situada a 760 metros sobre el nivel del mar. Dos cerros están en su extensión territorial: el volcancito y </w:t>
      </w:r>
      <w:r w:rsidRPr="0069187D">
        <w:rPr>
          <w:rFonts w:ascii="Arial" w:hAnsi="Arial" w:cs="Arial"/>
        </w:rPr>
        <w:lastRenderedPageBreak/>
        <w:t>el cerro cimarrón.</w:t>
      </w:r>
      <w:r>
        <w:rPr>
          <w:rFonts w:ascii="Arial" w:hAnsi="Arial" w:cs="Arial"/>
        </w:rPr>
        <w:t xml:space="preserve"> </w:t>
      </w:r>
      <w:r w:rsidRPr="0069187D">
        <w:rPr>
          <w:rFonts w:ascii="Arial" w:hAnsi="Arial" w:cs="Arial"/>
        </w:rPr>
        <w:t>Sus tierras fértiles la han convertido en trabajadora del café pues este cultivo tiene vital importancia en este lugar.</w:t>
      </w:r>
    </w:p>
    <w:p w:rsidR="00D07609" w:rsidRPr="0069187D" w:rsidRDefault="00966CC3"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08768" behindDoc="0" locked="0" layoutInCell="1" allowOverlap="1">
            <wp:simplePos x="0" y="0"/>
            <wp:positionH relativeFrom="column">
              <wp:posOffset>6033135</wp:posOffset>
            </wp:positionH>
            <wp:positionV relativeFrom="paragraph">
              <wp:posOffset>-942340</wp:posOffset>
            </wp:positionV>
            <wp:extent cx="511175" cy="8197850"/>
            <wp:effectExtent l="19050" t="0" r="3175" b="0"/>
            <wp:wrapSquare wrapText="bothSides"/>
            <wp:docPr id="110"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sidRPr="0069187D">
        <w:rPr>
          <w:rFonts w:ascii="Arial" w:hAnsi="Arial" w:cs="Arial"/>
        </w:rPr>
        <w:t>A sus dinamismo físico, la ciudad de Guadalupe tiene la cualidad contar entre sus ciudadanos a hombres notables que le han distinguido a través del tiempo dándole ese lustre característico en muchos pueblos salvadoreños. Y ha habido muchos alcaldes que han brindado su apoyo al progreso de la población.</w:t>
      </w:r>
    </w:p>
    <w:p w:rsidR="00D07609" w:rsidRPr="0069187D" w:rsidRDefault="00D07609" w:rsidP="00D07609">
      <w:pPr>
        <w:spacing w:line="360" w:lineRule="auto"/>
        <w:jc w:val="both"/>
        <w:rPr>
          <w:rFonts w:ascii="Arial" w:hAnsi="Arial" w:cs="Arial"/>
        </w:rPr>
      </w:pPr>
      <w:r w:rsidRPr="0069187D">
        <w:rPr>
          <w:rFonts w:ascii="Arial" w:hAnsi="Arial" w:cs="Arial"/>
        </w:rPr>
        <w:t>Son 5 cantones los que se extienden alrededor de la ciudad, siendo ellos: Los Ranchos, San Francisco Agua Agria, San Emigdio, y San Benito.</w:t>
      </w:r>
    </w:p>
    <w:p w:rsidR="00D07609" w:rsidRPr="0069187D"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096516" w:rsidRDefault="00D07609" w:rsidP="00A149F5">
      <w:pPr>
        <w:pStyle w:val="Ttulo1"/>
      </w:pPr>
      <w:r w:rsidRPr="00096516">
        <w:rPr>
          <w:noProof/>
          <w:lang w:eastAsia="es-SV"/>
        </w:rPr>
        <w:drawing>
          <wp:anchor distT="0" distB="0" distL="114300" distR="114300" simplePos="0" relativeHeight="251788288" behindDoc="0" locked="0" layoutInCell="1" allowOverlap="1">
            <wp:simplePos x="0" y="0"/>
            <wp:positionH relativeFrom="column">
              <wp:posOffset>19050</wp:posOffset>
            </wp:positionH>
            <wp:positionV relativeFrom="paragraph">
              <wp:posOffset>111760</wp:posOffset>
            </wp:positionV>
            <wp:extent cx="2724150" cy="2046605"/>
            <wp:effectExtent l="19050" t="0" r="0" b="0"/>
            <wp:wrapSquare wrapText="bothSides"/>
            <wp:docPr id="114" name="Imagen 4" descr="C:\Users\CESAR\Documents\archivos pati nuevos233322\datos ya finalizados para formato cesar\datos ya finalizados para formato cesar\SAM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SAR\Documents\archivos pati nuevos233322\datos ya finalizados para formato cesar\datos ya finalizados para formato cesar\SAM_0097.JPG"/>
                    <pic:cNvPicPr>
                      <a:picLocks noChangeAspect="1" noChangeArrowheads="1"/>
                    </pic:cNvPicPr>
                  </pic:nvPicPr>
                  <pic:blipFill>
                    <a:blip r:embed="rId94" cstate="print"/>
                    <a:srcRect/>
                    <a:stretch>
                      <a:fillRect/>
                    </a:stretch>
                  </pic:blipFill>
                  <pic:spPr bwMode="auto">
                    <a:xfrm>
                      <a:off x="0" y="0"/>
                      <a:ext cx="2724150" cy="2046605"/>
                    </a:xfrm>
                    <a:prstGeom prst="rect">
                      <a:avLst/>
                    </a:prstGeom>
                    <a:noFill/>
                    <a:ln w="9525">
                      <a:noFill/>
                      <a:miter lim="800000"/>
                      <a:headEnd/>
                      <a:tailEnd/>
                    </a:ln>
                  </pic:spPr>
                </pic:pic>
              </a:graphicData>
            </a:graphic>
          </wp:anchor>
        </w:drawing>
      </w:r>
      <w:bookmarkStart w:id="60" w:name="_Toc370304208"/>
      <w:r w:rsidRPr="00096516">
        <w:t>EL CINE</w:t>
      </w:r>
      <w:bookmarkEnd w:id="60"/>
    </w:p>
    <w:p w:rsidR="00D07609" w:rsidRPr="0069187D" w:rsidRDefault="00D07609" w:rsidP="00D07609">
      <w:pPr>
        <w:spacing w:line="360" w:lineRule="auto"/>
        <w:jc w:val="both"/>
        <w:rPr>
          <w:rFonts w:ascii="Arial" w:hAnsi="Arial" w:cs="Arial"/>
        </w:rPr>
      </w:pPr>
      <w:r w:rsidRPr="0069187D">
        <w:rPr>
          <w:rFonts w:ascii="Arial" w:hAnsi="Arial" w:cs="Arial"/>
        </w:rPr>
        <w:t xml:space="preserve">En la década de los 60´s en   la ciudad de Guadalupe existió un cine, ubicado </w:t>
      </w:r>
      <w:r>
        <w:rPr>
          <w:rFonts w:ascii="Arial" w:hAnsi="Arial" w:cs="Arial"/>
        </w:rPr>
        <w:t>en el barrio el Centro;</w:t>
      </w:r>
      <w:r w:rsidRPr="0069187D">
        <w:rPr>
          <w:rFonts w:ascii="Arial" w:hAnsi="Arial" w:cs="Arial"/>
        </w:rPr>
        <w:t xml:space="preserve"> sus propietarios, don Odilón Platero y su esposa </w:t>
      </w:r>
      <w:proofErr w:type="spellStart"/>
      <w:r w:rsidRPr="0069187D">
        <w:rPr>
          <w:rFonts w:ascii="Arial" w:hAnsi="Arial" w:cs="Arial"/>
        </w:rPr>
        <w:t>Velarmina</w:t>
      </w:r>
      <w:proofErr w:type="spellEnd"/>
      <w:r w:rsidRPr="0069187D">
        <w:rPr>
          <w:rFonts w:ascii="Arial" w:hAnsi="Arial" w:cs="Arial"/>
        </w:rPr>
        <w:t xml:space="preserve"> de Platero, la idea del cine surgió a raíz de que en esa época eran pocas las personas que poseían televisores en sus casas. En vista de ello tuvieron a bien poner el cine; proyectaban películas de acción y de comedia por ejemplo la mujer Maravilla y Cantinflas, tosas estas películas eran a blanco y negro. Contaban con una pantalla gigante, butacas para unas doscientas personas.</w:t>
      </w:r>
    </w:p>
    <w:p w:rsidR="00D07609" w:rsidRPr="0069187D" w:rsidRDefault="00D07609" w:rsidP="00D07609">
      <w:pPr>
        <w:spacing w:line="360" w:lineRule="auto"/>
        <w:jc w:val="both"/>
        <w:rPr>
          <w:rFonts w:ascii="Arial" w:hAnsi="Arial" w:cs="Arial"/>
        </w:rPr>
      </w:pPr>
      <w:r w:rsidRPr="0069187D">
        <w:rPr>
          <w:rFonts w:ascii="Arial" w:hAnsi="Arial" w:cs="Arial"/>
        </w:rPr>
        <w:t xml:space="preserve">Don Odilón y </w:t>
      </w:r>
      <w:proofErr w:type="spellStart"/>
      <w:r w:rsidRPr="0069187D">
        <w:rPr>
          <w:rFonts w:ascii="Arial" w:hAnsi="Arial" w:cs="Arial"/>
        </w:rPr>
        <w:t>Velarmina</w:t>
      </w:r>
      <w:proofErr w:type="spellEnd"/>
      <w:r w:rsidRPr="0069187D">
        <w:rPr>
          <w:rFonts w:ascii="Arial" w:hAnsi="Arial" w:cs="Arial"/>
        </w:rPr>
        <w:t xml:space="preserve"> se encargaban de vender diferentes bebidas para que las personas las degustaran, el valor de la entrada era muy accesible 0.50 centavos de colon, por ello tenía una gran demanda. En ocasiones motivaban a los niños para que asistieran a la doctrina regalándoles pases de cortesía.</w:t>
      </w:r>
    </w:p>
    <w:p w:rsidR="00D07609" w:rsidRDefault="00D07609" w:rsidP="00D07609">
      <w:pPr>
        <w:spacing w:line="360" w:lineRule="auto"/>
        <w:jc w:val="both"/>
        <w:rPr>
          <w:rFonts w:ascii="Arial" w:hAnsi="Arial" w:cs="Arial"/>
        </w:rPr>
      </w:pPr>
      <w:r w:rsidRPr="0069187D">
        <w:rPr>
          <w:rFonts w:ascii="Arial" w:hAnsi="Arial" w:cs="Arial"/>
        </w:rPr>
        <w:t>Con el pasar del tiempo el cine cerró sus puertas, debido a que en la mayoría de hogares las familias contaban con televisor propio, la demanda fue disminuyendo obligando a sus propietarios al cierre definitivo del cine.</w:t>
      </w:r>
    </w:p>
    <w:p w:rsidR="00D07609" w:rsidRPr="0069187D" w:rsidRDefault="00D07609" w:rsidP="00D07609">
      <w:pPr>
        <w:spacing w:line="360" w:lineRule="auto"/>
        <w:jc w:val="both"/>
        <w:rPr>
          <w:rFonts w:ascii="Arial" w:hAnsi="Arial" w:cs="Arial"/>
        </w:rPr>
      </w:pPr>
    </w:p>
    <w:p w:rsidR="00D07609" w:rsidRPr="00C6660F" w:rsidRDefault="00966CC3" w:rsidP="00A149F5">
      <w:pPr>
        <w:pStyle w:val="Ttulo1"/>
      </w:pPr>
      <w:r>
        <w:rPr>
          <w:noProof/>
          <w:lang w:eastAsia="es-SV"/>
        </w:rPr>
        <w:lastRenderedPageBreak/>
        <w:drawing>
          <wp:anchor distT="0" distB="0" distL="114300" distR="114300" simplePos="0" relativeHeight="251823104" behindDoc="0" locked="0" layoutInCell="1" allowOverlap="1">
            <wp:simplePos x="0" y="0"/>
            <wp:positionH relativeFrom="column">
              <wp:posOffset>-935355</wp:posOffset>
            </wp:positionH>
            <wp:positionV relativeFrom="paragraph">
              <wp:posOffset>-301625</wp:posOffset>
            </wp:positionV>
            <wp:extent cx="579755" cy="8040370"/>
            <wp:effectExtent l="19050" t="0" r="0" b="0"/>
            <wp:wrapSquare wrapText="bothSides"/>
            <wp:docPr id="119"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r w:rsidR="00D07609">
        <w:rPr>
          <w:noProof/>
          <w:lang w:eastAsia="es-SV"/>
        </w:rPr>
        <w:drawing>
          <wp:anchor distT="0" distB="0" distL="114300" distR="114300" simplePos="0" relativeHeight="251789312" behindDoc="0" locked="0" layoutInCell="1" allowOverlap="1">
            <wp:simplePos x="0" y="0"/>
            <wp:positionH relativeFrom="column">
              <wp:posOffset>19570</wp:posOffset>
            </wp:positionH>
            <wp:positionV relativeFrom="paragraph">
              <wp:posOffset>3579</wp:posOffset>
            </wp:positionV>
            <wp:extent cx="2329295" cy="1745673"/>
            <wp:effectExtent l="19050" t="0" r="0" b="0"/>
            <wp:wrapSquare wrapText="bothSides"/>
            <wp:docPr id="116" name="Imagen 5" descr="C:\Users\CESAR\Pictures\fotos pati\camara dina\DSCN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Pictures\fotos pati\camara dina\DSCN0491.JPG"/>
                    <pic:cNvPicPr>
                      <a:picLocks noChangeAspect="1" noChangeArrowheads="1"/>
                    </pic:cNvPicPr>
                  </pic:nvPicPr>
                  <pic:blipFill>
                    <a:blip r:embed="rId95" cstate="print"/>
                    <a:srcRect/>
                    <a:stretch>
                      <a:fillRect/>
                    </a:stretch>
                  </pic:blipFill>
                  <pic:spPr bwMode="auto">
                    <a:xfrm>
                      <a:off x="0" y="0"/>
                      <a:ext cx="2329295" cy="1745673"/>
                    </a:xfrm>
                    <a:prstGeom prst="rect">
                      <a:avLst/>
                    </a:prstGeom>
                    <a:noFill/>
                    <a:ln w="9525">
                      <a:noFill/>
                      <a:miter lim="800000"/>
                      <a:headEnd/>
                      <a:tailEnd/>
                    </a:ln>
                  </pic:spPr>
                </pic:pic>
              </a:graphicData>
            </a:graphic>
          </wp:anchor>
        </w:drawing>
      </w:r>
      <w:bookmarkStart w:id="61" w:name="_Toc370304209"/>
      <w:r w:rsidR="00D07609" w:rsidRPr="00C6660F">
        <w:t>ESCUELA PARVULARIA “BUENAVENTURA CORNEJO DE MATAL”</w:t>
      </w:r>
      <w:bookmarkEnd w:id="61"/>
    </w:p>
    <w:p w:rsidR="00D07609" w:rsidRPr="0069187D" w:rsidRDefault="00D07609" w:rsidP="00D07609">
      <w:pPr>
        <w:spacing w:line="360" w:lineRule="auto"/>
        <w:jc w:val="both"/>
        <w:rPr>
          <w:rFonts w:ascii="Arial" w:hAnsi="Arial" w:cs="Arial"/>
        </w:rPr>
      </w:pPr>
      <w:r w:rsidRPr="0069187D">
        <w:rPr>
          <w:rFonts w:ascii="Arial" w:hAnsi="Arial" w:cs="Arial"/>
        </w:rPr>
        <w:t xml:space="preserve">El 13 de Febrero de 1955 se fundó la institución Kínder Garden Nacional “Jardín de Niños” en la ciudad de Guadalupe que en esa época funcionaba en casas particulares por no tener un terreno propio, la maestra que fue la gestora del kínder fue la señora Buenaventura Cornejo de </w:t>
      </w:r>
      <w:proofErr w:type="spellStart"/>
      <w:r w:rsidRPr="0069187D">
        <w:rPr>
          <w:rFonts w:ascii="Arial" w:hAnsi="Arial" w:cs="Arial"/>
        </w:rPr>
        <w:t>Matal</w:t>
      </w:r>
      <w:proofErr w:type="spellEnd"/>
      <w:r w:rsidRPr="0069187D">
        <w:rPr>
          <w:rFonts w:ascii="Arial" w:hAnsi="Arial" w:cs="Arial"/>
        </w:rPr>
        <w:t>. En 1983 don Carlos Humberto Bernabé quien era el alcalde de la Ciudad de Guadalupe dono el terreno al ministerio de educación para que se construyera el centro educativo Kínder Garden que está ubicado en el barrio San José a un costado del Centro Escolar Salvador Hidalgo Cornejo.</w:t>
      </w:r>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90336" behindDoc="0" locked="0" layoutInCell="1" allowOverlap="1">
            <wp:simplePos x="0" y="0"/>
            <wp:positionH relativeFrom="column">
              <wp:posOffset>72390</wp:posOffset>
            </wp:positionH>
            <wp:positionV relativeFrom="paragraph">
              <wp:posOffset>49530</wp:posOffset>
            </wp:positionV>
            <wp:extent cx="2283460" cy="1703705"/>
            <wp:effectExtent l="19050" t="0" r="2540" b="0"/>
            <wp:wrapSquare wrapText="bothSides"/>
            <wp:docPr id="117" name="Imagen 6" descr="C:\Users\CESAR\Pictures\fotos pati\camara dina\DSCN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Pictures\fotos pati\camara dina\DSCN0493.JPG"/>
                    <pic:cNvPicPr>
                      <a:picLocks noChangeAspect="1" noChangeArrowheads="1"/>
                    </pic:cNvPicPr>
                  </pic:nvPicPr>
                  <pic:blipFill>
                    <a:blip r:embed="rId96" cstate="print"/>
                    <a:srcRect/>
                    <a:stretch>
                      <a:fillRect/>
                    </a:stretch>
                  </pic:blipFill>
                  <pic:spPr bwMode="auto">
                    <a:xfrm>
                      <a:off x="0" y="0"/>
                      <a:ext cx="2283460" cy="1703705"/>
                    </a:xfrm>
                    <a:prstGeom prst="rect">
                      <a:avLst/>
                    </a:prstGeom>
                    <a:noFill/>
                    <a:ln w="9525">
                      <a:noFill/>
                      <a:miter lim="800000"/>
                      <a:headEnd/>
                      <a:tailEnd/>
                    </a:ln>
                  </pic:spPr>
                </pic:pic>
              </a:graphicData>
            </a:graphic>
          </wp:anchor>
        </w:drawing>
      </w:r>
      <w:r w:rsidRPr="0069187D">
        <w:rPr>
          <w:rFonts w:ascii="Arial" w:hAnsi="Arial" w:cs="Arial"/>
        </w:rPr>
        <w:t xml:space="preserve">En el mismo año el ministerio de educación mando a construir 3 aulas para que los niños tuvieran una escuela propia. El alcalde Carlos Humberto y el ministerio de educación decidieron cambiarle el nombre al centro educativo de Kínder Garden a “Escuela </w:t>
      </w:r>
      <w:proofErr w:type="spellStart"/>
      <w:r w:rsidRPr="0069187D">
        <w:rPr>
          <w:rFonts w:ascii="Arial" w:hAnsi="Arial" w:cs="Arial"/>
        </w:rPr>
        <w:t>Parvularia</w:t>
      </w:r>
      <w:proofErr w:type="spellEnd"/>
      <w:r w:rsidRPr="0069187D">
        <w:rPr>
          <w:rFonts w:ascii="Arial" w:hAnsi="Arial" w:cs="Arial"/>
        </w:rPr>
        <w:t xml:space="preserve"> Buenaventura Cornejo de </w:t>
      </w:r>
      <w:proofErr w:type="spellStart"/>
      <w:r w:rsidRPr="0069187D">
        <w:rPr>
          <w:rFonts w:ascii="Arial" w:hAnsi="Arial" w:cs="Arial"/>
        </w:rPr>
        <w:t>Matal</w:t>
      </w:r>
      <w:proofErr w:type="spellEnd"/>
      <w:r w:rsidRPr="0069187D">
        <w:rPr>
          <w:rFonts w:ascii="Arial" w:hAnsi="Arial" w:cs="Arial"/>
        </w:rPr>
        <w:t xml:space="preserve">” y lo inauguraron en el año de 1984. En 1992 construyeron otras 3 aulas y en el 2001 cuando fueron los terremotos decidieron construir  dos aulas antisísmicas, y en el año 2004 se </w:t>
      </w:r>
      <w:proofErr w:type="spellStart"/>
      <w:r w:rsidRPr="0069187D">
        <w:rPr>
          <w:rFonts w:ascii="Arial" w:hAnsi="Arial" w:cs="Arial"/>
        </w:rPr>
        <w:t>construyo</w:t>
      </w:r>
      <w:proofErr w:type="spellEnd"/>
      <w:r w:rsidRPr="0069187D">
        <w:rPr>
          <w:rFonts w:ascii="Arial" w:hAnsi="Arial" w:cs="Arial"/>
        </w:rPr>
        <w:t xml:space="preserve"> un auditórium de esta manera se está haciendo más extenso la </w:t>
      </w:r>
      <w:proofErr w:type="spellStart"/>
      <w:r w:rsidRPr="0069187D">
        <w:rPr>
          <w:rFonts w:ascii="Arial" w:hAnsi="Arial" w:cs="Arial"/>
        </w:rPr>
        <w:t>parvularia</w:t>
      </w:r>
      <w:proofErr w:type="spellEnd"/>
      <w:r w:rsidRPr="0069187D">
        <w:rPr>
          <w:rFonts w:ascii="Arial" w:hAnsi="Arial" w:cs="Arial"/>
        </w:rPr>
        <w:t xml:space="preserve"> Buenaventura.</w:t>
      </w:r>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91360" behindDoc="0" locked="0" layoutInCell="1" allowOverlap="1">
            <wp:simplePos x="0" y="0"/>
            <wp:positionH relativeFrom="column">
              <wp:posOffset>71120</wp:posOffset>
            </wp:positionH>
            <wp:positionV relativeFrom="paragraph">
              <wp:posOffset>57150</wp:posOffset>
            </wp:positionV>
            <wp:extent cx="2646045" cy="1974215"/>
            <wp:effectExtent l="19050" t="0" r="1905" b="0"/>
            <wp:wrapSquare wrapText="bothSides"/>
            <wp:docPr id="118" name="Imagen 7" descr="C:\Users\CESAR\Pictures\fotos pati\camara dina\DSCN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Pictures\fotos pati\camara dina\DSCN0505.JPG"/>
                    <pic:cNvPicPr>
                      <a:picLocks noChangeAspect="1" noChangeArrowheads="1"/>
                    </pic:cNvPicPr>
                  </pic:nvPicPr>
                  <pic:blipFill>
                    <a:blip r:embed="rId97" cstate="print"/>
                    <a:srcRect/>
                    <a:stretch>
                      <a:fillRect/>
                    </a:stretch>
                  </pic:blipFill>
                  <pic:spPr bwMode="auto">
                    <a:xfrm>
                      <a:off x="0" y="0"/>
                      <a:ext cx="2646045" cy="1974215"/>
                    </a:xfrm>
                    <a:prstGeom prst="rect">
                      <a:avLst/>
                    </a:prstGeom>
                    <a:noFill/>
                    <a:ln w="9525">
                      <a:noFill/>
                      <a:miter lim="800000"/>
                      <a:headEnd/>
                      <a:tailEnd/>
                    </a:ln>
                  </pic:spPr>
                </pic:pic>
              </a:graphicData>
            </a:graphic>
          </wp:anchor>
        </w:drawing>
      </w:r>
      <w:r w:rsidRPr="0069187D">
        <w:rPr>
          <w:rFonts w:ascii="Arial" w:hAnsi="Arial" w:cs="Arial"/>
        </w:rPr>
        <w:t xml:space="preserve">Este centro educativo cuenta con 6 profesores y una ordenanza y cada año llegan a estudiar de 150 a 180 niños. Estos datos los brindo la directora de la escuela </w:t>
      </w:r>
      <w:proofErr w:type="spellStart"/>
      <w:r w:rsidRPr="0069187D">
        <w:rPr>
          <w:rFonts w:ascii="Arial" w:hAnsi="Arial" w:cs="Arial"/>
        </w:rPr>
        <w:t>parvularia</w:t>
      </w:r>
      <w:proofErr w:type="spellEnd"/>
      <w:r w:rsidRPr="0069187D">
        <w:rPr>
          <w:rFonts w:ascii="Arial" w:hAnsi="Arial" w:cs="Arial"/>
        </w:rPr>
        <w:t xml:space="preserve"> la profesora Francisca Platero de Díaz originaria de Guadalupe.</w:t>
      </w:r>
    </w:p>
    <w:p w:rsidR="00D07609" w:rsidRDefault="00D07609" w:rsidP="00D07609">
      <w:pPr>
        <w:spacing w:line="360" w:lineRule="auto"/>
        <w:jc w:val="center"/>
        <w:rPr>
          <w:rFonts w:ascii="Arial" w:hAnsi="Arial" w:cs="Arial"/>
        </w:rPr>
      </w:pPr>
    </w:p>
    <w:p w:rsidR="00D07609" w:rsidRPr="00C6660F" w:rsidRDefault="00966CC3" w:rsidP="00A149F5">
      <w:pPr>
        <w:pStyle w:val="Ttulo1"/>
      </w:pPr>
      <w:r>
        <w:rPr>
          <w:noProof/>
          <w:lang w:eastAsia="es-SV"/>
        </w:rPr>
        <w:lastRenderedPageBreak/>
        <w:drawing>
          <wp:anchor distT="0" distB="0" distL="114300" distR="114300" simplePos="0" relativeHeight="251809792" behindDoc="0" locked="0" layoutInCell="1" allowOverlap="1">
            <wp:simplePos x="0" y="0"/>
            <wp:positionH relativeFrom="column">
              <wp:posOffset>6002020</wp:posOffset>
            </wp:positionH>
            <wp:positionV relativeFrom="paragraph">
              <wp:posOffset>-459105</wp:posOffset>
            </wp:positionV>
            <wp:extent cx="511175" cy="8197850"/>
            <wp:effectExtent l="19050" t="0" r="3175" b="0"/>
            <wp:wrapSquare wrapText="bothSides"/>
            <wp:docPr id="115"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Pr>
          <w:noProof/>
          <w:lang w:eastAsia="es-SV"/>
        </w:rPr>
        <w:drawing>
          <wp:anchor distT="0" distB="0" distL="114300" distR="114300" simplePos="0" relativeHeight="251767808" behindDoc="0" locked="0" layoutInCell="1" allowOverlap="1">
            <wp:simplePos x="0" y="0"/>
            <wp:positionH relativeFrom="column">
              <wp:posOffset>29845</wp:posOffset>
            </wp:positionH>
            <wp:positionV relativeFrom="paragraph">
              <wp:posOffset>117475</wp:posOffset>
            </wp:positionV>
            <wp:extent cx="2651125" cy="1818005"/>
            <wp:effectExtent l="19050" t="0" r="0" b="0"/>
            <wp:wrapSquare wrapText="bothSides"/>
            <wp:docPr id="120" name="Imagen 1" descr="C:\Users\CESAR\Pictures\nuevas pati\ xcvx x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nuevas pati\ xcvx x .JPG"/>
                    <pic:cNvPicPr>
                      <a:picLocks noChangeAspect="1" noChangeArrowheads="1"/>
                    </pic:cNvPicPr>
                  </pic:nvPicPr>
                  <pic:blipFill>
                    <a:blip r:embed="rId98" cstate="print"/>
                    <a:srcRect t="17883" r="4105"/>
                    <a:stretch>
                      <a:fillRect/>
                    </a:stretch>
                  </pic:blipFill>
                  <pic:spPr bwMode="auto">
                    <a:xfrm>
                      <a:off x="0" y="0"/>
                      <a:ext cx="2651125" cy="1818005"/>
                    </a:xfrm>
                    <a:prstGeom prst="rect">
                      <a:avLst/>
                    </a:prstGeom>
                    <a:noFill/>
                    <a:ln w="9525">
                      <a:noFill/>
                      <a:miter lim="800000"/>
                      <a:headEnd/>
                      <a:tailEnd/>
                    </a:ln>
                  </pic:spPr>
                </pic:pic>
              </a:graphicData>
            </a:graphic>
          </wp:anchor>
        </w:drawing>
      </w:r>
      <w:bookmarkStart w:id="62" w:name="_Toc370304210"/>
      <w:r w:rsidR="00D07609" w:rsidRPr="00C6660F">
        <w:t>JUZGADO DE PAZ GUADALUPE</w:t>
      </w:r>
      <w:bookmarkEnd w:id="62"/>
    </w:p>
    <w:p w:rsidR="00D07609" w:rsidRPr="0069187D" w:rsidRDefault="00D07609" w:rsidP="00D07609">
      <w:pPr>
        <w:spacing w:line="360" w:lineRule="auto"/>
        <w:jc w:val="both"/>
        <w:rPr>
          <w:rFonts w:ascii="Arial" w:hAnsi="Arial" w:cs="Arial"/>
        </w:rPr>
      </w:pPr>
      <w:r w:rsidRPr="0069187D">
        <w:rPr>
          <w:rFonts w:ascii="Arial" w:hAnsi="Arial" w:cs="Arial"/>
        </w:rPr>
        <w:t xml:space="preserve">En el año de 1987 el juzgado de paz de Guadalupe no tenía un terreno fijo lo cual les tocaba andar alquilando locales en el barrio San José y en el barrio el Centro. Los jueces que estuvieron a partir del año 1987 no eran abogados pero eran muy conocidos por la comunidad ellos eran: Federico Guevara, José </w:t>
      </w:r>
      <w:proofErr w:type="spellStart"/>
      <w:r w:rsidRPr="0069187D">
        <w:rPr>
          <w:rFonts w:ascii="Arial" w:hAnsi="Arial" w:cs="Arial"/>
        </w:rPr>
        <w:t>Ordulio</w:t>
      </w:r>
      <w:proofErr w:type="spellEnd"/>
      <w:r w:rsidRPr="0069187D">
        <w:rPr>
          <w:rFonts w:ascii="Arial" w:hAnsi="Arial" w:cs="Arial"/>
        </w:rPr>
        <w:t xml:space="preserve"> Montoya, Lucio Ayala, Paulino Maldonado y Reynaldo Sánchez.</w:t>
      </w:r>
    </w:p>
    <w:p w:rsidR="00D07609" w:rsidRPr="0069187D" w:rsidRDefault="00D07609" w:rsidP="00D07609">
      <w:pPr>
        <w:spacing w:line="360" w:lineRule="auto"/>
        <w:jc w:val="both"/>
        <w:rPr>
          <w:rFonts w:ascii="Arial" w:hAnsi="Arial" w:cs="Arial"/>
        </w:rPr>
      </w:pPr>
      <w:r w:rsidRPr="0069187D">
        <w:rPr>
          <w:rFonts w:ascii="Arial" w:hAnsi="Arial" w:cs="Arial"/>
        </w:rPr>
        <w:t xml:space="preserve">En el año de 1992 el alcalde del municipio de Guadalupe que era don Juan Antonio Cerritos con el consejo municipal donaron un terreno que media 6x12 </w:t>
      </w:r>
      <w:proofErr w:type="spellStart"/>
      <w:r w:rsidRPr="0069187D">
        <w:rPr>
          <w:rFonts w:ascii="Arial" w:hAnsi="Arial" w:cs="Arial"/>
        </w:rPr>
        <w:t>mts</w:t>
      </w:r>
      <w:proofErr w:type="spellEnd"/>
      <w:r w:rsidRPr="0069187D">
        <w:rPr>
          <w:rFonts w:ascii="Arial" w:hAnsi="Arial" w:cs="Arial"/>
        </w:rPr>
        <w:t xml:space="preserve"> para que se construyera el juzgado de paz en el barrio el Centro y fue así que en el año de 1993 fue inaugurado el juzgado de paz Guadalupe. En el año de 1995 empezó a trabajar una nueva jueza llamada Miriam Araceli Salazar de Argueta quien trabajo hasta el año 2000 luego trabajo una nueva jueza llamada Ana Zoila García Navidad, en el 2002 estuvo de jueza Gloria Barrera en el 2004 estuvo de juez don Alejandro Antonio Espinoza y en el año 2008 volvió a entrar a trabajar la jueza Miriam Araceli Salazar de Argueta quien actualmente sigue desempeñando el mismo trabajo.</w:t>
      </w:r>
    </w:p>
    <w:p w:rsidR="00D07609" w:rsidRDefault="00D07609" w:rsidP="00D07609">
      <w:pPr>
        <w:spacing w:line="360" w:lineRule="auto"/>
        <w:jc w:val="both"/>
        <w:rPr>
          <w:rFonts w:ascii="Arial" w:hAnsi="Arial" w:cs="Arial"/>
        </w:rPr>
      </w:pPr>
      <w:r w:rsidRPr="0069187D">
        <w:rPr>
          <w:rFonts w:ascii="Arial" w:hAnsi="Arial" w:cs="Arial"/>
        </w:rPr>
        <w:t>Algunos de los casos que atienden en el Juzgado de paz son: penales, civiles, familia, violencia intrafamiliar. El Juzgado de paz de Guadalupe presta su atención de lunes a viernes y si es necesario los 365 días del año y las 24 horas del día pero lo normal es de 8 AM a 4 PM, el teléfono de atención al público es: 2362-6165, estos datos los brindo una de las personas que trabajan en el juzgado ella es la Sra. Dina Martínez de Valladares quien tiene 43 años de edad y es originaria de San Emigdio ella desempeña el trabajo de notificadora citadora en el juzgado de paz de Guadalupe.</w:t>
      </w:r>
    </w:p>
    <w:p w:rsidR="00D07609" w:rsidRDefault="00D07609" w:rsidP="00D07609">
      <w:pPr>
        <w:rPr>
          <w:rFonts w:ascii="Arial" w:hAnsi="Arial" w:cs="Arial"/>
        </w:rPr>
      </w:pPr>
      <w:r>
        <w:rPr>
          <w:rFonts w:ascii="Arial" w:hAnsi="Arial" w:cs="Arial"/>
        </w:rPr>
        <w:br w:type="page"/>
      </w:r>
    </w:p>
    <w:p w:rsidR="00D07609" w:rsidRPr="004F33B5" w:rsidRDefault="00966CC3" w:rsidP="00A149F5">
      <w:pPr>
        <w:pStyle w:val="Ttulo1"/>
      </w:pPr>
      <w:r>
        <w:rPr>
          <w:noProof/>
          <w:lang w:eastAsia="es-SV"/>
        </w:rPr>
        <w:lastRenderedPageBreak/>
        <w:drawing>
          <wp:anchor distT="0" distB="0" distL="114300" distR="114300" simplePos="0" relativeHeight="251824128" behindDoc="0" locked="0" layoutInCell="1" allowOverlap="1">
            <wp:simplePos x="0" y="0"/>
            <wp:positionH relativeFrom="column">
              <wp:posOffset>-871855</wp:posOffset>
            </wp:positionH>
            <wp:positionV relativeFrom="paragraph">
              <wp:posOffset>-333375</wp:posOffset>
            </wp:positionV>
            <wp:extent cx="579755" cy="8040370"/>
            <wp:effectExtent l="19050" t="0" r="0" b="0"/>
            <wp:wrapSquare wrapText="bothSides"/>
            <wp:docPr id="124"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r w:rsidR="00D07609" w:rsidRPr="004F33B5">
        <w:rPr>
          <w:noProof/>
          <w:lang w:eastAsia="es-SV"/>
        </w:rPr>
        <w:drawing>
          <wp:anchor distT="0" distB="0" distL="114300" distR="114300" simplePos="0" relativeHeight="251768832" behindDoc="0" locked="0" layoutInCell="1" allowOverlap="1">
            <wp:simplePos x="0" y="0"/>
            <wp:positionH relativeFrom="column">
              <wp:posOffset>28575</wp:posOffset>
            </wp:positionH>
            <wp:positionV relativeFrom="paragraph">
              <wp:posOffset>21590</wp:posOffset>
            </wp:positionV>
            <wp:extent cx="1648460" cy="2054860"/>
            <wp:effectExtent l="19050" t="0" r="8890" b="0"/>
            <wp:wrapSquare wrapText="bothSides"/>
            <wp:docPr id="122" name="Imagen 1" descr="C:\Users\CESAR\Pictures\Nueva carpeta\fotos nuevas de todo\IMAG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Nueva carpeta\fotos nuevas de todo\IMAG0444.JPG"/>
                    <pic:cNvPicPr>
                      <a:picLocks noChangeAspect="1" noChangeArrowheads="1"/>
                    </pic:cNvPicPr>
                  </pic:nvPicPr>
                  <pic:blipFill>
                    <a:blip r:embed="rId99" cstate="print"/>
                    <a:srcRect t="6552"/>
                    <a:stretch>
                      <a:fillRect/>
                    </a:stretch>
                  </pic:blipFill>
                  <pic:spPr bwMode="auto">
                    <a:xfrm>
                      <a:off x="0" y="0"/>
                      <a:ext cx="1648460" cy="2054860"/>
                    </a:xfrm>
                    <a:prstGeom prst="rect">
                      <a:avLst/>
                    </a:prstGeom>
                    <a:noFill/>
                    <a:ln w="9525">
                      <a:noFill/>
                      <a:miter lim="800000"/>
                      <a:headEnd/>
                      <a:tailEnd/>
                    </a:ln>
                  </pic:spPr>
                </pic:pic>
              </a:graphicData>
            </a:graphic>
          </wp:anchor>
        </w:drawing>
      </w:r>
      <w:bookmarkStart w:id="63" w:name="_Toc370304211"/>
      <w:r w:rsidR="00D07609" w:rsidRPr="004F33B5">
        <w:t>LA CRUZ EN EL CERRO CIMARRÓN</w:t>
      </w:r>
      <w:bookmarkEnd w:id="63"/>
    </w:p>
    <w:p w:rsidR="00D07609" w:rsidRPr="0069187D" w:rsidRDefault="00D07609" w:rsidP="00D07609">
      <w:pPr>
        <w:spacing w:line="360" w:lineRule="auto"/>
        <w:jc w:val="both"/>
        <w:rPr>
          <w:rFonts w:ascii="Arial" w:hAnsi="Arial" w:cs="Arial"/>
        </w:rPr>
      </w:pPr>
      <w:r w:rsidRPr="0069187D">
        <w:rPr>
          <w:rFonts w:ascii="Arial" w:hAnsi="Arial" w:cs="Arial"/>
        </w:rPr>
        <w:t>Se encuentra ubicada al oeste de la ciudad de Guadalupe, a 700 metros de altura sobre el nivel del mar aproximadamente para llegar a este lugar hay que caminar 40 minutos por medio de veredas ya que el lugar es zona boscosa, esta cruz fue colocada porque el padre Norberto Marroquín les dio la iniciativa a la comunidad de colocar una cruz en el cerro Cimarrón ya que la cruz representa la pasión de Cristo que significa la redención de Jesús para la salvación. El terreno donde el terreno donde fue ubicada la cruz era del señor Alejandro Alfaron en la actualidad los dueños son los hijos de don Alejandro quien dio el permiso para que colocaran la cruz en ese lugar que ya tiene 30 años desde que la colocaron en el cerro Cimarrón, recién colocada se celebraba cada 3 de Mayo el día de la cruz en este lugar pero poco a poco la costumbre se fue perdiendo en la actualidad ya no se celebra el día de la cruz en ese lugar</w:t>
      </w:r>
      <w:r>
        <w:rPr>
          <w:rFonts w:ascii="Arial" w:hAnsi="Arial" w:cs="Arial"/>
        </w:rPr>
        <w:t>.</w:t>
      </w:r>
      <w:r w:rsidRPr="0069187D">
        <w:rPr>
          <w:rFonts w:ascii="Arial" w:hAnsi="Arial" w:cs="Arial"/>
        </w:rPr>
        <w:t xml:space="preserve">  </w:t>
      </w:r>
    </w:p>
    <w:p w:rsidR="00D07609" w:rsidRPr="0069187D"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Default="00D07609" w:rsidP="00D07609">
      <w:pPr>
        <w:pStyle w:val="Sinespaciado"/>
        <w:spacing w:line="360" w:lineRule="auto"/>
        <w:jc w:val="both"/>
        <w:rPr>
          <w:rFonts w:ascii="Arial" w:hAnsi="Arial" w:cs="Arial"/>
        </w:rPr>
      </w:pPr>
      <w:r>
        <w:rPr>
          <w:rFonts w:ascii="Arial" w:hAnsi="Arial" w:cs="Arial"/>
          <w:noProof/>
          <w:lang w:eastAsia="es-SV"/>
        </w:rPr>
        <w:drawing>
          <wp:anchor distT="0" distB="0" distL="114300" distR="114300" simplePos="0" relativeHeight="251769856" behindDoc="0" locked="0" layoutInCell="1" allowOverlap="1">
            <wp:simplePos x="0" y="0"/>
            <wp:positionH relativeFrom="margin">
              <wp:posOffset>-43180</wp:posOffset>
            </wp:positionH>
            <wp:positionV relativeFrom="margin">
              <wp:posOffset>4429760</wp:posOffset>
            </wp:positionV>
            <wp:extent cx="1986280" cy="2649220"/>
            <wp:effectExtent l="19050" t="0" r="0" b="0"/>
            <wp:wrapSquare wrapText="bothSides"/>
            <wp:docPr id="123" name="Imagen 1" descr="C:\Users\CESAR\Pictures\camara oscar\DSC0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camara oscar\DSC05840.JPG"/>
                    <pic:cNvPicPr>
                      <a:picLocks noChangeAspect="1" noChangeArrowheads="1"/>
                    </pic:cNvPicPr>
                  </pic:nvPicPr>
                  <pic:blipFill>
                    <a:blip r:embed="rId100" cstate="print"/>
                    <a:srcRect/>
                    <a:stretch>
                      <a:fillRect/>
                    </a:stretch>
                  </pic:blipFill>
                  <pic:spPr bwMode="auto">
                    <a:xfrm>
                      <a:off x="0" y="0"/>
                      <a:ext cx="1986280" cy="2649220"/>
                    </a:xfrm>
                    <a:prstGeom prst="rect">
                      <a:avLst/>
                    </a:prstGeom>
                    <a:noFill/>
                    <a:ln w="9525">
                      <a:noFill/>
                      <a:miter lim="800000"/>
                      <a:headEnd/>
                      <a:tailEnd/>
                    </a:ln>
                  </pic:spPr>
                </pic:pic>
              </a:graphicData>
            </a:graphic>
          </wp:anchor>
        </w:drawing>
      </w:r>
    </w:p>
    <w:p w:rsidR="00D07609" w:rsidRPr="0069187D" w:rsidRDefault="00D07609" w:rsidP="00D07609">
      <w:pPr>
        <w:pStyle w:val="Sinespaciado"/>
        <w:spacing w:line="360" w:lineRule="auto"/>
        <w:jc w:val="both"/>
        <w:rPr>
          <w:rFonts w:ascii="Arial" w:hAnsi="Arial" w:cs="Arial"/>
        </w:rPr>
      </w:pPr>
      <w:r w:rsidRPr="0069187D">
        <w:rPr>
          <w:rFonts w:ascii="Arial" w:hAnsi="Arial" w:cs="Arial"/>
        </w:rPr>
        <w:t>En esta cripta se encuentran los restos del distinguido personaje ilustre, Don Salvador Hidalgo Cornejo, quien Falleció el 15 de Julio de 1935, distinguiéndose por colaborar con las personas más necesitadas del municipio de Guadalupe; ya que era él quien se encargaba de buscarles los a</w:t>
      </w:r>
      <w:r>
        <w:rPr>
          <w:rFonts w:ascii="Arial" w:hAnsi="Arial" w:cs="Arial"/>
        </w:rPr>
        <w:t>taúdes, y en muchas ocasiones se lo</w:t>
      </w:r>
      <w:r w:rsidRPr="0069187D">
        <w:rPr>
          <w:rFonts w:ascii="Arial" w:hAnsi="Arial" w:cs="Arial"/>
        </w:rPr>
        <w:t>s donaba. Salvador Hidalgo Cornejo fue el impulsor de la donación del terreno  donde actualmente funciona la escuela que lleva su nombre.</w:t>
      </w:r>
    </w:p>
    <w:p w:rsidR="00D07609" w:rsidRPr="0069187D" w:rsidRDefault="00D07609" w:rsidP="00D07609">
      <w:pPr>
        <w:spacing w:line="360" w:lineRule="auto"/>
        <w:jc w:val="both"/>
        <w:rPr>
          <w:rFonts w:ascii="Arial" w:hAnsi="Arial" w:cs="Arial"/>
        </w:rPr>
      </w:pPr>
    </w:p>
    <w:p w:rsidR="00D07609" w:rsidRDefault="00D07609" w:rsidP="00D07609">
      <w:pPr>
        <w:rPr>
          <w:rFonts w:ascii="Arial" w:hAnsi="Arial" w:cs="Arial"/>
        </w:rPr>
      </w:pPr>
      <w:r>
        <w:rPr>
          <w:rFonts w:ascii="Arial" w:hAnsi="Arial" w:cs="Arial"/>
        </w:rPr>
        <w:br w:type="page"/>
      </w:r>
    </w:p>
    <w:p w:rsidR="00D07609" w:rsidRPr="0069187D" w:rsidRDefault="00966CC3" w:rsidP="00D07609">
      <w:pPr>
        <w:spacing w:line="360" w:lineRule="auto"/>
        <w:jc w:val="both"/>
        <w:rPr>
          <w:rFonts w:ascii="Arial" w:hAnsi="Arial" w:cs="Arial"/>
        </w:rPr>
      </w:pPr>
      <w:r>
        <w:rPr>
          <w:rFonts w:ascii="Arial" w:hAnsi="Arial" w:cs="Arial"/>
          <w:noProof/>
          <w:lang w:eastAsia="es-SV"/>
        </w:rPr>
        <w:lastRenderedPageBreak/>
        <w:drawing>
          <wp:anchor distT="0" distB="0" distL="114300" distR="114300" simplePos="0" relativeHeight="251810816" behindDoc="0" locked="0" layoutInCell="1" allowOverlap="1">
            <wp:simplePos x="0" y="0"/>
            <wp:positionH relativeFrom="column">
              <wp:posOffset>5982335</wp:posOffset>
            </wp:positionH>
            <wp:positionV relativeFrom="paragraph">
              <wp:posOffset>-427990</wp:posOffset>
            </wp:positionV>
            <wp:extent cx="511175" cy="8197850"/>
            <wp:effectExtent l="19050" t="0" r="3175" b="0"/>
            <wp:wrapSquare wrapText="bothSides"/>
            <wp:docPr id="121"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sidRPr="0069187D">
        <w:rPr>
          <w:rFonts w:ascii="Arial" w:hAnsi="Arial" w:cs="Arial"/>
          <w:noProof/>
          <w:lang w:eastAsia="es-SV"/>
        </w:rPr>
        <w:drawing>
          <wp:anchor distT="0" distB="0" distL="114300" distR="114300" simplePos="0" relativeHeight="251770880" behindDoc="0" locked="0" layoutInCell="1" allowOverlap="1">
            <wp:simplePos x="0" y="0"/>
            <wp:positionH relativeFrom="column">
              <wp:align>left</wp:align>
            </wp:positionH>
            <wp:positionV relativeFrom="paragraph">
              <wp:align>top</wp:align>
            </wp:positionV>
            <wp:extent cx="1912108" cy="2552131"/>
            <wp:effectExtent l="19050" t="0" r="0" b="0"/>
            <wp:wrapSquare wrapText="bothSides"/>
            <wp:docPr id="125" name="Imagen 3" descr="C:\Users\CESAR\Pictures\camara oscar\DSC0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camara oscar\DSC05856.JPG"/>
                    <pic:cNvPicPr>
                      <a:picLocks noChangeAspect="1" noChangeArrowheads="1"/>
                    </pic:cNvPicPr>
                  </pic:nvPicPr>
                  <pic:blipFill>
                    <a:blip r:embed="rId101" cstate="print"/>
                    <a:srcRect/>
                    <a:stretch>
                      <a:fillRect/>
                    </a:stretch>
                  </pic:blipFill>
                  <pic:spPr bwMode="auto">
                    <a:xfrm>
                      <a:off x="0" y="0"/>
                      <a:ext cx="1912108" cy="2552131"/>
                    </a:xfrm>
                    <a:prstGeom prst="rect">
                      <a:avLst/>
                    </a:prstGeom>
                    <a:noFill/>
                    <a:ln w="9525">
                      <a:noFill/>
                      <a:miter lim="800000"/>
                      <a:headEnd/>
                      <a:tailEnd/>
                    </a:ln>
                  </pic:spPr>
                </pic:pic>
              </a:graphicData>
            </a:graphic>
          </wp:anchor>
        </w:drawing>
      </w:r>
      <w:r w:rsidR="00D07609" w:rsidRPr="0069187D">
        <w:rPr>
          <w:rFonts w:ascii="Arial" w:hAnsi="Arial" w:cs="Arial"/>
        </w:rPr>
        <w:t>Este mausoleo de estilo muy característico del siglo XVIIII nos refleja el poderío económico de esta familia, nos referimos a la familia Cerritos Alfaro, además de ser una de las familias</w:t>
      </w:r>
      <w:r w:rsidR="00D07609">
        <w:rPr>
          <w:rFonts w:ascii="Arial" w:hAnsi="Arial" w:cs="Arial"/>
        </w:rPr>
        <w:t xml:space="preserve"> con</w:t>
      </w:r>
      <w:r w:rsidR="00D07609" w:rsidRPr="0069187D">
        <w:rPr>
          <w:rFonts w:ascii="Arial" w:hAnsi="Arial" w:cs="Arial"/>
        </w:rPr>
        <w:t xml:space="preserve"> más poder antes de este lugar; en muchas ocasiones se </w:t>
      </w:r>
      <w:proofErr w:type="spellStart"/>
      <w:r w:rsidR="00D07609" w:rsidRPr="0069187D">
        <w:rPr>
          <w:rFonts w:ascii="Arial" w:hAnsi="Arial" w:cs="Arial"/>
        </w:rPr>
        <w:t>llego</w:t>
      </w:r>
      <w:proofErr w:type="spellEnd"/>
      <w:r w:rsidR="00D07609" w:rsidRPr="0069187D">
        <w:rPr>
          <w:rFonts w:ascii="Arial" w:hAnsi="Arial" w:cs="Arial"/>
        </w:rPr>
        <w:t xml:space="preserve"> a comentar que todos los bienes que adquirieron a través de esos años se debió a que tenían pactos con el diablo, así mismo adquirir grandes terrenos cafetaleros.</w:t>
      </w:r>
    </w:p>
    <w:p w:rsidR="00D07609" w:rsidRPr="0069187D"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6973DE" w:rsidRDefault="00D07609" w:rsidP="00A149F5">
      <w:pPr>
        <w:pStyle w:val="Ttulo1"/>
      </w:pPr>
      <w:r>
        <w:rPr>
          <w:noProof/>
          <w:lang w:eastAsia="es-SV"/>
        </w:rPr>
        <w:drawing>
          <wp:anchor distT="0" distB="0" distL="114300" distR="114300" simplePos="0" relativeHeight="251792384" behindDoc="0" locked="0" layoutInCell="1" allowOverlap="1">
            <wp:simplePos x="0" y="0"/>
            <wp:positionH relativeFrom="column">
              <wp:posOffset>19050</wp:posOffset>
            </wp:positionH>
            <wp:positionV relativeFrom="paragraph">
              <wp:posOffset>13970</wp:posOffset>
            </wp:positionV>
            <wp:extent cx="2557780" cy="1911350"/>
            <wp:effectExtent l="19050" t="0" r="0" b="0"/>
            <wp:wrapSquare wrapText="bothSides"/>
            <wp:docPr id="126" name="Imagen 8" descr="C:\Users\CESAR\Pictures\fotos pati\fotos dina pati\DSCN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ESAR\Pictures\fotos pati\fotos dina pati\DSCN0721.JPG"/>
                    <pic:cNvPicPr>
                      <a:picLocks noChangeAspect="1" noChangeArrowheads="1"/>
                    </pic:cNvPicPr>
                  </pic:nvPicPr>
                  <pic:blipFill>
                    <a:blip r:embed="rId102" cstate="print"/>
                    <a:srcRect/>
                    <a:stretch>
                      <a:fillRect/>
                    </a:stretch>
                  </pic:blipFill>
                  <pic:spPr bwMode="auto">
                    <a:xfrm>
                      <a:off x="0" y="0"/>
                      <a:ext cx="2557780" cy="1911350"/>
                    </a:xfrm>
                    <a:prstGeom prst="rect">
                      <a:avLst/>
                    </a:prstGeom>
                    <a:noFill/>
                    <a:ln w="9525">
                      <a:noFill/>
                      <a:miter lim="800000"/>
                      <a:headEnd/>
                      <a:tailEnd/>
                    </a:ln>
                  </pic:spPr>
                </pic:pic>
              </a:graphicData>
            </a:graphic>
          </wp:anchor>
        </w:drawing>
      </w:r>
      <w:bookmarkStart w:id="64" w:name="_Toc370304212"/>
      <w:r w:rsidRPr="006973DE">
        <w:t>CASA DE ENCUENTROS JUVENILES</w:t>
      </w:r>
      <w:bookmarkEnd w:id="64"/>
    </w:p>
    <w:p w:rsidR="00D07609" w:rsidRPr="0069187D" w:rsidRDefault="00D07609" w:rsidP="00D07609">
      <w:pPr>
        <w:spacing w:line="360" w:lineRule="auto"/>
        <w:jc w:val="both"/>
        <w:rPr>
          <w:rFonts w:ascii="Arial" w:hAnsi="Arial" w:cs="Arial"/>
        </w:rPr>
      </w:pPr>
      <w:r w:rsidRPr="0069187D">
        <w:rPr>
          <w:rFonts w:ascii="Arial" w:hAnsi="Arial" w:cs="Arial"/>
        </w:rPr>
        <w:t>Nace de la gestión del director  de la casa de la cultura entre los años 2003 y 2004 debido a que la casa de la cultura tenía un futuro incierto.</w:t>
      </w:r>
    </w:p>
    <w:p w:rsidR="00D07609" w:rsidRPr="0069187D" w:rsidRDefault="00D07609" w:rsidP="00D07609">
      <w:pPr>
        <w:spacing w:line="360" w:lineRule="auto"/>
        <w:jc w:val="both"/>
        <w:rPr>
          <w:rFonts w:ascii="Arial" w:hAnsi="Arial" w:cs="Arial"/>
        </w:rPr>
      </w:pPr>
      <w:r w:rsidRPr="0069187D">
        <w:rPr>
          <w:rFonts w:ascii="Arial" w:hAnsi="Arial" w:cs="Arial"/>
        </w:rPr>
        <w:t xml:space="preserve">Nace el proyecto de casa de encuentros que representaba el señor Carlos Rodríguez  por </w:t>
      </w:r>
      <w:proofErr w:type="spellStart"/>
      <w:r w:rsidRPr="0069187D">
        <w:rPr>
          <w:rFonts w:ascii="Arial" w:hAnsi="Arial" w:cs="Arial"/>
        </w:rPr>
        <w:t>Intervida</w:t>
      </w:r>
      <w:proofErr w:type="spellEnd"/>
      <w:r w:rsidRPr="0069187D">
        <w:rPr>
          <w:rFonts w:ascii="Arial" w:hAnsi="Arial" w:cs="Arial"/>
        </w:rPr>
        <w:t xml:space="preserve"> replantearon  al señor alcalde y finalmente se </w:t>
      </w:r>
      <w:proofErr w:type="spellStart"/>
      <w:r w:rsidRPr="0069187D">
        <w:rPr>
          <w:rFonts w:ascii="Arial" w:hAnsi="Arial" w:cs="Arial"/>
        </w:rPr>
        <w:t>abalo</w:t>
      </w:r>
      <w:proofErr w:type="spellEnd"/>
      <w:r w:rsidRPr="0069187D">
        <w:rPr>
          <w:rFonts w:ascii="Arial" w:hAnsi="Arial" w:cs="Arial"/>
        </w:rPr>
        <w:t xml:space="preserve"> y firmaron el convenio.</w:t>
      </w:r>
    </w:p>
    <w:p w:rsidR="00D07609" w:rsidRDefault="00D07609" w:rsidP="00D07609">
      <w:pPr>
        <w:spacing w:line="360" w:lineRule="auto"/>
        <w:jc w:val="both"/>
        <w:rPr>
          <w:rFonts w:ascii="Arial" w:hAnsi="Arial" w:cs="Arial"/>
        </w:rPr>
      </w:pPr>
      <w:r w:rsidRPr="0069187D">
        <w:rPr>
          <w:rFonts w:ascii="Arial" w:hAnsi="Arial" w:cs="Arial"/>
        </w:rPr>
        <w:t>La casa de encuentros nace con la finalidad de crear espacios para los jóvenes donde pudieran expresar sus ideas las primeras facilitadora de esta casa fue una persona que no era de la localidad, desde el año 2003 hasta la fecha, en el 2010 la casa de encuentro se transfiere a un local de la alcaldía municipal quedando como facilitador el joven Alexander Villalobos hasta la fecha la casa de encuentros han impartido diferentes talleres artísticos (así como formativos).</w:t>
      </w:r>
    </w:p>
    <w:p w:rsidR="00D07609" w:rsidRDefault="00D07609" w:rsidP="00D07609">
      <w:pPr>
        <w:tabs>
          <w:tab w:val="left" w:leader="underscore" w:pos="8789"/>
        </w:tabs>
        <w:rPr>
          <w:rFonts w:ascii="Arial" w:hAnsi="Arial" w:cs="Arial"/>
        </w:rPr>
      </w:pPr>
      <w:r>
        <w:rPr>
          <w:rFonts w:ascii="Arial" w:hAnsi="Arial" w:cs="Arial"/>
        </w:rPr>
        <w:tab/>
      </w:r>
    </w:p>
    <w:p w:rsidR="00D07609" w:rsidRPr="006973DE" w:rsidRDefault="00D07609" w:rsidP="00A149F5">
      <w:pPr>
        <w:pStyle w:val="Ttulo1"/>
      </w:pPr>
      <w:bookmarkStart w:id="65" w:name="_Toc370304213"/>
      <w:r w:rsidRPr="006973DE">
        <w:t>CEMENTERIO DE GUADALUPE</w:t>
      </w:r>
      <w:bookmarkEnd w:id="65"/>
    </w:p>
    <w:p w:rsidR="00D07609" w:rsidRPr="0069187D" w:rsidRDefault="00D07609" w:rsidP="00D07609">
      <w:pPr>
        <w:spacing w:line="360" w:lineRule="auto"/>
        <w:jc w:val="both"/>
        <w:rPr>
          <w:rFonts w:ascii="Arial" w:hAnsi="Arial" w:cs="Arial"/>
        </w:rPr>
      </w:pPr>
      <w:r w:rsidRPr="0069187D">
        <w:rPr>
          <w:rFonts w:ascii="Arial" w:hAnsi="Arial" w:cs="Arial"/>
        </w:rPr>
        <w:t xml:space="preserve">En Guadalupe no se tiene una fecha exacta cuando fueron sus inicios pero se tienen datos de personas fallecidas a finales de los años 1800 por sus escritos en sus nichos o </w:t>
      </w:r>
      <w:r w:rsidRPr="0069187D">
        <w:rPr>
          <w:rFonts w:ascii="Arial" w:hAnsi="Arial" w:cs="Arial"/>
        </w:rPr>
        <w:lastRenderedPageBreak/>
        <w:t>las diferentes muestras de arte que en ellas se encuentra. En este cementerio se pueden encontrar diversas muestras de ángeles bellamente tallados en mármol de las familias más adineradas de esa época se tiene conocimiento que algunos de los ángeles tallados en mármol vinieron  escultores desde Italia especialmente para hacerlos a estas familias.</w:t>
      </w:r>
    </w:p>
    <w:p w:rsidR="00D07609" w:rsidRPr="0069187D" w:rsidRDefault="00966CC3"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25152" behindDoc="0" locked="0" layoutInCell="1" allowOverlap="1">
            <wp:simplePos x="0" y="0"/>
            <wp:positionH relativeFrom="column">
              <wp:posOffset>-840740</wp:posOffset>
            </wp:positionH>
            <wp:positionV relativeFrom="paragraph">
              <wp:posOffset>-1424305</wp:posOffset>
            </wp:positionV>
            <wp:extent cx="579755" cy="8040370"/>
            <wp:effectExtent l="19050" t="0" r="0" b="0"/>
            <wp:wrapSquare wrapText="bothSides"/>
            <wp:docPr id="131"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r w:rsidR="00D07609" w:rsidRPr="0069187D">
        <w:rPr>
          <w:rFonts w:ascii="Arial" w:hAnsi="Arial" w:cs="Arial"/>
        </w:rPr>
        <w:t xml:space="preserve">El cementerio tiene una extensión de por lo menos una manzana y sigue creciendo, cabe señalar que en este cementerio se encuentran restos de habitantes de todos los cantones, incluyendo personas de Verapaz ya que en ese lugar no tenían un lugar </w:t>
      </w:r>
      <w:proofErr w:type="spellStart"/>
      <w:r w:rsidR="00D07609" w:rsidRPr="0069187D">
        <w:rPr>
          <w:rFonts w:ascii="Arial" w:hAnsi="Arial" w:cs="Arial"/>
        </w:rPr>
        <w:t>especifico</w:t>
      </w:r>
      <w:proofErr w:type="spellEnd"/>
      <w:r w:rsidR="00D07609" w:rsidRPr="0069187D">
        <w:rPr>
          <w:rFonts w:ascii="Arial" w:hAnsi="Arial" w:cs="Arial"/>
        </w:rPr>
        <w:t xml:space="preserve"> para este fin. Se conoce que por los años 1900 hasta por los años 1970 los muertos eran enterrados en sacos de yute ya que no todas las personas tenían recursos para poder comprar un féretro de madera y quienes lo hacían era porque tenía dinero. En el 2001 debido al terremoto estas esculturas se destruyeron y las que quedaron fueron  saqueadas y así se perdió todo su esplendor y belleza. Como un hecho interesante las personas cuentan que en algunas de estas tumbas se escuchan y se ven cosas extrañas como: llantos, quejidos y sombras se dice que estas apariciones son de personas que murieron violentamente, que practicaban brujerías o que tenían pacto con el demonio.</w:t>
      </w:r>
    </w:p>
    <w:p w:rsidR="00D07609" w:rsidRPr="0069187D" w:rsidRDefault="00D07609" w:rsidP="00D07609">
      <w:pPr>
        <w:spacing w:line="360" w:lineRule="auto"/>
        <w:jc w:val="both"/>
        <w:rPr>
          <w:rFonts w:ascii="Arial" w:hAnsi="Arial" w:cs="Arial"/>
        </w:rPr>
      </w:pPr>
      <w:r w:rsidRPr="0069187D">
        <w:rPr>
          <w:rFonts w:ascii="Arial" w:hAnsi="Arial" w:cs="Arial"/>
          <w:noProof/>
          <w:lang w:eastAsia="es-SV"/>
        </w:rPr>
        <w:drawing>
          <wp:anchor distT="0" distB="0" distL="114300" distR="114300" simplePos="0" relativeHeight="251771904" behindDoc="0" locked="0" layoutInCell="1" allowOverlap="1">
            <wp:simplePos x="0" y="0"/>
            <wp:positionH relativeFrom="column">
              <wp:posOffset>123825</wp:posOffset>
            </wp:positionH>
            <wp:positionV relativeFrom="paragraph">
              <wp:posOffset>94615</wp:posOffset>
            </wp:positionV>
            <wp:extent cx="2398395" cy="1791970"/>
            <wp:effectExtent l="19050" t="0" r="1905" b="0"/>
            <wp:wrapSquare wrapText="bothSides"/>
            <wp:docPr id="128" name="Imagen 1" descr="C:\Users\CESAR\Pictures\fotos pati\fotos dina pati\DSCN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dina pati\DSCN0670.JPG"/>
                    <pic:cNvPicPr>
                      <a:picLocks noChangeAspect="1" noChangeArrowheads="1"/>
                    </pic:cNvPicPr>
                  </pic:nvPicPr>
                  <pic:blipFill>
                    <a:blip r:embed="rId103" cstate="print">
                      <a:lum bright="-17000"/>
                    </a:blip>
                    <a:srcRect/>
                    <a:stretch>
                      <a:fillRect/>
                    </a:stretch>
                  </pic:blipFill>
                  <pic:spPr bwMode="auto">
                    <a:xfrm>
                      <a:off x="0" y="0"/>
                      <a:ext cx="2398395" cy="1791970"/>
                    </a:xfrm>
                    <a:prstGeom prst="rect">
                      <a:avLst/>
                    </a:prstGeom>
                    <a:noFill/>
                    <a:ln w="9525">
                      <a:noFill/>
                      <a:miter lim="800000"/>
                      <a:headEnd/>
                      <a:tailEnd/>
                    </a:ln>
                  </pic:spPr>
                </pic:pic>
              </a:graphicData>
            </a:graphic>
          </wp:anchor>
        </w:drawing>
      </w:r>
      <w:r w:rsidRPr="0069187D">
        <w:rPr>
          <w:rFonts w:ascii="Arial" w:hAnsi="Arial" w:cs="Arial"/>
          <w:noProof/>
          <w:lang w:eastAsia="es-SV"/>
        </w:rPr>
        <w:drawing>
          <wp:anchor distT="0" distB="0" distL="114300" distR="114300" simplePos="0" relativeHeight="251772928" behindDoc="0" locked="0" layoutInCell="1" allowOverlap="1">
            <wp:simplePos x="0" y="0"/>
            <wp:positionH relativeFrom="column">
              <wp:posOffset>2947035</wp:posOffset>
            </wp:positionH>
            <wp:positionV relativeFrom="paragraph">
              <wp:posOffset>94615</wp:posOffset>
            </wp:positionV>
            <wp:extent cx="2402205" cy="1806575"/>
            <wp:effectExtent l="19050" t="0" r="0" b="0"/>
            <wp:wrapSquare wrapText="bothSides"/>
            <wp:docPr id="129" name="Imagen 2" descr="C:\Users\CESAR\Pictures\fotos pati\fotos dina pati\DSCN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fotos pati\fotos dina pati\DSCN0678.JPG"/>
                    <pic:cNvPicPr>
                      <a:picLocks noChangeAspect="1" noChangeArrowheads="1"/>
                    </pic:cNvPicPr>
                  </pic:nvPicPr>
                  <pic:blipFill>
                    <a:blip r:embed="rId104" cstate="print"/>
                    <a:srcRect/>
                    <a:stretch>
                      <a:fillRect/>
                    </a:stretch>
                  </pic:blipFill>
                  <pic:spPr bwMode="auto">
                    <a:xfrm>
                      <a:off x="0" y="0"/>
                      <a:ext cx="2402205" cy="1806575"/>
                    </a:xfrm>
                    <a:prstGeom prst="rect">
                      <a:avLst/>
                    </a:prstGeom>
                    <a:noFill/>
                    <a:ln w="9525">
                      <a:noFill/>
                      <a:miter lim="800000"/>
                      <a:headEnd/>
                      <a:tailEnd/>
                    </a:ln>
                  </pic:spPr>
                </pic:pic>
              </a:graphicData>
            </a:graphic>
          </wp:anchor>
        </w:drawing>
      </w:r>
    </w:p>
    <w:p w:rsidR="00D07609" w:rsidRPr="0069187D" w:rsidRDefault="00D07609" w:rsidP="00D07609">
      <w:pPr>
        <w:tabs>
          <w:tab w:val="left" w:leader="underscore" w:pos="8789"/>
        </w:tabs>
        <w:spacing w:line="360" w:lineRule="auto"/>
        <w:jc w:val="both"/>
        <w:rPr>
          <w:rFonts w:ascii="Arial" w:hAnsi="Arial" w:cs="Arial"/>
        </w:rPr>
      </w:pPr>
      <w:r>
        <w:rPr>
          <w:rFonts w:ascii="Arial" w:hAnsi="Arial" w:cs="Arial"/>
          <w:noProof/>
          <w:lang w:eastAsia="es-SV"/>
        </w:rPr>
        <w:drawing>
          <wp:anchor distT="0" distB="0" distL="114300" distR="114300" simplePos="0" relativeHeight="251785216" behindDoc="0" locked="0" layoutInCell="1" allowOverlap="1">
            <wp:simplePos x="0" y="0"/>
            <wp:positionH relativeFrom="column">
              <wp:posOffset>61595</wp:posOffset>
            </wp:positionH>
            <wp:positionV relativeFrom="paragraph">
              <wp:posOffset>372745</wp:posOffset>
            </wp:positionV>
            <wp:extent cx="1717040" cy="1791970"/>
            <wp:effectExtent l="19050" t="0" r="0" b="0"/>
            <wp:wrapSquare wrapText="bothSides"/>
            <wp:docPr id="130" name="Imagen 1" descr="C:\Users\CESAR\Documents\ngddfnngxxnxnc\fotos antiguas\ro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ngddfnngxxnxnc\fotos antiguas\roro 2.jpg"/>
                    <pic:cNvPicPr>
                      <a:picLocks noChangeAspect="1" noChangeArrowheads="1"/>
                    </pic:cNvPicPr>
                  </pic:nvPicPr>
                  <pic:blipFill>
                    <a:blip r:embed="rId105" cstate="print"/>
                    <a:srcRect/>
                    <a:stretch>
                      <a:fillRect/>
                    </a:stretch>
                  </pic:blipFill>
                  <pic:spPr bwMode="auto">
                    <a:xfrm>
                      <a:off x="0" y="0"/>
                      <a:ext cx="1717040" cy="1791970"/>
                    </a:xfrm>
                    <a:prstGeom prst="rect">
                      <a:avLst/>
                    </a:prstGeom>
                    <a:noFill/>
                    <a:ln w="9525">
                      <a:noFill/>
                      <a:miter lim="800000"/>
                      <a:headEnd/>
                      <a:tailEnd/>
                    </a:ln>
                  </pic:spPr>
                </pic:pic>
              </a:graphicData>
            </a:graphic>
          </wp:anchor>
        </w:drawing>
      </w:r>
      <w:r>
        <w:rPr>
          <w:rFonts w:ascii="Arial" w:hAnsi="Arial" w:cs="Arial"/>
        </w:rPr>
        <w:tab/>
      </w:r>
    </w:p>
    <w:p w:rsidR="00D07609" w:rsidRPr="006973DE" w:rsidRDefault="00D07609" w:rsidP="00A149F5">
      <w:pPr>
        <w:pStyle w:val="Ttulo1"/>
      </w:pPr>
      <w:bookmarkStart w:id="66" w:name="_Toc370304214"/>
      <w:r w:rsidRPr="006973DE">
        <w:t>EL OBELISCO</w:t>
      </w:r>
      <w:bookmarkEnd w:id="66"/>
    </w:p>
    <w:p w:rsidR="00D07609" w:rsidRDefault="00D07609" w:rsidP="00D07609">
      <w:pPr>
        <w:spacing w:line="360" w:lineRule="auto"/>
        <w:jc w:val="both"/>
        <w:rPr>
          <w:rFonts w:ascii="Arial" w:hAnsi="Arial" w:cs="Arial"/>
        </w:rPr>
      </w:pPr>
      <w:r w:rsidRPr="0069187D">
        <w:rPr>
          <w:rFonts w:ascii="Arial" w:hAnsi="Arial" w:cs="Arial"/>
        </w:rPr>
        <w:t xml:space="preserve">En el año de 1920 en el valle de rincón grande de Guadalupe, el 1 de mayo de ese mismo año, se le dio como </w:t>
      </w:r>
      <w:proofErr w:type="spellStart"/>
      <w:r w:rsidRPr="0069187D">
        <w:rPr>
          <w:rFonts w:ascii="Arial" w:hAnsi="Arial" w:cs="Arial"/>
        </w:rPr>
        <w:t>titulo</w:t>
      </w:r>
      <w:proofErr w:type="spellEnd"/>
      <w:r w:rsidRPr="0069187D">
        <w:rPr>
          <w:rFonts w:ascii="Arial" w:hAnsi="Arial" w:cs="Arial"/>
        </w:rPr>
        <w:t xml:space="preserve"> de ciudad de Guadalupe, y a raíz pasaron los años , en el año de 1970 cumplía 50 años de ser ciudad y es donde celebrando su cincuentenario, poniendo un </w:t>
      </w:r>
      <w:r w:rsidR="00966CC3">
        <w:rPr>
          <w:rFonts w:ascii="Arial" w:hAnsi="Arial" w:cs="Arial"/>
          <w:noProof/>
          <w:lang w:eastAsia="es-SV"/>
        </w:rPr>
        <w:lastRenderedPageBreak/>
        <w:drawing>
          <wp:anchor distT="0" distB="0" distL="114300" distR="114300" simplePos="0" relativeHeight="251811840" behindDoc="0" locked="0" layoutInCell="1" allowOverlap="1">
            <wp:simplePos x="0" y="0"/>
            <wp:positionH relativeFrom="column">
              <wp:posOffset>6076950</wp:posOffset>
            </wp:positionH>
            <wp:positionV relativeFrom="paragraph">
              <wp:posOffset>-207010</wp:posOffset>
            </wp:positionV>
            <wp:extent cx="511175" cy="8197850"/>
            <wp:effectExtent l="19050" t="0" r="3175" b="0"/>
            <wp:wrapSquare wrapText="bothSides"/>
            <wp:docPr id="127"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Pr="0069187D">
        <w:rPr>
          <w:rFonts w:ascii="Arial" w:hAnsi="Arial" w:cs="Arial"/>
        </w:rPr>
        <w:t xml:space="preserve">obelisco en el parque de la ciudad que mide 3 metros  de altura por su base que tiene un ancho de 60 metros y su alrededor tiene grama verde y un árbol de pino que está ubicado en la parte trasera del quiosco del parque, este cuenta con 3 placas que están ubicadas en 3 de sus lados y cada una de estas tiene plasmada el comité organizador del cincuentenario, y en otra placa está plasmado el </w:t>
      </w:r>
      <w:proofErr w:type="spellStart"/>
      <w:r w:rsidRPr="0069187D">
        <w:rPr>
          <w:rFonts w:ascii="Arial" w:hAnsi="Arial" w:cs="Arial"/>
        </w:rPr>
        <w:t>titulo</w:t>
      </w:r>
      <w:proofErr w:type="spellEnd"/>
      <w:r w:rsidRPr="0069187D">
        <w:rPr>
          <w:rFonts w:ascii="Arial" w:hAnsi="Arial" w:cs="Arial"/>
        </w:rPr>
        <w:t xml:space="preserve"> de ciudad de Guadalupe. </w:t>
      </w:r>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94432" behindDoc="0" locked="0" layoutInCell="1" allowOverlap="1">
            <wp:simplePos x="0" y="0"/>
            <wp:positionH relativeFrom="column">
              <wp:posOffset>15240</wp:posOffset>
            </wp:positionH>
            <wp:positionV relativeFrom="paragraph">
              <wp:posOffset>92075</wp:posOffset>
            </wp:positionV>
            <wp:extent cx="2133600" cy="2847340"/>
            <wp:effectExtent l="19050" t="0" r="0" b="0"/>
            <wp:wrapSquare wrapText="bothSides"/>
            <wp:docPr id="132" name="Imagen 11" descr="C:\Users\CESAR\Pictures\fotos pati\fotos jesus castillo y otros\SAM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ESAR\Pictures\fotos pati\fotos jesus castillo y otros\SAM_0193.JPG"/>
                    <pic:cNvPicPr>
                      <a:picLocks noChangeAspect="1" noChangeArrowheads="1"/>
                    </pic:cNvPicPr>
                  </pic:nvPicPr>
                  <pic:blipFill>
                    <a:blip r:embed="rId106" cstate="print"/>
                    <a:srcRect/>
                    <a:stretch>
                      <a:fillRect/>
                    </a:stretch>
                  </pic:blipFill>
                  <pic:spPr bwMode="auto">
                    <a:xfrm>
                      <a:off x="0" y="0"/>
                      <a:ext cx="2133600" cy="2847340"/>
                    </a:xfrm>
                    <a:prstGeom prst="rect">
                      <a:avLst/>
                    </a:prstGeom>
                    <a:noFill/>
                    <a:ln w="9525">
                      <a:noFill/>
                      <a:miter lim="800000"/>
                      <a:headEnd/>
                      <a:tailEnd/>
                    </a:ln>
                  </pic:spPr>
                </pic:pic>
              </a:graphicData>
            </a:graphic>
          </wp:anchor>
        </w:drawing>
      </w:r>
      <w:r w:rsidRPr="0069187D">
        <w:rPr>
          <w:rFonts w:ascii="Arial" w:hAnsi="Arial" w:cs="Arial"/>
        </w:rPr>
        <w:t xml:space="preserve">El obelisco posee cuatro partes que terminan de la altura del monumento, y su forma es triangular. Hoy en día los guadalupanos tienen este majestuoso monumento que son pocos de los que existen en los departamentos y uno de los patrimonios culturales que tiene la ciudad, en una de las placas </w:t>
      </w:r>
      <w:proofErr w:type="spellStart"/>
      <w:r w:rsidRPr="0069187D">
        <w:rPr>
          <w:rFonts w:ascii="Arial" w:hAnsi="Arial" w:cs="Arial"/>
        </w:rPr>
        <w:t>esta</w:t>
      </w:r>
      <w:proofErr w:type="spellEnd"/>
      <w:r w:rsidRPr="0069187D">
        <w:rPr>
          <w:rFonts w:ascii="Arial" w:hAnsi="Arial" w:cs="Arial"/>
        </w:rPr>
        <w:t xml:space="preserve"> el  nombre de las personas que trabajaron para que esta obra se realizara y tener ese maravilloso monumento, entre estas personas tenemos a los miembros de la directiva municipal quienes son: el presidente Raúl Antonio Flores, vicepresidente José Antonio cañas secretario Fausto fuentes Montoya, pro-secretaria Luisa del pilar </w:t>
      </w:r>
      <w:proofErr w:type="spellStart"/>
      <w:r w:rsidRPr="0069187D">
        <w:rPr>
          <w:rFonts w:ascii="Arial" w:hAnsi="Arial" w:cs="Arial"/>
        </w:rPr>
        <w:t>Menjivar</w:t>
      </w:r>
      <w:proofErr w:type="spellEnd"/>
      <w:r w:rsidRPr="0069187D">
        <w:rPr>
          <w:rFonts w:ascii="Arial" w:hAnsi="Arial" w:cs="Arial"/>
        </w:rPr>
        <w:t xml:space="preserve">, tesorero Víctor Manuel </w:t>
      </w:r>
      <w:proofErr w:type="spellStart"/>
      <w:r w:rsidRPr="0069187D">
        <w:rPr>
          <w:rFonts w:ascii="Arial" w:hAnsi="Arial" w:cs="Arial"/>
        </w:rPr>
        <w:t>Menjivar</w:t>
      </w:r>
      <w:proofErr w:type="spellEnd"/>
      <w:r w:rsidRPr="0069187D">
        <w:rPr>
          <w:rFonts w:ascii="Arial" w:hAnsi="Arial" w:cs="Arial"/>
        </w:rPr>
        <w:t xml:space="preserve">, sindico </w:t>
      </w:r>
      <w:proofErr w:type="spellStart"/>
      <w:r w:rsidRPr="0069187D">
        <w:rPr>
          <w:rFonts w:ascii="Arial" w:hAnsi="Arial" w:cs="Arial"/>
        </w:rPr>
        <w:t>Crus</w:t>
      </w:r>
      <w:proofErr w:type="spellEnd"/>
      <w:r w:rsidRPr="0069187D">
        <w:rPr>
          <w:rFonts w:ascii="Arial" w:hAnsi="Arial" w:cs="Arial"/>
        </w:rPr>
        <w:t xml:space="preserve"> Cubas Cañas y  vocales Carmen torres Buena Ventura de </w:t>
      </w:r>
      <w:proofErr w:type="spellStart"/>
      <w:r w:rsidRPr="0069187D">
        <w:rPr>
          <w:rFonts w:ascii="Arial" w:hAnsi="Arial" w:cs="Arial"/>
        </w:rPr>
        <w:t>Matal</w:t>
      </w:r>
      <w:proofErr w:type="spellEnd"/>
      <w:r w:rsidRPr="0069187D">
        <w:rPr>
          <w:rFonts w:ascii="Arial" w:hAnsi="Arial" w:cs="Arial"/>
        </w:rPr>
        <w:t xml:space="preserve">, Armando Montoya y la señorita  </w:t>
      </w:r>
      <w:proofErr w:type="spellStart"/>
      <w:r w:rsidRPr="0069187D">
        <w:rPr>
          <w:rFonts w:ascii="Arial" w:hAnsi="Arial" w:cs="Arial"/>
        </w:rPr>
        <w:t>Orbelina</w:t>
      </w:r>
      <w:proofErr w:type="spellEnd"/>
      <w:r w:rsidRPr="0069187D">
        <w:rPr>
          <w:rFonts w:ascii="Arial" w:hAnsi="Arial" w:cs="Arial"/>
        </w:rPr>
        <w:t xml:space="preserve"> </w:t>
      </w:r>
      <w:proofErr w:type="spellStart"/>
      <w:r w:rsidRPr="0069187D">
        <w:rPr>
          <w:rFonts w:ascii="Arial" w:hAnsi="Arial" w:cs="Arial"/>
        </w:rPr>
        <w:t>Osegueda</w:t>
      </w:r>
      <w:proofErr w:type="spellEnd"/>
      <w:r w:rsidRPr="0069187D">
        <w:rPr>
          <w:rFonts w:ascii="Arial" w:hAnsi="Arial" w:cs="Arial"/>
        </w:rPr>
        <w:t xml:space="preserve"> </w:t>
      </w:r>
      <w:proofErr w:type="spellStart"/>
      <w:r w:rsidRPr="0069187D">
        <w:rPr>
          <w:rFonts w:ascii="Arial" w:hAnsi="Arial" w:cs="Arial"/>
        </w:rPr>
        <w:t>co</w:t>
      </w:r>
      <w:proofErr w:type="spellEnd"/>
      <w:r w:rsidRPr="0069187D">
        <w:rPr>
          <w:rFonts w:ascii="Arial" w:hAnsi="Arial" w:cs="Arial"/>
        </w:rPr>
        <w:t xml:space="preserve"> n doña Leticia Mabel Cañas, este fue el comité organizador del cincuentenario que celebro las bodas de oro en Guadalupe y que dejo este monumento en nuestra bella ciudad </w:t>
      </w:r>
    </w:p>
    <w:p w:rsidR="00D07609" w:rsidRPr="0069187D"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000AEE" w:rsidRDefault="00D07609" w:rsidP="00A149F5">
      <w:pPr>
        <w:pStyle w:val="Ttulo1"/>
      </w:pPr>
      <w:r w:rsidRPr="00000AEE">
        <w:rPr>
          <w:noProof/>
          <w:lang w:eastAsia="es-SV"/>
        </w:rPr>
        <w:drawing>
          <wp:anchor distT="0" distB="0" distL="114300" distR="114300" simplePos="0" relativeHeight="251773952" behindDoc="0" locked="0" layoutInCell="1" allowOverlap="1">
            <wp:simplePos x="0" y="0"/>
            <wp:positionH relativeFrom="column">
              <wp:posOffset>65405</wp:posOffset>
            </wp:positionH>
            <wp:positionV relativeFrom="paragraph">
              <wp:posOffset>29210</wp:posOffset>
            </wp:positionV>
            <wp:extent cx="3289300" cy="1777365"/>
            <wp:effectExtent l="19050" t="0" r="6350" b="0"/>
            <wp:wrapSquare wrapText="bothSides"/>
            <wp:docPr id="133" name="Imagen 1" descr="C:\Users\CESAR\Pictures\fotos pati\fotos dina pati\DSCN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dina pati\DSCN0770.JPG"/>
                    <pic:cNvPicPr>
                      <a:picLocks noChangeAspect="1" noChangeArrowheads="1"/>
                    </pic:cNvPicPr>
                  </pic:nvPicPr>
                  <pic:blipFill>
                    <a:blip r:embed="rId107" cstate="print"/>
                    <a:srcRect t="20070" b="8099"/>
                    <a:stretch>
                      <a:fillRect/>
                    </a:stretch>
                  </pic:blipFill>
                  <pic:spPr bwMode="auto">
                    <a:xfrm>
                      <a:off x="0" y="0"/>
                      <a:ext cx="3289300" cy="1777365"/>
                    </a:xfrm>
                    <a:prstGeom prst="rect">
                      <a:avLst/>
                    </a:prstGeom>
                    <a:noFill/>
                    <a:ln w="9525">
                      <a:noFill/>
                      <a:miter lim="800000"/>
                      <a:headEnd/>
                      <a:tailEnd/>
                    </a:ln>
                  </pic:spPr>
                </pic:pic>
              </a:graphicData>
            </a:graphic>
          </wp:anchor>
        </w:drawing>
      </w:r>
      <w:bookmarkStart w:id="67" w:name="_Toc370304215"/>
      <w:r w:rsidRPr="00000AEE">
        <w:t>EL RASTRO</w:t>
      </w:r>
      <w:bookmarkEnd w:id="67"/>
    </w:p>
    <w:p w:rsidR="00D07609" w:rsidRPr="0069187D" w:rsidRDefault="00D07609" w:rsidP="00D07609">
      <w:pPr>
        <w:spacing w:line="360" w:lineRule="auto"/>
        <w:jc w:val="both"/>
        <w:rPr>
          <w:rFonts w:ascii="Arial" w:hAnsi="Arial" w:cs="Arial"/>
        </w:rPr>
      </w:pPr>
      <w:r>
        <w:rPr>
          <w:rFonts w:ascii="Arial" w:hAnsi="Arial" w:cs="Arial"/>
        </w:rPr>
        <w:t xml:space="preserve">El </w:t>
      </w:r>
      <w:r w:rsidRPr="0069187D">
        <w:rPr>
          <w:rFonts w:ascii="Arial" w:hAnsi="Arial" w:cs="Arial"/>
        </w:rPr>
        <w:t xml:space="preserve">rastro municipal este establecimiento fue construido entre los años 1960 y1970, este lugar está ubicado en el pasaje para del barrio concepción  mejor conocido por los lugareños del municipio como calle el rastro. este fue creado con el fin de ofrecerles un lugar higiénico donde las personas que se dedicaban a destazar pero por usar el rastro las personas </w:t>
      </w:r>
      <w:r w:rsidRPr="0069187D">
        <w:rPr>
          <w:rFonts w:ascii="Arial" w:hAnsi="Arial" w:cs="Arial"/>
        </w:rPr>
        <w:lastRenderedPageBreak/>
        <w:t xml:space="preserve">pagaban una pequeña suma a la alcaldía municipal .este rastro contaba con una habitación  amplia donde se destazaba, dos baños sanitarios y todo lo que debía tener un rastro. En frente estaba un establo donde se mantenían los animales que se iban a sacrificar. El inspector de salud era el encargado de revisar la carne destazada para así poder garantizar  la higiene y calidad. Hoy en día unas personas habitan en el </w:t>
      </w:r>
      <w:r>
        <w:rPr>
          <w:rFonts w:ascii="Arial" w:hAnsi="Arial" w:cs="Arial"/>
        </w:rPr>
        <w:t>predio donde se destazaban.</w:t>
      </w:r>
    </w:p>
    <w:p w:rsidR="00D07609" w:rsidRPr="0069187D" w:rsidRDefault="00966CC3" w:rsidP="00A149F5">
      <w:pPr>
        <w:pStyle w:val="Ttulo1"/>
      </w:pPr>
      <w:r>
        <w:rPr>
          <w:noProof/>
          <w:lang w:eastAsia="es-SV"/>
        </w:rPr>
        <w:drawing>
          <wp:anchor distT="0" distB="0" distL="114300" distR="114300" simplePos="0" relativeHeight="251826176" behindDoc="0" locked="0" layoutInCell="1" allowOverlap="1">
            <wp:simplePos x="0" y="0"/>
            <wp:positionH relativeFrom="column">
              <wp:posOffset>-935355</wp:posOffset>
            </wp:positionH>
            <wp:positionV relativeFrom="paragraph">
              <wp:posOffset>-1779905</wp:posOffset>
            </wp:positionV>
            <wp:extent cx="579755" cy="8040370"/>
            <wp:effectExtent l="19050" t="0" r="0" b="0"/>
            <wp:wrapSquare wrapText="bothSides"/>
            <wp:docPr id="137"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r w:rsidR="00D07609">
        <w:tab/>
      </w:r>
    </w:p>
    <w:p w:rsidR="00D07609" w:rsidRPr="00000AEE" w:rsidRDefault="00D07609" w:rsidP="00A149F5">
      <w:pPr>
        <w:pStyle w:val="Ttulo1"/>
      </w:pPr>
      <w:r>
        <w:rPr>
          <w:noProof/>
          <w:lang w:eastAsia="es-SV"/>
        </w:rPr>
        <w:drawing>
          <wp:anchor distT="0" distB="0" distL="114300" distR="114300" simplePos="0" relativeHeight="251793408" behindDoc="0" locked="0" layoutInCell="1" allowOverlap="1">
            <wp:simplePos x="0" y="0"/>
            <wp:positionH relativeFrom="column">
              <wp:posOffset>15361</wp:posOffset>
            </wp:positionH>
            <wp:positionV relativeFrom="paragraph">
              <wp:posOffset>2644</wp:posOffset>
            </wp:positionV>
            <wp:extent cx="2631552" cy="1979271"/>
            <wp:effectExtent l="19050" t="0" r="0" b="0"/>
            <wp:wrapSquare wrapText="bothSides"/>
            <wp:docPr id="135" name="Imagen 10" descr="C:\Users\CESAR\Pictures\fotos pati\fotos dina pati\DSCN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Pictures\fotos pati\fotos dina pati\DSCN0698.JPG"/>
                    <pic:cNvPicPr>
                      <a:picLocks noChangeAspect="1" noChangeArrowheads="1"/>
                    </pic:cNvPicPr>
                  </pic:nvPicPr>
                  <pic:blipFill>
                    <a:blip r:embed="rId108" cstate="print"/>
                    <a:srcRect/>
                    <a:stretch>
                      <a:fillRect/>
                    </a:stretch>
                  </pic:blipFill>
                  <pic:spPr bwMode="auto">
                    <a:xfrm>
                      <a:off x="0" y="0"/>
                      <a:ext cx="2631552" cy="1979271"/>
                    </a:xfrm>
                    <a:prstGeom prst="rect">
                      <a:avLst/>
                    </a:prstGeom>
                    <a:noFill/>
                    <a:ln w="9525">
                      <a:noFill/>
                      <a:miter lim="800000"/>
                      <a:headEnd/>
                      <a:tailEnd/>
                    </a:ln>
                  </pic:spPr>
                </pic:pic>
              </a:graphicData>
            </a:graphic>
          </wp:anchor>
        </w:drawing>
      </w:r>
      <w:bookmarkStart w:id="68" w:name="_Toc370304216"/>
      <w:r w:rsidRPr="00000AEE">
        <w:t>EX – ANTEL</w:t>
      </w:r>
      <w:bookmarkEnd w:id="68"/>
    </w:p>
    <w:p w:rsidR="00D07609" w:rsidRPr="0069187D" w:rsidRDefault="00D07609" w:rsidP="00D07609">
      <w:pPr>
        <w:spacing w:line="360" w:lineRule="auto"/>
        <w:jc w:val="both"/>
        <w:rPr>
          <w:rFonts w:ascii="Arial" w:hAnsi="Arial" w:cs="Arial"/>
        </w:rPr>
      </w:pPr>
      <w:r w:rsidRPr="0069187D">
        <w:rPr>
          <w:rFonts w:ascii="Arial" w:hAnsi="Arial" w:cs="Arial"/>
        </w:rPr>
        <w:t xml:space="preserve">Según datos que existen este terreno fue donado por el señor José Hidalgo, y su construcción fue aproximadamente entre los años 70 y funciono hasta los años 90 como dato curioso en </w:t>
      </w:r>
      <w:proofErr w:type="spellStart"/>
      <w:r w:rsidRPr="0069187D">
        <w:rPr>
          <w:rFonts w:ascii="Arial" w:hAnsi="Arial" w:cs="Arial"/>
        </w:rPr>
        <w:t>antel</w:t>
      </w:r>
      <w:proofErr w:type="spellEnd"/>
      <w:r w:rsidRPr="0069187D">
        <w:rPr>
          <w:rFonts w:ascii="Arial" w:hAnsi="Arial" w:cs="Arial"/>
        </w:rPr>
        <w:t xml:space="preserve"> se hacían largas filas para poder hacer llamadas, pero las mujeres tenían prioridad pues eran atendidas rápidamente más que los hombres.</w:t>
      </w:r>
    </w:p>
    <w:p w:rsidR="00D07609" w:rsidRPr="0069187D" w:rsidRDefault="00D07609" w:rsidP="00D07609">
      <w:pPr>
        <w:spacing w:line="360" w:lineRule="auto"/>
        <w:jc w:val="both"/>
        <w:rPr>
          <w:rFonts w:ascii="Arial" w:hAnsi="Arial" w:cs="Arial"/>
        </w:rPr>
      </w:pPr>
      <w:r w:rsidRPr="0069187D">
        <w:rPr>
          <w:rFonts w:ascii="Arial" w:hAnsi="Arial" w:cs="Arial"/>
        </w:rPr>
        <w:t xml:space="preserve">Los servicios que prestaba esta institución eran: llamadas pre-programadas y telegramas, se </w:t>
      </w:r>
      <w:proofErr w:type="spellStart"/>
      <w:r w:rsidRPr="0069187D">
        <w:rPr>
          <w:rFonts w:ascii="Arial" w:hAnsi="Arial" w:cs="Arial"/>
        </w:rPr>
        <w:t>cambio</w:t>
      </w:r>
      <w:proofErr w:type="spellEnd"/>
      <w:r w:rsidRPr="0069187D">
        <w:rPr>
          <w:rFonts w:ascii="Arial" w:hAnsi="Arial" w:cs="Arial"/>
        </w:rPr>
        <w:t xml:space="preserve"> a las líneas domiciliares que hasta ahora se tienen, y esto surge gracias al apogeo del café en esos tiempos.</w:t>
      </w:r>
    </w:p>
    <w:p w:rsidR="00D07609" w:rsidRPr="0069187D"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9C6B5A" w:rsidRDefault="00D07609" w:rsidP="00A149F5">
      <w:pPr>
        <w:pStyle w:val="Ttulo1"/>
      </w:pPr>
      <w:r w:rsidRPr="009C6B5A">
        <w:rPr>
          <w:noProof/>
          <w:lang w:eastAsia="es-SV"/>
        </w:rPr>
        <w:drawing>
          <wp:anchor distT="0" distB="0" distL="114300" distR="114300" simplePos="0" relativeHeight="251795456" behindDoc="0" locked="0" layoutInCell="1" allowOverlap="1">
            <wp:simplePos x="0" y="0"/>
            <wp:positionH relativeFrom="column">
              <wp:posOffset>15240</wp:posOffset>
            </wp:positionH>
            <wp:positionV relativeFrom="paragraph">
              <wp:posOffset>25400</wp:posOffset>
            </wp:positionV>
            <wp:extent cx="1659255" cy="1967230"/>
            <wp:effectExtent l="19050" t="0" r="0" b="0"/>
            <wp:wrapSquare wrapText="bothSides"/>
            <wp:docPr id="136" name="Imagen 12" descr="C:\Users\CESAR\Pictures\fotos pati\camara dina\DSCN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Pictures\fotos pati\camara dina\DSCN1151.JPG"/>
                    <pic:cNvPicPr>
                      <a:picLocks noChangeAspect="1" noChangeArrowheads="1"/>
                    </pic:cNvPicPr>
                  </pic:nvPicPr>
                  <pic:blipFill>
                    <a:blip r:embed="rId109" cstate="print"/>
                    <a:srcRect b="7795"/>
                    <a:stretch>
                      <a:fillRect/>
                    </a:stretch>
                  </pic:blipFill>
                  <pic:spPr bwMode="auto">
                    <a:xfrm>
                      <a:off x="0" y="0"/>
                      <a:ext cx="1659255" cy="1967230"/>
                    </a:xfrm>
                    <a:prstGeom prst="rect">
                      <a:avLst/>
                    </a:prstGeom>
                    <a:noFill/>
                    <a:ln w="9525">
                      <a:noFill/>
                      <a:miter lim="800000"/>
                      <a:headEnd/>
                      <a:tailEnd/>
                    </a:ln>
                  </pic:spPr>
                </pic:pic>
              </a:graphicData>
            </a:graphic>
          </wp:anchor>
        </w:drawing>
      </w:r>
      <w:bookmarkStart w:id="69" w:name="_Toc370304217"/>
      <w:r w:rsidRPr="009C6B5A">
        <w:t>GRUTAS</w:t>
      </w:r>
      <w:bookmarkEnd w:id="69"/>
    </w:p>
    <w:p w:rsidR="00D07609" w:rsidRDefault="00D07609" w:rsidP="00D07609">
      <w:pPr>
        <w:spacing w:line="360" w:lineRule="auto"/>
        <w:jc w:val="both"/>
        <w:rPr>
          <w:rFonts w:ascii="Arial" w:hAnsi="Arial" w:cs="Arial"/>
        </w:rPr>
      </w:pPr>
      <w:r w:rsidRPr="0069187D">
        <w:rPr>
          <w:rFonts w:ascii="Arial" w:hAnsi="Arial" w:cs="Arial"/>
        </w:rPr>
        <w:t>En el año 2000 el arzobispo Fernando Sáenz Lacalle dio la orden de construir grutas en cada entrada y salida de pueblos y cantones por la razón de que las grutas son el reflejo del amor de la Virgen hacia las personas, la gruta que está en la entrada de la ciudad de Guadalupe fue construida en el año 2001 cuando estaba el Padre Ángel a cargo de la Iglesia Nuestra Señora de Guadalupe.</w:t>
      </w:r>
    </w:p>
    <w:p w:rsidR="00D07609" w:rsidRPr="0069187D" w:rsidRDefault="00D07609" w:rsidP="00D07609">
      <w:pPr>
        <w:spacing w:line="360" w:lineRule="auto"/>
        <w:jc w:val="both"/>
        <w:rPr>
          <w:rFonts w:ascii="Arial" w:hAnsi="Arial" w:cs="Arial"/>
        </w:rPr>
      </w:pPr>
    </w:p>
    <w:p w:rsidR="00D07609" w:rsidRPr="009C6B5A" w:rsidRDefault="00966CC3" w:rsidP="00A149F5">
      <w:pPr>
        <w:pStyle w:val="Ttulo1"/>
      </w:pPr>
      <w:r>
        <w:rPr>
          <w:noProof/>
          <w:lang w:eastAsia="es-SV"/>
        </w:rPr>
        <w:lastRenderedPageBreak/>
        <w:drawing>
          <wp:anchor distT="0" distB="0" distL="114300" distR="114300" simplePos="0" relativeHeight="251812864" behindDoc="0" locked="0" layoutInCell="1" allowOverlap="1">
            <wp:simplePos x="0" y="0"/>
            <wp:positionH relativeFrom="column">
              <wp:posOffset>6045835</wp:posOffset>
            </wp:positionH>
            <wp:positionV relativeFrom="paragraph">
              <wp:posOffset>-333375</wp:posOffset>
            </wp:positionV>
            <wp:extent cx="511175" cy="8197850"/>
            <wp:effectExtent l="19050" t="0" r="3175" b="0"/>
            <wp:wrapSquare wrapText="bothSides"/>
            <wp:docPr id="134"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sidRPr="009C6B5A">
        <w:rPr>
          <w:noProof/>
          <w:lang w:eastAsia="es-SV"/>
        </w:rPr>
        <w:drawing>
          <wp:anchor distT="0" distB="0" distL="114300" distR="114300" simplePos="0" relativeHeight="251774976" behindDoc="0" locked="0" layoutInCell="1" allowOverlap="1">
            <wp:simplePos x="0" y="0"/>
            <wp:positionH relativeFrom="column">
              <wp:posOffset>43815</wp:posOffset>
            </wp:positionH>
            <wp:positionV relativeFrom="paragraph">
              <wp:posOffset>45085</wp:posOffset>
            </wp:positionV>
            <wp:extent cx="1626870" cy="2171700"/>
            <wp:effectExtent l="19050" t="0" r="0" b="0"/>
            <wp:wrapSquare wrapText="bothSides"/>
            <wp:docPr id="138" name="Imagen 1" descr="C:\Users\CESAR\Pictures\Picasa\Exportaciones\fotos dina pati\DSCN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icasa\Exportaciones\fotos dina pati\DSCN0534.JPG"/>
                    <pic:cNvPicPr>
                      <a:picLocks noChangeAspect="1" noChangeArrowheads="1"/>
                    </pic:cNvPicPr>
                  </pic:nvPicPr>
                  <pic:blipFill>
                    <a:blip r:embed="rId110" cstate="print"/>
                    <a:srcRect/>
                    <a:stretch>
                      <a:fillRect/>
                    </a:stretch>
                  </pic:blipFill>
                  <pic:spPr bwMode="auto">
                    <a:xfrm>
                      <a:off x="0" y="0"/>
                      <a:ext cx="1626870" cy="2171700"/>
                    </a:xfrm>
                    <a:prstGeom prst="rect">
                      <a:avLst/>
                    </a:prstGeom>
                    <a:noFill/>
                    <a:ln w="9525">
                      <a:noFill/>
                      <a:miter lim="800000"/>
                      <a:headEnd/>
                      <a:tailEnd/>
                    </a:ln>
                  </pic:spPr>
                </pic:pic>
              </a:graphicData>
            </a:graphic>
          </wp:anchor>
        </w:drawing>
      </w:r>
      <w:bookmarkStart w:id="70" w:name="_Toc370304218"/>
      <w:r w:rsidR="00D07609" w:rsidRPr="009C6B5A">
        <w:t>LA CASA DE LA CULTURA</w:t>
      </w:r>
      <w:bookmarkEnd w:id="70"/>
    </w:p>
    <w:p w:rsidR="00D07609" w:rsidRPr="0069187D" w:rsidRDefault="00D07609" w:rsidP="00D07609">
      <w:pPr>
        <w:spacing w:line="360" w:lineRule="auto"/>
        <w:jc w:val="both"/>
        <w:rPr>
          <w:rFonts w:ascii="Arial" w:hAnsi="Arial" w:cs="Arial"/>
        </w:rPr>
      </w:pPr>
      <w:r w:rsidRPr="0069187D">
        <w:rPr>
          <w:rFonts w:ascii="Arial" w:hAnsi="Arial" w:cs="Arial"/>
        </w:rPr>
        <w:t>La casa de la cultura se fundó en el año 1998 y la inicia</w:t>
      </w:r>
      <w:r>
        <w:rPr>
          <w:rFonts w:ascii="Arial" w:hAnsi="Arial" w:cs="Arial"/>
        </w:rPr>
        <w:t>tiva la dio la fundación “FUNDEGUADALUPE</w:t>
      </w:r>
      <w:r w:rsidRPr="0069187D">
        <w:rPr>
          <w:rFonts w:ascii="Arial" w:hAnsi="Arial" w:cs="Arial"/>
        </w:rPr>
        <w:t xml:space="preserve"> En el año de 1999 funciono por primera vez la Casa De La Cultura donde eran antes los antiguos portales de la ciudad. Luego se </w:t>
      </w:r>
      <w:proofErr w:type="spellStart"/>
      <w:r w:rsidRPr="0069187D">
        <w:rPr>
          <w:rFonts w:ascii="Arial" w:hAnsi="Arial" w:cs="Arial"/>
        </w:rPr>
        <w:t>traslado</w:t>
      </w:r>
      <w:proofErr w:type="spellEnd"/>
      <w:r w:rsidRPr="0069187D">
        <w:rPr>
          <w:rFonts w:ascii="Arial" w:hAnsi="Arial" w:cs="Arial"/>
        </w:rPr>
        <w:t xml:space="preserve"> donde hoy funciona un </w:t>
      </w:r>
      <w:proofErr w:type="spellStart"/>
      <w:r w:rsidRPr="0069187D">
        <w:rPr>
          <w:rFonts w:ascii="Arial" w:hAnsi="Arial" w:cs="Arial"/>
        </w:rPr>
        <w:t>agroservicio</w:t>
      </w:r>
      <w:proofErr w:type="spellEnd"/>
      <w:r w:rsidRPr="0069187D">
        <w:rPr>
          <w:rFonts w:ascii="Arial" w:hAnsi="Arial" w:cs="Arial"/>
        </w:rPr>
        <w:t>. Ya estando en esta instalación pasaron los terremotos, vieron que la estructura no era la adecuada y la pasaron donde está la alcaldía ahí se conocía como el mercado. Entonces se estableció en un  cuarto de ese lugar donde ahora funciona la casa de encuentro. En el 2001 después de los terremotos, se perdió la iniciativa porque la persona de la casa de la cultura no era funcionaria y funciono hasta el año 2004.</w:t>
      </w:r>
      <w:r>
        <w:rPr>
          <w:rFonts w:ascii="Arial" w:hAnsi="Arial" w:cs="Arial"/>
        </w:rPr>
        <w:t xml:space="preserve"> </w:t>
      </w:r>
      <w:r w:rsidRPr="0069187D">
        <w:rPr>
          <w:rFonts w:ascii="Arial" w:hAnsi="Arial" w:cs="Arial"/>
        </w:rPr>
        <w:t xml:space="preserve">Luego que remodelaron ese lugar este lugar la pasaron donde está el taller de artesanías de barro, donde es la comunal para luego pasarla donde era el centro de bienestar infantil. Donde está a la fecha funciona la casa de la cultura. La casa de la cultura funciona como espacio para desarrollar habilidades artísticas y también funciona como biblioteca hoy en día la casa de la cultura ha ido evolucionando, como en el ámbito, turístico e investigativo. En el año de 1976 en que se fundó la casa de la cultura hasta la época han ido cambiando. Porque antes se conocían como bibliotecas como un espacio informativo, donde promueven costumbres y tradiciones de los pueblos y coordinan con otras instituciones para fomentar y difundir la cultura local. La casa de la cultura no cuenta con un terreno propio si no que está en un contrato entre la alcaldía y la secretaria. El primer director de esta casa de la cultura fue Julio Cesar </w:t>
      </w:r>
      <w:proofErr w:type="spellStart"/>
      <w:r w:rsidRPr="0069187D">
        <w:rPr>
          <w:rFonts w:ascii="Arial" w:hAnsi="Arial" w:cs="Arial"/>
        </w:rPr>
        <w:t>Matal</w:t>
      </w:r>
      <w:proofErr w:type="spellEnd"/>
      <w:r w:rsidRPr="0069187D">
        <w:rPr>
          <w:rFonts w:ascii="Arial" w:hAnsi="Arial" w:cs="Arial"/>
        </w:rPr>
        <w:t xml:space="preserve"> originario de San Vicente proporciona estos datos el segundo director llamado Oscar Armando </w:t>
      </w:r>
      <w:proofErr w:type="spellStart"/>
      <w:r w:rsidRPr="0069187D">
        <w:rPr>
          <w:rFonts w:ascii="Arial" w:hAnsi="Arial" w:cs="Arial"/>
        </w:rPr>
        <w:t>Lievano</w:t>
      </w:r>
      <w:proofErr w:type="spellEnd"/>
      <w:r w:rsidRPr="0069187D">
        <w:rPr>
          <w:rFonts w:ascii="Arial" w:hAnsi="Arial" w:cs="Arial"/>
        </w:rPr>
        <w:t xml:space="preserve"> que entro en el año 2003 hasta la fecha sigue siendo director de la casa de la cultura.</w:t>
      </w:r>
      <w:r w:rsidRPr="0069187D">
        <w:rPr>
          <w:rFonts w:ascii="Arial" w:eastAsia="Times New Roman" w:hAnsi="Arial" w:cs="Arial"/>
          <w:snapToGrid w:val="0"/>
          <w:color w:val="000000"/>
          <w:w w:val="0"/>
          <w:u w:color="000000"/>
          <w:bdr w:val="none" w:sz="0" w:space="0" w:color="000000"/>
          <w:shd w:val="clear" w:color="000000" w:fill="000000"/>
        </w:rPr>
        <w:t xml:space="preserve"> </w:t>
      </w:r>
    </w:p>
    <w:p w:rsidR="00D07609" w:rsidRPr="0069187D"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9C6B5A" w:rsidRDefault="00D07609" w:rsidP="00A149F5">
      <w:pPr>
        <w:pStyle w:val="Ttulo1"/>
      </w:pPr>
      <w:bookmarkStart w:id="71" w:name="_Toc370304219"/>
      <w:r w:rsidRPr="009C6B5A">
        <w:t>PARQUE CENTRAL DE GUADALUPE</w:t>
      </w:r>
      <w:bookmarkEnd w:id="71"/>
    </w:p>
    <w:p w:rsidR="00D07609" w:rsidRDefault="00D07609" w:rsidP="00D07609">
      <w:pPr>
        <w:tabs>
          <w:tab w:val="left" w:leader="underscore" w:pos="8789"/>
        </w:tabs>
        <w:spacing w:line="360" w:lineRule="auto"/>
        <w:jc w:val="both"/>
        <w:rPr>
          <w:rFonts w:ascii="Arial" w:hAnsi="Arial" w:cs="Arial"/>
        </w:rPr>
      </w:pPr>
      <w:r w:rsidRPr="0069187D">
        <w:rPr>
          <w:rFonts w:ascii="Arial" w:hAnsi="Arial" w:cs="Arial"/>
        </w:rPr>
        <w:t xml:space="preserve">Según relatos el parque ha estado siempre en el mismo lugar solamente que mucho antes por los años 1910 aproximadamente no existía un parque, </w:t>
      </w:r>
      <w:proofErr w:type="spellStart"/>
      <w:r w:rsidRPr="0069187D">
        <w:rPr>
          <w:rFonts w:ascii="Arial" w:hAnsi="Arial" w:cs="Arial"/>
        </w:rPr>
        <w:t>si no</w:t>
      </w:r>
      <w:proofErr w:type="spellEnd"/>
      <w:r w:rsidRPr="0069187D">
        <w:rPr>
          <w:rFonts w:ascii="Arial" w:hAnsi="Arial" w:cs="Arial"/>
        </w:rPr>
        <w:t xml:space="preserve"> que lo que existía era una plazuela donde se comercializaban muchos productos y también animales. Aproximadamente por los años 1920 y 1930 se </w:t>
      </w:r>
      <w:proofErr w:type="spellStart"/>
      <w:r w:rsidRPr="0069187D">
        <w:rPr>
          <w:rFonts w:ascii="Arial" w:hAnsi="Arial" w:cs="Arial"/>
        </w:rPr>
        <w:t>construyo</w:t>
      </w:r>
      <w:proofErr w:type="spellEnd"/>
      <w:r w:rsidRPr="0069187D">
        <w:rPr>
          <w:rFonts w:ascii="Arial" w:hAnsi="Arial" w:cs="Arial"/>
        </w:rPr>
        <w:t xml:space="preserve"> un parque ubicado donde se encuentra el actual, en el cual se </w:t>
      </w:r>
      <w:proofErr w:type="spellStart"/>
      <w:r w:rsidRPr="0069187D">
        <w:rPr>
          <w:rFonts w:ascii="Arial" w:hAnsi="Arial" w:cs="Arial"/>
        </w:rPr>
        <w:t>construyo</w:t>
      </w:r>
      <w:proofErr w:type="spellEnd"/>
      <w:r w:rsidRPr="0069187D">
        <w:rPr>
          <w:rFonts w:ascii="Arial" w:hAnsi="Arial" w:cs="Arial"/>
        </w:rPr>
        <w:t xml:space="preserve"> el famoso “gusano” que era como una especie </w:t>
      </w:r>
      <w:r w:rsidRPr="0069187D">
        <w:rPr>
          <w:rFonts w:ascii="Arial" w:hAnsi="Arial" w:cs="Arial"/>
        </w:rPr>
        <w:lastRenderedPageBreak/>
        <w:t>de banca o asiento donde los guadalupanos iban a disfrutar de los conciertos de marimba que se ofrecían por las tardes.</w:t>
      </w:r>
      <w:r>
        <w:rPr>
          <w:rFonts w:ascii="Arial" w:hAnsi="Arial" w:cs="Arial"/>
        </w:rPr>
        <w:t xml:space="preserve"> </w:t>
      </w:r>
    </w:p>
    <w:p w:rsidR="00D07609" w:rsidRPr="0069187D" w:rsidRDefault="00966CC3" w:rsidP="00D07609">
      <w:pPr>
        <w:tabs>
          <w:tab w:val="left" w:leader="underscore" w:pos="8789"/>
        </w:tabs>
        <w:spacing w:line="360" w:lineRule="auto"/>
        <w:jc w:val="both"/>
        <w:rPr>
          <w:rFonts w:ascii="Arial" w:hAnsi="Arial" w:cs="Arial"/>
        </w:rPr>
      </w:pPr>
      <w:r>
        <w:rPr>
          <w:rFonts w:ascii="Arial" w:hAnsi="Arial" w:cs="Arial"/>
          <w:noProof/>
          <w:lang w:eastAsia="es-SV"/>
        </w:rPr>
        <w:drawing>
          <wp:anchor distT="0" distB="0" distL="114300" distR="114300" simplePos="0" relativeHeight="251827200" behindDoc="0" locked="0" layoutInCell="1" allowOverlap="1">
            <wp:simplePos x="0" y="0"/>
            <wp:positionH relativeFrom="column">
              <wp:posOffset>-840740</wp:posOffset>
            </wp:positionH>
            <wp:positionV relativeFrom="paragraph">
              <wp:posOffset>-815975</wp:posOffset>
            </wp:positionV>
            <wp:extent cx="579755" cy="8040370"/>
            <wp:effectExtent l="19050" t="0" r="0" b="0"/>
            <wp:wrapSquare wrapText="bothSides"/>
            <wp:docPr id="143"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r w:rsidR="00D07609">
        <w:rPr>
          <w:rFonts w:ascii="Arial" w:hAnsi="Arial" w:cs="Arial"/>
          <w:noProof/>
          <w:lang w:eastAsia="es-SV"/>
        </w:rPr>
        <w:drawing>
          <wp:anchor distT="0" distB="0" distL="114300" distR="114300" simplePos="0" relativeHeight="251777024" behindDoc="0" locked="0" layoutInCell="1" allowOverlap="1">
            <wp:simplePos x="0" y="0"/>
            <wp:positionH relativeFrom="column">
              <wp:posOffset>2978150</wp:posOffset>
            </wp:positionH>
            <wp:positionV relativeFrom="paragraph">
              <wp:posOffset>2378075</wp:posOffset>
            </wp:positionV>
            <wp:extent cx="2428240" cy="1758950"/>
            <wp:effectExtent l="19050" t="0" r="0" b="0"/>
            <wp:wrapSquare wrapText="bothSides"/>
            <wp:docPr id="140" name="Imagen 1" descr="C:\Users\CESAR\Pictures\fotos pati\fotos dina pati\DSCN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dina pati\DSCN0701.JPG"/>
                    <pic:cNvPicPr>
                      <a:picLocks noChangeAspect="1" noChangeArrowheads="1"/>
                    </pic:cNvPicPr>
                  </pic:nvPicPr>
                  <pic:blipFill>
                    <a:blip r:embed="rId111" cstate="print"/>
                    <a:srcRect/>
                    <a:stretch>
                      <a:fillRect/>
                    </a:stretch>
                  </pic:blipFill>
                  <pic:spPr bwMode="auto">
                    <a:xfrm>
                      <a:off x="0" y="0"/>
                      <a:ext cx="2428240" cy="1758950"/>
                    </a:xfrm>
                    <a:prstGeom prst="rect">
                      <a:avLst/>
                    </a:prstGeom>
                    <a:noFill/>
                    <a:ln w="9525">
                      <a:noFill/>
                      <a:miter lim="800000"/>
                      <a:headEnd/>
                      <a:tailEnd/>
                    </a:ln>
                  </pic:spPr>
                </pic:pic>
              </a:graphicData>
            </a:graphic>
          </wp:anchor>
        </w:drawing>
      </w:r>
      <w:r w:rsidR="00D07609">
        <w:rPr>
          <w:rFonts w:ascii="Arial" w:hAnsi="Arial" w:cs="Arial"/>
          <w:noProof/>
          <w:lang w:eastAsia="es-SV"/>
        </w:rPr>
        <w:drawing>
          <wp:anchor distT="0" distB="0" distL="114300" distR="114300" simplePos="0" relativeHeight="251776000" behindDoc="0" locked="0" layoutInCell="1" allowOverlap="1">
            <wp:simplePos x="0" y="0"/>
            <wp:positionH relativeFrom="column">
              <wp:posOffset>107950</wp:posOffset>
            </wp:positionH>
            <wp:positionV relativeFrom="paragraph">
              <wp:posOffset>2378075</wp:posOffset>
            </wp:positionV>
            <wp:extent cx="2689225" cy="1758950"/>
            <wp:effectExtent l="19050" t="0" r="0" b="0"/>
            <wp:wrapSquare wrapText="bothSides"/>
            <wp:docPr id="141" name="Imagen 1" descr="C:\Users\CESAR\Documents\ngddfnngxxnxnc\fotos antiguas\parque c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ngddfnngxxnxnc\fotos antiguas\parque central.jpg"/>
                    <pic:cNvPicPr>
                      <a:picLocks noChangeAspect="1" noChangeArrowheads="1"/>
                    </pic:cNvPicPr>
                  </pic:nvPicPr>
                  <pic:blipFill>
                    <a:blip r:embed="rId112" cstate="print"/>
                    <a:srcRect r="10555"/>
                    <a:stretch>
                      <a:fillRect/>
                    </a:stretch>
                  </pic:blipFill>
                  <pic:spPr bwMode="auto">
                    <a:xfrm>
                      <a:off x="0" y="0"/>
                      <a:ext cx="2689225" cy="1758950"/>
                    </a:xfrm>
                    <a:prstGeom prst="rect">
                      <a:avLst/>
                    </a:prstGeom>
                    <a:noFill/>
                    <a:ln w="9525">
                      <a:noFill/>
                      <a:miter lim="800000"/>
                      <a:headEnd/>
                      <a:tailEnd/>
                    </a:ln>
                  </pic:spPr>
                </pic:pic>
              </a:graphicData>
            </a:graphic>
          </wp:anchor>
        </w:drawing>
      </w:r>
      <w:r w:rsidR="00D07609" w:rsidRPr="0069187D">
        <w:rPr>
          <w:rFonts w:ascii="Arial" w:hAnsi="Arial" w:cs="Arial"/>
        </w:rPr>
        <w:t xml:space="preserve">Además el parque tuvo una “pilona” donde los habitantes iban a traer agua, que provenía del lugar considerado como el pinar, el cual abastecía a toda la comunidad además de tener grandes jardines y muchos árboles y un quiosco en forma de concha, que fue remodelado en el año 2002 por el actual. El parque </w:t>
      </w:r>
      <w:proofErr w:type="spellStart"/>
      <w:r w:rsidR="00D07609" w:rsidRPr="0069187D">
        <w:rPr>
          <w:rFonts w:ascii="Arial" w:hAnsi="Arial" w:cs="Arial"/>
        </w:rPr>
        <w:t>a</w:t>
      </w:r>
      <w:proofErr w:type="spellEnd"/>
      <w:r w:rsidR="00D07609" w:rsidRPr="0069187D">
        <w:rPr>
          <w:rFonts w:ascii="Arial" w:hAnsi="Arial" w:cs="Arial"/>
        </w:rPr>
        <w:t xml:space="preserve"> tenido muchas remodelaciones pero desde su construcción original siempre ha estado en el mismo lugar, en el año 2002 se remodelo por completo quedando como esta hasta la fecha. Dicha remodelación se </w:t>
      </w:r>
      <w:proofErr w:type="spellStart"/>
      <w:r w:rsidR="00D07609" w:rsidRPr="0069187D">
        <w:rPr>
          <w:rFonts w:ascii="Arial" w:hAnsi="Arial" w:cs="Arial"/>
        </w:rPr>
        <w:t>iso</w:t>
      </w:r>
      <w:proofErr w:type="spellEnd"/>
      <w:r w:rsidR="00D07609" w:rsidRPr="0069187D">
        <w:rPr>
          <w:rFonts w:ascii="Arial" w:hAnsi="Arial" w:cs="Arial"/>
        </w:rPr>
        <w:t xml:space="preserve"> bajo el mandato del Alcalde Pedro Pablo Maldonado entre las cosas que resaltan es el “obelisco” donde esta estampado fechas importantes como </w:t>
      </w:r>
      <w:proofErr w:type="spellStart"/>
      <w:r w:rsidR="00D07609" w:rsidRPr="0069187D">
        <w:rPr>
          <w:rFonts w:ascii="Arial" w:hAnsi="Arial" w:cs="Arial"/>
        </w:rPr>
        <w:t>titulo</w:t>
      </w:r>
      <w:proofErr w:type="spellEnd"/>
      <w:r w:rsidR="00D07609" w:rsidRPr="0069187D">
        <w:rPr>
          <w:rFonts w:ascii="Arial" w:hAnsi="Arial" w:cs="Arial"/>
        </w:rPr>
        <w:t xml:space="preserve"> de ciudad de esta agradable y fresca ciudad de Guadalupe.</w:t>
      </w:r>
    </w:p>
    <w:p w:rsidR="00D07609"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9C6B5A" w:rsidRDefault="00D07609" w:rsidP="00A149F5">
      <w:pPr>
        <w:pStyle w:val="Ttulo1"/>
      </w:pPr>
      <w:r>
        <w:rPr>
          <w:noProof/>
          <w:lang w:eastAsia="es-SV"/>
        </w:rPr>
        <w:drawing>
          <wp:anchor distT="0" distB="0" distL="114300" distR="114300" simplePos="0" relativeHeight="251796480" behindDoc="0" locked="0" layoutInCell="1" allowOverlap="1">
            <wp:simplePos x="0" y="0"/>
            <wp:positionH relativeFrom="column">
              <wp:posOffset>15240</wp:posOffset>
            </wp:positionH>
            <wp:positionV relativeFrom="paragraph">
              <wp:posOffset>1905</wp:posOffset>
            </wp:positionV>
            <wp:extent cx="2665730" cy="1995170"/>
            <wp:effectExtent l="19050" t="0" r="1270" b="0"/>
            <wp:wrapSquare wrapText="bothSides"/>
            <wp:docPr id="142" name="Imagen 13" descr="C:\Users\CESAR\Pictures\fotos pati\camara lane\nuevas 22 de noviembre\IMAG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Pictures\fotos pati\camara lane\nuevas 22 de noviembre\IMAG0448.JPG"/>
                    <pic:cNvPicPr>
                      <a:picLocks noChangeAspect="1" noChangeArrowheads="1"/>
                    </pic:cNvPicPr>
                  </pic:nvPicPr>
                  <pic:blipFill>
                    <a:blip r:embed="rId113" cstate="print"/>
                    <a:srcRect/>
                    <a:stretch>
                      <a:fillRect/>
                    </a:stretch>
                  </pic:blipFill>
                  <pic:spPr bwMode="auto">
                    <a:xfrm>
                      <a:off x="0" y="0"/>
                      <a:ext cx="2665730" cy="1995170"/>
                    </a:xfrm>
                    <a:prstGeom prst="rect">
                      <a:avLst/>
                    </a:prstGeom>
                    <a:noFill/>
                    <a:ln w="9525">
                      <a:noFill/>
                      <a:miter lim="800000"/>
                      <a:headEnd/>
                      <a:tailEnd/>
                    </a:ln>
                  </pic:spPr>
                </pic:pic>
              </a:graphicData>
            </a:graphic>
          </wp:anchor>
        </w:drawing>
      </w:r>
      <w:bookmarkStart w:id="72" w:name="_Toc370304220"/>
      <w:r w:rsidRPr="009C6B5A">
        <w:t>MOLIENDA</w:t>
      </w:r>
      <w:bookmarkEnd w:id="72"/>
    </w:p>
    <w:p w:rsidR="00D07609" w:rsidRPr="0069187D" w:rsidRDefault="00D07609" w:rsidP="00D07609">
      <w:pPr>
        <w:spacing w:line="360" w:lineRule="auto"/>
        <w:jc w:val="both"/>
        <w:rPr>
          <w:rFonts w:ascii="Arial" w:hAnsi="Arial" w:cs="Arial"/>
        </w:rPr>
      </w:pPr>
      <w:r w:rsidRPr="0069187D">
        <w:rPr>
          <w:rFonts w:ascii="Arial" w:hAnsi="Arial" w:cs="Arial"/>
        </w:rPr>
        <w:t xml:space="preserve">Don Demetrio Gonzales padre de don Víctor Manuel Gonzales, es descendiente de Cojutepeque los primeros hermanos de don Víctor son de </w:t>
      </w:r>
      <w:proofErr w:type="spellStart"/>
      <w:r w:rsidRPr="0069187D">
        <w:rPr>
          <w:rFonts w:ascii="Arial" w:hAnsi="Arial" w:cs="Arial"/>
        </w:rPr>
        <w:t>Cojute</w:t>
      </w:r>
      <w:proofErr w:type="spellEnd"/>
      <w:r w:rsidRPr="0069187D">
        <w:rPr>
          <w:rFonts w:ascii="Arial" w:hAnsi="Arial" w:cs="Arial"/>
        </w:rPr>
        <w:t xml:space="preserve">, cuando don Demetrio Gonzales decidió venirse a San Benito compro un pequeño terreno a los Cubas en el cual hizo un pequeño rancho después fue comprando </w:t>
      </w:r>
      <w:proofErr w:type="spellStart"/>
      <w:r w:rsidRPr="0069187D">
        <w:rPr>
          <w:rFonts w:ascii="Arial" w:hAnsi="Arial" w:cs="Arial"/>
        </w:rPr>
        <w:t>mas</w:t>
      </w:r>
      <w:proofErr w:type="spellEnd"/>
      <w:r w:rsidRPr="0069187D">
        <w:rPr>
          <w:rFonts w:ascii="Arial" w:hAnsi="Arial" w:cs="Arial"/>
        </w:rPr>
        <w:t xml:space="preserve"> terrenos a los Cubas tiempo después hiso una Molienda la cual se tuvo que trabajar mucho ya que el terreno estaba en un estado de erosión con el tiempo empezó a cultivar caña la molienda de motor creció tiempo después que falleció Demetrio Víctor Manuel se </w:t>
      </w:r>
      <w:proofErr w:type="spellStart"/>
      <w:r w:rsidRPr="0069187D">
        <w:rPr>
          <w:rFonts w:ascii="Arial" w:hAnsi="Arial" w:cs="Arial"/>
        </w:rPr>
        <w:t>encargo</w:t>
      </w:r>
      <w:proofErr w:type="spellEnd"/>
      <w:r w:rsidRPr="0069187D">
        <w:rPr>
          <w:rFonts w:ascii="Arial" w:hAnsi="Arial" w:cs="Arial"/>
        </w:rPr>
        <w:t xml:space="preserve"> de administrar los negocios hasta ahora tiene 48 años de </w:t>
      </w:r>
      <w:r w:rsidRPr="0069187D">
        <w:rPr>
          <w:rFonts w:ascii="Arial" w:hAnsi="Arial" w:cs="Arial"/>
        </w:rPr>
        <w:lastRenderedPageBreak/>
        <w:t>adquirir la molienda de lo cual sus negocios de hacer dulce de atado, azúcar miel y dulce de panela y batido.</w:t>
      </w:r>
      <w:r>
        <w:rPr>
          <w:rFonts w:ascii="Arial" w:hAnsi="Arial" w:cs="Arial"/>
        </w:rPr>
        <w:t xml:space="preserve"> </w:t>
      </w:r>
      <w:r w:rsidRPr="0069187D">
        <w:rPr>
          <w:rFonts w:ascii="Arial" w:hAnsi="Arial" w:cs="Arial"/>
        </w:rPr>
        <w:t>El procedimiento que le da a esta elaboración de la caña. Corta la caña lo cual cuenta con un grupo de personas que se encargan de hacer el procedimiento.</w:t>
      </w:r>
      <w:r>
        <w:rPr>
          <w:rFonts w:ascii="Arial" w:hAnsi="Arial" w:cs="Arial"/>
        </w:rPr>
        <w:t xml:space="preserve"> </w:t>
      </w:r>
      <w:r w:rsidRPr="0069187D">
        <w:rPr>
          <w:rFonts w:ascii="Arial" w:hAnsi="Arial" w:cs="Arial"/>
        </w:rPr>
        <w:t>4 personas ponen los peroles 7 muelen la caña 2 limpian la caña y el lugar donde lo colocan. 1 corta el bagazo y es el paletero el que hace los trozos del bagazo 1 es el puntero limpia y da el punto de la miel.</w:t>
      </w:r>
      <w:r>
        <w:rPr>
          <w:rFonts w:ascii="Arial" w:hAnsi="Arial" w:cs="Arial"/>
        </w:rPr>
        <w:t xml:space="preserve"> </w:t>
      </w:r>
      <w:r w:rsidRPr="0069187D">
        <w:rPr>
          <w:rFonts w:ascii="Arial" w:hAnsi="Arial" w:cs="Arial"/>
        </w:rPr>
        <w:t xml:space="preserve">Cuando ya </w:t>
      </w:r>
      <w:proofErr w:type="spellStart"/>
      <w:r w:rsidRPr="0069187D">
        <w:rPr>
          <w:rFonts w:ascii="Arial" w:hAnsi="Arial" w:cs="Arial"/>
        </w:rPr>
        <w:t>esta</w:t>
      </w:r>
      <w:proofErr w:type="spellEnd"/>
      <w:r w:rsidRPr="0069187D">
        <w:rPr>
          <w:rFonts w:ascii="Arial" w:hAnsi="Arial" w:cs="Arial"/>
        </w:rPr>
        <w:t xml:space="preserve"> cociéndose en el perol se le pone la cal para que el </w:t>
      </w:r>
      <w:proofErr w:type="spellStart"/>
      <w:r w:rsidRPr="0069187D">
        <w:rPr>
          <w:rFonts w:ascii="Arial" w:hAnsi="Arial" w:cs="Arial"/>
        </w:rPr>
        <w:t>acido</w:t>
      </w:r>
      <w:proofErr w:type="spellEnd"/>
      <w:r w:rsidRPr="0069187D">
        <w:rPr>
          <w:rFonts w:ascii="Arial" w:hAnsi="Arial" w:cs="Arial"/>
        </w:rPr>
        <w:t xml:space="preserve"> de la caña salga y de sabor el jugo se hacen dos tipos de dulces negro y blanco, el negro se  utiliza para vinagre el blanco para hacer pan y preparar la chicha y también la miel de dedo la cual es el punto del dulce, el batido es otro tipo de dulce l cual lo sacan al finalizar el proceso en el punto final, la miel de mesa es otro tipo de producto  que se saca en esta molienda la cual sirve para diferentes tipos platillos típicos como: buñuelos, nuégados, pan francés etc. Es así como se finaliza todo este procedimiento para sacar en dulce de atado. </w:t>
      </w:r>
    </w:p>
    <w:p w:rsidR="00D07609" w:rsidRPr="0069187D" w:rsidRDefault="00966CC3" w:rsidP="00D07609">
      <w:pPr>
        <w:tabs>
          <w:tab w:val="left" w:leader="underscore" w:pos="8789"/>
        </w:tabs>
        <w:spacing w:line="360" w:lineRule="auto"/>
        <w:jc w:val="both"/>
        <w:rPr>
          <w:rFonts w:ascii="Arial" w:hAnsi="Arial" w:cs="Arial"/>
        </w:rPr>
      </w:pPr>
      <w:r>
        <w:rPr>
          <w:rFonts w:ascii="Arial" w:hAnsi="Arial" w:cs="Arial"/>
          <w:noProof/>
          <w:lang w:eastAsia="es-SV"/>
        </w:rPr>
        <w:drawing>
          <wp:anchor distT="0" distB="0" distL="114300" distR="114300" simplePos="0" relativeHeight="251813888" behindDoc="0" locked="0" layoutInCell="1" allowOverlap="1">
            <wp:simplePos x="0" y="0"/>
            <wp:positionH relativeFrom="column">
              <wp:posOffset>5950585</wp:posOffset>
            </wp:positionH>
            <wp:positionV relativeFrom="paragraph">
              <wp:posOffset>-3498215</wp:posOffset>
            </wp:positionV>
            <wp:extent cx="511175" cy="8197850"/>
            <wp:effectExtent l="19050" t="0" r="3175" b="0"/>
            <wp:wrapSquare wrapText="bothSides"/>
            <wp:docPr id="139"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Pr>
          <w:rFonts w:ascii="Arial" w:hAnsi="Arial" w:cs="Arial"/>
        </w:rPr>
        <w:tab/>
      </w:r>
    </w:p>
    <w:p w:rsidR="00D07609" w:rsidRPr="006E7CF9" w:rsidRDefault="00D07609" w:rsidP="00A149F5">
      <w:pPr>
        <w:pStyle w:val="Ttulo1"/>
      </w:pPr>
      <w:bookmarkStart w:id="73" w:name="_Toc370304221"/>
      <w:r w:rsidRPr="006E7CF9">
        <w:t>LA CANCHA</w:t>
      </w:r>
      <w:bookmarkEnd w:id="73"/>
    </w:p>
    <w:p w:rsidR="00D07609" w:rsidRPr="0069187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78048" behindDoc="0" locked="0" layoutInCell="1" allowOverlap="1">
            <wp:simplePos x="0" y="0"/>
            <wp:positionH relativeFrom="column">
              <wp:posOffset>223520</wp:posOffset>
            </wp:positionH>
            <wp:positionV relativeFrom="paragraph">
              <wp:posOffset>2581275</wp:posOffset>
            </wp:positionV>
            <wp:extent cx="2064385" cy="1550670"/>
            <wp:effectExtent l="19050" t="0" r="0" b="0"/>
            <wp:wrapSquare wrapText="bothSides"/>
            <wp:docPr id="1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2064385" cy="1550670"/>
                    </a:xfrm>
                    <a:prstGeom prst="rect">
                      <a:avLst/>
                    </a:prstGeom>
                    <a:noFill/>
                    <a:ln w="9525">
                      <a:noFill/>
                      <a:miter lim="800000"/>
                      <a:headEnd/>
                      <a:tailEnd/>
                    </a:ln>
                  </pic:spPr>
                </pic:pic>
              </a:graphicData>
            </a:graphic>
          </wp:anchor>
        </w:drawing>
      </w:r>
      <w:r>
        <w:rPr>
          <w:rFonts w:ascii="Arial" w:hAnsi="Arial" w:cs="Arial"/>
          <w:noProof/>
          <w:lang w:eastAsia="es-SV"/>
        </w:rPr>
        <w:drawing>
          <wp:anchor distT="0" distB="0" distL="114300" distR="114300" simplePos="0" relativeHeight="251779072" behindDoc="0" locked="0" layoutInCell="1" allowOverlap="1">
            <wp:simplePos x="0" y="0"/>
            <wp:positionH relativeFrom="column">
              <wp:posOffset>2896870</wp:posOffset>
            </wp:positionH>
            <wp:positionV relativeFrom="paragraph">
              <wp:posOffset>2517140</wp:posOffset>
            </wp:positionV>
            <wp:extent cx="2064385" cy="1550670"/>
            <wp:effectExtent l="19050" t="0" r="0" b="0"/>
            <wp:wrapSquare wrapText="bothSides"/>
            <wp:docPr id="1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srcRect/>
                    <a:stretch>
                      <a:fillRect/>
                    </a:stretch>
                  </pic:blipFill>
                  <pic:spPr bwMode="auto">
                    <a:xfrm>
                      <a:off x="0" y="0"/>
                      <a:ext cx="2064385" cy="1550670"/>
                    </a:xfrm>
                    <a:prstGeom prst="rect">
                      <a:avLst/>
                    </a:prstGeom>
                    <a:noFill/>
                    <a:ln w="9525">
                      <a:noFill/>
                      <a:miter lim="800000"/>
                      <a:headEnd/>
                      <a:tailEnd/>
                    </a:ln>
                  </pic:spPr>
                </pic:pic>
              </a:graphicData>
            </a:graphic>
          </wp:anchor>
        </w:drawing>
      </w:r>
      <w:r w:rsidRPr="0069187D">
        <w:rPr>
          <w:rFonts w:ascii="Arial" w:hAnsi="Arial" w:cs="Arial"/>
        </w:rPr>
        <w:t xml:space="preserve">Antes de la cancha era un previo donde se sembraba caña el dueño del terreno era el señor Humberto Argueta los jugadores siempre llegaban a jugar aunque no estaba en buenas condiciones siempre hacían juegos luego que el dueño, ya no quiso darles el terreno le mandaron una nota donde decía que tenía que seguir dando el terreno, después les dijo que les vendía el terreno luego después comenzaron a pedir a la comunidad para reunir $3000 luego que el alcalde que estaba puso $2000 cuando ya tenían el terreno comenzaron a gestionar como seria la construcción luego de una campaña política, pusieron una </w:t>
      </w:r>
      <w:proofErr w:type="spellStart"/>
      <w:r w:rsidRPr="0069187D">
        <w:rPr>
          <w:rFonts w:ascii="Arial" w:hAnsi="Arial" w:cs="Arial"/>
        </w:rPr>
        <w:t>maquina</w:t>
      </w:r>
      <w:proofErr w:type="spellEnd"/>
      <w:r w:rsidRPr="0069187D">
        <w:rPr>
          <w:rFonts w:ascii="Arial" w:hAnsi="Arial" w:cs="Arial"/>
        </w:rPr>
        <w:t xml:space="preserve"> y comenzó la nueva cancha de fútbol lo cual duro 20 años después de nuevas campañas la alcaldía trataron de ir mejorando hasta a</w:t>
      </w:r>
      <w:r>
        <w:rPr>
          <w:rFonts w:ascii="Arial" w:hAnsi="Arial" w:cs="Arial"/>
        </w:rPr>
        <w:t>hora la cual abarca 1 manzana.</w:t>
      </w:r>
    </w:p>
    <w:p w:rsidR="00D07609" w:rsidRPr="0069187D" w:rsidRDefault="00D07609" w:rsidP="00D07609">
      <w:pPr>
        <w:spacing w:line="360" w:lineRule="auto"/>
        <w:jc w:val="both"/>
        <w:rPr>
          <w:rFonts w:ascii="Arial" w:hAnsi="Arial" w:cs="Arial"/>
        </w:rPr>
      </w:pPr>
    </w:p>
    <w:p w:rsidR="00D07609" w:rsidRPr="0069187D"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Pr="006E7CF9" w:rsidRDefault="00D07609" w:rsidP="00D07609">
      <w:pPr>
        <w:rPr>
          <w:rFonts w:ascii="Arial" w:hAnsi="Arial" w:cs="Arial"/>
          <w:b/>
        </w:rPr>
      </w:pPr>
      <w:r>
        <w:rPr>
          <w:rFonts w:ascii="Arial" w:hAnsi="Arial" w:cs="Arial"/>
          <w:b/>
        </w:rPr>
        <w:br w:type="page"/>
      </w:r>
      <w:r w:rsidRPr="006E7CF9">
        <w:rPr>
          <w:rFonts w:ascii="Arial" w:hAnsi="Arial" w:cs="Arial"/>
          <w:b/>
        </w:rPr>
        <w:lastRenderedPageBreak/>
        <w:t>LOS TANQUES</w:t>
      </w:r>
    </w:p>
    <w:p w:rsidR="00D07609" w:rsidRPr="0069187D" w:rsidRDefault="00966CC3"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28224" behindDoc="0" locked="0" layoutInCell="1" allowOverlap="1">
            <wp:simplePos x="0" y="0"/>
            <wp:positionH relativeFrom="column">
              <wp:posOffset>-840740</wp:posOffset>
            </wp:positionH>
            <wp:positionV relativeFrom="paragraph">
              <wp:posOffset>-518795</wp:posOffset>
            </wp:positionV>
            <wp:extent cx="579755" cy="8040370"/>
            <wp:effectExtent l="19050" t="0" r="0" b="0"/>
            <wp:wrapSquare wrapText="bothSides"/>
            <wp:docPr id="149"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r w:rsidR="00D07609" w:rsidRPr="0069187D">
        <w:rPr>
          <w:rFonts w:ascii="Arial" w:hAnsi="Arial" w:cs="Arial"/>
          <w:noProof/>
          <w:lang w:eastAsia="es-SV"/>
        </w:rPr>
        <w:drawing>
          <wp:anchor distT="0" distB="0" distL="114300" distR="114300" simplePos="0" relativeHeight="251780096" behindDoc="0" locked="0" layoutInCell="1" allowOverlap="1">
            <wp:simplePos x="0" y="0"/>
            <wp:positionH relativeFrom="column">
              <wp:posOffset>3175</wp:posOffset>
            </wp:positionH>
            <wp:positionV relativeFrom="paragraph">
              <wp:posOffset>-18415</wp:posOffset>
            </wp:positionV>
            <wp:extent cx="3020060" cy="2268220"/>
            <wp:effectExtent l="19050" t="0" r="8890" b="0"/>
            <wp:wrapSquare wrapText="bothSides"/>
            <wp:docPr id="1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3020060" cy="2268220"/>
                    </a:xfrm>
                    <a:prstGeom prst="rect">
                      <a:avLst/>
                    </a:prstGeom>
                    <a:noFill/>
                    <a:ln w="9525">
                      <a:noFill/>
                      <a:miter lim="800000"/>
                      <a:headEnd/>
                      <a:tailEnd/>
                    </a:ln>
                  </pic:spPr>
                </pic:pic>
              </a:graphicData>
            </a:graphic>
          </wp:anchor>
        </w:drawing>
      </w:r>
      <w:r w:rsidR="00D07609" w:rsidRPr="0069187D">
        <w:rPr>
          <w:rFonts w:ascii="Arial" w:hAnsi="Arial" w:cs="Arial"/>
        </w:rPr>
        <w:t xml:space="preserve">Daniel López es parte de la directiva desde que el cantón San Emigdio comenzó a desarrollarse y siempre ha estado colaborando. Es por eso que nos cuenta como fue la construcción de los tanques, dice que antes era un previo de bordos luego se hizo una pila pequeña que agarraba 300 cantaradas después el terreno fue donado por María Flores Martínez luego se </w:t>
      </w:r>
      <w:proofErr w:type="spellStart"/>
      <w:r w:rsidR="00D07609" w:rsidRPr="0069187D">
        <w:rPr>
          <w:rFonts w:ascii="Arial" w:hAnsi="Arial" w:cs="Arial"/>
        </w:rPr>
        <w:t>construyo</w:t>
      </w:r>
      <w:proofErr w:type="spellEnd"/>
      <w:r w:rsidR="00D07609" w:rsidRPr="0069187D">
        <w:rPr>
          <w:rFonts w:ascii="Arial" w:hAnsi="Arial" w:cs="Arial"/>
        </w:rPr>
        <w:t xml:space="preserve"> el tanque por Ángel Martínez lo cual el material fue aportado por la comunidad ha mediado de 1950 para ese entonces la cantarada de agua era 2 por 5 centavos la construcción se </w:t>
      </w:r>
      <w:proofErr w:type="spellStart"/>
      <w:r w:rsidR="00D07609" w:rsidRPr="0069187D">
        <w:rPr>
          <w:rFonts w:ascii="Arial" w:hAnsi="Arial" w:cs="Arial"/>
        </w:rPr>
        <w:t>tardo</w:t>
      </w:r>
      <w:proofErr w:type="spellEnd"/>
      <w:r w:rsidR="00D07609" w:rsidRPr="0069187D">
        <w:rPr>
          <w:rFonts w:ascii="Arial" w:hAnsi="Arial" w:cs="Arial"/>
        </w:rPr>
        <w:t xml:space="preserve"> 2 años también participo en la construcción don </w:t>
      </w:r>
      <w:proofErr w:type="spellStart"/>
      <w:r w:rsidR="00D07609" w:rsidRPr="0069187D">
        <w:rPr>
          <w:rFonts w:ascii="Arial" w:hAnsi="Arial" w:cs="Arial"/>
        </w:rPr>
        <w:t>Apriano</w:t>
      </w:r>
      <w:proofErr w:type="spellEnd"/>
      <w:r w:rsidR="00D07609" w:rsidRPr="0069187D">
        <w:rPr>
          <w:rFonts w:ascii="Arial" w:hAnsi="Arial" w:cs="Arial"/>
        </w:rPr>
        <w:t xml:space="preserve"> Mejía a medida del tiempo la directiva fue recaudando fondos para hacer </w:t>
      </w:r>
      <w:proofErr w:type="spellStart"/>
      <w:r w:rsidR="00D07609" w:rsidRPr="0069187D">
        <w:rPr>
          <w:rFonts w:ascii="Arial" w:hAnsi="Arial" w:cs="Arial"/>
        </w:rPr>
        <w:t>mas</w:t>
      </w:r>
      <w:proofErr w:type="spellEnd"/>
      <w:r w:rsidR="00D07609" w:rsidRPr="0069187D">
        <w:rPr>
          <w:rFonts w:ascii="Arial" w:hAnsi="Arial" w:cs="Arial"/>
        </w:rPr>
        <w:t xml:space="preserve"> tanques el más grande que hicieron fue para 10,000 cantaradas lo que es 8m2, después que llego el proyecto del agua le regalaron a la comunidad donde está el pozo y así fue como empezaron a construir el pozo después estuvo a manos de la comunidad y se comenzaron a construir al cantareras por sectores y es así como se dio la historia de los tanque en el cantón san Emigdio.</w:t>
      </w:r>
    </w:p>
    <w:p w:rsidR="00D07609" w:rsidRPr="0069187D"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6E7CF9" w:rsidRDefault="00D07609" w:rsidP="00A149F5">
      <w:pPr>
        <w:pStyle w:val="Ttulo1"/>
      </w:pPr>
      <w:r>
        <w:rPr>
          <w:noProof/>
          <w:lang w:eastAsia="es-SV"/>
        </w:rPr>
        <w:drawing>
          <wp:anchor distT="0" distB="0" distL="114300" distR="114300" simplePos="0" relativeHeight="251797504" behindDoc="0" locked="0" layoutInCell="1" allowOverlap="1">
            <wp:simplePos x="0" y="0"/>
            <wp:positionH relativeFrom="column">
              <wp:posOffset>3175</wp:posOffset>
            </wp:positionH>
            <wp:positionV relativeFrom="paragraph">
              <wp:posOffset>10795</wp:posOffset>
            </wp:positionV>
            <wp:extent cx="2689225" cy="2025015"/>
            <wp:effectExtent l="19050" t="0" r="0" b="0"/>
            <wp:wrapSquare wrapText="bothSides"/>
            <wp:docPr id="148" name="Imagen 14" descr="C:\Users\CESAR\Pictures\FOTOS DEL RECUERDO TODAS\fotos san benito banda\IMG_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Pictures\FOTOS DEL RECUERDO TODAS\fotos san benito banda\IMG_2450.JPG"/>
                    <pic:cNvPicPr>
                      <a:picLocks noChangeAspect="1" noChangeArrowheads="1"/>
                    </pic:cNvPicPr>
                  </pic:nvPicPr>
                  <pic:blipFill>
                    <a:blip r:embed="rId117" cstate="print"/>
                    <a:srcRect/>
                    <a:stretch>
                      <a:fillRect/>
                    </a:stretch>
                  </pic:blipFill>
                  <pic:spPr bwMode="auto">
                    <a:xfrm>
                      <a:off x="0" y="0"/>
                      <a:ext cx="2689225" cy="2025015"/>
                    </a:xfrm>
                    <a:prstGeom prst="rect">
                      <a:avLst/>
                    </a:prstGeom>
                    <a:noFill/>
                    <a:ln w="9525">
                      <a:noFill/>
                      <a:miter lim="800000"/>
                      <a:headEnd/>
                      <a:tailEnd/>
                    </a:ln>
                  </pic:spPr>
                </pic:pic>
              </a:graphicData>
            </a:graphic>
          </wp:anchor>
        </w:drawing>
      </w:r>
      <w:bookmarkStart w:id="74" w:name="_Toc370304222"/>
      <w:r w:rsidRPr="006E7CF9">
        <w:t>COLONIA VILLA ESPAÑA</w:t>
      </w:r>
      <w:bookmarkEnd w:id="74"/>
    </w:p>
    <w:p w:rsidR="00D07609" w:rsidRPr="0069187D" w:rsidRDefault="00D07609" w:rsidP="00D07609">
      <w:pPr>
        <w:spacing w:line="360" w:lineRule="auto"/>
        <w:jc w:val="both"/>
        <w:rPr>
          <w:rFonts w:ascii="Arial" w:hAnsi="Arial" w:cs="Arial"/>
        </w:rPr>
      </w:pPr>
      <w:r w:rsidRPr="0069187D">
        <w:rPr>
          <w:rFonts w:ascii="Arial" w:hAnsi="Arial" w:cs="Arial"/>
        </w:rPr>
        <w:t>Don Segundo Recinos Martínez nació un 31 de Julio de 1954 originario de San Vicente, don Segundo es una persona que le gusta involucrarse mucho en las actividades de la colonia vía España Santa Anita ya que él es uno de los habitantes de esta colonia.</w:t>
      </w:r>
    </w:p>
    <w:p w:rsidR="00D07609" w:rsidRPr="0069187D" w:rsidRDefault="00D07609" w:rsidP="00D07609">
      <w:pPr>
        <w:spacing w:line="360" w:lineRule="auto"/>
        <w:jc w:val="both"/>
        <w:rPr>
          <w:rFonts w:ascii="Arial" w:hAnsi="Arial" w:cs="Arial"/>
        </w:rPr>
      </w:pPr>
      <w:r w:rsidRPr="0069187D">
        <w:rPr>
          <w:rFonts w:ascii="Arial" w:hAnsi="Arial" w:cs="Arial"/>
        </w:rPr>
        <w:t xml:space="preserve">Don segundo nos relata que esta colonia se hizo por la razón que muchas personas perdieron sus casas en el terremoto del 13 de Febrero de 2001, la colonia está compuesta por 68 casas las cuales fueron donadas por la cooperación española, el terreno donde está ubicada esta colonia fue comprado por la </w:t>
      </w:r>
      <w:r w:rsidRPr="0069187D">
        <w:rPr>
          <w:rFonts w:ascii="Arial" w:hAnsi="Arial" w:cs="Arial"/>
        </w:rPr>
        <w:lastRenderedPageBreak/>
        <w:t>alcaldía y su directiva, en la gestión del alcalde Pablo Antonio Maldonado, don Segundo nos cuenta que el nombre Santa Anita surgió porque los españoles son muy religiosos (católicos) y Vía España por el nombre de la cooperativa española, entre las asociaciones que se coordinaron para que se hiciera esta colonia están:</w:t>
      </w:r>
    </w:p>
    <w:p w:rsidR="00D07609" w:rsidRPr="0069187D" w:rsidRDefault="00966CC3" w:rsidP="00D07609">
      <w:pPr>
        <w:pStyle w:val="Prrafodelista"/>
        <w:numPr>
          <w:ilvl w:val="0"/>
          <w:numId w:val="2"/>
        </w:numPr>
        <w:spacing w:line="360" w:lineRule="auto"/>
        <w:jc w:val="both"/>
        <w:rPr>
          <w:rFonts w:ascii="Arial" w:hAnsi="Arial" w:cs="Arial"/>
        </w:rPr>
      </w:pPr>
      <w:r>
        <w:rPr>
          <w:rFonts w:ascii="Arial" w:hAnsi="Arial" w:cs="Arial"/>
          <w:noProof/>
          <w:lang w:eastAsia="es-SV"/>
        </w:rPr>
        <w:drawing>
          <wp:anchor distT="0" distB="0" distL="114300" distR="114300" simplePos="0" relativeHeight="251814912" behindDoc="0" locked="0" layoutInCell="1" allowOverlap="1">
            <wp:simplePos x="0" y="0"/>
            <wp:positionH relativeFrom="column">
              <wp:posOffset>6045200</wp:posOffset>
            </wp:positionH>
            <wp:positionV relativeFrom="paragraph">
              <wp:posOffset>-1424305</wp:posOffset>
            </wp:positionV>
            <wp:extent cx="511175" cy="8197850"/>
            <wp:effectExtent l="19050" t="0" r="3175" b="0"/>
            <wp:wrapSquare wrapText="bothSides"/>
            <wp:docPr id="146"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sidRPr="0069187D">
        <w:rPr>
          <w:rFonts w:ascii="Arial" w:hAnsi="Arial" w:cs="Arial"/>
        </w:rPr>
        <w:t>El Ministerio de Vivienda</w:t>
      </w:r>
    </w:p>
    <w:p w:rsidR="00D07609" w:rsidRPr="0069187D" w:rsidRDefault="00D07609" w:rsidP="00D07609">
      <w:pPr>
        <w:pStyle w:val="Prrafodelista"/>
        <w:numPr>
          <w:ilvl w:val="0"/>
          <w:numId w:val="2"/>
        </w:numPr>
        <w:spacing w:line="360" w:lineRule="auto"/>
        <w:jc w:val="both"/>
        <w:rPr>
          <w:rFonts w:ascii="Arial" w:hAnsi="Arial" w:cs="Arial"/>
        </w:rPr>
      </w:pPr>
      <w:r w:rsidRPr="0069187D">
        <w:rPr>
          <w:rFonts w:ascii="Arial" w:hAnsi="Arial" w:cs="Arial"/>
        </w:rPr>
        <w:t>Cooperativa Española</w:t>
      </w:r>
    </w:p>
    <w:p w:rsidR="00D07609" w:rsidRPr="0069187D" w:rsidRDefault="00D07609" w:rsidP="00D07609">
      <w:pPr>
        <w:pStyle w:val="Prrafodelista"/>
        <w:numPr>
          <w:ilvl w:val="0"/>
          <w:numId w:val="2"/>
        </w:numPr>
        <w:spacing w:line="360" w:lineRule="auto"/>
        <w:jc w:val="both"/>
        <w:rPr>
          <w:rFonts w:ascii="Arial" w:hAnsi="Arial" w:cs="Arial"/>
        </w:rPr>
      </w:pPr>
      <w:r w:rsidRPr="0069187D">
        <w:rPr>
          <w:rFonts w:ascii="Arial" w:hAnsi="Arial" w:cs="Arial"/>
        </w:rPr>
        <w:t>Consejo Municipal</w:t>
      </w:r>
    </w:p>
    <w:p w:rsidR="00D07609" w:rsidRPr="0069187D" w:rsidRDefault="00D07609" w:rsidP="00D07609">
      <w:pPr>
        <w:spacing w:line="360" w:lineRule="auto"/>
        <w:jc w:val="both"/>
        <w:rPr>
          <w:rFonts w:ascii="Arial" w:hAnsi="Arial" w:cs="Arial"/>
        </w:rPr>
      </w:pPr>
      <w:r w:rsidRPr="0069187D">
        <w:rPr>
          <w:rFonts w:ascii="Arial" w:hAnsi="Arial" w:cs="Arial"/>
        </w:rPr>
        <w:t xml:space="preserve">Don Segundo nos relata también que el terreno donde está la colonia son 3 manzanas de extensión, las casas fueron elaboradas por la empresa “Menas </w:t>
      </w:r>
      <w:proofErr w:type="spellStart"/>
      <w:r w:rsidRPr="0069187D">
        <w:rPr>
          <w:rFonts w:ascii="Arial" w:hAnsi="Arial" w:cs="Arial"/>
        </w:rPr>
        <w:t>Jimenas</w:t>
      </w:r>
      <w:proofErr w:type="spellEnd"/>
      <w:r w:rsidRPr="0069187D">
        <w:rPr>
          <w:rFonts w:ascii="Arial" w:hAnsi="Arial" w:cs="Arial"/>
        </w:rPr>
        <w:t xml:space="preserve">” la cual fue contratada por </w:t>
      </w:r>
      <w:proofErr w:type="spellStart"/>
      <w:r w:rsidRPr="0069187D">
        <w:rPr>
          <w:rFonts w:ascii="Arial" w:hAnsi="Arial" w:cs="Arial"/>
        </w:rPr>
        <w:t>Fonavipo</w:t>
      </w:r>
      <w:proofErr w:type="spellEnd"/>
      <w:r w:rsidRPr="0069187D">
        <w:rPr>
          <w:rFonts w:ascii="Arial" w:hAnsi="Arial" w:cs="Arial"/>
        </w:rPr>
        <w:t xml:space="preserve">, y el agua la pusieron en el 2002 y en el 2003 la luz. Entre las amenazas que don Segundo considera que existen para que desaparezca esta colonia es un deslave muy grande del Volcán </w:t>
      </w:r>
      <w:proofErr w:type="spellStart"/>
      <w:r w:rsidRPr="0069187D">
        <w:rPr>
          <w:rFonts w:ascii="Arial" w:hAnsi="Arial" w:cs="Arial"/>
        </w:rPr>
        <w:t>Chinchontepec</w:t>
      </w:r>
      <w:proofErr w:type="spellEnd"/>
      <w:r w:rsidRPr="0069187D">
        <w:rPr>
          <w:rFonts w:ascii="Arial" w:hAnsi="Arial" w:cs="Arial"/>
        </w:rPr>
        <w:t xml:space="preserve"> etc.</w:t>
      </w:r>
    </w:p>
    <w:p w:rsidR="00D07609" w:rsidRPr="0069187D"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6E7CF9" w:rsidRDefault="00D07609" w:rsidP="00A149F5">
      <w:pPr>
        <w:pStyle w:val="Ttulo1"/>
      </w:pPr>
      <w:bookmarkStart w:id="75" w:name="_Toc370304223"/>
      <w:r w:rsidRPr="006E7CF9">
        <w:t>PARQUE VILLA ESPAÑA</w:t>
      </w:r>
      <w:bookmarkEnd w:id="75"/>
    </w:p>
    <w:p w:rsidR="00D07609" w:rsidRPr="0069187D" w:rsidRDefault="00D07609" w:rsidP="00D07609">
      <w:pPr>
        <w:spacing w:line="360" w:lineRule="auto"/>
        <w:jc w:val="both"/>
        <w:rPr>
          <w:rFonts w:ascii="Arial" w:hAnsi="Arial" w:cs="Arial"/>
        </w:rPr>
      </w:pPr>
      <w:r w:rsidRPr="0069187D">
        <w:rPr>
          <w:rFonts w:ascii="Arial" w:hAnsi="Arial" w:cs="Arial"/>
          <w:noProof/>
          <w:lang w:eastAsia="es-SV"/>
        </w:rPr>
        <w:drawing>
          <wp:anchor distT="0" distB="0" distL="114300" distR="114300" simplePos="0" relativeHeight="251781120" behindDoc="0" locked="0" layoutInCell="1" allowOverlap="1">
            <wp:simplePos x="0" y="0"/>
            <wp:positionH relativeFrom="column">
              <wp:posOffset>-15240</wp:posOffset>
            </wp:positionH>
            <wp:positionV relativeFrom="paragraph">
              <wp:posOffset>1565275</wp:posOffset>
            </wp:positionV>
            <wp:extent cx="2510790" cy="1887220"/>
            <wp:effectExtent l="19050" t="0" r="3810" b="0"/>
            <wp:wrapSquare wrapText="bothSides"/>
            <wp:docPr id="150" name="Imagen 1" descr="C:\Users\CESAR\Pictures\nuevas pati\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nuevas pati\IMG_0008.JPG"/>
                    <pic:cNvPicPr>
                      <a:picLocks noChangeAspect="1" noChangeArrowheads="1"/>
                    </pic:cNvPicPr>
                  </pic:nvPicPr>
                  <pic:blipFill>
                    <a:blip r:embed="rId118" cstate="print"/>
                    <a:srcRect/>
                    <a:stretch>
                      <a:fillRect/>
                    </a:stretch>
                  </pic:blipFill>
                  <pic:spPr bwMode="auto">
                    <a:xfrm>
                      <a:off x="0" y="0"/>
                      <a:ext cx="2510790" cy="1887220"/>
                    </a:xfrm>
                    <a:prstGeom prst="rect">
                      <a:avLst/>
                    </a:prstGeom>
                    <a:noFill/>
                    <a:ln w="9525">
                      <a:noFill/>
                      <a:miter lim="800000"/>
                      <a:headEnd/>
                      <a:tailEnd/>
                    </a:ln>
                  </pic:spPr>
                </pic:pic>
              </a:graphicData>
            </a:graphic>
          </wp:anchor>
        </w:drawing>
      </w:r>
      <w:r w:rsidRPr="0069187D">
        <w:rPr>
          <w:rFonts w:ascii="Arial" w:hAnsi="Arial" w:cs="Arial"/>
        </w:rPr>
        <w:t>Don Segundo Recinos Martínez, nos cuenta acerca de la construcción del parque de la colonia Santa Anita Vía España. Este parque lo construyeron en el año 2004 con ayuda de la alcaldía durante la gestión de Juan Antonio Cerritos esta área verde mide 40x60 metros en este parque hay árboles de cereza, marañón, de fuego y muchas plantas más hay juegos recreativos para los niños y una cancha para los jóvenes es muy visitado por las personas que llevan a sus hijos a distraerse.</w:t>
      </w:r>
      <w:r w:rsidRPr="0069187D">
        <w:rPr>
          <w:rFonts w:ascii="Arial" w:eastAsia="Times New Roman" w:hAnsi="Arial" w:cs="Arial"/>
          <w:snapToGrid w:val="0"/>
          <w:color w:val="000000"/>
          <w:w w:val="0"/>
          <w:u w:color="000000"/>
          <w:bdr w:val="none" w:sz="0" w:space="0" w:color="000000"/>
          <w:shd w:val="clear" w:color="000000" w:fill="000000"/>
        </w:rPr>
        <w:t xml:space="preserve"> </w:t>
      </w:r>
    </w:p>
    <w:p w:rsidR="00D07609" w:rsidRDefault="00D07609" w:rsidP="00D07609">
      <w:pPr>
        <w:spacing w:line="360" w:lineRule="auto"/>
        <w:jc w:val="both"/>
        <w:rPr>
          <w:rFonts w:ascii="Arial" w:hAnsi="Arial" w:cs="Arial"/>
        </w:rPr>
      </w:pPr>
      <w:r w:rsidRPr="0069187D">
        <w:rPr>
          <w:rFonts w:ascii="Arial" w:hAnsi="Arial" w:cs="Arial"/>
          <w:noProof/>
          <w:lang w:eastAsia="es-SV"/>
        </w:rPr>
        <w:drawing>
          <wp:anchor distT="0" distB="0" distL="114300" distR="114300" simplePos="0" relativeHeight="251782144" behindDoc="0" locked="0" layoutInCell="1" allowOverlap="1">
            <wp:simplePos x="0" y="0"/>
            <wp:positionH relativeFrom="column">
              <wp:posOffset>311785</wp:posOffset>
            </wp:positionH>
            <wp:positionV relativeFrom="paragraph">
              <wp:posOffset>27305</wp:posOffset>
            </wp:positionV>
            <wp:extent cx="2519045" cy="1887220"/>
            <wp:effectExtent l="19050" t="0" r="0" b="0"/>
            <wp:wrapSquare wrapText="bothSides"/>
            <wp:docPr id="151" name="Imagen 2" descr="C:\Users\CESAR\Pictures\nuevas pati\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nuevas pati\IMG_0007.JPG"/>
                    <pic:cNvPicPr>
                      <a:picLocks noChangeAspect="1" noChangeArrowheads="1"/>
                    </pic:cNvPicPr>
                  </pic:nvPicPr>
                  <pic:blipFill>
                    <a:blip r:embed="rId119" cstate="print"/>
                    <a:srcRect/>
                    <a:stretch>
                      <a:fillRect/>
                    </a:stretch>
                  </pic:blipFill>
                  <pic:spPr bwMode="auto">
                    <a:xfrm>
                      <a:off x="0" y="0"/>
                      <a:ext cx="2519045" cy="1887220"/>
                    </a:xfrm>
                    <a:prstGeom prst="rect">
                      <a:avLst/>
                    </a:prstGeom>
                    <a:noFill/>
                    <a:ln w="9525">
                      <a:noFill/>
                      <a:miter lim="800000"/>
                      <a:headEnd/>
                      <a:tailEnd/>
                    </a:ln>
                  </pic:spPr>
                </pic:pic>
              </a:graphicData>
            </a:graphic>
          </wp:anchor>
        </w:drawing>
      </w:r>
    </w:p>
    <w:p w:rsidR="00D07609" w:rsidRPr="0069187D" w:rsidRDefault="00D07609" w:rsidP="00D07609">
      <w:pPr>
        <w:spacing w:line="360" w:lineRule="auto"/>
        <w:jc w:val="both"/>
        <w:rPr>
          <w:rFonts w:ascii="Arial" w:hAnsi="Arial" w:cs="Arial"/>
        </w:rPr>
      </w:pPr>
    </w:p>
    <w:p w:rsidR="00D07609" w:rsidRPr="0069187D" w:rsidRDefault="00966CC3" w:rsidP="00A149F5">
      <w:pPr>
        <w:pStyle w:val="Ttulo1"/>
      </w:pPr>
      <w:r>
        <w:rPr>
          <w:noProof/>
          <w:lang w:eastAsia="es-SV"/>
        </w:rPr>
        <w:lastRenderedPageBreak/>
        <w:drawing>
          <wp:anchor distT="0" distB="0" distL="114300" distR="114300" simplePos="0" relativeHeight="251829248" behindDoc="0" locked="0" layoutInCell="1" allowOverlap="1">
            <wp:simplePos x="0" y="0"/>
            <wp:positionH relativeFrom="column">
              <wp:posOffset>-904240</wp:posOffset>
            </wp:positionH>
            <wp:positionV relativeFrom="paragraph">
              <wp:posOffset>-301625</wp:posOffset>
            </wp:positionV>
            <wp:extent cx="579755" cy="8040370"/>
            <wp:effectExtent l="19050" t="0" r="0" b="0"/>
            <wp:wrapSquare wrapText="bothSides"/>
            <wp:docPr id="154"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bookmarkStart w:id="76" w:name="_Toc370304224"/>
      <w:r w:rsidR="00D07609" w:rsidRPr="0069187D">
        <w:t>BARTOLINAS DE LA CIUDAD DE GUADALUPE</w:t>
      </w:r>
      <w:bookmarkEnd w:id="76"/>
    </w:p>
    <w:p w:rsidR="00D07609" w:rsidRPr="0069187D" w:rsidRDefault="00D07609" w:rsidP="00D07609">
      <w:pPr>
        <w:spacing w:line="360" w:lineRule="auto"/>
        <w:jc w:val="both"/>
        <w:rPr>
          <w:rFonts w:ascii="Arial" w:hAnsi="Arial" w:cs="Arial"/>
        </w:rPr>
      </w:pPr>
      <w:r w:rsidRPr="0069187D">
        <w:rPr>
          <w:rFonts w:ascii="Arial" w:hAnsi="Arial" w:cs="Arial"/>
        </w:rPr>
        <w:t xml:space="preserve">Entre los años 1960 y 1965 se construyeron las bartolinas de Guadalupe estaban ubicadas en el barrio el centro Timoteo </w:t>
      </w:r>
      <w:proofErr w:type="spellStart"/>
      <w:r w:rsidRPr="0069187D">
        <w:rPr>
          <w:rFonts w:ascii="Arial" w:hAnsi="Arial" w:cs="Arial"/>
        </w:rPr>
        <w:t>Lievano</w:t>
      </w:r>
      <w:proofErr w:type="spellEnd"/>
      <w:r w:rsidRPr="0069187D">
        <w:rPr>
          <w:rFonts w:ascii="Arial" w:hAnsi="Arial" w:cs="Arial"/>
        </w:rPr>
        <w:t xml:space="preserve">. Donde hoy es alcaldía municipal dichas bartolinas estaban construidas a base de adobé y eran utilizadas por la comunidad para poner un paro a los </w:t>
      </w:r>
      <w:proofErr w:type="spellStart"/>
      <w:r w:rsidRPr="0069187D">
        <w:rPr>
          <w:rFonts w:ascii="Arial" w:hAnsi="Arial" w:cs="Arial"/>
        </w:rPr>
        <w:t>desordenes</w:t>
      </w:r>
      <w:proofErr w:type="spellEnd"/>
      <w:r w:rsidRPr="0069187D">
        <w:rPr>
          <w:rFonts w:ascii="Arial" w:hAnsi="Arial" w:cs="Arial"/>
        </w:rPr>
        <w:t xml:space="preserve"> que habían dentro de la comunidad  y no poseían tantas comodidades para los años 1975 ya se modernizaron y se </w:t>
      </w:r>
      <w:proofErr w:type="spellStart"/>
      <w:r w:rsidRPr="0069187D">
        <w:rPr>
          <w:rFonts w:ascii="Arial" w:hAnsi="Arial" w:cs="Arial"/>
        </w:rPr>
        <w:t>construyo</w:t>
      </w:r>
      <w:proofErr w:type="spellEnd"/>
      <w:r w:rsidRPr="0069187D">
        <w:rPr>
          <w:rFonts w:ascii="Arial" w:hAnsi="Arial" w:cs="Arial"/>
        </w:rPr>
        <w:t>, un baño dentro de las bartolinas para ser utilizado por dichos personas dentro de las bartolinas falleció  don miguel Sánchez el cual en cancelaron por adquirir bebidas alcohólicas en los años 80 en cancelaban a todos aquellos que cometían delitos leves. Pagando multa y si no cumplían con ese requisitos, tenían que hacer servicio comunal como. Barrer las calles, parques limpiar los cementerios etc. Cuando terminaron los conflictos la guardia fue movilizada y decidieron cerrar las bartolinas luego apareció la policía nacional civil (</w:t>
      </w:r>
      <w:proofErr w:type="spellStart"/>
      <w:r w:rsidRPr="0069187D">
        <w:rPr>
          <w:rFonts w:ascii="Arial" w:hAnsi="Arial" w:cs="Arial"/>
        </w:rPr>
        <w:t>pnc</w:t>
      </w:r>
      <w:proofErr w:type="spellEnd"/>
      <w:r w:rsidRPr="0069187D">
        <w:rPr>
          <w:rFonts w:ascii="Arial" w:hAnsi="Arial" w:cs="Arial"/>
        </w:rPr>
        <w:t xml:space="preserve">) siendo así en esta ciudad de Guadalupe ya no existen las bartolinas </w:t>
      </w:r>
    </w:p>
    <w:p w:rsidR="00D07609" w:rsidRPr="0069187D"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69187D" w:rsidRDefault="00D07609" w:rsidP="00A149F5">
      <w:pPr>
        <w:pStyle w:val="Ttulo1"/>
      </w:pPr>
      <w:r>
        <w:rPr>
          <w:noProof/>
          <w:lang w:eastAsia="es-SV"/>
        </w:rPr>
        <w:drawing>
          <wp:anchor distT="0" distB="0" distL="114300" distR="114300" simplePos="0" relativeHeight="251798528" behindDoc="0" locked="0" layoutInCell="1" allowOverlap="1">
            <wp:simplePos x="0" y="0"/>
            <wp:positionH relativeFrom="column">
              <wp:posOffset>15361</wp:posOffset>
            </wp:positionH>
            <wp:positionV relativeFrom="paragraph">
              <wp:posOffset>2395</wp:posOffset>
            </wp:positionV>
            <wp:extent cx="2515805" cy="1886674"/>
            <wp:effectExtent l="19050" t="0" r="0" b="0"/>
            <wp:wrapSquare wrapText="bothSides"/>
            <wp:docPr id="153" name="Imagen 1" descr="C:\Users\CESAR\Pictures\fotos pati\lane nuevas pati\IMAG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lane nuevas pati\IMAG0786.JPG"/>
                    <pic:cNvPicPr>
                      <a:picLocks noChangeAspect="1" noChangeArrowheads="1"/>
                    </pic:cNvPicPr>
                  </pic:nvPicPr>
                  <pic:blipFill>
                    <a:blip r:embed="rId120" cstate="print"/>
                    <a:srcRect/>
                    <a:stretch>
                      <a:fillRect/>
                    </a:stretch>
                  </pic:blipFill>
                  <pic:spPr bwMode="auto">
                    <a:xfrm>
                      <a:off x="0" y="0"/>
                      <a:ext cx="2515805" cy="1886674"/>
                    </a:xfrm>
                    <a:prstGeom prst="rect">
                      <a:avLst/>
                    </a:prstGeom>
                    <a:noFill/>
                    <a:ln w="9525">
                      <a:noFill/>
                      <a:miter lim="800000"/>
                      <a:headEnd/>
                      <a:tailEnd/>
                    </a:ln>
                  </pic:spPr>
                </pic:pic>
              </a:graphicData>
            </a:graphic>
          </wp:anchor>
        </w:drawing>
      </w:r>
      <w:bookmarkStart w:id="77" w:name="_Toc370304225"/>
      <w:r w:rsidRPr="0069187D">
        <w:t>RECOLECCIÓN DE BASU</w:t>
      </w:r>
      <w:r>
        <w:t>RA EN EL MUNICIPIO DE GUADALUPE</w:t>
      </w:r>
      <w:bookmarkEnd w:id="77"/>
    </w:p>
    <w:p w:rsidR="00D07609" w:rsidRDefault="00D07609" w:rsidP="00D07609">
      <w:pPr>
        <w:spacing w:line="360" w:lineRule="auto"/>
        <w:jc w:val="both"/>
        <w:rPr>
          <w:rFonts w:ascii="Arial" w:hAnsi="Arial" w:cs="Arial"/>
        </w:rPr>
      </w:pPr>
      <w:r w:rsidRPr="0069187D">
        <w:rPr>
          <w:rFonts w:ascii="Arial" w:hAnsi="Arial" w:cs="Arial"/>
        </w:rPr>
        <w:t xml:space="preserve">En el principio del año 2012, los alcaldes de diferentes municipios se reunieron con la idea de disminuir la contaminación y el deterioro del medio ambiente y disminuir los gastos de la municipalidad decidieron concientizara las personas en clasificar la basura en, orgánica, inorgánica, y reciclable en el mes de abril del mismo año los miembros de protección del medio ambiente con el apoyo de la alcaldía e instituciones gubernamentales y otras unidades ambientales; se reunieron para que la microrregión que dará trabajando en la separación de los desechos sólidos quedando una fecha estipula para empezar a recolectar la basura para realizar este proyecto se </w:t>
      </w:r>
      <w:proofErr w:type="spellStart"/>
      <w:r w:rsidRPr="0069187D">
        <w:rPr>
          <w:rFonts w:ascii="Arial" w:hAnsi="Arial" w:cs="Arial"/>
        </w:rPr>
        <w:t>compro</w:t>
      </w:r>
      <w:proofErr w:type="spellEnd"/>
      <w:r w:rsidRPr="0069187D">
        <w:rPr>
          <w:rFonts w:ascii="Arial" w:hAnsi="Arial" w:cs="Arial"/>
        </w:rPr>
        <w:t xml:space="preserve"> un terreno en san Cayetano </w:t>
      </w:r>
      <w:proofErr w:type="spellStart"/>
      <w:r w:rsidRPr="0069187D">
        <w:rPr>
          <w:rFonts w:ascii="Arial" w:hAnsi="Arial" w:cs="Arial"/>
        </w:rPr>
        <w:t>Istepequé</w:t>
      </w:r>
      <w:proofErr w:type="spellEnd"/>
      <w:r w:rsidRPr="0069187D">
        <w:rPr>
          <w:rFonts w:ascii="Arial" w:hAnsi="Arial" w:cs="Arial"/>
        </w:rPr>
        <w:t xml:space="preserve"> para comenzar a depositar y recolectar en una planta de compostaje, también se compraron 5,000 bolsas para repartir en todo el municipio de Guadalupe para depositar la basura. Y estipulado días específicos para cada bolsa de basura </w:t>
      </w:r>
    </w:p>
    <w:p w:rsidR="00D07609" w:rsidRPr="0069187D" w:rsidRDefault="00D07609" w:rsidP="00D07609">
      <w:pPr>
        <w:spacing w:line="360" w:lineRule="auto"/>
        <w:jc w:val="both"/>
        <w:rPr>
          <w:rFonts w:ascii="Arial" w:hAnsi="Arial" w:cs="Arial"/>
        </w:rPr>
      </w:pPr>
    </w:p>
    <w:p w:rsidR="00D07609" w:rsidRPr="007178C0" w:rsidRDefault="00966CC3" w:rsidP="00A149F5">
      <w:pPr>
        <w:pStyle w:val="Ttulo1"/>
      </w:pPr>
      <w:bookmarkStart w:id="78" w:name="_Toc370304226"/>
      <w:r>
        <w:rPr>
          <w:noProof/>
          <w:lang w:eastAsia="es-SV"/>
        </w:rPr>
        <w:lastRenderedPageBreak/>
        <w:drawing>
          <wp:anchor distT="0" distB="0" distL="114300" distR="114300" simplePos="0" relativeHeight="251815936" behindDoc="0" locked="0" layoutInCell="1" allowOverlap="1">
            <wp:simplePos x="0" y="0"/>
            <wp:positionH relativeFrom="column">
              <wp:posOffset>6014085</wp:posOffset>
            </wp:positionH>
            <wp:positionV relativeFrom="paragraph">
              <wp:posOffset>-144145</wp:posOffset>
            </wp:positionV>
            <wp:extent cx="511175" cy="8197850"/>
            <wp:effectExtent l="19050" t="0" r="3175" b="0"/>
            <wp:wrapSquare wrapText="bothSides"/>
            <wp:docPr id="152"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t>EL MONUMENTO DEL PARQUE</w:t>
      </w:r>
      <w:bookmarkEnd w:id="78"/>
    </w:p>
    <w:p w:rsidR="00D07609" w:rsidRPr="0069187D" w:rsidRDefault="00D07609" w:rsidP="00D07609">
      <w:pPr>
        <w:spacing w:line="360" w:lineRule="auto"/>
        <w:jc w:val="both"/>
        <w:rPr>
          <w:rFonts w:ascii="Arial" w:hAnsi="Arial" w:cs="Arial"/>
        </w:rPr>
      </w:pPr>
      <w:r w:rsidRPr="0069187D">
        <w:rPr>
          <w:rFonts w:ascii="Arial" w:hAnsi="Arial" w:cs="Arial"/>
        </w:rPr>
        <w:t>El monumento que está ubicado en el parque municipal frente a la alcaldía fue colocado en honor a los fallecidos del terremoto del 13 de febrero de 2001, la idea de hacer el monumento fue por el señor alcalde Juan Cerritos y su concejo municipal.</w:t>
      </w:r>
    </w:p>
    <w:p w:rsidR="00D07609"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783168" behindDoc="0" locked="0" layoutInCell="1" allowOverlap="1">
            <wp:simplePos x="0" y="0"/>
            <wp:positionH relativeFrom="column">
              <wp:posOffset>628650</wp:posOffset>
            </wp:positionH>
            <wp:positionV relativeFrom="paragraph">
              <wp:posOffset>612775</wp:posOffset>
            </wp:positionV>
            <wp:extent cx="4147820" cy="2951480"/>
            <wp:effectExtent l="19050" t="0" r="5080" b="0"/>
            <wp:wrapSquare wrapText="bothSides"/>
            <wp:docPr id="155" name="Imagen 12" descr="G:\toño cañas\SAM_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toño cañas\SAM_0795.JPG"/>
                    <pic:cNvPicPr>
                      <a:picLocks noChangeAspect="1" noChangeArrowheads="1"/>
                    </pic:cNvPicPr>
                  </pic:nvPicPr>
                  <pic:blipFill>
                    <a:blip r:embed="rId121" cstate="print"/>
                    <a:srcRect l="7795" r="4266"/>
                    <a:stretch>
                      <a:fillRect/>
                    </a:stretch>
                  </pic:blipFill>
                  <pic:spPr bwMode="auto">
                    <a:xfrm>
                      <a:off x="0" y="0"/>
                      <a:ext cx="4147820" cy="2951480"/>
                    </a:xfrm>
                    <a:prstGeom prst="rect">
                      <a:avLst/>
                    </a:prstGeom>
                    <a:noFill/>
                    <a:ln w="9525">
                      <a:noFill/>
                      <a:miter lim="800000"/>
                      <a:headEnd/>
                      <a:tailEnd/>
                    </a:ln>
                  </pic:spPr>
                </pic:pic>
              </a:graphicData>
            </a:graphic>
          </wp:anchor>
        </w:drawing>
      </w:r>
      <w:r w:rsidRPr="0069187D">
        <w:rPr>
          <w:rFonts w:ascii="Arial" w:hAnsi="Arial" w:cs="Arial"/>
        </w:rPr>
        <w:t>En dicho monumento se representa un ángel y a sus pies la biblia. En el cual los familiares tienen donde recordar a sus seres queridos</w:t>
      </w:r>
      <w:r>
        <w:rPr>
          <w:rFonts w:ascii="Arial" w:hAnsi="Arial" w:cs="Arial"/>
        </w:rPr>
        <w:t>.</w:t>
      </w: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Default="00D07609" w:rsidP="00D07609">
      <w:pPr>
        <w:tabs>
          <w:tab w:val="left" w:leader="underscore" w:pos="8789"/>
        </w:tabs>
        <w:spacing w:line="360" w:lineRule="auto"/>
        <w:jc w:val="both"/>
        <w:rPr>
          <w:rFonts w:ascii="Arial" w:hAnsi="Arial" w:cs="Arial"/>
          <w:b/>
        </w:rPr>
      </w:pPr>
      <w:r>
        <w:rPr>
          <w:rFonts w:ascii="Arial" w:hAnsi="Arial" w:cs="Arial"/>
          <w:b/>
        </w:rPr>
        <w:tab/>
      </w:r>
    </w:p>
    <w:p w:rsidR="00D07609" w:rsidRPr="0069187D" w:rsidRDefault="00D07609" w:rsidP="00A149F5">
      <w:pPr>
        <w:pStyle w:val="Ttulo1"/>
      </w:pPr>
      <w:r>
        <w:rPr>
          <w:noProof/>
          <w:lang w:eastAsia="es-SV"/>
        </w:rPr>
        <w:drawing>
          <wp:anchor distT="0" distB="0" distL="114300" distR="114300" simplePos="0" relativeHeight="251784192" behindDoc="0" locked="0" layoutInCell="1" allowOverlap="1">
            <wp:simplePos x="0" y="0"/>
            <wp:positionH relativeFrom="column">
              <wp:posOffset>15240</wp:posOffset>
            </wp:positionH>
            <wp:positionV relativeFrom="paragraph">
              <wp:posOffset>109855</wp:posOffset>
            </wp:positionV>
            <wp:extent cx="2862580" cy="2487930"/>
            <wp:effectExtent l="19050" t="0" r="0" b="0"/>
            <wp:wrapSquare wrapText="bothSides"/>
            <wp:docPr id="156" name="Imagen 1" descr="D:\Fotografías de antaño\fotas para libro\port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grafías de antaño\fotas para libro\portales.jpg"/>
                    <pic:cNvPicPr>
                      <a:picLocks noChangeAspect="1" noChangeArrowheads="1"/>
                    </pic:cNvPicPr>
                  </pic:nvPicPr>
                  <pic:blipFill>
                    <a:blip r:embed="rId122" cstate="print"/>
                    <a:srcRect/>
                    <a:stretch>
                      <a:fillRect/>
                    </a:stretch>
                  </pic:blipFill>
                  <pic:spPr bwMode="auto">
                    <a:xfrm>
                      <a:off x="0" y="0"/>
                      <a:ext cx="2862580" cy="2487930"/>
                    </a:xfrm>
                    <a:prstGeom prst="rect">
                      <a:avLst/>
                    </a:prstGeom>
                    <a:noFill/>
                    <a:ln w="9525">
                      <a:noFill/>
                      <a:miter lim="800000"/>
                      <a:headEnd/>
                      <a:tailEnd/>
                    </a:ln>
                  </pic:spPr>
                </pic:pic>
              </a:graphicData>
            </a:graphic>
          </wp:anchor>
        </w:drawing>
      </w:r>
      <w:bookmarkStart w:id="79" w:name="_Toc370304227"/>
      <w:r w:rsidRPr="0069187D">
        <w:t>LOS PORTALES DE GUADALUPE</w:t>
      </w:r>
      <w:bookmarkEnd w:id="79"/>
    </w:p>
    <w:p w:rsidR="00D07609" w:rsidRPr="0069187D" w:rsidRDefault="00D07609" w:rsidP="00D07609">
      <w:pPr>
        <w:spacing w:line="360" w:lineRule="auto"/>
        <w:jc w:val="both"/>
        <w:rPr>
          <w:rFonts w:ascii="Arial" w:hAnsi="Arial" w:cs="Arial"/>
        </w:rPr>
      </w:pPr>
      <w:r w:rsidRPr="0069187D">
        <w:rPr>
          <w:rFonts w:ascii="Arial" w:hAnsi="Arial" w:cs="Arial"/>
        </w:rPr>
        <w:t xml:space="preserve"> Antiguamente la ciudad de Guadalupe contaba con unas estructuras a las que se le llamaban portales y estaban situadas alrededor del parque, dichas edificaciones eran utilizadas para el tiempo de recolección de café por las personas que venían de lugares aledaños a la comunidad, las personas se quedaban a dormir en estos portales para </w:t>
      </w:r>
      <w:r w:rsidRPr="0069187D">
        <w:rPr>
          <w:rFonts w:ascii="Arial" w:hAnsi="Arial" w:cs="Arial"/>
        </w:rPr>
        <w:lastRenderedPageBreak/>
        <w:t>levantarse temprano y poder llegar rápido a las fincas e iniciar la recolección de café.</w:t>
      </w:r>
    </w:p>
    <w:p w:rsidR="00D07609" w:rsidRDefault="00966CC3"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30272" behindDoc="0" locked="0" layoutInCell="1" allowOverlap="1">
            <wp:simplePos x="0" y="0"/>
            <wp:positionH relativeFrom="column">
              <wp:posOffset>-871855</wp:posOffset>
            </wp:positionH>
            <wp:positionV relativeFrom="paragraph">
              <wp:posOffset>-417195</wp:posOffset>
            </wp:positionV>
            <wp:extent cx="579755" cy="8040370"/>
            <wp:effectExtent l="19050" t="0" r="0" b="0"/>
            <wp:wrapSquare wrapText="bothSides"/>
            <wp:docPr id="159"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r w:rsidR="00D07609" w:rsidRPr="0069187D">
        <w:rPr>
          <w:rFonts w:ascii="Arial" w:hAnsi="Arial" w:cs="Arial"/>
        </w:rPr>
        <w:t>No se posee datos de cuan fueron construidos con exactitud pero los datos que existen datan entre los años1900 las personas utilizaban para realizar ventas, en dichas edificaciones también se cancelaban los recibos, la iglesia por su parte realizaba los famosos ¨turnos¨ que eran ventas de comida típica para recaudar fondos para diferentes actividades  que tenían durante todo el año,</w:t>
      </w:r>
    </w:p>
    <w:p w:rsidR="00D07609" w:rsidRDefault="00D07609" w:rsidP="00D07609">
      <w:pPr>
        <w:spacing w:line="360" w:lineRule="auto"/>
        <w:jc w:val="both"/>
        <w:rPr>
          <w:rFonts w:ascii="Arial" w:hAnsi="Arial" w:cs="Arial"/>
        </w:rPr>
      </w:pPr>
      <w:r w:rsidRPr="0069187D">
        <w:rPr>
          <w:rFonts w:ascii="Arial" w:hAnsi="Arial" w:cs="Arial"/>
        </w:rPr>
        <w:t xml:space="preserve"> Estos portales estaban construidos a base de madera, sus techos estaban hechos de tejas y el piso de lajas que le servían como ladrillos para poder caminar con libertad.</w:t>
      </w:r>
      <w:r>
        <w:rPr>
          <w:rFonts w:ascii="Arial" w:hAnsi="Arial" w:cs="Arial"/>
        </w:rPr>
        <w:t xml:space="preserve"> </w:t>
      </w:r>
      <w:r w:rsidRPr="0069187D">
        <w:rPr>
          <w:rFonts w:ascii="Arial" w:hAnsi="Arial" w:cs="Arial"/>
        </w:rPr>
        <w:t xml:space="preserve">Para el 13 de Febrero del 2001 las edificaciones se destruyeron a raíz del fuerte terremoto que </w:t>
      </w:r>
      <w:proofErr w:type="spellStart"/>
      <w:r w:rsidRPr="0069187D">
        <w:rPr>
          <w:rFonts w:ascii="Arial" w:hAnsi="Arial" w:cs="Arial"/>
        </w:rPr>
        <w:t>afecto</w:t>
      </w:r>
      <w:proofErr w:type="spellEnd"/>
      <w:r w:rsidRPr="0069187D">
        <w:rPr>
          <w:rFonts w:ascii="Arial" w:hAnsi="Arial" w:cs="Arial"/>
        </w:rPr>
        <w:t xml:space="preserve"> a la ciudad, estos portales eran de mucha importancia para la ciudad porque  eran un patrimonio cultural que le daban un toque pintoresco a la ciudad.</w:t>
      </w:r>
    </w:p>
    <w:p w:rsidR="00D07609" w:rsidRDefault="00D07609" w:rsidP="00D07609">
      <w:pPr>
        <w:tabs>
          <w:tab w:val="left" w:leader="underscore" w:pos="8789"/>
        </w:tabs>
        <w:jc w:val="both"/>
        <w:rPr>
          <w:rFonts w:ascii="Arial" w:hAnsi="Arial" w:cs="Arial"/>
          <w:b/>
        </w:rPr>
      </w:pPr>
      <w:r>
        <w:rPr>
          <w:rFonts w:ascii="Arial" w:hAnsi="Arial" w:cs="Arial"/>
          <w:b/>
          <w:noProof/>
          <w:lang w:eastAsia="es-SV"/>
        </w:rPr>
        <w:drawing>
          <wp:anchor distT="0" distB="0" distL="114300" distR="114300" simplePos="0" relativeHeight="251799552" behindDoc="0" locked="0" layoutInCell="1" allowOverlap="1">
            <wp:simplePos x="0" y="0"/>
            <wp:positionH relativeFrom="column">
              <wp:posOffset>15240</wp:posOffset>
            </wp:positionH>
            <wp:positionV relativeFrom="paragraph">
              <wp:posOffset>315595</wp:posOffset>
            </wp:positionV>
            <wp:extent cx="3198495" cy="2360930"/>
            <wp:effectExtent l="19050" t="0" r="1905" b="0"/>
            <wp:wrapSquare wrapText="bothSides"/>
            <wp:docPr id="158" name="Imagen 2" descr="C:\Users\CESAR\Documents\ngddfnngxxnxnc\fotos antiguas\sociedad gudalup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Documents\ngddfnngxxnxnc\fotos antiguas\sociedad gudalupana.jpg"/>
                    <pic:cNvPicPr>
                      <a:picLocks noChangeAspect="1" noChangeArrowheads="1"/>
                    </pic:cNvPicPr>
                  </pic:nvPicPr>
                  <pic:blipFill>
                    <a:blip r:embed="rId123" cstate="print"/>
                    <a:srcRect/>
                    <a:stretch>
                      <a:fillRect/>
                    </a:stretch>
                  </pic:blipFill>
                  <pic:spPr bwMode="auto">
                    <a:xfrm>
                      <a:off x="0" y="0"/>
                      <a:ext cx="3198495" cy="2360930"/>
                    </a:xfrm>
                    <a:prstGeom prst="rect">
                      <a:avLst/>
                    </a:prstGeom>
                    <a:noFill/>
                    <a:ln w="9525">
                      <a:noFill/>
                      <a:miter lim="800000"/>
                      <a:headEnd/>
                      <a:tailEnd/>
                    </a:ln>
                  </pic:spPr>
                </pic:pic>
              </a:graphicData>
            </a:graphic>
          </wp:anchor>
        </w:drawing>
      </w:r>
      <w:r>
        <w:rPr>
          <w:rFonts w:ascii="Arial" w:hAnsi="Arial" w:cs="Arial"/>
          <w:b/>
        </w:rPr>
        <w:tab/>
      </w:r>
    </w:p>
    <w:p w:rsidR="00D07609" w:rsidRPr="00EB25E5" w:rsidRDefault="00D07609" w:rsidP="00A149F5">
      <w:pPr>
        <w:pStyle w:val="Ttulo1"/>
      </w:pPr>
      <w:bookmarkStart w:id="80" w:name="_Toc370304228"/>
      <w:r w:rsidRPr="00EB25E5">
        <w:t>CENTRO SOCIAL GUADALUPE</w:t>
      </w:r>
      <w:bookmarkEnd w:id="80"/>
    </w:p>
    <w:p w:rsidR="00D07609" w:rsidRPr="00EB25E5" w:rsidRDefault="00D07609" w:rsidP="00D07609">
      <w:pPr>
        <w:spacing w:line="360" w:lineRule="auto"/>
        <w:jc w:val="both"/>
        <w:rPr>
          <w:rFonts w:ascii="Arial" w:hAnsi="Arial" w:cs="Arial"/>
        </w:rPr>
      </w:pPr>
      <w:r w:rsidRPr="00EB25E5">
        <w:rPr>
          <w:rFonts w:ascii="Arial" w:hAnsi="Arial" w:cs="Arial"/>
        </w:rPr>
        <w:t xml:space="preserve">En los años de 1950 Guadalupe contaba con una edificación, donde se realizaba fiestas bailables en honor a las fiestas patronales de la Virgen de Guadalupe, el Centro Social Guadalupano hacia esta famosa fiesta de gala donde hacia la elección y coronación de la reina, este reinado era mediante votos y la que mayor aportaba era la ganadora del evento. Esta fiesta era solo una vez en el año. Esto era entre los días 9 y 10 de Diciembre con las orquestas San Vicente y los Hermanos Flores. En dicho baile los hombres pagaban y las señoritas tenían entrada de cortesía solo tenían que ir con trajes de gala porque la fiesta lo ameritaba y porque los socios que frecuentaban eran personas adineradas, entre la música que tocaban las orquestas estaban los boleros, tangos y vals. Las familias que integraban dicha asociación eran los </w:t>
      </w:r>
      <w:proofErr w:type="spellStart"/>
      <w:r w:rsidRPr="00EB25E5">
        <w:rPr>
          <w:rFonts w:ascii="Arial" w:hAnsi="Arial" w:cs="Arial"/>
        </w:rPr>
        <w:t>Menjivar</w:t>
      </w:r>
      <w:proofErr w:type="spellEnd"/>
      <w:r w:rsidRPr="00EB25E5">
        <w:rPr>
          <w:rFonts w:ascii="Arial" w:hAnsi="Arial" w:cs="Arial"/>
        </w:rPr>
        <w:t xml:space="preserve">, los García  y los Platero. Este salón era muy grande y  lujoso porque estaba construido todo de madera y tenía un jardín  y en el patio estaba todo cubierto de lajas. Dentro del salón estaban todos los cuadros de las reinas que habían ganado. Durante su trayectoria a cada reina en la fiesta le declamaban un poema </w:t>
      </w:r>
      <w:r w:rsidRPr="00EB25E5">
        <w:rPr>
          <w:rFonts w:ascii="Arial" w:hAnsi="Arial" w:cs="Arial"/>
        </w:rPr>
        <w:lastRenderedPageBreak/>
        <w:t>y luego el siguiente día la paseaban en una prestigiosa carroza donde recorría las diferentes calles de la Ciudad con la banda. De los ingresos que quedaban hacían aportaciones a la iglesia.</w:t>
      </w:r>
    </w:p>
    <w:p w:rsidR="00D07609" w:rsidRDefault="00966CC3" w:rsidP="00D07609">
      <w:pPr>
        <w:tabs>
          <w:tab w:val="left" w:leader="underscore" w:pos="8789"/>
        </w:tabs>
        <w:spacing w:line="360" w:lineRule="auto"/>
        <w:jc w:val="both"/>
        <w:rPr>
          <w:rFonts w:ascii="Arial" w:hAnsi="Arial" w:cs="Arial"/>
          <w:b/>
        </w:rPr>
      </w:pPr>
      <w:r>
        <w:rPr>
          <w:rFonts w:ascii="Arial" w:hAnsi="Arial" w:cs="Arial"/>
          <w:b/>
          <w:noProof/>
          <w:lang w:eastAsia="es-SV"/>
        </w:rPr>
        <w:drawing>
          <wp:anchor distT="0" distB="0" distL="114300" distR="114300" simplePos="0" relativeHeight="251816960" behindDoc="0" locked="0" layoutInCell="1" allowOverlap="1">
            <wp:simplePos x="0" y="0"/>
            <wp:positionH relativeFrom="column">
              <wp:posOffset>6014085</wp:posOffset>
            </wp:positionH>
            <wp:positionV relativeFrom="paragraph">
              <wp:posOffset>-1024890</wp:posOffset>
            </wp:positionV>
            <wp:extent cx="511175" cy="8197850"/>
            <wp:effectExtent l="19050" t="0" r="3175" b="0"/>
            <wp:wrapSquare wrapText="bothSides"/>
            <wp:docPr id="157"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Pr>
          <w:rFonts w:ascii="Arial" w:hAnsi="Arial" w:cs="Arial"/>
          <w:b/>
        </w:rPr>
        <w:tab/>
      </w:r>
    </w:p>
    <w:p w:rsidR="00D07609" w:rsidRDefault="00D07609" w:rsidP="00D07609">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A149F5">
        <w:rPr>
          <w:rStyle w:val="Ttulo1Car"/>
          <w:noProof/>
          <w:lang w:eastAsia="es-SV"/>
        </w:rPr>
        <w:drawing>
          <wp:anchor distT="0" distB="0" distL="114300" distR="114300" simplePos="0" relativeHeight="251802624" behindDoc="0" locked="0" layoutInCell="1" allowOverlap="1">
            <wp:simplePos x="0" y="0"/>
            <wp:positionH relativeFrom="column">
              <wp:posOffset>49530</wp:posOffset>
            </wp:positionH>
            <wp:positionV relativeFrom="paragraph">
              <wp:posOffset>3749040</wp:posOffset>
            </wp:positionV>
            <wp:extent cx="2133600" cy="1758950"/>
            <wp:effectExtent l="19050" t="0" r="0" b="0"/>
            <wp:wrapSquare wrapText="bothSides"/>
            <wp:docPr id="160" name="Imagen 5" descr="C:\Users\CESAR\Pictures\fotos pati\nuevas dina enero\DSCN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Pictures\fotos pati\nuevas dina enero\DSCN0868.JPG"/>
                    <pic:cNvPicPr>
                      <a:picLocks noChangeAspect="1" noChangeArrowheads="1"/>
                    </pic:cNvPicPr>
                  </pic:nvPicPr>
                  <pic:blipFill>
                    <a:blip r:embed="rId124" cstate="print"/>
                    <a:srcRect/>
                    <a:stretch>
                      <a:fillRect/>
                    </a:stretch>
                  </pic:blipFill>
                  <pic:spPr bwMode="auto">
                    <a:xfrm>
                      <a:off x="0" y="0"/>
                      <a:ext cx="2133600" cy="1758950"/>
                    </a:xfrm>
                    <a:prstGeom prst="rect">
                      <a:avLst/>
                    </a:prstGeom>
                    <a:noFill/>
                    <a:ln w="9525">
                      <a:noFill/>
                      <a:miter lim="800000"/>
                      <a:headEnd/>
                      <a:tailEnd/>
                    </a:ln>
                  </pic:spPr>
                </pic:pic>
              </a:graphicData>
            </a:graphic>
          </wp:anchor>
        </w:drawing>
      </w:r>
      <w:r w:rsidRPr="00A149F5">
        <w:rPr>
          <w:rStyle w:val="Ttulo1Car"/>
          <w:noProof/>
          <w:lang w:eastAsia="es-SV"/>
        </w:rPr>
        <w:drawing>
          <wp:anchor distT="0" distB="0" distL="114300" distR="114300" simplePos="0" relativeHeight="251801600" behindDoc="0" locked="0" layoutInCell="1" allowOverlap="1">
            <wp:simplePos x="0" y="0"/>
            <wp:positionH relativeFrom="column">
              <wp:posOffset>84455</wp:posOffset>
            </wp:positionH>
            <wp:positionV relativeFrom="paragraph">
              <wp:posOffset>1804035</wp:posOffset>
            </wp:positionV>
            <wp:extent cx="2059940" cy="1758950"/>
            <wp:effectExtent l="19050" t="0" r="0" b="0"/>
            <wp:wrapSquare wrapText="bothSides"/>
            <wp:docPr id="161" name="Imagen 4" descr="C:\Users\CESAR\Pictures\fotos pati\nuevas dina enero\DSCN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SAR\Pictures\fotos pati\nuevas dina enero\DSCN0860.JPG"/>
                    <pic:cNvPicPr>
                      <a:picLocks noChangeAspect="1" noChangeArrowheads="1"/>
                    </pic:cNvPicPr>
                  </pic:nvPicPr>
                  <pic:blipFill>
                    <a:blip r:embed="rId125" cstate="print"/>
                    <a:srcRect/>
                    <a:stretch>
                      <a:fillRect/>
                    </a:stretch>
                  </pic:blipFill>
                  <pic:spPr bwMode="auto">
                    <a:xfrm>
                      <a:off x="0" y="0"/>
                      <a:ext cx="2059940" cy="1758950"/>
                    </a:xfrm>
                    <a:prstGeom prst="rect">
                      <a:avLst/>
                    </a:prstGeom>
                    <a:noFill/>
                    <a:ln w="9525">
                      <a:noFill/>
                      <a:miter lim="800000"/>
                      <a:headEnd/>
                      <a:tailEnd/>
                    </a:ln>
                  </pic:spPr>
                </pic:pic>
              </a:graphicData>
            </a:graphic>
          </wp:anchor>
        </w:drawing>
      </w:r>
      <w:r w:rsidRPr="00A149F5">
        <w:rPr>
          <w:rStyle w:val="Ttulo1Car"/>
          <w:noProof/>
          <w:lang w:eastAsia="es-SV"/>
        </w:rPr>
        <w:drawing>
          <wp:anchor distT="0" distB="0" distL="114300" distR="114300" simplePos="0" relativeHeight="251800576" behindDoc="0" locked="0" layoutInCell="1" allowOverlap="1">
            <wp:simplePos x="0" y="0"/>
            <wp:positionH relativeFrom="column">
              <wp:posOffset>15240</wp:posOffset>
            </wp:positionH>
            <wp:positionV relativeFrom="paragraph">
              <wp:posOffset>79375</wp:posOffset>
            </wp:positionV>
            <wp:extent cx="2129155" cy="1597025"/>
            <wp:effectExtent l="19050" t="0" r="4445" b="0"/>
            <wp:wrapSquare wrapText="bothSides"/>
            <wp:docPr id="162" name="Imagen 3" descr="C:\Users\CESAR\Pictures\fotos pati\nuevas dina enero\DSCN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fotos pati\nuevas dina enero\DSCN0875.JPG"/>
                    <pic:cNvPicPr>
                      <a:picLocks noChangeAspect="1" noChangeArrowheads="1"/>
                    </pic:cNvPicPr>
                  </pic:nvPicPr>
                  <pic:blipFill>
                    <a:blip r:embed="rId126" cstate="print"/>
                    <a:srcRect/>
                    <a:stretch>
                      <a:fillRect/>
                    </a:stretch>
                  </pic:blipFill>
                  <pic:spPr bwMode="auto">
                    <a:xfrm>
                      <a:off x="0" y="0"/>
                      <a:ext cx="2129155" cy="1597025"/>
                    </a:xfrm>
                    <a:prstGeom prst="rect">
                      <a:avLst/>
                    </a:prstGeom>
                    <a:noFill/>
                    <a:ln w="9525">
                      <a:noFill/>
                      <a:miter lim="800000"/>
                      <a:headEnd/>
                      <a:tailEnd/>
                    </a:ln>
                  </pic:spPr>
                </pic:pic>
              </a:graphicData>
            </a:graphic>
          </wp:anchor>
        </w:drawing>
      </w:r>
      <w:bookmarkStart w:id="81" w:name="_Toc370304229"/>
      <w:r w:rsidRPr="00A149F5">
        <w:rPr>
          <w:rStyle w:val="Ttulo1Car"/>
        </w:rPr>
        <w:t>FINCA LOS PINOS</w:t>
      </w:r>
      <w:bookmarkEnd w:id="81"/>
      <w:r w:rsidRPr="00135F2B">
        <w:rPr>
          <w:rFonts w:ascii="Arial" w:hAnsi="Arial" w:cs="Arial"/>
          <w:b/>
        </w:rPr>
        <w:t xml:space="preserve"> </w:t>
      </w:r>
      <w:r w:rsidRPr="00135F2B">
        <w:rPr>
          <w:rFonts w:ascii="Arial" w:hAnsi="Arial" w:cs="Arial"/>
        </w:rPr>
        <w:t xml:space="preserve">Este terreno tiene aproximadamente 8 manzanas, en este casco de finca se puede observar arboles de café y </w:t>
      </w:r>
      <w:proofErr w:type="spellStart"/>
      <w:r w:rsidRPr="00135F2B">
        <w:rPr>
          <w:rFonts w:ascii="Arial" w:hAnsi="Arial" w:cs="Arial"/>
        </w:rPr>
        <w:t>arboles</w:t>
      </w:r>
      <w:proofErr w:type="spellEnd"/>
      <w:r w:rsidRPr="00135F2B">
        <w:rPr>
          <w:rFonts w:ascii="Arial" w:hAnsi="Arial" w:cs="Arial"/>
        </w:rPr>
        <w:t xml:space="preserve">  de </w:t>
      </w:r>
      <w:proofErr w:type="spellStart"/>
      <w:r w:rsidRPr="00135F2B">
        <w:rPr>
          <w:rFonts w:ascii="Arial" w:hAnsi="Arial" w:cs="Arial"/>
        </w:rPr>
        <w:t>Pepeto</w:t>
      </w:r>
      <w:proofErr w:type="spellEnd"/>
      <w:r w:rsidRPr="00135F2B">
        <w:rPr>
          <w:rFonts w:ascii="Arial" w:hAnsi="Arial" w:cs="Arial"/>
        </w:rPr>
        <w:t xml:space="preserve">, </w:t>
      </w:r>
      <w:proofErr w:type="spellStart"/>
      <w:r w:rsidRPr="00135F2B">
        <w:rPr>
          <w:rFonts w:ascii="Arial" w:hAnsi="Arial" w:cs="Arial"/>
        </w:rPr>
        <w:t>matochos</w:t>
      </w:r>
      <w:proofErr w:type="spellEnd"/>
      <w:r w:rsidRPr="00135F2B">
        <w:rPr>
          <w:rFonts w:ascii="Arial" w:hAnsi="Arial" w:cs="Arial"/>
        </w:rPr>
        <w:t xml:space="preserve"> de guineo. El clima en este lugar es muy fresco debido a la abundancia de </w:t>
      </w:r>
      <w:proofErr w:type="spellStart"/>
      <w:r w:rsidRPr="00135F2B">
        <w:rPr>
          <w:rFonts w:ascii="Arial" w:hAnsi="Arial" w:cs="Arial"/>
        </w:rPr>
        <w:t>arboles</w:t>
      </w:r>
      <w:proofErr w:type="spellEnd"/>
      <w:r w:rsidRPr="00135F2B">
        <w:rPr>
          <w:rFonts w:ascii="Arial" w:hAnsi="Arial" w:cs="Arial"/>
        </w:rPr>
        <w:t>. En los terrenos también se encuentran construcciones de los cuales no se sabe en qué fecha fueron construidas, solo se tiene un aproximado, q</w:t>
      </w:r>
      <w:r>
        <w:rPr>
          <w:rFonts w:ascii="Arial" w:hAnsi="Arial" w:cs="Arial"/>
        </w:rPr>
        <w:t>ue</w:t>
      </w:r>
      <w:r w:rsidRPr="00135F2B">
        <w:rPr>
          <w:rFonts w:ascii="Arial" w:hAnsi="Arial" w:cs="Arial"/>
        </w:rPr>
        <w:t xml:space="preserve"> fueron construidas entre los años 70 don Pedro actual mandador de la finca nos cuenta que el nombre de la misma proviene del apellido de la dueña anterior  maría teresa Arévalo pino, madre del actual propietario don Rafael Antonio Carballo, según don Pedro hubieron 6 mandadores antes que él los cuales velaron por la seguridad de la finca, cuando tomo a su cargo la finca, él fue quien se </w:t>
      </w:r>
      <w:proofErr w:type="spellStart"/>
      <w:r w:rsidRPr="00135F2B">
        <w:rPr>
          <w:rFonts w:ascii="Arial" w:hAnsi="Arial" w:cs="Arial"/>
        </w:rPr>
        <w:t>ocupo</w:t>
      </w:r>
      <w:proofErr w:type="spellEnd"/>
      <w:r w:rsidRPr="00135F2B">
        <w:rPr>
          <w:rFonts w:ascii="Arial" w:hAnsi="Arial" w:cs="Arial"/>
        </w:rPr>
        <w:t xml:space="preserve"> de reconstruir las instalaciones. Las floras que sobre sale en esta finca es; arboles de </w:t>
      </w:r>
      <w:proofErr w:type="spellStart"/>
      <w:r w:rsidRPr="00135F2B">
        <w:rPr>
          <w:rFonts w:ascii="Arial" w:hAnsi="Arial" w:cs="Arial"/>
        </w:rPr>
        <w:t>Pepeto</w:t>
      </w:r>
      <w:proofErr w:type="spellEnd"/>
      <w:r w:rsidRPr="00135F2B">
        <w:rPr>
          <w:rFonts w:ascii="Arial" w:hAnsi="Arial" w:cs="Arial"/>
        </w:rPr>
        <w:t>, arboles de laurel, matas de guineo, arboles de amate. La fauna que hay en este lugar es: armadillos, pezotes, aradillas, serpientes, tacuazines actualmente esta finca cuenta con agua potable y también se procura para la cosecha 2013 cuenta con 10 personas trabajan permanentemente estos datos fueron proporcionados por: Pedro Antonio Saravia. Que es el actual m</w:t>
      </w:r>
      <w:r w:rsidRPr="00045D6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135F2B">
        <w:rPr>
          <w:rFonts w:ascii="Arial" w:hAnsi="Arial" w:cs="Arial"/>
        </w:rPr>
        <w:t>andador de la finca los pinos</w:t>
      </w:r>
      <w:r>
        <w:rPr>
          <w:rFonts w:ascii="Arial" w:hAnsi="Arial" w:cs="Arial"/>
        </w:rPr>
        <w:t>.</w:t>
      </w:r>
      <w:r w:rsidRPr="00045D6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D07609"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rPr>
      </w:pPr>
    </w:p>
    <w:p w:rsidR="00D07609" w:rsidRPr="00EB25E5" w:rsidRDefault="00966CC3" w:rsidP="00A149F5">
      <w:pPr>
        <w:pStyle w:val="Ttulo1"/>
      </w:pPr>
      <w:r>
        <w:rPr>
          <w:noProof/>
          <w:lang w:eastAsia="es-SV"/>
        </w:rPr>
        <w:lastRenderedPageBreak/>
        <w:drawing>
          <wp:anchor distT="0" distB="0" distL="114300" distR="114300" simplePos="0" relativeHeight="251834368" behindDoc="0" locked="0" layoutInCell="1" allowOverlap="1">
            <wp:simplePos x="0" y="0"/>
            <wp:positionH relativeFrom="column">
              <wp:posOffset>-871855</wp:posOffset>
            </wp:positionH>
            <wp:positionV relativeFrom="paragraph">
              <wp:posOffset>-301625</wp:posOffset>
            </wp:positionV>
            <wp:extent cx="579755" cy="8040370"/>
            <wp:effectExtent l="19050" t="0" r="0" b="0"/>
            <wp:wrapSquare wrapText="bothSides"/>
            <wp:docPr id="166"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bookmarkStart w:id="82" w:name="_Toc370304230"/>
      <w:r w:rsidR="00D07609" w:rsidRPr="00EB25E5">
        <w:t>FINCA SAN JACINTO</w:t>
      </w:r>
      <w:bookmarkEnd w:id="82"/>
    </w:p>
    <w:p w:rsidR="00D07609" w:rsidRPr="000E320D"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03648" behindDoc="0" locked="0" layoutInCell="1" allowOverlap="1">
            <wp:simplePos x="0" y="0"/>
            <wp:positionH relativeFrom="column">
              <wp:posOffset>119380</wp:posOffset>
            </wp:positionH>
            <wp:positionV relativeFrom="paragraph">
              <wp:posOffset>6196965</wp:posOffset>
            </wp:positionV>
            <wp:extent cx="2191385" cy="1643380"/>
            <wp:effectExtent l="19050" t="0" r="0" b="0"/>
            <wp:wrapSquare wrapText="bothSides"/>
            <wp:docPr id="164" name="Imagen 1" descr="C:\Users\CESAR\Pictures\camara lane\nuevas 22 de noviembre\IMAG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camara lane\nuevas 22 de noviembre\IMAG0391.JPG"/>
                    <pic:cNvPicPr>
                      <a:picLocks noChangeAspect="1" noChangeArrowheads="1"/>
                    </pic:cNvPicPr>
                  </pic:nvPicPr>
                  <pic:blipFill>
                    <a:blip r:embed="rId127" cstate="print"/>
                    <a:srcRect/>
                    <a:stretch>
                      <a:fillRect/>
                    </a:stretch>
                  </pic:blipFill>
                  <pic:spPr bwMode="auto">
                    <a:xfrm>
                      <a:off x="0" y="0"/>
                      <a:ext cx="2191385" cy="1643380"/>
                    </a:xfrm>
                    <a:prstGeom prst="rect">
                      <a:avLst/>
                    </a:prstGeom>
                    <a:noFill/>
                    <a:ln w="9525">
                      <a:noFill/>
                      <a:miter lim="800000"/>
                      <a:headEnd/>
                      <a:tailEnd/>
                    </a:ln>
                  </pic:spPr>
                </pic:pic>
              </a:graphicData>
            </a:graphic>
          </wp:anchor>
        </w:drawing>
      </w:r>
      <w:r w:rsidRPr="000E320D">
        <w:rPr>
          <w:rFonts w:ascii="Arial" w:hAnsi="Arial" w:cs="Arial"/>
        </w:rPr>
        <w:t>La finca San Jacinto entre los años de 1900 era una de las haciendas más productivas de la Ciudad de Guadalupe, para la recolección del café empleaban un aproximado de 500 a 600 personas entre cortadores y caporales para dicha recolección se hacían grupos llamados “cuadrillas” a los cuales asignaban un caporal y se distribuían en el cafetal, para iniciar la recolección del café en ocasiones venían personas aledaños a cortar a esta finca, el valor que tenía el café por quintal era de 1,500 colones aproximadamente cuando el recio estaba bueno y para transportar el café hacían los recibideros y lo hacían en bestias ya que solo existían veredas y el acceso a los lugares era demasiado complicado la década de la guerra influyo en la productividad de la finca, ya que los llamados guerrilleros llegaban a la finca, a cortar los palos de café y a amenazar a la gente para que dejaran solas las propiedades y ellos pudieran refugiarse en ellas, la finca San Jacinto está dividida en tablones los cuales tienen cada uno su nombre entre algunos de ellos tenemos: el infierno, la loma de los gatos, la vuelta de la cagona, el callejón, la casa de sin, plateros, los naranjos, Moreira, tablón 1,2,3, y 4 entre otros. La extensión del terreno es de un aproximado de 200 manzanas, el café es de una estricta altura ya que la ubicación geográfica y las tierras de origen volcánico, se presta para que dicha planta se desarrolle completamente entre algunos tipos de café que encontramos en la finca están: el Borbón, paca y el cuscatleco y entre otros</w:t>
      </w:r>
      <w:r>
        <w:rPr>
          <w:rFonts w:ascii="Arial" w:hAnsi="Arial" w:cs="Arial"/>
        </w:rPr>
        <w:t xml:space="preserve"> tipos de </w:t>
      </w:r>
      <w:proofErr w:type="spellStart"/>
      <w:r>
        <w:rPr>
          <w:rFonts w:ascii="Arial" w:hAnsi="Arial" w:cs="Arial"/>
        </w:rPr>
        <w:t>arboles</w:t>
      </w:r>
      <w:proofErr w:type="spellEnd"/>
      <w:r w:rsidRPr="000E320D">
        <w:rPr>
          <w:rFonts w:ascii="Arial" w:hAnsi="Arial" w:cs="Arial"/>
        </w:rPr>
        <w:t xml:space="preserve">. También se encuentran izotes ya que los izotes sirven para la retención del agua, la finca </w:t>
      </w:r>
      <w:proofErr w:type="spellStart"/>
      <w:r w:rsidRPr="000E320D">
        <w:rPr>
          <w:rFonts w:ascii="Arial" w:hAnsi="Arial" w:cs="Arial"/>
        </w:rPr>
        <w:t>esta</w:t>
      </w:r>
      <w:proofErr w:type="spellEnd"/>
      <w:r w:rsidRPr="000E320D">
        <w:rPr>
          <w:rFonts w:ascii="Arial" w:hAnsi="Arial" w:cs="Arial"/>
        </w:rPr>
        <w:t xml:space="preserve"> a los 865 metros de altura sobre el nivel del mar, la finca San Jacinto es un lugar muy turístico porque es un lugar muy agradable su clima y su fauna es muy bonita y hay mucha vegetación y zonas donde se pueda apreciar los diferentes lugares de la zona como el volcán </w:t>
      </w:r>
      <w:proofErr w:type="spellStart"/>
      <w:r w:rsidRPr="000E320D">
        <w:rPr>
          <w:rFonts w:ascii="Arial" w:hAnsi="Arial" w:cs="Arial"/>
        </w:rPr>
        <w:t>Chinchontepec</w:t>
      </w:r>
      <w:proofErr w:type="spellEnd"/>
      <w:r w:rsidRPr="000E320D">
        <w:rPr>
          <w:rFonts w:ascii="Arial" w:hAnsi="Arial" w:cs="Arial"/>
        </w:rPr>
        <w:t xml:space="preserve"> el valle de Jiboa entre otros, este lugar es muy visitado por la gente así que cuando quiera pasar un momento de relajación vengase a la finca San Jacinto donde lo recibirán con los brazos abiertos donde pasara un momento agradable con toda su familia.</w:t>
      </w:r>
      <w:r w:rsidRPr="000E320D">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D07609" w:rsidRDefault="00D07609" w:rsidP="00D07609">
      <w:pPr>
        <w:rPr>
          <w:rFonts w:ascii="Arial" w:hAnsi="Arial" w:cs="Arial"/>
          <w:b/>
        </w:rPr>
      </w:pPr>
      <w:r>
        <w:rPr>
          <w:rFonts w:ascii="Arial" w:hAnsi="Arial" w:cs="Arial"/>
          <w:b/>
          <w:noProof/>
          <w:lang w:eastAsia="es-SV"/>
        </w:rPr>
        <w:drawing>
          <wp:anchor distT="0" distB="0" distL="114300" distR="114300" simplePos="0" relativeHeight="251804672" behindDoc="0" locked="0" layoutInCell="1" allowOverlap="1">
            <wp:simplePos x="0" y="0"/>
            <wp:positionH relativeFrom="column">
              <wp:posOffset>222885</wp:posOffset>
            </wp:positionH>
            <wp:positionV relativeFrom="paragraph">
              <wp:posOffset>41910</wp:posOffset>
            </wp:positionV>
            <wp:extent cx="2154555" cy="1621155"/>
            <wp:effectExtent l="19050" t="0" r="0" b="0"/>
            <wp:wrapSquare wrapText="bothSides"/>
            <wp:docPr id="165" name="Imagen 2" descr="C:\Users\CESAR\Pictures\camara lane\bcvcvnb\IMAG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camara lane\bcvcvnb\IMAG0404.JPG"/>
                    <pic:cNvPicPr>
                      <a:picLocks noChangeAspect="1" noChangeArrowheads="1"/>
                    </pic:cNvPicPr>
                  </pic:nvPicPr>
                  <pic:blipFill>
                    <a:blip r:embed="rId128" cstate="print"/>
                    <a:srcRect/>
                    <a:stretch>
                      <a:fillRect/>
                    </a:stretch>
                  </pic:blipFill>
                  <pic:spPr bwMode="auto">
                    <a:xfrm>
                      <a:off x="0" y="0"/>
                      <a:ext cx="2154555" cy="1621155"/>
                    </a:xfrm>
                    <a:prstGeom prst="rect">
                      <a:avLst/>
                    </a:prstGeom>
                    <a:noFill/>
                    <a:ln w="9525">
                      <a:noFill/>
                      <a:miter lim="800000"/>
                      <a:headEnd/>
                      <a:tailEnd/>
                    </a:ln>
                  </pic:spPr>
                </pic:pic>
              </a:graphicData>
            </a:graphic>
          </wp:anchor>
        </w:drawing>
      </w:r>
    </w:p>
    <w:p w:rsidR="00D07609" w:rsidRDefault="00D07609" w:rsidP="00D07609">
      <w:pPr>
        <w:rPr>
          <w:rFonts w:ascii="Arial" w:hAnsi="Arial" w:cs="Arial"/>
          <w:b/>
        </w:rPr>
      </w:pPr>
      <w:r>
        <w:rPr>
          <w:rFonts w:ascii="Arial" w:hAnsi="Arial" w:cs="Arial"/>
          <w:b/>
        </w:rPr>
        <w:br w:type="page"/>
      </w:r>
    </w:p>
    <w:p w:rsidR="00D07609" w:rsidRDefault="00966CC3" w:rsidP="00A149F5">
      <w:pPr>
        <w:pStyle w:val="Ttulo1"/>
      </w:pPr>
      <w:bookmarkStart w:id="83" w:name="_Toc370304231"/>
      <w:r>
        <w:rPr>
          <w:noProof/>
          <w:lang w:eastAsia="es-SV"/>
        </w:rPr>
        <w:lastRenderedPageBreak/>
        <w:drawing>
          <wp:anchor distT="0" distB="0" distL="114300" distR="114300" simplePos="0" relativeHeight="251817984" behindDoc="0" locked="0" layoutInCell="1" allowOverlap="1">
            <wp:simplePos x="0" y="0"/>
            <wp:positionH relativeFrom="column">
              <wp:posOffset>5982335</wp:posOffset>
            </wp:positionH>
            <wp:positionV relativeFrom="paragraph">
              <wp:posOffset>-175260</wp:posOffset>
            </wp:positionV>
            <wp:extent cx="511175" cy="8197850"/>
            <wp:effectExtent l="19050" t="0" r="3175" b="0"/>
            <wp:wrapSquare wrapText="bothSides"/>
            <wp:docPr id="163"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1175" cy="8197850"/>
                    </a:xfrm>
                    <a:prstGeom prst="rect">
                      <a:avLst/>
                    </a:prstGeom>
                    <a:noFill/>
                    <a:ln w="9525">
                      <a:noFill/>
                      <a:miter lim="800000"/>
                      <a:headEnd/>
                      <a:tailEnd/>
                    </a:ln>
                  </pic:spPr>
                </pic:pic>
              </a:graphicData>
            </a:graphic>
          </wp:anchor>
        </w:drawing>
      </w:r>
      <w:r w:rsidR="00D07609" w:rsidRPr="00794DD4">
        <w:t>ALCALDIA</w:t>
      </w:r>
      <w:bookmarkEnd w:id="83"/>
    </w:p>
    <w:p w:rsidR="00D07609" w:rsidRPr="00794DD4" w:rsidRDefault="00D07609" w:rsidP="00D07609">
      <w:pPr>
        <w:pStyle w:val="NormalWeb"/>
        <w:spacing w:after="0" w:afterAutospacing="0" w:line="360" w:lineRule="auto"/>
        <w:jc w:val="both"/>
        <w:rPr>
          <w:rFonts w:ascii="Arial" w:hAnsi="Arial" w:cs="Arial"/>
          <w:sz w:val="22"/>
          <w:szCs w:val="22"/>
        </w:rPr>
      </w:pPr>
      <w:r w:rsidRPr="00794DD4">
        <w:rPr>
          <w:rFonts w:ascii="Arial" w:hAnsi="Arial" w:cs="Arial"/>
          <w:sz w:val="22"/>
          <w:szCs w:val="22"/>
        </w:rPr>
        <w:t>La alcaldía a funcionado en varios lugares, hace mucho tiempo funciono en la casa de don Francisco Platero allá por los años 30, luego el edificio municipal estuvo ubicado en la esquina frente al parque central; edificio que fue destruido y quemado durante la pasada guerra civil. En tiempos pasados existían personas las cuales se les llamaban “semaneros” estas personas prestaban servicios en la alcaldía municipal durante las semanas entre estos semaneros tenemos a. Florencio Bernabé, también a los semaneros se les conocía como “alguaciles” tenían poder como un alcalde.</w:t>
      </w:r>
    </w:p>
    <w:p w:rsidR="00D07609" w:rsidRPr="00794DD4" w:rsidRDefault="00D07609" w:rsidP="00D07609">
      <w:pPr>
        <w:pStyle w:val="NormalWeb"/>
        <w:spacing w:after="0" w:afterAutospacing="0" w:line="360" w:lineRule="auto"/>
        <w:jc w:val="both"/>
        <w:rPr>
          <w:rFonts w:ascii="Arial" w:hAnsi="Arial" w:cs="Arial"/>
          <w:sz w:val="22"/>
          <w:szCs w:val="22"/>
        </w:rPr>
      </w:pPr>
      <w:r w:rsidRPr="00794DD4">
        <w:rPr>
          <w:rFonts w:ascii="Arial" w:hAnsi="Arial" w:cs="Arial"/>
          <w:sz w:val="22"/>
          <w:szCs w:val="22"/>
        </w:rPr>
        <w:t>Los alcaldes eran interinos y algo curioso no podían leer ni escribir solo podían firmar y cualquier otra persona podía firmar en caso que este no pudiese.</w:t>
      </w:r>
      <w:r>
        <w:rPr>
          <w:rFonts w:ascii="Arial" w:hAnsi="Arial" w:cs="Arial"/>
          <w:sz w:val="22"/>
          <w:szCs w:val="22"/>
        </w:rPr>
        <w:t xml:space="preserve"> </w:t>
      </w:r>
      <w:r w:rsidRPr="00794DD4">
        <w:rPr>
          <w:rFonts w:ascii="Arial" w:hAnsi="Arial" w:cs="Arial"/>
          <w:sz w:val="22"/>
          <w:szCs w:val="22"/>
        </w:rPr>
        <w:t>La alcaldía se ha transformado grandemente hoy en día, porque en la actualidad existe un consejo municipal que está integrado por un número de regidores que representan los cantones que pertenecen al municipio.</w:t>
      </w:r>
    </w:p>
    <w:p w:rsidR="00D07609" w:rsidRPr="00794DD4" w:rsidRDefault="00D07609" w:rsidP="00D07609">
      <w:pPr>
        <w:pStyle w:val="NormalWeb"/>
        <w:spacing w:after="0" w:afterAutospacing="0" w:line="360" w:lineRule="auto"/>
        <w:jc w:val="both"/>
        <w:rPr>
          <w:rFonts w:ascii="Arial" w:hAnsi="Arial" w:cs="Arial"/>
          <w:sz w:val="22"/>
          <w:szCs w:val="22"/>
        </w:rPr>
      </w:pPr>
      <w:r w:rsidRPr="00794DD4">
        <w:rPr>
          <w:rFonts w:ascii="Arial" w:hAnsi="Arial" w:cs="Arial"/>
          <w:sz w:val="22"/>
          <w:szCs w:val="22"/>
        </w:rPr>
        <w:t>En la época de la guerra civil los alcaldes eran amenazados de muerte por las guerrillas ya que en ese tiempo ser alcalde era casi un delito por representar a la población. Entre los alcaldes de renombre según los pobladores tenemos: Carlos Humberto Henríquez, Francisco Platero, Salvador Hidalgo Cornejo entre otros; estos han sido reconocidos como alcaldes que impartieron buena justicia y buenas relaciones con la comunidad. Como dato curioso cuando se iba a anunciar una ordenanza a la población, se hacía en cada esquina, con un tambor se tocaba para llamar la atención de las personas y luego el Alcalde leía  la ordenanza bastante efectiva por cierto así llegaba más directo a los pobladores.</w:t>
      </w:r>
    </w:p>
    <w:p w:rsidR="00D07609" w:rsidRDefault="00D07609" w:rsidP="00D07609">
      <w:pPr>
        <w:pStyle w:val="NormalWeb"/>
        <w:tabs>
          <w:tab w:val="left" w:leader="underscore" w:pos="8789"/>
        </w:tabs>
        <w:spacing w:after="0" w:afterAutospacing="0" w:line="360" w:lineRule="auto"/>
        <w:jc w:val="both"/>
        <w:rPr>
          <w:rFonts w:ascii="Arial" w:hAnsi="Arial" w:cs="Arial"/>
          <w:b/>
          <w:bCs/>
          <w:sz w:val="22"/>
          <w:szCs w:val="22"/>
        </w:rPr>
      </w:pPr>
      <w:r>
        <w:rPr>
          <w:rFonts w:ascii="Arial" w:hAnsi="Arial" w:cs="Arial"/>
          <w:b/>
          <w:bCs/>
          <w:sz w:val="22"/>
          <w:szCs w:val="22"/>
        </w:rPr>
        <w:tab/>
      </w:r>
    </w:p>
    <w:p w:rsidR="00D07609" w:rsidRPr="00794DD4" w:rsidRDefault="00D07609" w:rsidP="00A149F5">
      <w:pPr>
        <w:pStyle w:val="Ttulo1"/>
      </w:pPr>
      <w:bookmarkStart w:id="84" w:name="_Toc370304232"/>
      <w:r w:rsidRPr="00794DD4">
        <w:t>UNIDAD DE SALUD.</w:t>
      </w:r>
      <w:bookmarkEnd w:id="84"/>
    </w:p>
    <w:p w:rsidR="00D07609" w:rsidRDefault="00D07609" w:rsidP="00D07609">
      <w:pPr>
        <w:pStyle w:val="NormalWeb"/>
        <w:spacing w:after="0" w:afterAutospacing="0" w:line="360" w:lineRule="auto"/>
        <w:jc w:val="both"/>
        <w:rPr>
          <w:rFonts w:ascii="Arial" w:hAnsi="Arial" w:cs="Arial"/>
          <w:sz w:val="22"/>
          <w:szCs w:val="22"/>
        </w:rPr>
      </w:pPr>
      <w:r w:rsidRPr="00794DD4">
        <w:rPr>
          <w:rFonts w:ascii="Arial" w:hAnsi="Arial" w:cs="Arial"/>
          <w:sz w:val="22"/>
          <w:szCs w:val="22"/>
        </w:rPr>
        <w:t xml:space="preserve">Construida entre 1962-1967 por la administración del Señor Presidente Coronel Julio Adalberto Rivera, en una alianza del gobierno de los Estados Unidos Y el gobierno de el Salvador bajo el lema “alianza para el progreso”. Se rumoraba que la esposa del señor Presidente Julio Adalberto Rivera era originaria de </w:t>
      </w:r>
      <w:smartTag w:uri="urn:schemas-microsoft-com:office:smarttags" w:element="PersonName">
        <w:smartTagPr>
          <w:attr w:name="ProductID" w:val="la Ciudad"/>
        </w:smartTagPr>
        <w:r w:rsidRPr="00794DD4">
          <w:rPr>
            <w:rFonts w:ascii="Arial" w:hAnsi="Arial" w:cs="Arial"/>
            <w:sz w:val="22"/>
            <w:szCs w:val="22"/>
          </w:rPr>
          <w:t>la Ciudad</w:t>
        </w:r>
      </w:smartTag>
      <w:r w:rsidRPr="00794DD4">
        <w:rPr>
          <w:rFonts w:ascii="Arial" w:hAnsi="Arial" w:cs="Arial"/>
          <w:sz w:val="22"/>
          <w:szCs w:val="22"/>
        </w:rPr>
        <w:t xml:space="preserve"> de Guadalupe el cual pudo Haber influido en la realización de esta obra. Además de la construcción de </w:t>
      </w:r>
      <w:smartTag w:uri="urn:schemas-microsoft-com:office:smarttags" w:element="PersonName">
        <w:smartTagPr>
          <w:attr w:name="ProductID" w:val="la Unidad"/>
        </w:smartTagPr>
        <w:r w:rsidRPr="00794DD4">
          <w:rPr>
            <w:rFonts w:ascii="Arial" w:hAnsi="Arial" w:cs="Arial"/>
            <w:sz w:val="22"/>
            <w:szCs w:val="22"/>
          </w:rPr>
          <w:t>la Unidad</w:t>
        </w:r>
      </w:smartTag>
      <w:r w:rsidRPr="00794DD4">
        <w:rPr>
          <w:rFonts w:ascii="Arial" w:hAnsi="Arial" w:cs="Arial"/>
          <w:sz w:val="22"/>
          <w:szCs w:val="22"/>
        </w:rPr>
        <w:t xml:space="preserve"> de salud, se construyeron otras obras de gran importancia y progreso en el municipio.</w:t>
      </w:r>
    </w:p>
    <w:p w:rsidR="00D07609" w:rsidRPr="00C41EF1" w:rsidRDefault="00966CC3" w:rsidP="00D07609">
      <w:pPr>
        <w:pStyle w:val="NormalWeb"/>
        <w:spacing w:after="0" w:afterAutospacing="0" w:line="360" w:lineRule="auto"/>
        <w:jc w:val="both"/>
        <w:rPr>
          <w:rFonts w:ascii="Arial" w:hAnsi="Arial" w:cs="Arial"/>
          <w:sz w:val="22"/>
          <w:szCs w:val="22"/>
        </w:rPr>
      </w:pPr>
      <w:r>
        <w:rPr>
          <w:rFonts w:ascii="Arial" w:hAnsi="Arial" w:cs="Arial"/>
          <w:noProof/>
          <w:sz w:val="22"/>
          <w:szCs w:val="22"/>
          <w:lang w:val="es-SV" w:eastAsia="es-SV"/>
        </w:rPr>
        <w:lastRenderedPageBreak/>
        <w:drawing>
          <wp:anchor distT="0" distB="0" distL="114300" distR="114300" simplePos="0" relativeHeight="251836416" behindDoc="0" locked="0" layoutInCell="1" allowOverlap="1">
            <wp:simplePos x="0" y="0"/>
            <wp:positionH relativeFrom="column">
              <wp:posOffset>-904240</wp:posOffset>
            </wp:positionH>
            <wp:positionV relativeFrom="paragraph">
              <wp:posOffset>-144145</wp:posOffset>
            </wp:positionV>
            <wp:extent cx="579755" cy="8040370"/>
            <wp:effectExtent l="19050" t="0" r="0" b="0"/>
            <wp:wrapSquare wrapText="bothSides"/>
            <wp:docPr id="171" name="Imagen 2" descr="C:\Users\CESAR\Pictures\BARR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BARRA 4.jpg"/>
                    <pic:cNvPicPr>
                      <a:picLocks noChangeAspect="1" noChangeArrowheads="1"/>
                    </pic:cNvPicPr>
                  </pic:nvPicPr>
                  <pic:blipFill>
                    <a:blip r:embed="rId73" cstate="print"/>
                    <a:srcRect/>
                    <a:stretch>
                      <a:fillRect/>
                    </a:stretch>
                  </pic:blipFill>
                  <pic:spPr bwMode="auto">
                    <a:xfrm>
                      <a:off x="0" y="0"/>
                      <a:ext cx="579755" cy="8040370"/>
                    </a:xfrm>
                    <a:prstGeom prst="rect">
                      <a:avLst/>
                    </a:prstGeom>
                    <a:noFill/>
                    <a:ln w="9525">
                      <a:noFill/>
                      <a:miter lim="800000"/>
                      <a:headEnd/>
                      <a:tailEnd/>
                    </a:ln>
                  </pic:spPr>
                </pic:pic>
              </a:graphicData>
            </a:graphic>
          </wp:anchor>
        </w:drawing>
      </w:r>
      <w:r w:rsidR="00D07609">
        <w:rPr>
          <w:rFonts w:ascii="Arial" w:hAnsi="Arial" w:cs="Arial"/>
          <w:sz w:val="22"/>
          <w:szCs w:val="22"/>
        </w:rPr>
        <w:t>En la actualidad la Unidad de Salud fue reconstruida comenzando los trabajos en el año 2012 finalizando en el año 2013 bajo el mandato del Presidente de la Republica Mauricio Funes Cartagena.</w:t>
      </w:r>
    </w:p>
    <w:p w:rsidR="00D07609" w:rsidRDefault="00D07609" w:rsidP="00D07609">
      <w:pPr>
        <w:rPr>
          <w:rFonts w:ascii="Arial" w:hAnsi="Arial" w:cs="Arial"/>
          <w:b/>
        </w:rPr>
      </w:pPr>
      <w:r>
        <w:rPr>
          <w:rFonts w:ascii="Arial" w:hAnsi="Arial" w:cs="Arial"/>
          <w:b/>
          <w:noProof/>
          <w:lang w:eastAsia="es-SV"/>
        </w:rPr>
        <w:drawing>
          <wp:anchor distT="0" distB="0" distL="114300" distR="114300" simplePos="0" relativeHeight="251831296" behindDoc="1" locked="0" layoutInCell="1" allowOverlap="1">
            <wp:simplePos x="0" y="0"/>
            <wp:positionH relativeFrom="column">
              <wp:posOffset>60325</wp:posOffset>
            </wp:positionH>
            <wp:positionV relativeFrom="paragraph">
              <wp:posOffset>50165</wp:posOffset>
            </wp:positionV>
            <wp:extent cx="3474085" cy="2156460"/>
            <wp:effectExtent l="19050" t="0" r="0" b="0"/>
            <wp:wrapSquare wrapText="bothSides"/>
            <wp:docPr id="168" name="Imagen 2" descr="IMG_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096"/>
                    <pic:cNvPicPr>
                      <a:picLocks noChangeAspect="1" noChangeArrowheads="1"/>
                    </pic:cNvPicPr>
                  </pic:nvPicPr>
                  <pic:blipFill>
                    <a:blip r:embed="rId129" cstate="print"/>
                    <a:srcRect/>
                    <a:stretch>
                      <a:fillRect/>
                    </a:stretch>
                  </pic:blipFill>
                  <pic:spPr bwMode="auto">
                    <a:xfrm>
                      <a:off x="0" y="0"/>
                      <a:ext cx="3474085" cy="2156460"/>
                    </a:xfrm>
                    <a:prstGeom prst="rect">
                      <a:avLst/>
                    </a:prstGeom>
                    <a:noFill/>
                    <a:ln w="9525">
                      <a:noFill/>
                      <a:miter lim="800000"/>
                      <a:headEnd/>
                      <a:tailEnd/>
                    </a:ln>
                  </pic:spPr>
                </pic:pic>
              </a:graphicData>
            </a:graphic>
          </wp:anchor>
        </w:drawing>
      </w:r>
    </w:p>
    <w:p w:rsidR="00D07609" w:rsidRDefault="00D07609" w:rsidP="00D07609">
      <w:pPr>
        <w:rPr>
          <w:rFonts w:ascii="Arial" w:hAnsi="Arial" w:cs="Arial"/>
          <w:b/>
        </w:rPr>
      </w:pPr>
    </w:p>
    <w:p w:rsidR="00D07609" w:rsidRDefault="00D07609" w:rsidP="00D07609">
      <w:pPr>
        <w:rPr>
          <w:rFonts w:ascii="Arial" w:hAnsi="Arial" w:cs="Arial"/>
          <w:b/>
        </w:rPr>
      </w:pPr>
    </w:p>
    <w:p w:rsidR="00D07609" w:rsidRDefault="00D07609" w:rsidP="00D07609">
      <w:pPr>
        <w:rPr>
          <w:rFonts w:ascii="Arial" w:hAnsi="Arial" w:cs="Arial"/>
          <w:b/>
        </w:rPr>
      </w:pPr>
    </w:p>
    <w:p w:rsidR="00D07609" w:rsidRDefault="00D07609" w:rsidP="00D07609">
      <w:pPr>
        <w:rPr>
          <w:rFonts w:ascii="Arial" w:hAnsi="Arial" w:cs="Arial"/>
          <w:b/>
        </w:rPr>
      </w:pPr>
    </w:p>
    <w:p w:rsidR="00D07609" w:rsidRDefault="00D07609" w:rsidP="00D07609">
      <w:pPr>
        <w:rPr>
          <w:rFonts w:ascii="Arial" w:hAnsi="Arial" w:cs="Arial"/>
          <w:b/>
        </w:rPr>
      </w:pPr>
    </w:p>
    <w:p w:rsidR="00D07609" w:rsidRDefault="00D07609" w:rsidP="00D07609">
      <w:pPr>
        <w:rPr>
          <w:rFonts w:ascii="Arial" w:hAnsi="Arial" w:cs="Arial"/>
          <w:b/>
        </w:rPr>
      </w:pPr>
    </w:p>
    <w:p w:rsidR="00D07609" w:rsidRDefault="00D07609" w:rsidP="00D07609">
      <w:pPr>
        <w:rPr>
          <w:rFonts w:ascii="Arial" w:hAnsi="Arial" w:cs="Arial"/>
          <w:b/>
        </w:rPr>
      </w:pPr>
    </w:p>
    <w:p w:rsidR="00D07609" w:rsidRDefault="00D07609" w:rsidP="00D07609">
      <w:pPr>
        <w:pStyle w:val="NormalWeb"/>
        <w:tabs>
          <w:tab w:val="left" w:leader="underscore" w:pos="8789"/>
        </w:tabs>
        <w:spacing w:after="0" w:afterAutospacing="0" w:line="360" w:lineRule="auto"/>
        <w:jc w:val="both"/>
        <w:rPr>
          <w:rFonts w:ascii="Arial" w:hAnsi="Arial" w:cs="Arial"/>
          <w:b/>
          <w:sz w:val="22"/>
          <w:szCs w:val="22"/>
        </w:rPr>
      </w:pPr>
      <w:r>
        <w:rPr>
          <w:rFonts w:ascii="Arial" w:hAnsi="Arial" w:cs="Arial"/>
          <w:b/>
          <w:sz w:val="22"/>
          <w:szCs w:val="22"/>
        </w:rPr>
        <w:tab/>
      </w:r>
    </w:p>
    <w:p w:rsidR="00D07609" w:rsidRPr="00DF6CFA" w:rsidRDefault="00D07609" w:rsidP="00A149F5">
      <w:pPr>
        <w:pStyle w:val="Ttulo1"/>
      </w:pPr>
      <w:r>
        <w:rPr>
          <w:noProof/>
          <w:lang w:eastAsia="es-SV"/>
        </w:rPr>
        <w:drawing>
          <wp:anchor distT="0" distB="0" distL="114300" distR="114300" simplePos="0" relativeHeight="251832320" behindDoc="0" locked="0" layoutInCell="1" allowOverlap="1">
            <wp:simplePos x="0" y="0"/>
            <wp:positionH relativeFrom="column">
              <wp:posOffset>77470</wp:posOffset>
            </wp:positionH>
            <wp:positionV relativeFrom="paragraph">
              <wp:posOffset>48895</wp:posOffset>
            </wp:positionV>
            <wp:extent cx="2526030" cy="1897380"/>
            <wp:effectExtent l="19050" t="0" r="7620" b="0"/>
            <wp:wrapSquare wrapText="bothSides"/>
            <wp:docPr id="169" name="Imagen 1" descr="C:\Users\CESAR\Pictures\fotos pati\camara dina\DSCN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camara dina\DSCN0480.JPG"/>
                    <pic:cNvPicPr>
                      <a:picLocks noChangeAspect="1" noChangeArrowheads="1"/>
                    </pic:cNvPicPr>
                  </pic:nvPicPr>
                  <pic:blipFill>
                    <a:blip r:embed="rId130" cstate="print"/>
                    <a:srcRect/>
                    <a:stretch>
                      <a:fillRect/>
                    </a:stretch>
                  </pic:blipFill>
                  <pic:spPr bwMode="auto">
                    <a:xfrm>
                      <a:off x="0" y="0"/>
                      <a:ext cx="2526030" cy="1897380"/>
                    </a:xfrm>
                    <a:prstGeom prst="rect">
                      <a:avLst/>
                    </a:prstGeom>
                    <a:noFill/>
                    <a:ln w="9525">
                      <a:noFill/>
                      <a:miter lim="800000"/>
                      <a:headEnd/>
                      <a:tailEnd/>
                    </a:ln>
                  </pic:spPr>
                </pic:pic>
              </a:graphicData>
            </a:graphic>
          </wp:anchor>
        </w:drawing>
      </w:r>
      <w:bookmarkStart w:id="85" w:name="_Toc370304233"/>
      <w:r w:rsidRPr="00DF6CFA">
        <w:t>INSTITUTO NACIONAL</w:t>
      </w:r>
      <w:bookmarkEnd w:id="85"/>
      <w:r w:rsidRPr="00DF6CFA">
        <w:t xml:space="preserve"> </w:t>
      </w:r>
    </w:p>
    <w:p w:rsidR="00D07609" w:rsidRPr="00DF6CFA" w:rsidRDefault="00D07609" w:rsidP="00D07609">
      <w:pPr>
        <w:pStyle w:val="NormalWeb"/>
        <w:spacing w:after="0" w:afterAutospacing="0" w:line="360" w:lineRule="auto"/>
        <w:jc w:val="both"/>
        <w:rPr>
          <w:rFonts w:ascii="Arial" w:hAnsi="Arial" w:cs="Arial"/>
          <w:sz w:val="22"/>
          <w:szCs w:val="22"/>
        </w:rPr>
      </w:pPr>
      <w:r>
        <w:rPr>
          <w:rFonts w:ascii="Arial" w:hAnsi="Arial" w:cs="Arial"/>
          <w:noProof/>
          <w:sz w:val="22"/>
          <w:szCs w:val="22"/>
          <w:lang w:val="es-SV" w:eastAsia="es-SV"/>
        </w:rPr>
        <w:drawing>
          <wp:anchor distT="0" distB="0" distL="114300" distR="114300" simplePos="0" relativeHeight="251833344" behindDoc="0" locked="0" layoutInCell="1" allowOverlap="1">
            <wp:simplePos x="0" y="0"/>
            <wp:positionH relativeFrom="column">
              <wp:posOffset>-2658745</wp:posOffset>
            </wp:positionH>
            <wp:positionV relativeFrom="paragraph">
              <wp:posOffset>2415540</wp:posOffset>
            </wp:positionV>
            <wp:extent cx="2237105" cy="1673860"/>
            <wp:effectExtent l="19050" t="0" r="0" b="0"/>
            <wp:wrapSquare wrapText="bothSides"/>
            <wp:docPr id="170" name="Imagen 2" descr="C:\Users\CESAR\Pictures\fotos pati\camara dina\DSCN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fotos pati\camara dina\DSCN0482.JPG"/>
                    <pic:cNvPicPr>
                      <a:picLocks noChangeAspect="1" noChangeArrowheads="1"/>
                    </pic:cNvPicPr>
                  </pic:nvPicPr>
                  <pic:blipFill>
                    <a:blip r:embed="rId131" cstate="print"/>
                    <a:srcRect/>
                    <a:stretch>
                      <a:fillRect/>
                    </a:stretch>
                  </pic:blipFill>
                  <pic:spPr bwMode="auto">
                    <a:xfrm>
                      <a:off x="0" y="0"/>
                      <a:ext cx="2237105" cy="1673860"/>
                    </a:xfrm>
                    <a:prstGeom prst="rect">
                      <a:avLst/>
                    </a:prstGeom>
                    <a:noFill/>
                    <a:ln w="9525">
                      <a:noFill/>
                      <a:miter lim="800000"/>
                      <a:headEnd/>
                      <a:tailEnd/>
                    </a:ln>
                  </pic:spPr>
                </pic:pic>
              </a:graphicData>
            </a:graphic>
          </wp:anchor>
        </w:drawing>
      </w:r>
      <w:r w:rsidRPr="00DF6CFA">
        <w:rPr>
          <w:rFonts w:ascii="Arial" w:hAnsi="Arial" w:cs="Arial"/>
          <w:sz w:val="22"/>
          <w:szCs w:val="22"/>
        </w:rPr>
        <w:t xml:space="preserve">Según datos recolectados el instituto nacional funcionaba hasta marzo de 1973 en casa de </w:t>
      </w:r>
      <w:smartTag w:uri="urn:schemas-microsoft-com:office:smarttags" w:element="PersonName">
        <w:smartTagPr>
          <w:attr w:name="ProductID" w:val="la Sra. Antonia"/>
        </w:smartTagPr>
        <w:r w:rsidRPr="00DF6CFA">
          <w:rPr>
            <w:rFonts w:ascii="Arial" w:hAnsi="Arial" w:cs="Arial"/>
            <w:sz w:val="22"/>
            <w:szCs w:val="22"/>
          </w:rPr>
          <w:t>la Sra. Antonia</w:t>
        </w:r>
      </w:smartTag>
      <w:r w:rsidRPr="00DF6CFA">
        <w:rPr>
          <w:rFonts w:ascii="Arial" w:hAnsi="Arial" w:cs="Arial"/>
          <w:sz w:val="22"/>
          <w:szCs w:val="22"/>
        </w:rPr>
        <w:t xml:space="preserve"> Platero Vda. de </w:t>
      </w:r>
      <w:proofErr w:type="spellStart"/>
      <w:r w:rsidRPr="00DF6CFA">
        <w:rPr>
          <w:rFonts w:ascii="Arial" w:hAnsi="Arial" w:cs="Arial"/>
          <w:sz w:val="22"/>
          <w:szCs w:val="22"/>
        </w:rPr>
        <w:t>Bendek</w:t>
      </w:r>
      <w:proofErr w:type="spellEnd"/>
      <w:r w:rsidRPr="00DF6CFA">
        <w:rPr>
          <w:rFonts w:ascii="Arial" w:hAnsi="Arial" w:cs="Arial"/>
          <w:sz w:val="22"/>
          <w:szCs w:val="22"/>
        </w:rPr>
        <w:t xml:space="preserve">. A partir del </w:t>
      </w:r>
      <w:smartTag w:uri="urn:schemas-microsoft-com:office:smarttags" w:element="metricconverter">
        <w:smartTagPr>
          <w:attr w:name="ProductID" w:val="1’"/>
        </w:smartTagPr>
        <w:r w:rsidRPr="00DF6CFA">
          <w:rPr>
            <w:rFonts w:ascii="Arial" w:hAnsi="Arial" w:cs="Arial"/>
            <w:sz w:val="22"/>
            <w:szCs w:val="22"/>
          </w:rPr>
          <w:t>1’</w:t>
        </w:r>
      </w:smartTag>
      <w:r w:rsidRPr="00DF6CFA">
        <w:rPr>
          <w:rFonts w:ascii="Arial" w:hAnsi="Arial" w:cs="Arial"/>
          <w:sz w:val="22"/>
          <w:szCs w:val="22"/>
        </w:rPr>
        <w:t xml:space="preserve"> de Abril de 1973 el instituto nacional funciono en casa de Sra. Rosa Alfaro de </w:t>
      </w:r>
      <w:proofErr w:type="spellStart"/>
      <w:r w:rsidRPr="00DF6CFA">
        <w:rPr>
          <w:rFonts w:ascii="Arial" w:hAnsi="Arial" w:cs="Arial"/>
          <w:sz w:val="22"/>
          <w:szCs w:val="22"/>
        </w:rPr>
        <w:t>Menjivar</w:t>
      </w:r>
      <w:proofErr w:type="spellEnd"/>
      <w:r w:rsidRPr="00DF6CFA">
        <w:rPr>
          <w:rFonts w:ascii="Arial" w:hAnsi="Arial" w:cs="Arial"/>
          <w:sz w:val="22"/>
          <w:szCs w:val="22"/>
        </w:rPr>
        <w:t xml:space="preserve"> pagando de arrendamiento de ¢150.00 colones mensuales. El terreno donde actualmente funciona fue donado por </w:t>
      </w:r>
      <w:smartTag w:uri="urn:schemas-microsoft-com:office:smarttags" w:element="PersonName">
        <w:smartTagPr>
          <w:attr w:name="ProductID" w:val="la Sra. Evangelina"/>
        </w:smartTagPr>
        <w:r w:rsidRPr="00DF6CFA">
          <w:rPr>
            <w:rFonts w:ascii="Arial" w:hAnsi="Arial" w:cs="Arial"/>
            <w:sz w:val="22"/>
            <w:szCs w:val="22"/>
          </w:rPr>
          <w:t>la Sra. Evangelina</w:t>
        </w:r>
      </w:smartTag>
      <w:r w:rsidRPr="00DF6CFA">
        <w:rPr>
          <w:rFonts w:ascii="Arial" w:hAnsi="Arial" w:cs="Arial"/>
          <w:sz w:val="22"/>
          <w:szCs w:val="22"/>
        </w:rPr>
        <w:t xml:space="preserve"> de </w:t>
      </w:r>
      <w:smartTag w:uri="urn:schemas-microsoft-com:office:smarttags" w:element="PersonName">
        <w:smartTagPr>
          <w:attr w:name="ProductID" w:val="la Cruz Dom￭nguez"/>
        </w:smartTagPr>
        <w:smartTag w:uri="urn:schemas-microsoft-com:office:smarttags" w:element="PersonName">
          <w:smartTagPr>
            <w:attr w:name="ProductID" w:val="la Cruz"/>
          </w:smartTagPr>
          <w:r w:rsidRPr="00DF6CFA">
            <w:rPr>
              <w:rFonts w:ascii="Arial" w:hAnsi="Arial" w:cs="Arial"/>
              <w:sz w:val="22"/>
              <w:szCs w:val="22"/>
            </w:rPr>
            <w:t>la Cruz</w:t>
          </w:r>
        </w:smartTag>
        <w:r w:rsidRPr="00DF6CFA">
          <w:rPr>
            <w:rFonts w:ascii="Arial" w:hAnsi="Arial" w:cs="Arial"/>
            <w:sz w:val="22"/>
            <w:szCs w:val="22"/>
          </w:rPr>
          <w:t xml:space="preserve"> Domínguez</w:t>
        </w:r>
      </w:smartTag>
      <w:r w:rsidRPr="00DF6CFA">
        <w:rPr>
          <w:rFonts w:ascii="Arial" w:hAnsi="Arial" w:cs="Arial"/>
          <w:sz w:val="22"/>
          <w:szCs w:val="22"/>
        </w:rPr>
        <w:t xml:space="preserve"> de Martelli al Ministerio de Educación el 8 de Febrero de 1974.</w:t>
      </w:r>
      <w:r>
        <w:rPr>
          <w:rFonts w:ascii="Arial" w:hAnsi="Arial" w:cs="Arial"/>
          <w:sz w:val="22"/>
          <w:szCs w:val="22"/>
        </w:rPr>
        <w:t xml:space="preserve"> </w:t>
      </w:r>
      <w:r w:rsidRPr="00DF6CFA">
        <w:rPr>
          <w:rFonts w:ascii="Arial" w:hAnsi="Arial" w:cs="Arial"/>
          <w:sz w:val="22"/>
          <w:szCs w:val="22"/>
        </w:rPr>
        <w:t xml:space="preserve">El acto inaugural del edificio del Instituto Nacional de Guadalupe se </w:t>
      </w:r>
      <w:proofErr w:type="spellStart"/>
      <w:r w:rsidRPr="00DF6CFA">
        <w:rPr>
          <w:rFonts w:ascii="Arial" w:hAnsi="Arial" w:cs="Arial"/>
          <w:sz w:val="22"/>
          <w:szCs w:val="22"/>
        </w:rPr>
        <w:t>realizo</w:t>
      </w:r>
      <w:proofErr w:type="spellEnd"/>
      <w:r w:rsidRPr="00DF6CFA">
        <w:rPr>
          <w:rFonts w:ascii="Arial" w:hAnsi="Arial" w:cs="Arial"/>
          <w:sz w:val="22"/>
          <w:szCs w:val="22"/>
        </w:rPr>
        <w:t xml:space="preserve"> el 19 de Febrero de 1976, bajo la administración del coronel Arturo Armando </w:t>
      </w:r>
      <w:r>
        <w:rPr>
          <w:rFonts w:ascii="Arial" w:hAnsi="Arial" w:cs="Arial"/>
          <w:sz w:val="22"/>
          <w:szCs w:val="22"/>
        </w:rPr>
        <w:t xml:space="preserve"> </w:t>
      </w:r>
      <w:r w:rsidRPr="00DF6CFA">
        <w:rPr>
          <w:rFonts w:ascii="Arial" w:hAnsi="Arial" w:cs="Arial"/>
          <w:sz w:val="22"/>
          <w:szCs w:val="22"/>
        </w:rPr>
        <w:t xml:space="preserve">Molina. </w:t>
      </w:r>
    </w:p>
    <w:p w:rsidR="00D07609" w:rsidRPr="00DF6CFA" w:rsidRDefault="00D07609" w:rsidP="00D07609">
      <w:pPr>
        <w:pStyle w:val="NormalWeb"/>
        <w:spacing w:after="0" w:afterAutospacing="0" w:line="360" w:lineRule="auto"/>
        <w:jc w:val="both"/>
        <w:rPr>
          <w:rFonts w:ascii="Arial" w:hAnsi="Arial" w:cs="Arial"/>
          <w:sz w:val="22"/>
          <w:szCs w:val="22"/>
        </w:rPr>
      </w:pPr>
      <w:r w:rsidRPr="00DF6CFA">
        <w:rPr>
          <w:rFonts w:ascii="Arial" w:hAnsi="Arial" w:cs="Arial"/>
          <w:sz w:val="22"/>
          <w:szCs w:val="22"/>
        </w:rPr>
        <w:t>Directores que han estado funcionando desde su fundación:</w:t>
      </w:r>
    </w:p>
    <w:p w:rsidR="00D07609" w:rsidRPr="00DF6CFA" w:rsidRDefault="00D07609" w:rsidP="00D07609">
      <w:pPr>
        <w:pStyle w:val="NormalWeb"/>
        <w:spacing w:after="0" w:afterAutospacing="0" w:line="360" w:lineRule="auto"/>
        <w:jc w:val="both"/>
        <w:rPr>
          <w:rFonts w:ascii="Arial" w:hAnsi="Arial" w:cs="Arial"/>
          <w:sz w:val="22"/>
          <w:szCs w:val="22"/>
        </w:rPr>
      </w:pPr>
      <w:r w:rsidRPr="00DF6CFA">
        <w:rPr>
          <w:rFonts w:ascii="Arial" w:hAnsi="Arial" w:cs="Arial"/>
          <w:sz w:val="22"/>
          <w:szCs w:val="22"/>
        </w:rPr>
        <w:t>1967-1977: Fausto Fuentes Montoya</w:t>
      </w:r>
    </w:p>
    <w:p w:rsidR="00D07609" w:rsidRPr="00DF6CFA" w:rsidRDefault="00966CC3" w:rsidP="00D07609">
      <w:pPr>
        <w:pStyle w:val="NormalWeb"/>
        <w:spacing w:after="0" w:afterAutospacing="0" w:line="360" w:lineRule="auto"/>
        <w:jc w:val="both"/>
        <w:rPr>
          <w:rFonts w:ascii="Arial" w:hAnsi="Arial" w:cs="Arial"/>
          <w:sz w:val="22"/>
          <w:szCs w:val="22"/>
        </w:rPr>
      </w:pPr>
      <w:r>
        <w:rPr>
          <w:rFonts w:ascii="Arial" w:hAnsi="Arial" w:cs="Arial"/>
          <w:noProof/>
          <w:sz w:val="22"/>
          <w:szCs w:val="22"/>
          <w:lang w:val="es-SV" w:eastAsia="es-SV"/>
        </w:rPr>
        <w:lastRenderedPageBreak/>
        <w:drawing>
          <wp:anchor distT="0" distB="0" distL="114300" distR="114300" simplePos="0" relativeHeight="251835392" behindDoc="0" locked="0" layoutInCell="1" allowOverlap="1">
            <wp:simplePos x="0" y="0"/>
            <wp:positionH relativeFrom="column">
              <wp:posOffset>6033135</wp:posOffset>
            </wp:positionH>
            <wp:positionV relativeFrom="paragraph">
              <wp:posOffset>-427990</wp:posOffset>
            </wp:positionV>
            <wp:extent cx="513715" cy="8166100"/>
            <wp:effectExtent l="19050" t="0" r="635" b="0"/>
            <wp:wrapSquare wrapText="bothSides"/>
            <wp:docPr id="167" name="Imagen 1" descr="C:\Users\CESAR\Pictures\BA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BARRA 3.jpg"/>
                    <pic:cNvPicPr>
                      <a:picLocks noChangeAspect="1" noChangeArrowheads="1"/>
                    </pic:cNvPicPr>
                  </pic:nvPicPr>
                  <pic:blipFill>
                    <a:blip r:embed="rId78" cstate="print"/>
                    <a:srcRect/>
                    <a:stretch>
                      <a:fillRect/>
                    </a:stretch>
                  </pic:blipFill>
                  <pic:spPr bwMode="auto">
                    <a:xfrm>
                      <a:off x="0" y="0"/>
                      <a:ext cx="513715" cy="8166100"/>
                    </a:xfrm>
                    <a:prstGeom prst="rect">
                      <a:avLst/>
                    </a:prstGeom>
                    <a:noFill/>
                    <a:ln w="9525">
                      <a:noFill/>
                      <a:miter lim="800000"/>
                      <a:headEnd/>
                      <a:tailEnd/>
                    </a:ln>
                  </pic:spPr>
                </pic:pic>
              </a:graphicData>
            </a:graphic>
          </wp:anchor>
        </w:drawing>
      </w:r>
      <w:r w:rsidR="00D07609" w:rsidRPr="00DF6CFA">
        <w:rPr>
          <w:rFonts w:ascii="Arial" w:hAnsi="Arial" w:cs="Arial"/>
          <w:sz w:val="22"/>
          <w:szCs w:val="22"/>
        </w:rPr>
        <w:t>1978-1980: Marco Arsenio Penado</w:t>
      </w:r>
    </w:p>
    <w:p w:rsidR="00D07609" w:rsidRPr="00DF6CFA" w:rsidRDefault="00D07609" w:rsidP="00D07609">
      <w:pPr>
        <w:pStyle w:val="NormalWeb"/>
        <w:spacing w:after="0" w:afterAutospacing="0" w:line="360" w:lineRule="auto"/>
        <w:jc w:val="both"/>
        <w:rPr>
          <w:rFonts w:ascii="Arial" w:hAnsi="Arial" w:cs="Arial"/>
          <w:sz w:val="22"/>
          <w:szCs w:val="22"/>
        </w:rPr>
      </w:pPr>
      <w:r w:rsidRPr="00DF6CFA">
        <w:rPr>
          <w:rFonts w:ascii="Arial" w:hAnsi="Arial" w:cs="Arial"/>
          <w:sz w:val="22"/>
          <w:szCs w:val="22"/>
        </w:rPr>
        <w:t xml:space="preserve">1980-1981: Héctor Francisco Arias </w:t>
      </w:r>
      <w:proofErr w:type="spellStart"/>
      <w:r w:rsidRPr="00DF6CFA">
        <w:rPr>
          <w:rFonts w:ascii="Arial" w:hAnsi="Arial" w:cs="Arial"/>
          <w:sz w:val="22"/>
          <w:szCs w:val="22"/>
        </w:rPr>
        <w:t>Viñerta</w:t>
      </w:r>
      <w:proofErr w:type="spellEnd"/>
    </w:p>
    <w:p w:rsidR="00D07609" w:rsidRPr="00DF6CFA" w:rsidRDefault="00D07609" w:rsidP="00D07609">
      <w:pPr>
        <w:pStyle w:val="NormalWeb"/>
        <w:spacing w:after="0" w:afterAutospacing="0" w:line="360" w:lineRule="auto"/>
        <w:jc w:val="both"/>
        <w:rPr>
          <w:rFonts w:ascii="Arial" w:hAnsi="Arial" w:cs="Arial"/>
          <w:sz w:val="22"/>
          <w:szCs w:val="22"/>
        </w:rPr>
      </w:pPr>
      <w:r w:rsidRPr="00DF6CFA">
        <w:rPr>
          <w:rFonts w:ascii="Arial" w:hAnsi="Arial" w:cs="Arial"/>
          <w:sz w:val="22"/>
          <w:szCs w:val="22"/>
        </w:rPr>
        <w:t>1982-        : Oscar Napoleón Mejía Sigüenza</w:t>
      </w:r>
    </w:p>
    <w:p w:rsidR="00D07609" w:rsidRPr="00DF6CFA" w:rsidRDefault="00D07609" w:rsidP="00D07609">
      <w:pPr>
        <w:pStyle w:val="NormalWeb"/>
        <w:spacing w:after="0" w:afterAutospacing="0" w:line="360" w:lineRule="auto"/>
        <w:jc w:val="both"/>
        <w:rPr>
          <w:rFonts w:ascii="Arial" w:hAnsi="Arial" w:cs="Arial"/>
          <w:sz w:val="22"/>
          <w:szCs w:val="22"/>
        </w:rPr>
      </w:pPr>
      <w:r w:rsidRPr="00DF6CFA">
        <w:rPr>
          <w:rFonts w:ascii="Arial" w:hAnsi="Arial" w:cs="Arial"/>
          <w:sz w:val="22"/>
          <w:szCs w:val="22"/>
        </w:rPr>
        <w:t>1983-1990: Martín Rodríguez Rivas</w:t>
      </w:r>
    </w:p>
    <w:p w:rsidR="00D07609" w:rsidRPr="00DF6CFA" w:rsidRDefault="00D07609" w:rsidP="00D07609">
      <w:pPr>
        <w:pStyle w:val="NormalWeb"/>
        <w:spacing w:after="0" w:afterAutospacing="0" w:line="360" w:lineRule="auto"/>
        <w:jc w:val="both"/>
        <w:rPr>
          <w:rFonts w:ascii="Arial" w:hAnsi="Arial" w:cs="Arial"/>
          <w:sz w:val="22"/>
          <w:szCs w:val="22"/>
        </w:rPr>
      </w:pPr>
      <w:r w:rsidRPr="00DF6CFA">
        <w:rPr>
          <w:rFonts w:ascii="Arial" w:hAnsi="Arial" w:cs="Arial"/>
          <w:sz w:val="22"/>
          <w:szCs w:val="22"/>
        </w:rPr>
        <w:t>1991-1999: Armando Martínez Espinoza</w:t>
      </w:r>
    </w:p>
    <w:p w:rsidR="00D07609" w:rsidRPr="007C177A" w:rsidRDefault="00D07609" w:rsidP="00D07609">
      <w:pPr>
        <w:pStyle w:val="NormalWeb"/>
        <w:spacing w:after="0" w:afterAutospacing="0" w:line="360" w:lineRule="auto"/>
        <w:jc w:val="both"/>
        <w:rPr>
          <w:rFonts w:ascii="Arial" w:hAnsi="Arial" w:cs="Arial"/>
          <w:sz w:val="22"/>
          <w:szCs w:val="22"/>
        </w:rPr>
      </w:pPr>
      <w:r w:rsidRPr="00DF6CFA">
        <w:rPr>
          <w:rFonts w:ascii="Arial" w:hAnsi="Arial" w:cs="Arial"/>
          <w:sz w:val="22"/>
          <w:szCs w:val="22"/>
        </w:rPr>
        <w:t>2000 hasta la fecha: Lic. José Heriberto Chicas.</w:t>
      </w:r>
    </w:p>
    <w:p w:rsidR="00D07609" w:rsidRDefault="00D07609" w:rsidP="00FD2BF0">
      <w:pPr>
        <w:rPr>
          <w:rFonts w:ascii="Arial" w:hAnsi="Arial" w:cs="Arial"/>
        </w:rPr>
        <w:sectPr w:rsidR="00D07609" w:rsidSect="00D07609">
          <w:headerReference w:type="default" r:id="rId132"/>
          <w:pgSz w:w="12240" w:h="15840" w:code="1"/>
          <w:pgMar w:top="1418" w:right="1701" w:bottom="1418" w:left="1701" w:header="709" w:footer="709" w:gutter="0"/>
          <w:cols w:space="708"/>
          <w:docGrid w:linePitch="360"/>
        </w:sectPr>
      </w:pPr>
    </w:p>
    <w:p w:rsidR="005F4EC0" w:rsidRDefault="005F4EC0" w:rsidP="00D07609">
      <w:pPr>
        <w:spacing w:line="360" w:lineRule="auto"/>
        <w:jc w:val="both"/>
        <w:rPr>
          <w:rFonts w:ascii="Arial" w:hAnsi="Arial" w:cs="Arial"/>
          <w:b/>
        </w:rPr>
      </w:pPr>
    </w:p>
    <w:p w:rsidR="005F4EC0" w:rsidRDefault="00A47EAD">
      <w:pPr>
        <w:rPr>
          <w:rFonts w:ascii="Arial" w:hAnsi="Arial" w:cs="Arial"/>
          <w:b/>
        </w:rPr>
      </w:pPr>
      <w:r>
        <w:rPr>
          <w:rFonts w:ascii="Arial" w:hAnsi="Arial" w:cs="Arial"/>
          <w:b/>
          <w:noProof/>
          <w:lang w:eastAsia="es-SV"/>
        </w:rPr>
        <w:pict>
          <v:rect id="_x0000_s1031" style="position:absolute;margin-left:5.7pt;margin-top:25.45pt;width:439.5pt;height:526.5pt;z-index:251892736" fillcolor="#c2d69b [1942]" strokecolor="#9bbb59 [3206]" strokeweight="1pt">
            <v:fill color2="#9bbb59 [3206]" focus="50%" type="gradient"/>
            <v:shadow on="t" type="perspective" color="#4e6128 [1606]" offset="1pt" offset2="-3pt"/>
            <v:textbox>
              <w:txbxContent>
                <w:p w:rsidR="00A47EAD" w:rsidRPr="005F4EC0" w:rsidRDefault="00A47EAD" w:rsidP="005F4EC0">
                  <w:pPr>
                    <w:spacing w:line="360" w:lineRule="auto"/>
                    <w:jc w:val="center"/>
                    <w:rPr>
                      <w:rFonts w:ascii="Arial" w:hAnsi="Arial" w:cs="Arial"/>
                      <w:b/>
                      <w:sz w:val="40"/>
                      <w:szCs w:val="40"/>
                    </w:rPr>
                  </w:pPr>
                  <w:r w:rsidRPr="005F4EC0">
                    <w:rPr>
                      <w:rFonts w:ascii="Arial" w:hAnsi="Arial" w:cs="Arial"/>
                      <w:b/>
                      <w:sz w:val="40"/>
                      <w:szCs w:val="40"/>
                    </w:rPr>
                    <w:t>ÁREA NATURAL Y DESASTRES NATURALES</w:t>
                  </w:r>
                </w:p>
                <w:p w:rsidR="00A47EAD" w:rsidRPr="005F4EC0" w:rsidRDefault="00A47EAD" w:rsidP="005F4EC0">
                  <w:pPr>
                    <w:spacing w:line="360" w:lineRule="auto"/>
                    <w:jc w:val="both"/>
                    <w:rPr>
                      <w:rFonts w:ascii="Arial" w:hAnsi="Arial" w:cs="Arial"/>
                      <w:sz w:val="40"/>
                      <w:szCs w:val="40"/>
                    </w:rPr>
                  </w:pPr>
                  <w:r w:rsidRPr="005F4EC0">
                    <w:rPr>
                      <w:rFonts w:ascii="Arial" w:hAnsi="Arial" w:cs="Arial"/>
                      <w:sz w:val="40"/>
                      <w:szCs w:val="40"/>
                    </w:rPr>
                    <w:t xml:space="preserve">Categoría que </w:t>
                  </w:r>
                  <w:r>
                    <w:rPr>
                      <w:rFonts w:ascii="Arial" w:hAnsi="Arial" w:cs="Arial"/>
                      <w:sz w:val="40"/>
                      <w:szCs w:val="40"/>
                    </w:rPr>
                    <w:t xml:space="preserve">hace mención a las diferentes </w:t>
                  </w:r>
                  <w:proofErr w:type="spellStart"/>
                  <w:r>
                    <w:rPr>
                      <w:rFonts w:ascii="Arial" w:hAnsi="Arial" w:cs="Arial"/>
                      <w:sz w:val="40"/>
                      <w:szCs w:val="40"/>
                    </w:rPr>
                    <w:t>a</w:t>
                  </w:r>
                  <w:r w:rsidRPr="005F4EC0">
                    <w:rPr>
                      <w:rFonts w:ascii="Arial" w:hAnsi="Arial" w:cs="Arial"/>
                      <w:sz w:val="40"/>
                      <w:szCs w:val="40"/>
                    </w:rPr>
                    <w:t>reas</w:t>
                  </w:r>
                  <w:proofErr w:type="spellEnd"/>
                  <w:r w:rsidRPr="005F4EC0">
                    <w:rPr>
                      <w:rFonts w:ascii="Arial" w:hAnsi="Arial" w:cs="Arial"/>
                      <w:sz w:val="40"/>
                      <w:szCs w:val="40"/>
                    </w:rPr>
                    <w:t xml:space="preserve"> naturales con las que cuenta </w:t>
                  </w:r>
                  <w:r>
                    <w:rPr>
                      <w:rFonts w:ascii="Arial" w:hAnsi="Arial" w:cs="Arial"/>
                      <w:sz w:val="40"/>
                      <w:szCs w:val="40"/>
                    </w:rPr>
                    <w:t xml:space="preserve">el municipio, demostrando que en Guadalupe tiene </w:t>
                  </w:r>
                  <w:proofErr w:type="spellStart"/>
                  <w:r>
                    <w:rPr>
                      <w:rFonts w:ascii="Arial" w:hAnsi="Arial" w:cs="Arial"/>
                      <w:sz w:val="40"/>
                      <w:szCs w:val="40"/>
                    </w:rPr>
                    <w:t>a</w:t>
                  </w:r>
                  <w:r w:rsidRPr="005F4EC0">
                    <w:rPr>
                      <w:rFonts w:ascii="Arial" w:hAnsi="Arial" w:cs="Arial"/>
                      <w:sz w:val="40"/>
                      <w:szCs w:val="40"/>
                    </w:rPr>
                    <w:t>reas</w:t>
                  </w:r>
                  <w:proofErr w:type="spellEnd"/>
                  <w:r w:rsidRPr="005F4EC0">
                    <w:rPr>
                      <w:rFonts w:ascii="Arial" w:hAnsi="Arial" w:cs="Arial"/>
                      <w:sz w:val="40"/>
                      <w:szCs w:val="40"/>
                    </w:rPr>
                    <w:t xml:space="preserve"> naturales que </w:t>
                  </w:r>
                  <w:proofErr w:type="spellStart"/>
                  <w:r w:rsidRPr="005F4EC0">
                    <w:rPr>
                      <w:rFonts w:ascii="Arial" w:hAnsi="Arial" w:cs="Arial"/>
                      <w:sz w:val="40"/>
                      <w:szCs w:val="40"/>
                    </w:rPr>
                    <w:t>aun</w:t>
                  </w:r>
                  <w:proofErr w:type="spellEnd"/>
                  <w:r w:rsidRPr="005F4EC0">
                    <w:rPr>
                      <w:rFonts w:ascii="Arial" w:hAnsi="Arial" w:cs="Arial"/>
                      <w:sz w:val="40"/>
                      <w:szCs w:val="40"/>
                    </w:rPr>
                    <w:t xml:space="preserve"> se conservan virgen y que son ideales para destacar y dar a conocer en este libro.</w:t>
                  </w:r>
                </w:p>
                <w:p w:rsidR="00A47EAD" w:rsidRPr="005F4EC0" w:rsidRDefault="00A47EAD" w:rsidP="005F4EC0">
                  <w:pPr>
                    <w:spacing w:line="360" w:lineRule="auto"/>
                    <w:jc w:val="both"/>
                    <w:rPr>
                      <w:rFonts w:ascii="Arial" w:hAnsi="Arial" w:cs="Arial"/>
                      <w:sz w:val="40"/>
                      <w:szCs w:val="40"/>
                    </w:rPr>
                  </w:pPr>
                  <w:r w:rsidRPr="005F4EC0">
                    <w:rPr>
                      <w:rFonts w:ascii="Arial" w:hAnsi="Arial" w:cs="Arial"/>
                      <w:sz w:val="40"/>
                      <w:szCs w:val="40"/>
                    </w:rPr>
                    <w:t xml:space="preserve"> También en esta categoría podemos conocer los diferentes desastres naturales por los que ha pasado el municipio y cuán grande ha sido el impacto ocasionado por los mismos. </w:t>
                  </w:r>
                </w:p>
                <w:p w:rsidR="00A47EAD" w:rsidRPr="005F4EC0" w:rsidRDefault="00A47EAD">
                  <w:pPr>
                    <w:rPr>
                      <w:sz w:val="40"/>
                      <w:szCs w:val="40"/>
                    </w:rPr>
                  </w:pPr>
                </w:p>
              </w:txbxContent>
            </v:textbox>
          </v:rect>
        </w:pict>
      </w:r>
      <w:r w:rsidR="005F4EC0">
        <w:rPr>
          <w:rFonts w:ascii="Arial" w:hAnsi="Arial" w:cs="Arial"/>
          <w:b/>
        </w:rPr>
        <w:br w:type="page"/>
      </w:r>
    </w:p>
    <w:p w:rsidR="00D07609" w:rsidRPr="006F3716" w:rsidRDefault="00D07609" w:rsidP="00D07609">
      <w:pPr>
        <w:spacing w:line="360" w:lineRule="auto"/>
        <w:jc w:val="both"/>
        <w:rPr>
          <w:rFonts w:ascii="Arial" w:hAnsi="Arial" w:cs="Arial"/>
          <w:b/>
        </w:rPr>
      </w:pPr>
      <w:r w:rsidRPr="00A149F5">
        <w:rPr>
          <w:rStyle w:val="Ttulo1Car"/>
          <w:noProof/>
          <w:lang w:eastAsia="es-SV"/>
        </w:rPr>
        <w:lastRenderedPageBreak/>
        <w:drawing>
          <wp:anchor distT="0" distB="0" distL="114300" distR="114300" simplePos="0" relativeHeight="251862016" behindDoc="0" locked="0" layoutInCell="1" allowOverlap="1">
            <wp:simplePos x="0" y="0"/>
            <wp:positionH relativeFrom="column">
              <wp:posOffset>5970270</wp:posOffset>
            </wp:positionH>
            <wp:positionV relativeFrom="paragraph">
              <wp:posOffset>93345</wp:posOffset>
            </wp:positionV>
            <wp:extent cx="514985" cy="7646035"/>
            <wp:effectExtent l="19050" t="0" r="0" b="0"/>
            <wp:wrapSquare wrapText="bothSides"/>
            <wp:docPr id="172" name="Imagen 2" descr="C:\Users\CESAR\Pictures\area natu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area natural 2.jpg"/>
                    <pic:cNvPicPr>
                      <a:picLocks noChangeAspect="1" noChangeArrowheads="1"/>
                    </pic:cNvPicPr>
                  </pic:nvPicPr>
                  <pic:blipFill>
                    <a:blip r:embed="rId133" cstate="print"/>
                    <a:srcRect/>
                    <a:stretch>
                      <a:fillRect/>
                    </a:stretch>
                  </pic:blipFill>
                  <pic:spPr bwMode="auto">
                    <a:xfrm>
                      <a:off x="0" y="0"/>
                      <a:ext cx="514985" cy="7646035"/>
                    </a:xfrm>
                    <a:prstGeom prst="rect">
                      <a:avLst/>
                    </a:prstGeom>
                    <a:noFill/>
                    <a:ln w="9525">
                      <a:noFill/>
                      <a:miter lim="800000"/>
                      <a:headEnd/>
                      <a:tailEnd/>
                    </a:ln>
                  </pic:spPr>
                </pic:pic>
              </a:graphicData>
            </a:graphic>
          </wp:anchor>
        </w:drawing>
      </w:r>
      <w:r w:rsidRPr="00A149F5">
        <w:rPr>
          <w:rStyle w:val="Ttulo1Car"/>
          <w:noProof/>
          <w:lang w:eastAsia="es-SV"/>
        </w:rPr>
        <w:drawing>
          <wp:anchor distT="0" distB="0" distL="114300" distR="114300" simplePos="0" relativeHeight="251840512" behindDoc="0" locked="0" layoutInCell="1" allowOverlap="1">
            <wp:simplePos x="0" y="0"/>
            <wp:positionH relativeFrom="column">
              <wp:posOffset>27940</wp:posOffset>
            </wp:positionH>
            <wp:positionV relativeFrom="paragraph">
              <wp:posOffset>14605</wp:posOffset>
            </wp:positionV>
            <wp:extent cx="2827020" cy="2122805"/>
            <wp:effectExtent l="19050" t="0" r="0" b="0"/>
            <wp:wrapSquare wrapText="bothSides"/>
            <wp:docPr id="173" name="Imagen 1" descr="C:\Users\CESAR\Pictures\FOTOS DEL RECUERDO TODAS\FOTOS SANTA ANA\VOLC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DEL RECUERDO TODAS\FOTOS SANTA ANA\VOLCAN 2.JPG"/>
                    <pic:cNvPicPr>
                      <a:picLocks noChangeAspect="1" noChangeArrowheads="1"/>
                    </pic:cNvPicPr>
                  </pic:nvPicPr>
                  <pic:blipFill>
                    <a:blip r:embed="rId134" cstate="print"/>
                    <a:srcRect/>
                    <a:stretch>
                      <a:fillRect/>
                    </a:stretch>
                  </pic:blipFill>
                  <pic:spPr bwMode="auto">
                    <a:xfrm>
                      <a:off x="0" y="0"/>
                      <a:ext cx="2827020" cy="2122805"/>
                    </a:xfrm>
                    <a:prstGeom prst="rect">
                      <a:avLst/>
                    </a:prstGeom>
                    <a:noFill/>
                    <a:ln w="9525">
                      <a:noFill/>
                      <a:miter lim="800000"/>
                      <a:headEnd/>
                      <a:tailEnd/>
                    </a:ln>
                  </pic:spPr>
                </pic:pic>
              </a:graphicData>
            </a:graphic>
          </wp:anchor>
        </w:drawing>
      </w:r>
      <w:bookmarkStart w:id="86" w:name="_Toc370304234"/>
      <w:r w:rsidRPr="00A149F5">
        <w:rPr>
          <w:rStyle w:val="Ttulo1Car"/>
        </w:rPr>
        <w:t>VOLCAN CHICHONTEPEC</w:t>
      </w:r>
      <w:bookmarkEnd w:id="86"/>
      <w:r w:rsidRPr="006F3716">
        <w:rPr>
          <w:rFonts w:ascii="Arial" w:hAnsi="Arial" w:cs="Arial"/>
          <w:b/>
        </w:rPr>
        <w:t>.</w:t>
      </w:r>
    </w:p>
    <w:p w:rsidR="00D07609" w:rsidRPr="006F3716" w:rsidRDefault="00D07609" w:rsidP="00D07609">
      <w:pPr>
        <w:spacing w:line="360" w:lineRule="auto"/>
        <w:jc w:val="both"/>
        <w:rPr>
          <w:rFonts w:ascii="Arial" w:hAnsi="Arial" w:cs="Arial"/>
        </w:rPr>
      </w:pPr>
      <w:r w:rsidRPr="006F3716">
        <w:rPr>
          <w:rFonts w:ascii="Arial" w:hAnsi="Arial" w:cs="Arial"/>
        </w:rPr>
        <w:t>Este majestuoso volcán ofrece además de una variedad de flora y fauna caminatas y senderos hasta la cima de este, donde por el recorrido se encuentran miradores con excelentes vistas del valle de Jiboa y los poblados vecinos.</w:t>
      </w:r>
    </w:p>
    <w:p w:rsidR="00D07609" w:rsidRPr="006F3716" w:rsidRDefault="00D07609" w:rsidP="00D07609">
      <w:pPr>
        <w:spacing w:line="360" w:lineRule="auto"/>
        <w:jc w:val="both"/>
        <w:rPr>
          <w:rFonts w:ascii="Arial" w:hAnsi="Arial" w:cs="Arial"/>
        </w:rPr>
      </w:pPr>
      <w:r w:rsidRPr="006F3716">
        <w:rPr>
          <w:rFonts w:ascii="Arial" w:hAnsi="Arial" w:cs="Arial"/>
        </w:rPr>
        <w:t>Este coloso con sus 2229 msnm todo un gigante en el valle de Jiboa posee un bosque nebuloso y un cráter  el cual los pobladores llaman: la laguna Ciega, el cual permanece con agua empantanada casi todo el año. Así mismo gran variedad de brome lías y orquídeas que dan vida a todo el lugar.</w:t>
      </w:r>
    </w:p>
    <w:p w:rsidR="00D07609" w:rsidRPr="006F3716" w:rsidRDefault="00D07609" w:rsidP="00D07609">
      <w:pPr>
        <w:spacing w:line="360" w:lineRule="auto"/>
        <w:jc w:val="both"/>
        <w:rPr>
          <w:rFonts w:ascii="Arial" w:hAnsi="Arial" w:cs="Arial"/>
        </w:rPr>
      </w:pPr>
      <w:r w:rsidRPr="006F3716">
        <w:rPr>
          <w:rFonts w:ascii="Arial" w:hAnsi="Arial" w:cs="Arial"/>
          <w:noProof/>
          <w:lang w:eastAsia="es-SV"/>
        </w:rPr>
        <w:drawing>
          <wp:anchor distT="0" distB="0" distL="114300" distR="114300" simplePos="0" relativeHeight="251839488" behindDoc="1" locked="0" layoutInCell="1" allowOverlap="1">
            <wp:simplePos x="0" y="0"/>
            <wp:positionH relativeFrom="column">
              <wp:posOffset>3286125</wp:posOffset>
            </wp:positionH>
            <wp:positionV relativeFrom="paragraph">
              <wp:posOffset>36830</wp:posOffset>
            </wp:positionV>
            <wp:extent cx="2465070" cy="1889125"/>
            <wp:effectExtent l="19050" t="0" r="0" b="0"/>
            <wp:wrapSquare wrapText="bothSides"/>
            <wp:docPr id="174" name="Imagen 3" descr="105_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5_0417"/>
                    <pic:cNvPicPr>
                      <a:picLocks noChangeAspect="1" noChangeArrowheads="1"/>
                    </pic:cNvPicPr>
                  </pic:nvPicPr>
                  <pic:blipFill>
                    <a:blip r:embed="rId135" cstate="print"/>
                    <a:srcRect/>
                    <a:stretch>
                      <a:fillRect/>
                    </a:stretch>
                  </pic:blipFill>
                  <pic:spPr bwMode="auto">
                    <a:xfrm>
                      <a:off x="0" y="0"/>
                      <a:ext cx="2465070" cy="1889125"/>
                    </a:xfrm>
                    <a:prstGeom prst="rect">
                      <a:avLst/>
                    </a:prstGeom>
                    <a:noFill/>
                    <a:ln w="9525">
                      <a:noFill/>
                      <a:miter lim="800000"/>
                      <a:headEnd/>
                      <a:tailEnd/>
                    </a:ln>
                  </pic:spPr>
                </pic:pic>
              </a:graphicData>
            </a:graphic>
          </wp:anchor>
        </w:drawing>
      </w:r>
      <w:r w:rsidRPr="006F3716">
        <w:rPr>
          <w:rFonts w:ascii="Arial" w:hAnsi="Arial" w:cs="Arial"/>
          <w:noProof/>
          <w:lang w:eastAsia="es-SV"/>
        </w:rPr>
        <w:drawing>
          <wp:anchor distT="0" distB="0" distL="114300" distR="114300" simplePos="0" relativeHeight="251838464" behindDoc="1" locked="0" layoutInCell="1" allowOverlap="1">
            <wp:simplePos x="0" y="0"/>
            <wp:positionH relativeFrom="column">
              <wp:posOffset>94615</wp:posOffset>
            </wp:positionH>
            <wp:positionV relativeFrom="paragraph">
              <wp:posOffset>269240</wp:posOffset>
            </wp:positionV>
            <wp:extent cx="2861945" cy="1656080"/>
            <wp:effectExtent l="19050" t="0" r="0" b="0"/>
            <wp:wrapSquare wrapText="bothSides"/>
            <wp:docPr id="175" name="Imagen 2" descr="105_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5_0416"/>
                    <pic:cNvPicPr>
                      <a:picLocks noChangeAspect="1" noChangeArrowheads="1"/>
                    </pic:cNvPicPr>
                  </pic:nvPicPr>
                  <pic:blipFill>
                    <a:blip r:embed="rId136" cstate="print"/>
                    <a:srcRect/>
                    <a:stretch>
                      <a:fillRect/>
                    </a:stretch>
                  </pic:blipFill>
                  <pic:spPr bwMode="auto">
                    <a:xfrm>
                      <a:off x="0" y="0"/>
                      <a:ext cx="2861945" cy="1656080"/>
                    </a:xfrm>
                    <a:prstGeom prst="rect">
                      <a:avLst/>
                    </a:prstGeom>
                    <a:noFill/>
                    <a:ln w="9525">
                      <a:noFill/>
                      <a:miter lim="800000"/>
                      <a:headEnd/>
                      <a:tailEnd/>
                    </a:ln>
                  </pic:spPr>
                </pic:pic>
              </a:graphicData>
            </a:graphic>
          </wp:anchor>
        </w:drawing>
      </w:r>
    </w:p>
    <w:p w:rsidR="00D07609" w:rsidRPr="006F3716" w:rsidRDefault="00D07609" w:rsidP="00D07609">
      <w:pPr>
        <w:tabs>
          <w:tab w:val="left" w:leader="underscore" w:pos="8789"/>
        </w:tabs>
        <w:spacing w:line="360" w:lineRule="auto"/>
        <w:jc w:val="both"/>
        <w:rPr>
          <w:rFonts w:ascii="Arial" w:hAnsi="Arial" w:cs="Arial"/>
        </w:rPr>
      </w:pPr>
      <w:r w:rsidRPr="006F3716">
        <w:rPr>
          <w:rFonts w:ascii="Arial" w:hAnsi="Arial" w:cs="Arial"/>
        </w:rPr>
        <w:tab/>
      </w:r>
    </w:p>
    <w:p w:rsidR="00D07609" w:rsidRPr="006F3716" w:rsidRDefault="00D07609" w:rsidP="00A149F5">
      <w:pPr>
        <w:pStyle w:val="Ttulo1"/>
      </w:pPr>
      <w:bookmarkStart w:id="87" w:name="_Toc370304235"/>
      <w:r w:rsidRPr="006F3716">
        <w:t>CERRO CIMARRÓN</w:t>
      </w:r>
      <w:bookmarkEnd w:id="87"/>
    </w:p>
    <w:p w:rsidR="00D07609" w:rsidRPr="006F3716" w:rsidRDefault="00D07609" w:rsidP="00D07609">
      <w:pPr>
        <w:spacing w:line="360" w:lineRule="auto"/>
        <w:jc w:val="both"/>
        <w:rPr>
          <w:rFonts w:ascii="Arial" w:hAnsi="Arial" w:cs="Arial"/>
        </w:rPr>
      </w:pPr>
      <w:r w:rsidRPr="006F3716">
        <w:rPr>
          <w:rFonts w:ascii="Arial" w:hAnsi="Arial" w:cs="Arial"/>
        </w:rPr>
        <w:t xml:space="preserve">Este esplendoroso cerro rodeado de exuberante vegetación, se encuentra a unos </w:t>
      </w:r>
      <w:smartTag w:uri="urn:schemas-microsoft-com:office:smarttags" w:element="metricconverter">
        <w:smartTagPr>
          <w:attr w:name="ProductID" w:val="500 metros"/>
        </w:smartTagPr>
        <w:r w:rsidRPr="006F3716">
          <w:rPr>
            <w:rFonts w:ascii="Arial" w:hAnsi="Arial" w:cs="Arial"/>
          </w:rPr>
          <w:t>500 metros</w:t>
        </w:r>
      </w:smartTag>
      <w:r w:rsidRPr="006F3716">
        <w:rPr>
          <w:rFonts w:ascii="Arial" w:hAnsi="Arial" w:cs="Arial"/>
        </w:rPr>
        <w:t xml:space="preserve"> del casco urbano de la ciudad de Guadalupe, su elevación de unos 810 msnm y en el cual sobresalen los arboles de caulote, cedro, laurel entre otros tipos de flora; además de la flora se encuentra gran cantidad de fauna entre los cuales podemos mencionar: gavilanes, </w:t>
      </w:r>
      <w:proofErr w:type="spellStart"/>
      <w:r w:rsidRPr="006F3716">
        <w:rPr>
          <w:rFonts w:ascii="Arial" w:hAnsi="Arial" w:cs="Arial"/>
        </w:rPr>
        <w:t>masacuatas</w:t>
      </w:r>
      <w:proofErr w:type="spellEnd"/>
      <w:r w:rsidRPr="006F3716">
        <w:rPr>
          <w:rFonts w:ascii="Arial" w:hAnsi="Arial" w:cs="Arial"/>
        </w:rPr>
        <w:t xml:space="preserve">, palomas, </w:t>
      </w:r>
      <w:proofErr w:type="spellStart"/>
      <w:r w:rsidRPr="006F3716">
        <w:rPr>
          <w:rFonts w:ascii="Arial" w:hAnsi="Arial" w:cs="Arial"/>
        </w:rPr>
        <w:t>guacalchia</w:t>
      </w:r>
      <w:proofErr w:type="spellEnd"/>
      <w:r w:rsidRPr="006F3716">
        <w:rPr>
          <w:rFonts w:ascii="Arial" w:hAnsi="Arial" w:cs="Arial"/>
        </w:rPr>
        <w:t>, entre otros animales.</w:t>
      </w:r>
    </w:p>
    <w:p w:rsidR="00D07609" w:rsidRPr="006F3716" w:rsidRDefault="00D07609" w:rsidP="00D07609">
      <w:pPr>
        <w:spacing w:line="360" w:lineRule="auto"/>
        <w:jc w:val="both"/>
        <w:rPr>
          <w:rFonts w:ascii="Arial" w:hAnsi="Arial" w:cs="Arial"/>
        </w:rPr>
      </w:pPr>
      <w:r w:rsidRPr="006F3716">
        <w:rPr>
          <w:rFonts w:ascii="Arial" w:hAnsi="Arial" w:cs="Arial"/>
        </w:rPr>
        <w:t xml:space="preserve">Este cerro tiene un aproximado de unas 20 manzanas las cuales en la actualidad no son cultivadas, y se ha convertido en un atractivo natural, por lo que bien se puede hacer un bosque ecológico. En el cerro el cimarrón se encuentra una cruz que se </w:t>
      </w:r>
      <w:proofErr w:type="spellStart"/>
      <w:r w:rsidRPr="006F3716">
        <w:rPr>
          <w:rFonts w:ascii="Arial" w:hAnsi="Arial" w:cs="Arial"/>
        </w:rPr>
        <w:t>coloco</w:t>
      </w:r>
      <w:proofErr w:type="spellEnd"/>
      <w:r w:rsidRPr="006F3716">
        <w:rPr>
          <w:rFonts w:ascii="Arial" w:hAnsi="Arial" w:cs="Arial"/>
        </w:rPr>
        <w:t xml:space="preserve"> en la </w:t>
      </w:r>
      <w:r w:rsidRPr="006F3716">
        <w:rPr>
          <w:rFonts w:ascii="Arial" w:hAnsi="Arial" w:cs="Arial"/>
        </w:rPr>
        <w:lastRenderedPageBreak/>
        <w:t>celebración del año mariano, además se encuentra un mirador natural con una vista impresionante de la ciudad de Guadalupe. Esta propiedad es de la familia Alfaro, los cuales son los administradores de este bello y ecológico lugar.</w:t>
      </w:r>
    </w:p>
    <w:p w:rsidR="00D07609" w:rsidRPr="006F3716" w:rsidRDefault="00D07609" w:rsidP="00D07609">
      <w:pPr>
        <w:tabs>
          <w:tab w:val="left" w:leader="underscore" w:pos="8789"/>
        </w:tabs>
        <w:spacing w:line="360" w:lineRule="auto"/>
        <w:jc w:val="both"/>
        <w:rPr>
          <w:rFonts w:ascii="Arial" w:hAnsi="Arial" w:cs="Arial"/>
        </w:rPr>
      </w:pPr>
      <w:r>
        <w:rPr>
          <w:rFonts w:ascii="Arial" w:hAnsi="Arial" w:cs="Arial"/>
          <w:noProof/>
          <w:lang w:eastAsia="es-SV"/>
        </w:rPr>
        <w:drawing>
          <wp:anchor distT="0" distB="0" distL="114300" distR="114300" simplePos="0" relativeHeight="251856896" behindDoc="0" locked="0" layoutInCell="1" allowOverlap="1">
            <wp:simplePos x="0" y="0"/>
            <wp:positionH relativeFrom="column">
              <wp:posOffset>-793115</wp:posOffset>
            </wp:positionH>
            <wp:positionV relativeFrom="paragraph">
              <wp:posOffset>-756285</wp:posOffset>
            </wp:positionV>
            <wp:extent cx="514985" cy="7646035"/>
            <wp:effectExtent l="19050" t="0" r="0" b="0"/>
            <wp:wrapSquare wrapText="bothSides"/>
            <wp:docPr id="176" name="Imagen 1" descr="C:\Users\CESAR\Pictures\area nat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area natural.jpg"/>
                    <pic:cNvPicPr>
                      <a:picLocks noChangeAspect="1" noChangeArrowheads="1"/>
                    </pic:cNvPicPr>
                  </pic:nvPicPr>
                  <pic:blipFill>
                    <a:blip r:embed="rId137" cstate="print"/>
                    <a:srcRect/>
                    <a:stretch>
                      <a:fillRect/>
                    </a:stretch>
                  </pic:blipFill>
                  <pic:spPr bwMode="auto">
                    <a:xfrm>
                      <a:off x="0" y="0"/>
                      <a:ext cx="514985" cy="7646035"/>
                    </a:xfrm>
                    <a:prstGeom prst="rect">
                      <a:avLst/>
                    </a:prstGeom>
                    <a:noFill/>
                    <a:ln w="9525">
                      <a:noFill/>
                      <a:miter lim="800000"/>
                      <a:headEnd/>
                      <a:tailEnd/>
                    </a:ln>
                  </pic:spPr>
                </pic:pic>
              </a:graphicData>
            </a:graphic>
          </wp:anchor>
        </w:drawing>
      </w:r>
      <w:r w:rsidRPr="006F3716">
        <w:rPr>
          <w:rFonts w:ascii="Arial" w:hAnsi="Arial" w:cs="Arial"/>
        </w:rPr>
        <w:tab/>
      </w:r>
    </w:p>
    <w:p w:rsidR="00D07609" w:rsidRPr="006F3716" w:rsidRDefault="00D07609" w:rsidP="00A149F5">
      <w:pPr>
        <w:pStyle w:val="Ttulo1"/>
      </w:pPr>
      <w:r w:rsidRPr="006F3716">
        <w:rPr>
          <w:noProof/>
          <w:lang w:eastAsia="es-SV"/>
        </w:rPr>
        <w:drawing>
          <wp:anchor distT="0" distB="0" distL="114300" distR="114300" simplePos="0" relativeHeight="251843584" behindDoc="0" locked="0" layoutInCell="1" allowOverlap="1">
            <wp:simplePos x="0" y="0"/>
            <wp:positionH relativeFrom="column">
              <wp:posOffset>28575</wp:posOffset>
            </wp:positionH>
            <wp:positionV relativeFrom="paragraph">
              <wp:posOffset>81280</wp:posOffset>
            </wp:positionV>
            <wp:extent cx="2278380" cy="1711325"/>
            <wp:effectExtent l="19050" t="0" r="7620" b="0"/>
            <wp:wrapSquare wrapText="bothSides"/>
            <wp:docPr id="177" name="Imagen 4" descr="C:\Users\CESAR\Pictures\fotos pati\fotos dina pati\DSCN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SAR\Pictures\fotos pati\fotos dina pati\DSCN0689.JPG"/>
                    <pic:cNvPicPr>
                      <a:picLocks noChangeAspect="1" noChangeArrowheads="1"/>
                    </pic:cNvPicPr>
                  </pic:nvPicPr>
                  <pic:blipFill>
                    <a:blip r:embed="rId138" cstate="print"/>
                    <a:srcRect/>
                    <a:stretch>
                      <a:fillRect/>
                    </a:stretch>
                  </pic:blipFill>
                  <pic:spPr bwMode="auto">
                    <a:xfrm>
                      <a:off x="0" y="0"/>
                      <a:ext cx="2278380" cy="1711325"/>
                    </a:xfrm>
                    <a:prstGeom prst="rect">
                      <a:avLst/>
                    </a:prstGeom>
                    <a:noFill/>
                    <a:ln w="9525">
                      <a:noFill/>
                      <a:miter lim="800000"/>
                      <a:headEnd/>
                      <a:tailEnd/>
                    </a:ln>
                  </pic:spPr>
                </pic:pic>
              </a:graphicData>
            </a:graphic>
          </wp:anchor>
        </w:drawing>
      </w:r>
      <w:bookmarkStart w:id="88" w:name="_Toc370304236"/>
      <w:r w:rsidRPr="006F3716">
        <w:t>EL VOLCANCITO</w:t>
      </w:r>
      <w:bookmarkEnd w:id="88"/>
    </w:p>
    <w:p w:rsidR="00D07609" w:rsidRPr="006F3716" w:rsidRDefault="00D07609" w:rsidP="00D07609">
      <w:pPr>
        <w:spacing w:line="360" w:lineRule="auto"/>
        <w:jc w:val="both"/>
        <w:rPr>
          <w:rFonts w:ascii="Arial" w:hAnsi="Arial" w:cs="Arial"/>
        </w:rPr>
      </w:pPr>
      <w:r w:rsidRPr="006F3716">
        <w:rPr>
          <w:rFonts w:ascii="Arial" w:hAnsi="Arial" w:cs="Arial"/>
        </w:rPr>
        <w:t xml:space="preserve">El volcancito también conocido como “el volcancito brujo” está ubicado entre los departamentos de San Vicente y La Paz, este tiene una elevación de 1310 metros sobre el nivel del mar y sirve de trifinio (frontera) entre Guadalupe, San Pedro y San Juan </w:t>
      </w:r>
      <w:proofErr w:type="spellStart"/>
      <w:r w:rsidRPr="006F3716">
        <w:rPr>
          <w:rFonts w:ascii="Arial" w:hAnsi="Arial" w:cs="Arial"/>
        </w:rPr>
        <w:t>Nonualco</w:t>
      </w:r>
      <w:proofErr w:type="spellEnd"/>
      <w:r w:rsidRPr="006F3716">
        <w:rPr>
          <w:rFonts w:ascii="Arial" w:hAnsi="Arial" w:cs="Arial"/>
        </w:rPr>
        <w:t xml:space="preserve">, en este lugar se encuentra gran variedad de flora y fauna entre la flora tenemos: árbol de laurel, cedro, eucalipto, naranjo, aguacate, mango etc. En la fauna tenemos: tigrillos, armadillos, coyotes, gavilanes, búhos, cotuzas, </w:t>
      </w:r>
      <w:proofErr w:type="spellStart"/>
      <w:r w:rsidRPr="006F3716">
        <w:rPr>
          <w:rFonts w:ascii="Arial" w:hAnsi="Arial" w:cs="Arial"/>
        </w:rPr>
        <w:t>talapos</w:t>
      </w:r>
      <w:proofErr w:type="spellEnd"/>
      <w:r w:rsidRPr="006F3716">
        <w:rPr>
          <w:rFonts w:ascii="Arial" w:hAnsi="Arial" w:cs="Arial"/>
        </w:rPr>
        <w:t xml:space="preserve"> entre otros.</w:t>
      </w:r>
    </w:p>
    <w:p w:rsidR="00D07609" w:rsidRPr="006F3716" w:rsidRDefault="00D07609" w:rsidP="00D07609">
      <w:pPr>
        <w:spacing w:line="360" w:lineRule="auto"/>
        <w:jc w:val="both"/>
        <w:rPr>
          <w:rFonts w:ascii="Arial" w:hAnsi="Arial" w:cs="Arial"/>
        </w:rPr>
      </w:pPr>
      <w:r w:rsidRPr="006F3716">
        <w:rPr>
          <w:rFonts w:ascii="Arial" w:hAnsi="Arial" w:cs="Arial"/>
        </w:rPr>
        <w:t xml:space="preserve">Este lugar es conocido por sus mitologías de encuentros con la siguanaba, el </w:t>
      </w:r>
      <w:proofErr w:type="spellStart"/>
      <w:r w:rsidRPr="006F3716">
        <w:rPr>
          <w:rFonts w:ascii="Arial" w:hAnsi="Arial" w:cs="Arial"/>
        </w:rPr>
        <w:t>cipitio</w:t>
      </w:r>
      <w:proofErr w:type="spellEnd"/>
      <w:r w:rsidRPr="006F3716">
        <w:rPr>
          <w:rFonts w:ascii="Arial" w:hAnsi="Arial" w:cs="Arial"/>
        </w:rPr>
        <w:t>, el duende entre otros personajes pero no es casual que alguien se encuentre con estos personajes. Se cuenta que en alguna ocasión un sacerdote subió al Volcancito porque quería bautizarlo pero no pudo ya que este arrojaba piedras y temblaba muy fuerte y de ahí surgió el nombre “volcancito brujo”.</w:t>
      </w:r>
    </w:p>
    <w:p w:rsidR="00D07609" w:rsidRPr="006F3716" w:rsidRDefault="00D07609" w:rsidP="00D07609">
      <w:pPr>
        <w:spacing w:line="360" w:lineRule="auto"/>
        <w:jc w:val="both"/>
        <w:rPr>
          <w:rFonts w:ascii="Arial" w:hAnsi="Arial" w:cs="Arial"/>
        </w:rPr>
      </w:pPr>
      <w:r w:rsidRPr="006F3716">
        <w:rPr>
          <w:rFonts w:ascii="Arial" w:hAnsi="Arial" w:cs="Arial"/>
          <w:noProof/>
          <w:lang w:eastAsia="es-SV"/>
        </w:rPr>
        <w:drawing>
          <wp:anchor distT="0" distB="0" distL="114300" distR="114300" simplePos="0" relativeHeight="251841536" behindDoc="0" locked="0" layoutInCell="1" allowOverlap="1">
            <wp:simplePos x="0" y="0"/>
            <wp:positionH relativeFrom="column">
              <wp:posOffset>321310</wp:posOffset>
            </wp:positionH>
            <wp:positionV relativeFrom="paragraph">
              <wp:posOffset>210185</wp:posOffset>
            </wp:positionV>
            <wp:extent cx="2211705" cy="1660525"/>
            <wp:effectExtent l="19050" t="0" r="0" b="0"/>
            <wp:wrapSquare wrapText="bothSides"/>
            <wp:docPr id="178" name="Imagen 2" descr="C:\Users\CESAR\Pictures\Picasa\Exportaciones\fotos dina pati\DSCN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Picasa\Exportaciones\fotos dina pati\DSCN0805.JPG"/>
                    <pic:cNvPicPr>
                      <a:picLocks noChangeAspect="1" noChangeArrowheads="1"/>
                    </pic:cNvPicPr>
                  </pic:nvPicPr>
                  <pic:blipFill>
                    <a:blip r:embed="rId139" cstate="print"/>
                    <a:srcRect/>
                    <a:stretch>
                      <a:fillRect/>
                    </a:stretch>
                  </pic:blipFill>
                  <pic:spPr bwMode="auto">
                    <a:xfrm>
                      <a:off x="0" y="0"/>
                      <a:ext cx="2211705" cy="1660525"/>
                    </a:xfrm>
                    <a:prstGeom prst="rect">
                      <a:avLst/>
                    </a:prstGeom>
                    <a:noFill/>
                    <a:ln w="9525">
                      <a:noFill/>
                      <a:miter lim="800000"/>
                      <a:headEnd/>
                      <a:tailEnd/>
                    </a:ln>
                  </pic:spPr>
                </pic:pic>
              </a:graphicData>
            </a:graphic>
          </wp:anchor>
        </w:drawing>
      </w:r>
      <w:r w:rsidRPr="006F3716">
        <w:rPr>
          <w:rFonts w:ascii="Arial" w:hAnsi="Arial" w:cs="Arial"/>
          <w:noProof/>
          <w:lang w:eastAsia="es-SV"/>
        </w:rPr>
        <w:drawing>
          <wp:anchor distT="0" distB="0" distL="114300" distR="114300" simplePos="0" relativeHeight="251842560" behindDoc="0" locked="0" layoutInCell="1" allowOverlap="1">
            <wp:simplePos x="0" y="0"/>
            <wp:positionH relativeFrom="column">
              <wp:posOffset>2976880</wp:posOffset>
            </wp:positionH>
            <wp:positionV relativeFrom="paragraph">
              <wp:posOffset>210185</wp:posOffset>
            </wp:positionV>
            <wp:extent cx="2211705" cy="1660525"/>
            <wp:effectExtent l="19050" t="0" r="0" b="0"/>
            <wp:wrapSquare wrapText="bothSides"/>
            <wp:docPr id="179" name="Imagen 3" descr="C:\Users\CESAR\Pictures\Picasa\Exportaciones\fotos dina pati\DSCN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Picasa\Exportaciones\fotos dina pati\DSCN0807.JPG"/>
                    <pic:cNvPicPr>
                      <a:picLocks noChangeAspect="1" noChangeArrowheads="1"/>
                    </pic:cNvPicPr>
                  </pic:nvPicPr>
                  <pic:blipFill>
                    <a:blip r:embed="rId140" cstate="print"/>
                    <a:srcRect/>
                    <a:stretch>
                      <a:fillRect/>
                    </a:stretch>
                  </pic:blipFill>
                  <pic:spPr bwMode="auto">
                    <a:xfrm>
                      <a:off x="0" y="0"/>
                      <a:ext cx="2211705" cy="1660525"/>
                    </a:xfrm>
                    <a:prstGeom prst="rect">
                      <a:avLst/>
                    </a:prstGeom>
                    <a:noFill/>
                    <a:ln w="9525">
                      <a:noFill/>
                      <a:miter lim="800000"/>
                      <a:headEnd/>
                      <a:tailEnd/>
                    </a:ln>
                  </pic:spPr>
                </pic:pic>
              </a:graphicData>
            </a:graphic>
          </wp:anchor>
        </w:drawing>
      </w:r>
    </w:p>
    <w:p w:rsidR="00D07609" w:rsidRPr="006F3716" w:rsidRDefault="00D07609" w:rsidP="00D07609">
      <w:pPr>
        <w:spacing w:line="360" w:lineRule="auto"/>
        <w:jc w:val="both"/>
        <w:rPr>
          <w:rFonts w:ascii="Arial" w:hAnsi="Arial" w:cs="Arial"/>
        </w:rPr>
      </w:pPr>
    </w:p>
    <w:p w:rsidR="00D07609" w:rsidRPr="006F3716" w:rsidRDefault="00D07609" w:rsidP="00D07609">
      <w:pPr>
        <w:spacing w:line="360" w:lineRule="auto"/>
        <w:jc w:val="both"/>
        <w:rPr>
          <w:rFonts w:ascii="Arial" w:hAnsi="Arial" w:cs="Arial"/>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Default="00D07609" w:rsidP="00D07609">
      <w:pPr>
        <w:spacing w:line="360" w:lineRule="auto"/>
        <w:jc w:val="both"/>
        <w:rPr>
          <w:rFonts w:ascii="Arial" w:hAnsi="Arial" w:cs="Arial"/>
          <w:b/>
        </w:rPr>
      </w:pPr>
    </w:p>
    <w:p w:rsidR="00D07609" w:rsidRPr="006F3716" w:rsidRDefault="00D07609" w:rsidP="00A149F5">
      <w:pPr>
        <w:pStyle w:val="Ttulo1"/>
      </w:pPr>
      <w:r>
        <w:rPr>
          <w:noProof/>
          <w:lang w:eastAsia="es-SV"/>
        </w:rPr>
        <w:lastRenderedPageBreak/>
        <w:drawing>
          <wp:anchor distT="0" distB="0" distL="114300" distR="114300" simplePos="0" relativeHeight="251863040" behindDoc="0" locked="0" layoutInCell="1" allowOverlap="1">
            <wp:simplePos x="0" y="0"/>
            <wp:positionH relativeFrom="column">
              <wp:posOffset>5970270</wp:posOffset>
            </wp:positionH>
            <wp:positionV relativeFrom="paragraph">
              <wp:posOffset>250825</wp:posOffset>
            </wp:positionV>
            <wp:extent cx="514985" cy="7693025"/>
            <wp:effectExtent l="19050" t="0" r="0" b="0"/>
            <wp:wrapSquare wrapText="bothSides"/>
            <wp:docPr id="180" name="Imagen 2" descr="C:\Users\CESAR\Pictures\area natu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area natural 2.jpg"/>
                    <pic:cNvPicPr>
                      <a:picLocks noChangeAspect="1" noChangeArrowheads="1"/>
                    </pic:cNvPicPr>
                  </pic:nvPicPr>
                  <pic:blipFill>
                    <a:blip r:embed="rId133" cstate="print"/>
                    <a:srcRect/>
                    <a:stretch>
                      <a:fillRect/>
                    </a:stretch>
                  </pic:blipFill>
                  <pic:spPr bwMode="auto">
                    <a:xfrm>
                      <a:off x="0" y="0"/>
                      <a:ext cx="514985" cy="7693025"/>
                    </a:xfrm>
                    <a:prstGeom prst="rect">
                      <a:avLst/>
                    </a:prstGeom>
                    <a:noFill/>
                    <a:ln w="9525">
                      <a:noFill/>
                      <a:miter lim="800000"/>
                      <a:headEnd/>
                      <a:tailEnd/>
                    </a:ln>
                  </pic:spPr>
                </pic:pic>
              </a:graphicData>
            </a:graphic>
          </wp:anchor>
        </w:drawing>
      </w:r>
      <w:bookmarkStart w:id="89" w:name="_Toc370304237"/>
      <w:r w:rsidRPr="006F3716">
        <w:t>EL CERRÓ EL CHIRRIÓN</w:t>
      </w:r>
      <w:bookmarkEnd w:id="89"/>
    </w:p>
    <w:p w:rsidR="00D07609" w:rsidRPr="006F3716" w:rsidRDefault="00D07609" w:rsidP="00D07609">
      <w:pPr>
        <w:spacing w:line="360" w:lineRule="auto"/>
        <w:jc w:val="both"/>
        <w:rPr>
          <w:rFonts w:ascii="Arial" w:hAnsi="Arial" w:cs="Arial"/>
        </w:rPr>
      </w:pPr>
      <w:r w:rsidRPr="006F3716">
        <w:rPr>
          <w:rFonts w:ascii="Arial" w:hAnsi="Arial" w:cs="Arial"/>
        </w:rPr>
        <w:t xml:space="preserve">El cerro el Chirrión también conocido como la </w:t>
      </w:r>
      <w:proofErr w:type="spellStart"/>
      <w:r w:rsidRPr="006F3716">
        <w:rPr>
          <w:rFonts w:ascii="Arial" w:hAnsi="Arial" w:cs="Arial"/>
        </w:rPr>
        <w:t>nancera</w:t>
      </w:r>
      <w:proofErr w:type="spellEnd"/>
      <w:r w:rsidRPr="006F3716">
        <w:rPr>
          <w:rFonts w:ascii="Arial" w:hAnsi="Arial" w:cs="Arial"/>
        </w:rPr>
        <w:t xml:space="preserve">, es uno de los lugares donde se puede observar la comunidad de San Benito y el volcán </w:t>
      </w:r>
      <w:proofErr w:type="spellStart"/>
      <w:r w:rsidRPr="006F3716">
        <w:rPr>
          <w:rFonts w:ascii="Arial" w:hAnsi="Arial" w:cs="Arial"/>
        </w:rPr>
        <w:t>Chichontepec</w:t>
      </w:r>
      <w:proofErr w:type="spellEnd"/>
      <w:r w:rsidRPr="006F3716">
        <w:rPr>
          <w:rFonts w:ascii="Arial" w:hAnsi="Arial" w:cs="Arial"/>
        </w:rPr>
        <w:t xml:space="preserve"> con una vista impresionante, la vegetación con la que cuenta en su mayoría son árboles frutales como el Nance que es una de las fuentes de desarrollo para las personas que venden dulces de Nance. También este cerro sirve como potrero, lugar donde se alimentan los animales, ya que es muy abundante la grama y el zacate, al pie de este cerro se encuentra una cantidad de piedras de deslizamientos de rocas ocurrida hace algunos años. Este cerro es recomendable para pasar un momento ameno, junto a la familia y amigos visítelo cuando tenga la oportunidad. </w:t>
      </w:r>
    </w:p>
    <w:p w:rsidR="00D07609" w:rsidRPr="006F3716"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6F3716" w:rsidRDefault="00D07609" w:rsidP="00A149F5">
      <w:pPr>
        <w:pStyle w:val="Ttulo1"/>
      </w:pPr>
      <w:r>
        <w:rPr>
          <w:noProof/>
          <w:lang w:eastAsia="es-SV"/>
        </w:rPr>
        <w:drawing>
          <wp:anchor distT="0" distB="0" distL="114300" distR="114300" simplePos="0" relativeHeight="251844608" behindDoc="0" locked="0" layoutInCell="1" allowOverlap="1">
            <wp:simplePos x="0" y="0"/>
            <wp:positionH relativeFrom="column">
              <wp:posOffset>-635</wp:posOffset>
            </wp:positionH>
            <wp:positionV relativeFrom="paragraph">
              <wp:posOffset>53975</wp:posOffset>
            </wp:positionV>
            <wp:extent cx="2171700" cy="1630045"/>
            <wp:effectExtent l="19050" t="0" r="0" b="0"/>
            <wp:wrapSquare wrapText="bothSides"/>
            <wp:docPr id="181" name="Imagen 1" descr="C:\Users\CESAR\Documents\documentos  memoria stick\fotos\My photos\Foto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documentos  memoria stick\fotos\My photos\Foto0585.jpg"/>
                    <pic:cNvPicPr>
                      <a:picLocks noChangeAspect="1" noChangeArrowheads="1"/>
                    </pic:cNvPicPr>
                  </pic:nvPicPr>
                  <pic:blipFill>
                    <a:blip r:embed="rId141" cstate="print"/>
                    <a:srcRect/>
                    <a:stretch>
                      <a:fillRect/>
                    </a:stretch>
                  </pic:blipFill>
                  <pic:spPr bwMode="auto">
                    <a:xfrm>
                      <a:off x="0" y="0"/>
                      <a:ext cx="2171700" cy="1630045"/>
                    </a:xfrm>
                    <a:prstGeom prst="rect">
                      <a:avLst/>
                    </a:prstGeom>
                    <a:noFill/>
                    <a:ln w="9525">
                      <a:noFill/>
                      <a:miter lim="800000"/>
                      <a:headEnd/>
                      <a:tailEnd/>
                    </a:ln>
                  </pic:spPr>
                </pic:pic>
              </a:graphicData>
            </a:graphic>
          </wp:anchor>
        </w:drawing>
      </w:r>
      <w:bookmarkStart w:id="90" w:name="_Toc370304238"/>
      <w:r w:rsidRPr="006F3716">
        <w:t>RIO CHILATE</w:t>
      </w:r>
      <w:bookmarkEnd w:id="90"/>
    </w:p>
    <w:p w:rsidR="00D07609" w:rsidRPr="006F3716" w:rsidRDefault="00D07609" w:rsidP="00D07609">
      <w:pPr>
        <w:spacing w:line="360" w:lineRule="auto"/>
        <w:jc w:val="both"/>
        <w:rPr>
          <w:rFonts w:ascii="Arial" w:hAnsi="Arial" w:cs="Arial"/>
        </w:rPr>
      </w:pPr>
      <w:r w:rsidRPr="006F3716">
        <w:rPr>
          <w:rFonts w:ascii="Arial" w:hAnsi="Arial" w:cs="Arial"/>
        </w:rPr>
        <w:t>Es un afluente de agua perteneciente a Guadalupe, este recurso natural representa un sitio de recreación y socialización de la comunidad y también fue una fuente de abastecimiento de agua en la década de los ochenta. Ya que no había agua potable en las casas, y las personas lo usaban para subsistir, pero antes corría más agua por el pero atreves de los tiempos se ha deteriorado por el poco cuido del medio ambiente.</w:t>
      </w:r>
    </w:p>
    <w:p w:rsidR="00D07609" w:rsidRPr="006F3716"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45632" behindDoc="0" locked="0" layoutInCell="1" allowOverlap="1">
            <wp:simplePos x="0" y="0"/>
            <wp:positionH relativeFrom="column">
              <wp:posOffset>-635</wp:posOffset>
            </wp:positionH>
            <wp:positionV relativeFrom="paragraph">
              <wp:posOffset>55245</wp:posOffset>
            </wp:positionV>
            <wp:extent cx="2171700" cy="1630045"/>
            <wp:effectExtent l="19050" t="0" r="0" b="0"/>
            <wp:wrapSquare wrapText="bothSides"/>
            <wp:docPr id="182" name="Imagen 2" descr="C:\Users\CESAR\Documents\documentos  memoria stick\fotos\My photos\Foto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Documents\documentos  memoria stick\fotos\My photos\Foto0593.jpg"/>
                    <pic:cNvPicPr>
                      <a:picLocks noChangeAspect="1" noChangeArrowheads="1"/>
                    </pic:cNvPicPr>
                  </pic:nvPicPr>
                  <pic:blipFill>
                    <a:blip r:embed="rId142" cstate="print"/>
                    <a:srcRect/>
                    <a:stretch>
                      <a:fillRect/>
                    </a:stretch>
                  </pic:blipFill>
                  <pic:spPr bwMode="auto">
                    <a:xfrm>
                      <a:off x="0" y="0"/>
                      <a:ext cx="2171700" cy="1630045"/>
                    </a:xfrm>
                    <a:prstGeom prst="rect">
                      <a:avLst/>
                    </a:prstGeom>
                    <a:noFill/>
                    <a:ln w="9525">
                      <a:noFill/>
                      <a:miter lim="800000"/>
                      <a:headEnd/>
                      <a:tailEnd/>
                    </a:ln>
                  </pic:spPr>
                </pic:pic>
              </a:graphicData>
            </a:graphic>
          </wp:anchor>
        </w:drawing>
      </w:r>
      <w:r w:rsidRPr="006F3716">
        <w:rPr>
          <w:rFonts w:ascii="Arial" w:hAnsi="Arial" w:cs="Arial"/>
        </w:rPr>
        <w:t xml:space="preserve">También este afluente de agua tiene 3 pilas donde se recolecta el agua y donde llegan a lavar las personas. Este Rio sirve de límite entre los departamentos de San Vicente y La Paz, es muy extenso y recorre todo el cantón San Benito Piedra Gorda perteneciente a la ciudad de Guadalupe. En este tiempo </w:t>
      </w:r>
      <w:proofErr w:type="spellStart"/>
      <w:r w:rsidRPr="006F3716">
        <w:rPr>
          <w:rFonts w:ascii="Arial" w:hAnsi="Arial" w:cs="Arial"/>
        </w:rPr>
        <w:t>aun</w:t>
      </w:r>
      <w:proofErr w:type="spellEnd"/>
      <w:r w:rsidRPr="006F3716">
        <w:rPr>
          <w:rFonts w:ascii="Arial" w:hAnsi="Arial" w:cs="Arial"/>
        </w:rPr>
        <w:t xml:space="preserve"> podemos observar algunos habitantes de la zona que llegan a lavar ropa, bañarse y acarrean agua para realizar oficios domésticos en su casa como lavar platos, podemos observar algunas pozas en las cuales pueden relajarse un momento.</w:t>
      </w:r>
    </w:p>
    <w:p w:rsidR="00D07609" w:rsidRPr="006F3716" w:rsidRDefault="00D07609" w:rsidP="00D07609">
      <w:pPr>
        <w:spacing w:line="360" w:lineRule="auto"/>
        <w:jc w:val="both"/>
        <w:rPr>
          <w:rFonts w:ascii="Arial" w:hAnsi="Arial" w:cs="Arial"/>
        </w:rPr>
      </w:pPr>
      <w:r>
        <w:rPr>
          <w:rFonts w:ascii="Arial" w:hAnsi="Arial" w:cs="Arial"/>
          <w:noProof/>
          <w:lang w:eastAsia="es-SV"/>
        </w:rPr>
        <w:lastRenderedPageBreak/>
        <w:drawing>
          <wp:anchor distT="0" distB="0" distL="114300" distR="114300" simplePos="0" relativeHeight="251857920" behindDoc="0" locked="0" layoutInCell="1" allowOverlap="1">
            <wp:simplePos x="0" y="0"/>
            <wp:positionH relativeFrom="column">
              <wp:posOffset>-840105</wp:posOffset>
            </wp:positionH>
            <wp:positionV relativeFrom="paragraph">
              <wp:posOffset>254635</wp:posOffset>
            </wp:positionV>
            <wp:extent cx="509905" cy="7651750"/>
            <wp:effectExtent l="19050" t="0" r="4445" b="0"/>
            <wp:wrapSquare wrapText="bothSides"/>
            <wp:docPr id="183" name="Imagen 1" descr="C:\Users\CESAR\Pictures\area nat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area natural.jpg"/>
                    <pic:cNvPicPr>
                      <a:picLocks noChangeAspect="1" noChangeArrowheads="1"/>
                    </pic:cNvPicPr>
                  </pic:nvPicPr>
                  <pic:blipFill>
                    <a:blip r:embed="rId137" cstate="print"/>
                    <a:srcRect/>
                    <a:stretch>
                      <a:fillRect/>
                    </a:stretch>
                  </pic:blipFill>
                  <pic:spPr bwMode="auto">
                    <a:xfrm>
                      <a:off x="0" y="0"/>
                      <a:ext cx="509905" cy="7651750"/>
                    </a:xfrm>
                    <a:prstGeom prst="rect">
                      <a:avLst/>
                    </a:prstGeom>
                    <a:noFill/>
                    <a:ln w="9525">
                      <a:noFill/>
                      <a:miter lim="800000"/>
                      <a:headEnd/>
                      <a:tailEnd/>
                    </a:ln>
                  </pic:spPr>
                </pic:pic>
              </a:graphicData>
            </a:graphic>
          </wp:anchor>
        </w:drawing>
      </w:r>
      <w:r w:rsidRPr="006F3716">
        <w:rPr>
          <w:rFonts w:ascii="Arial" w:hAnsi="Arial" w:cs="Arial"/>
        </w:rPr>
        <w:t xml:space="preserve">En este rio se encuentran animales tales como: cangrejos, peces, serpientes, mariposas y otros insectos, en sus alrededores se puede observar muchos árboles frutales como: Nance, Mango, </w:t>
      </w:r>
      <w:proofErr w:type="spellStart"/>
      <w:r w:rsidRPr="006F3716">
        <w:rPr>
          <w:rFonts w:ascii="Arial" w:hAnsi="Arial" w:cs="Arial"/>
        </w:rPr>
        <w:t>Pepeto</w:t>
      </w:r>
      <w:proofErr w:type="spellEnd"/>
      <w:r w:rsidRPr="006F3716">
        <w:rPr>
          <w:rFonts w:ascii="Arial" w:hAnsi="Arial" w:cs="Arial"/>
        </w:rPr>
        <w:t xml:space="preserve">, Carao entre otros; hay muchas plantas silvestres y algunos cultivos de la zona (Maíz, Frijoles y caña). Es un lugar muy visitado por la población. ¡Te lo recomendamos visitarlo cuando tengas la oportunidad! </w:t>
      </w:r>
    </w:p>
    <w:p w:rsidR="00D07609" w:rsidRPr="006F3716"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47680" behindDoc="0" locked="0" layoutInCell="1" allowOverlap="1">
            <wp:simplePos x="0" y="0"/>
            <wp:positionH relativeFrom="column">
              <wp:posOffset>2742565</wp:posOffset>
            </wp:positionH>
            <wp:positionV relativeFrom="paragraph">
              <wp:posOffset>80010</wp:posOffset>
            </wp:positionV>
            <wp:extent cx="2214880" cy="1656080"/>
            <wp:effectExtent l="19050" t="0" r="0" b="0"/>
            <wp:wrapSquare wrapText="bothSides"/>
            <wp:docPr id="184" name="Imagen 4" descr="C:\Users\CESAR\Documents\documentos  memoria stick\fotos\My photos\Foto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SAR\Documents\documentos  memoria stick\fotos\My photos\Foto0596.jpg"/>
                    <pic:cNvPicPr>
                      <a:picLocks noChangeAspect="1" noChangeArrowheads="1"/>
                    </pic:cNvPicPr>
                  </pic:nvPicPr>
                  <pic:blipFill>
                    <a:blip r:embed="rId143" cstate="print"/>
                    <a:srcRect/>
                    <a:stretch>
                      <a:fillRect/>
                    </a:stretch>
                  </pic:blipFill>
                  <pic:spPr bwMode="auto">
                    <a:xfrm>
                      <a:off x="0" y="0"/>
                      <a:ext cx="2214880" cy="1656080"/>
                    </a:xfrm>
                    <a:prstGeom prst="rect">
                      <a:avLst/>
                    </a:prstGeom>
                    <a:noFill/>
                    <a:ln w="9525">
                      <a:noFill/>
                      <a:miter lim="800000"/>
                      <a:headEnd/>
                      <a:tailEnd/>
                    </a:ln>
                  </pic:spPr>
                </pic:pic>
              </a:graphicData>
            </a:graphic>
          </wp:anchor>
        </w:drawing>
      </w:r>
      <w:r>
        <w:rPr>
          <w:rFonts w:ascii="Arial" w:hAnsi="Arial" w:cs="Arial"/>
          <w:noProof/>
          <w:lang w:eastAsia="es-SV"/>
        </w:rPr>
        <w:drawing>
          <wp:anchor distT="0" distB="0" distL="114300" distR="114300" simplePos="0" relativeHeight="251846656" behindDoc="0" locked="0" layoutInCell="1" allowOverlap="1">
            <wp:simplePos x="0" y="0"/>
            <wp:positionH relativeFrom="column">
              <wp:posOffset>51435</wp:posOffset>
            </wp:positionH>
            <wp:positionV relativeFrom="paragraph">
              <wp:posOffset>97155</wp:posOffset>
            </wp:positionV>
            <wp:extent cx="2180590" cy="1638935"/>
            <wp:effectExtent l="19050" t="0" r="0" b="0"/>
            <wp:wrapSquare wrapText="bothSides"/>
            <wp:docPr id="185" name="Imagen 3" descr="C:\Users\CESAR\Documents\documentos  memoria stick\fotos\My photos\Foto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Documents\documentos  memoria stick\fotos\My photos\Foto0582.jpg"/>
                    <pic:cNvPicPr>
                      <a:picLocks noChangeAspect="1" noChangeArrowheads="1"/>
                    </pic:cNvPicPr>
                  </pic:nvPicPr>
                  <pic:blipFill>
                    <a:blip r:embed="rId144" cstate="print"/>
                    <a:srcRect/>
                    <a:stretch>
                      <a:fillRect/>
                    </a:stretch>
                  </pic:blipFill>
                  <pic:spPr bwMode="auto">
                    <a:xfrm>
                      <a:off x="0" y="0"/>
                      <a:ext cx="2180590" cy="1638935"/>
                    </a:xfrm>
                    <a:prstGeom prst="rect">
                      <a:avLst/>
                    </a:prstGeom>
                    <a:noFill/>
                    <a:ln w="9525">
                      <a:noFill/>
                      <a:miter lim="800000"/>
                      <a:headEnd/>
                      <a:tailEnd/>
                    </a:ln>
                  </pic:spPr>
                </pic:pic>
              </a:graphicData>
            </a:graphic>
          </wp:anchor>
        </w:drawing>
      </w:r>
    </w:p>
    <w:p w:rsidR="00D07609" w:rsidRPr="006F3716" w:rsidRDefault="00D07609" w:rsidP="00D07609">
      <w:pPr>
        <w:spacing w:line="360" w:lineRule="auto"/>
        <w:jc w:val="both"/>
        <w:rPr>
          <w:rFonts w:ascii="Arial" w:hAnsi="Arial" w:cs="Arial"/>
        </w:rPr>
      </w:pPr>
    </w:p>
    <w:p w:rsidR="00D07609" w:rsidRPr="006F3716" w:rsidRDefault="00D07609" w:rsidP="00D07609">
      <w:pPr>
        <w:spacing w:line="360" w:lineRule="auto"/>
        <w:jc w:val="both"/>
        <w:rPr>
          <w:rFonts w:ascii="Arial" w:hAnsi="Arial" w:cs="Arial"/>
        </w:rPr>
      </w:pPr>
    </w:p>
    <w:p w:rsidR="00D07609" w:rsidRPr="006F3716" w:rsidRDefault="00D07609" w:rsidP="00D07609">
      <w:pPr>
        <w:spacing w:line="360" w:lineRule="auto"/>
        <w:jc w:val="both"/>
        <w:rPr>
          <w:rFonts w:ascii="Arial" w:hAnsi="Arial" w:cs="Arial"/>
        </w:rPr>
      </w:pPr>
    </w:p>
    <w:p w:rsidR="00D07609" w:rsidRPr="006F3716" w:rsidRDefault="00D07609" w:rsidP="00D07609">
      <w:pPr>
        <w:spacing w:line="360" w:lineRule="auto"/>
        <w:jc w:val="both"/>
        <w:rPr>
          <w:rFonts w:ascii="Arial" w:hAnsi="Arial" w:cs="Arial"/>
        </w:rPr>
      </w:pPr>
    </w:p>
    <w:p w:rsidR="00D07609" w:rsidRPr="006F3716" w:rsidRDefault="00D07609" w:rsidP="00D07609">
      <w:pPr>
        <w:spacing w:line="360" w:lineRule="auto"/>
        <w:jc w:val="both"/>
        <w:rPr>
          <w:rFonts w:ascii="Arial" w:hAnsi="Arial" w:cs="Arial"/>
        </w:rPr>
      </w:pPr>
    </w:p>
    <w:p w:rsidR="00D07609" w:rsidRPr="006F3716"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6F3716" w:rsidRDefault="00D07609" w:rsidP="00A149F5">
      <w:pPr>
        <w:pStyle w:val="Ttulo1"/>
        <w:jc w:val="left"/>
      </w:pPr>
      <w:r>
        <w:rPr>
          <w:noProof/>
          <w:lang w:eastAsia="es-SV"/>
        </w:rPr>
        <w:drawing>
          <wp:anchor distT="0" distB="0" distL="114300" distR="114300" simplePos="0" relativeHeight="251848704" behindDoc="0" locked="0" layoutInCell="1" allowOverlap="1">
            <wp:simplePos x="0" y="0"/>
            <wp:positionH relativeFrom="column">
              <wp:posOffset>51435</wp:posOffset>
            </wp:positionH>
            <wp:positionV relativeFrom="paragraph">
              <wp:posOffset>38100</wp:posOffset>
            </wp:positionV>
            <wp:extent cx="2059305" cy="1552575"/>
            <wp:effectExtent l="19050" t="0" r="0" b="0"/>
            <wp:wrapSquare wrapText="bothSides"/>
            <wp:docPr id="186" name="Imagen 1" descr="C:\Users\CESAR\Pictures\Picasa\Exportaciones\camara morena\IMG_00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icasa\Exportaciones\camara morena\IMG_0008 (2).JPG"/>
                    <pic:cNvPicPr>
                      <a:picLocks noChangeAspect="1" noChangeArrowheads="1"/>
                    </pic:cNvPicPr>
                  </pic:nvPicPr>
                  <pic:blipFill>
                    <a:blip r:embed="rId145" cstate="print"/>
                    <a:srcRect/>
                    <a:stretch>
                      <a:fillRect/>
                    </a:stretch>
                  </pic:blipFill>
                  <pic:spPr bwMode="auto">
                    <a:xfrm>
                      <a:off x="0" y="0"/>
                      <a:ext cx="2059305" cy="1552575"/>
                    </a:xfrm>
                    <a:prstGeom prst="rect">
                      <a:avLst/>
                    </a:prstGeom>
                    <a:noFill/>
                    <a:ln w="9525">
                      <a:noFill/>
                      <a:miter lim="800000"/>
                      <a:headEnd/>
                      <a:tailEnd/>
                    </a:ln>
                  </pic:spPr>
                </pic:pic>
              </a:graphicData>
            </a:graphic>
          </wp:anchor>
        </w:drawing>
      </w:r>
      <w:bookmarkStart w:id="91" w:name="_Toc370304239"/>
      <w:r w:rsidRPr="006F3716">
        <w:t>GERTRUDIS GONZALO VALLADARES GARCÍA</w:t>
      </w:r>
      <w:bookmarkEnd w:id="91"/>
    </w:p>
    <w:p w:rsidR="00D07609" w:rsidRPr="006F3716" w:rsidRDefault="00D07609" w:rsidP="00D07609">
      <w:pPr>
        <w:spacing w:line="360" w:lineRule="auto"/>
        <w:jc w:val="both"/>
        <w:rPr>
          <w:rFonts w:ascii="Arial" w:hAnsi="Arial" w:cs="Arial"/>
        </w:rPr>
      </w:pPr>
      <w:r w:rsidRPr="006F3716">
        <w:rPr>
          <w:rFonts w:ascii="Arial" w:hAnsi="Arial" w:cs="Arial"/>
        </w:rPr>
        <w:t xml:space="preserve">Don Gertrudis Gonzalo Valladares García, nació en el año de 1942 originario de San Benito </w:t>
      </w:r>
      <w:proofErr w:type="spellStart"/>
      <w:r w:rsidRPr="006F3716">
        <w:rPr>
          <w:rFonts w:ascii="Arial" w:hAnsi="Arial" w:cs="Arial"/>
        </w:rPr>
        <w:t>el</w:t>
      </w:r>
      <w:proofErr w:type="spellEnd"/>
      <w:r w:rsidRPr="006F3716">
        <w:rPr>
          <w:rFonts w:ascii="Arial" w:hAnsi="Arial" w:cs="Arial"/>
        </w:rPr>
        <w:t xml:space="preserve"> nos cuenta sobre el pozo del chilate que está ubicado entre San Benito y la Loma Larga.</w:t>
      </w:r>
    </w:p>
    <w:p w:rsidR="00D07609" w:rsidRPr="006F3716" w:rsidRDefault="00D07609" w:rsidP="00D07609">
      <w:pPr>
        <w:spacing w:line="360" w:lineRule="auto"/>
        <w:jc w:val="both"/>
        <w:rPr>
          <w:rFonts w:ascii="Arial" w:hAnsi="Arial" w:cs="Arial"/>
        </w:rPr>
      </w:pPr>
      <w:r w:rsidRPr="006F3716">
        <w:rPr>
          <w:rFonts w:ascii="Arial" w:hAnsi="Arial" w:cs="Arial"/>
        </w:rPr>
        <w:t xml:space="preserve">Este pozo estaba al pie de un palo de conacaste en 1983 era abundante el agua pero talaron el árbol y el agua disminuyo, el pozo </w:t>
      </w:r>
      <w:proofErr w:type="spellStart"/>
      <w:r w:rsidRPr="006F3716">
        <w:rPr>
          <w:rFonts w:ascii="Arial" w:hAnsi="Arial" w:cs="Arial"/>
        </w:rPr>
        <w:t>tenia</w:t>
      </w:r>
      <w:proofErr w:type="spellEnd"/>
      <w:r w:rsidRPr="006F3716">
        <w:rPr>
          <w:rFonts w:ascii="Arial" w:hAnsi="Arial" w:cs="Arial"/>
        </w:rPr>
        <w:t xml:space="preserve"> la extensión de 3 metros hoy en día mide 1.50 metros. Este pozo era muy visitado por las personas de Guadalupe, San Benito y la Loma Larga llegaban a lavar ropa y acarreaban agua para uso </w:t>
      </w:r>
      <w:proofErr w:type="spellStart"/>
      <w:r w:rsidRPr="006F3716">
        <w:rPr>
          <w:rFonts w:ascii="Arial" w:hAnsi="Arial" w:cs="Arial"/>
        </w:rPr>
        <w:t>domestico</w:t>
      </w:r>
      <w:proofErr w:type="spellEnd"/>
      <w:r w:rsidRPr="006F3716">
        <w:rPr>
          <w:rFonts w:ascii="Arial" w:hAnsi="Arial" w:cs="Arial"/>
        </w:rPr>
        <w:t xml:space="preserve">, también llegaban animales silvestres a beber agua como: conejos, cusucos, mapaches y todo tipo de aves pero con las tormentas que han pasado como ejemplo “La Tormenta Están” han ocurrido muchos deslaves del cerro cimarrón que desapareció parte del pozo de esta manera poco a poco se está perdiendo el pozo de chilate. Además nos cuenta que a este pozo llegaba la siguanaba a bañarse como él vive a 4 cuadras del pozo la veía cuando el salía de noche en ese tiempo el </w:t>
      </w:r>
      <w:proofErr w:type="spellStart"/>
      <w:r w:rsidRPr="006F3716">
        <w:rPr>
          <w:rFonts w:ascii="Arial" w:hAnsi="Arial" w:cs="Arial"/>
        </w:rPr>
        <w:t>tenia</w:t>
      </w:r>
      <w:proofErr w:type="spellEnd"/>
      <w:r w:rsidRPr="006F3716">
        <w:rPr>
          <w:rFonts w:ascii="Arial" w:hAnsi="Arial" w:cs="Arial"/>
        </w:rPr>
        <w:t xml:space="preserve"> 16 años también llegaba el cadejo a tomar agua hoy </w:t>
      </w:r>
      <w:r w:rsidRPr="006F3716">
        <w:rPr>
          <w:rFonts w:ascii="Arial" w:hAnsi="Arial" w:cs="Arial"/>
        </w:rPr>
        <w:lastRenderedPageBreak/>
        <w:t xml:space="preserve">en día las personas ya tienen agua en sus casas y por esa razón ya no visitan el pozo del chilate.   </w:t>
      </w:r>
    </w:p>
    <w:p w:rsidR="00D07609" w:rsidRPr="006F3716" w:rsidRDefault="00D07609" w:rsidP="00A149F5">
      <w:pPr>
        <w:pStyle w:val="Ttulo1"/>
      </w:pPr>
      <w:r>
        <w:rPr>
          <w:noProof/>
          <w:lang w:eastAsia="es-SV"/>
        </w:rPr>
        <w:drawing>
          <wp:anchor distT="0" distB="0" distL="114300" distR="114300" simplePos="0" relativeHeight="251864064" behindDoc="0" locked="0" layoutInCell="1" allowOverlap="1">
            <wp:simplePos x="0" y="0"/>
            <wp:positionH relativeFrom="column">
              <wp:posOffset>5938520</wp:posOffset>
            </wp:positionH>
            <wp:positionV relativeFrom="paragraph">
              <wp:posOffset>45720</wp:posOffset>
            </wp:positionV>
            <wp:extent cx="512445" cy="7693025"/>
            <wp:effectExtent l="19050" t="0" r="1905" b="0"/>
            <wp:wrapSquare wrapText="bothSides"/>
            <wp:docPr id="187" name="Imagen 2" descr="C:\Users\CESAR\Pictures\area natu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area natural 2.jpg"/>
                    <pic:cNvPicPr>
                      <a:picLocks noChangeAspect="1" noChangeArrowheads="1"/>
                    </pic:cNvPicPr>
                  </pic:nvPicPr>
                  <pic:blipFill>
                    <a:blip r:embed="rId133" cstate="print"/>
                    <a:srcRect/>
                    <a:stretch>
                      <a:fillRect/>
                    </a:stretch>
                  </pic:blipFill>
                  <pic:spPr bwMode="auto">
                    <a:xfrm>
                      <a:off x="0" y="0"/>
                      <a:ext cx="512445" cy="7693025"/>
                    </a:xfrm>
                    <a:prstGeom prst="rect">
                      <a:avLst/>
                    </a:prstGeom>
                    <a:noFill/>
                    <a:ln w="9525">
                      <a:noFill/>
                      <a:miter lim="800000"/>
                      <a:headEnd/>
                      <a:tailEnd/>
                    </a:ln>
                  </pic:spPr>
                </pic:pic>
              </a:graphicData>
            </a:graphic>
          </wp:anchor>
        </w:drawing>
      </w:r>
      <w:r>
        <w:rPr>
          <w:noProof/>
          <w:lang w:eastAsia="es-SV"/>
        </w:rPr>
        <w:drawing>
          <wp:anchor distT="0" distB="0" distL="114300" distR="114300" simplePos="0" relativeHeight="251849728" behindDoc="0" locked="0" layoutInCell="1" allowOverlap="1">
            <wp:simplePos x="0" y="0"/>
            <wp:positionH relativeFrom="column">
              <wp:posOffset>51435</wp:posOffset>
            </wp:positionH>
            <wp:positionV relativeFrom="paragraph">
              <wp:posOffset>48895</wp:posOffset>
            </wp:positionV>
            <wp:extent cx="1317625" cy="2701925"/>
            <wp:effectExtent l="19050" t="0" r="0" b="0"/>
            <wp:wrapSquare wrapText="bothSides"/>
            <wp:docPr id="188" name="Imagen 1" descr="C:\Users\CESAR\Pictures\fotos\nuevas\P100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nuevas\P1000619.JPG"/>
                    <pic:cNvPicPr>
                      <a:picLocks noChangeAspect="1" noChangeArrowheads="1"/>
                    </pic:cNvPicPr>
                  </pic:nvPicPr>
                  <pic:blipFill>
                    <a:blip r:embed="rId146" cstate="print"/>
                    <a:srcRect l="27650" t="12342" r="17741" b="3526"/>
                    <a:stretch>
                      <a:fillRect/>
                    </a:stretch>
                  </pic:blipFill>
                  <pic:spPr bwMode="auto">
                    <a:xfrm>
                      <a:off x="0" y="0"/>
                      <a:ext cx="1317625" cy="2701925"/>
                    </a:xfrm>
                    <a:prstGeom prst="rect">
                      <a:avLst/>
                    </a:prstGeom>
                    <a:noFill/>
                    <a:ln w="9525">
                      <a:noFill/>
                      <a:miter lim="800000"/>
                      <a:headEnd/>
                      <a:tailEnd/>
                    </a:ln>
                  </pic:spPr>
                </pic:pic>
              </a:graphicData>
            </a:graphic>
          </wp:anchor>
        </w:drawing>
      </w:r>
      <w:bookmarkStart w:id="92" w:name="_Toc370304240"/>
      <w:r w:rsidRPr="006F3716">
        <w:t>DOMINGO HERNÁNDEZ BOLAÑOS</w:t>
      </w:r>
      <w:bookmarkEnd w:id="92"/>
    </w:p>
    <w:p w:rsidR="00D07609" w:rsidRPr="006F3716" w:rsidRDefault="00D07609" w:rsidP="00D07609">
      <w:pPr>
        <w:spacing w:line="360" w:lineRule="auto"/>
        <w:jc w:val="both"/>
        <w:rPr>
          <w:rFonts w:ascii="Arial" w:hAnsi="Arial" w:cs="Arial"/>
        </w:rPr>
      </w:pPr>
      <w:r w:rsidRPr="006F3716">
        <w:rPr>
          <w:rFonts w:ascii="Arial" w:hAnsi="Arial" w:cs="Arial"/>
        </w:rPr>
        <w:t>Don Domingo Hernández Bolaños nació un 13 de Mayo de 1943 en el Cantón san Emigdio, sus padres fueron doña Elena Bolaños de Hernández y don Nicolás Hernández, es casado su esposa es doña Jesús Marroquín de Hernández.</w:t>
      </w:r>
    </w:p>
    <w:p w:rsidR="00D07609" w:rsidRPr="006F3716" w:rsidRDefault="00D07609" w:rsidP="00D07609">
      <w:pPr>
        <w:spacing w:line="360" w:lineRule="auto"/>
        <w:jc w:val="both"/>
        <w:rPr>
          <w:rFonts w:ascii="Arial" w:hAnsi="Arial" w:cs="Arial"/>
        </w:rPr>
      </w:pPr>
      <w:r w:rsidRPr="006F3716">
        <w:rPr>
          <w:rFonts w:ascii="Arial" w:hAnsi="Arial" w:cs="Arial"/>
        </w:rPr>
        <w:t xml:space="preserve">Don Domingo nos comenta que a la edad de 14 años conoció el Rio nuevo que está ubicado en las faldas del volcán </w:t>
      </w:r>
      <w:proofErr w:type="spellStart"/>
      <w:r w:rsidRPr="006F3716">
        <w:rPr>
          <w:rFonts w:ascii="Arial" w:hAnsi="Arial" w:cs="Arial"/>
        </w:rPr>
        <w:t>Chinchontepec</w:t>
      </w:r>
      <w:proofErr w:type="spellEnd"/>
      <w:r w:rsidRPr="006F3716">
        <w:rPr>
          <w:rFonts w:ascii="Arial" w:hAnsi="Arial" w:cs="Arial"/>
        </w:rPr>
        <w:t xml:space="preserve"> a 3 kilómetros del cantón San Emigdio este Rio se </w:t>
      </w:r>
      <w:proofErr w:type="spellStart"/>
      <w:r w:rsidRPr="006F3716">
        <w:rPr>
          <w:rFonts w:ascii="Arial" w:hAnsi="Arial" w:cs="Arial"/>
        </w:rPr>
        <w:t>origino</w:t>
      </w:r>
      <w:proofErr w:type="spellEnd"/>
      <w:r w:rsidRPr="006F3716">
        <w:rPr>
          <w:rFonts w:ascii="Arial" w:hAnsi="Arial" w:cs="Arial"/>
        </w:rPr>
        <w:t xml:space="preserve"> de una grieta causada cuando en 1934 hubo un deslave en el volcán que hoy en día siempre está ahí aunque para el deslave de 2009 la grieta se </w:t>
      </w:r>
      <w:proofErr w:type="spellStart"/>
      <w:r w:rsidRPr="006F3716">
        <w:rPr>
          <w:rFonts w:ascii="Arial" w:hAnsi="Arial" w:cs="Arial"/>
        </w:rPr>
        <w:t>iso</w:t>
      </w:r>
      <w:proofErr w:type="spellEnd"/>
      <w:r w:rsidRPr="006F3716">
        <w:rPr>
          <w:rFonts w:ascii="Arial" w:hAnsi="Arial" w:cs="Arial"/>
        </w:rPr>
        <w:t xml:space="preserve"> </w:t>
      </w:r>
      <w:proofErr w:type="spellStart"/>
      <w:r w:rsidRPr="006F3716">
        <w:rPr>
          <w:rFonts w:ascii="Arial" w:hAnsi="Arial" w:cs="Arial"/>
        </w:rPr>
        <w:t>mas</w:t>
      </w:r>
      <w:proofErr w:type="spellEnd"/>
      <w:r w:rsidRPr="006F3716">
        <w:rPr>
          <w:rFonts w:ascii="Arial" w:hAnsi="Arial" w:cs="Arial"/>
        </w:rPr>
        <w:t xml:space="preserve"> grande así que hoy fluye más agua en el lugar haciéndose un poco más grande el Rio que recorre aproximadamente 400 metros luego el agua de vuelve a consumir en la tierra, la ruta para llegar al lugar no es accesible para las personas ya que está ubicado en una zona vulnerable a este Rio llegan animales silvestres a tomar agua.</w:t>
      </w:r>
    </w:p>
    <w:p w:rsidR="00D07609" w:rsidRPr="006F3716"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6F3716" w:rsidRDefault="00D07609" w:rsidP="00A149F5">
      <w:pPr>
        <w:pStyle w:val="Ttulo1"/>
      </w:pPr>
      <w:bookmarkStart w:id="93" w:name="_Toc370304241"/>
      <w:r w:rsidRPr="006F3716">
        <w:t>DESASTRE EN EL VOLCAN CHICHONTEPEC 1934.</w:t>
      </w:r>
      <w:bookmarkEnd w:id="93"/>
    </w:p>
    <w:p w:rsidR="00D07609" w:rsidRPr="006F3716" w:rsidRDefault="00D07609" w:rsidP="00D07609">
      <w:pPr>
        <w:spacing w:line="360" w:lineRule="auto"/>
        <w:jc w:val="both"/>
        <w:rPr>
          <w:rFonts w:ascii="Arial" w:hAnsi="Arial" w:cs="Arial"/>
          <w:b/>
        </w:rPr>
      </w:pPr>
      <w:r w:rsidRPr="006F3716">
        <w:rPr>
          <w:rFonts w:ascii="Arial" w:hAnsi="Arial" w:cs="Arial"/>
        </w:rPr>
        <w:t xml:space="preserve">Además de ser un evento destructor término con la vida de muchos pobladores de Guadalupe, Verapaz y </w:t>
      </w:r>
      <w:proofErr w:type="spellStart"/>
      <w:r w:rsidRPr="006F3716">
        <w:rPr>
          <w:rFonts w:ascii="Arial" w:hAnsi="Arial" w:cs="Arial"/>
        </w:rPr>
        <w:t>Tepetitan</w:t>
      </w:r>
      <w:proofErr w:type="spellEnd"/>
      <w:r w:rsidRPr="006F3716">
        <w:rPr>
          <w:rFonts w:ascii="Arial" w:hAnsi="Arial" w:cs="Arial"/>
        </w:rPr>
        <w:t xml:space="preserve"> este último mucho más afectado; según relatos de los pobladores de la Ciudad de Guadalupe, 4  largos días de fuertes lluvias sin cesar fue lo que ocasionó este desastre.</w:t>
      </w:r>
    </w:p>
    <w:p w:rsidR="00D07609" w:rsidRPr="006F3716" w:rsidRDefault="00D07609" w:rsidP="00D07609">
      <w:pPr>
        <w:spacing w:line="360" w:lineRule="auto"/>
        <w:jc w:val="both"/>
        <w:rPr>
          <w:rFonts w:ascii="Arial" w:hAnsi="Arial" w:cs="Arial"/>
        </w:rPr>
      </w:pPr>
      <w:r w:rsidRPr="006F3716">
        <w:rPr>
          <w:rFonts w:ascii="Arial" w:hAnsi="Arial" w:cs="Arial"/>
        </w:rPr>
        <w:t xml:space="preserve">Todos vieron como el deslizamiento de lodo, piedras y agua se  venía sobre la ciudad de Guadalupe, lo que hacía pensar arrasaría con toda la misma,  siempre los Guadalupanos se han caracterizado por ser fieles devotos de la Virgen de Guadalupe fue así que muchos católicos colocaron la imagen de la Virgen en dirección de </w:t>
      </w:r>
      <w:proofErr w:type="spellStart"/>
      <w:r w:rsidRPr="006F3716">
        <w:rPr>
          <w:rFonts w:ascii="Arial" w:hAnsi="Arial" w:cs="Arial"/>
        </w:rPr>
        <w:t>donde</w:t>
      </w:r>
      <w:proofErr w:type="spellEnd"/>
      <w:r w:rsidRPr="006F3716">
        <w:rPr>
          <w:rFonts w:ascii="Arial" w:hAnsi="Arial" w:cs="Arial"/>
        </w:rPr>
        <w:t xml:space="preserve"> provenía el deslizamiento suplicándole a ella que detuviese o desviase de la Comunidad; fueron tantas sus suplicas y  el milagro se hizo, el deslizamiento se desvió de Guadalupe solamente llevándose parte del Barrio Santa Anita el cual estaba ubicado en la entrada de </w:t>
      </w:r>
      <w:r w:rsidRPr="006F3716">
        <w:rPr>
          <w:rFonts w:ascii="Arial" w:hAnsi="Arial" w:cs="Arial"/>
        </w:rPr>
        <w:lastRenderedPageBreak/>
        <w:t xml:space="preserve">la Ciudad, dejando a su paso enormes piedras y desolación .Verapaz y </w:t>
      </w:r>
      <w:proofErr w:type="spellStart"/>
      <w:r w:rsidRPr="006F3716">
        <w:rPr>
          <w:rFonts w:ascii="Arial" w:hAnsi="Arial" w:cs="Arial"/>
        </w:rPr>
        <w:t>Tepetitan</w:t>
      </w:r>
      <w:proofErr w:type="spellEnd"/>
      <w:r w:rsidRPr="006F3716">
        <w:rPr>
          <w:rFonts w:ascii="Arial" w:hAnsi="Arial" w:cs="Arial"/>
        </w:rPr>
        <w:t xml:space="preserve"> no fueron muy afortunados en estos pueblos la acción del deslizamiento fue más devastadora que en Guadalupe. </w:t>
      </w:r>
    </w:p>
    <w:p w:rsidR="00D07609" w:rsidRPr="006F3716"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58944" behindDoc="0" locked="0" layoutInCell="1" allowOverlap="1">
            <wp:simplePos x="0" y="0"/>
            <wp:positionH relativeFrom="column">
              <wp:posOffset>-887730</wp:posOffset>
            </wp:positionH>
            <wp:positionV relativeFrom="paragraph">
              <wp:posOffset>45720</wp:posOffset>
            </wp:positionV>
            <wp:extent cx="501015" cy="7646035"/>
            <wp:effectExtent l="19050" t="0" r="0" b="0"/>
            <wp:wrapSquare wrapText="bothSides"/>
            <wp:docPr id="189" name="Imagen 1" descr="C:\Users\CESAR\Pictures\area nat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area natural.jpg"/>
                    <pic:cNvPicPr>
                      <a:picLocks noChangeAspect="1" noChangeArrowheads="1"/>
                    </pic:cNvPicPr>
                  </pic:nvPicPr>
                  <pic:blipFill>
                    <a:blip r:embed="rId137" cstate="print"/>
                    <a:srcRect/>
                    <a:stretch>
                      <a:fillRect/>
                    </a:stretch>
                  </pic:blipFill>
                  <pic:spPr bwMode="auto">
                    <a:xfrm>
                      <a:off x="0" y="0"/>
                      <a:ext cx="501015" cy="7646035"/>
                    </a:xfrm>
                    <a:prstGeom prst="rect">
                      <a:avLst/>
                    </a:prstGeom>
                    <a:noFill/>
                    <a:ln w="9525">
                      <a:noFill/>
                      <a:miter lim="800000"/>
                      <a:headEnd/>
                      <a:tailEnd/>
                    </a:ln>
                  </pic:spPr>
                </pic:pic>
              </a:graphicData>
            </a:graphic>
          </wp:anchor>
        </w:drawing>
      </w:r>
      <w:r w:rsidRPr="006F3716">
        <w:rPr>
          <w:rFonts w:ascii="Arial" w:hAnsi="Arial" w:cs="Arial"/>
        </w:rPr>
        <w:t>Además de provocar grandes daños, nuestros abuelos cuentan que fueros días muy difíciles ya que no tenían nada que comer y que el agua no cesaba; además la lluvia no se detuvo para nada.</w:t>
      </w:r>
    </w:p>
    <w:p w:rsidR="00D07609" w:rsidRPr="006F3716"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EF1DE3" w:rsidRDefault="00D07609" w:rsidP="00A149F5">
      <w:pPr>
        <w:pStyle w:val="Ttulo1"/>
      </w:pPr>
      <w:r w:rsidRPr="006F3716">
        <w:t xml:space="preserve"> </w:t>
      </w:r>
      <w:bookmarkStart w:id="94" w:name="_Toc370304242"/>
      <w:r w:rsidRPr="006F3716">
        <w:t>DESLIZAMIENTO DEL  VOLCAN CHICHONTEPEC SEPTIEMBRE 2001.</w:t>
      </w:r>
      <w:bookmarkEnd w:id="94"/>
    </w:p>
    <w:p w:rsidR="00D07609" w:rsidRPr="006F3716" w:rsidRDefault="00D07609" w:rsidP="00D07609">
      <w:pPr>
        <w:spacing w:line="360" w:lineRule="auto"/>
        <w:jc w:val="both"/>
        <w:rPr>
          <w:rFonts w:ascii="Arial" w:hAnsi="Arial" w:cs="Arial"/>
        </w:rPr>
      </w:pPr>
      <w:r w:rsidRPr="006F3716">
        <w:rPr>
          <w:rFonts w:ascii="Arial" w:hAnsi="Arial" w:cs="Arial"/>
        </w:rPr>
        <w:t>La fragilidad del terreno y la gran cantidad de agua que cayó el 15 de septiembre del 2001 provoco un deslizamiento de tierra de gran magnitud, llovió aproximadamente 2 horas continuas aunque en la zona alta del volcán llovía desde tempranas horas; se vinieron grandes cantidades de tierra arrastrando piedras, árboles e incluso animales como serpientes.</w:t>
      </w:r>
    </w:p>
    <w:p w:rsidR="00D07609" w:rsidRPr="006F3716" w:rsidRDefault="00D07609" w:rsidP="00D07609">
      <w:pPr>
        <w:spacing w:line="360" w:lineRule="auto"/>
        <w:jc w:val="both"/>
        <w:rPr>
          <w:rFonts w:ascii="Arial" w:hAnsi="Arial" w:cs="Arial"/>
        </w:rPr>
      </w:pPr>
      <w:r w:rsidRPr="006F3716">
        <w:rPr>
          <w:rFonts w:ascii="Arial" w:hAnsi="Arial" w:cs="Arial"/>
        </w:rPr>
        <w:t>Ya en la zona baja desde la calle que conduce al cementerio, el desprendimiento  aumento el cauce de la quebrada; en la Litificación Santa Rosa muchas casas quedaron inundadas con grandes cantidades de lodo y algunas desaparecieron, muchas de ellas construidas de lámina ya que meses atrás habían soportado el terremoto. Debido a este evento natural las grietas quedaron abiertas así como también la fragilidad del terreno, en esa ocasión solo se contabilizo un muerto pero además de eso muchas personas perdieron cultivos, enseres electrónicos y parte de sus humildes casas hechas de láminas las cuales habían sido construidas por los militares a los damnificados del terremoto. Con esfuerzos las personas p</w:t>
      </w:r>
      <w:r>
        <w:rPr>
          <w:rFonts w:ascii="Arial" w:hAnsi="Arial" w:cs="Arial"/>
        </w:rPr>
        <w:t>udieron superar este desastre.</w:t>
      </w:r>
    </w:p>
    <w:p w:rsidR="00D07609" w:rsidRPr="006F3716"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6F3716" w:rsidRDefault="00D07609" w:rsidP="00A149F5">
      <w:pPr>
        <w:pStyle w:val="Ttulo1"/>
      </w:pPr>
      <w:bookmarkStart w:id="95" w:name="_Toc370304243"/>
      <w:r w:rsidRPr="006F3716">
        <w:t>DESLIZAMIENTOS Y EXPLOSION VOLCANICA AÑO 1700</w:t>
      </w:r>
      <w:bookmarkEnd w:id="95"/>
    </w:p>
    <w:p w:rsidR="00D07609" w:rsidRPr="006F3716" w:rsidRDefault="00D07609" w:rsidP="00D07609">
      <w:pPr>
        <w:spacing w:line="360" w:lineRule="auto"/>
        <w:jc w:val="both"/>
        <w:rPr>
          <w:rFonts w:ascii="Arial" w:hAnsi="Arial" w:cs="Arial"/>
        </w:rPr>
      </w:pPr>
      <w:r w:rsidRPr="006F3716">
        <w:rPr>
          <w:rFonts w:ascii="Arial" w:hAnsi="Arial" w:cs="Arial"/>
        </w:rPr>
        <w:t xml:space="preserve">Recientes averiguaciones de parte de arqueólogos que registraron los sitios arqueológico de San Benito y Agua Agria daban la información que el volcán </w:t>
      </w:r>
      <w:proofErr w:type="spellStart"/>
      <w:r w:rsidRPr="006F3716">
        <w:rPr>
          <w:rFonts w:ascii="Arial" w:hAnsi="Arial" w:cs="Arial"/>
        </w:rPr>
        <w:t>Chichontepec</w:t>
      </w:r>
      <w:proofErr w:type="spellEnd"/>
      <w:r w:rsidRPr="006F3716">
        <w:rPr>
          <w:rFonts w:ascii="Arial" w:hAnsi="Arial" w:cs="Arial"/>
        </w:rPr>
        <w:t xml:space="preserve"> no se tenían registro de erupciones volcánicas, pero que la formación en la cima de este conocida como “ la laguna Ciega “ es el remanente de una explosión volcánica que se pudo haber dado en esa época, además hubieron deslizamientos que afectaron a estos lugares y además es probable que estos deslizamientos hayan sido los causantes de la </w:t>
      </w:r>
      <w:r w:rsidRPr="006F3716">
        <w:rPr>
          <w:rFonts w:ascii="Arial" w:hAnsi="Arial" w:cs="Arial"/>
        </w:rPr>
        <w:lastRenderedPageBreak/>
        <w:t>huida de los antiguos habitantes del sitio arqueológico de san Benito, razón por la cual los conquistadores españoles no hablan del mismo.</w:t>
      </w:r>
    </w:p>
    <w:p w:rsidR="00D07609" w:rsidRPr="006F3716" w:rsidRDefault="00D07609" w:rsidP="00D07609">
      <w:pPr>
        <w:spacing w:line="360" w:lineRule="auto"/>
        <w:jc w:val="both"/>
        <w:rPr>
          <w:rFonts w:ascii="Arial" w:eastAsia="Times New Roman" w:hAnsi="Arial" w:cs="Arial"/>
          <w:b/>
          <w:lang w:eastAsia="es-SV"/>
        </w:rPr>
      </w:pPr>
    </w:p>
    <w:p w:rsidR="00D07609" w:rsidRPr="006F3716" w:rsidRDefault="00D07609" w:rsidP="00A149F5">
      <w:pPr>
        <w:pStyle w:val="Ttulo1"/>
        <w:rPr>
          <w:lang w:eastAsia="es-SV"/>
        </w:rPr>
      </w:pPr>
      <w:r>
        <w:rPr>
          <w:noProof/>
          <w:lang w:eastAsia="es-SV"/>
        </w:rPr>
        <w:drawing>
          <wp:anchor distT="0" distB="0" distL="114300" distR="114300" simplePos="0" relativeHeight="251865088" behindDoc="0" locked="0" layoutInCell="1" allowOverlap="1">
            <wp:simplePos x="0" y="0"/>
            <wp:positionH relativeFrom="column">
              <wp:posOffset>5970270</wp:posOffset>
            </wp:positionH>
            <wp:positionV relativeFrom="paragraph">
              <wp:posOffset>187960</wp:posOffset>
            </wp:positionV>
            <wp:extent cx="512445" cy="7693025"/>
            <wp:effectExtent l="19050" t="0" r="1905" b="0"/>
            <wp:wrapSquare wrapText="bothSides"/>
            <wp:docPr id="190" name="Imagen 2" descr="C:\Users\CESAR\Pictures\area natu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area natural 2.jpg"/>
                    <pic:cNvPicPr>
                      <a:picLocks noChangeAspect="1" noChangeArrowheads="1"/>
                    </pic:cNvPicPr>
                  </pic:nvPicPr>
                  <pic:blipFill>
                    <a:blip r:embed="rId133" cstate="print"/>
                    <a:srcRect/>
                    <a:stretch>
                      <a:fillRect/>
                    </a:stretch>
                  </pic:blipFill>
                  <pic:spPr bwMode="auto">
                    <a:xfrm>
                      <a:off x="0" y="0"/>
                      <a:ext cx="512445" cy="7693025"/>
                    </a:xfrm>
                    <a:prstGeom prst="rect">
                      <a:avLst/>
                    </a:prstGeom>
                    <a:noFill/>
                    <a:ln w="9525">
                      <a:noFill/>
                      <a:miter lim="800000"/>
                      <a:headEnd/>
                      <a:tailEnd/>
                    </a:ln>
                  </pic:spPr>
                </pic:pic>
              </a:graphicData>
            </a:graphic>
          </wp:anchor>
        </w:drawing>
      </w:r>
      <w:r>
        <w:rPr>
          <w:noProof/>
          <w:lang w:eastAsia="es-SV"/>
        </w:rPr>
        <w:drawing>
          <wp:anchor distT="0" distB="0" distL="114300" distR="114300" simplePos="0" relativeHeight="251851776" behindDoc="0" locked="0" layoutInCell="1" allowOverlap="1">
            <wp:simplePos x="0" y="0"/>
            <wp:positionH relativeFrom="column">
              <wp:posOffset>17145</wp:posOffset>
            </wp:positionH>
            <wp:positionV relativeFrom="paragraph">
              <wp:posOffset>31750</wp:posOffset>
            </wp:positionV>
            <wp:extent cx="2844800" cy="1871345"/>
            <wp:effectExtent l="19050" t="0" r="0" b="0"/>
            <wp:wrapSquare wrapText="bothSides"/>
            <wp:docPr id="191" name="Imagen 5" descr="http://www.elsalvador.com/especiales/2010/tragediasanvicente/fotos/aviate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lsalvador.com/especiales/2010/tragediasanvicente/fotos/aviateca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44800" cy="1871345"/>
                    </a:xfrm>
                    <a:prstGeom prst="rect">
                      <a:avLst/>
                    </a:prstGeom>
                    <a:noFill/>
                    <a:ln>
                      <a:noFill/>
                    </a:ln>
                  </pic:spPr>
                </pic:pic>
              </a:graphicData>
            </a:graphic>
          </wp:anchor>
        </w:drawing>
      </w:r>
      <w:bookmarkStart w:id="96" w:name="_Toc370304244"/>
      <w:r w:rsidRPr="006F3716">
        <w:rPr>
          <w:lang w:eastAsia="es-SV"/>
        </w:rPr>
        <w:t>ACCIDENTE EN EL VOLCÁN CHICHONTEPEC.</w:t>
      </w:r>
      <w:bookmarkEnd w:id="96"/>
    </w:p>
    <w:p w:rsidR="00D07609" w:rsidRPr="006F3716" w:rsidRDefault="00D07609" w:rsidP="00D07609">
      <w:pPr>
        <w:spacing w:before="100" w:beforeAutospacing="1" w:after="100" w:afterAutospacing="1" w:line="360" w:lineRule="auto"/>
        <w:jc w:val="both"/>
        <w:rPr>
          <w:rFonts w:ascii="Arial" w:eastAsia="Times New Roman" w:hAnsi="Arial" w:cs="Arial"/>
          <w:lang w:eastAsia="es-SV"/>
        </w:rPr>
      </w:pPr>
      <w:r w:rsidRPr="006F3716">
        <w:rPr>
          <w:rFonts w:ascii="Arial" w:eastAsia="Times New Roman" w:hAnsi="Arial" w:cs="Arial"/>
          <w:lang w:eastAsia="es-SV"/>
        </w:rPr>
        <w:t xml:space="preserve">Todos murieron. En una noche tormentosa en el año 1995, 65 personas murieron en un desastroso accidente aéreo. Los cuerpos </w:t>
      </w:r>
      <w:r>
        <w:rPr>
          <w:rFonts w:ascii="Arial" w:eastAsia="Times New Roman" w:hAnsi="Arial" w:cs="Arial"/>
          <w:lang w:eastAsia="es-SV"/>
        </w:rPr>
        <w:t xml:space="preserve">de los tripulantes y pasajeros, entre </w:t>
      </w:r>
      <w:r w:rsidRPr="006F3716">
        <w:rPr>
          <w:rFonts w:ascii="Arial" w:eastAsia="Times New Roman" w:hAnsi="Arial" w:cs="Arial"/>
          <w:lang w:eastAsia="es-SV"/>
        </w:rPr>
        <w:t>guatemaltecos, estadounidenses y europeos, fueron encontrados al pie del volcán de San Vicente.</w:t>
      </w:r>
      <w:r>
        <w:rPr>
          <w:rFonts w:ascii="Arial" w:eastAsia="Times New Roman" w:hAnsi="Arial" w:cs="Arial"/>
          <w:lang w:eastAsia="es-SV"/>
        </w:rPr>
        <w:t xml:space="preserve"> </w:t>
      </w:r>
      <w:r w:rsidRPr="006F3716">
        <w:rPr>
          <w:rFonts w:ascii="Arial" w:eastAsia="Times New Roman" w:hAnsi="Arial" w:cs="Arial"/>
          <w:lang w:eastAsia="es-SV"/>
        </w:rPr>
        <w:t>El volcán de San Vicente, a 60 kilómetros de San Salvador, ha sido otro testigo de las tragedias ocurridas en el valle Jiboa. Ha visto como las aguas han arrasado en dos ocasiones la ciudad de Guadalupe, y como los terremotos han desmoronado a San Vicente.</w:t>
      </w:r>
      <w:r>
        <w:rPr>
          <w:rFonts w:ascii="Arial" w:eastAsia="Times New Roman" w:hAnsi="Arial" w:cs="Arial"/>
          <w:lang w:eastAsia="es-SV"/>
        </w:rPr>
        <w:t xml:space="preserve"> </w:t>
      </w:r>
      <w:r w:rsidRPr="006F3716">
        <w:rPr>
          <w:rFonts w:ascii="Arial" w:eastAsia="Times New Roman" w:hAnsi="Arial" w:cs="Arial"/>
          <w:lang w:eastAsia="es-SV"/>
        </w:rPr>
        <w:t>Siempre ha estado ahí, tranquilo, como espectador. Pero en una ocasión, en 1995, le tocó ser también protagonista.</w:t>
      </w:r>
      <w:r>
        <w:rPr>
          <w:rFonts w:ascii="Arial" w:eastAsia="Times New Roman" w:hAnsi="Arial" w:cs="Arial"/>
          <w:lang w:eastAsia="es-SV"/>
        </w:rPr>
        <w:t xml:space="preserve"> </w:t>
      </w:r>
      <w:r w:rsidRPr="006F3716">
        <w:rPr>
          <w:rFonts w:ascii="Arial" w:eastAsia="Times New Roman" w:hAnsi="Arial" w:cs="Arial"/>
          <w:lang w:eastAsia="es-SV"/>
        </w:rPr>
        <w:t xml:space="preserve">El 9 de agosto de 1995 un avión de la aerolínea guatemalteca </w:t>
      </w:r>
      <w:proofErr w:type="spellStart"/>
      <w:r w:rsidRPr="006F3716">
        <w:rPr>
          <w:rFonts w:ascii="Arial" w:eastAsia="Times New Roman" w:hAnsi="Arial" w:cs="Arial"/>
          <w:lang w:eastAsia="es-SV"/>
        </w:rPr>
        <w:t>Aviateca</w:t>
      </w:r>
      <w:proofErr w:type="spellEnd"/>
      <w:r w:rsidRPr="006F3716">
        <w:rPr>
          <w:rFonts w:ascii="Arial" w:eastAsia="Times New Roman" w:hAnsi="Arial" w:cs="Arial"/>
          <w:lang w:eastAsia="es-SV"/>
        </w:rPr>
        <w:t>, empresa que luego fue agregada al grupo Taca, se estrelló contra el volcán de San Vicente. Esta noche murieron siete tripulantes y 58 pasajeros de la operadora.</w:t>
      </w:r>
    </w:p>
    <w:p w:rsidR="00D07609" w:rsidRPr="006F3716" w:rsidRDefault="00D07609" w:rsidP="00D07609">
      <w:pPr>
        <w:spacing w:before="100" w:beforeAutospacing="1" w:after="100" w:afterAutospacing="1" w:line="360" w:lineRule="auto"/>
        <w:jc w:val="both"/>
        <w:rPr>
          <w:rFonts w:ascii="Arial" w:eastAsia="Times New Roman" w:hAnsi="Arial" w:cs="Arial"/>
          <w:lang w:eastAsia="es-SV"/>
        </w:rPr>
      </w:pPr>
      <w:r>
        <w:rPr>
          <w:rFonts w:ascii="Arial" w:eastAsia="Times New Roman" w:hAnsi="Arial" w:cs="Arial"/>
          <w:bCs/>
          <w:noProof/>
          <w:lang w:eastAsia="es-SV"/>
        </w:rPr>
        <w:drawing>
          <wp:anchor distT="0" distB="0" distL="114300" distR="114300" simplePos="0" relativeHeight="251850752" behindDoc="0" locked="0" layoutInCell="1" allowOverlap="1">
            <wp:simplePos x="0" y="0"/>
            <wp:positionH relativeFrom="column">
              <wp:posOffset>-17780</wp:posOffset>
            </wp:positionH>
            <wp:positionV relativeFrom="paragraph">
              <wp:posOffset>56515</wp:posOffset>
            </wp:positionV>
            <wp:extent cx="2844800" cy="1871345"/>
            <wp:effectExtent l="19050" t="0" r="0" b="0"/>
            <wp:wrapSquare wrapText="bothSides"/>
            <wp:docPr id="192" name="Imagen 7" descr="http://www.elsalvador.com/especiales/2010/tragediasanvicente/fotos/aviate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lsalvador.com/especiales/2010/tragediasanvicente/fotos/aviateca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44800" cy="1871345"/>
                    </a:xfrm>
                    <a:prstGeom prst="rect">
                      <a:avLst/>
                    </a:prstGeom>
                    <a:noFill/>
                    <a:ln>
                      <a:noFill/>
                    </a:ln>
                  </pic:spPr>
                </pic:pic>
              </a:graphicData>
            </a:graphic>
          </wp:anchor>
        </w:drawing>
      </w:r>
      <w:r w:rsidRPr="006F3716">
        <w:rPr>
          <w:rFonts w:ascii="Arial" w:eastAsia="Times New Roman" w:hAnsi="Arial" w:cs="Arial"/>
          <w:bCs/>
          <w:lang w:eastAsia="es-SV"/>
        </w:rPr>
        <w:t xml:space="preserve">Se cree que la causa del incidente fue el mal tiempo. </w:t>
      </w:r>
      <w:r w:rsidRPr="006F3716">
        <w:rPr>
          <w:rFonts w:ascii="Arial" w:eastAsia="Times New Roman" w:hAnsi="Arial" w:cs="Arial"/>
          <w:lang w:eastAsia="es-SV"/>
        </w:rPr>
        <w:t>El avión era un Boeing 737-200 que hacía la ruta de Miami (Florida, EE.UU.) hacia San José (Costa Rica). Se precipitó contra la tierra en medio de una tormenta a las 8:25 pm hora local, poco antes de tomar tierra en el aeropuerto de la capital de El Salvador. A las 7:51pm había perdido contacto con la to</w:t>
      </w:r>
      <w:r>
        <w:rPr>
          <w:rFonts w:ascii="Arial" w:eastAsia="Times New Roman" w:hAnsi="Arial" w:cs="Arial"/>
          <w:lang w:eastAsia="es-SV"/>
        </w:rPr>
        <w:t xml:space="preserve">rre de control del aeropuerto. </w:t>
      </w:r>
      <w:r w:rsidRPr="006F3716">
        <w:rPr>
          <w:rFonts w:ascii="Arial" w:eastAsia="Times New Roman" w:hAnsi="Arial" w:cs="Arial"/>
          <w:lang w:eastAsia="es-SV"/>
        </w:rPr>
        <w:t xml:space="preserve">En seguida se inició la operación de rescate, pero el escabroso terreno, la oscuridad y la lluvia dificultaron el acceso a la zona. Finalmente, el aparato fue localizado en la madrugada siguiente en La </w:t>
      </w:r>
      <w:proofErr w:type="spellStart"/>
      <w:r w:rsidRPr="006F3716">
        <w:rPr>
          <w:rFonts w:ascii="Arial" w:eastAsia="Times New Roman" w:hAnsi="Arial" w:cs="Arial"/>
          <w:lang w:eastAsia="es-SV"/>
        </w:rPr>
        <w:t>Fincona</w:t>
      </w:r>
      <w:proofErr w:type="spellEnd"/>
      <w:r w:rsidRPr="006F3716">
        <w:rPr>
          <w:rFonts w:ascii="Arial" w:eastAsia="Times New Roman" w:hAnsi="Arial" w:cs="Arial"/>
          <w:lang w:eastAsia="es-SV"/>
        </w:rPr>
        <w:t>, una jurisdicción de Guadalupe.</w:t>
      </w:r>
      <w:r>
        <w:rPr>
          <w:rFonts w:ascii="Arial" w:eastAsia="Times New Roman" w:hAnsi="Arial" w:cs="Arial"/>
          <w:lang w:eastAsia="es-SV"/>
        </w:rPr>
        <w:t xml:space="preserve"> </w:t>
      </w:r>
      <w:r w:rsidRPr="006F3716">
        <w:rPr>
          <w:rFonts w:ascii="Arial" w:eastAsia="Times New Roman" w:hAnsi="Arial" w:cs="Arial"/>
          <w:lang w:eastAsia="es-SV"/>
        </w:rPr>
        <w:t xml:space="preserve">En el </w:t>
      </w:r>
      <w:r w:rsidRPr="006F3716">
        <w:rPr>
          <w:rFonts w:ascii="Arial" w:eastAsia="Times New Roman" w:hAnsi="Arial" w:cs="Arial"/>
          <w:lang w:eastAsia="es-SV"/>
        </w:rPr>
        <w:lastRenderedPageBreak/>
        <w:t xml:space="preserve">avión viajaba el embajador de Dinamarca en Nicaragua, </w:t>
      </w:r>
      <w:proofErr w:type="spellStart"/>
      <w:r w:rsidRPr="006F3716">
        <w:rPr>
          <w:rFonts w:ascii="Arial" w:eastAsia="Times New Roman" w:hAnsi="Arial" w:cs="Arial"/>
          <w:lang w:eastAsia="es-SV"/>
        </w:rPr>
        <w:t>PalleMarker</w:t>
      </w:r>
      <w:proofErr w:type="spellEnd"/>
      <w:r w:rsidRPr="006F3716">
        <w:rPr>
          <w:rFonts w:ascii="Arial" w:eastAsia="Times New Roman" w:hAnsi="Arial" w:cs="Arial"/>
          <w:lang w:eastAsia="es-SV"/>
        </w:rPr>
        <w:t xml:space="preserve">, y el consejero de la misión diplomática europea, Neil Peter </w:t>
      </w:r>
      <w:proofErr w:type="spellStart"/>
      <w:r w:rsidRPr="006F3716">
        <w:rPr>
          <w:rFonts w:ascii="Arial" w:eastAsia="Times New Roman" w:hAnsi="Arial" w:cs="Arial"/>
          <w:lang w:eastAsia="es-SV"/>
        </w:rPr>
        <w:t>Kragh</w:t>
      </w:r>
      <w:proofErr w:type="spellEnd"/>
      <w:r w:rsidRPr="006F3716">
        <w:rPr>
          <w:rFonts w:ascii="Arial" w:eastAsia="Times New Roman" w:hAnsi="Arial" w:cs="Arial"/>
          <w:lang w:eastAsia="es-SV"/>
        </w:rPr>
        <w:t xml:space="preserve">. Entre las víctimas también se encontraban cuatro monjas de origen español. También murió el embajador de Brasil en Nicaragua, Genaro Antonio </w:t>
      </w:r>
      <w:proofErr w:type="spellStart"/>
      <w:r w:rsidRPr="006F3716">
        <w:rPr>
          <w:rFonts w:ascii="Arial" w:eastAsia="Times New Roman" w:hAnsi="Arial" w:cs="Arial"/>
          <w:lang w:eastAsia="es-SV"/>
        </w:rPr>
        <w:t>Mucciolo</w:t>
      </w:r>
      <w:proofErr w:type="spellEnd"/>
      <w:r w:rsidRPr="006F3716">
        <w:rPr>
          <w:rFonts w:ascii="Arial" w:eastAsia="Times New Roman" w:hAnsi="Arial" w:cs="Arial"/>
          <w:lang w:eastAsia="es-SV"/>
        </w:rPr>
        <w:t>, acompañado por su esposa.</w:t>
      </w:r>
    </w:p>
    <w:p w:rsidR="00D07609" w:rsidRPr="006F3716" w:rsidRDefault="00D07609" w:rsidP="00D07609">
      <w:pPr>
        <w:spacing w:before="100" w:beforeAutospacing="1" w:after="100" w:afterAutospacing="1" w:line="360" w:lineRule="auto"/>
        <w:jc w:val="both"/>
        <w:rPr>
          <w:rFonts w:ascii="Arial" w:eastAsia="Times New Roman" w:hAnsi="Arial" w:cs="Arial"/>
          <w:lang w:eastAsia="es-SV"/>
        </w:rPr>
      </w:pPr>
      <w:r>
        <w:rPr>
          <w:rFonts w:ascii="Arial" w:eastAsia="Times New Roman" w:hAnsi="Arial" w:cs="Arial"/>
          <w:noProof/>
          <w:lang w:eastAsia="es-SV"/>
        </w:rPr>
        <w:drawing>
          <wp:anchor distT="0" distB="0" distL="114300" distR="114300" simplePos="0" relativeHeight="251859968" behindDoc="0" locked="0" layoutInCell="1" allowOverlap="1">
            <wp:simplePos x="0" y="0"/>
            <wp:positionH relativeFrom="column">
              <wp:posOffset>-872490</wp:posOffset>
            </wp:positionH>
            <wp:positionV relativeFrom="paragraph">
              <wp:posOffset>187960</wp:posOffset>
            </wp:positionV>
            <wp:extent cx="514985" cy="7646035"/>
            <wp:effectExtent l="19050" t="0" r="0" b="0"/>
            <wp:wrapSquare wrapText="bothSides"/>
            <wp:docPr id="193" name="Imagen 1" descr="C:\Users\CESAR\Pictures\area nat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area natural.jpg"/>
                    <pic:cNvPicPr>
                      <a:picLocks noChangeAspect="1" noChangeArrowheads="1"/>
                    </pic:cNvPicPr>
                  </pic:nvPicPr>
                  <pic:blipFill>
                    <a:blip r:embed="rId137" cstate="print"/>
                    <a:srcRect/>
                    <a:stretch>
                      <a:fillRect/>
                    </a:stretch>
                  </pic:blipFill>
                  <pic:spPr bwMode="auto">
                    <a:xfrm>
                      <a:off x="0" y="0"/>
                      <a:ext cx="514985" cy="7646035"/>
                    </a:xfrm>
                    <a:prstGeom prst="rect">
                      <a:avLst/>
                    </a:prstGeom>
                    <a:noFill/>
                    <a:ln w="9525">
                      <a:noFill/>
                      <a:miter lim="800000"/>
                      <a:headEnd/>
                      <a:tailEnd/>
                    </a:ln>
                  </pic:spPr>
                </pic:pic>
              </a:graphicData>
            </a:graphic>
          </wp:anchor>
        </w:drawing>
      </w:r>
      <w:r w:rsidRPr="006F3716">
        <w:rPr>
          <w:rFonts w:ascii="Arial" w:eastAsia="Times New Roman" w:hAnsi="Arial" w:cs="Arial"/>
          <w:lang w:eastAsia="es-SV"/>
        </w:rPr>
        <w:t>La mayoría de las personas que perecieron en el accidente eran de origen guatemalteco.</w:t>
      </w:r>
      <w:r>
        <w:rPr>
          <w:rFonts w:ascii="Arial" w:eastAsia="Times New Roman" w:hAnsi="Arial" w:cs="Arial"/>
          <w:lang w:eastAsia="es-SV"/>
        </w:rPr>
        <w:t xml:space="preserve"> </w:t>
      </w:r>
      <w:r w:rsidRPr="006F3716">
        <w:rPr>
          <w:rFonts w:ascii="Arial" w:eastAsia="Times New Roman" w:hAnsi="Arial" w:cs="Arial"/>
          <w:lang w:eastAsia="es-SV"/>
        </w:rPr>
        <w:t>Tras el accidente se abrió un expediente y una investigación para determinar responsables, pero lo único que acumuló fue polvo.  El documento fue trasladado a los archivos judiciales en diciembre de 2002 debido a que las autoridades no encontraron responsables por el siniestro.</w:t>
      </w:r>
      <w:r w:rsidRPr="006F3716">
        <w:rPr>
          <w:rFonts w:ascii="Arial" w:eastAsia="Times New Roman" w:hAnsi="Arial" w:cs="Arial"/>
          <w:noProof/>
          <w:color w:val="000000"/>
          <w:lang w:val="es-ES" w:eastAsia="es-ES"/>
        </w:rPr>
        <w:t xml:space="preserve"> </w:t>
      </w:r>
      <w:r w:rsidRPr="006F3716">
        <w:rPr>
          <w:rFonts w:ascii="Arial" w:eastAsia="Times New Roman" w:hAnsi="Arial" w:cs="Arial"/>
          <w:lang w:eastAsia="es-SV"/>
        </w:rPr>
        <w:t>La resolución fue tomada por el Juzgado 1o. de Instrucción de San Vicente, instancia que considera que las pruebas obtenidas no son contundentes para determinar a quién o a qué atribuir las causas de la tragedia ocurrida la noche del 9 de agosto de 1995.</w:t>
      </w:r>
      <w:r>
        <w:rPr>
          <w:rFonts w:ascii="Arial" w:eastAsia="Times New Roman" w:hAnsi="Arial" w:cs="Arial"/>
          <w:lang w:eastAsia="es-SV"/>
        </w:rPr>
        <w:t xml:space="preserve"> </w:t>
      </w:r>
      <w:r w:rsidRPr="006F3716">
        <w:rPr>
          <w:rFonts w:ascii="Arial" w:eastAsia="Times New Roman" w:hAnsi="Arial" w:cs="Arial"/>
          <w:lang w:eastAsia="es-SV"/>
        </w:rPr>
        <w:t>El tribunal estableció que, si aparecieran nuevos elementos que “le den un giro radical a las investigaciones”, el caso se reabriría, pero esto no ocurrió.</w:t>
      </w:r>
    </w:p>
    <w:p w:rsidR="00D07609" w:rsidRPr="006A78F9"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EF1DE3" w:rsidRDefault="00D07609" w:rsidP="00A149F5">
      <w:pPr>
        <w:pStyle w:val="Ttulo1"/>
      </w:pPr>
      <w:bookmarkStart w:id="97" w:name="_Toc370304245"/>
      <w:r w:rsidRPr="006F3716">
        <w:t>DESLAVE 08 DE NOVIEMBRE DE 2009.</w:t>
      </w:r>
      <w:bookmarkEnd w:id="97"/>
    </w:p>
    <w:p w:rsidR="00D07609" w:rsidRPr="006F3716" w:rsidRDefault="00D07609" w:rsidP="00D07609">
      <w:pPr>
        <w:spacing w:line="360" w:lineRule="auto"/>
        <w:jc w:val="both"/>
        <w:rPr>
          <w:rFonts w:ascii="Arial" w:hAnsi="Arial" w:cs="Arial"/>
        </w:rPr>
      </w:pPr>
      <w:r w:rsidRPr="006F3716">
        <w:rPr>
          <w:rFonts w:ascii="Arial" w:hAnsi="Arial" w:cs="Arial"/>
        </w:rPr>
        <w:t xml:space="preserve">Noviembre dejo marcado diversas heridas para la comunidad de Guadalupe fue un fin de semana trágico la lluvia caía sobre la las faldas del volcán </w:t>
      </w:r>
      <w:proofErr w:type="spellStart"/>
      <w:r w:rsidRPr="006F3716">
        <w:rPr>
          <w:rFonts w:ascii="Arial" w:hAnsi="Arial" w:cs="Arial"/>
        </w:rPr>
        <w:t>Chichontepec</w:t>
      </w:r>
      <w:proofErr w:type="spellEnd"/>
      <w:r w:rsidRPr="006F3716">
        <w:rPr>
          <w:rFonts w:ascii="Arial" w:hAnsi="Arial" w:cs="Arial"/>
        </w:rPr>
        <w:t>.</w:t>
      </w:r>
    </w:p>
    <w:p w:rsidR="00D07609" w:rsidRPr="006F3716" w:rsidRDefault="00D07609" w:rsidP="00D07609">
      <w:pPr>
        <w:spacing w:line="360" w:lineRule="auto"/>
        <w:jc w:val="both"/>
        <w:rPr>
          <w:rFonts w:ascii="Arial" w:hAnsi="Arial" w:cs="Arial"/>
        </w:rPr>
      </w:pPr>
      <w:r w:rsidRPr="006F3716">
        <w:rPr>
          <w:rFonts w:ascii="Arial" w:hAnsi="Arial" w:cs="Arial"/>
        </w:rPr>
        <w:t>Todo inicio cuando el día sábado la lluvia caía y no cesaba, por la noche la intensidad de la lluvia se hizo sentir a las 10:00pm el ambiente se sentía lleno de preocupaciones debido a la lluvia, en la oscuridad de la noche un estruendo se sintió y un breve movimiento en el suelo de Guadalupe se sentía después de eso la luz dejo de iluminar  la comunidad y la preocupación en los rostros de los pobladores era evidente, el personal de la alcaldía trabajaba para verificar que era lo que estaba aconteciendo, algunos pobladores decidieron investigar por su cuenta que es lo que había ocurrido.</w:t>
      </w:r>
    </w:p>
    <w:p w:rsidR="00D07609" w:rsidRPr="006F3716" w:rsidRDefault="00D07609" w:rsidP="00D07609">
      <w:pPr>
        <w:spacing w:line="360" w:lineRule="auto"/>
        <w:jc w:val="both"/>
        <w:rPr>
          <w:rFonts w:ascii="Arial" w:hAnsi="Arial" w:cs="Arial"/>
        </w:rPr>
      </w:pPr>
      <w:r w:rsidRPr="006F3716">
        <w:rPr>
          <w:rFonts w:ascii="Arial" w:hAnsi="Arial" w:cs="Arial"/>
        </w:rPr>
        <w:t xml:space="preserve"> Un deslizamiento de gran magnitud se había desprendido del volcán </w:t>
      </w:r>
      <w:proofErr w:type="spellStart"/>
      <w:r w:rsidRPr="006F3716">
        <w:rPr>
          <w:rFonts w:ascii="Arial" w:hAnsi="Arial" w:cs="Arial"/>
        </w:rPr>
        <w:t>Chichontepec</w:t>
      </w:r>
      <w:proofErr w:type="spellEnd"/>
      <w:r w:rsidRPr="006F3716">
        <w:rPr>
          <w:rFonts w:ascii="Arial" w:hAnsi="Arial" w:cs="Arial"/>
        </w:rPr>
        <w:t xml:space="preserve">  arrasando  con todo lo que encontró a su paso la zona más afectada fue la parte baja y la entrada del municipio, debido a la magnitud del deslizamiento, el caos era evidente entre los pobladores, en la zona se podía observar a personas buscando a sus familiares entre las piedras y lodo que </w:t>
      </w:r>
      <w:proofErr w:type="spellStart"/>
      <w:r w:rsidRPr="006F3716">
        <w:rPr>
          <w:rFonts w:ascii="Arial" w:hAnsi="Arial" w:cs="Arial"/>
        </w:rPr>
        <w:t>aun</w:t>
      </w:r>
      <w:proofErr w:type="spellEnd"/>
      <w:r w:rsidRPr="006F3716">
        <w:rPr>
          <w:rFonts w:ascii="Arial" w:hAnsi="Arial" w:cs="Arial"/>
        </w:rPr>
        <w:t xml:space="preserve"> estaban sensibles por la lluvia.</w:t>
      </w:r>
    </w:p>
    <w:p w:rsidR="00D07609" w:rsidRPr="006F3716" w:rsidRDefault="00D07609" w:rsidP="00D07609">
      <w:pPr>
        <w:spacing w:line="360" w:lineRule="auto"/>
        <w:jc w:val="both"/>
        <w:rPr>
          <w:rFonts w:ascii="Arial" w:hAnsi="Arial" w:cs="Arial"/>
        </w:rPr>
      </w:pPr>
      <w:r w:rsidRPr="006F3716">
        <w:rPr>
          <w:rFonts w:ascii="Arial" w:hAnsi="Arial" w:cs="Arial"/>
        </w:rPr>
        <w:lastRenderedPageBreak/>
        <w:t>La devastación era tan grande para el municipio ya que se encontraba incomunicado por las dos carreteras ya que los puentes habían colapsado,  poco a poco y únicamente a pie se podía salir de la comunidad nadie podía creer que en esa área había sido habitada; los cuerpos de las víctimas fueron encontrados varios metros e incluso kilómetros de distancias del municipio, varias víctimas no fueron encontradas por más esfuerzos que se hicieron.</w:t>
      </w:r>
    </w:p>
    <w:p w:rsidR="00D07609" w:rsidRPr="006F3716"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66112" behindDoc="0" locked="0" layoutInCell="1" allowOverlap="1">
            <wp:simplePos x="0" y="0"/>
            <wp:positionH relativeFrom="column">
              <wp:posOffset>6001385</wp:posOffset>
            </wp:positionH>
            <wp:positionV relativeFrom="paragraph">
              <wp:posOffset>108585</wp:posOffset>
            </wp:positionV>
            <wp:extent cx="512445" cy="7583170"/>
            <wp:effectExtent l="19050" t="0" r="1905" b="0"/>
            <wp:wrapSquare wrapText="bothSides"/>
            <wp:docPr id="194" name="Imagen 2" descr="C:\Users\CESAR\Pictures\area natu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area natural 2.jpg"/>
                    <pic:cNvPicPr>
                      <a:picLocks noChangeAspect="1" noChangeArrowheads="1"/>
                    </pic:cNvPicPr>
                  </pic:nvPicPr>
                  <pic:blipFill>
                    <a:blip r:embed="rId133" cstate="print"/>
                    <a:srcRect/>
                    <a:stretch>
                      <a:fillRect/>
                    </a:stretch>
                  </pic:blipFill>
                  <pic:spPr bwMode="auto">
                    <a:xfrm>
                      <a:off x="0" y="0"/>
                      <a:ext cx="512445" cy="7583170"/>
                    </a:xfrm>
                    <a:prstGeom prst="rect">
                      <a:avLst/>
                    </a:prstGeom>
                    <a:noFill/>
                    <a:ln w="9525">
                      <a:noFill/>
                      <a:miter lim="800000"/>
                      <a:headEnd/>
                      <a:tailEnd/>
                    </a:ln>
                  </pic:spPr>
                </pic:pic>
              </a:graphicData>
            </a:graphic>
          </wp:anchor>
        </w:drawing>
      </w:r>
      <w:r w:rsidRPr="006F3716">
        <w:rPr>
          <w:rFonts w:ascii="Arial" w:hAnsi="Arial" w:cs="Arial"/>
        </w:rPr>
        <w:t xml:space="preserve">Las personas que vivieron en carne propia este fatídico desastre lo recuerdan como si hubiese sido ayer, los recuerdos no podrán ser olvidados jamás y todavía se conservaran los rastros de este desastre natural. </w:t>
      </w:r>
    </w:p>
    <w:p w:rsidR="00D07609" w:rsidRPr="006F3716" w:rsidRDefault="00D07609" w:rsidP="00D07609">
      <w:pPr>
        <w:tabs>
          <w:tab w:val="left" w:leader="underscore" w:pos="8789"/>
        </w:tabs>
        <w:spacing w:line="360" w:lineRule="auto"/>
        <w:jc w:val="both"/>
        <w:rPr>
          <w:rFonts w:ascii="Arial" w:hAnsi="Arial" w:cs="Arial"/>
        </w:rPr>
      </w:pPr>
      <w:r>
        <w:rPr>
          <w:rFonts w:ascii="Arial" w:hAnsi="Arial" w:cs="Arial"/>
        </w:rPr>
        <w:tab/>
      </w:r>
    </w:p>
    <w:p w:rsidR="00D07609" w:rsidRPr="006F3716" w:rsidRDefault="00D07609" w:rsidP="00A149F5">
      <w:pPr>
        <w:pStyle w:val="Ttulo1"/>
      </w:pPr>
      <w:r w:rsidRPr="006F3716">
        <w:rPr>
          <w:noProof/>
          <w:lang w:eastAsia="es-SV"/>
        </w:rPr>
        <w:drawing>
          <wp:anchor distT="0" distB="0" distL="114300" distR="114300" simplePos="0" relativeHeight="251853824" behindDoc="0" locked="0" layoutInCell="1" allowOverlap="1">
            <wp:simplePos x="0" y="0"/>
            <wp:positionH relativeFrom="column">
              <wp:posOffset>-15240</wp:posOffset>
            </wp:positionH>
            <wp:positionV relativeFrom="paragraph">
              <wp:posOffset>58420</wp:posOffset>
            </wp:positionV>
            <wp:extent cx="1574800" cy="2099310"/>
            <wp:effectExtent l="19050" t="0" r="6350" b="0"/>
            <wp:wrapSquare wrapText="bothSides"/>
            <wp:docPr id="195" name="Imagen 2" descr="C:\Users\CESAR\Pictures\fotos pati\camara morena\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fotos pati\camara morena\IMG_0019.JPG"/>
                    <pic:cNvPicPr>
                      <a:picLocks noChangeAspect="1" noChangeArrowheads="1"/>
                    </pic:cNvPicPr>
                  </pic:nvPicPr>
                  <pic:blipFill>
                    <a:blip r:embed="rId149" cstate="print"/>
                    <a:srcRect/>
                    <a:stretch>
                      <a:fillRect/>
                    </a:stretch>
                  </pic:blipFill>
                  <pic:spPr bwMode="auto">
                    <a:xfrm>
                      <a:off x="0" y="0"/>
                      <a:ext cx="1574800" cy="2099310"/>
                    </a:xfrm>
                    <a:prstGeom prst="rect">
                      <a:avLst/>
                    </a:prstGeom>
                    <a:noFill/>
                    <a:ln w="9525">
                      <a:noFill/>
                      <a:miter lim="800000"/>
                      <a:headEnd/>
                      <a:tailEnd/>
                    </a:ln>
                  </pic:spPr>
                </pic:pic>
              </a:graphicData>
            </a:graphic>
          </wp:anchor>
        </w:drawing>
      </w:r>
      <w:bookmarkStart w:id="98" w:name="_Toc370304246"/>
      <w:r w:rsidRPr="006F3716">
        <w:t>NACIMIENTO DE AGUA LAS TRES PIEDRAS</w:t>
      </w:r>
      <w:bookmarkEnd w:id="98"/>
    </w:p>
    <w:p w:rsidR="00D07609" w:rsidRPr="006F3716" w:rsidRDefault="00D07609" w:rsidP="00D07609">
      <w:pPr>
        <w:spacing w:line="360" w:lineRule="auto"/>
        <w:jc w:val="both"/>
        <w:rPr>
          <w:rFonts w:ascii="Arial" w:hAnsi="Arial" w:cs="Arial"/>
        </w:rPr>
      </w:pPr>
      <w:r w:rsidRPr="006F3716">
        <w:rPr>
          <w:rFonts w:ascii="Arial" w:hAnsi="Arial" w:cs="Arial"/>
        </w:rPr>
        <w:t>Don Carlos Rigoberto Valladares Cornejo nació un 27 de noviembre de 1955, y contrajo matrimonio con doña María del Transito Díaz de Valladares.</w:t>
      </w:r>
    </w:p>
    <w:p w:rsidR="00D07609" w:rsidRPr="006F3716"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52800" behindDoc="0" locked="0" layoutInCell="1" allowOverlap="1">
            <wp:simplePos x="0" y="0"/>
            <wp:positionH relativeFrom="column">
              <wp:posOffset>-1464945</wp:posOffset>
            </wp:positionH>
            <wp:positionV relativeFrom="paragraph">
              <wp:posOffset>1718310</wp:posOffset>
            </wp:positionV>
            <wp:extent cx="3194685" cy="2400300"/>
            <wp:effectExtent l="19050" t="0" r="5715" b="0"/>
            <wp:wrapSquare wrapText="bothSides"/>
            <wp:docPr id="196" name="Imagen 1" descr="C:\Users\CESAR\Pictures\fotos pati\camara morena\IMG_00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camara morena\IMG_0010 (3).JPG"/>
                    <pic:cNvPicPr>
                      <a:picLocks noChangeAspect="1" noChangeArrowheads="1"/>
                    </pic:cNvPicPr>
                  </pic:nvPicPr>
                  <pic:blipFill>
                    <a:blip r:embed="rId150" cstate="print"/>
                    <a:srcRect/>
                    <a:stretch>
                      <a:fillRect/>
                    </a:stretch>
                  </pic:blipFill>
                  <pic:spPr bwMode="auto">
                    <a:xfrm>
                      <a:off x="0" y="0"/>
                      <a:ext cx="3194685" cy="2400300"/>
                    </a:xfrm>
                    <a:prstGeom prst="rect">
                      <a:avLst/>
                    </a:prstGeom>
                    <a:noFill/>
                    <a:ln w="9525">
                      <a:noFill/>
                      <a:miter lim="800000"/>
                      <a:headEnd/>
                      <a:tailEnd/>
                    </a:ln>
                  </pic:spPr>
                </pic:pic>
              </a:graphicData>
            </a:graphic>
          </wp:anchor>
        </w:drawing>
      </w:r>
      <w:r w:rsidRPr="006F3716">
        <w:rPr>
          <w:rFonts w:ascii="Arial" w:hAnsi="Arial" w:cs="Arial"/>
        </w:rPr>
        <w:t xml:space="preserve">Don Carlos nos relata que en este nacimiento de agua se encontraban tres piedras enormes en forma de </w:t>
      </w:r>
      <w:proofErr w:type="spellStart"/>
      <w:r w:rsidRPr="006F3716">
        <w:rPr>
          <w:rFonts w:ascii="Arial" w:hAnsi="Arial" w:cs="Arial"/>
        </w:rPr>
        <w:t>triangulo</w:t>
      </w:r>
      <w:proofErr w:type="spellEnd"/>
      <w:r w:rsidRPr="006F3716">
        <w:rPr>
          <w:rFonts w:ascii="Arial" w:hAnsi="Arial" w:cs="Arial"/>
        </w:rPr>
        <w:t xml:space="preserve"> y en medio se encontraba la vertiente de agua y por esa razón decidieron ponerle “las tres piedras”. En la actualidad el nacimiento de agua se encuentra con menos agua por la razón que del cerro se desprendió una lava y pasó en el lugar donde se encuentra el nacimiento de agua, y movió las piedras del lugar y aterro el pozo por eso se encuentra con menos agua que antes, nos relata que en tiempos pasados muchas personas llegaban a traer agua y a lavar en ese lugar ya que no se contaba con agua potable en las casas y que hoy como casi toda la gente tiene agua en sus casas esos lugares han quedado abandonados y nadie los limpia por esa razón también el agua se </w:t>
      </w:r>
      <w:r w:rsidRPr="006F3716">
        <w:rPr>
          <w:rFonts w:ascii="Arial" w:hAnsi="Arial" w:cs="Arial"/>
        </w:rPr>
        <w:lastRenderedPageBreak/>
        <w:t>agota en ese lugar.</w:t>
      </w:r>
    </w:p>
    <w:p w:rsidR="00D07609" w:rsidRPr="00A149F5" w:rsidRDefault="00A149F5" w:rsidP="00A149F5">
      <w:pPr>
        <w:pStyle w:val="Ttulo1"/>
      </w:pPr>
      <w:r>
        <w:rPr>
          <w:noProof/>
          <w:lang w:eastAsia="es-SV"/>
        </w:rPr>
        <w:drawing>
          <wp:anchor distT="0" distB="0" distL="114300" distR="114300" simplePos="0" relativeHeight="251860992" behindDoc="0" locked="0" layoutInCell="1" allowOverlap="1">
            <wp:simplePos x="0" y="0"/>
            <wp:positionH relativeFrom="column">
              <wp:posOffset>-794385</wp:posOffset>
            </wp:positionH>
            <wp:positionV relativeFrom="paragraph">
              <wp:posOffset>240665</wp:posOffset>
            </wp:positionV>
            <wp:extent cx="453390" cy="7648575"/>
            <wp:effectExtent l="19050" t="0" r="3810" b="0"/>
            <wp:wrapSquare wrapText="bothSides"/>
            <wp:docPr id="197" name="Imagen 1" descr="C:\Users\CESAR\Pictures\area nat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area natural.jpg"/>
                    <pic:cNvPicPr>
                      <a:picLocks noChangeAspect="1" noChangeArrowheads="1"/>
                    </pic:cNvPicPr>
                  </pic:nvPicPr>
                  <pic:blipFill>
                    <a:blip r:embed="rId137" cstate="print"/>
                    <a:srcRect/>
                    <a:stretch>
                      <a:fillRect/>
                    </a:stretch>
                  </pic:blipFill>
                  <pic:spPr bwMode="auto">
                    <a:xfrm>
                      <a:off x="0" y="0"/>
                      <a:ext cx="453390" cy="7648575"/>
                    </a:xfrm>
                    <a:prstGeom prst="rect">
                      <a:avLst/>
                    </a:prstGeom>
                    <a:noFill/>
                    <a:ln w="9525">
                      <a:noFill/>
                      <a:miter lim="800000"/>
                      <a:headEnd/>
                      <a:tailEnd/>
                    </a:ln>
                  </pic:spPr>
                </pic:pic>
              </a:graphicData>
            </a:graphic>
          </wp:anchor>
        </w:drawing>
      </w:r>
      <w:r w:rsidR="00D07609">
        <w:rPr>
          <w:noProof/>
          <w:lang w:eastAsia="es-SV"/>
        </w:rPr>
        <w:drawing>
          <wp:anchor distT="0" distB="0" distL="114300" distR="114300" simplePos="0" relativeHeight="251854848" behindDoc="0" locked="0" layoutInCell="1" allowOverlap="1">
            <wp:simplePos x="0" y="0"/>
            <wp:positionH relativeFrom="column">
              <wp:posOffset>-17780</wp:posOffset>
            </wp:positionH>
            <wp:positionV relativeFrom="paragraph">
              <wp:posOffset>5715</wp:posOffset>
            </wp:positionV>
            <wp:extent cx="1990725" cy="2003425"/>
            <wp:effectExtent l="19050" t="0" r="9525" b="0"/>
            <wp:wrapSquare wrapText="bothSides"/>
            <wp:docPr id="198" name="Imagen 1" descr="C:\Users\CESAR\Pictures\Picasa\Exportaciones\camara morena\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icasa\Exportaciones\camara morena\IMG_0002.JPG"/>
                    <pic:cNvPicPr>
                      <a:picLocks noChangeAspect="1" noChangeArrowheads="1"/>
                    </pic:cNvPicPr>
                  </pic:nvPicPr>
                  <pic:blipFill>
                    <a:blip r:embed="rId151" cstate="print"/>
                    <a:srcRect l="2188" r="23220"/>
                    <a:stretch>
                      <a:fillRect/>
                    </a:stretch>
                  </pic:blipFill>
                  <pic:spPr bwMode="auto">
                    <a:xfrm>
                      <a:off x="0" y="0"/>
                      <a:ext cx="1990725" cy="2003425"/>
                    </a:xfrm>
                    <a:prstGeom prst="rect">
                      <a:avLst/>
                    </a:prstGeom>
                    <a:noFill/>
                    <a:ln w="9525">
                      <a:noFill/>
                      <a:miter lim="800000"/>
                      <a:headEnd/>
                      <a:tailEnd/>
                    </a:ln>
                  </pic:spPr>
                </pic:pic>
              </a:graphicData>
            </a:graphic>
          </wp:anchor>
        </w:drawing>
      </w:r>
      <w:bookmarkStart w:id="99" w:name="_Toc370304247"/>
      <w:r w:rsidR="00D07609" w:rsidRPr="006A78F9">
        <w:t>MARÍA ERLINDA ACEVEDO</w:t>
      </w:r>
      <w:bookmarkEnd w:id="99"/>
    </w:p>
    <w:p w:rsidR="00D07609" w:rsidRPr="006F3716" w:rsidRDefault="00D07609" w:rsidP="00D07609">
      <w:pPr>
        <w:tabs>
          <w:tab w:val="left" w:pos="5245"/>
        </w:tabs>
        <w:spacing w:line="360" w:lineRule="auto"/>
        <w:jc w:val="both"/>
        <w:rPr>
          <w:rFonts w:ascii="Arial" w:hAnsi="Arial" w:cs="Arial"/>
        </w:rPr>
      </w:pPr>
      <w:r w:rsidRPr="006F3716">
        <w:rPr>
          <w:rFonts w:ascii="Arial" w:hAnsi="Arial" w:cs="Arial"/>
        </w:rPr>
        <w:t xml:space="preserve">Doña María </w:t>
      </w:r>
      <w:proofErr w:type="spellStart"/>
      <w:r w:rsidRPr="006F3716">
        <w:rPr>
          <w:rFonts w:ascii="Arial" w:hAnsi="Arial" w:cs="Arial"/>
        </w:rPr>
        <w:t>Erlinda</w:t>
      </w:r>
      <w:proofErr w:type="spellEnd"/>
      <w:r w:rsidRPr="006F3716">
        <w:rPr>
          <w:rFonts w:ascii="Arial" w:hAnsi="Arial" w:cs="Arial"/>
        </w:rPr>
        <w:t xml:space="preserve"> Acevedo nació en el año de 1936, nos cuenta una breve historia sobre el nacimiento de agua el Barrancón del cantón san Benito, el cual anteriormente fue utilizado por el cantón por la razón que no tenían agua, según doña María propietaria de este nacimiento antes lo </w:t>
      </w:r>
      <w:proofErr w:type="spellStart"/>
      <w:r w:rsidRPr="006F3716">
        <w:rPr>
          <w:rFonts w:ascii="Arial" w:hAnsi="Arial" w:cs="Arial"/>
        </w:rPr>
        <w:t>mas</w:t>
      </w:r>
      <w:proofErr w:type="spellEnd"/>
      <w:r w:rsidRPr="006F3716">
        <w:rPr>
          <w:rFonts w:ascii="Arial" w:hAnsi="Arial" w:cs="Arial"/>
        </w:rPr>
        <w:t xml:space="preserve"> que se podía obtener eran 3 cantaradas de agua. Don Mariano Velásquez esposo de doña </w:t>
      </w:r>
      <w:proofErr w:type="spellStart"/>
      <w:r w:rsidRPr="006F3716">
        <w:rPr>
          <w:rFonts w:ascii="Arial" w:hAnsi="Arial" w:cs="Arial"/>
        </w:rPr>
        <w:t>Erlinda</w:t>
      </w:r>
      <w:proofErr w:type="spellEnd"/>
      <w:r w:rsidRPr="006F3716">
        <w:rPr>
          <w:rFonts w:ascii="Arial" w:hAnsi="Arial" w:cs="Arial"/>
        </w:rPr>
        <w:t xml:space="preserve"> colaboro en lo que es la ampliación del pozo, actualmente le caben 450 cantaradas tiene 5 metros de largo y 2 metros de ancho y de profundidad 1.70 metros.</w:t>
      </w:r>
    </w:p>
    <w:p w:rsidR="00D07609" w:rsidRPr="006F3716" w:rsidRDefault="00D07609" w:rsidP="00D07609">
      <w:pPr>
        <w:spacing w:line="360" w:lineRule="auto"/>
        <w:jc w:val="both"/>
        <w:rPr>
          <w:rFonts w:ascii="Arial" w:hAnsi="Arial" w:cs="Arial"/>
        </w:rPr>
      </w:pPr>
      <w:r>
        <w:rPr>
          <w:rFonts w:ascii="Arial" w:hAnsi="Arial" w:cs="Arial"/>
          <w:noProof/>
          <w:lang w:eastAsia="es-SV"/>
        </w:rPr>
        <w:drawing>
          <wp:anchor distT="0" distB="0" distL="114300" distR="114300" simplePos="0" relativeHeight="251855872" behindDoc="0" locked="0" layoutInCell="1" allowOverlap="1">
            <wp:simplePos x="0" y="0"/>
            <wp:positionH relativeFrom="column">
              <wp:posOffset>25400</wp:posOffset>
            </wp:positionH>
            <wp:positionV relativeFrom="paragraph">
              <wp:posOffset>1499870</wp:posOffset>
            </wp:positionV>
            <wp:extent cx="3068955" cy="2303145"/>
            <wp:effectExtent l="19050" t="0" r="0" b="0"/>
            <wp:wrapSquare wrapText="bothSides"/>
            <wp:docPr id="199" name="Imagen 1" descr="C:\Users\CESAR\Pictures\fotos pati\camara morena\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camara morena\IMG_0005.JPG"/>
                    <pic:cNvPicPr>
                      <a:picLocks noChangeAspect="1" noChangeArrowheads="1"/>
                    </pic:cNvPicPr>
                  </pic:nvPicPr>
                  <pic:blipFill>
                    <a:blip r:embed="rId152" cstate="print"/>
                    <a:srcRect/>
                    <a:stretch>
                      <a:fillRect/>
                    </a:stretch>
                  </pic:blipFill>
                  <pic:spPr bwMode="auto">
                    <a:xfrm>
                      <a:off x="0" y="0"/>
                      <a:ext cx="3068955" cy="2303145"/>
                    </a:xfrm>
                    <a:prstGeom prst="rect">
                      <a:avLst/>
                    </a:prstGeom>
                    <a:noFill/>
                    <a:ln w="9525">
                      <a:noFill/>
                      <a:miter lim="800000"/>
                      <a:headEnd/>
                      <a:tailEnd/>
                    </a:ln>
                  </pic:spPr>
                </pic:pic>
              </a:graphicData>
            </a:graphic>
          </wp:anchor>
        </w:drawing>
      </w:r>
      <w:r w:rsidRPr="006F3716">
        <w:rPr>
          <w:rFonts w:ascii="Arial" w:hAnsi="Arial" w:cs="Arial"/>
        </w:rPr>
        <w:t xml:space="preserve">Doña </w:t>
      </w:r>
      <w:proofErr w:type="spellStart"/>
      <w:r w:rsidRPr="006F3716">
        <w:rPr>
          <w:rFonts w:ascii="Arial" w:hAnsi="Arial" w:cs="Arial"/>
        </w:rPr>
        <w:t>Erlinda</w:t>
      </w:r>
      <w:proofErr w:type="spellEnd"/>
      <w:r w:rsidRPr="006F3716">
        <w:rPr>
          <w:rFonts w:ascii="Arial" w:hAnsi="Arial" w:cs="Arial"/>
        </w:rPr>
        <w:t xml:space="preserve"> nos cuenta que antes mucha gente de </w:t>
      </w:r>
      <w:proofErr w:type="spellStart"/>
      <w:r w:rsidRPr="006F3716">
        <w:rPr>
          <w:rFonts w:ascii="Arial" w:hAnsi="Arial" w:cs="Arial"/>
        </w:rPr>
        <w:t>barios</w:t>
      </w:r>
      <w:proofErr w:type="spellEnd"/>
      <w:r w:rsidRPr="006F3716">
        <w:rPr>
          <w:rFonts w:ascii="Arial" w:hAnsi="Arial" w:cs="Arial"/>
        </w:rPr>
        <w:t xml:space="preserve"> lugares visitaban este pozo como por ejemplo: chilate, la loma larga, Guadalupe etc., por la causa que no tenían agua, doña Mariana es la propietaria porque don Mariano esposo de ella le heredo al fallecer, ella cuida ese pozo lo lavan lo asean bien y ella y su familia hacen buen uso del agua no la desperdician porque dice que un día todo eso puede desaparecer si no se cuida las riquezas naturales. Nos relata que a ese pozo le pusieron el barrancón por la razón que hay paredones de tierra alrededor del pozo y las amenazas que hay para que desaparezcan son los deslaves de tierra que bajan por ese lugar en la época de invierno. Las especies de animales y flora que existen en ese lugar son: huacal chillas, </w:t>
      </w:r>
      <w:proofErr w:type="spellStart"/>
      <w:r w:rsidRPr="006F3716">
        <w:rPr>
          <w:rFonts w:ascii="Arial" w:hAnsi="Arial" w:cs="Arial"/>
        </w:rPr>
        <w:t>torogoz</w:t>
      </w:r>
      <w:proofErr w:type="spellEnd"/>
      <w:r w:rsidRPr="006F3716">
        <w:rPr>
          <w:rFonts w:ascii="Arial" w:hAnsi="Arial" w:cs="Arial"/>
        </w:rPr>
        <w:t xml:space="preserve">, </w:t>
      </w:r>
      <w:proofErr w:type="spellStart"/>
      <w:r w:rsidRPr="006F3716">
        <w:rPr>
          <w:rFonts w:ascii="Arial" w:hAnsi="Arial" w:cs="Arial"/>
        </w:rPr>
        <w:t>chiltota</w:t>
      </w:r>
      <w:proofErr w:type="spellEnd"/>
      <w:r w:rsidRPr="006F3716">
        <w:rPr>
          <w:rFonts w:ascii="Arial" w:hAnsi="Arial" w:cs="Arial"/>
        </w:rPr>
        <w:t xml:space="preserve"> etc., y los arboles hay de amate, parras de bambú, tempate </w:t>
      </w:r>
      <w:proofErr w:type="spellStart"/>
      <w:r w:rsidRPr="006F3716">
        <w:rPr>
          <w:rFonts w:ascii="Arial" w:hAnsi="Arial" w:cs="Arial"/>
        </w:rPr>
        <w:t>etc</w:t>
      </w:r>
      <w:proofErr w:type="spellEnd"/>
    </w:p>
    <w:p w:rsidR="00DC205A" w:rsidRDefault="00DC205A" w:rsidP="00FD2BF0">
      <w:pPr>
        <w:rPr>
          <w:rFonts w:ascii="Arial" w:hAnsi="Arial" w:cs="Arial"/>
        </w:rPr>
        <w:sectPr w:rsidR="00DC205A" w:rsidSect="00D07609">
          <w:headerReference w:type="default" r:id="rId153"/>
          <w:pgSz w:w="12240" w:h="15840"/>
          <w:pgMar w:top="1417" w:right="1701" w:bottom="1417" w:left="1701" w:header="708" w:footer="708" w:gutter="0"/>
          <w:cols w:space="708"/>
          <w:docGrid w:linePitch="360"/>
        </w:sectPr>
      </w:pPr>
    </w:p>
    <w:p w:rsidR="005F4EC0" w:rsidRDefault="005F4EC0" w:rsidP="00DC205A">
      <w:pPr>
        <w:spacing w:line="360" w:lineRule="auto"/>
        <w:jc w:val="both"/>
        <w:rPr>
          <w:rFonts w:ascii="Arial" w:hAnsi="Arial" w:cs="Arial"/>
          <w:b/>
        </w:rPr>
      </w:pPr>
    </w:p>
    <w:p w:rsidR="005F4EC0" w:rsidRDefault="00A47EAD">
      <w:pPr>
        <w:rPr>
          <w:rFonts w:ascii="Arial" w:hAnsi="Arial" w:cs="Arial"/>
          <w:b/>
        </w:rPr>
      </w:pPr>
      <w:r>
        <w:rPr>
          <w:rFonts w:ascii="Arial" w:hAnsi="Arial" w:cs="Arial"/>
          <w:b/>
          <w:noProof/>
          <w:lang w:eastAsia="es-SV"/>
        </w:rPr>
        <w:pict>
          <v:rect id="_x0000_s1032" style="position:absolute;margin-left:1.95pt;margin-top:.7pt;width:438pt;height:498pt;z-index:251893760" fillcolor="#95b3d7 [1940]" strokecolor="#4f81bd [3204]" strokeweight="1pt">
            <v:fill color2="#4f81bd [3204]" focus="50%" type="gradient"/>
            <v:shadow on="t" type="perspective" color="#243f60 [1604]" offset="1pt" offset2="-3pt"/>
            <v:textbox>
              <w:txbxContent>
                <w:p w:rsidR="00A47EAD" w:rsidRPr="005F4EC0" w:rsidRDefault="00A47EAD" w:rsidP="005F4EC0">
                  <w:pPr>
                    <w:spacing w:line="360" w:lineRule="auto"/>
                    <w:jc w:val="center"/>
                    <w:rPr>
                      <w:rFonts w:ascii="Arial" w:hAnsi="Arial" w:cs="Arial"/>
                      <w:b/>
                      <w:sz w:val="36"/>
                      <w:szCs w:val="36"/>
                    </w:rPr>
                  </w:pPr>
                  <w:r w:rsidRPr="005F4EC0">
                    <w:rPr>
                      <w:rFonts w:ascii="Arial" w:hAnsi="Arial" w:cs="Arial"/>
                      <w:b/>
                      <w:sz w:val="36"/>
                      <w:szCs w:val="36"/>
                    </w:rPr>
                    <w:t>LOS OBJETOS</w:t>
                  </w:r>
                </w:p>
                <w:p w:rsidR="00A47EAD" w:rsidRPr="005F4EC0" w:rsidRDefault="00A47EAD" w:rsidP="005F4EC0">
                  <w:pPr>
                    <w:spacing w:line="360" w:lineRule="auto"/>
                    <w:jc w:val="both"/>
                    <w:rPr>
                      <w:rFonts w:ascii="Arial" w:hAnsi="Arial" w:cs="Arial"/>
                      <w:sz w:val="36"/>
                      <w:szCs w:val="36"/>
                    </w:rPr>
                  </w:pPr>
                  <w:r w:rsidRPr="005F4EC0">
                    <w:rPr>
                      <w:rFonts w:ascii="Arial" w:hAnsi="Arial" w:cs="Arial"/>
                      <w:sz w:val="36"/>
                      <w:szCs w:val="36"/>
                    </w:rPr>
                    <w:t>En esta categoría hace referencia a diferentes objetos que se encuentran dentro de la ciudad de Guadalupe, mucho de los cuales hacen referencia de religiosidad, tradición e historia.</w:t>
                  </w:r>
                </w:p>
                <w:p w:rsidR="00A47EAD" w:rsidRPr="005F4EC0" w:rsidRDefault="00A47EAD" w:rsidP="005F4EC0">
                  <w:pPr>
                    <w:spacing w:line="360" w:lineRule="auto"/>
                    <w:jc w:val="both"/>
                    <w:rPr>
                      <w:rFonts w:ascii="Arial" w:hAnsi="Arial" w:cs="Arial"/>
                      <w:sz w:val="36"/>
                      <w:szCs w:val="36"/>
                    </w:rPr>
                  </w:pPr>
                  <w:r w:rsidRPr="005F4EC0">
                    <w:rPr>
                      <w:rFonts w:ascii="Arial" w:hAnsi="Arial" w:cs="Arial"/>
                      <w:sz w:val="36"/>
                      <w:szCs w:val="36"/>
                    </w:rPr>
                    <w:t xml:space="preserve">Dichos objetos fueron parte del diario vivir de las personas del municipio, y durante los últimos años han sido sustituidos por avances tecnológicos, aunque </w:t>
                  </w:r>
                  <w:proofErr w:type="spellStart"/>
                  <w:r w:rsidRPr="005F4EC0">
                    <w:rPr>
                      <w:rFonts w:ascii="Arial" w:hAnsi="Arial" w:cs="Arial"/>
                      <w:sz w:val="36"/>
                      <w:szCs w:val="36"/>
                    </w:rPr>
                    <w:t>aun</w:t>
                  </w:r>
                  <w:proofErr w:type="spellEnd"/>
                  <w:r w:rsidRPr="005F4EC0">
                    <w:rPr>
                      <w:rFonts w:ascii="Arial" w:hAnsi="Arial" w:cs="Arial"/>
                      <w:sz w:val="36"/>
                      <w:szCs w:val="36"/>
                    </w:rPr>
                    <w:t xml:space="preserve"> hay personas que conservan diferentes objetos que son utilizados para la realización de oficios domésticos.</w:t>
                  </w:r>
                </w:p>
                <w:p w:rsidR="00A47EAD" w:rsidRPr="005F4EC0" w:rsidRDefault="00A47EAD" w:rsidP="005F4EC0">
                  <w:pPr>
                    <w:rPr>
                      <w:sz w:val="36"/>
                      <w:szCs w:val="36"/>
                    </w:rPr>
                  </w:pPr>
                  <w:r w:rsidRPr="005F4EC0">
                    <w:rPr>
                      <w:rFonts w:ascii="Arial" w:hAnsi="Arial" w:cs="Arial"/>
                      <w:sz w:val="36"/>
                      <w:szCs w:val="36"/>
                    </w:rPr>
                    <w:t>Esta recopilación es un legado de  nuestra cultura local que se ha mantenido por más de cien años y los objetos que aquí se definen son el resultado de nuestra historia.</w:t>
                  </w:r>
                </w:p>
              </w:txbxContent>
            </v:textbox>
          </v:rect>
        </w:pict>
      </w:r>
      <w:r w:rsidR="005F4EC0">
        <w:rPr>
          <w:rFonts w:ascii="Arial" w:hAnsi="Arial" w:cs="Arial"/>
          <w:b/>
        </w:rPr>
        <w:br w:type="page"/>
      </w:r>
    </w:p>
    <w:p w:rsidR="00DC205A" w:rsidRPr="00475B01" w:rsidRDefault="00DC205A" w:rsidP="00A149F5">
      <w:pPr>
        <w:pStyle w:val="Ttulo1"/>
      </w:pPr>
      <w:r w:rsidRPr="00475B01">
        <w:rPr>
          <w:noProof/>
          <w:lang w:eastAsia="es-SV"/>
        </w:rPr>
        <w:lastRenderedPageBreak/>
        <w:drawing>
          <wp:anchor distT="0" distB="0" distL="114300" distR="114300" simplePos="0" relativeHeight="251873280" behindDoc="0" locked="0" layoutInCell="1" allowOverlap="1">
            <wp:simplePos x="0" y="0"/>
            <wp:positionH relativeFrom="column">
              <wp:posOffset>-635</wp:posOffset>
            </wp:positionH>
            <wp:positionV relativeFrom="paragraph">
              <wp:posOffset>5715</wp:posOffset>
            </wp:positionV>
            <wp:extent cx="2327275" cy="2139315"/>
            <wp:effectExtent l="19050" t="0" r="0" b="0"/>
            <wp:wrapSquare wrapText="bothSides"/>
            <wp:docPr id="200" name="Imagen 2" descr="C:\Users\CESAR\Desktop\DSC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Desktop\DSC_0040.jpg"/>
                    <pic:cNvPicPr>
                      <a:picLocks noChangeAspect="1" noChangeArrowheads="1"/>
                    </pic:cNvPicPr>
                  </pic:nvPicPr>
                  <pic:blipFill>
                    <a:blip r:embed="rId154" cstate="print"/>
                    <a:srcRect l="17944" t="2459" r="13069" b="12910"/>
                    <a:stretch>
                      <a:fillRect/>
                    </a:stretch>
                  </pic:blipFill>
                  <pic:spPr bwMode="auto">
                    <a:xfrm>
                      <a:off x="0" y="0"/>
                      <a:ext cx="2327275" cy="2139315"/>
                    </a:xfrm>
                    <a:prstGeom prst="rect">
                      <a:avLst/>
                    </a:prstGeom>
                    <a:noFill/>
                    <a:ln w="9525">
                      <a:noFill/>
                      <a:miter lim="800000"/>
                      <a:headEnd/>
                      <a:tailEnd/>
                    </a:ln>
                  </pic:spPr>
                </pic:pic>
              </a:graphicData>
            </a:graphic>
          </wp:anchor>
        </w:drawing>
      </w:r>
      <w:bookmarkStart w:id="100" w:name="_Toc370304248"/>
      <w:r w:rsidRPr="00475B01">
        <w:t>PLANCHAS DE CARBÓN</w:t>
      </w:r>
      <w:bookmarkEnd w:id="100"/>
    </w:p>
    <w:p w:rsidR="00DC205A" w:rsidRPr="00475B01" w:rsidRDefault="00DC205A" w:rsidP="00DC205A">
      <w:pPr>
        <w:spacing w:line="360" w:lineRule="auto"/>
        <w:jc w:val="both"/>
        <w:rPr>
          <w:rFonts w:ascii="Arial" w:hAnsi="Arial" w:cs="Arial"/>
        </w:rPr>
      </w:pPr>
      <w:r w:rsidRPr="00475B01">
        <w:rPr>
          <w:rFonts w:ascii="Arial" w:hAnsi="Arial" w:cs="Arial"/>
        </w:rPr>
        <w:t xml:space="preserve">La plancha es en forma de </w:t>
      </w:r>
      <w:proofErr w:type="spellStart"/>
      <w:r w:rsidRPr="00475B01">
        <w:rPr>
          <w:rFonts w:ascii="Arial" w:hAnsi="Arial" w:cs="Arial"/>
        </w:rPr>
        <w:t>triangulo</w:t>
      </w:r>
      <w:proofErr w:type="spellEnd"/>
      <w:r w:rsidRPr="00475B01">
        <w:rPr>
          <w:rFonts w:ascii="Arial" w:hAnsi="Arial" w:cs="Arial"/>
        </w:rPr>
        <w:t xml:space="preserve"> y se utilizaba para planchar la ropa, es de hierro solido con un agarradero de madera, para calentar esta plancha se le introducen brasas de carbón, las personas se veían en la necesidad de utilizar esta plancha ya que anteriormente no contaban con energía eléctrica.</w:t>
      </w:r>
    </w:p>
    <w:p w:rsidR="00DC205A" w:rsidRPr="00475B01" w:rsidRDefault="00DC205A" w:rsidP="00DC205A">
      <w:pPr>
        <w:spacing w:line="360" w:lineRule="auto"/>
        <w:jc w:val="both"/>
        <w:rPr>
          <w:rFonts w:ascii="Arial" w:hAnsi="Arial" w:cs="Arial"/>
          <w:b/>
        </w:rPr>
      </w:pPr>
    </w:p>
    <w:p w:rsidR="00DC205A" w:rsidRPr="00475B01"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475B01" w:rsidRDefault="00DC205A" w:rsidP="00A149F5">
      <w:pPr>
        <w:pStyle w:val="Ttulo1"/>
      </w:pPr>
      <w:bookmarkStart w:id="101" w:name="_Toc370304249"/>
      <w:r w:rsidRPr="00475B01">
        <w:t>PLANCHAS DE FUNDICIÓN</w:t>
      </w:r>
      <w:bookmarkEnd w:id="101"/>
    </w:p>
    <w:p w:rsidR="00DC205A" w:rsidRPr="00475B01" w:rsidRDefault="00DC205A" w:rsidP="00DC205A">
      <w:pPr>
        <w:spacing w:line="360" w:lineRule="auto"/>
        <w:jc w:val="both"/>
        <w:rPr>
          <w:rFonts w:ascii="Arial" w:hAnsi="Arial" w:cs="Arial"/>
        </w:rPr>
      </w:pPr>
      <w:r w:rsidRPr="00475B01">
        <w:rPr>
          <w:rFonts w:ascii="Arial" w:hAnsi="Arial" w:cs="Arial"/>
        </w:rPr>
        <w:t xml:space="preserve">La plancha de fundición es de forma de </w:t>
      </w:r>
      <w:proofErr w:type="spellStart"/>
      <w:r w:rsidRPr="00475B01">
        <w:rPr>
          <w:rFonts w:ascii="Arial" w:hAnsi="Arial" w:cs="Arial"/>
        </w:rPr>
        <w:t>triangulo</w:t>
      </w:r>
      <w:proofErr w:type="spellEnd"/>
      <w:r w:rsidRPr="00475B01">
        <w:rPr>
          <w:rFonts w:ascii="Arial" w:hAnsi="Arial" w:cs="Arial"/>
        </w:rPr>
        <w:t xml:space="preserve"> echa de hierro solido con un agarradero de madera, a estas planchas no se les introducía carbón solamente se colocaban enfrente del fuego cuando el metal ya está caliente las personas comenzaban a planchar, aunque poseían 2 planchas ya que mientras una estaba calentándose planchaban con la que ya estaba caliente.</w:t>
      </w:r>
    </w:p>
    <w:p w:rsidR="00DC205A" w:rsidRPr="00475B01"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475B01" w:rsidRDefault="00DC205A" w:rsidP="00A149F5">
      <w:pPr>
        <w:pStyle w:val="Ttulo1"/>
      </w:pPr>
      <w:r w:rsidRPr="00475B01">
        <w:rPr>
          <w:noProof/>
          <w:lang w:eastAsia="es-SV"/>
        </w:rPr>
        <w:drawing>
          <wp:anchor distT="0" distB="0" distL="114300" distR="114300" simplePos="0" relativeHeight="251868160" behindDoc="0" locked="0" layoutInCell="1" allowOverlap="1">
            <wp:simplePos x="0" y="0"/>
            <wp:positionH relativeFrom="column">
              <wp:posOffset>-635</wp:posOffset>
            </wp:positionH>
            <wp:positionV relativeFrom="paragraph">
              <wp:posOffset>15240</wp:posOffset>
            </wp:positionV>
            <wp:extent cx="1723390" cy="2374900"/>
            <wp:effectExtent l="19050" t="0" r="0" b="0"/>
            <wp:wrapSquare wrapText="bothSides"/>
            <wp:docPr id="201" name="Imagen 1" descr="C:\Users\CESAR\Pictures\Nueva carpeta\fotos nuevas de todo\IMAG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Nueva carpeta\fotos nuevas de todo\IMAG0519.JPG"/>
                    <pic:cNvPicPr>
                      <a:picLocks noChangeAspect="1" noChangeArrowheads="1"/>
                    </pic:cNvPicPr>
                  </pic:nvPicPr>
                  <pic:blipFill>
                    <a:blip r:embed="rId155" cstate="print"/>
                    <a:srcRect l="5940" t="5952" r="13372"/>
                    <a:stretch>
                      <a:fillRect/>
                    </a:stretch>
                  </pic:blipFill>
                  <pic:spPr bwMode="auto">
                    <a:xfrm>
                      <a:off x="0" y="0"/>
                      <a:ext cx="1723390" cy="2374900"/>
                    </a:xfrm>
                    <a:prstGeom prst="rect">
                      <a:avLst/>
                    </a:prstGeom>
                    <a:noFill/>
                    <a:ln w="9525">
                      <a:noFill/>
                      <a:miter lim="800000"/>
                      <a:headEnd/>
                      <a:tailEnd/>
                    </a:ln>
                  </pic:spPr>
                </pic:pic>
              </a:graphicData>
            </a:graphic>
          </wp:anchor>
        </w:drawing>
      </w:r>
      <w:bookmarkStart w:id="102" w:name="_Toc370304250"/>
      <w:r w:rsidRPr="00475B01">
        <w:t>BATEA</w:t>
      </w:r>
      <w:bookmarkEnd w:id="102"/>
      <w:r w:rsidRPr="00475B01">
        <w:t xml:space="preserve"> </w:t>
      </w:r>
    </w:p>
    <w:p w:rsidR="00DC205A" w:rsidRPr="00475B01" w:rsidRDefault="00DC205A" w:rsidP="00DC205A">
      <w:pPr>
        <w:spacing w:line="360" w:lineRule="auto"/>
        <w:jc w:val="both"/>
        <w:rPr>
          <w:rFonts w:ascii="Arial" w:hAnsi="Arial" w:cs="Arial"/>
        </w:rPr>
      </w:pPr>
      <w:r w:rsidRPr="00475B01">
        <w:rPr>
          <w:rFonts w:ascii="Arial" w:hAnsi="Arial" w:cs="Arial"/>
        </w:rPr>
        <w:t>La batea es elaborada de madera de Cedro para garantizar su buena calidad las medidas más comunes son de 60 cm x 90 cm, se utiliza para lavar ropa, y también para amasar la masa del pan francés o pan dulce en la actualidad algunas personas que elaboran pan artesanalmente siguen utilizando estas bateas.</w:t>
      </w:r>
    </w:p>
    <w:p w:rsidR="00DC205A" w:rsidRPr="00475B01" w:rsidRDefault="00DC205A" w:rsidP="00DC205A">
      <w:pPr>
        <w:spacing w:line="360" w:lineRule="auto"/>
        <w:jc w:val="both"/>
        <w:rPr>
          <w:rFonts w:ascii="Arial" w:hAnsi="Arial" w:cs="Arial"/>
        </w:rPr>
      </w:pPr>
    </w:p>
    <w:p w:rsidR="00DC205A" w:rsidRPr="00475B01" w:rsidRDefault="00DC205A" w:rsidP="00DC205A">
      <w:pPr>
        <w:spacing w:line="360" w:lineRule="auto"/>
        <w:jc w:val="both"/>
        <w:rPr>
          <w:rFonts w:ascii="Arial" w:hAnsi="Arial" w:cs="Arial"/>
          <w:b/>
        </w:rPr>
      </w:pPr>
    </w:p>
    <w:p w:rsidR="00DC205A" w:rsidRDefault="00DC205A" w:rsidP="00DC205A">
      <w:pPr>
        <w:spacing w:line="360" w:lineRule="auto"/>
        <w:jc w:val="both"/>
        <w:rPr>
          <w:rFonts w:ascii="Arial" w:hAnsi="Arial" w:cs="Arial"/>
          <w:b/>
        </w:rPr>
      </w:pPr>
    </w:p>
    <w:p w:rsidR="00DC205A" w:rsidRDefault="00DC205A" w:rsidP="00DC205A">
      <w:pPr>
        <w:spacing w:line="360" w:lineRule="auto"/>
        <w:jc w:val="both"/>
        <w:rPr>
          <w:rFonts w:ascii="Arial" w:hAnsi="Arial" w:cs="Arial"/>
          <w:b/>
        </w:rPr>
      </w:pPr>
    </w:p>
    <w:p w:rsidR="00DC205A" w:rsidRPr="00475B01" w:rsidRDefault="00DC205A" w:rsidP="00A149F5">
      <w:pPr>
        <w:pStyle w:val="Ttulo1"/>
      </w:pPr>
      <w:bookmarkStart w:id="103" w:name="_Toc370304251"/>
      <w:r w:rsidRPr="00475B01">
        <w:t>CANTAROS DE LATA</w:t>
      </w:r>
      <w:bookmarkEnd w:id="103"/>
    </w:p>
    <w:p w:rsidR="00DC205A" w:rsidRPr="00475B01" w:rsidRDefault="00DC205A" w:rsidP="00DC205A">
      <w:pPr>
        <w:spacing w:line="360" w:lineRule="auto"/>
        <w:jc w:val="both"/>
        <w:rPr>
          <w:rFonts w:ascii="Arial" w:hAnsi="Arial" w:cs="Arial"/>
        </w:rPr>
      </w:pPr>
      <w:r w:rsidRPr="00475B01">
        <w:rPr>
          <w:rFonts w:ascii="Arial" w:hAnsi="Arial" w:cs="Arial"/>
        </w:rPr>
        <w:t>Los cantaros de lata eran muy utilizados por las personas para acarrear agua o para almacenarla, los cantaros eran elaborados por metal de hierro con agarraderos en ambos lados estos eran mayormente utilizados ahí por la década de los 60´s.</w:t>
      </w:r>
    </w:p>
    <w:p w:rsidR="00DC205A" w:rsidRPr="00475B01"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475B01" w:rsidRDefault="00DC205A" w:rsidP="00A149F5">
      <w:pPr>
        <w:pStyle w:val="Ttulo1"/>
      </w:pPr>
      <w:r w:rsidRPr="00475B01">
        <w:rPr>
          <w:noProof/>
          <w:lang w:eastAsia="es-SV"/>
        </w:rPr>
        <w:drawing>
          <wp:anchor distT="0" distB="0" distL="114300" distR="114300" simplePos="0" relativeHeight="251872256" behindDoc="0" locked="0" layoutInCell="1" allowOverlap="1">
            <wp:simplePos x="0" y="0"/>
            <wp:positionH relativeFrom="column">
              <wp:posOffset>-635</wp:posOffset>
            </wp:positionH>
            <wp:positionV relativeFrom="paragraph">
              <wp:posOffset>5715</wp:posOffset>
            </wp:positionV>
            <wp:extent cx="1802765" cy="1906270"/>
            <wp:effectExtent l="19050" t="0" r="6985" b="0"/>
            <wp:wrapSquare wrapText="bothSides"/>
            <wp:docPr id="202" name="Imagen 1" descr="C:\Users\CESAR\Desktop\DSC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esktop\DSC_0035.jpg"/>
                    <pic:cNvPicPr>
                      <a:picLocks noChangeAspect="1" noChangeArrowheads="1"/>
                    </pic:cNvPicPr>
                  </pic:nvPicPr>
                  <pic:blipFill>
                    <a:blip r:embed="rId156" cstate="print"/>
                    <a:srcRect l="17065" t="12607" r="8309" b="28111"/>
                    <a:stretch>
                      <a:fillRect/>
                    </a:stretch>
                  </pic:blipFill>
                  <pic:spPr bwMode="auto">
                    <a:xfrm>
                      <a:off x="0" y="0"/>
                      <a:ext cx="1802765" cy="1906270"/>
                    </a:xfrm>
                    <a:prstGeom prst="rect">
                      <a:avLst/>
                    </a:prstGeom>
                    <a:noFill/>
                    <a:ln w="9525">
                      <a:noFill/>
                      <a:miter lim="800000"/>
                      <a:headEnd/>
                      <a:tailEnd/>
                    </a:ln>
                  </pic:spPr>
                </pic:pic>
              </a:graphicData>
            </a:graphic>
          </wp:anchor>
        </w:drawing>
      </w:r>
      <w:bookmarkStart w:id="104" w:name="_Toc370304252"/>
      <w:r w:rsidRPr="00475B01">
        <w:t>CANDIL</w:t>
      </w:r>
      <w:bookmarkEnd w:id="104"/>
    </w:p>
    <w:p w:rsidR="00DC205A" w:rsidRPr="00475B01" w:rsidRDefault="00DC205A" w:rsidP="00DC205A">
      <w:pPr>
        <w:spacing w:line="360" w:lineRule="auto"/>
        <w:jc w:val="both"/>
        <w:rPr>
          <w:rFonts w:ascii="Arial" w:hAnsi="Arial" w:cs="Arial"/>
        </w:rPr>
      </w:pPr>
      <w:r w:rsidRPr="00475B01">
        <w:rPr>
          <w:rFonts w:ascii="Arial" w:hAnsi="Arial" w:cs="Arial"/>
        </w:rPr>
        <w:t>Es un objeto de metal al cual se le coloca gas y una trenza de tela de manta para que esta se empape de gas y se le coloca fuego y este alumbre, este candil se utilizaba en tiempos antiguos donde no había energía eléctrica.</w:t>
      </w:r>
    </w:p>
    <w:p w:rsidR="00DC205A" w:rsidRPr="00475B01" w:rsidRDefault="00DC205A" w:rsidP="00DC205A">
      <w:pPr>
        <w:spacing w:line="360" w:lineRule="auto"/>
        <w:jc w:val="both"/>
        <w:rPr>
          <w:rFonts w:ascii="Arial" w:hAnsi="Arial" w:cs="Arial"/>
        </w:rPr>
      </w:pPr>
    </w:p>
    <w:p w:rsidR="00DC205A" w:rsidRPr="00475B01" w:rsidRDefault="00DC205A" w:rsidP="00DC205A">
      <w:pPr>
        <w:spacing w:line="360" w:lineRule="auto"/>
        <w:jc w:val="both"/>
        <w:rPr>
          <w:rFonts w:ascii="Arial" w:hAnsi="Arial" w:cs="Arial"/>
        </w:rPr>
      </w:pPr>
    </w:p>
    <w:p w:rsidR="00DC205A" w:rsidRPr="00475B01" w:rsidRDefault="00DC205A" w:rsidP="00DC205A">
      <w:pPr>
        <w:tabs>
          <w:tab w:val="left" w:leader="underscore" w:pos="8789"/>
        </w:tabs>
        <w:spacing w:line="360" w:lineRule="auto"/>
        <w:jc w:val="both"/>
        <w:rPr>
          <w:rFonts w:ascii="Arial" w:hAnsi="Arial" w:cs="Arial"/>
        </w:rPr>
      </w:pPr>
      <w:r>
        <w:rPr>
          <w:rFonts w:ascii="Arial" w:hAnsi="Arial" w:cs="Arial"/>
        </w:rPr>
        <w:tab/>
      </w:r>
    </w:p>
    <w:p w:rsidR="00DC205A" w:rsidRPr="00475B01" w:rsidRDefault="00DC205A" w:rsidP="00A149F5">
      <w:pPr>
        <w:pStyle w:val="Ttulo1"/>
      </w:pPr>
      <w:r w:rsidRPr="00475B01">
        <w:rPr>
          <w:noProof/>
          <w:lang w:eastAsia="es-SV"/>
        </w:rPr>
        <w:drawing>
          <wp:anchor distT="0" distB="0" distL="114300" distR="114300" simplePos="0" relativeHeight="251871232" behindDoc="0" locked="0" layoutInCell="1" allowOverlap="1">
            <wp:simplePos x="0" y="0"/>
            <wp:positionH relativeFrom="column">
              <wp:posOffset>-34925</wp:posOffset>
            </wp:positionH>
            <wp:positionV relativeFrom="paragraph">
              <wp:posOffset>8890</wp:posOffset>
            </wp:positionV>
            <wp:extent cx="1774825" cy="1923415"/>
            <wp:effectExtent l="19050" t="0" r="0" b="0"/>
            <wp:wrapSquare wrapText="bothSides"/>
            <wp:docPr id="203" name="Imagen 4" descr="C:\Users\CESAR\Pictures\Nueva carpeta\fotos nuevas de todo\IMAG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SAR\Pictures\Nueva carpeta\fotos nuevas de todo\IMAG0105.JPG"/>
                    <pic:cNvPicPr>
                      <a:picLocks noChangeAspect="1" noChangeArrowheads="1"/>
                    </pic:cNvPicPr>
                  </pic:nvPicPr>
                  <pic:blipFill>
                    <a:blip r:embed="rId157" cstate="print"/>
                    <a:srcRect l="49662" t="22642" b="5049"/>
                    <a:stretch>
                      <a:fillRect/>
                    </a:stretch>
                  </pic:blipFill>
                  <pic:spPr bwMode="auto">
                    <a:xfrm>
                      <a:off x="0" y="0"/>
                      <a:ext cx="1774825" cy="1923415"/>
                    </a:xfrm>
                    <a:prstGeom prst="rect">
                      <a:avLst/>
                    </a:prstGeom>
                    <a:noFill/>
                    <a:ln w="9525">
                      <a:noFill/>
                      <a:miter lim="800000"/>
                      <a:headEnd/>
                      <a:tailEnd/>
                    </a:ln>
                  </pic:spPr>
                </pic:pic>
              </a:graphicData>
            </a:graphic>
          </wp:anchor>
        </w:drawing>
      </w:r>
      <w:bookmarkStart w:id="105" w:name="_Toc370304253"/>
      <w:r w:rsidRPr="00475B01">
        <w:t>HUACAL DE MORRO</w:t>
      </w:r>
      <w:bookmarkEnd w:id="105"/>
    </w:p>
    <w:p w:rsidR="00DC205A" w:rsidRPr="00475B01" w:rsidRDefault="00DC205A" w:rsidP="00DC205A">
      <w:pPr>
        <w:spacing w:line="360" w:lineRule="auto"/>
        <w:jc w:val="both"/>
        <w:rPr>
          <w:rFonts w:ascii="Arial" w:hAnsi="Arial" w:cs="Arial"/>
        </w:rPr>
      </w:pPr>
      <w:r w:rsidRPr="00475B01">
        <w:rPr>
          <w:rFonts w:ascii="Arial" w:hAnsi="Arial" w:cs="Arial"/>
        </w:rPr>
        <w:t>Este es un objeto sacado del fruto de un árbol el cual se corta la bola ya cuando esta sazona luego se parte en dos la bola se raspa y se le saca lo más grueso de lo que tiene adentro luego se pone a coser con agua con ceniza y sal ya cuando están cocidas se terminan de raspar con un pedazo de vidrio para que queden bien lisitas, y se utilizan para la venta de chuco y chilate y en ocasiones para tomar agua.</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475B01" w:rsidRDefault="00DC205A" w:rsidP="00A149F5">
      <w:pPr>
        <w:pStyle w:val="Ttulo1"/>
      </w:pPr>
      <w:bookmarkStart w:id="106" w:name="_Toc370304254"/>
      <w:r w:rsidRPr="00475B01">
        <w:t>HACHA</w:t>
      </w:r>
      <w:bookmarkEnd w:id="106"/>
    </w:p>
    <w:p w:rsidR="00DC205A" w:rsidRPr="00475B01" w:rsidRDefault="00DC205A" w:rsidP="00DC205A">
      <w:pPr>
        <w:spacing w:line="360" w:lineRule="auto"/>
        <w:jc w:val="both"/>
        <w:rPr>
          <w:rFonts w:ascii="Arial" w:hAnsi="Arial" w:cs="Arial"/>
        </w:rPr>
      </w:pPr>
      <w:r w:rsidRPr="00475B01">
        <w:rPr>
          <w:rFonts w:ascii="Arial" w:hAnsi="Arial" w:cs="Arial"/>
        </w:rPr>
        <w:t xml:space="preserve">Está hecha de hierro el cabo es de madera. Ya sea de cedro o de laurel para que este instrumento tenga filo se despalma, al  cabo </w:t>
      </w:r>
      <w:proofErr w:type="spellStart"/>
      <w:r w:rsidRPr="00475B01">
        <w:rPr>
          <w:rFonts w:ascii="Arial" w:hAnsi="Arial" w:cs="Arial"/>
        </w:rPr>
        <w:t>de el</w:t>
      </w:r>
      <w:proofErr w:type="spellEnd"/>
      <w:r w:rsidRPr="00475B01">
        <w:rPr>
          <w:rFonts w:ascii="Arial" w:hAnsi="Arial" w:cs="Arial"/>
        </w:rPr>
        <w:t xml:space="preserve"> hacha se le coloca barniz para que la </w:t>
      </w:r>
      <w:r w:rsidRPr="00475B01">
        <w:rPr>
          <w:rFonts w:ascii="Arial" w:hAnsi="Arial" w:cs="Arial"/>
        </w:rPr>
        <w:lastRenderedPageBreak/>
        <w:t>astilla del cabo no lastime la mano. Este instrumento es utilizado para rajar leña, y también para cortar cabeza de ganado fácilmente.</w:t>
      </w:r>
    </w:p>
    <w:p w:rsidR="00DC205A" w:rsidRPr="00475B01" w:rsidRDefault="00DC205A" w:rsidP="00A149F5">
      <w:pPr>
        <w:pStyle w:val="Ttulo1"/>
      </w:pPr>
      <w:bookmarkStart w:id="107" w:name="_Toc370304255"/>
      <w:r w:rsidRPr="00475B01">
        <w:t>TELÉFONO ANTIGUO</w:t>
      </w:r>
      <w:bookmarkEnd w:id="107"/>
    </w:p>
    <w:p w:rsidR="00DC205A" w:rsidRPr="00475B01" w:rsidRDefault="00DC205A" w:rsidP="00DC205A">
      <w:pPr>
        <w:spacing w:line="360" w:lineRule="auto"/>
        <w:jc w:val="both"/>
        <w:rPr>
          <w:rFonts w:ascii="Arial" w:hAnsi="Arial" w:cs="Arial"/>
        </w:rPr>
      </w:pPr>
      <w:r w:rsidRPr="00475B01">
        <w:rPr>
          <w:rFonts w:ascii="Arial" w:hAnsi="Arial" w:cs="Arial"/>
        </w:rPr>
        <w:t>Anteriormente eran de hierro y para colocarlo se colgaba en un gancho de hierro y para marcar números se le daba vuelta a una ruedita donde estaban plasmados los números y es así como era utilizado para poder comunicarse con las demás personas.</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475B01" w:rsidRDefault="00DC205A" w:rsidP="00A149F5">
      <w:pPr>
        <w:pStyle w:val="Ttulo1"/>
      </w:pPr>
      <w:bookmarkStart w:id="108" w:name="_Toc370304256"/>
      <w:r w:rsidRPr="00475B01">
        <w:t>IMÁGENES ANTIGUAS</w:t>
      </w:r>
      <w:bookmarkEnd w:id="108"/>
    </w:p>
    <w:p w:rsidR="00DC205A" w:rsidRPr="00475B01" w:rsidRDefault="00DC205A" w:rsidP="00DC205A">
      <w:pPr>
        <w:spacing w:line="360" w:lineRule="auto"/>
        <w:jc w:val="both"/>
        <w:rPr>
          <w:rFonts w:ascii="Arial" w:hAnsi="Arial" w:cs="Arial"/>
        </w:rPr>
      </w:pPr>
      <w:r w:rsidRPr="00475B01">
        <w:rPr>
          <w:rFonts w:ascii="Arial" w:hAnsi="Arial" w:cs="Arial"/>
        </w:rPr>
        <w:t>Anteriormente estaban hechas a base de madera, o de barro y por esta razón se arruinaban fácilmente algunas son utilizadas como adornos en las casas y otros como santos en las iglesias.</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475B01" w:rsidRDefault="00DC205A" w:rsidP="00A149F5">
      <w:pPr>
        <w:pStyle w:val="Ttulo1"/>
      </w:pPr>
      <w:r>
        <w:rPr>
          <w:noProof/>
          <w:lang w:eastAsia="es-SV"/>
        </w:rPr>
        <w:drawing>
          <wp:anchor distT="0" distB="0" distL="114300" distR="114300" simplePos="0" relativeHeight="251874304" behindDoc="0" locked="0" layoutInCell="1" allowOverlap="1">
            <wp:simplePos x="0" y="0"/>
            <wp:positionH relativeFrom="column">
              <wp:posOffset>17145</wp:posOffset>
            </wp:positionH>
            <wp:positionV relativeFrom="paragraph">
              <wp:posOffset>5715</wp:posOffset>
            </wp:positionV>
            <wp:extent cx="2404110" cy="1793875"/>
            <wp:effectExtent l="19050" t="0" r="0" b="0"/>
            <wp:wrapSquare wrapText="bothSides"/>
            <wp:docPr id="204" name="Imagen 3" descr="C:\Users\CESAR\Desktop\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Desktop\DSC_0037.jpg"/>
                    <pic:cNvPicPr>
                      <a:picLocks noChangeAspect="1" noChangeArrowheads="1"/>
                    </pic:cNvPicPr>
                  </pic:nvPicPr>
                  <pic:blipFill>
                    <a:blip r:embed="rId158" cstate="print"/>
                    <a:srcRect/>
                    <a:stretch>
                      <a:fillRect/>
                    </a:stretch>
                  </pic:blipFill>
                  <pic:spPr bwMode="auto">
                    <a:xfrm>
                      <a:off x="0" y="0"/>
                      <a:ext cx="2404110" cy="1793875"/>
                    </a:xfrm>
                    <a:prstGeom prst="rect">
                      <a:avLst/>
                    </a:prstGeom>
                    <a:noFill/>
                    <a:ln w="9525">
                      <a:noFill/>
                      <a:miter lim="800000"/>
                      <a:headEnd/>
                      <a:tailEnd/>
                    </a:ln>
                  </pic:spPr>
                </pic:pic>
              </a:graphicData>
            </a:graphic>
          </wp:anchor>
        </w:drawing>
      </w:r>
      <w:bookmarkStart w:id="109" w:name="_Toc370304257"/>
      <w:r w:rsidRPr="00475B01">
        <w:t>COMALES DE BARRO</w:t>
      </w:r>
      <w:bookmarkEnd w:id="109"/>
    </w:p>
    <w:p w:rsidR="00DC205A" w:rsidRPr="00475B01" w:rsidRDefault="00DC205A" w:rsidP="00DC205A">
      <w:pPr>
        <w:spacing w:line="360" w:lineRule="auto"/>
        <w:jc w:val="both"/>
        <w:rPr>
          <w:rFonts w:ascii="Arial" w:hAnsi="Arial" w:cs="Arial"/>
        </w:rPr>
      </w:pPr>
      <w:r w:rsidRPr="00475B01">
        <w:rPr>
          <w:rFonts w:ascii="Arial" w:hAnsi="Arial" w:cs="Arial"/>
        </w:rPr>
        <w:t>Están hechos a base de tierra rojiza llamado barro y son utilizados para hacer tortillas de maíz, estos comales se colocan en una base de barro también y se le coloca leña bajo el comal se le coloca fuego y ya cuando el comal está caliente está listo para poder echar tortillas.</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475B01" w:rsidRDefault="00DC205A" w:rsidP="00A149F5">
      <w:pPr>
        <w:pStyle w:val="Ttulo1"/>
      </w:pPr>
      <w:bookmarkStart w:id="110" w:name="_Toc370304258"/>
      <w:r w:rsidRPr="00475B01">
        <w:t>EL ARADO</w:t>
      </w:r>
      <w:bookmarkEnd w:id="110"/>
    </w:p>
    <w:p w:rsidR="00DC205A" w:rsidRPr="00475B01" w:rsidRDefault="00DC205A" w:rsidP="00DC205A">
      <w:pPr>
        <w:spacing w:line="360" w:lineRule="auto"/>
        <w:jc w:val="both"/>
        <w:rPr>
          <w:rFonts w:ascii="Arial" w:hAnsi="Arial" w:cs="Arial"/>
        </w:rPr>
      </w:pPr>
      <w:r w:rsidRPr="00475B01">
        <w:rPr>
          <w:rFonts w:ascii="Arial" w:hAnsi="Arial" w:cs="Arial"/>
        </w:rPr>
        <w:t>Es una herramienta de hierro utilizada en la agricultura para preparar y remover el suelo antes de sembrar la semilla, se puede considerar como la evolución del pico y de la azada, en un principio el arado era tirado por personas actualmente es tirado por bueyes.</w:t>
      </w:r>
    </w:p>
    <w:p w:rsidR="00DC205A" w:rsidRPr="00475B01" w:rsidRDefault="00DC205A" w:rsidP="00DC205A">
      <w:pPr>
        <w:tabs>
          <w:tab w:val="left" w:leader="underscore" w:pos="8789"/>
        </w:tabs>
        <w:spacing w:line="360" w:lineRule="auto"/>
        <w:jc w:val="both"/>
        <w:rPr>
          <w:rFonts w:ascii="Arial" w:hAnsi="Arial" w:cs="Arial"/>
          <w:b/>
        </w:rPr>
      </w:pPr>
      <w:r>
        <w:rPr>
          <w:rFonts w:ascii="Arial" w:hAnsi="Arial" w:cs="Arial"/>
          <w:b/>
        </w:rPr>
        <w:tab/>
      </w:r>
    </w:p>
    <w:p w:rsidR="00A149F5" w:rsidRDefault="00A149F5" w:rsidP="00DC205A">
      <w:pPr>
        <w:spacing w:line="360" w:lineRule="auto"/>
        <w:jc w:val="both"/>
        <w:rPr>
          <w:rFonts w:ascii="Arial" w:hAnsi="Arial" w:cs="Arial"/>
          <w:b/>
        </w:rPr>
      </w:pPr>
    </w:p>
    <w:p w:rsidR="00DC205A" w:rsidRPr="00475B01" w:rsidRDefault="00DC205A" w:rsidP="00A149F5">
      <w:pPr>
        <w:pStyle w:val="Ttulo1"/>
      </w:pPr>
      <w:bookmarkStart w:id="111" w:name="_Toc370304259"/>
      <w:r w:rsidRPr="00475B01">
        <w:lastRenderedPageBreak/>
        <w:t>PEROL</w:t>
      </w:r>
      <w:bookmarkEnd w:id="111"/>
    </w:p>
    <w:p w:rsidR="00DC205A" w:rsidRPr="00475B01" w:rsidRDefault="00DC205A" w:rsidP="00DC205A">
      <w:pPr>
        <w:spacing w:line="360" w:lineRule="auto"/>
        <w:jc w:val="both"/>
        <w:rPr>
          <w:rFonts w:ascii="Arial" w:hAnsi="Arial" w:cs="Arial"/>
        </w:rPr>
      </w:pPr>
      <w:r w:rsidRPr="00475B01">
        <w:rPr>
          <w:rFonts w:ascii="Arial" w:hAnsi="Arial" w:cs="Arial"/>
        </w:rPr>
        <w:t>Recipiente de metal en forma de media esfera y generalmente con dos asas que se usa para cocinar tamales, ayote en miel y cantidades grandes de comida. Y podemos encontrar peroles sin asas estos son de mayor tamaño y se utilizan generalmente en las moliendas para cocer el jugo de la caña.</w:t>
      </w:r>
    </w:p>
    <w:p w:rsidR="00DC205A" w:rsidRPr="00475B01" w:rsidRDefault="00DC205A" w:rsidP="00DC205A">
      <w:pPr>
        <w:tabs>
          <w:tab w:val="left" w:leader="underscore" w:pos="8789"/>
        </w:tabs>
        <w:spacing w:line="360" w:lineRule="auto"/>
        <w:jc w:val="both"/>
        <w:rPr>
          <w:rFonts w:ascii="Arial" w:hAnsi="Arial" w:cs="Arial"/>
        </w:rPr>
      </w:pPr>
      <w:r>
        <w:rPr>
          <w:rFonts w:ascii="Arial" w:hAnsi="Arial" w:cs="Arial"/>
        </w:rPr>
        <w:tab/>
      </w:r>
    </w:p>
    <w:p w:rsidR="00DC205A" w:rsidRPr="00475B01" w:rsidRDefault="00DC205A" w:rsidP="00A149F5">
      <w:pPr>
        <w:pStyle w:val="Ttulo1"/>
      </w:pPr>
      <w:bookmarkStart w:id="112" w:name="_Toc370304260"/>
      <w:r w:rsidRPr="00475B01">
        <w:t>CHUZO</w:t>
      </w:r>
      <w:bookmarkEnd w:id="112"/>
    </w:p>
    <w:p w:rsidR="00DC205A" w:rsidRDefault="00DC205A" w:rsidP="00DC205A">
      <w:pPr>
        <w:spacing w:line="360" w:lineRule="auto"/>
        <w:jc w:val="both"/>
        <w:rPr>
          <w:rFonts w:ascii="Arial" w:hAnsi="Arial" w:cs="Arial"/>
        </w:rPr>
      </w:pPr>
      <w:r w:rsidRPr="00475B01">
        <w:rPr>
          <w:rFonts w:ascii="Arial" w:hAnsi="Arial" w:cs="Arial"/>
        </w:rPr>
        <w:t xml:space="preserve">Es una herramienta que está formada por una pieza de madera que mide aproximadamente 1.50 </w:t>
      </w:r>
      <w:proofErr w:type="spellStart"/>
      <w:r w:rsidRPr="00475B01">
        <w:rPr>
          <w:rFonts w:ascii="Arial" w:hAnsi="Arial" w:cs="Arial"/>
        </w:rPr>
        <w:t>mts</w:t>
      </w:r>
      <w:proofErr w:type="spellEnd"/>
      <w:r w:rsidRPr="00475B01">
        <w:rPr>
          <w:rFonts w:ascii="Arial" w:hAnsi="Arial" w:cs="Arial"/>
        </w:rPr>
        <w:t xml:space="preserve"> de largo y en un extremo tiene una punta afilada de metal esta herramienta es utilizada para perforar la tierra y colocar la semilla de maíz o de frijol.</w:t>
      </w:r>
    </w:p>
    <w:p w:rsidR="00DC205A" w:rsidRPr="00C43307" w:rsidRDefault="00DC205A" w:rsidP="00DC205A">
      <w:pPr>
        <w:tabs>
          <w:tab w:val="left" w:leader="underscore" w:pos="8789"/>
        </w:tabs>
        <w:rPr>
          <w:rFonts w:ascii="Arial" w:hAnsi="Arial" w:cs="Arial"/>
        </w:rPr>
      </w:pPr>
      <w:r>
        <w:rPr>
          <w:rFonts w:ascii="Arial" w:hAnsi="Arial" w:cs="Arial"/>
        </w:rPr>
        <w:tab/>
      </w:r>
    </w:p>
    <w:p w:rsidR="00DC205A" w:rsidRDefault="00DC205A" w:rsidP="00DC205A">
      <w:pPr>
        <w:spacing w:line="360" w:lineRule="auto"/>
        <w:jc w:val="both"/>
        <w:rPr>
          <w:rFonts w:ascii="Arial" w:hAnsi="Arial" w:cs="Arial"/>
          <w:b/>
        </w:rPr>
      </w:pPr>
      <w:r>
        <w:rPr>
          <w:rFonts w:ascii="Arial" w:hAnsi="Arial" w:cs="Arial"/>
          <w:b/>
          <w:noProof/>
          <w:lang w:eastAsia="es-SV"/>
        </w:rPr>
        <w:drawing>
          <wp:anchor distT="0" distB="0" distL="114300" distR="114300" simplePos="0" relativeHeight="251870208" behindDoc="0" locked="0" layoutInCell="1" allowOverlap="1">
            <wp:simplePos x="0" y="0"/>
            <wp:positionH relativeFrom="column">
              <wp:posOffset>34470</wp:posOffset>
            </wp:positionH>
            <wp:positionV relativeFrom="paragraph">
              <wp:posOffset>326821</wp:posOffset>
            </wp:positionV>
            <wp:extent cx="1257659" cy="1613140"/>
            <wp:effectExtent l="19050" t="0" r="0" b="0"/>
            <wp:wrapSquare wrapText="bothSides"/>
            <wp:docPr id="205" name="Imagen 3" descr="C:\Users\CESAR\Pictures\Nueva carpeta\fotos nuevas de todo\IMAG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SAR\Pictures\Nueva carpeta\fotos nuevas de todo\IMAG0533.JPG"/>
                    <pic:cNvPicPr>
                      <a:picLocks noChangeAspect="1" noChangeArrowheads="1"/>
                    </pic:cNvPicPr>
                  </pic:nvPicPr>
                  <pic:blipFill>
                    <a:blip r:embed="rId159" cstate="print"/>
                    <a:srcRect l="8052" t="14653" r="12713" b="9453"/>
                    <a:stretch>
                      <a:fillRect/>
                    </a:stretch>
                  </pic:blipFill>
                  <pic:spPr bwMode="auto">
                    <a:xfrm>
                      <a:off x="0" y="0"/>
                      <a:ext cx="1257659" cy="1613140"/>
                    </a:xfrm>
                    <a:prstGeom prst="rect">
                      <a:avLst/>
                    </a:prstGeom>
                    <a:noFill/>
                    <a:ln w="9525">
                      <a:noFill/>
                      <a:miter lim="800000"/>
                      <a:headEnd/>
                      <a:tailEnd/>
                    </a:ln>
                  </pic:spPr>
                </pic:pic>
              </a:graphicData>
            </a:graphic>
          </wp:anchor>
        </w:drawing>
      </w:r>
    </w:p>
    <w:p w:rsidR="00DC205A" w:rsidRPr="00475B01" w:rsidRDefault="00DC205A" w:rsidP="00A149F5">
      <w:pPr>
        <w:pStyle w:val="Ttulo1"/>
      </w:pPr>
      <w:bookmarkStart w:id="113" w:name="_Toc370304261"/>
      <w:r w:rsidRPr="00475B01">
        <w:t>PILADERA</w:t>
      </w:r>
      <w:bookmarkEnd w:id="113"/>
      <w:r w:rsidRPr="00475B01">
        <w:t xml:space="preserve"> </w:t>
      </w:r>
    </w:p>
    <w:p w:rsidR="00DC205A" w:rsidRPr="00475B01" w:rsidRDefault="00DC205A" w:rsidP="00DC205A">
      <w:pPr>
        <w:spacing w:line="360" w:lineRule="auto"/>
        <w:jc w:val="both"/>
        <w:rPr>
          <w:rFonts w:ascii="Arial" w:hAnsi="Arial" w:cs="Arial"/>
        </w:rPr>
      </w:pPr>
      <w:r w:rsidRPr="00475B01">
        <w:rPr>
          <w:rFonts w:ascii="Arial" w:hAnsi="Arial" w:cs="Arial"/>
        </w:rPr>
        <w:t xml:space="preserve">Utilizada para descascarar café o arroz la </w:t>
      </w:r>
      <w:proofErr w:type="spellStart"/>
      <w:r w:rsidRPr="00475B01">
        <w:rPr>
          <w:rFonts w:ascii="Arial" w:hAnsi="Arial" w:cs="Arial"/>
        </w:rPr>
        <w:t>piladera</w:t>
      </w:r>
      <w:proofErr w:type="spellEnd"/>
      <w:r w:rsidRPr="00475B01">
        <w:rPr>
          <w:rFonts w:ascii="Arial" w:hAnsi="Arial" w:cs="Arial"/>
        </w:rPr>
        <w:t xml:space="preserve"> está elaborada de un tronco de conacaste, con un orificio en la parte superior y es acompañado de un mazo el cual es utilizado para friccionar o golpear el grano.</w:t>
      </w:r>
    </w:p>
    <w:p w:rsidR="00DC205A" w:rsidRPr="00475B01" w:rsidRDefault="00DC205A" w:rsidP="00DC205A">
      <w:pPr>
        <w:spacing w:line="360" w:lineRule="auto"/>
        <w:jc w:val="both"/>
        <w:rPr>
          <w:rFonts w:ascii="Arial" w:hAnsi="Arial" w:cs="Arial"/>
        </w:rPr>
      </w:pP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475B01" w:rsidRDefault="00DC205A" w:rsidP="00A149F5">
      <w:pPr>
        <w:pStyle w:val="Ttulo1"/>
      </w:pPr>
      <w:bookmarkStart w:id="114" w:name="_Toc370304262"/>
      <w:r w:rsidRPr="00475B01">
        <w:t>YUNTA DE BUEYES</w:t>
      </w:r>
      <w:bookmarkEnd w:id="114"/>
      <w:r w:rsidRPr="00475B01">
        <w:t xml:space="preserve"> </w:t>
      </w:r>
    </w:p>
    <w:p w:rsidR="00DC205A" w:rsidRPr="00475B01" w:rsidRDefault="00DC205A" w:rsidP="00DC205A">
      <w:pPr>
        <w:spacing w:line="360" w:lineRule="auto"/>
        <w:jc w:val="both"/>
        <w:rPr>
          <w:rFonts w:ascii="Arial" w:hAnsi="Arial" w:cs="Arial"/>
        </w:rPr>
      </w:pPr>
      <w:r w:rsidRPr="00475B01">
        <w:rPr>
          <w:rFonts w:ascii="Arial" w:hAnsi="Arial" w:cs="Arial"/>
        </w:rPr>
        <w:t>Se denomina yunta a dos bueyes que trabajan unidos por un yugo, en nuestro campo a lo largo de nuestro país y en especial acá en Guadalupe, la yunta de bueyes es muy utilizada para el transporte de diversas especies como: madera, zacate, caña, maíz etc.</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A149F5" w:rsidRDefault="00A149F5" w:rsidP="00DC205A">
      <w:pPr>
        <w:spacing w:line="360" w:lineRule="auto"/>
        <w:jc w:val="both"/>
        <w:rPr>
          <w:rFonts w:ascii="Arial" w:hAnsi="Arial" w:cs="Arial"/>
          <w:b/>
        </w:rPr>
      </w:pPr>
    </w:p>
    <w:p w:rsidR="00A149F5" w:rsidRDefault="00A149F5" w:rsidP="00DC205A">
      <w:pPr>
        <w:spacing w:line="360" w:lineRule="auto"/>
        <w:jc w:val="both"/>
        <w:rPr>
          <w:rFonts w:ascii="Arial" w:hAnsi="Arial" w:cs="Arial"/>
          <w:b/>
        </w:rPr>
      </w:pPr>
    </w:p>
    <w:p w:rsidR="00DC205A" w:rsidRPr="00475B01" w:rsidRDefault="00DC205A" w:rsidP="00A149F5">
      <w:pPr>
        <w:pStyle w:val="Ttulo1"/>
      </w:pPr>
      <w:bookmarkStart w:id="115" w:name="_Toc370304263"/>
      <w:r w:rsidRPr="00475B01">
        <w:lastRenderedPageBreak/>
        <w:t>TECOMATE</w:t>
      </w:r>
      <w:bookmarkEnd w:id="115"/>
    </w:p>
    <w:p w:rsidR="00DC205A" w:rsidRPr="00475B01" w:rsidRDefault="00DC205A" w:rsidP="00DC205A">
      <w:pPr>
        <w:spacing w:line="360" w:lineRule="auto"/>
        <w:jc w:val="both"/>
        <w:rPr>
          <w:rFonts w:ascii="Arial" w:hAnsi="Arial" w:cs="Arial"/>
        </w:rPr>
      </w:pPr>
      <w:r w:rsidRPr="00475B01">
        <w:rPr>
          <w:rFonts w:ascii="Arial" w:hAnsi="Arial" w:cs="Arial"/>
        </w:rPr>
        <w:t>El Tecomate es un recipiente para guardar agua u otra cosa como semillas de ayote, y es elaborado de la fruta que da el árbol de morro se le perfora un orificio en la parte superior, y ahí se le saca lo que posee adentro se pone a coser con agua con ceniza y sal ya cuando esta cocido se termina de limpiar bien y se le coloca un tapón de corcho o de palo de ocote y está listo para usarcé, los hombres frecuentemente lo utilizaban para mantener el agua fresca durante las jornadas de trabajo en el campo, pero en la actualidad ha sido sustituido por las botellas de plástico.</w:t>
      </w:r>
    </w:p>
    <w:p w:rsidR="00DC205A" w:rsidRPr="00475B01" w:rsidRDefault="00DC205A" w:rsidP="00DC205A">
      <w:pPr>
        <w:tabs>
          <w:tab w:val="left" w:leader="underscore" w:pos="8789"/>
        </w:tabs>
        <w:spacing w:line="360" w:lineRule="auto"/>
        <w:jc w:val="both"/>
        <w:rPr>
          <w:rFonts w:ascii="Arial" w:hAnsi="Arial" w:cs="Arial"/>
        </w:rPr>
      </w:pPr>
      <w:r>
        <w:rPr>
          <w:rFonts w:ascii="Arial" w:hAnsi="Arial" w:cs="Arial"/>
        </w:rPr>
        <w:tab/>
      </w:r>
    </w:p>
    <w:p w:rsidR="00DC205A" w:rsidRPr="00475B01" w:rsidRDefault="00DC205A" w:rsidP="00A149F5">
      <w:pPr>
        <w:pStyle w:val="Ttulo1"/>
      </w:pPr>
      <w:r w:rsidRPr="00475B01">
        <w:rPr>
          <w:noProof/>
          <w:lang w:eastAsia="es-SV"/>
        </w:rPr>
        <w:drawing>
          <wp:anchor distT="0" distB="0" distL="114300" distR="114300" simplePos="0" relativeHeight="251869184" behindDoc="0" locked="0" layoutInCell="1" allowOverlap="1">
            <wp:simplePos x="0" y="0"/>
            <wp:positionH relativeFrom="column">
              <wp:posOffset>34290</wp:posOffset>
            </wp:positionH>
            <wp:positionV relativeFrom="paragraph">
              <wp:posOffset>31750</wp:posOffset>
            </wp:positionV>
            <wp:extent cx="1567815" cy="2320290"/>
            <wp:effectExtent l="19050" t="0" r="0" b="0"/>
            <wp:wrapSquare wrapText="bothSides"/>
            <wp:docPr id="206" name="Imagen 2" descr="C:\Users\CESAR\Pictures\Nueva carpeta\fotos nuevas de todo\IMAG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Pictures\Nueva carpeta\fotos nuevas de todo\IMAG0521.JPG"/>
                    <pic:cNvPicPr>
                      <a:picLocks noChangeAspect="1" noChangeArrowheads="1"/>
                    </pic:cNvPicPr>
                  </pic:nvPicPr>
                  <pic:blipFill>
                    <a:blip r:embed="rId160" cstate="print"/>
                    <a:srcRect l="10416" t="4225" r="3189"/>
                    <a:stretch>
                      <a:fillRect/>
                    </a:stretch>
                  </pic:blipFill>
                  <pic:spPr bwMode="auto">
                    <a:xfrm>
                      <a:off x="0" y="0"/>
                      <a:ext cx="1567815" cy="2320290"/>
                    </a:xfrm>
                    <a:prstGeom prst="rect">
                      <a:avLst/>
                    </a:prstGeom>
                    <a:noFill/>
                    <a:ln w="9525">
                      <a:noFill/>
                      <a:miter lim="800000"/>
                      <a:headEnd/>
                      <a:tailEnd/>
                    </a:ln>
                  </pic:spPr>
                </pic:pic>
              </a:graphicData>
            </a:graphic>
          </wp:anchor>
        </w:drawing>
      </w:r>
      <w:bookmarkStart w:id="116" w:name="_Toc370304264"/>
      <w:r w:rsidRPr="00475B01">
        <w:t>MOLINO DE MANO</w:t>
      </w:r>
      <w:bookmarkEnd w:id="116"/>
    </w:p>
    <w:p w:rsidR="00DC205A" w:rsidRPr="00475B01" w:rsidRDefault="00DC205A" w:rsidP="00DC205A">
      <w:pPr>
        <w:spacing w:line="360" w:lineRule="auto"/>
        <w:jc w:val="both"/>
        <w:rPr>
          <w:rFonts w:ascii="Arial" w:hAnsi="Arial" w:cs="Arial"/>
        </w:rPr>
      </w:pPr>
      <w:r w:rsidRPr="00475B01">
        <w:rPr>
          <w:rFonts w:ascii="Arial" w:hAnsi="Arial" w:cs="Arial"/>
        </w:rPr>
        <w:t xml:space="preserve">Esta elaborado de metal su funcionamiento es con impulso manual a través de una palanca con movimiento giratorio que mueve directamente ruecas para moler el maíz; El maíz es colocado en una bandeja de metal, para que pase el maíz, es utilizado también para moler frijol o café, durante el proceso si es necesario se le agrega agua, para suavizar la masa; Este es un artefacto muy importante y que permite un ahorro económico, ya que no se necesita motor para moler. Este molino se coloca sobre un poste y se sujeta fuerte, de estos molinos ya se ven muy pocos, se utilizan </w:t>
      </w:r>
      <w:proofErr w:type="spellStart"/>
      <w:r w:rsidRPr="00475B01">
        <w:rPr>
          <w:rFonts w:ascii="Arial" w:hAnsi="Arial" w:cs="Arial"/>
        </w:rPr>
        <w:t>mas</w:t>
      </w:r>
      <w:proofErr w:type="spellEnd"/>
      <w:r w:rsidRPr="00475B01">
        <w:rPr>
          <w:rFonts w:ascii="Arial" w:hAnsi="Arial" w:cs="Arial"/>
        </w:rPr>
        <w:t xml:space="preserve"> en las zonas rurales.</w:t>
      </w:r>
      <w:r w:rsidRPr="00475B01">
        <w:rPr>
          <w:rFonts w:ascii="Arial" w:eastAsia="Times New Roman" w:hAnsi="Arial" w:cs="Arial"/>
          <w:snapToGrid w:val="0"/>
          <w:color w:val="000000"/>
          <w:w w:val="0"/>
          <w:u w:color="000000"/>
          <w:bdr w:val="none" w:sz="0" w:space="0" w:color="000000"/>
          <w:shd w:val="clear" w:color="000000" w:fill="000000"/>
        </w:rPr>
        <w:t xml:space="preserve"> </w:t>
      </w:r>
    </w:p>
    <w:p w:rsidR="00DC205A" w:rsidRDefault="00DC205A" w:rsidP="00DC205A">
      <w:pPr>
        <w:tabs>
          <w:tab w:val="left" w:pos="1333"/>
        </w:tabs>
        <w:spacing w:line="360" w:lineRule="auto"/>
        <w:jc w:val="both"/>
        <w:rPr>
          <w:rFonts w:ascii="Arial" w:hAnsi="Arial" w:cs="Arial"/>
        </w:rPr>
        <w:sectPr w:rsidR="00DC205A" w:rsidSect="00A149F5">
          <w:headerReference w:type="default" r:id="rId161"/>
          <w:pgSz w:w="12240" w:h="15840"/>
          <w:pgMar w:top="1417" w:right="1701" w:bottom="1417" w:left="1701" w:header="708" w:footer="708" w:gutter="0"/>
          <w:cols w:space="708"/>
          <w:docGrid w:linePitch="360"/>
        </w:sectPr>
      </w:pPr>
    </w:p>
    <w:p w:rsidR="005F4EC0" w:rsidRDefault="00A47EAD" w:rsidP="00DC205A">
      <w:pPr>
        <w:spacing w:line="360" w:lineRule="auto"/>
        <w:jc w:val="both"/>
        <w:rPr>
          <w:rFonts w:ascii="Arial" w:hAnsi="Arial" w:cs="Arial"/>
          <w:b/>
        </w:rPr>
      </w:pPr>
      <w:r>
        <w:rPr>
          <w:rFonts w:ascii="Arial" w:hAnsi="Arial" w:cs="Arial"/>
          <w:b/>
          <w:noProof/>
          <w:lang w:eastAsia="es-SV"/>
        </w:rPr>
        <w:lastRenderedPageBreak/>
        <w:pict>
          <v:rect id="_x0000_s1033" style="position:absolute;left:0;text-align:left;margin-left:1.95pt;margin-top:24.4pt;width:436.5pt;height:554.25pt;z-index:251894784" fillcolor="#b2a1c7 [1943]" strokecolor="#b2a1c7 [1943]" strokeweight="1pt">
            <v:fill color2="#e5dfec [663]" angle="-45" focus="-50%" type="gradient"/>
            <v:shadow on="t" type="perspective" color="#3f3151 [1607]" opacity=".5" offset="1pt" offset2="-3pt"/>
            <v:textbox>
              <w:txbxContent>
                <w:p w:rsidR="00A47EAD" w:rsidRPr="00EB421B" w:rsidRDefault="00A47EAD" w:rsidP="005F4EC0">
                  <w:pPr>
                    <w:spacing w:line="360" w:lineRule="auto"/>
                    <w:jc w:val="center"/>
                    <w:rPr>
                      <w:rFonts w:ascii="Arial" w:hAnsi="Arial" w:cs="Arial"/>
                      <w:b/>
                      <w:sz w:val="36"/>
                      <w:szCs w:val="36"/>
                    </w:rPr>
                  </w:pPr>
                  <w:r w:rsidRPr="00EB421B">
                    <w:rPr>
                      <w:rFonts w:ascii="Arial" w:hAnsi="Arial" w:cs="Arial"/>
                      <w:b/>
                      <w:sz w:val="36"/>
                      <w:szCs w:val="36"/>
                    </w:rPr>
                    <w:t>TRADICIÓN ORAL</w:t>
                  </w:r>
                </w:p>
                <w:p w:rsidR="00A47EAD" w:rsidRPr="00EB421B" w:rsidRDefault="00A47EAD" w:rsidP="005F4EC0">
                  <w:pPr>
                    <w:spacing w:line="360" w:lineRule="auto"/>
                    <w:jc w:val="both"/>
                    <w:rPr>
                      <w:rFonts w:ascii="Arial" w:hAnsi="Arial" w:cs="Arial"/>
                      <w:sz w:val="36"/>
                      <w:szCs w:val="36"/>
                    </w:rPr>
                  </w:pPr>
                  <w:r w:rsidRPr="00EB421B">
                    <w:rPr>
                      <w:rFonts w:ascii="Arial" w:hAnsi="Arial" w:cs="Arial"/>
                      <w:sz w:val="36"/>
                      <w:szCs w:val="36"/>
                    </w:rPr>
                    <w:t>La idiosincrasia de nuestra ciudad se pone de manifiesto en los testimonios recolectados a lo largo y ancho del  municipio.</w:t>
                  </w:r>
                </w:p>
                <w:p w:rsidR="00A47EAD" w:rsidRPr="00EB421B" w:rsidRDefault="00A47EAD" w:rsidP="005F4EC0">
                  <w:pPr>
                    <w:spacing w:line="360" w:lineRule="auto"/>
                    <w:jc w:val="both"/>
                    <w:rPr>
                      <w:rFonts w:ascii="Arial" w:hAnsi="Arial" w:cs="Arial"/>
                      <w:sz w:val="36"/>
                      <w:szCs w:val="36"/>
                    </w:rPr>
                  </w:pPr>
                  <w:r w:rsidRPr="00EB421B">
                    <w:rPr>
                      <w:rFonts w:ascii="Arial" w:hAnsi="Arial" w:cs="Arial"/>
                      <w:sz w:val="36"/>
                      <w:szCs w:val="36"/>
                    </w:rPr>
                    <w:t xml:space="preserve">Saberes y tradiciones heredados por nuestros abuelos que hoy en día se ponen de manifiesto en este documento, como testimonio de esa tradición oral que nos ha enriquecido como municipio donde </w:t>
                  </w:r>
                  <w:proofErr w:type="spellStart"/>
                  <w:r w:rsidRPr="00EB421B">
                    <w:rPr>
                      <w:rFonts w:ascii="Arial" w:hAnsi="Arial" w:cs="Arial"/>
                      <w:sz w:val="36"/>
                      <w:szCs w:val="36"/>
                    </w:rPr>
                    <w:t>aun</w:t>
                  </w:r>
                  <w:proofErr w:type="spellEnd"/>
                  <w:r w:rsidRPr="00EB421B">
                    <w:rPr>
                      <w:rFonts w:ascii="Arial" w:hAnsi="Arial" w:cs="Arial"/>
                      <w:sz w:val="36"/>
                      <w:szCs w:val="36"/>
                    </w:rPr>
                    <w:t xml:space="preserve"> se conserva esa mitología viva en la memoria de nuestros pueblos tradición que debe permanecer viva en la mente de las generaciones de Guadalupe.</w:t>
                  </w:r>
                </w:p>
                <w:p w:rsidR="00A47EAD" w:rsidRPr="00EB421B" w:rsidRDefault="00A47EAD" w:rsidP="005F4EC0">
                  <w:pPr>
                    <w:spacing w:line="360" w:lineRule="auto"/>
                    <w:jc w:val="both"/>
                    <w:rPr>
                      <w:rFonts w:ascii="Arial" w:hAnsi="Arial" w:cs="Arial"/>
                      <w:sz w:val="36"/>
                      <w:szCs w:val="36"/>
                    </w:rPr>
                  </w:pPr>
                  <w:r w:rsidRPr="00EB421B">
                    <w:rPr>
                      <w:rFonts w:ascii="Arial" w:hAnsi="Arial" w:cs="Arial"/>
                      <w:sz w:val="36"/>
                      <w:szCs w:val="36"/>
                    </w:rPr>
                    <w:t xml:space="preserve">En </w:t>
                  </w:r>
                  <w:proofErr w:type="spellStart"/>
                  <w:r w:rsidRPr="00EB421B">
                    <w:rPr>
                      <w:rFonts w:ascii="Arial" w:hAnsi="Arial" w:cs="Arial"/>
                      <w:sz w:val="36"/>
                      <w:szCs w:val="36"/>
                    </w:rPr>
                    <w:t>el</w:t>
                  </w:r>
                  <w:proofErr w:type="spellEnd"/>
                  <w:r w:rsidRPr="00EB421B">
                    <w:rPr>
                      <w:rFonts w:ascii="Arial" w:hAnsi="Arial" w:cs="Arial"/>
                      <w:sz w:val="36"/>
                      <w:szCs w:val="36"/>
                    </w:rPr>
                    <w:t xml:space="preserve"> se pone de manifiesto las leyendas, las rezadoras y sus cantos, curanderas y sus tradiciones entre otras. Que se han convertido durante muchos años como arquitectos de nuestra propia identidad.</w:t>
                  </w:r>
                </w:p>
                <w:p w:rsidR="00A47EAD" w:rsidRDefault="00A47EAD"/>
              </w:txbxContent>
            </v:textbox>
          </v:rect>
        </w:pict>
      </w:r>
    </w:p>
    <w:p w:rsidR="005F4EC0" w:rsidRDefault="005F4EC0">
      <w:pPr>
        <w:rPr>
          <w:rFonts w:ascii="Arial" w:hAnsi="Arial" w:cs="Arial"/>
          <w:b/>
        </w:rPr>
      </w:pPr>
      <w:r>
        <w:rPr>
          <w:rFonts w:ascii="Arial" w:hAnsi="Arial" w:cs="Arial"/>
          <w:b/>
        </w:rPr>
        <w:br w:type="page"/>
      </w:r>
    </w:p>
    <w:p w:rsidR="00DC205A" w:rsidRPr="00EC39C3" w:rsidRDefault="00DC205A" w:rsidP="00A149F5">
      <w:pPr>
        <w:pStyle w:val="Ttulo1"/>
      </w:pPr>
      <w:r w:rsidRPr="00EC39C3">
        <w:rPr>
          <w:noProof/>
          <w:lang w:eastAsia="es-SV"/>
        </w:rPr>
        <w:lastRenderedPageBreak/>
        <w:drawing>
          <wp:anchor distT="0" distB="0" distL="114300" distR="114300" simplePos="0" relativeHeight="251876352" behindDoc="0" locked="0" layoutInCell="1" allowOverlap="1">
            <wp:simplePos x="0" y="0"/>
            <wp:positionH relativeFrom="column">
              <wp:posOffset>17145</wp:posOffset>
            </wp:positionH>
            <wp:positionV relativeFrom="paragraph">
              <wp:posOffset>14605</wp:posOffset>
            </wp:positionV>
            <wp:extent cx="1350645" cy="2578735"/>
            <wp:effectExtent l="19050" t="0" r="1905" b="0"/>
            <wp:wrapSquare wrapText="bothSides"/>
            <wp:docPr id="207" name="Imagen 1" descr="C:\Users\CESAR\Pictures\fotos\nuevas\P100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nuevas\P1000619.JPG"/>
                    <pic:cNvPicPr>
                      <a:picLocks noChangeAspect="1" noChangeArrowheads="1"/>
                    </pic:cNvPicPr>
                  </pic:nvPicPr>
                  <pic:blipFill>
                    <a:blip r:embed="rId146" cstate="print"/>
                    <a:srcRect l="27650" t="12342" r="17741" b="3526"/>
                    <a:stretch>
                      <a:fillRect/>
                    </a:stretch>
                  </pic:blipFill>
                  <pic:spPr bwMode="auto">
                    <a:xfrm>
                      <a:off x="0" y="0"/>
                      <a:ext cx="1350645" cy="2578735"/>
                    </a:xfrm>
                    <a:prstGeom prst="rect">
                      <a:avLst/>
                    </a:prstGeom>
                    <a:noFill/>
                    <a:ln w="9525">
                      <a:noFill/>
                      <a:miter lim="800000"/>
                      <a:headEnd/>
                      <a:tailEnd/>
                    </a:ln>
                  </pic:spPr>
                </pic:pic>
              </a:graphicData>
            </a:graphic>
          </wp:anchor>
        </w:drawing>
      </w:r>
      <w:bookmarkStart w:id="117" w:name="_Toc370304265"/>
      <w:r w:rsidRPr="00EC39C3">
        <w:t>DOMINGO HERNÁNDEZ BOLAÑOS</w:t>
      </w:r>
      <w:bookmarkEnd w:id="117"/>
    </w:p>
    <w:p w:rsidR="00DC205A" w:rsidRPr="00EC39C3" w:rsidRDefault="00DC205A" w:rsidP="00DC205A">
      <w:pPr>
        <w:spacing w:line="360" w:lineRule="auto"/>
        <w:jc w:val="both"/>
        <w:rPr>
          <w:rFonts w:ascii="Arial" w:hAnsi="Arial" w:cs="Arial"/>
        </w:rPr>
      </w:pPr>
      <w:r w:rsidRPr="00EC39C3">
        <w:rPr>
          <w:rFonts w:ascii="Arial" w:hAnsi="Arial" w:cs="Arial"/>
        </w:rPr>
        <w:t>Don Domingo Hernández Bolaños nació un 13 de Mayo de 1943 en el Cantón san Emigdio, sus padres fueron doña Elena Bolaños de Hernández y don Nicolás Hernández, es casado su esposa es doña Jesús Marroquín de Hernández.</w:t>
      </w:r>
    </w:p>
    <w:p w:rsidR="00DC205A" w:rsidRPr="00EC39C3" w:rsidRDefault="00DC205A" w:rsidP="00DC205A">
      <w:pPr>
        <w:spacing w:line="360" w:lineRule="auto"/>
        <w:jc w:val="both"/>
        <w:rPr>
          <w:rFonts w:ascii="Arial" w:hAnsi="Arial" w:cs="Arial"/>
        </w:rPr>
      </w:pPr>
      <w:r w:rsidRPr="00EC39C3">
        <w:rPr>
          <w:rFonts w:ascii="Arial" w:hAnsi="Arial" w:cs="Arial"/>
        </w:rPr>
        <w:t xml:space="preserve">Don Domingo nos comenta que a la edad de 14 años conoció el Rio nuevo que está ubicado en las faldas del volcán </w:t>
      </w:r>
      <w:proofErr w:type="spellStart"/>
      <w:r w:rsidRPr="00EC39C3">
        <w:rPr>
          <w:rFonts w:ascii="Arial" w:hAnsi="Arial" w:cs="Arial"/>
        </w:rPr>
        <w:t>Chinchontepec</w:t>
      </w:r>
      <w:proofErr w:type="spellEnd"/>
      <w:r w:rsidRPr="00EC39C3">
        <w:rPr>
          <w:rFonts w:ascii="Arial" w:hAnsi="Arial" w:cs="Arial"/>
        </w:rPr>
        <w:t xml:space="preserve"> a 3 kilómetros del cantón San Emigdio este Rio se </w:t>
      </w:r>
      <w:proofErr w:type="spellStart"/>
      <w:r w:rsidRPr="00EC39C3">
        <w:rPr>
          <w:rFonts w:ascii="Arial" w:hAnsi="Arial" w:cs="Arial"/>
        </w:rPr>
        <w:t>origino</w:t>
      </w:r>
      <w:proofErr w:type="spellEnd"/>
      <w:r w:rsidRPr="00EC39C3">
        <w:rPr>
          <w:rFonts w:ascii="Arial" w:hAnsi="Arial" w:cs="Arial"/>
        </w:rPr>
        <w:t xml:space="preserve"> de una grieta causada cuando en 1934 hubo un deslave en el volcán que hoy en día siempre está ahí aunque para el deslave de 2009 la grieta se </w:t>
      </w:r>
      <w:proofErr w:type="spellStart"/>
      <w:r w:rsidRPr="00EC39C3">
        <w:rPr>
          <w:rFonts w:ascii="Arial" w:hAnsi="Arial" w:cs="Arial"/>
        </w:rPr>
        <w:t>iso</w:t>
      </w:r>
      <w:proofErr w:type="spellEnd"/>
      <w:r w:rsidRPr="00EC39C3">
        <w:rPr>
          <w:rFonts w:ascii="Arial" w:hAnsi="Arial" w:cs="Arial"/>
        </w:rPr>
        <w:t xml:space="preserve"> </w:t>
      </w:r>
      <w:proofErr w:type="spellStart"/>
      <w:r w:rsidRPr="00EC39C3">
        <w:rPr>
          <w:rFonts w:ascii="Arial" w:hAnsi="Arial" w:cs="Arial"/>
        </w:rPr>
        <w:t>mas</w:t>
      </w:r>
      <w:proofErr w:type="spellEnd"/>
      <w:r w:rsidRPr="00EC39C3">
        <w:rPr>
          <w:rFonts w:ascii="Arial" w:hAnsi="Arial" w:cs="Arial"/>
        </w:rPr>
        <w:t xml:space="preserve"> grande así que hoy fluye más agua en el lugar haciéndose un poco más grande el Rio que recorre aproximadamente 400 metros luego el agua de vuelve a consumir en la tierra, la ruta para llegar al lugar no es accesible para las personas ya que está ubicado en una zona vulnerable a este Rio llegan animales silvestres a tomar agua.</w:t>
      </w:r>
    </w:p>
    <w:p w:rsidR="00DC205A" w:rsidRPr="00EC39C3" w:rsidRDefault="00DC205A" w:rsidP="00DC205A">
      <w:pPr>
        <w:tabs>
          <w:tab w:val="left" w:leader="underscore" w:pos="8789"/>
        </w:tabs>
        <w:spacing w:line="360" w:lineRule="auto"/>
        <w:jc w:val="both"/>
        <w:rPr>
          <w:rFonts w:ascii="Arial" w:hAnsi="Arial" w:cs="Arial"/>
        </w:rPr>
      </w:pPr>
      <w:r w:rsidRPr="00EC39C3">
        <w:rPr>
          <w:rFonts w:ascii="Arial" w:hAnsi="Arial" w:cs="Arial"/>
        </w:rPr>
        <w:tab/>
      </w:r>
    </w:p>
    <w:p w:rsidR="00DC205A" w:rsidRPr="00EC39C3" w:rsidRDefault="00DC205A" w:rsidP="00A149F5">
      <w:pPr>
        <w:pStyle w:val="Ttulo1"/>
      </w:pPr>
      <w:r w:rsidRPr="00EC39C3">
        <w:rPr>
          <w:noProof/>
          <w:lang w:eastAsia="es-SV"/>
        </w:rPr>
        <w:drawing>
          <wp:anchor distT="0" distB="0" distL="114300" distR="114300" simplePos="0" relativeHeight="251877376" behindDoc="0" locked="0" layoutInCell="1" allowOverlap="1">
            <wp:simplePos x="0" y="0"/>
            <wp:positionH relativeFrom="column">
              <wp:posOffset>17145</wp:posOffset>
            </wp:positionH>
            <wp:positionV relativeFrom="paragraph">
              <wp:posOffset>15875</wp:posOffset>
            </wp:positionV>
            <wp:extent cx="1430020" cy="1771650"/>
            <wp:effectExtent l="19050" t="0" r="0" b="0"/>
            <wp:wrapSquare wrapText="bothSides"/>
            <wp:docPr id="2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srcRect l="13082" t="25305" r="6499"/>
                    <a:stretch>
                      <a:fillRect/>
                    </a:stretch>
                  </pic:blipFill>
                  <pic:spPr bwMode="auto">
                    <a:xfrm>
                      <a:off x="0" y="0"/>
                      <a:ext cx="1430020" cy="1771650"/>
                    </a:xfrm>
                    <a:prstGeom prst="rect">
                      <a:avLst/>
                    </a:prstGeom>
                    <a:noFill/>
                    <a:ln w="9525">
                      <a:noFill/>
                      <a:miter lim="800000"/>
                      <a:headEnd/>
                      <a:tailEnd/>
                    </a:ln>
                  </pic:spPr>
                </pic:pic>
              </a:graphicData>
            </a:graphic>
          </wp:anchor>
        </w:drawing>
      </w:r>
      <w:bookmarkStart w:id="118" w:name="_Toc370304266"/>
      <w:r w:rsidRPr="00EC39C3">
        <w:t>PAZ MARTÍNEZ DE CORNEJO CAÑAS</w:t>
      </w:r>
      <w:bookmarkEnd w:id="118"/>
    </w:p>
    <w:p w:rsidR="00DC205A" w:rsidRPr="00EC39C3" w:rsidRDefault="00DC205A" w:rsidP="00DC205A">
      <w:pPr>
        <w:spacing w:line="360" w:lineRule="auto"/>
        <w:jc w:val="both"/>
        <w:rPr>
          <w:rFonts w:ascii="Arial" w:hAnsi="Arial" w:cs="Arial"/>
        </w:rPr>
      </w:pPr>
      <w:r w:rsidRPr="00EC39C3">
        <w:rPr>
          <w:rFonts w:ascii="Arial" w:hAnsi="Arial" w:cs="Arial"/>
        </w:rPr>
        <w:t xml:space="preserve">Doña Paz Martínez de Cornejo Cañas de 54 años de edad nació el 23 de octubre de 1958, casada con Don Agustín Cornejo con el cual procreo 4 hijos ella se dedica a elaborar platillos típicos como pasteles, buñuelos, enchiladas, frescos y panes rellenos la señora Pas empezó a elaborar pasteles un día que tuvo la necesidad de darles de comer a los albañiles que le construyeron su casa fue así como empezó a elaborar ya que </w:t>
      </w:r>
      <w:proofErr w:type="spellStart"/>
      <w:r w:rsidRPr="00EC39C3">
        <w:rPr>
          <w:rFonts w:ascii="Arial" w:hAnsi="Arial" w:cs="Arial"/>
        </w:rPr>
        <w:t>tenia</w:t>
      </w:r>
      <w:proofErr w:type="spellEnd"/>
      <w:r w:rsidRPr="00EC39C3">
        <w:rPr>
          <w:rFonts w:ascii="Arial" w:hAnsi="Arial" w:cs="Arial"/>
        </w:rPr>
        <w:t xml:space="preserve"> estudiando a sus hijos y se vio en la necesidad de elaborar ciertos platillos como los pasteles y empanadas fue con lo primero que empezó para irlos a vender por todo el cantón doña Paz tiene 14 años de elaborar estos platillos típicos que le ha beneficiado a ella y a las demás personas que gustan de estos exquisitos platillos  el proceso para elaborar los pasteles es: primeramente coser el maíz luego se lleva al molino estando la masa se le agrega consomé, luego se comienza a prepararlos, para darle el sabor, se le agrega papas y zanahoria, ella también elabora enchiladas, los ingredientes que utiliza son: aguacate, se </w:t>
      </w:r>
      <w:r w:rsidRPr="00EC39C3">
        <w:rPr>
          <w:rFonts w:ascii="Arial" w:hAnsi="Arial" w:cs="Arial"/>
        </w:rPr>
        <w:lastRenderedPageBreak/>
        <w:t>le agrega huevo, curtido, cebolla picada, se le agrega consomé curtido y queso rallado, también elabora unos ricos buñuelos, sus ingredientes son: Harina de pan suave canela molida y también se le pone huevos, esto sire para que crezca el buñuelo y el toque final para darle sabor se le agrega miel de atado y así es como doña Paz deleita a todas las personas del cantón San Emigdio con sus deliciosos platillos.</w:t>
      </w:r>
    </w:p>
    <w:p w:rsidR="00DC205A" w:rsidRPr="00EC39C3" w:rsidRDefault="00DC205A" w:rsidP="00DC205A">
      <w:pPr>
        <w:tabs>
          <w:tab w:val="left" w:leader="underscore" w:pos="8789"/>
        </w:tabs>
        <w:spacing w:line="360" w:lineRule="auto"/>
        <w:jc w:val="both"/>
        <w:rPr>
          <w:rFonts w:ascii="Arial" w:hAnsi="Arial" w:cs="Arial"/>
        </w:rPr>
      </w:pPr>
      <w:r>
        <w:rPr>
          <w:rFonts w:ascii="Arial" w:hAnsi="Arial" w:cs="Arial"/>
        </w:rPr>
        <w:tab/>
      </w:r>
    </w:p>
    <w:p w:rsidR="00DC205A" w:rsidRPr="00EC39C3" w:rsidRDefault="00DC205A" w:rsidP="00A149F5">
      <w:pPr>
        <w:pStyle w:val="Ttulo1"/>
      </w:pPr>
      <w:bookmarkStart w:id="119" w:name="_Toc370304267"/>
      <w:r w:rsidRPr="00EC39C3">
        <w:t>P</w:t>
      </w:r>
      <w:r w:rsidRPr="00EC39C3">
        <w:rPr>
          <w:noProof/>
          <w:lang w:eastAsia="es-SV"/>
        </w:rPr>
        <w:drawing>
          <wp:anchor distT="0" distB="0" distL="114300" distR="114300" simplePos="0" relativeHeight="251881472" behindDoc="0" locked="0" layoutInCell="1" allowOverlap="1">
            <wp:simplePos x="0" y="0"/>
            <wp:positionH relativeFrom="column">
              <wp:posOffset>37560</wp:posOffset>
            </wp:positionH>
            <wp:positionV relativeFrom="paragraph">
              <wp:posOffset>35077</wp:posOffset>
            </wp:positionV>
            <wp:extent cx="1591386" cy="1958453"/>
            <wp:effectExtent l="19050" t="0" r="0" b="0"/>
            <wp:wrapSquare wrapText="bothSides"/>
            <wp:docPr id="209" name="Imagen 1" descr="C:\Users\CESAR\Pictures\Picasa\Exportaciones\fotos\DSC0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Picasa\Exportaciones\fotos\DSC02268.JPG"/>
                    <pic:cNvPicPr>
                      <a:picLocks noChangeAspect="1" noChangeArrowheads="1"/>
                    </pic:cNvPicPr>
                  </pic:nvPicPr>
                  <pic:blipFill>
                    <a:blip r:embed="rId163" cstate="print"/>
                    <a:srcRect l="5578" t="28283" r="7191"/>
                    <a:stretch>
                      <a:fillRect/>
                    </a:stretch>
                  </pic:blipFill>
                  <pic:spPr bwMode="auto">
                    <a:xfrm>
                      <a:off x="0" y="0"/>
                      <a:ext cx="1588770" cy="1958340"/>
                    </a:xfrm>
                    <a:prstGeom prst="rect">
                      <a:avLst/>
                    </a:prstGeom>
                    <a:noFill/>
                    <a:ln w="9525">
                      <a:noFill/>
                      <a:miter lim="800000"/>
                      <a:headEnd/>
                      <a:tailEnd/>
                    </a:ln>
                  </pic:spPr>
                </pic:pic>
              </a:graphicData>
            </a:graphic>
          </wp:anchor>
        </w:drawing>
      </w:r>
      <w:r w:rsidRPr="00EC39C3">
        <w:t>EDRO RAFAEL PORTILLO</w:t>
      </w:r>
      <w:bookmarkEnd w:id="119"/>
    </w:p>
    <w:p w:rsidR="00DC205A" w:rsidRPr="00EC39C3" w:rsidRDefault="00DC205A" w:rsidP="00DC205A">
      <w:pPr>
        <w:spacing w:line="360" w:lineRule="auto"/>
        <w:jc w:val="both"/>
        <w:rPr>
          <w:rFonts w:ascii="Arial" w:hAnsi="Arial" w:cs="Arial"/>
        </w:rPr>
      </w:pPr>
      <w:r w:rsidRPr="00EC39C3">
        <w:rPr>
          <w:rFonts w:ascii="Arial" w:hAnsi="Arial" w:cs="Arial"/>
        </w:rPr>
        <w:t xml:space="preserve">Don Pedro Rafael Portillo tiene 74 años de edad y es originario de San Francisco Agua Agria actualmente vive en el cantón San Emigdio, nació un 13 de mayo de 1938 sus padres fueron don Rafael Portillo y doña Rosa Rodríguez, don Pedro nos cuenta que se </w:t>
      </w:r>
      <w:proofErr w:type="spellStart"/>
      <w:r w:rsidRPr="00EC39C3">
        <w:rPr>
          <w:rFonts w:ascii="Arial" w:hAnsi="Arial" w:cs="Arial"/>
        </w:rPr>
        <w:t>caso</w:t>
      </w:r>
      <w:proofErr w:type="spellEnd"/>
      <w:r w:rsidRPr="00EC39C3">
        <w:rPr>
          <w:rFonts w:ascii="Arial" w:hAnsi="Arial" w:cs="Arial"/>
        </w:rPr>
        <w:t xml:space="preserve"> 2 veces, su actual esposa es doña Marta Isabel Marroquín con la cual procrearon 2 hijos el estudio primer curso de plan Básico.</w:t>
      </w:r>
    </w:p>
    <w:p w:rsidR="00DC205A" w:rsidRPr="00EC39C3" w:rsidRDefault="00DC205A" w:rsidP="00DC205A">
      <w:pPr>
        <w:spacing w:line="360" w:lineRule="auto"/>
        <w:jc w:val="both"/>
        <w:rPr>
          <w:rFonts w:ascii="Arial" w:hAnsi="Arial" w:cs="Arial"/>
        </w:rPr>
      </w:pPr>
      <w:r w:rsidRPr="00EC39C3">
        <w:rPr>
          <w:rFonts w:ascii="Arial" w:hAnsi="Arial" w:cs="Arial"/>
        </w:rPr>
        <w:t xml:space="preserve">Don Pedro nos cuenta que el administraba la hacienda el Zapote un día </w:t>
      </w:r>
      <w:proofErr w:type="spellStart"/>
      <w:r w:rsidRPr="00EC39C3">
        <w:rPr>
          <w:rFonts w:ascii="Arial" w:hAnsi="Arial" w:cs="Arial"/>
        </w:rPr>
        <w:t>el</w:t>
      </w:r>
      <w:proofErr w:type="spellEnd"/>
      <w:r w:rsidRPr="00EC39C3">
        <w:rPr>
          <w:rFonts w:ascii="Arial" w:hAnsi="Arial" w:cs="Arial"/>
        </w:rPr>
        <w:t xml:space="preserve"> se </w:t>
      </w:r>
      <w:proofErr w:type="spellStart"/>
      <w:r w:rsidRPr="00EC39C3">
        <w:rPr>
          <w:rFonts w:ascii="Arial" w:hAnsi="Arial" w:cs="Arial"/>
        </w:rPr>
        <w:t>quedo</w:t>
      </w:r>
      <w:proofErr w:type="spellEnd"/>
      <w:r w:rsidRPr="00EC39C3">
        <w:rPr>
          <w:rFonts w:ascii="Arial" w:hAnsi="Arial" w:cs="Arial"/>
        </w:rPr>
        <w:t xml:space="preserve"> haciendo turno de vigilante cuando ya faltaba un cuarto para las 12 de la noche el escucho un ruido muy extraño y de repente sintió un fuerte viento cuando de presto vio una carreta llena de calaveras que hacia un ruido muy extraño en ese momento </w:t>
      </w:r>
      <w:proofErr w:type="spellStart"/>
      <w:r w:rsidRPr="00EC39C3">
        <w:rPr>
          <w:rFonts w:ascii="Arial" w:hAnsi="Arial" w:cs="Arial"/>
        </w:rPr>
        <w:t>el</w:t>
      </w:r>
      <w:proofErr w:type="spellEnd"/>
      <w:r w:rsidRPr="00EC39C3">
        <w:rPr>
          <w:rFonts w:ascii="Arial" w:hAnsi="Arial" w:cs="Arial"/>
        </w:rPr>
        <w:t xml:space="preserve"> se </w:t>
      </w:r>
      <w:proofErr w:type="spellStart"/>
      <w:r w:rsidRPr="00EC39C3">
        <w:rPr>
          <w:rFonts w:ascii="Arial" w:hAnsi="Arial" w:cs="Arial"/>
        </w:rPr>
        <w:t>tiro</w:t>
      </w:r>
      <w:proofErr w:type="spellEnd"/>
      <w:r w:rsidRPr="00EC39C3">
        <w:rPr>
          <w:rFonts w:ascii="Arial" w:hAnsi="Arial" w:cs="Arial"/>
        </w:rPr>
        <w:t xml:space="preserve"> a los arbustos e intento dispararle pero el arma no le funciono en ese momento ya que cuando son malos espíritus las armas no funcionan este suceso ocurrió en el año de 1975.</w:t>
      </w:r>
    </w:p>
    <w:p w:rsidR="00DC205A" w:rsidRPr="00EC39C3" w:rsidRDefault="00DC205A" w:rsidP="00DC205A">
      <w:pPr>
        <w:tabs>
          <w:tab w:val="left" w:leader="underscore" w:pos="8789"/>
        </w:tabs>
        <w:spacing w:line="360" w:lineRule="auto"/>
        <w:jc w:val="both"/>
        <w:rPr>
          <w:rFonts w:ascii="Arial" w:hAnsi="Arial" w:cs="Arial"/>
        </w:rPr>
      </w:pPr>
      <w:r w:rsidRPr="00EC39C3">
        <w:rPr>
          <w:rFonts w:ascii="Arial" w:hAnsi="Arial" w:cs="Arial"/>
        </w:rPr>
        <w:tab/>
      </w:r>
    </w:p>
    <w:p w:rsidR="00DC205A" w:rsidRPr="00EC39C3" w:rsidRDefault="00DC205A" w:rsidP="00A149F5">
      <w:pPr>
        <w:pStyle w:val="Ttulo1"/>
      </w:pPr>
      <w:r w:rsidRPr="00EC39C3">
        <w:rPr>
          <w:noProof/>
          <w:lang w:eastAsia="es-SV"/>
        </w:rPr>
        <w:drawing>
          <wp:anchor distT="0" distB="0" distL="114300" distR="114300" simplePos="0" relativeHeight="251878400" behindDoc="0" locked="0" layoutInCell="1" allowOverlap="1">
            <wp:simplePos x="0" y="0"/>
            <wp:positionH relativeFrom="column">
              <wp:posOffset>3175</wp:posOffset>
            </wp:positionH>
            <wp:positionV relativeFrom="paragraph">
              <wp:posOffset>27940</wp:posOffset>
            </wp:positionV>
            <wp:extent cx="1588770" cy="1760220"/>
            <wp:effectExtent l="19050" t="0" r="0" b="0"/>
            <wp:wrapSquare wrapText="bothSides"/>
            <wp:docPr id="2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srcRect l="19605" r="12336"/>
                    <a:stretch>
                      <a:fillRect/>
                    </a:stretch>
                  </pic:blipFill>
                  <pic:spPr bwMode="auto">
                    <a:xfrm>
                      <a:off x="0" y="0"/>
                      <a:ext cx="1588770" cy="1760220"/>
                    </a:xfrm>
                    <a:prstGeom prst="rect">
                      <a:avLst/>
                    </a:prstGeom>
                    <a:noFill/>
                    <a:ln w="9525">
                      <a:noFill/>
                      <a:miter lim="800000"/>
                      <a:headEnd/>
                      <a:tailEnd/>
                    </a:ln>
                  </pic:spPr>
                </pic:pic>
              </a:graphicData>
            </a:graphic>
          </wp:anchor>
        </w:drawing>
      </w:r>
      <w:bookmarkStart w:id="120" w:name="_Toc370304268"/>
      <w:r w:rsidRPr="00EC39C3">
        <w:t>ROSALIO MARROQUÍN MENDOZA SAN EMIGDIO</w:t>
      </w:r>
      <w:bookmarkEnd w:id="120"/>
    </w:p>
    <w:p w:rsidR="00DC205A" w:rsidRDefault="00DC205A" w:rsidP="00DC205A">
      <w:pPr>
        <w:spacing w:line="360" w:lineRule="auto"/>
        <w:jc w:val="both"/>
        <w:rPr>
          <w:rFonts w:ascii="Arial" w:hAnsi="Arial" w:cs="Arial"/>
        </w:rPr>
      </w:pPr>
      <w:r w:rsidRPr="00EC39C3">
        <w:rPr>
          <w:rFonts w:ascii="Arial" w:hAnsi="Arial" w:cs="Arial"/>
        </w:rPr>
        <w:t xml:space="preserve">Don </w:t>
      </w:r>
      <w:proofErr w:type="spellStart"/>
      <w:r w:rsidRPr="00EC39C3">
        <w:rPr>
          <w:rFonts w:ascii="Arial" w:hAnsi="Arial" w:cs="Arial"/>
        </w:rPr>
        <w:t>Rosalio</w:t>
      </w:r>
      <w:proofErr w:type="spellEnd"/>
      <w:r w:rsidRPr="00EC39C3">
        <w:rPr>
          <w:rFonts w:ascii="Arial" w:hAnsi="Arial" w:cs="Arial"/>
        </w:rPr>
        <w:t xml:space="preserve"> Marroquín nació en san Emigdio catón perteneciente al municipio de Guadalupe, departamento de san Vicente un 4 de septiembre de 1924 hijo de Don </w:t>
      </w:r>
      <w:proofErr w:type="spellStart"/>
      <w:r w:rsidRPr="00EC39C3">
        <w:rPr>
          <w:rFonts w:ascii="Arial" w:hAnsi="Arial" w:cs="Arial"/>
        </w:rPr>
        <w:t>Rosalio</w:t>
      </w:r>
      <w:proofErr w:type="spellEnd"/>
      <w:r w:rsidRPr="00EC39C3">
        <w:rPr>
          <w:rFonts w:ascii="Arial" w:hAnsi="Arial" w:cs="Arial"/>
        </w:rPr>
        <w:t xml:space="preserve"> Marroquín y Doña María Josefa Mendoza, nos cuenta que su niñez y juventud fue muy difícil, ya que vivió en suma pobreza, nos comenta que cuando </w:t>
      </w:r>
      <w:proofErr w:type="spellStart"/>
      <w:r w:rsidRPr="00EC39C3">
        <w:rPr>
          <w:rFonts w:ascii="Arial" w:hAnsi="Arial" w:cs="Arial"/>
        </w:rPr>
        <w:t>el</w:t>
      </w:r>
      <w:proofErr w:type="spellEnd"/>
      <w:r w:rsidRPr="00EC39C3">
        <w:rPr>
          <w:rFonts w:ascii="Arial" w:hAnsi="Arial" w:cs="Arial"/>
        </w:rPr>
        <w:t xml:space="preserve"> estudiaba su madre le brindaba para escribir las clases unas pocas páginas de papel, desde pequeño le enseñaron a </w:t>
      </w:r>
      <w:r w:rsidRPr="00EC39C3">
        <w:rPr>
          <w:rFonts w:ascii="Arial" w:hAnsi="Arial" w:cs="Arial"/>
        </w:rPr>
        <w:lastRenderedPageBreak/>
        <w:t xml:space="preserve">trabajar sus padres ya que con sus hermanos iba al volcán a cortar café para luego ayudarles a sus padres con los gastos de la casa comenta que la vida era demasiado dura que incluso en la educación tenían muchas dificultades porque el grado más alto de estudio era cuarto grado no utilizaban zapatos y sus uniformes estaban hechos a base de mantas e incluso para escribir utilizaban algunas plumas de diferentes aves y un tiempo para poder escribir sus clases su adolescencia fue siempre con pocos privilegios el agua la traían de una finca llamada la pichincha donde se utilizaban diferentes frutas y era el límite entre Zacatecoluca y san Emigdio don </w:t>
      </w:r>
      <w:proofErr w:type="spellStart"/>
      <w:r w:rsidRPr="00EC39C3">
        <w:rPr>
          <w:rFonts w:ascii="Arial" w:hAnsi="Arial" w:cs="Arial"/>
        </w:rPr>
        <w:t>Rosalio</w:t>
      </w:r>
      <w:proofErr w:type="spellEnd"/>
      <w:r w:rsidRPr="00EC39C3">
        <w:rPr>
          <w:rFonts w:ascii="Arial" w:hAnsi="Arial" w:cs="Arial"/>
        </w:rPr>
        <w:t xml:space="preserve"> comenzó a trabajar formalmente como albañil y carpintero hacia diferentes muebles de lujo y también realizaba construcciones de diferente índole como tanques cosas de lujo etc. don </w:t>
      </w:r>
      <w:proofErr w:type="spellStart"/>
      <w:r w:rsidRPr="00EC39C3">
        <w:rPr>
          <w:rFonts w:ascii="Arial" w:hAnsi="Arial" w:cs="Arial"/>
        </w:rPr>
        <w:t>Rosalio</w:t>
      </w:r>
      <w:proofErr w:type="spellEnd"/>
      <w:r w:rsidRPr="00EC39C3">
        <w:rPr>
          <w:rFonts w:ascii="Arial" w:hAnsi="Arial" w:cs="Arial"/>
        </w:rPr>
        <w:t xml:space="preserve"> contrajo matrimonio a la edad de 22 años con doña Jesús Miranda y procrearon 5 hijos don </w:t>
      </w:r>
      <w:proofErr w:type="spellStart"/>
      <w:r w:rsidRPr="00EC39C3">
        <w:rPr>
          <w:rFonts w:ascii="Arial" w:hAnsi="Arial" w:cs="Arial"/>
        </w:rPr>
        <w:t>Rosalio</w:t>
      </w:r>
      <w:proofErr w:type="spellEnd"/>
      <w:r w:rsidRPr="00EC39C3">
        <w:rPr>
          <w:rFonts w:ascii="Arial" w:hAnsi="Arial" w:cs="Arial"/>
        </w:rPr>
        <w:t xml:space="preserve"> es una de las personas más importantes del cantón san Emigdio ya que entre las historias que cuenta esta algunos deslizamientos históricos del volcán </w:t>
      </w:r>
      <w:proofErr w:type="spellStart"/>
      <w:r w:rsidRPr="00EC39C3">
        <w:rPr>
          <w:rFonts w:ascii="Arial" w:hAnsi="Arial" w:cs="Arial"/>
        </w:rPr>
        <w:t>chinchontepec</w:t>
      </w:r>
      <w:proofErr w:type="spellEnd"/>
      <w:r w:rsidRPr="00EC39C3">
        <w:rPr>
          <w:rFonts w:ascii="Arial" w:hAnsi="Arial" w:cs="Arial"/>
        </w:rPr>
        <w:t xml:space="preserve"> como el acontecimiento de 1934 cuya magnitud del deslizamiento fue tan grade que uno de los caseríos pertenecientes a san Emigdio fue desastroso totalmente don </w:t>
      </w:r>
      <w:proofErr w:type="spellStart"/>
      <w:r w:rsidRPr="00EC39C3">
        <w:rPr>
          <w:rFonts w:ascii="Arial" w:hAnsi="Arial" w:cs="Arial"/>
        </w:rPr>
        <w:t>Rosalio</w:t>
      </w:r>
      <w:proofErr w:type="spellEnd"/>
      <w:r w:rsidRPr="00EC39C3">
        <w:rPr>
          <w:rFonts w:ascii="Arial" w:hAnsi="Arial" w:cs="Arial"/>
        </w:rPr>
        <w:t xml:space="preserve"> actualmente vive en san Emigdio y si algún tienes la oportunidad de llegar a san Emigdio no olvide preguntar por don </w:t>
      </w:r>
      <w:proofErr w:type="spellStart"/>
      <w:r w:rsidRPr="00EC39C3">
        <w:rPr>
          <w:rFonts w:ascii="Arial" w:hAnsi="Arial" w:cs="Arial"/>
        </w:rPr>
        <w:t>Rosalio</w:t>
      </w:r>
      <w:proofErr w:type="spellEnd"/>
      <w:r w:rsidRPr="00EC39C3">
        <w:rPr>
          <w:rFonts w:ascii="Arial" w:hAnsi="Arial" w:cs="Arial"/>
        </w:rPr>
        <w:t xml:space="preserve"> una persona llena de grandes historias.</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EC39C3" w:rsidRDefault="00DC205A" w:rsidP="00DC205A">
      <w:pPr>
        <w:spacing w:line="360" w:lineRule="auto"/>
        <w:jc w:val="both"/>
        <w:rPr>
          <w:rFonts w:ascii="Arial" w:hAnsi="Arial" w:cs="Arial"/>
        </w:rPr>
      </w:pPr>
      <w:r w:rsidRPr="00EC39C3">
        <w:rPr>
          <w:rFonts w:ascii="Arial" w:hAnsi="Arial" w:cs="Arial"/>
        </w:rPr>
        <w:t xml:space="preserve">Don Santos Gavidia Carballo nació un 19 de septiembre de 1928, hijo de don Domingo Gavidia y doña </w:t>
      </w:r>
      <w:proofErr w:type="spellStart"/>
      <w:r w:rsidRPr="00EC39C3">
        <w:rPr>
          <w:rFonts w:ascii="Arial" w:hAnsi="Arial" w:cs="Arial"/>
        </w:rPr>
        <w:t>Avelina</w:t>
      </w:r>
      <w:proofErr w:type="spellEnd"/>
      <w:r w:rsidRPr="00EC39C3">
        <w:rPr>
          <w:rFonts w:ascii="Arial" w:hAnsi="Arial" w:cs="Arial"/>
        </w:rPr>
        <w:t xml:space="preserve"> Carballo, contrajo matrimonio con doña Arcadia Cortez Marroquín actualmente reside en el Barrio San José de Guadalupe.</w:t>
      </w:r>
    </w:p>
    <w:p w:rsidR="00DC205A" w:rsidRPr="00EC39C3" w:rsidRDefault="00DC205A" w:rsidP="00DC205A">
      <w:pPr>
        <w:spacing w:line="360" w:lineRule="auto"/>
        <w:jc w:val="both"/>
        <w:rPr>
          <w:rFonts w:ascii="Arial" w:hAnsi="Arial" w:cs="Arial"/>
        </w:rPr>
      </w:pPr>
      <w:r w:rsidRPr="00EC39C3">
        <w:rPr>
          <w:rFonts w:ascii="Arial" w:hAnsi="Arial" w:cs="Arial"/>
        </w:rPr>
        <w:t xml:space="preserve">Don Santos es conocido por la comunidad cariñosamente como “papito chulo”, </w:t>
      </w:r>
      <w:proofErr w:type="spellStart"/>
      <w:r w:rsidRPr="00EC39C3">
        <w:rPr>
          <w:rFonts w:ascii="Arial" w:hAnsi="Arial" w:cs="Arial"/>
        </w:rPr>
        <w:t>el</w:t>
      </w:r>
      <w:proofErr w:type="spellEnd"/>
      <w:r w:rsidRPr="00EC39C3">
        <w:rPr>
          <w:rFonts w:ascii="Arial" w:hAnsi="Arial" w:cs="Arial"/>
        </w:rPr>
        <w:t xml:space="preserve"> nos narra sobre sus conocimientos de sobador de descomposturas en el cuerpo y de e</w:t>
      </w:r>
      <w:r>
        <w:rPr>
          <w:rFonts w:ascii="Arial" w:hAnsi="Arial" w:cs="Arial"/>
        </w:rPr>
        <w:t>mpacho, dice que estos conoci</w:t>
      </w:r>
      <w:r w:rsidRPr="00EC39C3">
        <w:rPr>
          <w:rFonts w:ascii="Arial" w:hAnsi="Arial" w:cs="Arial"/>
        </w:rPr>
        <w:t>mientos son regalos de Dios. Don santos empezó a practicar estos dones a los 22 años con sus compañeros de juego de fútbol cuando se golpeaban o se zafaban un tobillo los sobaba y fue así como el aprendió. Lo que don Santos utiliza para sobar las zafaduras es alcohol y pomada.</w:t>
      </w:r>
    </w:p>
    <w:p w:rsidR="00DC205A" w:rsidRPr="00EC39C3" w:rsidRDefault="00DC205A" w:rsidP="00DC205A">
      <w:pPr>
        <w:spacing w:line="360" w:lineRule="auto"/>
        <w:jc w:val="both"/>
        <w:rPr>
          <w:rFonts w:ascii="Arial" w:hAnsi="Arial" w:cs="Arial"/>
        </w:rPr>
      </w:pPr>
      <w:r w:rsidRPr="00EC39C3">
        <w:rPr>
          <w:rFonts w:ascii="Arial" w:hAnsi="Arial" w:cs="Arial"/>
        </w:rPr>
        <w:t xml:space="preserve">Pasos para iniciar a sobar la parte dañada. Primero inicia dando un masaje la parte dañada sin ningún liquido solo para localizar donde está el problema según va encontrando nuditos de sangre </w:t>
      </w:r>
      <w:proofErr w:type="spellStart"/>
      <w:r w:rsidRPr="00EC39C3">
        <w:rPr>
          <w:rFonts w:ascii="Arial" w:hAnsi="Arial" w:cs="Arial"/>
        </w:rPr>
        <w:t>caulada</w:t>
      </w:r>
      <w:proofErr w:type="spellEnd"/>
      <w:r w:rsidRPr="00EC39C3">
        <w:rPr>
          <w:rFonts w:ascii="Arial" w:hAnsi="Arial" w:cs="Arial"/>
        </w:rPr>
        <w:t xml:space="preserve"> luego se coloca alcohol luego coloca a sobar y a deshacer los nuditos y tendones que no están su lugar para que la sangre</w:t>
      </w:r>
      <w:r>
        <w:rPr>
          <w:rFonts w:ascii="Arial" w:hAnsi="Arial" w:cs="Arial"/>
        </w:rPr>
        <w:t xml:space="preserve"> circule normalmente. Don Santos</w:t>
      </w:r>
      <w:r w:rsidRPr="00EC39C3">
        <w:rPr>
          <w:rFonts w:ascii="Arial" w:hAnsi="Arial" w:cs="Arial"/>
        </w:rPr>
        <w:t xml:space="preserve"> es vi</w:t>
      </w:r>
      <w:r>
        <w:rPr>
          <w:rFonts w:ascii="Arial" w:hAnsi="Arial" w:cs="Arial"/>
        </w:rPr>
        <w:t>sitado lugares muy lejos como: S</w:t>
      </w:r>
      <w:r w:rsidRPr="00EC39C3">
        <w:rPr>
          <w:rFonts w:ascii="Arial" w:hAnsi="Arial" w:cs="Arial"/>
        </w:rPr>
        <w:t xml:space="preserve">an Salvador, </w:t>
      </w:r>
      <w:proofErr w:type="spellStart"/>
      <w:r w:rsidRPr="00EC39C3">
        <w:rPr>
          <w:rFonts w:ascii="Arial" w:hAnsi="Arial" w:cs="Arial"/>
        </w:rPr>
        <w:t>Cojute</w:t>
      </w:r>
      <w:proofErr w:type="spellEnd"/>
      <w:r w:rsidRPr="00EC39C3">
        <w:rPr>
          <w:rFonts w:ascii="Arial" w:hAnsi="Arial" w:cs="Arial"/>
        </w:rPr>
        <w:t xml:space="preserve">, la </w:t>
      </w:r>
      <w:r w:rsidRPr="00EC39C3">
        <w:rPr>
          <w:rFonts w:ascii="Arial" w:hAnsi="Arial" w:cs="Arial"/>
        </w:rPr>
        <w:lastRenderedPageBreak/>
        <w:t xml:space="preserve">ceiba, Verapaz, </w:t>
      </w:r>
      <w:proofErr w:type="spellStart"/>
      <w:r w:rsidRPr="00EC39C3">
        <w:rPr>
          <w:rFonts w:ascii="Arial" w:hAnsi="Arial" w:cs="Arial"/>
        </w:rPr>
        <w:t>Laguneta</w:t>
      </w:r>
      <w:proofErr w:type="spellEnd"/>
      <w:r w:rsidRPr="00EC39C3">
        <w:rPr>
          <w:rFonts w:ascii="Arial" w:hAnsi="Arial" w:cs="Arial"/>
        </w:rPr>
        <w:t>, el chile, san Emigdio etc. De su familia 2 sobrinos han aprendido a sobar de zafaduras, Noé Carballo</w:t>
      </w:r>
      <w:r>
        <w:rPr>
          <w:rFonts w:ascii="Arial" w:hAnsi="Arial" w:cs="Arial"/>
        </w:rPr>
        <w:t xml:space="preserve">, </w:t>
      </w:r>
      <w:proofErr w:type="spellStart"/>
      <w:r>
        <w:rPr>
          <w:rFonts w:ascii="Arial" w:hAnsi="Arial" w:cs="Arial"/>
        </w:rPr>
        <w:t>Will</w:t>
      </w:r>
      <w:proofErr w:type="spellEnd"/>
      <w:r>
        <w:rPr>
          <w:rFonts w:ascii="Arial" w:hAnsi="Arial" w:cs="Arial"/>
        </w:rPr>
        <w:t xml:space="preserve"> C</w:t>
      </w:r>
      <w:r w:rsidRPr="00EC39C3">
        <w:rPr>
          <w:rFonts w:ascii="Arial" w:hAnsi="Arial" w:cs="Arial"/>
        </w:rPr>
        <w:t>arballo son los únicos que ya practicaron este conocimiento por su enseñanza de su tío don santos solo dice que no gana sino lo sea la voluntad de la gente le dan.</w:t>
      </w:r>
    </w:p>
    <w:p w:rsidR="00DC205A" w:rsidRPr="00EC39C3" w:rsidRDefault="00DC205A" w:rsidP="00DC205A">
      <w:pPr>
        <w:spacing w:line="360" w:lineRule="auto"/>
        <w:jc w:val="both"/>
        <w:rPr>
          <w:rFonts w:ascii="Arial" w:hAnsi="Arial" w:cs="Arial"/>
        </w:rPr>
      </w:pPr>
      <w:r w:rsidRPr="00EC39C3">
        <w:rPr>
          <w:rFonts w:ascii="Arial" w:hAnsi="Arial" w:cs="Arial"/>
        </w:rPr>
        <w:t xml:space="preserve">También don santos sabe sobre el empacho si él para ver si una persona esta empachado primero ve la vista si la persona tiene amarillos los ojos es seña conocida que tiene empachos pero no todas las personas presentan los mismos síntomas otra forma es hacer un masaje eso significa también que tiene empacho. </w:t>
      </w:r>
    </w:p>
    <w:p w:rsidR="00DC205A" w:rsidRPr="00EC39C3" w:rsidRDefault="00DC205A" w:rsidP="00DC205A">
      <w:pPr>
        <w:spacing w:line="360" w:lineRule="auto"/>
        <w:jc w:val="both"/>
        <w:rPr>
          <w:rFonts w:ascii="Arial" w:hAnsi="Arial" w:cs="Arial"/>
        </w:rPr>
      </w:pPr>
      <w:r w:rsidRPr="00EC39C3">
        <w:rPr>
          <w:rFonts w:ascii="Arial" w:hAnsi="Arial" w:cs="Arial"/>
        </w:rPr>
        <w:t>Pasos para sobar un empacho.</w:t>
      </w:r>
    </w:p>
    <w:p w:rsidR="00DC205A" w:rsidRDefault="00DC205A" w:rsidP="00DC205A">
      <w:pPr>
        <w:spacing w:line="360" w:lineRule="auto"/>
        <w:jc w:val="both"/>
        <w:rPr>
          <w:rFonts w:ascii="Arial" w:hAnsi="Arial" w:cs="Arial"/>
        </w:rPr>
      </w:pPr>
      <w:r w:rsidRPr="00EC39C3">
        <w:rPr>
          <w:rFonts w:ascii="Arial" w:hAnsi="Arial" w:cs="Arial"/>
        </w:rPr>
        <w:t>Primero se un crema aceite menos vaselina porque molesta la piel luego inicia a sobar desde la punta de los dedos de los pies hasta la cadera desp</w:t>
      </w:r>
      <w:r>
        <w:rPr>
          <w:rFonts w:ascii="Arial" w:hAnsi="Arial" w:cs="Arial"/>
        </w:rPr>
        <w:t>u</w:t>
      </w:r>
      <w:r w:rsidRPr="00EC39C3">
        <w:rPr>
          <w:rFonts w:ascii="Arial" w:hAnsi="Arial" w:cs="Arial"/>
        </w:rPr>
        <w:t xml:space="preserve">és de los dedos de mano hasta el hombro, una sugerencia que nos da don santo es cuando se soba para empacho se soba hacia dentro y no hacia fuera porque se pone más mal la persona. Don santos además de la sobada da un toma para limpie el </w:t>
      </w:r>
      <w:proofErr w:type="spellStart"/>
      <w:r w:rsidRPr="00EC39C3">
        <w:rPr>
          <w:rFonts w:ascii="Arial" w:hAnsi="Arial" w:cs="Arial"/>
        </w:rPr>
        <w:t>estomago</w:t>
      </w:r>
      <w:proofErr w:type="spellEnd"/>
      <w:r w:rsidRPr="00EC39C3">
        <w:rPr>
          <w:rFonts w:ascii="Arial" w:hAnsi="Arial" w:cs="Arial"/>
        </w:rPr>
        <w:t xml:space="preserve"> los ingredientes son: pan, carne, pescado, arroz, frijoles, una tortilla, leche en polvo, queso de cualquiera y un pedacito de churro. El pan tiene que ser francés y entero la carne y el pescado debe de ser como un pedacito de uña, a con 2 dedos y un churro. Luego todo esto se muele se le pone agua y se cuela con un mantel pero se tiene que tener cuidado que no se pase una migaja estando ya colado ya listo para tomar, para adultos son 2 cucharada y para niños es un una cucharada y por ultimo una toma de una bolsita de sal inglesa con un poquito de agua todo esto sirve para limpiar el </w:t>
      </w:r>
      <w:proofErr w:type="spellStart"/>
      <w:r w:rsidRPr="00EC39C3">
        <w:rPr>
          <w:rFonts w:ascii="Arial" w:hAnsi="Arial" w:cs="Arial"/>
        </w:rPr>
        <w:t>estomago</w:t>
      </w:r>
      <w:proofErr w:type="spellEnd"/>
      <w:r w:rsidRPr="00EC39C3">
        <w:rPr>
          <w:rFonts w:ascii="Arial" w:hAnsi="Arial" w:cs="Arial"/>
        </w:rPr>
        <w:t xml:space="preserve">, y es </w:t>
      </w:r>
      <w:proofErr w:type="spellStart"/>
      <w:r w:rsidRPr="00EC39C3">
        <w:rPr>
          <w:rFonts w:ascii="Arial" w:hAnsi="Arial" w:cs="Arial"/>
        </w:rPr>
        <w:t>a si</w:t>
      </w:r>
      <w:proofErr w:type="spellEnd"/>
      <w:r w:rsidRPr="00EC39C3">
        <w:rPr>
          <w:rFonts w:ascii="Arial" w:hAnsi="Arial" w:cs="Arial"/>
        </w:rPr>
        <w:t xml:space="preserve"> como don santos practica estos conocimientos y es buscado por la comunidad como sobador. Don santos nos dice que tiene 63 años de practicar estos conocimientos naturales y lo sigue haciendo hoy en día.</w:t>
      </w:r>
    </w:p>
    <w:p w:rsidR="00DC205A" w:rsidRDefault="00DC205A" w:rsidP="00DC205A">
      <w:pPr>
        <w:tabs>
          <w:tab w:val="left" w:leader="underscore" w:pos="8789"/>
        </w:tabs>
        <w:spacing w:line="360" w:lineRule="auto"/>
        <w:jc w:val="both"/>
        <w:rPr>
          <w:rFonts w:ascii="Arial" w:hAnsi="Arial" w:cs="Arial"/>
        </w:rPr>
      </w:pPr>
      <w:r>
        <w:rPr>
          <w:rFonts w:ascii="Arial" w:hAnsi="Arial" w:cs="Arial"/>
        </w:rPr>
        <w:tab/>
      </w:r>
    </w:p>
    <w:p w:rsidR="00DC205A" w:rsidRPr="009636BC" w:rsidRDefault="00DC205A" w:rsidP="00A149F5">
      <w:pPr>
        <w:pStyle w:val="Ttulo1"/>
      </w:pPr>
      <w:r w:rsidRPr="00EC39C3">
        <w:rPr>
          <w:noProof/>
          <w:lang w:eastAsia="es-SV"/>
        </w:rPr>
        <w:drawing>
          <wp:anchor distT="0" distB="0" distL="114300" distR="114300" simplePos="0" relativeHeight="251879424" behindDoc="0" locked="0" layoutInCell="1" allowOverlap="1">
            <wp:simplePos x="0" y="0"/>
            <wp:positionH relativeFrom="column">
              <wp:posOffset>25400</wp:posOffset>
            </wp:positionH>
            <wp:positionV relativeFrom="paragraph">
              <wp:posOffset>57785</wp:posOffset>
            </wp:positionV>
            <wp:extent cx="1316990" cy="1543685"/>
            <wp:effectExtent l="19050" t="0" r="0" b="0"/>
            <wp:wrapSquare wrapText="bothSides"/>
            <wp:docPr id="211" name="Imagen 1" descr="C:\Users\CESAR\Pictures\camara lane\nuevas\IMAG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camara lane\nuevas\IMAG0184.JPG"/>
                    <pic:cNvPicPr>
                      <a:picLocks noChangeAspect="1" noChangeArrowheads="1"/>
                    </pic:cNvPicPr>
                  </pic:nvPicPr>
                  <pic:blipFill>
                    <a:blip r:embed="rId165" cstate="print"/>
                    <a:srcRect l="21441" r="14434"/>
                    <a:stretch>
                      <a:fillRect/>
                    </a:stretch>
                  </pic:blipFill>
                  <pic:spPr bwMode="auto">
                    <a:xfrm>
                      <a:off x="0" y="0"/>
                      <a:ext cx="1316990" cy="1543685"/>
                    </a:xfrm>
                    <a:prstGeom prst="rect">
                      <a:avLst/>
                    </a:prstGeom>
                    <a:noFill/>
                    <a:ln w="9525">
                      <a:noFill/>
                      <a:miter lim="800000"/>
                      <a:headEnd/>
                      <a:tailEnd/>
                    </a:ln>
                  </pic:spPr>
                </pic:pic>
              </a:graphicData>
            </a:graphic>
          </wp:anchor>
        </w:drawing>
      </w:r>
      <w:bookmarkStart w:id="121" w:name="_Toc370304269"/>
      <w:r w:rsidRPr="00EC39C3">
        <w:t>AURELIA DEL ROSARIO VALDEZ</w:t>
      </w:r>
      <w:bookmarkEnd w:id="121"/>
    </w:p>
    <w:p w:rsidR="00DC205A" w:rsidRPr="00EC39C3" w:rsidRDefault="00DC205A" w:rsidP="00DC205A">
      <w:pPr>
        <w:spacing w:line="360" w:lineRule="auto"/>
        <w:jc w:val="both"/>
        <w:rPr>
          <w:rFonts w:ascii="Arial" w:hAnsi="Arial" w:cs="Arial"/>
        </w:rPr>
      </w:pPr>
      <w:r w:rsidRPr="00EC39C3">
        <w:rPr>
          <w:rFonts w:ascii="Arial" w:hAnsi="Arial" w:cs="Arial"/>
        </w:rPr>
        <w:t xml:space="preserve">Doña Aurelia del Rosario Valdez nació el 17 de marzo de 1940 hija de Paula Valdez nos cuenta que su poder curativo </w:t>
      </w:r>
      <w:proofErr w:type="spellStart"/>
      <w:r w:rsidRPr="00EC39C3">
        <w:rPr>
          <w:rFonts w:ascii="Arial" w:hAnsi="Arial" w:cs="Arial"/>
        </w:rPr>
        <w:t>esta</w:t>
      </w:r>
      <w:proofErr w:type="spellEnd"/>
      <w:r w:rsidRPr="00EC39C3">
        <w:rPr>
          <w:rFonts w:ascii="Arial" w:hAnsi="Arial" w:cs="Arial"/>
        </w:rPr>
        <w:t xml:space="preserve"> en sus manos y su sabiduría lo heredo de su madre que era partera y aprendió por curiosa escondiéndose cuando su madre asistía ella </w:t>
      </w:r>
      <w:r w:rsidRPr="00EC39C3">
        <w:rPr>
          <w:rFonts w:ascii="Arial" w:hAnsi="Arial" w:cs="Arial"/>
        </w:rPr>
        <w:lastRenderedPageBreak/>
        <w:t xml:space="preserve">se escondía debajo de la cama, ella es una señora muy reconocida por sus oficios, ella tiene el don de curar a los niños que padecen de “ojo” o conocido como daño esta enfermedad es transmitida a los niños por una persona de mirada fuerte. Para curar del daño se tiene que preparar una mescla que contiene ajo, puro, pimienta, ruda y alcohol, todo esto ella lo mastica y los baña iniciando por la cabeza y terminando en los pies al concluir con el ritual se visten rápido y se envuelve con una </w:t>
      </w:r>
      <w:proofErr w:type="spellStart"/>
      <w:r w:rsidRPr="00EC39C3">
        <w:rPr>
          <w:rFonts w:ascii="Arial" w:hAnsi="Arial" w:cs="Arial"/>
        </w:rPr>
        <w:t>sabana</w:t>
      </w:r>
      <w:proofErr w:type="spellEnd"/>
      <w:r w:rsidRPr="00EC39C3">
        <w:rPr>
          <w:rFonts w:ascii="Arial" w:hAnsi="Arial" w:cs="Arial"/>
        </w:rPr>
        <w:t xml:space="preserve"> y espera que les salga el calor, los síntomas del daño es diarrea, calentura y vomito constante y como señal particular uno de los ojos del niño se pone pequeño. Otras de las cualidades que ella posee es que asiste a las mujeres embarazadas cuando van a dar a luz ella es partera, lo que aprendió de su madre quien ejercía esta función y afirma que ha prestado sus servicios a todas las familias de todo el municipio además asiste a embarazadas de otros lugares que es solicitada, en los alrededores del municipio actualmente sigue en su oficio; Para la atención de los partos, arregla sabanas se lava las manos minuciosamente, prepara algodón, alcohol y cuenta que para cortar el ombligo le da 4 dedos de largo y se le amarra y luego se le corta y lo enrolla con gaza, doña Aurelia dice que si no se le da un buen proceso al ombligo les puede dar hernia.</w:t>
      </w:r>
    </w:p>
    <w:p w:rsidR="00DC205A" w:rsidRPr="00EC39C3" w:rsidRDefault="00DC205A" w:rsidP="00DC205A">
      <w:pPr>
        <w:spacing w:line="360" w:lineRule="auto"/>
        <w:jc w:val="both"/>
        <w:rPr>
          <w:rFonts w:ascii="Arial" w:hAnsi="Arial" w:cs="Arial"/>
        </w:rPr>
      </w:pPr>
      <w:r w:rsidRPr="00EC39C3">
        <w:rPr>
          <w:rFonts w:ascii="Arial" w:hAnsi="Arial" w:cs="Arial"/>
        </w:rPr>
        <w:t xml:space="preserve">También doña Aurelia es sobadora de empacho nos afirma que este oficio lo aprendió de su madre también, actualmente la gente de la comunidad la busca para que les atienda esta enfermedad. Los síntomas del empacho son: decaimiento, se ponen soplados del </w:t>
      </w:r>
      <w:proofErr w:type="spellStart"/>
      <w:r w:rsidRPr="00EC39C3">
        <w:rPr>
          <w:rFonts w:ascii="Arial" w:hAnsi="Arial" w:cs="Arial"/>
        </w:rPr>
        <w:t>estomago</w:t>
      </w:r>
      <w:proofErr w:type="spellEnd"/>
      <w:r w:rsidRPr="00EC39C3">
        <w:rPr>
          <w:rFonts w:ascii="Arial" w:hAnsi="Arial" w:cs="Arial"/>
        </w:rPr>
        <w:t xml:space="preserve">, falta de apetito, vómitos y en el cuerpo se les siente unas </w:t>
      </w:r>
      <w:proofErr w:type="spellStart"/>
      <w:r w:rsidRPr="00EC39C3">
        <w:rPr>
          <w:rFonts w:ascii="Arial" w:hAnsi="Arial" w:cs="Arial"/>
        </w:rPr>
        <w:t>chibolitas</w:t>
      </w:r>
      <w:proofErr w:type="spellEnd"/>
      <w:r w:rsidRPr="00EC39C3">
        <w:rPr>
          <w:rFonts w:ascii="Arial" w:hAnsi="Arial" w:cs="Arial"/>
        </w:rPr>
        <w:t xml:space="preserve">, esta enfermedad se da por aguantar hambre o por comer demasiado, la cura consiste en sobar con aceite las </w:t>
      </w:r>
      <w:proofErr w:type="spellStart"/>
      <w:r w:rsidRPr="00EC39C3">
        <w:rPr>
          <w:rFonts w:ascii="Arial" w:hAnsi="Arial" w:cs="Arial"/>
        </w:rPr>
        <w:t>chibolitas</w:t>
      </w:r>
      <w:proofErr w:type="spellEnd"/>
      <w:r w:rsidRPr="00EC39C3">
        <w:rPr>
          <w:rFonts w:ascii="Arial" w:hAnsi="Arial" w:cs="Arial"/>
        </w:rPr>
        <w:t>.</w:t>
      </w:r>
    </w:p>
    <w:p w:rsidR="00DC205A" w:rsidRPr="00EC39C3" w:rsidRDefault="00DC205A" w:rsidP="00DC205A">
      <w:pPr>
        <w:tabs>
          <w:tab w:val="left" w:leader="underscore" w:pos="8789"/>
        </w:tabs>
        <w:spacing w:line="360" w:lineRule="auto"/>
        <w:jc w:val="both"/>
        <w:rPr>
          <w:rFonts w:ascii="Arial" w:hAnsi="Arial" w:cs="Arial"/>
        </w:rPr>
      </w:pPr>
      <w:r>
        <w:rPr>
          <w:rFonts w:ascii="Arial" w:hAnsi="Arial" w:cs="Arial"/>
        </w:rPr>
        <w:tab/>
      </w:r>
    </w:p>
    <w:p w:rsidR="00DC205A" w:rsidRPr="00EC39C3" w:rsidRDefault="00DC205A" w:rsidP="00A149F5">
      <w:pPr>
        <w:pStyle w:val="Ttulo1"/>
      </w:pPr>
      <w:r>
        <w:rPr>
          <w:noProof/>
          <w:lang w:eastAsia="es-SV"/>
        </w:rPr>
        <w:drawing>
          <wp:anchor distT="0" distB="0" distL="114300" distR="114300" simplePos="0" relativeHeight="251880448" behindDoc="0" locked="0" layoutInCell="1" allowOverlap="1">
            <wp:simplePos x="0" y="0"/>
            <wp:positionH relativeFrom="column">
              <wp:posOffset>-8890</wp:posOffset>
            </wp:positionH>
            <wp:positionV relativeFrom="paragraph">
              <wp:posOffset>26035</wp:posOffset>
            </wp:positionV>
            <wp:extent cx="1696085" cy="2181860"/>
            <wp:effectExtent l="19050" t="0" r="0" b="0"/>
            <wp:wrapSquare wrapText="bothSides"/>
            <wp:docPr id="212" name="Imagen 1" descr="C:\Users\CESAR\Pictures\fotos pati\fotos edwin\DSC0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edwin\DSC02187.JPG"/>
                    <pic:cNvPicPr>
                      <a:picLocks noChangeAspect="1" noChangeArrowheads="1"/>
                    </pic:cNvPicPr>
                  </pic:nvPicPr>
                  <pic:blipFill>
                    <a:blip r:embed="rId166" cstate="print"/>
                    <a:srcRect l="3104" t="8710" r="3445"/>
                    <a:stretch>
                      <a:fillRect/>
                    </a:stretch>
                  </pic:blipFill>
                  <pic:spPr bwMode="auto">
                    <a:xfrm>
                      <a:off x="0" y="0"/>
                      <a:ext cx="1696085" cy="2181860"/>
                    </a:xfrm>
                    <a:prstGeom prst="rect">
                      <a:avLst/>
                    </a:prstGeom>
                    <a:noFill/>
                    <a:ln w="9525">
                      <a:noFill/>
                      <a:miter lim="800000"/>
                      <a:headEnd/>
                      <a:tailEnd/>
                    </a:ln>
                  </pic:spPr>
                </pic:pic>
              </a:graphicData>
            </a:graphic>
          </wp:anchor>
        </w:drawing>
      </w:r>
      <w:bookmarkStart w:id="122" w:name="_Toc370304270"/>
      <w:r w:rsidRPr="00EC39C3">
        <w:t>MANUEL OLIVERIO DOMÍNGUEZ.</w:t>
      </w:r>
      <w:bookmarkEnd w:id="122"/>
    </w:p>
    <w:p w:rsidR="00DC205A" w:rsidRDefault="00DC205A" w:rsidP="00DC205A">
      <w:pPr>
        <w:spacing w:line="360" w:lineRule="auto"/>
        <w:jc w:val="both"/>
        <w:rPr>
          <w:rFonts w:ascii="Arial" w:hAnsi="Arial" w:cs="Arial"/>
        </w:rPr>
      </w:pPr>
      <w:r w:rsidRPr="00EC39C3">
        <w:rPr>
          <w:rFonts w:ascii="Arial" w:hAnsi="Arial" w:cs="Arial"/>
        </w:rPr>
        <w:t xml:space="preserve">Hijo de doña Otilia Domínguez y Don Pastor Henríquez Gálvez, nació un 17 de junio de 1933 en lo que antiguamente se conocía como rincón grande hoy llamado Guadalupe. Don Manuel relata que en su infancia no existía luz eléctrica en el lugar y que las casas eran iluminadas con candiles y fue hasta 50 años más tarde que se comenzó a llevar luz eléctrica a las viviendas. Dicha luz procedía de lo que llaman </w:t>
      </w:r>
      <w:r w:rsidRPr="00EC39C3">
        <w:rPr>
          <w:rFonts w:ascii="Arial" w:hAnsi="Arial" w:cs="Arial"/>
        </w:rPr>
        <w:lastRenderedPageBreak/>
        <w:t xml:space="preserve">el </w:t>
      </w:r>
      <w:proofErr w:type="spellStart"/>
      <w:r w:rsidRPr="00EC39C3">
        <w:rPr>
          <w:rFonts w:ascii="Arial" w:hAnsi="Arial" w:cs="Arial"/>
        </w:rPr>
        <w:t>chorreron</w:t>
      </w:r>
      <w:proofErr w:type="spellEnd"/>
      <w:r w:rsidRPr="00EC39C3">
        <w:rPr>
          <w:rFonts w:ascii="Arial" w:hAnsi="Arial" w:cs="Arial"/>
        </w:rPr>
        <w:t xml:space="preserve">, Don Manuel cuenta que algunas viviendas estaban construidas de hojas de guineo y también hacían ranchos con el llamado sácate de caña, Don Manuel relata que  Don Manuel Maldonado era el único que sabía construir ranchos en el lugar. La Escuela a la cual él asistía estaba ubicada en los terrenos de Don Max </w:t>
      </w:r>
      <w:proofErr w:type="spellStart"/>
      <w:r w:rsidRPr="00EC39C3">
        <w:rPr>
          <w:rFonts w:ascii="Arial" w:hAnsi="Arial" w:cs="Arial"/>
        </w:rPr>
        <w:t>Menjivar</w:t>
      </w:r>
      <w:proofErr w:type="spellEnd"/>
      <w:r w:rsidRPr="00EC39C3">
        <w:rPr>
          <w:rFonts w:ascii="Arial" w:hAnsi="Arial" w:cs="Arial"/>
        </w:rPr>
        <w:t xml:space="preserve">, su madre era la que le confeccionaba los uniformes con manta, y su bolsón era elaborado con la piel  de algún animal silvestre de la zona, no </w:t>
      </w:r>
      <w:proofErr w:type="spellStart"/>
      <w:r w:rsidRPr="00EC39C3">
        <w:rPr>
          <w:rFonts w:ascii="Arial" w:hAnsi="Arial" w:cs="Arial"/>
        </w:rPr>
        <w:t>tenia</w:t>
      </w:r>
      <w:proofErr w:type="spellEnd"/>
      <w:r w:rsidRPr="00EC39C3">
        <w:rPr>
          <w:rFonts w:ascii="Arial" w:hAnsi="Arial" w:cs="Arial"/>
        </w:rPr>
        <w:t xml:space="preserve"> zapatos, ya que en ese tiempo los niños con mayores posibilidades económicas podían vestirse mejor. En los años que asistió a la escuela fue compañero del cantante Pablo Ríos, el relata un pequeño incidente con él ya que en una ocasión Pablo Ríos le quito un </w:t>
      </w:r>
      <w:proofErr w:type="spellStart"/>
      <w:r w:rsidRPr="00EC39C3">
        <w:rPr>
          <w:rFonts w:ascii="Arial" w:hAnsi="Arial" w:cs="Arial"/>
        </w:rPr>
        <w:t>compas</w:t>
      </w:r>
      <w:proofErr w:type="spellEnd"/>
      <w:r w:rsidRPr="00EC39C3">
        <w:rPr>
          <w:rFonts w:ascii="Arial" w:hAnsi="Arial" w:cs="Arial"/>
        </w:rPr>
        <w:t xml:space="preserve"> y se lo dejo colgado en un árbol, Don Manuel entre risas nos dice que en esa ocasión lo castigaron y lo colocaron de plantón al Sol por haberle hecho un rayón en el brazo a Pablo Ríos. En su adolescencia su padre lo llevaba al Volcán para traer orillas de los arboles ya acerrados, los cuales eran utilizados como bancos. Don Manuel se casó a la edad de 35 años con la señora Francisca Platero, tuvieron 8 hijos. Don Manuel es una de las personas con grades conocimi</w:t>
      </w:r>
      <w:r>
        <w:rPr>
          <w:rFonts w:ascii="Arial" w:hAnsi="Arial" w:cs="Arial"/>
        </w:rPr>
        <w:t>entos históricos de nuestra ciud</w:t>
      </w:r>
      <w:r w:rsidRPr="00EC39C3">
        <w:rPr>
          <w:rFonts w:ascii="Arial" w:hAnsi="Arial" w:cs="Arial"/>
        </w:rPr>
        <w:t>ad, su vivienda se encuentra en el barrio El Calvario a 6 casas arriba de la iglesia</w:t>
      </w:r>
      <w:r>
        <w:rPr>
          <w:rFonts w:ascii="Arial" w:hAnsi="Arial" w:cs="Arial"/>
        </w:rPr>
        <w:t>.</w:t>
      </w:r>
    </w:p>
    <w:p w:rsidR="00DC205A" w:rsidRPr="008E2DBD" w:rsidRDefault="00DC205A" w:rsidP="00DC205A">
      <w:pPr>
        <w:tabs>
          <w:tab w:val="left" w:leader="underscore" w:pos="8789"/>
        </w:tabs>
        <w:spacing w:line="360" w:lineRule="auto"/>
        <w:jc w:val="both"/>
        <w:rPr>
          <w:rFonts w:ascii="Arial" w:hAnsi="Arial" w:cs="Arial"/>
          <w:sz w:val="24"/>
          <w:szCs w:val="24"/>
        </w:rPr>
      </w:pPr>
      <w:r>
        <w:rPr>
          <w:rFonts w:ascii="Arial" w:hAnsi="Arial" w:cs="Arial"/>
        </w:rPr>
        <w:tab/>
      </w:r>
    </w:p>
    <w:p w:rsidR="00DC205A" w:rsidRPr="008E2DBD" w:rsidRDefault="00DC205A" w:rsidP="00A149F5">
      <w:pPr>
        <w:pStyle w:val="Ttulo1"/>
      </w:pPr>
      <w:r w:rsidRPr="008E2DBD">
        <w:rPr>
          <w:noProof/>
          <w:lang w:eastAsia="es-SV"/>
        </w:rPr>
        <w:drawing>
          <wp:anchor distT="0" distB="0" distL="114300" distR="114300" simplePos="0" relativeHeight="251882496" behindDoc="0" locked="0" layoutInCell="1" allowOverlap="1">
            <wp:simplePos x="0" y="0"/>
            <wp:positionH relativeFrom="column">
              <wp:posOffset>17145</wp:posOffset>
            </wp:positionH>
            <wp:positionV relativeFrom="paragraph">
              <wp:posOffset>154940</wp:posOffset>
            </wp:positionV>
            <wp:extent cx="1917065" cy="2389505"/>
            <wp:effectExtent l="19050" t="0" r="6985" b="0"/>
            <wp:wrapSquare wrapText="bothSides"/>
            <wp:docPr id="213" name="Imagen 1" descr="F:\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s.jpg"/>
                    <pic:cNvPicPr>
                      <a:picLocks noChangeAspect="1" noChangeArrowheads="1"/>
                    </pic:cNvPicPr>
                  </pic:nvPicPr>
                  <pic:blipFill>
                    <a:blip r:embed="rId167" cstate="print"/>
                    <a:srcRect/>
                    <a:stretch>
                      <a:fillRect/>
                    </a:stretch>
                  </pic:blipFill>
                  <pic:spPr bwMode="auto">
                    <a:xfrm>
                      <a:off x="0" y="0"/>
                      <a:ext cx="1917065" cy="2389505"/>
                    </a:xfrm>
                    <a:prstGeom prst="rect">
                      <a:avLst/>
                    </a:prstGeom>
                    <a:noFill/>
                    <a:ln w="9525">
                      <a:noFill/>
                      <a:miter lim="800000"/>
                      <a:headEnd/>
                      <a:tailEnd/>
                    </a:ln>
                  </pic:spPr>
                </pic:pic>
              </a:graphicData>
            </a:graphic>
          </wp:anchor>
        </w:drawing>
      </w:r>
      <w:bookmarkStart w:id="123" w:name="_Toc370304271"/>
      <w:r w:rsidRPr="008E2DBD">
        <w:t>LEYENDAS EN CASERÍO LOS MELÉNDEZ.</w:t>
      </w:r>
      <w:bookmarkEnd w:id="123"/>
    </w:p>
    <w:p w:rsidR="00DC205A" w:rsidRPr="008E2DBD" w:rsidRDefault="00DC205A" w:rsidP="00DC205A">
      <w:pPr>
        <w:spacing w:line="360" w:lineRule="auto"/>
        <w:jc w:val="both"/>
        <w:rPr>
          <w:rFonts w:ascii="Arial" w:hAnsi="Arial" w:cs="Arial"/>
        </w:rPr>
      </w:pPr>
      <w:r w:rsidRPr="008E2DBD">
        <w:rPr>
          <w:rFonts w:ascii="Arial" w:hAnsi="Arial" w:cs="Arial"/>
        </w:rPr>
        <w:t xml:space="preserve">Según los lugareños del Cantón San Francisco Agua Agria para la década de los años 60 a la media noche se escuchaba el crujir de las llantas de una carreta que no </w:t>
      </w:r>
      <w:proofErr w:type="spellStart"/>
      <w:r w:rsidRPr="008E2DBD">
        <w:rPr>
          <w:rFonts w:ascii="Arial" w:hAnsi="Arial" w:cs="Arial"/>
        </w:rPr>
        <w:t>tenia</w:t>
      </w:r>
      <w:proofErr w:type="spellEnd"/>
      <w:r w:rsidRPr="008E2DBD">
        <w:rPr>
          <w:rFonts w:ascii="Arial" w:hAnsi="Arial" w:cs="Arial"/>
        </w:rPr>
        <w:t xml:space="preserve">  yunta de bueyes, paseándose por las diferentes calles y luego se desviaba al caserío los Meléndez donde al final del caserío desaparecía sin dejar rastro alguno, para este tiempo las personas  se limitaban a salir demasiado noche por temor a ser víctima de un acontecimiento como un espanto, ya que  a las personas que habían observado uno de ellos habían quedado con fiebre y sin habla por un buen tiempo y en ocasiones perdían la razón debido al impacto producido por dicho espanto.</w:t>
      </w:r>
    </w:p>
    <w:p w:rsidR="00DC205A" w:rsidRDefault="00DC205A" w:rsidP="00DC205A">
      <w:pPr>
        <w:spacing w:line="360" w:lineRule="auto"/>
        <w:jc w:val="both"/>
        <w:rPr>
          <w:rFonts w:ascii="Arial" w:hAnsi="Arial" w:cs="Arial"/>
        </w:rPr>
      </w:pPr>
      <w:r w:rsidRPr="008E2DBD">
        <w:rPr>
          <w:rFonts w:ascii="Arial" w:hAnsi="Arial" w:cs="Arial"/>
        </w:rPr>
        <w:t>Datos proporcionados por doña María Ángela Meléndez. Habitante del Caserío los Meléndez.</w:t>
      </w:r>
    </w:p>
    <w:p w:rsidR="00DC205A" w:rsidRDefault="00DC205A" w:rsidP="00DC205A">
      <w:pPr>
        <w:spacing w:line="360" w:lineRule="auto"/>
        <w:jc w:val="both"/>
        <w:rPr>
          <w:rFonts w:ascii="Arial" w:hAnsi="Arial" w:cs="Arial"/>
        </w:rPr>
      </w:pPr>
    </w:p>
    <w:p w:rsidR="00DC205A" w:rsidRPr="008E2DBD" w:rsidRDefault="00DC205A" w:rsidP="00DC205A">
      <w:pPr>
        <w:spacing w:line="360" w:lineRule="auto"/>
        <w:jc w:val="both"/>
        <w:rPr>
          <w:rFonts w:ascii="Arial" w:hAnsi="Arial" w:cs="Arial"/>
          <w:b/>
        </w:rPr>
      </w:pPr>
      <w:r w:rsidRPr="00A149F5">
        <w:rPr>
          <w:rStyle w:val="Ttulo1Car"/>
          <w:noProof/>
          <w:lang w:eastAsia="es-SV"/>
        </w:rPr>
        <w:drawing>
          <wp:anchor distT="0" distB="0" distL="114300" distR="114300" simplePos="0" relativeHeight="251883520" behindDoc="0" locked="0" layoutInCell="1" allowOverlap="1">
            <wp:simplePos x="0" y="0"/>
            <wp:positionH relativeFrom="column">
              <wp:posOffset>17217</wp:posOffset>
            </wp:positionH>
            <wp:positionV relativeFrom="paragraph">
              <wp:posOffset>-2648</wp:posOffset>
            </wp:positionV>
            <wp:extent cx="1476866" cy="1975449"/>
            <wp:effectExtent l="19050" t="0" r="9034" b="0"/>
            <wp:wrapSquare wrapText="bothSides"/>
            <wp:docPr id="214" name="Imagen 1" descr="C:\Users\CESAR\Documents\archivos pati nuevos233322\datos ya finalizados para formato cesar\datos ya finalizados para formato cesar\pic para el libro\IMG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archivos pati nuevos233322\datos ya finalizados para formato cesar\datos ya finalizados para formato cesar\pic para el libro\IMG 128.jpg"/>
                    <pic:cNvPicPr>
                      <a:picLocks noChangeAspect="1" noChangeArrowheads="1"/>
                    </pic:cNvPicPr>
                  </pic:nvPicPr>
                  <pic:blipFill>
                    <a:blip r:embed="rId168" cstate="print"/>
                    <a:srcRect/>
                    <a:stretch>
                      <a:fillRect/>
                    </a:stretch>
                  </pic:blipFill>
                  <pic:spPr bwMode="auto">
                    <a:xfrm>
                      <a:off x="0" y="0"/>
                      <a:ext cx="1476866" cy="1975449"/>
                    </a:xfrm>
                    <a:prstGeom prst="rect">
                      <a:avLst/>
                    </a:prstGeom>
                    <a:noFill/>
                    <a:ln w="9525">
                      <a:noFill/>
                      <a:miter lim="800000"/>
                      <a:headEnd/>
                      <a:tailEnd/>
                    </a:ln>
                  </pic:spPr>
                </pic:pic>
              </a:graphicData>
            </a:graphic>
          </wp:anchor>
        </w:drawing>
      </w:r>
      <w:bookmarkStart w:id="124" w:name="_Toc370304272"/>
      <w:r w:rsidRPr="00A149F5">
        <w:rPr>
          <w:rStyle w:val="Ttulo1Car"/>
        </w:rPr>
        <w:t>EL AMATE DEL BARRIO EL CALVARIO</w:t>
      </w:r>
      <w:bookmarkEnd w:id="124"/>
      <w:r w:rsidRPr="008E2DBD">
        <w:rPr>
          <w:rFonts w:ascii="Arial" w:hAnsi="Arial" w:cs="Arial"/>
          <w:b/>
        </w:rPr>
        <w:t>.</w:t>
      </w:r>
    </w:p>
    <w:p w:rsidR="00DC205A" w:rsidRPr="008E2DBD" w:rsidRDefault="00DC205A" w:rsidP="00DC205A">
      <w:pPr>
        <w:spacing w:line="360" w:lineRule="auto"/>
        <w:jc w:val="both"/>
        <w:rPr>
          <w:rFonts w:ascii="Arial" w:hAnsi="Arial" w:cs="Arial"/>
        </w:rPr>
      </w:pPr>
      <w:r w:rsidRPr="008E2DBD">
        <w:rPr>
          <w:rFonts w:ascii="Arial" w:hAnsi="Arial" w:cs="Arial"/>
        </w:rPr>
        <w:t>El árbol de amate que está situado a un costado de la iglesia el calvario fue sembrada por don Luis Montoya en 1938, dicho árbol encierra diversidad de historia las personas comentan que la flor de este árbol únicamente pueden ser vistas por personas mudas, se dice que el árbol  florece durante la media noche y si una persona encuentra una flor tiene que disputarse una pelea con el diablo y si llegara a ganar la pelea se les concedería todos sus deseos.</w:t>
      </w:r>
    </w:p>
    <w:p w:rsidR="00DC205A" w:rsidRPr="008E2DBD" w:rsidRDefault="00DC205A" w:rsidP="00DC205A">
      <w:pPr>
        <w:spacing w:line="360" w:lineRule="auto"/>
        <w:jc w:val="both"/>
        <w:rPr>
          <w:rFonts w:ascii="Arial" w:hAnsi="Arial" w:cs="Arial"/>
        </w:rPr>
      </w:pPr>
      <w:r w:rsidRPr="008E2DBD">
        <w:rPr>
          <w:rFonts w:ascii="Arial" w:hAnsi="Arial" w:cs="Arial"/>
        </w:rPr>
        <w:t xml:space="preserve">Otra leyenda acerca de este árbol es que durante la media noche puede observase huesos sobre las ramas del árbol, en ocasiones se contaba que el </w:t>
      </w:r>
      <w:proofErr w:type="spellStart"/>
      <w:r w:rsidRPr="008E2DBD">
        <w:rPr>
          <w:rFonts w:ascii="Arial" w:hAnsi="Arial" w:cs="Arial"/>
        </w:rPr>
        <w:t>cipitio</w:t>
      </w:r>
      <w:proofErr w:type="spellEnd"/>
      <w:r w:rsidRPr="008E2DBD">
        <w:rPr>
          <w:rFonts w:ascii="Arial" w:hAnsi="Arial" w:cs="Arial"/>
        </w:rPr>
        <w:t xml:space="preserve"> llegaba a este árbol para poder ver a las muchachas y tirarle piedritas.</w:t>
      </w:r>
    </w:p>
    <w:p w:rsidR="00DC205A" w:rsidRDefault="00DC205A" w:rsidP="00DC205A">
      <w:pPr>
        <w:spacing w:line="360" w:lineRule="auto"/>
        <w:jc w:val="both"/>
        <w:rPr>
          <w:rFonts w:ascii="Arial" w:hAnsi="Arial" w:cs="Arial"/>
        </w:rPr>
      </w:pPr>
      <w:r w:rsidRPr="008E2DBD">
        <w:rPr>
          <w:rFonts w:ascii="Arial" w:hAnsi="Arial" w:cs="Arial"/>
        </w:rPr>
        <w:t>El árbol de amate era utilizado para fabricar papel utilizando piedras muy planas se cortaba la corteza y luego se aplanaba, luego se dejaba secar después de unos días está listo para usarse. El árbol de amate también era conocido como el árbol de hule.</w:t>
      </w:r>
    </w:p>
    <w:p w:rsidR="00DC205A" w:rsidRDefault="00DC205A" w:rsidP="00DC205A">
      <w:pPr>
        <w:tabs>
          <w:tab w:val="left" w:leader="underscore" w:pos="8789"/>
        </w:tabs>
        <w:spacing w:line="360" w:lineRule="auto"/>
        <w:jc w:val="both"/>
        <w:rPr>
          <w:rFonts w:ascii="Arial" w:hAnsi="Arial" w:cs="Arial"/>
        </w:rPr>
      </w:pPr>
      <w:r>
        <w:rPr>
          <w:rFonts w:ascii="Arial" w:hAnsi="Arial" w:cs="Arial"/>
        </w:rPr>
        <w:tab/>
      </w:r>
    </w:p>
    <w:p w:rsidR="00DC205A" w:rsidRPr="00CD0AC4" w:rsidRDefault="00A149F5" w:rsidP="00A149F5">
      <w:pPr>
        <w:pStyle w:val="Ttulo1"/>
      </w:pPr>
      <w:bookmarkStart w:id="125" w:name="_Toc370304273"/>
      <w:r w:rsidRPr="00CD0AC4">
        <w:t>LEYENDA DE LOS INFIERNILLOS.</w:t>
      </w:r>
      <w:bookmarkEnd w:id="125"/>
      <w:r w:rsidRPr="00CD0AC4">
        <w:t xml:space="preserve"> </w:t>
      </w:r>
    </w:p>
    <w:p w:rsidR="00DC205A" w:rsidRPr="00CD0AC4" w:rsidRDefault="00DC205A" w:rsidP="00DC205A">
      <w:pPr>
        <w:spacing w:line="360" w:lineRule="auto"/>
        <w:jc w:val="both"/>
        <w:rPr>
          <w:rFonts w:ascii="Arial" w:hAnsi="Arial" w:cs="Arial"/>
          <w:sz w:val="24"/>
          <w:szCs w:val="24"/>
        </w:rPr>
      </w:pPr>
      <w:r w:rsidRPr="00CD0AC4">
        <w:rPr>
          <w:rFonts w:ascii="Arial" w:hAnsi="Arial" w:cs="Arial"/>
        </w:rPr>
        <w:t>Una leyenda sobre los infierni</w:t>
      </w:r>
      <w:r>
        <w:rPr>
          <w:rFonts w:ascii="Arial" w:hAnsi="Arial" w:cs="Arial"/>
        </w:rPr>
        <w:t xml:space="preserve">llos del volcán de San Vicente </w:t>
      </w:r>
      <w:r w:rsidRPr="00CD0AC4">
        <w:rPr>
          <w:rFonts w:ascii="Arial" w:hAnsi="Arial" w:cs="Arial"/>
        </w:rPr>
        <w:t>voy a referirles la leyenda que un ancianito me relato de la causa porque se pierden alimentos en los hervideros de los infiernillos del vo</w:t>
      </w:r>
      <w:r>
        <w:rPr>
          <w:rFonts w:ascii="Arial" w:hAnsi="Arial" w:cs="Arial"/>
        </w:rPr>
        <w:t>l</w:t>
      </w:r>
      <w:r w:rsidRPr="00CD0AC4">
        <w:rPr>
          <w:rFonts w:ascii="Arial" w:hAnsi="Arial" w:cs="Arial"/>
        </w:rPr>
        <w:t>cán</w:t>
      </w:r>
      <w:r>
        <w:rPr>
          <w:rFonts w:ascii="Arial" w:hAnsi="Arial" w:cs="Arial"/>
        </w:rPr>
        <w:t xml:space="preserve"> S</w:t>
      </w:r>
      <w:r w:rsidRPr="00CD0AC4">
        <w:rPr>
          <w:rFonts w:ascii="Arial" w:hAnsi="Arial" w:cs="Arial"/>
        </w:rPr>
        <w:t>an Vicente dice así dardo invasor, nació en la ciudad de Tehuacán</w:t>
      </w:r>
      <w:r>
        <w:rPr>
          <w:rFonts w:ascii="Arial" w:hAnsi="Arial" w:cs="Arial"/>
        </w:rPr>
        <w:t xml:space="preserve">. Bello poblado de los </w:t>
      </w:r>
      <w:proofErr w:type="spellStart"/>
      <w:r>
        <w:rPr>
          <w:rFonts w:ascii="Arial" w:hAnsi="Arial" w:cs="Arial"/>
        </w:rPr>
        <w:t>N</w:t>
      </w:r>
      <w:r w:rsidRPr="00CD0AC4">
        <w:rPr>
          <w:rFonts w:ascii="Arial" w:hAnsi="Arial" w:cs="Arial"/>
        </w:rPr>
        <w:t>onualcos</w:t>
      </w:r>
      <w:proofErr w:type="spellEnd"/>
      <w:r w:rsidRPr="00CD0AC4">
        <w:rPr>
          <w:rFonts w:ascii="Arial" w:hAnsi="Arial" w:cs="Arial"/>
        </w:rPr>
        <w:t>, huyo con su hija apretada contra su pecho y nadie advirtió su fuga, hablaba en lengua de los indios, salto breñales,</w:t>
      </w:r>
      <w:r>
        <w:rPr>
          <w:rFonts w:ascii="Arial" w:hAnsi="Arial" w:cs="Arial"/>
        </w:rPr>
        <w:t xml:space="preserve"> </w:t>
      </w:r>
      <w:r w:rsidRPr="00CD0AC4">
        <w:rPr>
          <w:rFonts w:ascii="Arial" w:hAnsi="Arial" w:cs="Arial"/>
        </w:rPr>
        <w:t>salvo barrancos y entre espinas y flores silvestres llego h</w:t>
      </w:r>
      <w:r>
        <w:rPr>
          <w:rFonts w:ascii="Arial" w:hAnsi="Arial" w:cs="Arial"/>
        </w:rPr>
        <w:t xml:space="preserve">asta la falda del </w:t>
      </w:r>
      <w:proofErr w:type="spellStart"/>
      <w:r>
        <w:rPr>
          <w:rFonts w:ascii="Arial" w:hAnsi="Arial" w:cs="Arial"/>
        </w:rPr>
        <w:t>chinchontepec</w:t>
      </w:r>
      <w:proofErr w:type="spellEnd"/>
      <w:r>
        <w:rPr>
          <w:rFonts w:ascii="Arial" w:hAnsi="Arial" w:cs="Arial"/>
        </w:rPr>
        <w:t xml:space="preserve"> </w:t>
      </w:r>
      <w:r w:rsidRPr="00CD0AC4">
        <w:rPr>
          <w:rFonts w:ascii="Arial" w:hAnsi="Arial" w:cs="Arial"/>
        </w:rPr>
        <w:t>volcán</w:t>
      </w:r>
      <w:r>
        <w:rPr>
          <w:rFonts w:ascii="Arial" w:hAnsi="Arial" w:cs="Arial"/>
        </w:rPr>
        <w:t xml:space="preserve"> de S</w:t>
      </w:r>
      <w:r w:rsidRPr="00CD0AC4">
        <w:rPr>
          <w:rFonts w:ascii="Arial" w:hAnsi="Arial" w:cs="Arial"/>
        </w:rPr>
        <w:t>an Vicente.</w:t>
      </w:r>
      <w:r>
        <w:rPr>
          <w:rFonts w:ascii="Arial" w:hAnsi="Arial" w:cs="Arial"/>
        </w:rPr>
        <w:t xml:space="preserve"> </w:t>
      </w:r>
      <w:proofErr w:type="spellStart"/>
      <w:r w:rsidRPr="00CD0AC4">
        <w:rPr>
          <w:rFonts w:ascii="Arial" w:hAnsi="Arial" w:cs="Arial"/>
        </w:rPr>
        <w:t>Cuicuitzcatl</w:t>
      </w:r>
      <w:proofErr w:type="spellEnd"/>
      <w:r w:rsidRPr="00CD0AC4">
        <w:rPr>
          <w:rFonts w:ascii="Arial" w:hAnsi="Arial" w:cs="Arial"/>
        </w:rPr>
        <w:t>, en,</w:t>
      </w:r>
      <w:r>
        <w:rPr>
          <w:rFonts w:ascii="Arial" w:hAnsi="Arial" w:cs="Arial"/>
        </w:rPr>
        <w:t xml:space="preserve"> </w:t>
      </w:r>
      <w:r w:rsidRPr="00CD0AC4">
        <w:rPr>
          <w:rFonts w:ascii="Arial" w:hAnsi="Arial" w:cs="Arial"/>
        </w:rPr>
        <w:t>en lengua indíge</w:t>
      </w:r>
      <w:r>
        <w:rPr>
          <w:rFonts w:ascii="Arial" w:hAnsi="Arial" w:cs="Arial"/>
        </w:rPr>
        <w:t xml:space="preserve">na. quiere decir golondrina, </w:t>
      </w:r>
      <w:r w:rsidRPr="00CD0AC4">
        <w:rPr>
          <w:rFonts w:ascii="Arial" w:hAnsi="Arial" w:cs="Arial"/>
        </w:rPr>
        <w:t>no quería la madre viuda,</w:t>
      </w:r>
      <w:r>
        <w:rPr>
          <w:rFonts w:ascii="Arial" w:hAnsi="Arial" w:cs="Arial"/>
        </w:rPr>
        <w:t xml:space="preserve"> </w:t>
      </w:r>
      <w:r w:rsidRPr="00CD0AC4">
        <w:rPr>
          <w:rFonts w:ascii="Arial" w:hAnsi="Arial" w:cs="Arial"/>
        </w:rPr>
        <w:t>que su hija fuera pasto del conquistador español,</w:t>
      </w:r>
      <w:r>
        <w:rPr>
          <w:rFonts w:ascii="Arial" w:hAnsi="Arial" w:cs="Arial"/>
        </w:rPr>
        <w:t xml:space="preserve"> </w:t>
      </w:r>
      <w:r w:rsidRPr="00CD0AC4">
        <w:rPr>
          <w:rFonts w:ascii="Arial" w:hAnsi="Arial" w:cs="Arial"/>
        </w:rPr>
        <w:t xml:space="preserve">por eso huyo hasta donde nadie pudiera advertirla y se </w:t>
      </w:r>
      <w:proofErr w:type="spellStart"/>
      <w:r w:rsidRPr="00CD0AC4">
        <w:rPr>
          <w:rFonts w:ascii="Arial" w:hAnsi="Arial" w:cs="Arial"/>
        </w:rPr>
        <w:t>acerco</w:t>
      </w:r>
      <w:proofErr w:type="spellEnd"/>
      <w:r w:rsidRPr="00CD0AC4">
        <w:rPr>
          <w:rFonts w:ascii="Arial" w:hAnsi="Arial" w:cs="Arial"/>
        </w:rPr>
        <w:t xml:space="preserve"> hasta la morada de los dioses endemoniados,</w:t>
      </w:r>
      <w:r>
        <w:rPr>
          <w:rFonts w:ascii="Arial" w:hAnsi="Arial" w:cs="Arial"/>
        </w:rPr>
        <w:t xml:space="preserve"> </w:t>
      </w:r>
      <w:r w:rsidRPr="00CD0AC4">
        <w:rPr>
          <w:rFonts w:ascii="Arial" w:hAnsi="Arial" w:cs="Arial"/>
        </w:rPr>
        <w:t>ahí donde el agua hierve y baila feliz cuan</w:t>
      </w:r>
      <w:r>
        <w:rPr>
          <w:rFonts w:ascii="Arial" w:hAnsi="Arial" w:cs="Arial"/>
        </w:rPr>
        <w:t xml:space="preserve">do quema en los infiernillos, </w:t>
      </w:r>
      <w:r w:rsidRPr="00CD0AC4">
        <w:rPr>
          <w:rFonts w:ascii="Arial" w:hAnsi="Arial" w:cs="Arial"/>
        </w:rPr>
        <w:t>cansada,</w:t>
      </w:r>
      <w:r>
        <w:rPr>
          <w:rFonts w:ascii="Arial" w:hAnsi="Arial" w:cs="Arial"/>
        </w:rPr>
        <w:t xml:space="preserve"> </w:t>
      </w:r>
      <w:r w:rsidRPr="00CD0AC4">
        <w:rPr>
          <w:rFonts w:ascii="Arial" w:hAnsi="Arial" w:cs="Arial"/>
        </w:rPr>
        <w:t>herida de sus plantas y sedienta,</w:t>
      </w:r>
      <w:r>
        <w:rPr>
          <w:rFonts w:ascii="Arial" w:hAnsi="Arial" w:cs="Arial"/>
        </w:rPr>
        <w:t xml:space="preserve"> </w:t>
      </w:r>
      <w:r w:rsidRPr="00CD0AC4">
        <w:rPr>
          <w:rFonts w:ascii="Arial" w:hAnsi="Arial" w:cs="Arial"/>
        </w:rPr>
        <w:t>cayo la golondrina con su hijita,</w:t>
      </w:r>
      <w:r>
        <w:rPr>
          <w:rFonts w:ascii="Arial" w:hAnsi="Arial" w:cs="Arial"/>
        </w:rPr>
        <w:t xml:space="preserve"> </w:t>
      </w:r>
      <w:r w:rsidRPr="00CD0AC4">
        <w:rPr>
          <w:rFonts w:ascii="Arial" w:hAnsi="Arial" w:cs="Arial"/>
        </w:rPr>
        <w:t>sobre un lecho de piedrecitas coloreadas,</w:t>
      </w:r>
      <w:r>
        <w:rPr>
          <w:rFonts w:ascii="Arial" w:hAnsi="Arial" w:cs="Arial"/>
        </w:rPr>
        <w:t xml:space="preserve"> </w:t>
      </w:r>
      <w:r w:rsidRPr="00CD0AC4">
        <w:rPr>
          <w:rFonts w:ascii="Arial" w:hAnsi="Arial" w:cs="Arial"/>
        </w:rPr>
        <w:t>las estrellas le dieron sus fulgores, y después la mañana las beso con sus reflejos de oro, allí,</w:t>
      </w:r>
      <w:r>
        <w:rPr>
          <w:rFonts w:ascii="Arial" w:hAnsi="Arial" w:cs="Arial"/>
        </w:rPr>
        <w:t xml:space="preserve"> </w:t>
      </w:r>
      <w:r w:rsidRPr="00CD0AC4">
        <w:rPr>
          <w:rFonts w:ascii="Arial" w:hAnsi="Arial" w:cs="Arial"/>
        </w:rPr>
        <w:lastRenderedPageBreak/>
        <w:t>alejadas de los hombres,</w:t>
      </w:r>
      <w:r>
        <w:rPr>
          <w:rFonts w:ascii="Arial" w:hAnsi="Arial" w:cs="Arial"/>
        </w:rPr>
        <w:t xml:space="preserve"> </w:t>
      </w:r>
      <w:r w:rsidRPr="00CD0AC4">
        <w:rPr>
          <w:rFonts w:ascii="Arial" w:hAnsi="Arial" w:cs="Arial"/>
        </w:rPr>
        <w:t>acompañadas de las bellezas de la naturaleza, observando los paisajes que se divisan desde las alturas,</w:t>
      </w:r>
      <w:r>
        <w:rPr>
          <w:rFonts w:ascii="Arial" w:hAnsi="Arial" w:cs="Arial"/>
        </w:rPr>
        <w:t xml:space="preserve"> </w:t>
      </w:r>
      <w:r w:rsidRPr="00CD0AC4">
        <w:rPr>
          <w:rFonts w:ascii="Arial" w:hAnsi="Arial" w:cs="Arial"/>
        </w:rPr>
        <w:t>arrulladas por la canción de los pájaros y el murmullo de las aguas</w:t>
      </w:r>
      <w:r>
        <w:rPr>
          <w:rFonts w:ascii="Arial" w:hAnsi="Arial" w:cs="Arial"/>
        </w:rPr>
        <w:t xml:space="preserve"> que hierven, </w:t>
      </w:r>
      <w:proofErr w:type="spellStart"/>
      <w:r w:rsidRPr="00CD0AC4">
        <w:rPr>
          <w:rFonts w:ascii="Arial" w:hAnsi="Arial" w:cs="Arial"/>
        </w:rPr>
        <w:t>cuicuitzcatl,en</w:t>
      </w:r>
      <w:proofErr w:type="spellEnd"/>
      <w:r w:rsidRPr="00CD0AC4">
        <w:rPr>
          <w:rFonts w:ascii="Arial" w:hAnsi="Arial" w:cs="Arial"/>
        </w:rPr>
        <w:t>,</w:t>
      </w:r>
      <w:r>
        <w:rPr>
          <w:rFonts w:ascii="Arial" w:hAnsi="Arial" w:cs="Arial"/>
        </w:rPr>
        <w:t xml:space="preserve"> </w:t>
      </w:r>
      <w:r w:rsidRPr="00CD0AC4">
        <w:rPr>
          <w:rFonts w:ascii="Arial" w:hAnsi="Arial" w:cs="Arial"/>
        </w:rPr>
        <w:t>construyo su casa,</w:t>
      </w:r>
      <w:r>
        <w:rPr>
          <w:rFonts w:ascii="Arial" w:hAnsi="Arial" w:cs="Arial"/>
        </w:rPr>
        <w:t xml:space="preserve"> </w:t>
      </w:r>
      <w:r w:rsidRPr="00CD0AC4">
        <w:rPr>
          <w:rFonts w:ascii="Arial" w:hAnsi="Arial" w:cs="Arial"/>
        </w:rPr>
        <w:t>cultivo,</w:t>
      </w:r>
      <w:r>
        <w:rPr>
          <w:rFonts w:ascii="Arial" w:hAnsi="Arial" w:cs="Arial"/>
        </w:rPr>
        <w:t xml:space="preserve"> </w:t>
      </w:r>
      <w:r w:rsidRPr="00CD0AC4">
        <w:rPr>
          <w:rFonts w:ascii="Arial" w:hAnsi="Arial" w:cs="Arial"/>
        </w:rPr>
        <w:t>el predio para obtener su alimento,</w:t>
      </w:r>
      <w:r>
        <w:rPr>
          <w:rFonts w:ascii="Arial" w:hAnsi="Arial" w:cs="Arial"/>
        </w:rPr>
        <w:t xml:space="preserve"> </w:t>
      </w:r>
      <w:r w:rsidRPr="00CD0AC4">
        <w:rPr>
          <w:rFonts w:ascii="Arial" w:hAnsi="Arial" w:cs="Arial"/>
        </w:rPr>
        <w:t>y aprovecho el maguey que crece silvestre,</w:t>
      </w:r>
      <w:r>
        <w:rPr>
          <w:rFonts w:ascii="Arial" w:hAnsi="Arial" w:cs="Arial"/>
        </w:rPr>
        <w:t xml:space="preserve"> </w:t>
      </w:r>
      <w:r w:rsidRPr="00CD0AC4">
        <w:rPr>
          <w:rFonts w:ascii="Arial" w:hAnsi="Arial" w:cs="Arial"/>
        </w:rPr>
        <w:t>modelo el barro y tejió al maguey desmadejado,</w:t>
      </w:r>
      <w:r>
        <w:rPr>
          <w:rFonts w:ascii="Arial" w:hAnsi="Arial" w:cs="Arial"/>
        </w:rPr>
        <w:t xml:space="preserve"> </w:t>
      </w:r>
      <w:r w:rsidRPr="00CD0AC4">
        <w:rPr>
          <w:rFonts w:ascii="Arial" w:hAnsi="Arial" w:cs="Arial"/>
        </w:rPr>
        <w:t xml:space="preserve">con los jugos de las flores coloreo las telas y el </w:t>
      </w:r>
      <w:proofErr w:type="spellStart"/>
      <w:r w:rsidRPr="00CD0AC4">
        <w:rPr>
          <w:rFonts w:ascii="Arial" w:hAnsi="Arial" w:cs="Arial"/>
        </w:rPr>
        <w:t>jiquilite</w:t>
      </w:r>
      <w:proofErr w:type="spellEnd"/>
      <w:r w:rsidRPr="00CD0AC4">
        <w:rPr>
          <w:rFonts w:ascii="Arial" w:hAnsi="Arial" w:cs="Arial"/>
        </w:rPr>
        <w:t xml:space="preserve"> le dio</w:t>
      </w:r>
      <w:r>
        <w:rPr>
          <w:rFonts w:ascii="Arial" w:hAnsi="Arial" w:cs="Arial"/>
        </w:rPr>
        <w:t>.</w:t>
      </w:r>
    </w:p>
    <w:p w:rsidR="00DC205A" w:rsidRPr="00B114EA" w:rsidRDefault="00DC205A" w:rsidP="00DC205A">
      <w:pPr>
        <w:tabs>
          <w:tab w:val="left" w:leader="underscore" w:pos="8789"/>
        </w:tabs>
        <w:spacing w:line="360" w:lineRule="auto"/>
        <w:rPr>
          <w:rFonts w:ascii="Arial" w:hAnsi="Arial" w:cs="Arial"/>
        </w:rPr>
      </w:pPr>
      <w:r>
        <w:rPr>
          <w:rFonts w:ascii="Arial" w:hAnsi="Arial" w:cs="Arial"/>
        </w:rPr>
        <w:tab/>
      </w:r>
    </w:p>
    <w:p w:rsidR="00DC205A" w:rsidRPr="00135F2B" w:rsidRDefault="00A149F5" w:rsidP="00A149F5">
      <w:pPr>
        <w:pStyle w:val="Ttulo1"/>
      </w:pPr>
      <w:bookmarkStart w:id="126" w:name="_Toc370304274"/>
      <w:r w:rsidRPr="00135F2B">
        <w:t>LA PIEDRA DEL DIABLO</w:t>
      </w:r>
      <w:r>
        <w:t>.</w:t>
      </w:r>
      <w:bookmarkEnd w:id="126"/>
    </w:p>
    <w:p w:rsidR="00DC205A" w:rsidRPr="00135F2B" w:rsidRDefault="00DC205A" w:rsidP="00DC205A">
      <w:pPr>
        <w:spacing w:line="360" w:lineRule="auto"/>
        <w:jc w:val="both"/>
        <w:rPr>
          <w:rFonts w:ascii="Arial" w:hAnsi="Arial" w:cs="Arial"/>
        </w:rPr>
      </w:pPr>
      <w:r w:rsidRPr="00135F2B">
        <w:rPr>
          <w:rFonts w:ascii="Arial" w:hAnsi="Arial" w:cs="Arial"/>
        </w:rPr>
        <w:t>Es conocida por la mayoría de habitantes de Guadalupe, el nombre de esta piedra se debe porque en ella se encuen</w:t>
      </w:r>
      <w:r w:rsidRPr="00B114EA">
        <w:rPr>
          <w:rFonts w:ascii="Arial" w:hAnsi="Arial" w:cs="Arial"/>
          <w:b/>
        </w:rPr>
        <w:t>t</w:t>
      </w:r>
      <w:r w:rsidRPr="00135F2B">
        <w:rPr>
          <w:rFonts w:ascii="Arial" w:hAnsi="Arial" w:cs="Arial"/>
        </w:rPr>
        <w:t>ra plasmada una silueta que a simple vista las personas dicen que se trata de la huella de un zapato gigante, que mide aproximadamente 40cm de largo y 20cm de ancha esta piedra está ubicada a un costado de la cancha del instituto nacional “Prof.</w:t>
      </w:r>
      <w:r>
        <w:rPr>
          <w:rFonts w:ascii="Arial" w:hAnsi="Arial" w:cs="Arial"/>
        </w:rPr>
        <w:t xml:space="preserve"> </w:t>
      </w:r>
      <w:r w:rsidRPr="00135F2B">
        <w:rPr>
          <w:rFonts w:ascii="Arial" w:hAnsi="Arial" w:cs="Arial"/>
        </w:rPr>
        <w:t xml:space="preserve">Santiago </w:t>
      </w:r>
      <w:proofErr w:type="spellStart"/>
      <w:r w:rsidRPr="00135F2B">
        <w:rPr>
          <w:rFonts w:ascii="Arial" w:hAnsi="Arial" w:cs="Arial"/>
        </w:rPr>
        <w:t>Echegoyen</w:t>
      </w:r>
      <w:proofErr w:type="spellEnd"/>
      <w:r w:rsidRPr="00135F2B">
        <w:rPr>
          <w:rFonts w:ascii="Arial" w:hAnsi="Arial" w:cs="Arial"/>
        </w:rPr>
        <w:t>” y se cree que dicha hu</w:t>
      </w:r>
      <w:r>
        <w:rPr>
          <w:rFonts w:ascii="Arial" w:hAnsi="Arial" w:cs="Arial"/>
        </w:rPr>
        <w:t>ella fue plasmada por el diablo.</w:t>
      </w:r>
    </w:p>
    <w:p w:rsidR="00DC205A" w:rsidRPr="00135F2B" w:rsidRDefault="00DC205A" w:rsidP="00DC205A">
      <w:pPr>
        <w:spacing w:line="360" w:lineRule="auto"/>
        <w:jc w:val="both"/>
        <w:rPr>
          <w:rFonts w:ascii="Arial" w:hAnsi="Arial" w:cs="Arial"/>
        </w:rPr>
      </w:pPr>
    </w:p>
    <w:p w:rsidR="00DC205A" w:rsidRPr="00135F2B" w:rsidRDefault="00DC205A" w:rsidP="00DC205A">
      <w:pPr>
        <w:spacing w:line="360" w:lineRule="auto"/>
        <w:jc w:val="both"/>
        <w:rPr>
          <w:rFonts w:ascii="Arial" w:hAnsi="Arial" w:cs="Arial"/>
        </w:rPr>
      </w:pPr>
      <w:r>
        <w:rPr>
          <w:rFonts w:ascii="Arial" w:hAnsi="Arial" w:cs="Arial"/>
          <w:noProof/>
          <w:lang w:eastAsia="es-SV"/>
        </w:rPr>
        <w:drawing>
          <wp:anchor distT="0" distB="0" distL="114300" distR="114300" simplePos="0" relativeHeight="251884544" behindDoc="0" locked="0" layoutInCell="1" allowOverlap="1">
            <wp:simplePos x="0" y="0"/>
            <wp:positionH relativeFrom="column">
              <wp:posOffset>796290</wp:posOffset>
            </wp:positionH>
            <wp:positionV relativeFrom="paragraph">
              <wp:posOffset>194945</wp:posOffset>
            </wp:positionV>
            <wp:extent cx="3505200" cy="2762250"/>
            <wp:effectExtent l="19050" t="0" r="0" b="0"/>
            <wp:wrapSquare wrapText="bothSides"/>
            <wp:docPr id="215" name="Imagen 1" descr="C:\Users\CESAR\Pictures\fotos pati\fotos dina pati\DSCN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fotos pati\fotos dina pati\DSCN0520.JPG"/>
                    <pic:cNvPicPr>
                      <a:picLocks noChangeAspect="1" noChangeArrowheads="1"/>
                    </pic:cNvPicPr>
                  </pic:nvPicPr>
                  <pic:blipFill>
                    <a:blip r:embed="rId169" cstate="print"/>
                    <a:srcRect/>
                    <a:stretch>
                      <a:fillRect/>
                    </a:stretch>
                  </pic:blipFill>
                  <pic:spPr bwMode="auto">
                    <a:xfrm>
                      <a:off x="0" y="0"/>
                      <a:ext cx="3505200" cy="2762250"/>
                    </a:xfrm>
                    <a:prstGeom prst="rect">
                      <a:avLst/>
                    </a:prstGeom>
                    <a:noFill/>
                    <a:ln w="9525">
                      <a:noFill/>
                      <a:miter lim="800000"/>
                      <a:headEnd/>
                      <a:tailEnd/>
                    </a:ln>
                  </pic:spPr>
                </pic:pic>
              </a:graphicData>
            </a:graphic>
          </wp:anchor>
        </w:drawing>
      </w:r>
    </w:p>
    <w:p w:rsidR="00DC205A" w:rsidRPr="00135F2B" w:rsidRDefault="00DC205A" w:rsidP="00DC205A">
      <w:pPr>
        <w:spacing w:line="360" w:lineRule="auto"/>
        <w:jc w:val="both"/>
        <w:rPr>
          <w:rFonts w:ascii="Arial" w:hAnsi="Arial" w:cs="Arial"/>
        </w:rPr>
      </w:pPr>
    </w:p>
    <w:p w:rsidR="00DC205A" w:rsidRPr="00135F2B" w:rsidRDefault="00DC205A" w:rsidP="00DC205A">
      <w:pPr>
        <w:spacing w:line="360" w:lineRule="auto"/>
        <w:jc w:val="both"/>
        <w:rPr>
          <w:rFonts w:ascii="Arial" w:hAnsi="Arial" w:cs="Arial"/>
        </w:rPr>
      </w:pPr>
    </w:p>
    <w:p w:rsidR="00DC205A" w:rsidRPr="00135F2B" w:rsidRDefault="00DC205A" w:rsidP="00DC205A">
      <w:pPr>
        <w:spacing w:line="360" w:lineRule="auto"/>
        <w:jc w:val="both"/>
        <w:rPr>
          <w:rFonts w:ascii="Arial" w:hAnsi="Arial" w:cs="Arial"/>
        </w:rPr>
      </w:pPr>
    </w:p>
    <w:p w:rsidR="00DC205A" w:rsidRPr="00135F2B" w:rsidRDefault="00DC205A" w:rsidP="00DC205A">
      <w:pPr>
        <w:spacing w:line="360" w:lineRule="auto"/>
        <w:jc w:val="both"/>
        <w:rPr>
          <w:rFonts w:ascii="Arial" w:hAnsi="Arial" w:cs="Arial"/>
        </w:rPr>
      </w:pPr>
    </w:p>
    <w:p w:rsidR="00DC205A" w:rsidRPr="00135F2B" w:rsidRDefault="00DC205A" w:rsidP="00DC205A">
      <w:pPr>
        <w:spacing w:line="360" w:lineRule="auto"/>
        <w:jc w:val="both"/>
        <w:rPr>
          <w:rFonts w:ascii="Arial" w:hAnsi="Arial" w:cs="Arial"/>
        </w:rPr>
      </w:pPr>
    </w:p>
    <w:p w:rsidR="00DC205A" w:rsidRPr="00135F2B" w:rsidRDefault="00DC205A" w:rsidP="00DC205A">
      <w:pPr>
        <w:spacing w:line="360" w:lineRule="auto"/>
        <w:jc w:val="both"/>
        <w:rPr>
          <w:rFonts w:ascii="Arial" w:hAnsi="Arial" w:cs="Arial"/>
        </w:rPr>
      </w:pPr>
    </w:p>
    <w:p w:rsidR="00DC205A" w:rsidRPr="00135F2B" w:rsidRDefault="00DC205A" w:rsidP="00DC205A">
      <w:pPr>
        <w:spacing w:line="360" w:lineRule="auto"/>
        <w:jc w:val="both"/>
        <w:rPr>
          <w:rFonts w:ascii="Arial" w:hAnsi="Arial" w:cs="Arial"/>
        </w:rPr>
      </w:pPr>
    </w:p>
    <w:p w:rsidR="00DC205A" w:rsidRDefault="00DC205A" w:rsidP="00DC205A">
      <w:pPr>
        <w:spacing w:line="360" w:lineRule="auto"/>
        <w:jc w:val="both"/>
        <w:rPr>
          <w:rFonts w:ascii="Arial" w:hAnsi="Arial" w:cs="Arial"/>
        </w:rPr>
      </w:pPr>
    </w:p>
    <w:p w:rsidR="00DC205A" w:rsidRDefault="00DC205A" w:rsidP="00DC205A">
      <w:pPr>
        <w:spacing w:line="360" w:lineRule="auto"/>
        <w:jc w:val="both"/>
        <w:rPr>
          <w:rFonts w:ascii="Arial" w:hAnsi="Arial" w:cs="Arial"/>
        </w:rPr>
      </w:pPr>
    </w:p>
    <w:p w:rsidR="00DC205A" w:rsidRDefault="00DC205A" w:rsidP="00DC205A">
      <w:pPr>
        <w:spacing w:line="360" w:lineRule="auto"/>
        <w:jc w:val="both"/>
        <w:rPr>
          <w:rFonts w:ascii="Arial" w:hAnsi="Arial" w:cs="Arial"/>
        </w:rPr>
      </w:pPr>
    </w:p>
    <w:p w:rsidR="00DC205A" w:rsidRDefault="00DC205A" w:rsidP="00DC205A">
      <w:pPr>
        <w:spacing w:line="360" w:lineRule="auto"/>
        <w:jc w:val="both"/>
        <w:rPr>
          <w:rFonts w:ascii="Arial" w:hAnsi="Arial" w:cs="Arial"/>
        </w:rPr>
      </w:pPr>
    </w:p>
    <w:p w:rsidR="00DC205A" w:rsidRPr="008D260A" w:rsidRDefault="00DC205A" w:rsidP="00A149F5">
      <w:pPr>
        <w:pStyle w:val="Ttulo1"/>
      </w:pPr>
      <w:r w:rsidRPr="008D260A">
        <w:rPr>
          <w:noProof/>
          <w:lang w:eastAsia="es-SV"/>
        </w:rPr>
        <w:drawing>
          <wp:anchor distT="0" distB="0" distL="114300" distR="114300" simplePos="0" relativeHeight="251885568" behindDoc="0" locked="0" layoutInCell="1" allowOverlap="1">
            <wp:simplePos x="0" y="0"/>
            <wp:positionH relativeFrom="column">
              <wp:posOffset>-52070</wp:posOffset>
            </wp:positionH>
            <wp:positionV relativeFrom="paragraph">
              <wp:posOffset>48895</wp:posOffset>
            </wp:positionV>
            <wp:extent cx="1343660" cy="2380615"/>
            <wp:effectExtent l="19050" t="0" r="8890" b="0"/>
            <wp:wrapSquare wrapText="bothSides"/>
            <wp:docPr id="216" name="Imagen 1" descr="C:\Users\CESAR\Pictures\Nueva carpeta\fotos nuevas de todo\IMAG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Pictures\Nueva carpeta\fotos nuevas de todo\IMAG0555.JPG"/>
                    <pic:cNvPicPr>
                      <a:picLocks noChangeAspect="1" noChangeArrowheads="1"/>
                    </pic:cNvPicPr>
                  </pic:nvPicPr>
                  <pic:blipFill>
                    <a:blip r:embed="rId170" cstate="print"/>
                    <a:srcRect l="16843" t="13333" r="18124"/>
                    <a:stretch>
                      <a:fillRect/>
                    </a:stretch>
                  </pic:blipFill>
                  <pic:spPr bwMode="auto">
                    <a:xfrm>
                      <a:off x="0" y="0"/>
                      <a:ext cx="1343660" cy="2380615"/>
                    </a:xfrm>
                    <a:prstGeom prst="rect">
                      <a:avLst/>
                    </a:prstGeom>
                    <a:noFill/>
                    <a:ln w="9525">
                      <a:noFill/>
                      <a:miter lim="800000"/>
                      <a:headEnd/>
                      <a:tailEnd/>
                    </a:ln>
                  </pic:spPr>
                </pic:pic>
              </a:graphicData>
            </a:graphic>
          </wp:anchor>
        </w:drawing>
      </w:r>
      <w:bookmarkStart w:id="127" w:name="_Toc370304275"/>
      <w:r w:rsidR="00A149F5" w:rsidRPr="008D260A">
        <w:t>GERTRUDIS VÁSQUEZ DE RAMOS</w:t>
      </w:r>
      <w:bookmarkEnd w:id="127"/>
    </w:p>
    <w:p w:rsidR="00DC205A" w:rsidRPr="0037302A" w:rsidRDefault="00DC205A" w:rsidP="00DC205A">
      <w:pPr>
        <w:spacing w:line="360" w:lineRule="auto"/>
        <w:jc w:val="both"/>
        <w:rPr>
          <w:rFonts w:ascii="Arial" w:hAnsi="Arial" w:cs="Arial"/>
        </w:rPr>
      </w:pPr>
      <w:r w:rsidRPr="0037302A">
        <w:rPr>
          <w:rFonts w:ascii="Arial" w:hAnsi="Arial" w:cs="Arial"/>
        </w:rPr>
        <w:t xml:space="preserve">Doña Gertrudis Vásquez de Ramos nació un 24 de Julio de 1,909, originaria de </w:t>
      </w:r>
      <w:proofErr w:type="spellStart"/>
      <w:r w:rsidRPr="0037302A">
        <w:rPr>
          <w:rFonts w:ascii="Arial" w:hAnsi="Arial" w:cs="Arial"/>
        </w:rPr>
        <w:t>Aguilares</w:t>
      </w:r>
      <w:proofErr w:type="spellEnd"/>
      <w:r w:rsidRPr="0037302A">
        <w:rPr>
          <w:rFonts w:ascii="Arial" w:hAnsi="Arial" w:cs="Arial"/>
        </w:rPr>
        <w:t xml:space="preserve"> se </w:t>
      </w:r>
      <w:proofErr w:type="spellStart"/>
      <w:r w:rsidRPr="0037302A">
        <w:rPr>
          <w:rFonts w:ascii="Arial" w:hAnsi="Arial" w:cs="Arial"/>
        </w:rPr>
        <w:t>caso</w:t>
      </w:r>
      <w:proofErr w:type="spellEnd"/>
      <w:r w:rsidRPr="0037302A">
        <w:rPr>
          <w:rFonts w:ascii="Arial" w:hAnsi="Arial" w:cs="Arial"/>
        </w:rPr>
        <w:t xml:space="preserve"> y procreo 14 hijos.</w:t>
      </w:r>
    </w:p>
    <w:p w:rsidR="00DC205A" w:rsidRPr="0037302A" w:rsidRDefault="00DC205A" w:rsidP="00DC205A">
      <w:pPr>
        <w:spacing w:line="360" w:lineRule="auto"/>
        <w:jc w:val="both"/>
        <w:rPr>
          <w:rFonts w:ascii="Arial" w:hAnsi="Arial" w:cs="Arial"/>
        </w:rPr>
      </w:pPr>
      <w:r w:rsidRPr="0037302A">
        <w:rPr>
          <w:rFonts w:ascii="Arial" w:hAnsi="Arial" w:cs="Arial"/>
        </w:rPr>
        <w:t xml:space="preserve">Doña Gertrudis nos cuenta acerca de su conocimiento d asistir a las muchachas embarazadas, ella dice que este conocimiento nadie se lo enseño y que es obra de Dios, cuando doña Gertrudis salió por primera vez embarazada a la edad de 15 años, dice que le daba pena que otra señora la fuera a asistir por esa razón decidió aprender por su propia cuenta, cuenta que el primer parto una señora se </w:t>
      </w:r>
      <w:proofErr w:type="spellStart"/>
      <w:r w:rsidRPr="0037302A">
        <w:rPr>
          <w:rFonts w:ascii="Arial" w:hAnsi="Arial" w:cs="Arial"/>
        </w:rPr>
        <w:t>encargo</w:t>
      </w:r>
      <w:proofErr w:type="spellEnd"/>
      <w:r w:rsidRPr="0037302A">
        <w:rPr>
          <w:rFonts w:ascii="Arial" w:hAnsi="Arial" w:cs="Arial"/>
        </w:rPr>
        <w:t xml:space="preserve"> de asistirla a ella y fue así como doña Gertrudis se </w:t>
      </w:r>
      <w:proofErr w:type="spellStart"/>
      <w:r w:rsidRPr="0037302A">
        <w:rPr>
          <w:rFonts w:ascii="Arial" w:hAnsi="Arial" w:cs="Arial"/>
        </w:rPr>
        <w:t>fijo</w:t>
      </w:r>
      <w:proofErr w:type="spellEnd"/>
      <w:r w:rsidRPr="0037302A">
        <w:rPr>
          <w:rFonts w:ascii="Arial" w:hAnsi="Arial" w:cs="Arial"/>
        </w:rPr>
        <w:t xml:space="preserve"> en todo como la asistían a ella y aprendió.</w:t>
      </w:r>
    </w:p>
    <w:p w:rsidR="00DC205A" w:rsidRPr="0037302A" w:rsidRDefault="00DC205A" w:rsidP="00DC205A">
      <w:pPr>
        <w:spacing w:line="360" w:lineRule="auto"/>
        <w:jc w:val="both"/>
        <w:rPr>
          <w:rFonts w:ascii="Arial" w:hAnsi="Arial" w:cs="Arial"/>
        </w:rPr>
      </w:pPr>
      <w:r w:rsidRPr="0037302A">
        <w:rPr>
          <w:rFonts w:ascii="Arial" w:hAnsi="Arial" w:cs="Arial"/>
        </w:rPr>
        <w:t xml:space="preserve">Doña Gertrudis cuenta que desde los 16 años empezó a practicar este conocimiento asistiéndose a ella misma solo su primer parto permitió que la atendiera otra señora que el nombre ya lo olvido debido a su edad. Y es así como ella siguió en su trayectoria practicándolo, la primera vez que lo hiso con otra señora fue cuando, en una ocasión andaba visitando un familiar y en ese momento a una vecina dl familiar de ella le agarraron los dolores a la fueron a buscar a ella y fue así que ella comenzó esa profesión de partera. Ella nos cuentan que la buscaban de todas partes y desde el embarazo hasta el parto se encargaba de atenderlas, desde el primer mes las sobaba de su </w:t>
      </w:r>
      <w:proofErr w:type="spellStart"/>
      <w:r w:rsidRPr="0037302A">
        <w:rPr>
          <w:rFonts w:ascii="Arial" w:hAnsi="Arial" w:cs="Arial"/>
        </w:rPr>
        <w:t>estomago</w:t>
      </w:r>
      <w:proofErr w:type="spellEnd"/>
      <w:r w:rsidRPr="0037302A">
        <w:rPr>
          <w:rFonts w:ascii="Arial" w:hAnsi="Arial" w:cs="Arial"/>
        </w:rPr>
        <w:t xml:space="preserve"> para que </w:t>
      </w:r>
      <w:proofErr w:type="spellStart"/>
      <w:r w:rsidRPr="0037302A">
        <w:rPr>
          <w:rFonts w:ascii="Arial" w:hAnsi="Arial" w:cs="Arial"/>
        </w:rPr>
        <w:t>el</w:t>
      </w:r>
      <w:proofErr w:type="spellEnd"/>
      <w:r w:rsidRPr="0037302A">
        <w:rPr>
          <w:rFonts w:ascii="Arial" w:hAnsi="Arial" w:cs="Arial"/>
        </w:rPr>
        <w:t xml:space="preserve"> bebe tomara una buena posición para que a la hora de dar a luz no se complicara el parto. Entre los materiales que doña Gertrudis utilizaba al momento de atender a una muchacha en su parto eran: Tijera, lienzos, candelas, sabanas, agua tibia y alcohol.</w:t>
      </w:r>
    </w:p>
    <w:p w:rsidR="00DC205A" w:rsidRDefault="00DC205A" w:rsidP="00DC205A">
      <w:pPr>
        <w:spacing w:line="360" w:lineRule="auto"/>
        <w:jc w:val="both"/>
        <w:rPr>
          <w:rFonts w:ascii="Arial" w:hAnsi="Arial" w:cs="Arial"/>
        </w:rPr>
        <w:sectPr w:rsidR="00DC205A" w:rsidSect="00A149F5">
          <w:pgSz w:w="12240" w:h="15840"/>
          <w:pgMar w:top="1417" w:right="1701" w:bottom="1417" w:left="1701" w:header="708" w:footer="708" w:gutter="0"/>
          <w:cols w:space="708"/>
          <w:docGrid w:linePitch="360"/>
        </w:sectPr>
      </w:pPr>
      <w:r w:rsidRPr="0037302A">
        <w:rPr>
          <w:rFonts w:ascii="Arial" w:hAnsi="Arial" w:cs="Arial"/>
        </w:rPr>
        <w:t xml:space="preserve">Doña Gertrudis nos dice que aproximadamente ha atendido 70 muchachas o más, de las cuales no recibía comisiones si no que a veces le agradecían dándole algo que ella necesitara como alimentos etc. Según doña Gertrudis hasta sus nietas ha logrado atender, el último parto que asistió fue el de su nieta Lilian Margarita Cornejo en el año 2008 y nos dice, que de sus hijas nadie aprendió porque les daba pavor asar eso. Hoy en día doña Gertrudis ya no lo hace por su edad y esta al cuidado de </w:t>
      </w:r>
      <w:r>
        <w:rPr>
          <w:rFonts w:ascii="Arial" w:hAnsi="Arial" w:cs="Arial"/>
        </w:rPr>
        <w:t>su familia por su debilidad.</w:t>
      </w:r>
    </w:p>
    <w:p w:rsidR="005F4EC0" w:rsidRDefault="00A47EAD" w:rsidP="00DC205A">
      <w:pPr>
        <w:spacing w:line="360" w:lineRule="auto"/>
        <w:jc w:val="both"/>
        <w:rPr>
          <w:rFonts w:ascii="Arial" w:hAnsi="Arial" w:cs="Arial"/>
          <w:b/>
        </w:rPr>
      </w:pPr>
      <w:r>
        <w:rPr>
          <w:rFonts w:ascii="Arial" w:hAnsi="Arial" w:cs="Arial"/>
          <w:b/>
          <w:noProof/>
          <w:lang w:eastAsia="es-SV"/>
        </w:rPr>
        <w:lastRenderedPageBreak/>
        <w:pict>
          <v:rect id="_x0000_s1034" style="position:absolute;left:0;text-align:left;margin-left:13.2pt;margin-top:7.15pt;width:424.5pt;height:590.25pt;z-index:251895808" fillcolor="#d99594 [1941]" strokecolor="#c0504d [3205]" strokeweight="1pt">
            <v:fill color2="#c0504d [3205]" focus="50%" type="gradient"/>
            <v:shadow on="t" type="perspective" color="#622423 [1605]" offset="1pt" offset2="-3pt"/>
            <v:textbox>
              <w:txbxContent>
                <w:p w:rsidR="00A47EAD" w:rsidRPr="00EB421B" w:rsidRDefault="00A47EAD" w:rsidP="009F7F4A">
                  <w:pPr>
                    <w:spacing w:line="360" w:lineRule="auto"/>
                    <w:jc w:val="center"/>
                    <w:rPr>
                      <w:rFonts w:ascii="Arial" w:hAnsi="Arial" w:cs="Arial"/>
                      <w:b/>
                      <w:sz w:val="36"/>
                      <w:szCs w:val="36"/>
                    </w:rPr>
                  </w:pPr>
                  <w:r w:rsidRPr="00EB421B">
                    <w:rPr>
                      <w:rFonts w:ascii="Arial" w:hAnsi="Arial" w:cs="Arial"/>
                      <w:b/>
                      <w:sz w:val="36"/>
                      <w:szCs w:val="36"/>
                    </w:rPr>
                    <w:t>MANIFESTACIONES COLECTIVAS</w:t>
                  </w:r>
                </w:p>
                <w:p w:rsidR="00A47EAD" w:rsidRPr="00EB421B" w:rsidRDefault="00A47EAD" w:rsidP="009F7F4A">
                  <w:pPr>
                    <w:spacing w:line="360" w:lineRule="auto"/>
                    <w:jc w:val="both"/>
                    <w:rPr>
                      <w:rFonts w:ascii="Arial" w:hAnsi="Arial" w:cs="Arial"/>
                      <w:sz w:val="36"/>
                      <w:szCs w:val="36"/>
                    </w:rPr>
                  </w:pPr>
                  <w:r w:rsidRPr="00EB421B">
                    <w:rPr>
                      <w:rFonts w:ascii="Arial" w:hAnsi="Arial" w:cs="Arial"/>
                      <w:sz w:val="36"/>
                      <w:szCs w:val="36"/>
                    </w:rPr>
                    <w:t>La ciudad de Guadalupe, como otras ciudades del país, marca su territorio bajo la advocación de un santo patrón. Y cada cantón posee su santo protector, al cual le han dedicado durante muchos años una veneración.</w:t>
                  </w:r>
                </w:p>
                <w:p w:rsidR="00A47EAD" w:rsidRPr="00EB421B" w:rsidRDefault="00A47EAD" w:rsidP="009F7F4A">
                  <w:pPr>
                    <w:spacing w:line="360" w:lineRule="auto"/>
                    <w:jc w:val="both"/>
                    <w:rPr>
                      <w:rFonts w:ascii="Arial" w:hAnsi="Arial" w:cs="Arial"/>
                      <w:sz w:val="36"/>
                      <w:szCs w:val="36"/>
                    </w:rPr>
                  </w:pPr>
                  <w:r w:rsidRPr="00EB421B">
                    <w:rPr>
                      <w:rFonts w:ascii="Arial" w:hAnsi="Arial" w:cs="Arial"/>
                      <w:sz w:val="36"/>
                      <w:szCs w:val="36"/>
                    </w:rPr>
                    <w:t xml:space="preserve">Este </w:t>
                  </w:r>
                  <w:proofErr w:type="spellStart"/>
                  <w:r w:rsidRPr="00EB421B">
                    <w:rPr>
                      <w:rFonts w:ascii="Arial" w:hAnsi="Arial" w:cs="Arial"/>
                      <w:sz w:val="36"/>
                      <w:szCs w:val="36"/>
                    </w:rPr>
                    <w:t>capitulo</w:t>
                  </w:r>
                  <w:proofErr w:type="spellEnd"/>
                  <w:r w:rsidRPr="00EB421B">
                    <w:rPr>
                      <w:rFonts w:ascii="Arial" w:hAnsi="Arial" w:cs="Arial"/>
                      <w:sz w:val="36"/>
                      <w:szCs w:val="36"/>
                    </w:rPr>
                    <w:t xml:space="preserve"> </w:t>
                  </w:r>
                  <w:proofErr w:type="spellStart"/>
                  <w:r w:rsidRPr="00EB421B">
                    <w:rPr>
                      <w:rFonts w:ascii="Arial" w:hAnsi="Arial" w:cs="Arial"/>
                      <w:sz w:val="36"/>
                      <w:szCs w:val="36"/>
                    </w:rPr>
                    <w:t>esta</w:t>
                  </w:r>
                  <w:proofErr w:type="spellEnd"/>
                  <w:r w:rsidRPr="00EB421B">
                    <w:rPr>
                      <w:rFonts w:ascii="Arial" w:hAnsi="Arial" w:cs="Arial"/>
                      <w:sz w:val="36"/>
                      <w:szCs w:val="36"/>
                    </w:rPr>
                    <w:t xml:space="preserve"> dedicado a aquellas manifestaciones que por su particularidad, aglutinan la colectividad de las comunidades; es decir, son como la forma colectiva o comunitaria de manifestarse y hacerse sentir como grupo, donde se comparten visiones comunes, como lo es el caso de los turcos donde se pone de manifiesto lo antiguo con lo moderno. </w:t>
                  </w:r>
                </w:p>
                <w:p w:rsidR="00A47EAD" w:rsidRPr="00EB421B" w:rsidRDefault="00A47EAD" w:rsidP="009F7F4A">
                  <w:pPr>
                    <w:spacing w:line="360" w:lineRule="auto"/>
                    <w:jc w:val="both"/>
                    <w:rPr>
                      <w:rFonts w:ascii="Arial" w:hAnsi="Arial" w:cs="Arial"/>
                      <w:sz w:val="36"/>
                      <w:szCs w:val="36"/>
                    </w:rPr>
                  </w:pPr>
                  <w:r w:rsidRPr="00EB421B">
                    <w:rPr>
                      <w:rFonts w:ascii="Arial" w:hAnsi="Arial" w:cs="Arial"/>
                      <w:sz w:val="36"/>
                      <w:szCs w:val="36"/>
                    </w:rPr>
                    <w:t xml:space="preserve">Esperando que estas manifestaciones puedan mantenerse en la ciudad de Guadalupe por muchos años </w:t>
                  </w:r>
                  <w:proofErr w:type="spellStart"/>
                  <w:r w:rsidRPr="00EB421B">
                    <w:rPr>
                      <w:rFonts w:ascii="Arial" w:hAnsi="Arial" w:cs="Arial"/>
                      <w:sz w:val="36"/>
                      <w:szCs w:val="36"/>
                    </w:rPr>
                    <w:t>mas</w:t>
                  </w:r>
                  <w:proofErr w:type="spellEnd"/>
                  <w:r w:rsidRPr="00EB421B">
                    <w:rPr>
                      <w:rFonts w:ascii="Arial" w:hAnsi="Arial" w:cs="Arial"/>
                      <w:sz w:val="36"/>
                      <w:szCs w:val="36"/>
                    </w:rPr>
                    <w:t>.</w:t>
                  </w:r>
                </w:p>
                <w:p w:rsidR="00A47EAD" w:rsidRDefault="00A47EAD"/>
              </w:txbxContent>
            </v:textbox>
          </v:rect>
        </w:pict>
      </w:r>
    </w:p>
    <w:p w:rsidR="005F4EC0" w:rsidRDefault="005F4EC0">
      <w:pPr>
        <w:rPr>
          <w:rFonts w:ascii="Arial" w:hAnsi="Arial" w:cs="Arial"/>
          <w:b/>
        </w:rPr>
      </w:pPr>
      <w:r>
        <w:rPr>
          <w:rFonts w:ascii="Arial" w:hAnsi="Arial" w:cs="Arial"/>
          <w:b/>
        </w:rPr>
        <w:br w:type="page"/>
      </w:r>
    </w:p>
    <w:p w:rsidR="00DC205A" w:rsidRPr="00EF3C2F" w:rsidRDefault="00DC205A" w:rsidP="00A149F5">
      <w:pPr>
        <w:pStyle w:val="Ttulo1"/>
      </w:pPr>
      <w:bookmarkStart w:id="128" w:name="_Toc370304276"/>
      <w:r w:rsidRPr="00EF3C2F">
        <w:lastRenderedPageBreak/>
        <w:t>LAS FIESTAS PATRONALES DE GUADALUPE</w:t>
      </w:r>
      <w:bookmarkEnd w:id="128"/>
    </w:p>
    <w:p w:rsidR="00DC205A" w:rsidRDefault="00DC205A" w:rsidP="00DC205A">
      <w:pPr>
        <w:spacing w:line="360" w:lineRule="auto"/>
        <w:jc w:val="both"/>
        <w:rPr>
          <w:rFonts w:ascii="Arial" w:hAnsi="Arial" w:cs="Arial"/>
          <w:b/>
        </w:rPr>
      </w:pPr>
      <w:r w:rsidRPr="00EF3C2F">
        <w:rPr>
          <w:rFonts w:ascii="Arial" w:hAnsi="Arial" w:cs="Arial"/>
        </w:rPr>
        <w:t xml:space="preserve">El municipio de Guadalupe está ubicado en el departamento de San Vicente en la zona paracentral de El Salvador, la Ciudad de Guadalupe es muy conocida como rincón grande y por su agradable clima, Guadalupe es muy reconocida por sus famosas fiestas en honor a Nuestra Señora de Guadalupe la celebración se realiza desde el 31 de Noviembre al 13 de Diciembre tanto religioso como cívico, la municipalidad organiza cada año el comité de festejos patronales integrado por los diferentes representantes de la iglesia católica y de los barrios, colonias y alcaldía municipal quienes trabajan muy duro organizando con mucho fervor y entusiasmo las fiestas de Nuestra excelsa patrona la virgen del </w:t>
      </w:r>
      <w:proofErr w:type="spellStart"/>
      <w:r w:rsidRPr="00EF3C2F">
        <w:rPr>
          <w:rFonts w:ascii="Arial" w:hAnsi="Arial" w:cs="Arial"/>
        </w:rPr>
        <w:t>tepeyac</w:t>
      </w:r>
      <w:proofErr w:type="spellEnd"/>
      <w:r w:rsidRPr="00EF3C2F">
        <w:rPr>
          <w:rFonts w:ascii="Arial" w:hAnsi="Arial" w:cs="Arial"/>
        </w:rPr>
        <w:t xml:space="preserve">, la alcaldía municipal inaugura las fiestas patronales de Guadalupe con el tradicional desfile del correo este inicia desde las 2:00 pm desde la cancha del instituto recorriendo las principales calles de la ciudad con los tradicionales personajes mitológicos los viejos y la batucada y el 1° de Diciembre siempre la alcaldía municipal se encarga de elaborar una alusiva carroza donde va nuestra excelsa patrona de Guadalupe en procesión, recorriendo las principales calles de la ciudad donde derrama bendiciones sobre su pueblo y seguidamente cada barrio y colonia representan su carroza donde va la imagen de la virgen de Guadalupe, que va acompañada con la banda musical hasta llegar a la iglesia, del 1 al 13 de Diciembre la alcaldía municipal está encargada de celebrar las tardes culturales, danzas folklóricas y modernas, quiebras de piñatas, show cómicos, y entre otros, los días más fervorosos son 11y12 el día once este día es muy alegre y fervoroso porque ese día es la tradicional procesión de los indios esta es una de las procesiones más esperadas por los guadalupanos donde ponen y manifiestan su fe, porque ellos se visten de indios </w:t>
      </w:r>
      <w:proofErr w:type="spellStart"/>
      <w:r w:rsidRPr="00EF3C2F">
        <w:rPr>
          <w:rFonts w:ascii="Arial" w:hAnsi="Arial" w:cs="Arial"/>
        </w:rPr>
        <w:t>asiendo</w:t>
      </w:r>
      <w:proofErr w:type="spellEnd"/>
      <w:r w:rsidRPr="00EF3C2F">
        <w:rPr>
          <w:rFonts w:ascii="Arial" w:hAnsi="Arial" w:cs="Arial"/>
        </w:rPr>
        <w:t xml:space="preserve"> una simulación del indio Juan diego, donde desde los pequeños hasta los adultos esta procesión sale desde la colonia santa Eduviges 2 acompañados por la banda musical al llegar a la iglesia se da una serenata a la virgen de Guadalupe y se hace una alfombra de rosas con la imagen de ella: por un grupo de jóvenes congregación Juan diego y por la noche sale la procesión de la virgen de Guadalupe derramando bendiciones sobre su pueblo. A las 11.00pm es la famosa tradicional quema de pólvora donde se revientan toritos pintos y el castillo hecho de luces con imágenes hasta el amanecer el día siguiente que es el 12 comienza el despertar con música de banda cohetes anunciando el gran día en que se venera la aparición de la virgen de Guadalupe donde en la tarde sigue la recreativa quiebra de piñata, el juego del tesoro escondido, a las 7.00pm solamente procesión de santa lucia virgen de martí, </w:t>
      </w:r>
      <w:r w:rsidRPr="00EF3C2F">
        <w:rPr>
          <w:rFonts w:ascii="Arial" w:hAnsi="Arial" w:cs="Arial"/>
        </w:rPr>
        <w:lastRenderedPageBreak/>
        <w:t>abogada de los hijos esta es la principal fiesta que se da en Guadalupe por todos los guadalupanos. Ellos viven muy fervorosas sus fiestas en honor a la virgen de Guadalupe porque ansían con mucho entusiasmo que esos días lleguen para celebrar durante esos días se destacan caravanas que consisten en desfiles de señoritas representando los barrios y colonias y por la noche se elige la Reyna de las fiestas patronales, y el famoso baile esperado por todos los guadalupanos acompañando esta festividad hay juegos mecánicos, ferias venta de dulces  golosinas y artesanías, etc. En el centro de la ciudad muchos pueblos vecinos vienen a estas fiestas porque son muy alegres y un buen ambiente y por la misma devoción que han tenido desde pequeño vienen a cumplir una promesa a la virgen de Guadalupe. Estas fiestas son las más alegres a la celebración a la virgen es el principal significado a esta festividad la virgen de Guadalupe patrona de la ciudad y Reyna de América aunque también se vincula a actividades comerciales, gastronómicas y artesanales de diversión y esparcimiento de la población tiene un amplio reconocimiento y aceptación de sus habitantes tanto religiosos. Es así como se celebran las fiestas patronales de Guadalupe en honor a nuestra señora de la virgen de Guadalupe.</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B31521" w:rsidRDefault="00DC205A" w:rsidP="00A149F5">
      <w:pPr>
        <w:pStyle w:val="Ttulo1"/>
      </w:pPr>
      <w:r w:rsidRPr="00B31521">
        <w:rPr>
          <w:noProof/>
          <w:lang w:eastAsia="es-SV"/>
        </w:rPr>
        <w:drawing>
          <wp:anchor distT="0" distB="0" distL="114300" distR="114300" simplePos="0" relativeHeight="251887616" behindDoc="0" locked="0" layoutInCell="1" allowOverlap="1">
            <wp:simplePos x="0" y="0"/>
            <wp:positionH relativeFrom="column">
              <wp:posOffset>13970</wp:posOffset>
            </wp:positionH>
            <wp:positionV relativeFrom="paragraph">
              <wp:posOffset>43815</wp:posOffset>
            </wp:positionV>
            <wp:extent cx="1202690" cy="1850390"/>
            <wp:effectExtent l="19050" t="0" r="0" b="0"/>
            <wp:wrapSquare wrapText="bothSides"/>
            <wp:docPr id="217" name="Imagen 1" descr="C:\Users\CESAR\Downloads\im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wnloads\img42.jpg"/>
                    <pic:cNvPicPr>
                      <a:picLocks noChangeAspect="1" noChangeArrowheads="1"/>
                    </pic:cNvPicPr>
                  </pic:nvPicPr>
                  <pic:blipFill>
                    <a:blip r:embed="rId171" cstate="print"/>
                    <a:srcRect/>
                    <a:stretch>
                      <a:fillRect/>
                    </a:stretch>
                  </pic:blipFill>
                  <pic:spPr bwMode="auto">
                    <a:xfrm>
                      <a:off x="0" y="0"/>
                      <a:ext cx="1202690" cy="1850390"/>
                    </a:xfrm>
                    <a:prstGeom prst="rect">
                      <a:avLst/>
                    </a:prstGeom>
                    <a:noFill/>
                    <a:ln w="9525">
                      <a:noFill/>
                      <a:miter lim="800000"/>
                      <a:headEnd/>
                      <a:tailEnd/>
                    </a:ln>
                  </pic:spPr>
                </pic:pic>
              </a:graphicData>
            </a:graphic>
          </wp:anchor>
        </w:drawing>
      </w:r>
      <w:bookmarkStart w:id="129" w:name="_Toc370304277"/>
      <w:r w:rsidRPr="00B31521">
        <w:t>FIESTAS DE SANTO DOMINGO DE GUZMÁN</w:t>
      </w:r>
      <w:bookmarkEnd w:id="129"/>
      <w:r w:rsidRPr="00B31521">
        <w:t xml:space="preserve"> </w:t>
      </w:r>
    </w:p>
    <w:p w:rsidR="00DC205A" w:rsidRDefault="00DC205A" w:rsidP="00DC205A">
      <w:pPr>
        <w:spacing w:line="360" w:lineRule="auto"/>
        <w:jc w:val="both"/>
        <w:rPr>
          <w:rFonts w:ascii="Arial" w:hAnsi="Arial" w:cs="Arial"/>
        </w:rPr>
      </w:pPr>
      <w:r w:rsidRPr="00B31521">
        <w:rPr>
          <w:rFonts w:ascii="Arial" w:hAnsi="Arial" w:cs="Arial"/>
        </w:rPr>
        <w:t xml:space="preserve">Las fiestas de Santo Domingo se celebran el 3 de agosto e iniciaron porque según la historia un alcalde de Santo Domingo comenzó a investigar sobre unos terrenos que pertenecía a Santo Domingo en el volcán </w:t>
      </w:r>
      <w:proofErr w:type="spellStart"/>
      <w:r w:rsidRPr="00B31521">
        <w:rPr>
          <w:rFonts w:ascii="Arial" w:hAnsi="Arial" w:cs="Arial"/>
        </w:rPr>
        <w:t>chinchontepec</w:t>
      </w:r>
      <w:proofErr w:type="spellEnd"/>
      <w:r w:rsidRPr="00B31521">
        <w:rPr>
          <w:rFonts w:ascii="Arial" w:hAnsi="Arial" w:cs="Arial"/>
        </w:rPr>
        <w:t xml:space="preserve"> y mando a poblar dichos terrenos. Para que estos pobladores tuvieran acercamientos, los llevaban a las fiestas en Santo Domingo, pasados los años los pobladores de dicho asentamiento consideraron a bien tener una imagen de su patrono en el lugar donde Vivian. Para entonces vino un sacerdote que se llamaba Mauricio e invito gente, para comenzar la peregrinación en vista  del fervor por Santo Domingo, la carroza del santo era elaborada a base de materiales muy sencillos la plataforma donde iba la imagen del santo estaba hecho de madera con 4 soportes que son utilizados por 4 personas para cargarlo era un cajón y adentro iba la imagen, y utilizaba un mecapal para cargarlo (para soportar el peso), la decoración era a base de flores naturales que se encontraban en el volcán como flor de piedra, gladiola e incluso se utilizaba la ruda para </w:t>
      </w:r>
      <w:r w:rsidRPr="00B31521">
        <w:rPr>
          <w:rFonts w:ascii="Arial" w:hAnsi="Arial" w:cs="Arial"/>
        </w:rPr>
        <w:lastRenderedPageBreak/>
        <w:t xml:space="preserve">su decoración, en donde las personas que lo acompañaban algunas llevaban ruda, hasta hoy en día los jóvenes llevan ruda. La creencia de las personas que acompañaban el santo en la peregrinación las flores que lleva la imagen al cortarlas son milagrosas para entonces las calles eran polvosas, y durante el trayecto de la peregrinación se realizaba una danza tradicional llamada los Turcos, con </w:t>
      </w:r>
      <w:proofErr w:type="spellStart"/>
      <w:r w:rsidRPr="00B31521">
        <w:rPr>
          <w:rFonts w:ascii="Arial" w:hAnsi="Arial" w:cs="Arial"/>
        </w:rPr>
        <w:t>mascaras</w:t>
      </w:r>
      <w:proofErr w:type="spellEnd"/>
      <w:r w:rsidRPr="00B31521">
        <w:rPr>
          <w:rFonts w:ascii="Arial" w:hAnsi="Arial" w:cs="Arial"/>
        </w:rPr>
        <w:t xml:space="preserve"> de madera y trajes iban danzando con la Diana que les tocan y va un torero que hace el mate que les pega, y los turcos van por el trayecto recitando poemas a cada uno le toca 5 poesías, estos bailan y predican sus poesías cada vez que les tocan una Diana, y por el trayecto la gente piden que les bailen al frente de sus casas y les dan una colaboración y así hasta culminar la santa peregrinación y durante el trayecto lo van acompañando las personas de distintos lugares y al llegar la peregrinación los Turcos bailan para todas las personas que lo acompañan y recitan sus poesías</w:t>
      </w:r>
    </w:p>
    <w:p w:rsidR="00DC205A" w:rsidRPr="00B31521" w:rsidRDefault="00DC205A" w:rsidP="00DC205A">
      <w:pPr>
        <w:tabs>
          <w:tab w:val="left" w:leader="underscore" w:pos="8789"/>
        </w:tabs>
        <w:spacing w:line="360" w:lineRule="auto"/>
        <w:jc w:val="both"/>
        <w:rPr>
          <w:rFonts w:ascii="Arial" w:hAnsi="Arial" w:cs="Arial"/>
        </w:rPr>
      </w:pPr>
      <w:r w:rsidRPr="00B31521">
        <w:rPr>
          <w:rFonts w:ascii="Arial" w:hAnsi="Arial" w:cs="Arial"/>
        </w:rPr>
        <w:tab/>
      </w:r>
    </w:p>
    <w:p w:rsidR="00DC205A" w:rsidRPr="008E6B41" w:rsidRDefault="00DC205A" w:rsidP="00A149F5">
      <w:pPr>
        <w:pStyle w:val="Ttulo1"/>
      </w:pPr>
      <w:r w:rsidRPr="008E6B41">
        <w:rPr>
          <w:noProof/>
          <w:lang w:eastAsia="es-SV"/>
        </w:rPr>
        <w:drawing>
          <wp:anchor distT="0" distB="0" distL="114300" distR="114300" simplePos="0" relativeHeight="251888640" behindDoc="0" locked="0" layoutInCell="1" allowOverlap="1">
            <wp:simplePos x="0" y="0"/>
            <wp:positionH relativeFrom="column">
              <wp:posOffset>3440</wp:posOffset>
            </wp:positionH>
            <wp:positionV relativeFrom="paragraph">
              <wp:posOffset>48724</wp:posOffset>
            </wp:positionV>
            <wp:extent cx="1615507" cy="1603612"/>
            <wp:effectExtent l="19050" t="0" r="3743" b="0"/>
            <wp:wrapSquare wrapText="bothSides"/>
            <wp:docPr id="218" name="Imagen 2" descr="C:\Users\CESAR\Downloads\juan_bo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Downloads\juan_bosco.jpg"/>
                    <pic:cNvPicPr>
                      <a:picLocks noChangeAspect="1" noChangeArrowheads="1"/>
                    </pic:cNvPicPr>
                  </pic:nvPicPr>
                  <pic:blipFill>
                    <a:blip r:embed="rId172" cstate="print"/>
                    <a:srcRect l="1858" r="4639"/>
                    <a:stretch>
                      <a:fillRect/>
                    </a:stretch>
                  </pic:blipFill>
                  <pic:spPr bwMode="auto">
                    <a:xfrm>
                      <a:off x="0" y="0"/>
                      <a:ext cx="1615507" cy="1603612"/>
                    </a:xfrm>
                    <a:prstGeom prst="rect">
                      <a:avLst/>
                    </a:prstGeom>
                    <a:noFill/>
                    <a:ln w="9525">
                      <a:noFill/>
                      <a:miter lim="800000"/>
                      <a:headEnd/>
                      <a:tailEnd/>
                    </a:ln>
                  </pic:spPr>
                </pic:pic>
              </a:graphicData>
            </a:graphic>
          </wp:anchor>
        </w:drawing>
      </w:r>
      <w:bookmarkStart w:id="130" w:name="_Toc370304278"/>
      <w:r w:rsidRPr="008E6B41">
        <w:t>FIESTAS CO-PATRONALES EN HONOR A SAN JUAN BOSCO</w:t>
      </w:r>
      <w:bookmarkEnd w:id="130"/>
    </w:p>
    <w:p w:rsidR="00DC205A" w:rsidRPr="008E6B41" w:rsidRDefault="00DC205A" w:rsidP="00DC205A">
      <w:pPr>
        <w:spacing w:line="360" w:lineRule="auto"/>
        <w:jc w:val="both"/>
        <w:rPr>
          <w:rFonts w:ascii="Arial" w:hAnsi="Arial" w:cs="Arial"/>
        </w:rPr>
      </w:pPr>
      <w:r w:rsidRPr="008E6B41">
        <w:rPr>
          <w:rFonts w:ascii="Arial" w:hAnsi="Arial" w:cs="Arial"/>
        </w:rPr>
        <w:t xml:space="preserve">La celebración de las fiestas </w:t>
      </w:r>
      <w:proofErr w:type="spellStart"/>
      <w:r w:rsidRPr="008E6B41">
        <w:rPr>
          <w:rFonts w:ascii="Arial" w:hAnsi="Arial" w:cs="Arial"/>
        </w:rPr>
        <w:t>co</w:t>
      </w:r>
      <w:proofErr w:type="spellEnd"/>
      <w:r w:rsidRPr="008E6B41">
        <w:rPr>
          <w:rFonts w:ascii="Arial" w:hAnsi="Arial" w:cs="Arial"/>
        </w:rPr>
        <w:t xml:space="preserve">-patronales en honor a San Juan Bosco en Agua Agria  nacen por la iniciativa del párroco Leopoldo el cual manifestaba que los jóvenes debían tener un patrono el cual les motivase para estudiar e invertir su tiempo en cosas buenas como todo un buen salesiano, también el padre motivo a que celebraran a San Juan Bosco porque él había conformado un conjunto el cual llevaba por nombre Don Bosco en donde solamente participaban jóvenes de la comunidad, dicho grupo o conjunto lo formo en Guadalupe y en vista que los jóvenes de San Francisco Agua Agria no tenían mucho interés por las cosas religiosas del cantón fue de esta manera que se </w:t>
      </w:r>
      <w:proofErr w:type="spellStart"/>
      <w:r w:rsidRPr="008E6B41">
        <w:rPr>
          <w:rFonts w:ascii="Arial" w:hAnsi="Arial" w:cs="Arial"/>
        </w:rPr>
        <w:t>inicio</w:t>
      </w:r>
      <w:proofErr w:type="spellEnd"/>
      <w:r w:rsidRPr="008E6B41">
        <w:rPr>
          <w:rFonts w:ascii="Arial" w:hAnsi="Arial" w:cs="Arial"/>
        </w:rPr>
        <w:t xml:space="preserve"> la celebración de San Juan Bosco el último fin de semana del mes de enero. </w:t>
      </w:r>
    </w:p>
    <w:p w:rsidR="00DC205A" w:rsidRDefault="00DC205A" w:rsidP="00DC205A">
      <w:pPr>
        <w:spacing w:line="360" w:lineRule="auto"/>
        <w:jc w:val="both"/>
        <w:rPr>
          <w:rFonts w:ascii="Arial" w:hAnsi="Arial" w:cs="Arial"/>
        </w:rPr>
      </w:pPr>
      <w:r w:rsidRPr="008E6B41">
        <w:rPr>
          <w:rFonts w:ascii="Arial" w:hAnsi="Arial" w:cs="Arial"/>
        </w:rPr>
        <w:t xml:space="preserve">La organización de la fiesta está a cargo de los jóvenes de la comunidad que se encargan de decorar la carroza de San Juan Bosco esta celebración data desde hace unos 15 años y fue adoptada por la comunidad como otra fiesta propia de San Francisco Agua Agria, el recorrido de la procesión de San Juan Bosco se realizaba por la comunidad pero en vista que el caserío los Meléndez se ha desarrollado un poco en la actualidad se hace el </w:t>
      </w:r>
      <w:r w:rsidRPr="008E6B41">
        <w:rPr>
          <w:rFonts w:ascii="Arial" w:hAnsi="Arial" w:cs="Arial"/>
        </w:rPr>
        <w:lastRenderedPageBreak/>
        <w:t xml:space="preserve">recorrido desde el caserío los Meléndez y culmina en la Iglesia de Agua Agria, también realizan una novena en honor a San Juan Bosco.   </w:t>
      </w:r>
    </w:p>
    <w:p w:rsidR="00DC205A" w:rsidRPr="00ED1C0E" w:rsidRDefault="00DC205A" w:rsidP="00A149F5">
      <w:pPr>
        <w:pStyle w:val="Ttulo1"/>
      </w:pPr>
      <w:bookmarkStart w:id="131" w:name="_Toc370304279"/>
      <w:r w:rsidRPr="00ED1C0E">
        <w:t>SAN FRANCISCO DE ASÍS</w:t>
      </w:r>
      <w:bookmarkEnd w:id="131"/>
    </w:p>
    <w:p w:rsidR="00DC205A" w:rsidRDefault="00DC205A" w:rsidP="00DC205A">
      <w:pPr>
        <w:spacing w:line="360" w:lineRule="auto"/>
        <w:jc w:val="both"/>
        <w:rPr>
          <w:rFonts w:ascii="Arial" w:hAnsi="Arial" w:cs="Arial"/>
        </w:rPr>
      </w:pPr>
      <w:r w:rsidRPr="009D2CF4">
        <w:rPr>
          <w:rFonts w:ascii="Arial" w:hAnsi="Arial" w:cs="Arial"/>
        </w:rPr>
        <w:t xml:space="preserve">San francisco era un joven, nació en la ciudad de Asís, en Italia, en el año 1182. Esa ciudad fue construida en la pendiente de una colina y está casi igual en los tiempos en que </w:t>
      </w:r>
      <w:proofErr w:type="spellStart"/>
      <w:r w:rsidRPr="009D2CF4">
        <w:rPr>
          <w:rFonts w:ascii="Arial" w:hAnsi="Arial" w:cs="Arial"/>
        </w:rPr>
        <w:t>el</w:t>
      </w:r>
      <w:proofErr w:type="spellEnd"/>
      <w:r w:rsidRPr="009D2CF4">
        <w:rPr>
          <w:rFonts w:ascii="Arial" w:hAnsi="Arial" w:cs="Arial"/>
        </w:rPr>
        <w:t xml:space="preserve"> vivió. Está protegida por una muralla de piedra cuando Francisco era joven, la ciudad misma lo llevaba de alegría, a la vez lo hacía gastar su tiempo fiestas y parrandas, pues el dinero le sobraba. El venia de una familia muy adinerada, su padre Pedro </w:t>
      </w:r>
      <w:proofErr w:type="spellStart"/>
      <w:r w:rsidRPr="009D2CF4">
        <w:rPr>
          <w:rFonts w:ascii="Arial" w:hAnsi="Arial" w:cs="Arial"/>
        </w:rPr>
        <w:t>Bernardone</w:t>
      </w:r>
      <w:proofErr w:type="spellEnd"/>
      <w:r w:rsidRPr="009D2CF4">
        <w:rPr>
          <w:rFonts w:ascii="Arial" w:hAnsi="Arial" w:cs="Arial"/>
        </w:rPr>
        <w:t>, que era un famoso comerciante deseaba que su hijo siguiera sus pasos eso no estaba en mente de Francisco no le interesaban los negocios aparte de las fiestas soñaba con convertirse en guerrero.  Nunca dejo de tener fe en dios en ese tiempo eran muy frecuentes las guerras entre las ciudades. Cuando iba a cumplir los 20 años entraron en guerra, Francisco se fue al combate con los habitantes de Asís y el callo prisionero. Junto a otros compañeros en la ciudad de Perugia durante un  año, ese largo encierro afecto su salud, cuando regreso a la ciudad de Asís a su hogar cayó enfermo de nuevo, mientras estaba en cama escucho una voz que desde el cielo le pedía servir al amo y no al ciervo regreso asís con ese llamado de Dios que le ilumine su camino empezó a dedicar gran parte de tiempo a la gente pobre y a los enfermos a orar y a pedir a Dios. En cierta ocasión se encontró con un leproso Ceres de Asís olvido el amor que sentía y lo abrazo Francisco en una oración escucho la voz de Cristo que le pedía “ve a reparar mi casa” El comprendió  que además debía luchar por las personas que forman la iglesia de Cristo y es así como San Francisco De Asís, está en los corazones de muchos un Santo y Ciervo de Dios.</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363FC1" w:rsidRDefault="00DC205A" w:rsidP="00A149F5">
      <w:pPr>
        <w:pStyle w:val="Ttulo1"/>
      </w:pPr>
      <w:bookmarkStart w:id="132" w:name="_Toc370304280"/>
      <w:r w:rsidRPr="00363FC1">
        <w:t>DON BOSCO</w:t>
      </w:r>
      <w:bookmarkEnd w:id="132"/>
    </w:p>
    <w:p w:rsidR="00DC205A" w:rsidRPr="00363FC1" w:rsidRDefault="00DC205A" w:rsidP="00DC205A">
      <w:pPr>
        <w:spacing w:line="360" w:lineRule="auto"/>
        <w:jc w:val="both"/>
        <w:rPr>
          <w:rFonts w:ascii="Arial" w:hAnsi="Arial" w:cs="Arial"/>
        </w:rPr>
      </w:pPr>
      <w:r w:rsidRPr="00363FC1">
        <w:rPr>
          <w:rFonts w:ascii="Arial" w:hAnsi="Arial" w:cs="Arial"/>
        </w:rPr>
        <w:t xml:space="preserve">Don Bosco el patrón de los jóvenes era de apellido </w:t>
      </w:r>
      <w:proofErr w:type="spellStart"/>
      <w:r w:rsidRPr="00363FC1">
        <w:rPr>
          <w:rFonts w:ascii="Arial" w:hAnsi="Arial" w:cs="Arial"/>
        </w:rPr>
        <w:t>Occheina</w:t>
      </w:r>
      <w:proofErr w:type="spellEnd"/>
      <w:r w:rsidRPr="00363FC1">
        <w:rPr>
          <w:rFonts w:ascii="Arial" w:hAnsi="Arial" w:cs="Arial"/>
        </w:rPr>
        <w:t xml:space="preserve">, la madre de Don Bosco Margarita </w:t>
      </w:r>
      <w:proofErr w:type="spellStart"/>
      <w:r w:rsidRPr="00363FC1">
        <w:rPr>
          <w:rFonts w:ascii="Arial" w:hAnsi="Arial" w:cs="Arial"/>
        </w:rPr>
        <w:t>Occheina</w:t>
      </w:r>
      <w:proofErr w:type="spellEnd"/>
      <w:r w:rsidRPr="00363FC1">
        <w:rPr>
          <w:rFonts w:ascii="Arial" w:hAnsi="Arial" w:cs="Arial"/>
        </w:rPr>
        <w:t xml:space="preserve"> 1815-1870 antes de la unificación Italiana. Esa fue la “Italia” en la que vivió Don Bosco la mayor parte de su vida. El lapso de vida de Don Bosco (1815-1888) coincide con lo que en la historia de Italia es conocido como el periodo de “unificación Italiana”  o el resurgimiento Italiano. Si bien dicen  que Don Bosco era italiano, lo fue solo desde que se </w:t>
      </w:r>
      <w:proofErr w:type="spellStart"/>
      <w:r w:rsidRPr="00363FC1">
        <w:rPr>
          <w:rFonts w:ascii="Arial" w:hAnsi="Arial" w:cs="Arial"/>
        </w:rPr>
        <w:t>declaro</w:t>
      </w:r>
      <w:proofErr w:type="spellEnd"/>
      <w:r w:rsidRPr="00363FC1">
        <w:rPr>
          <w:rFonts w:ascii="Arial" w:hAnsi="Arial" w:cs="Arial"/>
        </w:rPr>
        <w:t xml:space="preserve"> definitivamente el reino de la Italia en 1870, anterior a esto, Don </w:t>
      </w:r>
      <w:r w:rsidRPr="00363FC1">
        <w:rPr>
          <w:rFonts w:ascii="Arial" w:hAnsi="Arial" w:cs="Arial"/>
        </w:rPr>
        <w:lastRenderedPageBreak/>
        <w:t xml:space="preserve">Bosco era un ciudadano del reino Piamonte – Cerdeña. Juan era hijo Francisco Luís Bosco (1780-1817) y Margarita </w:t>
      </w:r>
      <w:proofErr w:type="spellStart"/>
      <w:r w:rsidRPr="00363FC1">
        <w:rPr>
          <w:rFonts w:ascii="Arial" w:hAnsi="Arial" w:cs="Arial"/>
        </w:rPr>
        <w:t>Occheina</w:t>
      </w:r>
      <w:proofErr w:type="spellEnd"/>
      <w:r w:rsidRPr="00363FC1">
        <w:rPr>
          <w:rFonts w:ascii="Arial" w:hAnsi="Arial" w:cs="Arial"/>
        </w:rPr>
        <w:t>, Francisco Luís había sido viudo y tenía un hijo, Antonio Bosco, antes de su segundo matrimonio con Margarita.</w:t>
      </w:r>
    </w:p>
    <w:p w:rsidR="00DC205A" w:rsidRPr="00363FC1" w:rsidRDefault="00DC205A" w:rsidP="00DC205A">
      <w:pPr>
        <w:spacing w:line="360" w:lineRule="auto"/>
        <w:jc w:val="both"/>
        <w:rPr>
          <w:rFonts w:ascii="Arial" w:hAnsi="Arial" w:cs="Arial"/>
        </w:rPr>
      </w:pPr>
      <w:r w:rsidRPr="00363FC1">
        <w:rPr>
          <w:rFonts w:ascii="Arial" w:hAnsi="Arial" w:cs="Arial"/>
        </w:rPr>
        <w:t xml:space="preserve">Los </w:t>
      </w:r>
      <w:proofErr w:type="spellStart"/>
      <w:r w:rsidRPr="00363FC1">
        <w:rPr>
          <w:rFonts w:ascii="Arial" w:hAnsi="Arial" w:cs="Arial"/>
        </w:rPr>
        <w:t>Boscos</w:t>
      </w:r>
      <w:proofErr w:type="spellEnd"/>
      <w:r w:rsidRPr="00363FC1">
        <w:rPr>
          <w:rFonts w:ascii="Arial" w:hAnsi="Arial" w:cs="Arial"/>
        </w:rPr>
        <w:t xml:space="preserve"> I </w:t>
      </w:r>
      <w:proofErr w:type="spellStart"/>
      <w:r w:rsidRPr="00363FC1">
        <w:rPr>
          <w:rFonts w:ascii="Arial" w:hAnsi="Arial" w:cs="Arial"/>
        </w:rPr>
        <w:t>Bechi</w:t>
      </w:r>
      <w:proofErr w:type="spellEnd"/>
      <w:r w:rsidRPr="00363FC1">
        <w:rPr>
          <w:rFonts w:ascii="Arial" w:hAnsi="Arial" w:cs="Arial"/>
        </w:rPr>
        <w:t xml:space="preserve"> eran en realidad una familia del campo que sobrevivían como peones cuando Juan tenía 21 meses de edad Francisco falleció a causa de una pulmonía Juan crecería entonces en manos de su madre la casa de I </w:t>
      </w:r>
      <w:proofErr w:type="spellStart"/>
      <w:r w:rsidRPr="00363FC1">
        <w:rPr>
          <w:rFonts w:ascii="Arial" w:hAnsi="Arial" w:cs="Arial"/>
        </w:rPr>
        <w:t>Bechi</w:t>
      </w:r>
      <w:proofErr w:type="spellEnd"/>
      <w:r w:rsidRPr="00363FC1">
        <w:rPr>
          <w:rFonts w:ascii="Arial" w:hAnsi="Arial" w:cs="Arial"/>
        </w:rPr>
        <w:t xml:space="preserve"> en donde creció el niño Juan Bosco, en la actualidad uno de los más preciados museos de la congregación salesiana. El deseo de estudiar y salir adelante son características en la  vida de Juan durante este periodo para luchar por la realización de sus sueños tenía que enfrentarse a los obstáculos que provenían de la situación de pobreza en 1831, comienza sus estudios secundarios en </w:t>
      </w:r>
      <w:proofErr w:type="spellStart"/>
      <w:r w:rsidRPr="00363FC1">
        <w:rPr>
          <w:rFonts w:ascii="Arial" w:hAnsi="Arial" w:cs="Arial"/>
        </w:rPr>
        <w:t>Chieri</w:t>
      </w:r>
      <w:proofErr w:type="spellEnd"/>
      <w:r w:rsidRPr="00363FC1">
        <w:rPr>
          <w:rFonts w:ascii="Arial" w:hAnsi="Arial" w:cs="Arial"/>
        </w:rPr>
        <w:t>. Al realizar diversos trabajos para pagarse diversos estudios Juan aprende pastelería, sastrería, ferretería, zapatería y muchos otros</w:t>
      </w:r>
    </w:p>
    <w:p w:rsidR="00DC205A" w:rsidRPr="00363FC1" w:rsidRDefault="00DC205A" w:rsidP="00DC205A">
      <w:pPr>
        <w:spacing w:line="360" w:lineRule="auto"/>
        <w:jc w:val="both"/>
        <w:rPr>
          <w:rFonts w:ascii="Arial" w:hAnsi="Arial" w:cs="Arial"/>
        </w:rPr>
      </w:pPr>
      <w:r w:rsidRPr="00363FC1">
        <w:rPr>
          <w:rFonts w:ascii="Arial" w:hAnsi="Arial" w:cs="Arial"/>
        </w:rPr>
        <w:t xml:space="preserve">Oficios, Juan viviría una experiencia bastante curiosa que marcaría su vida y que ha sido registrada como “el sueño de los nueve años ese sueño fueron señalados como la descripción de lo que será su misión entre los jóvenes más necesitados. Don Bosco mismo describió  muchos sueños, los sueños marcarían la vida de Don Bosco y los mismos han sido motivo de extensos estudios pero en especial este sueño ha sido el derrotero de sus apostolados si bien el joven Juan Bosco sufrió el rigor del Jansenismo en su formación sacerdotal en </w:t>
      </w:r>
      <w:proofErr w:type="spellStart"/>
      <w:r w:rsidRPr="00363FC1">
        <w:rPr>
          <w:rFonts w:ascii="Arial" w:hAnsi="Arial" w:cs="Arial"/>
        </w:rPr>
        <w:t>Chieri</w:t>
      </w:r>
      <w:proofErr w:type="spellEnd"/>
      <w:r w:rsidRPr="00363FC1">
        <w:rPr>
          <w:rFonts w:ascii="Arial" w:hAnsi="Arial" w:cs="Arial"/>
        </w:rPr>
        <w:t xml:space="preserve"> al someterse el mismo a penitencias de esta manera el joven seminarista Bosco  de Asta fue ordenado sacerdote el 5 de junio de 1841 por monseñor </w:t>
      </w:r>
      <w:proofErr w:type="spellStart"/>
      <w:r w:rsidRPr="00363FC1">
        <w:rPr>
          <w:rFonts w:ascii="Arial" w:hAnsi="Arial" w:cs="Arial"/>
        </w:rPr>
        <w:t>Franzoni</w:t>
      </w:r>
      <w:proofErr w:type="spellEnd"/>
      <w:r w:rsidRPr="00363FC1">
        <w:rPr>
          <w:rFonts w:ascii="Arial" w:hAnsi="Arial" w:cs="Arial"/>
        </w:rPr>
        <w:t xml:space="preserve">, arzobispo de Turín en la capilla privada arzobispal celebro su primera eucaristía en la iglesia de San Francisco de Asís en Turín ante el altar del ángel de la guarda.   </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A4500C" w:rsidRDefault="00DC205A" w:rsidP="00A149F5">
      <w:pPr>
        <w:pStyle w:val="Ttulo1"/>
      </w:pPr>
      <w:bookmarkStart w:id="133" w:name="_Toc370304281"/>
      <w:r w:rsidRPr="00A4500C">
        <w:t>SAN JOSE</w:t>
      </w:r>
      <w:bookmarkEnd w:id="133"/>
    </w:p>
    <w:p w:rsidR="00DC205A" w:rsidRPr="00A4500C" w:rsidRDefault="00DC205A" w:rsidP="00DC205A">
      <w:pPr>
        <w:spacing w:line="360" w:lineRule="auto"/>
        <w:jc w:val="both"/>
        <w:rPr>
          <w:rFonts w:ascii="Arial" w:hAnsi="Arial" w:cs="Arial"/>
        </w:rPr>
      </w:pPr>
      <w:r w:rsidRPr="00A4500C">
        <w:rPr>
          <w:rFonts w:ascii="Arial" w:hAnsi="Arial" w:cs="Arial"/>
        </w:rPr>
        <w:t xml:space="preserve">José de Nazaret fue, en cristianismo y según diversos textos relatan que era el esposo de la virgen María, la madre de Jesús de Nazaret y por lo tanto padre terrenal de Jesús, según los evangelios era de oficio artesano, lo que ya en los primeros siglos del cristianismo se </w:t>
      </w:r>
      <w:proofErr w:type="spellStart"/>
      <w:r w:rsidRPr="00A4500C">
        <w:rPr>
          <w:rFonts w:ascii="Arial" w:hAnsi="Arial" w:cs="Arial"/>
        </w:rPr>
        <w:t>concreto</w:t>
      </w:r>
      <w:proofErr w:type="spellEnd"/>
      <w:r w:rsidRPr="00A4500C">
        <w:rPr>
          <w:rFonts w:ascii="Arial" w:hAnsi="Arial" w:cs="Arial"/>
        </w:rPr>
        <w:t xml:space="preserve"> en carpintero, profesión  que habría enseñado a su hijo de quien igualmente se indica que era artesano de condición humilde aunque Mateo y Lucas lo presentan como perteneciente a la estirpe del rey David. Se ignora la fecha de su muerte, </w:t>
      </w:r>
      <w:r w:rsidRPr="00A4500C">
        <w:rPr>
          <w:rFonts w:ascii="Arial" w:hAnsi="Arial" w:cs="Arial"/>
        </w:rPr>
        <w:lastRenderedPageBreak/>
        <w:t xml:space="preserve">aunque se acepta que José de Nazaret cuando Jesucristo tenía 12 años pero antes del inicio de su predicación las escrituras señala a José como “Justo” que implica su fidelidad a la ley y su santidad. José de Nazaret al saber que la Virgen María estaba embarazada iba a despreciarla en secreto por que no quería que fuera apedreada según lo dispuesto por la ley. Según él cuando el evangelio de Mateo, el ángel se le manifestó a José en sueños que ella concibió por obra del espíritu santo. Y que él su hijo salvaría a su pueblo de sus pecados” y por lo tanto José acepto a María  como esposa y acepto el mandato de Dios que le tenía destinado ser el padre de Jesús  el salvador del mundo. Luego, antes que Herodes el gran él grande mandara matar a los niños menores de 2 años de Belén y de toda monarca, José tomo en al niño Jesús y María madre Jesús y huyo a Egipto, al morir Herodes, José entro nuevamente con el niño y su madre en tierra de Israel pero, al enterarse de que Arquéalo, hijo de Herodes el grande, reinaba en Judea tuvo miedo de ir allí y se </w:t>
      </w:r>
      <w:proofErr w:type="spellStart"/>
      <w:r w:rsidRPr="00A4500C">
        <w:rPr>
          <w:rFonts w:ascii="Arial" w:hAnsi="Arial" w:cs="Arial"/>
        </w:rPr>
        <w:t>retiro</w:t>
      </w:r>
      <w:proofErr w:type="spellEnd"/>
      <w:r w:rsidRPr="00A4500C">
        <w:rPr>
          <w:rFonts w:ascii="Arial" w:hAnsi="Arial" w:cs="Arial"/>
        </w:rPr>
        <w:t xml:space="preserve"> a la región de Galilea, a Nazaret. Según el evangelio de Lucas, Nazaret había sido el lugar de residencia de María, ya desposada con José  infundió la anunciación, la familia se </w:t>
      </w:r>
      <w:proofErr w:type="spellStart"/>
      <w:r w:rsidRPr="00A4500C">
        <w:rPr>
          <w:rFonts w:ascii="Arial" w:hAnsi="Arial" w:cs="Arial"/>
        </w:rPr>
        <w:t>caracterizo</w:t>
      </w:r>
      <w:proofErr w:type="spellEnd"/>
      <w:r w:rsidRPr="00A4500C">
        <w:rPr>
          <w:rFonts w:ascii="Arial" w:hAnsi="Arial" w:cs="Arial"/>
        </w:rPr>
        <w:t xml:space="preserve"> por solo tres elementos destacando que ellos, José asumió el rol masculino, José un hombre  justo se </w:t>
      </w:r>
      <w:proofErr w:type="spellStart"/>
      <w:r w:rsidRPr="00A4500C">
        <w:rPr>
          <w:rFonts w:ascii="Arial" w:hAnsi="Arial" w:cs="Arial"/>
        </w:rPr>
        <w:t>caracterizo</w:t>
      </w:r>
      <w:proofErr w:type="spellEnd"/>
      <w:r w:rsidRPr="00A4500C">
        <w:rPr>
          <w:rFonts w:ascii="Arial" w:hAnsi="Arial" w:cs="Arial"/>
        </w:rPr>
        <w:t xml:space="preserve"> en sus relaciones familiares por dar un trato de máximo respeto y apoyo a María y por servir de modelo, por voluntad de Dios a Jesús son estas notas las que constituyen al aspecto fundamental a la familia, cristiana vista internamente. El papa pío IX lo proclamo patrono de la iglesia universal en 1,870 debido a su trabajo de carpintero es considerado patrono del trabajo, especialmente de los obreros, y el papa veredicto XVI lo declaro patrono central contra el comunismo y la relación moral. El 15 de Agosto de 1,989 el papa Juan Pablo II le dedico la exhortación  apostólica y ha sido proclamado patrono de América, china, Canadá, Corea, México,  Australia, Bélgica, Bohemia, Croacia, Perú y Vietnam.</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D4799D" w:rsidRDefault="00DC205A" w:rsidP="00A149F5">
      <w:pPr>
        <w:pStyle w:val="Ttulo1"/>
      </w:pPr>
      <w:bookmarkStart w:id="134" w:name="_Toc370304282"/>
      <w:r w:rsidRPr="00D4799D">
        <w:t>SAN BENITO</w:t>
      </w:r>
      <w:bookmarkEnd w:id="134"/>
    </w:p>
    <w:p w:rsidR="00DC205A" w:rsidRDefault="00DC205A" w:rsidP="00DC205A">
      <w:pPr>
        <w:spacing w:line="360" w:lineRule="auto"/>
        <w:jc w:val="both"/>
        <w:rPr>
          <w:rFonts w:ascii="Arial" w:hAnsi="Arial" w:cs="Arial"/>
        </w:rPr>
      </w:pPr>
      <w:r w:rsidRPr="00D4799D">
        <w:rPr>
          <w:rFonts w:ascii="Arial" w:hAnsi="Arial" w:cs="Arial"/>
        </w:rPr>
        <w:t xml:space="preserve">San Benito es un santo muy milagroso en el continente Africano y Latino América, cuenta la historia que él desde muy pequeño fue un hombre que lucho por la clase pobre, y por los trabajadores que eran sumergidos por la clase alta ante la sociedad, </w:t>
      </w:r>
      <w:proofErr w:type="spellStart"/>
      <w:r w:rsidRPr="00D4799D">
        <w:rPr>
          <w:rFonts w:ascii="Arial" w:hAnsi="Arial" w:cs="Arial"/>
        </w:rPr>
        <w:t>el</w:t>
      </w:r>
      <w:proofErr w:type="spellEnd"/>
      <w:r w:rsidRPr="00D4799D">
        <w:rPr>
          <w:rFonts w:ascii="Arial" w:hAnsi="Arial" w:cs="Arial"/>
        </w:rPr>
        <w:t xml:space="preserve"> fue engendrado en el vientre de una mujer Africana que era descendiente de Italia, ella era una esclava y entonces cuando residió durante ese trayecto de tiempo, en Italia logro que le otorgaran la carta de libertad para que ya no fuera esclava de la clase alta, y fue donde </w:t>
      </w:r>
      <w:r w:rsidRPr="00D4799D">
        <w:rPr>
          <w:rFonts w:ascii="Arial" w:hAnsi="Arial" w:cs="Arial"/>
        </w:rPr>
        <w:lastRenderedPageBreak/>
        <w:t>dio a luz a la criatura y nació libre de toda atadura, su color era muy peculiar característico de los africanos, el cual estaban muy alegres por el niño, creció y le dieron educación y religión y por lo tanto se convirtió en monje y fue uno de los santos muy milagrosos a través de él se reflejaba la humildad, porque siempre estaba dispuesto a ayudar a todas las personas sin esperar nada a cambio, como los enfermos y tenía el don del milagro que se lo había dado Dios desde pequeño y murió en el servicio de Dios porque decía que Dios era su guía y su caminar.</w:t>
      </w:r>
    </w:p>
    <w:p w:rsidR="00DC205A" w:rsidRDefault="00DC205A" w:rsidP="00DC205A">
      <w:pPr>
        <w:tabs>
          <w:tab w:val="left" w:leader="underscore" w:pos="8789"/>
        </w:tabs>
        <w:spacing w:line="360" w:lineRule="auto"/>
        <w:jc w:val="both"/>
        <w:rPr>
          <w:rFonts w:ascii="Arial" w:hAnsi="Arial" w:cs="Arial"/>
          <w:b/>
        </w:rPr>
      </w:pPr>
      <w:r>
        <w:rPr>
          <w:rFonts w:ascii="Arial" w:hAnsi="Arial" w:cs="Arial"/>
          <w:b/>
        </w:rPr>
        <w:tab/>
      </w:r>
    </w:p>
    <w:p w:rsidR="00DC205A" w:rsidRPr="00543D67" w:rsidRDefault="00DC205A" w:rsidP="00A149F5">
      <w:pPr>
        <w:pStyle w:val="Ttulo1"/>
      </w:pPr>
      <w:bookmarkStart w:id="135" w:name="_Toc370304283"/>
      <w:r w:rsidRPr="00543D67">
        <w:t>SAN EMIGDIO</w:t>
      </w:r>
      <w:bookmarkEnd w:id="135"/>
    </w:p>
    <w:p w:rsidR="00DC205A" w:rsidRPr="00543D67" w:rsidRDefault="00DC205A" w:rsidP="00DC205A">
      <w:pPr>
        <w:spacing w:line="360" w:lineRule="auto"/>
        <w:jc w:val="both"/>
        <w:rPr>
          <w:rFonts w:ascii="Arial" w:hAnsi="Arial" w:cs="Arial"/>
        </w:rPr>
      </w:pPr>
      <w:r w:rsidRPr="00543D67">
        <w:rPr>
          <w:rFonts w:ascii="Arial" w:hAnsi="Arial" w:cs="Arial"/>
        </w:rPr>
        <w:t xml:space="preserve">Las fiestas de san Emigdio se celebran en honor al patrono, san Emigdio  que es venerado por considerarse protector contra los terremotos. Sus fiestas se celebran el 17,18 de agosto en la cual se llevan a cabo el novenario de misas, y culminan hasta el 18 de agosto y la peregrinación se realiza por las calles principales de la comunidad. Durante sus fiestas toda su gente colaboran para llevarla a cabo y que esta sea muy alegre. Pueblos vecinos vienen a dicha fiestas y su gente que vive en san salvador. San Emigdio es un santo muy venerado por toda la peregrinación del pueblo porque les ha hecho muchos milagros y por considerarlo mártir y protector de los pobres, además de sus propias fiestas, tienen las fiestas </w:t>
      </w:r>
      <w:proofErr w:type="spellStart"/>
      <w:r w:rsidRPr="00543D67">
        <w:rPr>
          <w:rFonts w:ascii="Arial" w:hAnsi="Arial" w:cs="Arial"/>
        </w:rPr>
        <w:t>co</w:t>
      </w:r>
      <w:proofErr w:type="spellEnd"/>
      <w:r w:rsidRPr="00543D67">
        <w:rPr>
          <w:rFonts w:ascii="Arial" w:hAnsi="Arial" w:cs="Arial"/>
        </w:rPr>
        <w:t xml:space="preserve">- patronales en honor a la virgen del rosario estas se llevan a cabo desde el 25 al 31 de octubre. Estas fiestas son celebradas por un grupo de personas residentes de EE.UU que se encarga de organización de todas las fiestas por esa razón son muy alegres. Los cuentan que las personas que estas fiestas son más alegres y </w:t>
      </w:r>
      <w:proofErr w:type="spellStart"/>
      <w:r w:rsidRPr="00543D67">
        <w:rPr>
          <w:rFonts w:ascii="Arial" w:hAnsi="Arial" w:cs="Arial"/>
        </w:rPr>
        <w:t>mas</w:t>
      </w:r>
      <w:proofErr w:type="spellEnd"/>
      <w:r w:rsidRPr="00543D67">
        <w:rPr>
          <w:rFonts w:ascii="Arial" w:hAnsi="Arial" w:cs="Arial"/>
        </w:rPr>
        <w:t xml:space="preserve"> fervorosas porque hay mucho más entusiasmo. Esta tradición fue impuesta por el sacerdote ángel </w:t>
      </w:r>
      <w:proofErr w:type="spellStart"/>
      <w:r w:rsidRPr="00543D67">
        <w:rPr>
          <w:rFonts w:ascii="Arial" w:hAnsi="Arial" w:cs="Arial"/>
        </w:rPr>
        <w:t>arenivar</w:t>
      </w:r>
      <w:proofErr w:type="spellEnd"/>
      <w:r w:rsidRPr="00543D67">
        <w:rPr>
          <w:rFonts w:ascii="Arial" w:hAnsi="Arial" w:cs="Arial"/>
        </w:rPr>
        <w:t xml:space="preserve"> sus fiestas son muy alegres y en tiempos antiguos solo se </w:t>
      </w:r>
      <w:proofErr w:type="spellStart"/>
      <w:r w:rsidRPr="00543D67">
        <w:rPr>
          <w:rFonts w:ascii="Arial" w:hAnsi="Arial" w:cs="Arial"/>
        </w:rPr>
        <w:t>hacia</w:t>
      </w:r>
      <w:proofErr w:type="spellEnd"/>
      <w:r w:rsidRPr="00543D67">
        <w:rPr>
          <w:rFonts w:ascii="Arial" w:hAnsi="Arial" w:cs="Arial"/>
        </w:rPr>
        <w:t xml:space="preserve"> una misa y una pequeña procesión. Y se adopta esta fiesta por que desde inicio de la evangelización maría, es venerada en nuestra tierra bajo esta advocación, ya en 1586 se le atributa siendo por lo tanto una de las imágenes más antiguas en el país también porque la ciudad del Rosario se debe a su nombre y fundación a esta educación, por unas pocas familias españolas y aborígenes del calchaquíes.</w:t>
      </w:r>
    </w:p>
    <w:p w:rsidR="00C30523" w:rsidRDefault="00C30523" w:rsidP="00DC205A">
      <w:pPr>
        <w:spacing w:line="360" w:lineRule="auto"/>
        <w:jc w:val="both"/>
        <w:rPr>
          <w:rFonts w:ascii="Arial" w:hAnsi="Arial" w:cs="Arial"/>
        </w:rPr>
        <w:sectPr w:rsidR="00C30523" w:rsidSect="00A149F5">
          <w:pgSz w:w="12240" w:h="15840"/>
          <w:pgMar w:top="1417" w:right="1701" w:bottom="1417" w:left="1701" w:header="708" w:footer="708" w:gutter="0"/>
          <w:cols w:space="708"/>
          <w:docGrid w:linePitch="360"/>
        </w:sectPr>
      </w:pPr>
    </w:p>
    <w:p w:rsidR="009F7F4A" w:rsidRDefault="00A47EAD" w:rsidP="00C30523">
      <w:pPr>
        <w:spacing w:line="360" w:lineRule="auto"/>
        <w:jc w:val="both"/>
        <w:rPr>
          <w:rFonts w:ascii="Arial" w:hAnsi="Arial" w:cs="Arial"/>
          <w:b/>
        </w:rPr>
      </w:pPr>
      <w:r>
        <w:rPr>
          <w:rFonts w:ascii="Arial" w:hAnsi="Arial" w:cs="Arial"/>
          <w:b/>
          <w:noProof/>
          <w:lang w:eastAsia="es-SV"/>
        </w:rPr>
        <w:lastRenderedPageBreak/>
        <w:pict>
          <v:rect id="_x0000_s1035" style="position:absolute;left:0;text-align:left;margin-left:1.2pt;margin-top:27.4pt;width:437.25pt;height:519.75pt;z-index:251896832" fillcolor="#c2d69b [1942]" strokecolor="#c2d69b [1942]" strokeweight="1pt">
            <v:fill color2="#eaf1dd [662]" angle="-45" focus="-50%" type="gradient"/>
            <v:shadow on="t" type="perspective" color="#4e6128 [1606]" opacity=".5" offset="1pt" offset2="-3pt"/>
            <v:textbox>
              <w:txbxContent>
                <w:p w:rsidR="00A47EAD" w:rsidRPr="009F7F4A" w:rsidRDefault="00A47EAD" w:rsidP="009F7F4A">
                  <w:pPr>
                    <w:spacing w:line="360" w:lineRule="auto"/>
                    <w:jc w:val="center"/>
                    <w:rPr>
                      <w:rFonts w:ascii="Arial" w:hAnsi="Arial" w:cs="Arial"/>
                      <w:b/>
                      <w:sz w:val="44"/>
                      <w:szCs w:val="44"/>
                    </w:rPr>
                  </w:pPr>
                  <w:r w:rsidRPr="009F7F4A">
                    <w:rPr>
                      <w:rFonts w:ascii="Arial" w:hAnsi="Arial" w:cs="Arial"/>
                      <w:b/>
                      <w:sz w:val="44"/>
                      <w:szCs w:val="44"/>
                    </w:rPr>
                    <w:t>JUEGOS TRADICIONALES Y POPULARES.</w:t>
                  </w:r>
                </w:p>
                <w:p w:rsidR="00A47EAD" w:rsidRPr="009F7F4A" w:rsidRDefault="00A47EAD" w:rsidP="009F7F4A">
                  <w:pPr>
                    <w:spacing w:line="360" w:lineRule="auto"/>
                    <w:jc w:val="both"/>
                    <w:rPr>
                      <w:rFonts w:ascii="Arial" w:hAnsi="Arial" w:cs="Arial"/>
                      <w:sz w:val="44"/>
                      <w:szCs w:val="44"/>
                    </w:rPr>
                  </w:pPr>
                  <w:r w:rsidRPr="009F7F4A">
                    <w:rPr>
                      <w:rFonts w:ascii="Arial" w:hAnsi="Arial" w:cs="Arial"/>
                      <w:sz w:val="44"/>
                      <w:szCs w:val="44"/>
                    </w:rPr>
                    <w:t>Juego popular: manifestación lúdica, arraigada en una sociedad. Muy difundida en una población, que generalmente se encuentra ligado a conmemoraciones de carácter folklórico.</w:t>
                  </w:r>
                </w:p>
                <w:p w:rsidR="00A47EAD" w:rsidRPr="009F7F4A" w:rsidRDefault="00A47EAD" w:rsidP="009F7F4A">
                  <w:pPr>
                    <w:spacing w:line="360" w:lineRule="auto"/>
                    <w:jc w:val="both"/>
                    <w:rPr>
                      <w:rFonts w:ascii="Arial" w:hAnsi="Arial" w:cs="Arial"/>
                      <w:sz w:val="44"/>
                      <w:szCs w:val="44"/>
                    </w:rPr>
                  </w:pPr>
                  <w:r w:rsidRPr="009F7F4A">
                    <w:rPr>
                      <w:rFonts w:ascii="Arial" w:hAnsi="Arial" w:cs="Arial"/>
                      <w:sz w:val="44"/>
                      <w:szCs w:val="44"/>
                    </w:rPr>
                    <w:t>Juego tradicional: son aquellos juegos que se transmiten de generación en generación, pudiéndose considerar específicos o no de un lugar determinado.</w:t>
                  </w:r>
                </w:p>
                <w:p w:rsidR="00A47EAD" w:rsidRDefault="00A47EAD"/>
              </w:txbxContent>
            </v:textbox>
          </v:rect>
        </w:pict>
      </w:r>
    </w:p>
    <w:p w:rsidR="009F7F4A" w:rsidRDefault="009F7F4A">
      <w:pPr>
        <w:rPr>
          <w:rFonts w:ascii="Arial" w:hAnsi="Arial" w:cs="Arial"/>
          <w:b/>
        </w:rPr>
      </w:pPr>
      <w:r>
        <w:rPr>
          <w:rFonts w:ascii="Arial" w:hAnsi="Arial" w:cs="Arial"/>
          <w:b/>
        </w:rPr>
        <w:br w:type="page"/>
      </w:r>
    </w:p>
    <w:p w:rsidR="00C30523" w:rsidRPr="00C30523" w:rsidRDefault="00C30523" w:rsidP="00A149F5">
      <w:pPr>
        <w:pStyle w:val="Ttulo1"/>
      </w:pPr>
      <w:bookmarkStart w:id="136" w:name="_Toc370304284"/>
      <w:r w:rsidRPr="00C30523">
        <w:lastRenderedPageBreak/>
        <w:t>El trompo: ¿cómo se juega?</w:t>
      </w:r>
      <w:bookmarkEnd w:id="136"/>
    </w:p>
    <w:p w:rsidR="00C30523" w:rsidRPr="00C30523" w:rsidRDefault="00C30523" w:rsidP="00C30523">
      <w:pPr>
        <w:spacing w:line="360" w:lineRule="auto"/>
        <w:jc w:val="both"/>
        <w:rPr>
          <w:rFonts w:ascii="Arial" w:hAnsi="Arial" w:cs="Arial"/>
        </w:rPr>
      </w:pPr>
      <w:r w:rsidRPr="00C30523">
        <w:rPr>
          <w:rFonts w:ascii="Arial" w:hAnsi="Arial" w:cs="Arial"/>
        </w:rPr>
        <w:t xml:space="preserve">Se debe enrollar  la cuerda al trompo, para luego lanzarlo intentando bailarlo. Según la edad de los jugadores así es lograr de dificultad para hacer los distintos trucos mientras el trompo se mantenga girando. Estos son distintos trucos  para jugar y entretenerse: bailarlo en el suelo y levantarlo con la mano, manteniéndolo el mayor tiempo girando en la mano. Colocar un trompo dentro de un círculo marcado en el suelo y realizar el juego en grupo, para que gane quien haga más marcas al trompo del </w:t>
      </w:r>
      <w:proofErr w:type="spellStart"/>
      <w:r w:rsidRPr="00C30523">
        <w:rPr>
          <w:rFonts w:ascii="Arial" w:hAnsi="Arial" w:cs="Arial"/>
        </w:rPr>
        <w:t>circulo</w:t>
      </w:r>
      <w:proofErr w:type="spellEnd"/>
      <w:r w:rsidRPr="00C30523">
        <w:rPr>
          <w:rFonts w:ascii="Arial" w:hAnsi="Arial" w:cs="Arial"/>
        </w:rPr>
        <w:t>. Colocar una moneda en el centro del círculo marcado en el suelo, el jugador que logre sacar la moneda gana.</w:t>
      </w:r>
    </w:p>
    <w:p w:rsidR="00C30523" w:rsidRPr="00C30523" w:rsidRDefault="00C30523" w:rsidP="00A149F5">
      <w:pPr>
        <w:pStyle w:val="Ttulo1"/>
      </w:pPr>
      <w:bookmarkStart w:id="137" w:name="_Toc370304285"/>
      <w:r w:rsidRPr="00C30523">
        <w:t>Peregrina: ¿Cómo se juega?</w:t>
      </w:r>
      <w:bookmarkEnd w:id="137"/>
      <w:r w:rsidRPr="00C30523">
        <w:t xml:space="preserve"> </w:t>
      </w:r>
      <w:r w:rsidRPr="00C30523">
        <w:tab/>
      </w:r>
    </w:p>
    <w:p w:rsidR="00C30523" w:rsidRPr="00C30523" w:rsidRDefault="00C30523" w:rsidP="00C30523">
      <w:pPr>
        <w:spacing w:line="360" w:lineRule="auto"/>
        <w:jc w:val="both"/>
        <w:rPr>
          <w:rFonts w:ascii="Arial" w:hAnsi="Arial" w:cs="Arial"/>
        </w:rPr>
      </w:pPr>
      <w:r w:rsidRPr="00C30523">
        <w:rPr>
          <w:rFonts w:ascii="Arial" w:hAnsi="Arial" w:cs="Arial"/>
        </w:rPr>
        <w:t xml:space="preserve">Este juego se realiza en un espacio amplio donde se pueda dibujar el diagrama de la peregrina de la peregrina o rayuela, el cual debe tener los números del 1 al 10(de menor a mayor) en cada cuadro. El participante se coloca fuera del dibujo y lanza la piedra al cuadro con el </w:t>
      </w:r>
      <w:proofErr w:type="spellStart"/>
      <w:r w:rsidRPr="00C30523">
        <w:rPr>
          <w:rFonts w:ascii="Arial" w:hAnsi="Arial" w:cs="Arial"/>
        </w:rPr>
        <w:t>numero</w:t>
      </w:r>
      <w:proofErr w:type="spellEnd"/>
      <w:r w:rsidRPr="00C30523">
        <w:rPr>
          <w:rFonts w:ascii="Arial" w:hAnsi="Arial" w:cs="Arial"/>
        </w:rPr>
        <w:t xml:space="preserve"> 1, luego saltando en un pie, entra al cuadro recoge la piedra y lanza de nuevo y continua saltando a los demás espacios o cuadros, en donde hay dos cuadros se ponen los dos pies uno en cada cuadro (por ejemplo 2-3.5-6) cuando se llega al cuadro final (#10) se dará vuelta regresando de la misma forma a la primera casilla (#1). Se repite lo mismo, pero cada vez debe lanzarse la piedra a un </w:t>
      </w:r>
      <w:proofErr w:type="spellStart"/>
      <w:r w:rsidRPr="00C30523">
        <w:rPr>
          <w:rFonts w:ascii="Arial" w:hAnsi="Arial" w:cs="Arial"/>
        </w:rPr>
        <w:t>numero</w:t>
      </w:r>
      <w:proofErr w:type="spellEnd"/>
      <w:r w:rsidRPr="00C30523">
        <w:rPr>
          <w:rFonts w:ascii="Arial" w:hAnsi="Arial" w:cs="Arial"/>
        </w:rPr>
        <w:t xml:space="preserve"> distinto, se descalificara el jugador que toque el suelo o a la línea del dibujo, no se puede cambiar de piedra y gana el jugador que recorra más veces la rayuela.</w:t>
      </w:r>
    </w:p>
    <w:p w:rsidR="00C30523" w:rsidRPr="00C30523" w:rsidRDefault="00C30523" w:rsidP="00C30523">
      <w:pPr>
        <w:spacing w:line="360" w:lineRule="auto"/>
        <w:jc w:val="both"/>
        <w:rPr>
          <w:rFonts w:ascii="Arial" w:hAnsi="Arial" w:cs="Arial"/>
        </w:rPr>
      </w:pPr>
    </w:p>
    <w:p w:rsidR="00C30523" w:rsidRPr="00C30523" w:rsidRDefault="00C30523" w:rsidP="00C30523">
      <w:pPr>
        <w:spacing w:line="360" w:lineRule="auto"/>
        <w:jc w:val="both"/>
        <w:rPr>
          <w:rFonts w:ascii="Arial" w:hAnsi="Arial" w:cs="Arial"/>
        </w:rPr>
      </w:pPr>
      <w:r w:rsidRPr="00C30523">
        <w:rPr>
          <w:rFonts w:ascii="Arial" w:hAnsi="Arial" w:cs="Arial"/>
        </w:rPr>
        <w:br w:type="page"/>
      </w:r>
    </w:p>
    <w:p w:rsidR="00C30523" w:rsidRPr="00C30523" w:rsidRDefault="00C30523" w:rsidP="00A149F5">
      <w:pPr>
        <w:pStyle w:val="Ttulo1"/>
      </w:pPr>
      <w:bookmarkStart w:id="138" w:name="_Toc370304286"/>
      <w:r w:rsidRPr="00C30523">
        <w:lastRenderedPageBreak/>
        <w:t>Salta la cuerda: ¿Cómo se juega?</w:t>
      </w:r>
      <w:bookmarkEnd w:id="138"/>
    </w:p>
    <w:p w:rsidR="00C30523" w:rsidRPr="00C30523" w:rsidRDefault="00C30523" w:rsidP="00C30523">
      <w:pPr>
        <w:spacing w:line="360" w:lineRule="auto"/>
        <w:jc w:val="both"/>
        <w:rPr>
          <w:rFonts w:ascii="Arial" w:hAnsi="Arial" w:cs="Arial"/>
        </w:rPr>
      </w:pPr>
      <w:r w:rsidRPr="00C30523">
        <w:rPr>
          <w:rFonts w:ascii="Arial" w:hAnsi="Arial" w:cs="Arial"/>
        </w:rPr>
        <w:t>Este es un juego muy divertido donde dos participantes deben tomar los extremos de la cuerda y la harán girar, al mismo tiempo los demás participantes saltan sobre ella, y el que toque la cuerda será descalificado. Se aumentara poco a poco la velocidad de girar la cuerda, de acuerdo a la duración del participante que este saltando. Gana la persona que soporte más tiempo saltando la cuerda.</w:t>
      </w:r>
    </w:p>
    <w:p w:rsidR="00C30523" w:rsidRPr="00C30523" w:rsidRDefault="00C30523" w:rsidP="00A149F5">
      <w:pPr>
        <w:pStyle w:val="Ttulo1"/>
      </w:pPr>
      <w:bookmarkStart w:id="139" w:name="_Toc370304287"/>
      <w:r w:rsidRPr="00C30523">
        <w:t>Chibolas o canicas: ¿Cómo se juega?</w:t>
      </w:r>
      <w:bookmarkEnd w:id="139"/>
    </w:p>
    <w:p w:rsidR="00C30523" w:rsidRPr="00C30523" w:rsidRDefault="00C30523" w:rsidP="00C30523">
      <w:pPr>
        <w:spacing w:line="360" w:lineRule="auto"/>
        <w:jc w:val="both"/>
        <w:rPr>
          <w:rFonts w:ascii="Arial" w:hAnsi="Arial" w:cs="Arial"/>
        </w:rPr>
      </w:pPr>
      <w:r w:rsidRPr="00C30523">
        <w:rPr>
          <w:rFonts w:ascii="Arial" w:hAnsi="Arial" w:cs="Arial"/>
        </w:rPr>
        <w:t xml:space="preserve">En este juego puedes participar en grupo y así demostrar tu destreza y puntería esta es una forma de jugar: colocar las chibolas o canicas en un </w:t>
      </w:r>
      <w:proofErr w:type="spellStart"/>
      <w:r w:rsidRPr="00C30523">
        <w:rPr>
          <w:rFonts w:ascii="Arial" w:hAnsi="Arial" w:cs="Arial"/>
        </w:rPr>
        <w:t>circulo</w:t>
      </w:r>
      <w:proofErr w:type="spellEnd"/>
      <w:r w:rsidRPr="00C30523">
        <w:rPr>
          <w:rFonts w:ascii="Arial" w:hAnsi="Arial" w:cs="Arial"/>
        </w:rPr>
        <w:t xml:space="preserve"> marcado en el suelo, el circulo debe tener dos cuartas de diámetro (dos palmas abiertas) con una línea de tiro a  6 pasos aproximadamente. Todos los jugadores ponen una canica en el </w:t>
      </w:r>
      <w:proofErr w:type="spellStart"/>
      <w:r w:rsidRPr="00C30523">
        <w:rPr>
          <w:rFonts w:ascii="Arial" w:hAnsi="Arial" w:cs="Arial"/>
        </w:rPr>
        <w:t>circulo</w:t>
      </w:r>
      <w:proofErr w:type="spellEnd"/>
      <w:r w:rsidRPr="00C30523">
        <w:rPr>
          <w:rFonts w:ascii="Arial" w:hAnsi="Arial" w:cs="Arial"/>
        </w:rPr>
        <w:t xml:space="preserve">, se iniciara cuando los jugadores lancen la chibola o canica desde el circula hacia la línea de tiro, el que logre llegar más cerca de la raya de tiro empieza y así el orden de los siguientes, se lanzara desde la línea de tiro hacia el circulo con el propósito de sacar el mayor </w:t>
      </w:r>
      <w:proofErr w:type="spellStart"/>
      <w:r w:rsidRPr="00C30523">
        <w:rPr>
          <w:rFonts w:ascii="Arial" w:hAnsi="Arial" w:cs="Arial"/>
        </w:rPr>
        <w:t>numero</w:t>
      </w:r>
      <w:proofErr w:type="spellEnd"/>
      <w:r w:rsidRPr="00C30523">
        <w:rPr>
          <w:rFonts w:ascii="Arial" w:hAnsi="Arial" w:cs="Arial"/>
        </w:rPr>
        <w:t xml:space="preserve"> de canicas del circulo y así ganar</w:t>
      </w:r>
    </w:p>
    <w:p w:rsidR="00C30523" w:rsidRPr="00C30523" w:rsidRDefault="00C30523" w:rsidP="00A149F5">
      <w:pPr>
        <w:pStyle w:val="Ttulo1"/>
      </w:pPr>
      <w:bookmarkStart w:id="140" w:name="_Toc370304288"/>
      <w:proofErr w:type="spellStart"/>
      <w:r w:rsidRPr="00C30523">
        <w:t>Escondelero</w:t>
      </w:r>
      <w:proofErr w:type="spellEnd"/>
      <w:r w:rsidRPr="00C30523">
        <w:t>.</w:t>
      </w:r>
      <w:bookmarkEnd w:id="140"/>
    </w:p>
    <w:p w:rsidR="00C30523" w:rsidRPr="00C30523" w:rsidRDefault="00C30523" w:rsidP="00C30523">
      <w:pPr>
        <w:spacing w:line="360" w:lineRule="auto"/>
        <w:jc w:val="both"/>
        <w:rPr>
          <w:rFonts w:ascii="Arial" w:hAnsi="Arial" w:cs="Arial"/>
        </w:rPr>
      </w:pPr>
      <w:r w:rsidRPr="00C30523">
        <w:rPr>
          <w:rFonts w:ascii="Arial" w:hAnsi="Arial" w:cs="Arial"/>
        </w:rPr>
        <w:t>Después de sortear quien se la ¨liga¨, el jugador  o la jugadora se tapa los ojos y empieza a contar hasta un numero pactado de antemano, mientras se cuenta, los demás se esconden para no ser vistos. Cuando termine de contar comienza la búsqueda a la voz de ronda, ronda, el que no se haya escondido que se esconda o si no que responda y cada vez que vea uno va a su sitio y dice el nombre de la persona que ha visto y el lugar que se encuentra escondido.</w:t>
      </w:r>
    </w:p>
    <w:p w:rsidR="00361605" w:rsidRDefault="00361605" w:rsidP="00C30523">
      <w:pPr>
        <w:spacing w:line="360" w:lineRule="auto"/>
        <w:jc w:val="both"/>
        <w:rPr>
          <w:rFonts w:ascii="Arial" w:hAnsi="Arial" w:cs="Arial"/>
          <w:sz w:val="24"/>
          <w:szCs w:val="24"/>
        </w:rPr>
        <w:sectPr w:rsidR="00361605" w:rsidSect="00A149F5">
          <w:pgSz w:w="12240" w:h="15840"/>
          <w:pgMar w:top="1417" w:right="1701" w:bottom="1417" w:left="1701" w:header="708" w:footer="708" w:gutter="0"/>
          <w:cols w:space="708"/>
          <w:docGrid w:linePitch="360"/>
        </w:sectPr>
      </w:pPr>
    </w:p>
    <w:p w:rsidR="00983C67" w:rsidRDefault="00983C67" w:rsidP="00983C67">
      <w:pPr>
        <w:pStyle w:val="Ttulo1"/>
      </w:pPr>
      <w:bookmarkStart w:id="141" w:name="_Toc370304289"/>
      <w:r>
        <w:lastRenderedPageBreak/>
        <w:t>ANEXOS</w:t>
      </w:r>
      <w:bookmarkEnd w:id="141"/>
    </w:p>
    <w:p w:rsidR="00C30523" w:rsidRPr="008D3F51" w:rsidRDefault="00983C67" w:rsidP="00C30523">
      <w:pPr>
        <w:spacing w:line="360" w:lineRule="auto"/>
        <w:jc w:val="both"/>
        <w:rPr>
          <w:rFonts w:ascii="Arial" w:hAnsi="Arial" w:cs="Arial"/>
          <w:sz w:val="24"/>
          <w:szCs w:val="24"/>
        </w:rPr>
      </w:pPr>
      <w:r>
        <w:rPr>
          <w:rFonts w:ascii="Arial" w:hAnsi="Arial" w:cs="Arial"/>
          <w:noProof/>
          <w:sz w:val="24"/>
          <w:szCs w:val="24"/>
          <w:lang w:eastAsia="es-SV"/>
        </w:rPr>
        <w:drawing>
          <wp:anchor distT="0" distB="0" distL="114300" distR="114300" simplePos="0" relativeHeight="251899904" behindDoc="0" locked="0" layoutInCell="1" allowOverlap="1">
            <wp:simplePos x="0" y="0"/>
            <wp:positionH relativeFrom="column">
              <wp:posOffset>3072765</wp:posOffset>
            </wp:positionH>
            <wp:positionV relativeFrom="paragraph">
              <wp:posOffset>4876165</wp:posOffset>
            </wp:positionV>
            <wp:extent cx="2647950" cy="1991995"/>
            <wp:effectExtent l="19050" t="0" r="0" b="0"/>
            <wp:wrapSquare wrapText="bothSides"/>
            <wp:docPr id="225" name="Imagen 1" descr="I:\pic para el libro\pic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pic para el libro\pic 029.jpg"/>
                    <pic:cNvPicPr>
                      <a:picLocks noChangeAspect="1" noChangeArrowheads="1"/>
                    </pic:cNvPicPr>
                  </pic:nvPicPr>
                  <pic:blipFill>
                    <a:blip r:embed="rId92" cstate="print"/>
                    <a:srcRect/>
                    <a:stretch>
                      <a:fillRect/>
                    </a:stretch>
                  </pic:blipFill>
                  <pic:spPr bwMode="auto">
                    <a:xfrm>
                      <a:off x="0" y="0"/>
                      <a:ext cx="2647950" cy="1991995"/>
                    </a:xfrm>
                    <a:prstGeom prst="rect">
                      <a:avLst/>
                    </a:prstGeom>
                    <a:noFill/>
                    <a:ln w="9525">
                      <a:noFill/>
                      <a:miter lim="800000"/>
                      <a:headEnd/>
                      <a:tailEnd/>
                    </a:ln>
                  </pic:spPr>
                </pic:pic>
              </a:graphicData>
            </a:graphic>
          </wp:anchor>
        </w:drawing>
      </w:r>
      <w:r>
        <w:rPr>
          <w:rFonts w:ascii="Arial" w:hAnsi="Arial" w:cs="Arial"/>
          <w:noProof/>
          <w:sz w:val="24"/>
          <w:szCs w:val="24"/>
          <w:lang w:eastAsia="es-SV"/>
        </w:rPr>
        <w:drawing>
          <wp:anchor distT="0" distB="0" distL="114300" distR="114300" simplePos="0" relativeHeight="251900928" behindDoc="0" locked="0" layoutInCell="1" allowOverlap="1">
            <wp:simplePos x="0" y="0"/>
            <wp:positionH relativeFrom="column">
              <wp:posOffset>81915</wp:posOffset>
            </wp:positionH>
            <wp:positionV relativeFrom="paragraph">
              <wp:posOffset>4876165</wp:posOffset>
            </wp:positionV>
            <wp:extent cx="2847975" cy="2027555"/>
            <wp:effectExtent l="19050" t="0" r="9525" b="0"/>
            <wp:wrapSquare wrapText="bothSides"/>
            <wp:docPr id="230" name="Imagen 1" descr="F:\ngddfnngxxnxnc\fotos antiguas\F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gddfnngxxnxnc\fotos antiguas\FOTO7.jpg"/>
                    <pic:cNvPicPr>
                      <a:picLocks noChangeAspect="1" noChangeArrowheads="1"/>
                    </pic:cNvPicPr>
                  </pic:nvPicPr>
                  <pic:blipFill>
                    <a:blip r:embed="rId93" cstate="print"/>
                    <a:srcRect t="65600" r="29288" b="455"/>
                    <a:stretch>
                      <a:fillRect/>
                    </a:stretch>
                  </pic:blipFill>
                  <pic:spPr bwMode="auto">
                    <a:xfrm>
                      <a:off x="0" y="0"/>
                      <a:ext cx="2847975" cy="2027555"/>
                    </a:xfrm>
                    <a:prstGeom prst="rect">
                      <a:avLst/>
                    </a:prstGeom>
                    <a:noFill/>
                    <a:ln w="9525">
                      <a:noFill/>
                      <a:miter lim="800000"/>
                      <a:headEnd/>
                      <a:tailEnd/>
                    </a:ln>
                  </pic:spPr>
                </pic:pic>
              </a:graphicData>
            </a:graphic>
          </wp:anchor>
        </w:drawing>
      </w:r>
      <w:r w:rsidR="00A47EAD">
        <w:rPr>
          <w:rFonts w:ascii="Arial" w:hAnsi="Arial" w:cs="Arial"/>
          <w:sz w:val="24"/>
          <w:szCs w:val="24"/>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style="width:446.9pt;height:342.5pt" fillcolor="black">
            <v:shadow color="#868686"/>
            <v:textpath style="font-family:&quot;Boopee&quot;;font-weight:bold;v-text-kern:t" trim="t" fitpath="t" string="FOTOS ANTIGUAS DE GUADALUPE"/>
          </v:shape>
        </w:pict>
      </w:r>
    </w:p>
    <w:p w:rsidR="00DC205A" w:rsidRPr="00ED1C0E" w:rsidRDefault="00DC205A" w:rsidP="00DC205A">
      <w:pPr>
        <w:spacing w:line="360" w:lineRule="auto"/>
        <w:jc w:val="both"/>
        <w:rPr>
          <w:rFonts w:ascii="Arial" w:hAnsi="Arial" w:cs="Arial"/>
        </w:rPr>
      </w:pPr>
    </w:p>
    <w:p w:rsidR="00983C67" w:rsidRDefault="00AA5C5C" w:rsidP="00DC205A">
      <w:pPr>
        <w:spacing w:line="360" w:lineRule="auto"/>
        <w:jc w:val="both"/>
        <w:rPr>
          <w:rFonts w:ascii="Arial" w:hAnsi="Arial" w:cs="Arial"/>
        </w:rPr>
      </w:pPr>
      <w:r>
        <w:rPr>
          <w:rFonts w:ascii="Arial" w:hAnsi="Arial" w:cs="Arial"/>
          <w:noProof/>
          <w:lang w:eastAsia="es-SV"/>
        </w:rPr>
        <w:lastRenderedPageBreak/>
        <w:drawing>
          <wp:inline distT="0" distB="0" distL="0" distR="0">
            <wp:extent cx="4495800" cy="3638550"/>
            <wp:effectExtent l="19050" t="0" r="0" b="0"/>
            <wp:docPr id="311" name="Imagen 91" descr="C:\Users\CESAR\Documents\ngddfnngxxnxnc\fotos antiguas\ro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CESAR\Documents\ngddfnngxxnxnc\fotos antiguas\roro 1.jpg"/>
                    <pic:cNvPicPr>
                      <a:picLocks noChangeAspect="1" noChangeArrowheads="1"/>
                    </pic:cNvPicPr>
                  </pic:nvPicPr>
                  <pic:blipFill>
                    <a:blip r:embed="rId173" cstate="print"/>
                    <a:srcRect/>
                    <a:stretch>
                      <a:fillRect/>
                    </a:stretch>
                  </pic:blipFill>
                  <pic:spPr bwMode="auto">
                    <a:xfrm>
                      <a:off x="0" y="0"/>
                      <a:ext cx="4495800" cy="36385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505450" cy="3705225"/>
            <wp:effectExtent l="19050" t="0" r="0" b="0"/>
            <wp:docPr id="310" name="Imagen 90" descr="C:\Users\CESAR\Documents\ngddfnngxxnxnc\fotos antiguas\promo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CESAR\Documents\ngddfnngxxnxnc\fotos antiguas\promocion.jpg"/>
                    <pic:cNvPicPr>
                      <a:picLocks noChangeAspect="1" noChangeArrowheads="1"/>
                    </pic:cNvPicPr>
                  </pic:nvPicPr>
                  <pic:blipFill>
                    <a:blip r:embed="rId174" cstate="print"/>
                    <a:srcRect/>
                    <a:stretch>
                      <a:fillRect/>
                    </a:stretch>
                  </pic:blipFill>
                  <pic:spPr bwMode="auto">
                    <a:xfrm>
                      <a:off x="0" y="0"/>
                      <a:ext cx="5505450" cy="370522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543425" cy="3257550"/>
            <wp:effectExtent l="19050" t="0" r="9525" b="0"/>
            <wp:docPr id="309" name="Imagen 89" descr="C:\Users\CESAR\Documents\ngddfnngxxnxnc\fotos antiguas\promo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CESAR\Documents\ngddfnngxxnxnc\fotos antiguas\promocion 2.jpg"/>
                    <pic:cNvPicPr>
                      <a:picLocks noChangeAspect="1" noChangeArrowheads="1"/>
                    </pic:cNvPicPr>
                  </pic:nvPicPr>
                  <pic:blipFill>
                    <a:blip r:embed="rId175" cstate="print"/>
                    <a:srcRect/>
                    <a:stretch>
                      <a:fillRect/>
                    </a:stretch>
                  </pic:blipFill>
                  <pic:spPr bwMode="auto">
                    <a:xfrm>
                      <a:off x="0" y="0"/>
                      <a:ext cx="4543425" cy="32575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4476750" cy="3209925"/>
            <wp:effectExtent l="19050" t="0" r="0" b="0"/>
            <wp:docPr id="308" name="Imagen 88" descr="C:\Users\CESAR\Documents\ngddfnngxxnxnc\fotos antiguas\promoc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CESAR\Documents\ngddfnngxxnxnc\fotos antiguas\promocion 1.jpg"/>
                    <pic:cNvPicPr>
                      <a:picLocks noChangeAspect="1" noChangeArrowheads="1"/>
                    </pic:cNvPicPr>
                  </pic:nvPicPr>
                  <pic:blipFill>
                    <a:blip r:embed="rId176" cstate="print"/>
                    <a:srcRect l="29429"/>
                    <a:stretch>
                      <a:fillRect/>
                    </a:stretch>
                  </pic:blipFill>
                  <pic:spPr bwMode="auto">
                    <a:xfrm>
                      <a:off x="0" y="0"/>
                      <a:ext cx="4476750" cy="320992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832443" cy="3057525"/>
            <wp:effectExtent l="19050" t="0" r="6257" b="0"/>
            <wp:docPr id="307" name="Imagen 87" descr="C:\Users\CESAR\Documents\ngddfnngxxnxnc\fotos antiguas\profes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CESAR\Documents\ngddfnngxxnxnc\fotos antiguas\profesores.jpg"/>
                    <pic:cNvPicPr>
                      <a:picLocks noChangeAspect="1" noChangeArrowheads="1"/>
                    </pic:cNvPicPr>
                  </pic:nvPicPr>
                  <pic:blipFill>
                    <a:blip r:embed="rId177" cstate="print"/>
                    <a:srcRect/>
                    <a:stretch>
                      <a:fillRect/>
                    </a:stretch>
                  </pic:blipFill>
                  <pic:spPr bwMode="auto">
                    <a:xfrm>
                      <a:off x="0" y="0"/>
                      <a:ext cx="4832443" cy="3057525"/>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111642" cy="3362325"/>
            <wp:effectExtent l="19050" t="0" r="0" b="0"/>
            <wp:docPr id="306" name="Imagen 86" descr="C:\Users\CESAR\Documents\ngddfnngxxnxnc\fotos antiguas\port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CESAR\Documents\ngddfnngxxnxnc\fotos antiguas\portales.jpg"/>
                    <pic:cNvPicPr>
                      <a:picLocks noChangeAspect="1" noChangeArrowheads="1"/>
                    </pic:cNvPicPr>
                  </pic:nvPicPr>
                  <pic:blipFill>
                    <a:blip r:embed="rId178" cstate="print"/>
                    <a:srcRect/>
                    <a:stretch>
                      <a:fillRect/>
                    </a:stretch>
                  </pic:blipFill>
                  <pic:spPr bwMode="auto">
                    <a:xfrm>
                      <a:off x="0" y="0"/>
                      <a:ext cx="5111642" cy="336232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6181725" cy="3619500"/>
            <wp:effectExtent l="19050" t="0" r="9525" b="0"/>
            <wp:docPr id="304" name="Imagen 84" descr="C:\Users\CESAR\Documents\ngddfnngxxnxnc\fotos antiguas\parque c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CESAR\Documents\ngddfnngxxnxnc\fotos antiguas\parque central.jpg"/>
                    <pic:cNvPicPr>
                      <a:picLocks noChangeAspect="1" noChangeArrowheads="1"/>
                    </pic:cNvPicPr>
                  </pic:nvPicPr>
                  <pic:blipFill>
                    <a:blip r:embed="rId179" cstate="print"/>
                    <a:srcRect/>
                    <a:stretch>
                      <a:fillRect/>
                    </a:stretch>
                  </pic:blipFill>
                  <pic:spPr bwMode="auto">
                    <a:xfrm>
                      <a:off x="0" y="0"/>
                      <a:ext cx="6181725" cy="36195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2200275" cy="3008188"/>
            <wp:effectExtent l="19050" t="0" r="9525" b="0"/>
            <wp:docPr id="303" name="Imagen 83" descr="C:\Users\CESAR\Documents\ngddfnngxxnxnc\fotos antiguas\orbe 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CESAR\Documents\ngddfnngxxnxnc\fotos antiguas\orbe 1952.jpg"/>
                    <pic:cNvPicPr>
                      <a:picLocks noChangeAspect="1" noChangeArrowheads="1"/>
                    </pic:cNvPicPr>
                  </pic:nvPicPr>
                  <pic:blipFill>
                    <a:blip r:embed="rId180" cstate="print"/>
                    <a:srcRect/>
                    <a:stretch>
                      <a:fillRect/>
                    </a:stretch>
                  </pic:blipFill>
                  <pic:spPr bwMode="auto">
                    <a:xfrm>
                      <a:off x="0" y="0"/>
                      <a:ext cx="2200275" cy="3008188"/>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1696326" cy="3038475"/>
            <wp:effectExtent l="19050" t="0" r="0" b="0"/>
            <wp:docPr id="302" name="Imagen 82" descr="C:\Users\CESAR\Documents\ngddfnngxxnxnc\fotos antiguas\orb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CESAR\Documents\ngddfnngxxnxnc\fotos antiguas\orbe 1.jpg"/>
                    <pic:cNvPicPr>
                      <a:picLocks noChangeAspect="1" noChangeArrowheads="1"/>
                    </pic:cNvPicPr>
                  </pic:nvPicPr>
                  <pic:blipFill>
                    <a:blip r:embed="rId181" cstate="print"/>
                    <a:srcRect/>
                    <a:stretch>
                      <a:fillRect/>
                    </a:stretch>
                  </pic:blipFill>
                  <pic:spPr bwMode="auto">
                    <a:xfrm>
                      <a:off x="0" y="0"/>
                      <a:ext cx="1696326" cy="303847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630337" cy="3295650"/>
            <wp:effectExtent l="19050" t="0" r="0" b="0"/>
            <wp:docPr id="300" name="Imagen 80" descr="C:\Users\CESAR\Documents\ngddfnngxxnxnc\fotos antiguas\monta pap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CESAR\Documents\ngddfnngxxnxnc\fotos antiguas\monta papá.jpg"/>
                    <pic:cNvPicPr>
                      <a:picLocks noChangeAspect="1" noChangeArrowheads="1"/>
                    </pic:cNvPicPr>
                  </pic:nvPicPr>
                  <pic:blipFill>
                    <a:blip r:embed="rId182" cstate="print"/>
                    <a:srcRect/>
                    <a:stretch>
                      <a:fillRect/>
                    </a:stretch>
                  </pic:blipFill>
                  <pic:spPr bwMode="auto">
                    <a:xfrm>
                      <a:off x="0" y="0"/>
                      <a:ext cx="4630337" cy="32956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4703320" cy="3152775"/>
            <wp:effectExtent l="19050" t="0" r="2030" b="0"/>
            <wp:docPr id="299" name="Imagen 79" descr="C:\Users\CESAR\Documents\ngddfnngxxnxnc\fotos antiguas\mercado 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CESAR\Documents\ngddfnngxxnxnc\fotos antiguas\mercado 1969.jpg"/>
                    <pic:cNvPicPr>
                      <a:picLocks noChangeAspect="1" noChangeArrowheads="1"/>
                    </pic:cNvPicPr>
                  </pic:nvPicPr>
                  <pic:blipFill>
                    <a:blip r:embed="rId183" cstate="print"/>
                    <a:srcRect/>
                    <a:stretch>
                      <a:fillRect/>
                    </a:stretch>
                  </pic:blipFill>
                  <pic:spPr bwMode="auto">
                    <a:xfrm>
                      <a:off x="0" y="0"/>
                      <a:ext cx="4703320" cy="315277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3706539" cy="3876675"/>
            <wp:effectExtent l="19050" t="0" r="8211" b="0"/>
            <wp:docPr id="298" name="Imagen 78" descr="C:\Users\CESAR\Documents\ngddfnngxxnxnc\fotos antiguas\mayo 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CESAR\Documents\ngddfnngxxnxnc\fotos antiguas\mayo 1974.jpg"/>
                    <pic:cNvPicPr>
                      <a:picLocks noChangeAspect="1" noChangeArrowheads="1"/>
                    </pic:cNvPicPr>
                  </pic:nvPicPr>
                  <pic:blipFill>
                    <a:blip r:embed="rId184" cstate="print"/>
                    <a:srcRect/>
                    <a:stretch>
                      <a:fillRect/>
                    </a:stretch>
                  </pic:blipFill>
                  <pic:spPr bwMode="auto">
                    <a:xfrm>
                      <a:off x="0" y="0"/>
                      <a:ext cx="3706539" cy="3876675"/>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354089" cy="3743325"/>
            <wp:effectExtent l="19050" t="0" r="0" b="0"/>
            <wp:docPr id="297" name="Imagen 77" descr="C:\Users\CESAR\Documents\ngddfnngxxnxnc\fotos antiguas\maest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CESAR\Documents\ngddfnngxxnxnc\fotos antiguas\maestros.jpg"/>
                    <pic:cNvPicPr>
                      <a:picLocks noChangeAspect="1" noChangeArrowheads="1"/>
                    </pic:cNvPicPr>
                  </pic:nvPicPr>
                  <pic:blipFill>
                    <a:blip r:embed="rId185" cstate="print"/>
                    <a:srcRect/>
                    <a:stretch>
                      <a:fillRect/>
                    </a:stretch>
                  </pic:blipFill>
                  <pic:spPr bwMode="auto">
                    <a:xfrm>
                      <a:off x="0" y="0"/>
                      <a:ext cx="5354089" cy="374332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966947" cy="3543300"/>
            <wp:effectExtent l="19050" t="0" r="5103" b="0"/>
            <wp:docPr id="296" name="Imagen 76" descr="C:\Users\CESAR\Documents\ngddfnngxxnxnc\fotos antiguas\maestro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CESAR\Documents\ngddfnngxxnxnc\fotos antiguas\maestros 5.jpg"/>
                    <pic:cNvPicPr>
                      <a:picLocks noChangeAspect="1" noChangeArrowheads="1"/>
                    </pic:cNvPicPr>
                  </pic:nvPicPr>
                  <pic:blipFill>
                    <a:blip r:embed="rId186" cstate="print"/>
                    <a:srcRect/>
                    <a:stretch>
                      <a:fillRect/>
                    </a:stretch>
                  </pic:blipFill>
                  <pic:spPr bwMode="auto">
                    <a:xfrm>
                      <a:off x="0" y="0"/>
                      <a:ext cx="4966947" cy="35433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534025" cy="3733800"/>
            <wp:effectExtent l="19050" t="0" r="9525" b="0"/>
            <wp:docPr id="295" name="Imagen 75" descr="C:\Users\CESAR\Documents\ngddfnngxxnxnc\fotos antiguas\maestro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CESAR\Documents\ngddfnngxxnxnc\fotos antiguas\maestros 4.jpg"/>
                    <pic:cNvPicPr>
                      <a:picLocks noChangeAspect="1" noChangeArrowheads="1"/>
                    </pic:cNvPicPr>
                  </pic:nvPicPr>
                  <pic:blipFill>
                    <a:blip r:embed="rId187" cstate="print"/>
                    <a:srcRect/>
                    <a:stretch>
                      <a:fillRect/>
                    </a:stretch>
                  </pic:blipFill>
                  <pic:spPr bwMode="auto">
                    <a:xfrm>
                      <a:off x="0" y="0"/>
                      <a:ext cx="5534025" cy="37338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486400" cy="3667125"/>
            <wp:effectExtent l="19050" t="0" r="0" b="0"/>
            <wp:docPr id="294" name="Imagen 74" descr="C:\Users\CESAR\Documents\ngddfnngxxnxnc\fotos antiguas\maest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CESAR\Documents\ngddfnngxxnxnc\fotos antiguas\maestros 3.jpg"/>
                    <pic:cNvPicPr>
                      <a:picLocks noChangeAspect="1" noChangeArrowheads="1"/>
                    </pic:cNvPicPr>
                  </pic:nvPicPr>
                  <pic:blipFill>
                    <a:blip r:embed="rId188" cstate="print"/>
                    <a:srcRect/>
                    <a:stretch>
                      <a:fillRect/>
                    </a:stretch>
                  </pic:blipFill>
                  <pic:spPr bwMode="auto">
                    <a:xfrm>
                      <a:off x="0" y="0"/>
                      <a:ext cx="5486400" cy="3667125"/>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95925" cy="3657600"/>
            <wp:effectExtent l="19050" t="0" r="9525" b="0"/>
            <wp:docPr id="293" name="Imagen 73" descr="C:\Users\CESAR\Documents\ngddfnngxxnxnc\fotos antiguas\maest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CESAR\Documents\ngddfnngxxnxnc\fotos antiguas\maestros 1.jpg"/>
                    <pic:cNvPicPr>
                      <a:picLocks noChangeAspect="1" noChangeArrowheads="1"/>
                    </pic:cNvPicPr>
                  </pic:nvPicPr>
                  <pic:blipFill>
                    <a:blip r:embed="rId189" cstate="print"/>
                    <a:srcRect/>
                    <a:stretch>
                      <a:fillRect/>
                    </a:stretch>
                  </pic:blipFill>
                  <pic:spPr bwMode="auto">
                    <a:xfrm>
                      <a:off x="0" y="0"/>
                      <a:ext cx="5495925" cy="36576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3219450" cy="4457700"/>
            <wp:effectExtent l="19050" t="0" r="0" b="0"/>
            <wp:docPr id="292" name="Imagen 72" descr="C:\Users\CESAR\Documents\ngddfnngxxnxnc\fotos antiguas\MADR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CESAR\Documents\ngddfnngxxnxnc\fotos antiguas\MADRINAS.jpg"/>
                    <pic:cNvPicPr>
                      <a:picLocks noChangeAspect="1" noChangeArrowheads="1"/>
                    </pic:cNvPicPr>
                  </pic:nvPicPr>
                  <pic:blipFill>
                    <a:blip r:embed="rId190" cstate="print"/>
                    <a:srcRect/>
                    <a:stretch>
                      <a:fillRect/>
                    </a:stretch>
                  </pic:blipFill>
                  <pic:spPr bwMode="auto">
                    <a:xfrm>
                      <a:off x="0" y="0"/>
                      <a:ext cx="3219450" cy="44577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3790950" cy="3349148"/>
            <wp:effectExtent l="19050" t="0" r="0" b="0"/>
            <wp:docPr id="291" name="Imagen 71" descr="C:\Users\CESAR\Documents\ngddfnngxxnxnc\fotos antiguas\last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CESAR\Documents\ngddfnngxxnxnc\fotos antiguas\lastscan.jpg"/>
                    <pic:cNvPicPr>
                      <a:picLocks noChangeAspect="1" noChangeArrowheads="1"/>
                    </pic:cNvPicPr>
                  </pic:nvPicPr>
                  <pic:blipFill>
                    <a:blip r:embed="rId191" cstate="print"/>
                    <a:srcRect/>
                    <a:stretch>
                      <a:fillRect/>
                    </a:stretch>
                  </pic:blipFill>
                  <pic:spPr bwMode="auto">
                    <a:xfrm>
                      <a:off x="0" y="0"/>
                      <a:ext cx="3793481" cy="3351384"/>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562600" cy="3676650"/>
            <wp:effectExtent l="19050" t="0" r="0" b="0"/>
            <wp:docPr id="290" name="Imagen 70" descr="C:\Users\CESAR\Documents\ngddfnngxxnxnc\fotos antiguas\julio igles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CESAR\Documents\ngddfnngxxnxnc\fotos antiguas\julio iglesias.jpg"/>
                    <pic:cNvPicPr>
                      <a:picLocks noChangeAspect="1" noChangeArrowheads="1"/>
                    </pic:cNvPicPr>
                  </pic:nvPicPr>
                  <pic:blipFill>
                    <a:blip r:embed="rId192" cstate="print"/>
                    <a:srcRect/>
                    <a:stretch>
                      <a:fillRect/>
                    </a:stretch>
                  </pic:blipFill>
                  <pic:spPr bwMode="auto">
                    <a:xfrm>
                      <a:off x="0" y="0"/>
                      <a:ext cx="5562600" cy="36766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3667125" cy="4476750"/>
            <wp:effectExtent l="19050" t="0" r="9525" b="0"/>
            <wp:docPr id="289" name="Imagen 69" descr="C:\Users\CESAR\Documents\ngddfnngxxnxnc\fotos antiguas\julio iglesias abril 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CESAR\Documents\ngddfnngxxnxnc\fotos antiguas\julio iglesias abril 2001.jpg"/>
                    <pic:cNvPicPr>
                      <a:picLocks noChangeAspect="1" noChangeArrowheads="1"/>
                    </pic:cNvPicPr>
                  </pic:nvPicPr>
                  <pic:blipFill>
                    <a:blip r:embed="rId193" cstate="print"/>
                    <a:srcRect/>
                    <a:stretch>
                      <a:fillRect/>
                    </a:stretch>
                  </pic:blipFill>
                  <pic:spPr bwMode="auto">
                    <a:xfrm>
                      <a:off x="0" y="0"/>
                      <a:ext cx="3667125" cy="447675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629150" cy="3619500"/>
            <wp:effectExtent l="19050" t="0" r="0" b="0"/>
            <wp:docPr id="288" name="Imagen 68" descr="C:\Users\CESAR\Documents\ngddfnngxxnxnc\fotos antiguas\juc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CESAR\Documents\ngddfnngxxnxnc\fotos antiguas\jucagua.jpg"/>
                    <pic:cNvPicPr>
                      <a:picLocks noChangeAspect="1" noChangeArrowheads="1"/>
                    </pic:cNvPicPr>
                  </pic:nvPicPr>
                  <pic:blipFill>
                    <a:blip r:embed="rId194" cstate="print"/>
                    <a:srcRect/>
                    <a:stretch>
                      <a:fillRect/>
                    </a:stretch>
                  </pic:blipFill>
                  <pic:spPr bwMode="auto">
                    <a:xfrm>
                      <a:off x="0" y="0"/>
                      <a:ext cx="4629150" cy="36195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4761442" cy="3457575"/>
            <wp:effectExtent l="19050" t="0" r="1058" b="0"/>
            <wp:docPr id="287" name="Imagen 67" descr="C:\Users\CESAR\Documents\ngddfnngxxnxnc\fotos antiguas\inauguracion mercado 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CESAR\Documents\ngddfnngxxnxnc\fotos antiguas\inauguracion mercado 1969.jpg"/>
                    <pic:cNvPicPr>
                      <a:picLocks noChangeAspect="1" noChangeArrowheads="1"/>
                    </pic:cNvPicPr>
                  </pic:nvPicPr>
                  <pic:blipFill>
                    <a:blip r:embed="rId195" cstate="print"/>
                    <a:srcRect/>
                    <a:stretch>
                      <a:fillRect/>
                    </a:stretch>
                  </pic:blipFill>
                  <pic:spPr bwMode="auto">
                    <a:xfrm>
                      <a:off x="0" y="0"/>
                      <a:ext cx="4761442" cy="345757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534025" cy="3619500"/>
            <wp:effectExtent l="19050" t="0" r="9525" b="0"/>
            <wp:docPr id="286" name="Imagen 66" descr="C:\Users\CESAR\Documents\ngddfnngxxnxnc\fotos antiguas\inauguracion en el in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ESAR\Documents\ngddfnngxxnxnc\fotos antiguas\inauguracion en el inse.jpg"/>
                    <pic:cNvPicPr>
                      <a:picLocks noChangeAspect="1" noChangeArrowheads="1"/>
                    </pic:cNvPicPr>
                  </pic:nvPicPr>
                  <pic:blipFill>
                    <a:blip r:embed="rId196" cstate="print"/>
                    <a:srcRect/>
                    <a:stretch>
                      <a:fillRect/>
                    </a:stretch>
                  </pic:blipFill>
                  <pic:spPr bwMode="auto">
                    <a:xfrm>
                      <a:off x="0" y="0"/>
                      <a:ext cx="5534025" cy="36195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355835" cy="3848100"/>
            <wp:effectExtent l="19050" t="0" r="0" b="0"/>
            <wp:docPr id="285" name="Imagen 65" descr="C:\Users\CESAR\Documents\ngddfnngxxnxnc\fotos antiguas\inauguracion cancha de basket inse 1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CESAR\Documents\ngddfnngxxnxnc\fotos antiguas\inauguracion cancha de basket inse 1983.jpg"/>
                    <pic:cNvPicPr>
                      <a:picLocks noChangeAspect="1" noChangeArrowheads="1"/>
                    </pic:cNvPicPr>
                  </pic:nvPicPr>
                  <pic:blipFill>
                    <a:blip r:embed="rId197" cstate="print"/>
                    <a:srcRect/>
                    <a:stretch>
                      <a:fillRect/>
                    </a:stretch>
                  </pic:blipFill>
                  <pic:spPr bwMode="auto">
                    <a:xfrm>
                      <a:off x="0" y="0"/>
                      <a:ext cx="5355835" cy="38481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2105025" cy="2679124"/>
            <wp:effectExtent l="19050" t="0" r="9525" b="0"/>
            <wp:docPr id="284" name="Imagen 64" descr="C:\Users\CESAR\Documents\ngddfnngxxnxnc\fotos antiguas\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CESAR\Documents\ngddfnngxxnxnc\fotos antiguas\img033.jpg"/>
                    <pic:cNvPicPr>
                      <a:picLocks noChangeAspect="1" noChangeArrowheads="1"/>
                    </pic:cNvPicPr>
                  </pic:nvPicPr>
                  <pic:blipFill>
                    <a:blip r:embed="rId198" cstate="print"/>
                    <a:srcRect/>
                    <a:stretch>
                      <a:fillRect/>
                    </a:stretch>
                  </pic:blipFill>
                  <pic:spPr bwMode="auto">
                    <a:xfrm>
                      <a:off x="0" y="0"/>
                      <a:ext cx="2108162" cy="2683117"/>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2486025" cy="3606774"/>
            <wp:effectExtent l="19050" t="0" r="9525" b="0"/>
            <wp:docPr id="283" name="Imagen 63" descr="C:\Users\CESAR\Documents\ngddfnngxxnxnc\fotos antiguas\iglesia anti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CESAR\Documents\ngddfnngxxnxnc\fotos antiguas\iglesia antigua.jpg"/>
                    <pic:cNvPicPr>
                      <a:picLocks noChangeAspect="1" noChangeArrowheads="1"/>
                    </pic:cNvPicPr>
                  </pic:nvPicPr>
                  <pic:blipFill>
                    <a:blip r:embed="rId199" cstate="print"/>
                    <a:srcRect/>
                    <a:stretch>
                      <a:fillRect/>
                    </a:stretch>
                  </pic:blipFill>
                  <pic:spPr bwMode="auto">
                    <a:xfrm>
                      <a:off x="0" y="0"/>
                      <a:ext cx="2486025" cy="3606774"/>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162550" cy="4003610"/>
            <wp:effectExtent l="19050" t="0" r="0" b="0"/>
            <wp:docPr id="282" name="Imagen 62" descr="C:\Users\CESAR\Documents\ngddfnngxxnxnc\fotos antiguas\guadalup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CESAR\Documents\ngddfnngxxnxnc\fotos antiguas\guadalupano.jpg"/>
                    <pic:cNvPicPr>
                      <a:picLocks noChangeAspect="1" noChangeArrowheads="1"/>
                    </pic:cNvPicPr>
                  </pic:nvPicPr>
                  <pic:blipFill>
                    <a:blip r:embed="rId200" cstate="print"/>
                    <a:srcRect/>
                    <a:stretch>
                      <a:fillRect/>
                    </a:stretch>
                  </pic:blipFill>
                  <pic:spPr bwMode="auto">
                    <a:xfrm>
                      <a:off x="0" y="0"/>
                      <a:ext cx="5162550" cy="400361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514975" cy="3676650"/>
            <wp:effectExtent l="19050" t="0" r="9525" b="0"/>
            <wp:docPr id="281" name="Imagen 61" descr="C:\Users\CESAR\Documents\ngddfnngxxnxnc\fotos antiguas\grupo folklorico in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CESAR\Documents\ngddfnngxxnxnc\fotos antiguas\grupo folklorico inse.jpg"/>
                    <pic:cNvPicPr>
                      <a:picLocks noChangeAspect="1" noChangeArrowheads="1"/>
                    </pic:cNvPicPr>
                  </pic:nvPicPr>
                  <pic:blipFill>
                    <a:blip r:embed="rId201" cstate="print"/>
                    <a:srcRect/>
                    <a:stretch>
                      <a:fillRect/>
                    </a:stretch>
                  </pic:blipFill>
                  <pic:spPr bwMode="auto">
                    <a:xfrm>
                      <a:off x="0" y="0"/>
                      <a:ext cx="5514975" cy="36766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3524250" cy="3911668"/>
            <wp:effectExtent l="19050" t="0" r="0" b="0"/>
            <wp:docPr id="280" name="Imagen 60" descr="C:\Users\CESAR\Documents\ngddfnngxxnxnc\fotos antiguas\frente a igle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CESAR\Documents\ngddfnngxxnxnc\fotos antiguas\frente a iglesia.jpg"/>
                    <pic:cNvPicPr>
                      <a:picLocks noChangeAspect="1" noChangeArrowheads="1"/>
                    </pic:cNvPicPr>
                  </pic:nvPicPr>
                  <pic:blipFill>
                    <a:blip r:embed="rId202" cstate="print"/>
                    <a:srcRect/>
                    <a:stretch>
                      <a:fillRect/>
                    </a:stretch>
                  </pic:blipFill>
                  <pic:spPr bwMode="auto">
                    <a:xfrm>
                      <a:off x="0" y="0"/>
                      <a:ext cx="3524250" cy="3911668"/>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anchor distT="0" distB="0" distL="114300" distR="114300" simplePos="0" relativeHeight="251897856" behindDoc="0" locked="0" layoutInCell="1" allowOverlap="1">
            <wp:simplePos x="0" y="0"/>
            <wp:positionH relativeFrom="column">
              <wp:posOffset>1148715</wp:posOffset>
            </wp:positionH>
            <wp:positionV relativeFrom="paragraph">
              <wp:posOffset>74930</wp:posOffset>
            </wp:positionV>
            <wp:extent cx="3009900" cy="4695825"/>
            <wp:effectExtent l="19050" t="0" r="0" b="0"/>
            <wp:wrapSquare wrapText="bothSides"/>
            <wp:docPr id="277" name="Imagen 57" descr="C:\Users\CESAR\Documents\ngddfnngxxnxnc\fotos antiguas\F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CESAR\Documents\ngddfnngxxnxnc\fotos antiguas\FOTO7.jpg"/>
                    <pic:cNvPicPr>
                      <a:picLocks noChangeAspect="1" noChangeArrowheads="1"/>
                    </pic:cNvPicPr>
                  </pic:nvPicPr>
                  <pic:blipFill>
                    <a:blip r:embed="rId203" cstate="print"/>
                    <a:srcRect l="40686" b="37563"/>
                    <a:stretch>
                      <a:fillRect/>
                    </a:stretch>
                  </pic:blipFill>
                  <pic:spPr bwMode="auto">
                    <a:xfrm>
                      <a:off x="0" y="0"/>
                      <a:ext cx="3009900" cy="4695825"/>
                    </a:xfrm>
                    <a:prstGeom prst="rect">
                      <a:avLst/>
                    </a:prstGeom>
                    <a:noFill/>
                    <a:ln w="9525">
                      <a:noFill/>
                      <a:miter lim="800000"/>
                      <a:headEnd/>
                      <a:tailEnd/>
                    </a:ln>
                  </pic:spPr>
                </pic:pic>
              </a:graphicData>
            </a:graphic>
          </wp:anchor>
        </w:drawing>
      </w:r>
      <w:r>
        <w:rPr>
          <w:rFonts w:ascii="Arial" w:hAnsi="Arial" w:cs="Arial"/>
          <w:noProof/>
          <w:lang w:eastAsia="es-SV"/>
        </w:rPr>
        <w:drawing>
          <wp:inline distT="0" distB="0" distL="0" distR="0">
            <wp:extent cx="5476875" cy="3124200"/>
            <wp:effectExtent l="19050" t="0" r="9525" b="0"/>
            <wp:docPr id="279" name="Imagen 59" descr="C:\Users\CESAR\Documents\ngddfnngxxnxnc\fotos antiguas\fotos del pueb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CESAR\Documents\ngddfnngxxnxnc\fotos antiguas\fotos del pueblo.jpg"/>
                    <pic:cNvPicPr>
                      <a:picLocks noChangeAspect="1" noChangeArrowheads="1"/>
                    </pic:cNvPicPr>
                  </pic:nvPicPr>
                  <pic:blipFill>
                    <a:blip r:embed="rId204" cstate="print"/>
                    <a:srcRect/>
                    <a:stretch>
                      <a:fillRect/>
                    </a:stretch>
                  </pic:blipFill>
                  <pic:spPr bwMode="auto">
                    <a:xfrm>
                      <a:off x="0" y="0"/>
                      <a:ext cx="5476875" cy="31242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695950" cy="8172450"/>
            <wp:effectExtent l="19050" t="0" r="0" b="0"/>
            <wp:docPr id="276" name="Imagen 56" descr="C:\Users\CESAR\Documents\ngddfnngxxnxnc\fotos antiguas\FOT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ESAR\Documents\ngddfnngxxnxnc\fotos antiguas\FOTO6.jpg"/>
                    <pic:cNvPicPr>
                      <a:picLocks noChangeAspect="1" noChangeArrowheads="1"/>
                    </pic:cNvPicPr>
                  </pic:nvPicPr>
                  <pic:blipFill>
                    <a:blip r:embed="rId205" cstate="print"/>
                    <a:srcRect t="7143"/>
                    <a:stretch>
                      <a:fillRect/>
                    </a:stretch>
                  </pic:blipFill>
                  <pic:spPr bwMode="auto">
                    <a:xfrm>
                      <a:off x="0" y="0"/>
                      <a:ext cx="5695950" cy="817245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572125" cy="7886700"/>
            <wp:effectExtent l="19050" t="0" r="9525" b="0"/>
            <wp:docPr id="275" name="Imagen 55" descr="C:\Users\CESAR\Documents\ngddfnngxxnxnc\fotos antiguas\F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CESAR\Documents\ngddfnngxxnxnc\fotos antiguas\FOTO5.jpg"/>
                    <pic:cNvPicPr>
                      <a:picLocks noChangeAspect="1" noChangeArrowheads="1"/>
                    </pic:cNvPicPr>
                  </pic:nvPicPr>
                  <pic:blipFill>
                    <a:blip r:embed="rId206" cstate="print"/>
                    <a:srcRect t="6546"/>
                    <a:stretch>
                      <a:fillRect/>
                    </a:stretch>
                  </pic:blipFill>
                  <pic:spPr bwMode="auto">
                    <a:xfrm>
                      <a:off x="0" y="0"/>
                      <a:ext cx="5572125" cy="78867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610225" cy="7981950"/>
            <wp:effectExtent l="19050" t="0" r="9525" b="0"/>
            <wp:docPr id="274" name="Imagen 54" descr="C:\Users\CESAR\Documents\ngddfnngxxnxnc\fotos antiguas\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CESAR\Documents\ngddfnngxxnxnc\fotos antiguas\FOTO4.jpg"/>
                    <pic:cNvPicPr>
                      <a:picLocks noChangeAspect="1" noChangeArrowheads="1"/>
                    </pic:cNvPicPr>
                  </pic:nvPicPr>
                  <pic:blipFill>
                    <a:blip r:embed="rId207" cstate="print"/>
                    <a:srcRect/>
                    <a:stretch>
                      <a:fillRect/>
                    </a:stretch>
                  </pic:blipFill>
                  <pic:spPr bwMode="auto">
                    <a:xfrm>
                      <a:off x="0" y="0"/>
                      <a:ext cx="5610225" cy="798195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543550" cy="7953375"/>
            <wp:effectExtent l="19050" t="0" r="0" b="0"/>
            <wp:docPr id="273" name="Imagen 53" descr="C:\Users\CESAR\Documents\ngddfnngxxnxnc\fotos antiguas\F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CESAR\Documents\ngddfnngxxnxnc\fotos antiguas\FOTO3.jpg"/>
                    <pic:cNvPicPr>
                      <a:picLocks noChangeAspect="1" noChangeArrowheads="1"/>
                    </pic:cNvPicPr>
                  </pic:nvPicPr>
                  <pic:blipFill>
                    <a:blip r:embed="rId208" cstate="print"/>
                    <a:srcRect/>
                    <a:stretch>
                      <a:fillRect/>
                    </a:stretch>
                  </pic:blipFill>
                  <pic:spPr bwMode="auto">
                    <a:xfrm>
                      <a:off x="0" y="0"/>
                      <a:ext cx="5543550" cy="795337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715000" cy="8620125"/>
            <wp:effectExtent l="19050" t="0" r="0" b="0"/>
            <wp:docPr id="272" name="Imagen 52" descr="C:\Users\CESAR\Documents\ngddfnngxxnxnc\fotos antiguas\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CESAR\Documents\ngddfnngxxnxnc\fotos antiguas\FOTO2.jpg"/>
                    <pic:cNvPicPr>
                      <a:picLocks noChangeAspect="1" noChangeArrowheads="1"/>
                    </pic:cNvPicPr>
                  </pic:nvPicPr>
                  <pic:blipFill>
                    <a:blip r:embed="rId209" cstate="print"/>
                    <a:srcRect/>
                    <a:stretch>
                      <a:fillRect/>
                    </a:stretch>
                  </pic:blipFill>
                  <pic:spPr bwMode="auto">
                    <a:xfrm>
                      <a:off x="0" y="0"/>
                      <a:ext cx="5715000" cy="862012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715000" cy="8439150"/>
            <wp:effectExtent l="19050" t="0" r="0" b="0"/>
            <wp:docPr id="271" name="Imagen 51" descr="C:\Users\CESAR\Documents\ngddfnngxxnxnc\fotos antiguas\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CESAR\Documents\ngddfnngxxnxnc\fotos antiguas\FOTO1.jpg"/>
                    <pic:cNvPicPr>
                      <a:picLocks noChangeAspect="1" noChangeArrowheads="1"/>
                    </pic:cNvPicPr>
                  </pic:nvPicPr>
                  <pic:blipFill>
                    <a:blip r:embed="rId210" cstate="print"/>
                    <a:srcRect/>
                    <a:stretch>
                      <a:fillRect/>
                    </a:stretch>
                  </pic:blipFill>
                  <pic:spPr bwMode="auto">
                    <a:xfrm>
                      <a:off x="0" y="0"/>
                      <a:ext cx="5715000" cy="843915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095750" cy="2935065"/>
            <wp:effectExtent l="19050" t="0" r="0" b="0"/>
            <wp:docPr id="270" name="Imagen 50" descr="C:\Users\CESAR\Documents\ngddfnngxxnxnc\fotos antiguas\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CESAR\Documents\ngddfnngxxnxnc\fotos antiguas\FOTO.jpg"/>
                    <pic:cNvPicPr>
                      <a:picLocks noChangeAspect="1" noChangeArrowheads="1"/>
                    </pic:cNvPicPr>
                  </pic:nvPicPr>
                  <pic:blipFill>
                    <a:blip r:embed="rId211" cstate="print"/>
                    <a:srcRect/>
                    <a:stretch>
                      <a:fillRect/>
                    </a:stretch>
                  </pic:blipFill>
                  <pic:spPr bwMode="auto">
                    <a:xfrm>
                      <a:off x="0" y="0"/>
                      <a:ext cx="4096421" cy="2935546"/>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3000375" cy="4295775"/>
            <wp:effectExtent l="19050" t="0" r="9525" b="0"/>
            <wp:docPr id="269" name="Imagen 49" descr="C:\Users\CESAR\Documents\ngddfnngxxnxnc\fotos antiguas\foto w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CESAR\Documents\ngddfnngxxnxnc\fotos antiguas\foto wil.jpg"/>
                    <pic:cNvPicPr>
                      <a:picLocks noChangeAspect="1" noChangeArrowheads="1"/>
                    </pic:cNvPicPr>
                  </pic:nvPicPr>
                  <pic:blipFill>
                    <a:blip r:embed="rId212" cstate="print"/>
                    <a:srcRect/>
                    <a:stretch>
                      <a:fillRect/>
                    </a:stretch>
                  </pic:blipFill>
                  <pic:spPr bwMode="auto">
                    <a:xfrm>
                      <a:off x="0" y="0"/>
                      <a:ext cx="3000375" cy="429577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314950" cy="3712215"/>
            <wp:effectExtent l="19050" t="0" r="0" b="0"/>
            <wp:docPr id="268" name="Imagen 48" descr="C:\Users\CESAR\Documents\ngddfnngxxnxnc\fotos antiguas\foto 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ESAR\Documents\ngddfnngxxnxnc\fotos antiguas\foto river.jpg"/>
                    <pic:cNvPicPr>
                      <a:picLocks noChangeAspect="1" noChangeArrowheads="1"/>
                    </pic:cNvPicPr>
                  </pic:nvPicPr>
                  <pic:blipFill>
                    <a:blip r:embed="rId213" cstate="print"/>
                    <a:srcRect l="12289" t="19485" r="24520" b="19853"/>
                    <a:stretch>
                      <a:fillRect/>
                    </a:stretch>
                  </pic:blipFill>
                  <pic:spPr bwMode="auto">
                    <a:xfrm>
                      <a:off x="0" y="0"/>
                      <a:ext cx="5316386" cy="3713218"/>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86400" cy="3505200"/>
            <wp:effectExtent l="19050" t="0" r="0" b="0"/>
            <wp:docPr id="267" name="Imagen 47" descr="C:\Users\CESAR\Documents\ngddfnngxxnxnc\fotos antiguas\foto puebl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ESAR\Documents\ngddfnngxxnxnc\fotos antiguas\foto pueblo 1.jpg"/>
                    <pic:cNvPicPr>
                      <a:picLocks noChangeAspect="1" noChangeArrowheads="1"/>
                    </pic:cNvPicPr>
                  </pic:nvPicPr>
                  <pic:blipFill>
                    <a:blip r:embed="rId214" cstate="print"/>
                    <a:srcRect/>
                    <a:stretch>
                      <a:fillRect/>
                    </a:stretch>
                  </pic:blipFill>
                  <pic:spPr bwMode="auto">
                    <a:xfrm>
                      <a:off x="0" y="0"/>
                      <a:ext cx="5486400" cy="35052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486400" cy="4591050"/>
            <wp:effectExtent l="19050" t="0" r="0" b="0"/>
            <wp:docPr id="266" name="Imagen 46" descr="C:\Users\CESAR\Documents\ngddfnngxxnxnc\fotos antiguas\foto i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ESAR\Documents\ngddfnngxxnxnc\fotos antiguas\foto inde.jpg"/>
                    <pic:cNvPicPr>
                      <a:picLocks noChangeAspect="1" noChangeArrowheads="1"/>
                    </pic:cNvPicPr>
                  </pic:nvPicPr>
                  <pic:blipFill>
                    <a:blip r:embed="rId215" cstate="print"/>
                    <a:srcRect r="12621"/>
                    <a:stretch>
                      <a:fillRect/>
                    </a:stretch>
                  </pic:blipFill>
                  <pic:spPr bwMode="auto">
                    <a:xfrm>
                      <a:off x="0" y="0"/>
                      <a:ext cx="5486400" cy="45910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524500" cy="3619500"/>
            <wp:effectExtent l="19050" t="0" r="0" b="0"/>
            <wp:docPr id="265" name="Imagen 45" descr="C:\Users\CESAR\Documents\ngddfnngxxnxnc\fotos antiguas\FOTO IGLE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CESAR\Documents\ngddfnngxxnxnc\fotos antiguas\FOTO IGLESIA.jpg"/>
                    <pic:cNvPicPr>
                      <a:picLocks noChangeAspect="1" noChangeArrowheads="1"/>
                    </pic:cNvPicPr>
                  </pic:nvPicPr>
                  <pic:blipFill>
                    <a:blip r:embed="rId216" cstate="print"/>
                    <a:srcRect/>
                    <a:stretch>
                      <a:fillRect/>
                    </a:stretch>
                  </pic:blipFill>
                  <pic:spPr bwMode="auto">
                    <a:xfrm>
                      <a:off x="0" y="0"/>
                      <a:ext cx="5524500" cy="36195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943475" cy="7257977"/>
            <wp:effectExtent l="19050" t="0" r="9525" b="0"/>
            <wp:docPr id="263" name="Imagen 43" descr="C:\Users\CESAR\Documents\ngddfnngxxnxnc\fotos antiguas\EQU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CESAR\Documents\ngddfnngxxnxnc\fotos antiguas\EQUIPO.jpg"/>
                    <pic:cNvPicPr>
                      <a:picLocks noChangeAspect="1" noChangeArrowheads="1"/>
                    </pic:cNvPicPr>
                  </pic:nvPicPr>
                  <pic:blipFill>
                    <a:blip r:embed="rId217" cstate="print"/>
                    <a:srcRect/>
                    <a:stretch>
                      <a:fillRect/>
                    </a:stretch>
                  </pic:blipFill>
                  <pic:spPr bwMode="auto">
                    <a:xfrm>
                      <a:off x="0" y="0"/>
                      <a:ext cx="4943475" cy="7257977"/>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524375" cy="3575205"/>
            <wp:effectExtent l="19050" t="0" r="9525" b="0"/>
            <wp:docPr id="262" name="Imagen 42" descr="C:\Users\CESAR\Documents\ngddfnngxxnxnc\fotos antiguas\equipo de fut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CESAR\Documents\ngddfnngxxnxnc\fotos antiguas\equipo de futbol.jpg"/>
                    <pic:cNvPicPr>
                      <a:picLocks noChangeAspect="1" noChangeArrowheads="1"/>
                    </pic:cNvPicPr>
                  </pic:nvPicPr>
                  <pic:blipFill>
                    <a:blip r:embed="rId218" cstate="print"/>
                    <a:srcRect/>
                    <a:stretch>
                      <a:fillRect/>
                    </a:stretch>
                  </pic:blipFill>
                  <pic:spPr bwMode="auto">
                    <a:xfrm>
                      <a:off x="0" y="0"/>
                      <a:ext cx="4524375" cy="3575205"/>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4953000" cy="3962400"/>
            <wp:effectExtent l="19050" t="0" r="0" b="0"/>
            <wp:docPr id="261" name="Imagen 41" descr="C:\Users\CESAR\Documents\ngddfnngxxnxnc\fotos antiguas\equipo de futbo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CESAR\Documents\ngddfnngxxnxnc\fotos antiguas\equipo de futbol 2.jpg"/>
                    <pic:cNvPicPr>
                      <a:picLocks noChangeAspect="1" noChangeArrowheads="1"/>
                    </pic:cNvPicPr>
                  </pic:nvPicPr>
                  <pic:blipFill>
                    <a:blip r:embed="rId219" cstate="print"/>
                    <a:srcRect/>
                    <a:stretch>
                      <a:fillRect/>
                    </a:stretch>
                  </pic:blipFill>
                  <pic:spPr bwMode="auto">
                    <a:xfrm>
                      <a:off x="0" y="0"/>
                      <a:ext cx="4953000" cy="39624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289787" cy="3762375"/>
            <wp:effectExtent l="19050" t="0" r="6113" b="0"/>
            <wp:docPr id="260" name="Imagen 40" descr="C:\Users\CESAR\Documents\ngddfnngxxnxnc\fotos antiguas\EQUIP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ESAR\Documents\ngddfnngxxnxnc\fotos antiguas\EQUIPO 10.jpg"/>
                    <pic:cNvPicPr>
                      <a:picLocks noChangeAspect="1" noChangeArrowheads="1"/>
                    </pic:cNvPicPr>
                  </pic:nvPicPr>
                  <pic:blipFill>
                    <a:blip r:embed="rId220" cstate="print"/>
                    <a:srcRect/>
                    <a:stretch>
                      <a:fillRect/>
                    </a:stretch>
                  </pic:blipFill>
                  <pic:spPr bwMode="auto">
                    <a:xfrm>
                      <a:off x="0" y="0"/>
                      <a:ext cx="5293692" cy="3765153"/>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76875" cy="3657600"/>
            <wp:effectExtent l="19050" t="0" r="9525" b="0"/>
            <wp:docPr id="259" name="Imagen 39" descr="C:\Users\CESAR\Documents\ngddfnngxxnxnc\fotos antiguas\EQUIP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ESAR\Documents\ngddfnngxxnxnc\fotos antiguas\EQUIPO 9.jpg"/>
                    <pic:cNvPicPr>
                      <a:picLocks noChangeAspect="1" noChangeArrowheads="1"/>
                    </pic:cNvPicPr>
                  </pic:nvPicPr>
                  <pic:blipFill>
                    <a:blip r:embed="rId221" cstate="print"/>
                    <a:srcRect/>
                    <a:stretch>
                      <a:fillRect/>
                    </a:stretch>
                  </pic:blipFill>
                  <pic:spPr bwMode="auto">
                    <a:xfrm>
                      <a:off x="0" y="0"/>
                      <a:ext cx="5476875" cy="36576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486400" cy="3057525"/>
            <wp:effectExtent l="19050" t="0" r="0" b="0"/>
            <wp:docPr id="258" name="Imagen 38" descr="C:\Users\CESAR\Documents\ngddfnngxxnxnc\fotos antiguas\EQUIP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ESAR\Documents\ngddfnngxxnxnc\fotos antiguas\EQUIPO 4.jpg"/>
                    <pic:cNvPicPr>
                      <a:picLocks noChangeAspect="1" noChangeArrowheads="1"/>
                    </pic:cNvPicPr>
                  </pic:nvPicPr>
                  <pic:blipFill>
                    <a:blip r:embed="rId222" cstate="print"/>
                    <a:srcRect/>
                    <a:stretch>
                      <a:fillRect/>
                    </a:stretch>
                  </pic:blipFill>
                  <pic:spPr bwMode="auto">
                    <a:xfrm>
                      <a:off x="0" y="0"/>
                      <a:ext cx="5486400" cy="3057525"/>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30220" cy="3867150"/>
            <wp:effectExtent l="19050" t="0" r="0" b="0"/>
            <wp:docPr id="257" name="Imagen 37" descr="C:\Users\CESAR\Documents\ngddfnngxxnxnc\fotos antiguas\EQUIP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CESAR\Documents\ngddfnngxxnxnc\fotos antiguas\EQUIPO 1.jpg"/>
                    <pic:cNvPicPr>
                      <a:picLocks noChangeAspect="1" noChangeArrowheads="1"/>
                    </pic:cNvPicPr>
                  </pic:nvPicPr>
                  <pic:blipFill>
                    <a:blip r:embed="rId223" cstate="print"/>
                    <a:srcRect/>
                    <a:stretch>
                      <a:fillRect/>
                    </a:stretch>
                  </pic:blipFill>
                  <pic:spPr bwMode="auto">
                    <a:xfrm>
                      <a:off x="0" y="0"/>
                      <a:ext cx="5430220" cy="386715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391150" cy="3638550"/>
            <wp:effectExtent l="19050" t="0" r="0" b="0"/>
            <wp:docPr id="256" name="Imagen 36" descr="C:\Users\CESAR\Documents\ngddfnngxxnxnc\fotos antiguas\EQIUP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CESAR\Documents\ngddfnngxxnxnc\fotos antiguas\EQIUPO 8.jpg"/>
                    <pic:cNvPicPr>
                      <a:picLocks noChangeAspect="1" noChangeArrowheads="1"/>
                    </pic:cNvPicPr>
                  </pic:nvPicPr>
                  <pic:blipFill>
                    <a:blip r:embed="rId224" cstate="print"/>
                    <a:srcRect/>
                    <a:stretch>
                      <a:fillRect/>
                    </a:stretch>
                  </pic:blipFill>
                  <pic:spPr bwMode="auto">
                    <a:xfrm>
                      <a:off x="0" y="0"/>
                      <a:ext cx="5391150" cy="36385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38775" cy="3676650"/>
            <wp:effectExtent l="19050" t="0" r="9525" b="0"/>
            <wp:docPr id="255" name="Imagen 35" descr="C:\Users\CESAR\Documents\ngddfnngxxnxnc\fotos antiguas\EQIUP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CESAR\Documents\ngddfnngxxnxnc\fotos antiguas\EQIUPO 6.jpg"/>
                    <pic:cNvPicPr>
                      <a:picLocks noChangeAspect="1" noChangeArrowheads="1"/>
                    </pic:cNvPicPr>
                  </pic:nvPicPr>
                  <pic:blipFill>
                    <a:blip r:embed="rId225" cstate="print"/>
                    <a:srcRect/>
                    <a:stretch>
                      <a:fillRect/>
                    </a:stretch>
                  </pic:blipFill>
                  <pic:spPr bwMode="auto">
                    <a:xfrm>
                      <a:off x="0" y="0"/>
                      <a:ext cx="5438775" cy="367665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495925" cy="3648075"/>
            <wp:effectExtent l="19050" t="0" r="9525" b="0"/>
            <wp:docPr id="254" name="Imagen 34" descr="C:\Users\CESAR\Documents\ngddfnngxxnxnc\fotos antiguas\EQIUP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CESAR\Documents\ngddfnngxxnxnc\fotos antiguas\EQIUPO 5.jpg"/>
                    <pic:cNvPicPr>
                      <a:picLocks noChangeAspect="1" noChangeArrowheads="1"/>
                    </pic:cNvPicPr>
                  </pic:nvPicPr>
                  <pic:blipFill>
                    <a:blip r:embed="rId226" cstate="print"/>
                    <a:srcRect/>
                    <a:stretch>
                      <a:fillRect/>
                    </a:stretch>
                  </pic:blipFill>
                  <pic:spPr bwMode="auto">
                    <a:xfrm>
                      <a:off x="0" y="0"/>
                      <a:ext cx="5495925" cy="3648075"/>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56261" cy="3848100"/>
            <wp:effectExtent l="19050" t="0" r="0" b="0"/>
            <wp:docPr id="253" name="Imagen 33" descr="C:\Users\CESAR\Documents\ngddfnngxxnxnc\fotos antiguas\EQIUP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ESAR\Documents\ngddfnngxxnxnc\fotos antiguas\EQIUPO 3.jpg"/>
                    <pic:cNvPicPr>
                      <a:picLocks noChangeAspect="1" noChangeArrowheads="1"/>
                    </pic:cNvPicPr>
                  </pic:nvPicPr>
                  <pic:blipFill>
                    <a:blip r:embed="rId227" cstate="print"/>
                    <a:srcRect/>
                    <a:stretch>
                      <a:fillRect/>
                    </a:stretch>
                  </pic:blipFill>
                  <pic:spPr bwMode="auto">
                    <a:xfrm>
                      <a:off x="0" y="0"/>
                      <a:ext cx="5456408" cy="3848204"/>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486400" cy="3902217"/>
            <wp:effectExtent l="19050" t="0" r="0" b="0"/>
            <wp:docPr id="252" name="Imagen 32" descr="C:\Users\CESAR\Documents\ngddfnngxxnxnc\fotos antiguas\EQIUP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ESAR\Documents\ngddfnngxxnxnc\fotos antiguas\EQIUPO 2.jpg"/>
                    <pic:cNvPicPr>
                      <a:picLocks noChangeAspect="1" noChangeArrowheads="1"/>
                    </pic:cNvPicPr>
                  </pic:nvPicPr>
                  <pic:blipFill>
                    <a:blip r:embed="rId228" cstate="print"/>
                    <a:srcRect/>
                    <a:stretch>
                      <a:fillRect/>
                    </a:stretch>
                  </pic:blipFill>
                  <pic:spPr bwMode="auto">
                    <a:xfrm>
                      <a:off x="0" y="0"/>
                      <a:ext cx="5490905" cy="3905421"/>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86400" cy="3667125"/>
            <wp:effectExtent l="19050" t="0" r="0" b="0"/>
            <wp:docPr id="251" name="Imagen 31" descr="C:\Users\CESAR\Documents\ngddfnngxxnxnc\fotos antiguas\en el par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ESAR\Documents\ngddfnngxxnxnc\fotos antiguas\en el parque.jpg"/>
                    <pic:cNvPicPr>
                      <a:picLocks noChangeAspect="1" noChangeArrowheads="1"/>
                    </pic:cNvPicPr>
                  </pic:nvPicPr>
                  <pic:blipFill>
                    <a:blip r:embed="rId229" cstate="print"/>
                    <a:srcRect/>
                    <a:stretch>
                      <a:fillRect/>
                    </a:stretch>
                  </pic:blipFill>
                  <pic:spPr bwMode="auto">
                    <a:xfrm>
                      <a:off x="0" y="0"/>
                      <a:ext cx="5486400" cy="366712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451294" cy="3752850"/>
            <wp:effectExtent l="19050" t="0" r="0" b="0"/>
            <wp:docPr id="250" name="Imagen 30" descr="C:\Users\CESAR\Documents\ngddfnngxxnxnc\fotos antiguas\don leoni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ESAR\Documents\ngddfnngxxnxnc\fotos antiguas\don leonidas.jpg"/>
                    <pic:cNvPicPr>
                      <a:picLocks noChangeAspect="1" noChangeArrowheads="1"/>
                    </pic:cNvPicPr>
                  </pic:nvPicPr>
                  <pic:blipFill>
                    <a:blip r:embed="rId230" cstate="print"/>
                    <a:srcRect/>
                    <a:stretch>
                      <a:fillRect/>
                    </a:stretch>
                  </pic:blipFill>
                  <pic:spPr bwMode="auto">
                    <a:xfrm>
                      <a:off x="0" y="0"/>
                      <a:ext cx="5451294" cy="37528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95925" cy="3667125"/>
            <wp:effectExtent l="19050" t="0" r="9525" b="0"/>
            <wp:docPr id="249" name="Imagen 29" descr="C:\Users\CESAR\Documents\ngddfnngxxnxnc\fotos antiguas\des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ESAR\Documents\ngddfnngxxnxnc\fotos antiguas\desfile.jpg"/>
                    <pic:cNvPicPr>
                      <a:picLocks noChangeAspect="1" noChangeArrowheads="1"/>
                    </pic:cNvPicPr>
                  </pic:nvPicPr>
                  <pic:blipFill>
                    <a:blip r:embed="rId231" cstate="print"/>
                    <a:srcRect/>
                    <a:stretch>
                      <a:fillRect/>
                    </a:stretch>
                  </pic:blipFill>
                  <pic:spPr bwMode="auto">
                    <a:xfrm>
                      <a:off x="0" y="0"/>
                      <a:ext cx="5495925" cy="366712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543550" cy="3648075"/>
            <wp:effectExtent l="19050" t="0" r="0" b="0"/>
            <wp:docPr id="248" name="Imagen 28" descr="C:\Users\CESAR\Documents\ngddfnngxxnxnc\fotos antiguas\desfile ki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ESAR\Documents\ngddfnngxxnxnc\fotos antiguas\desfile kinder.jpg"/>
                    <pic:cNvPicPr>
                      <a:picLocks noChangeAspect="1" noChangeArrowheads="1"/>
                    </pic:cNvPicPr>
                  </pic:nvPicPr>
                  <pic:blipFill>
                    <a:blip r:embed="rId232" cstate="print"/>
                    <a:srcRect/>
                    <a:stretch>
                      <a:fillRect/>
                    </a:stretch>
                  </pic:blipFill>
                  <pic:spPr bwMode="auto">
                    <a:xfrm>
                      <a:off x="0" y="0"/>
                      <a:ext cx="5543550" cy="3648075"/>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505450" cy="3648075"/>
            <wp:effectExtent l="19050" t="0" r="0" b="0"/>
            <wp:docPr id="247" name="Imagen 27" descr="C:\Users\CESAR\Documents\ngddfnngxxnxnc\fotos antiguas\desfile de kind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ESAR\Documents\ngddfnngxxnxnc\fotos antiguas\desfile de kinder 2.jpg"/>
                    <pic:cNvPicPr>
                      <a:picLocks noChangeAspect="1" noChangeArrowheads="1"/>
                    </pic:cNvPicPr>
                  </pic:nvPicPr>
                  <pic:blipFill>
                    <a:blip r:embed="rId233" cstate="print"/>
                    <a:srcRect/>
                    <a:stretch>
                      <a:fillRect/>
                    </a:stretch>
                  </pic:blipFill>
                  <pic:spPr bwMode="auto">
                    <a:xfrm>
                      <a:off x="0" y="0"/>
                      <a:ext cx="5505450" cy="364807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591175" cy="3676650"/>
            <wp:effectExtent l="19050" t="0" r="9525" b="0"/>
            <wp:docPr id="246" name="Imagen 26" descr="C:\Users\CESAR\Documents\ngddfnngxxnxnc\fotos antiguas\desfile de kind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ESAR\Documents\ngddfnngxxnxnc\fotos antiguas\desfile de kinder 1.jpg"/>
                    <pic:cNvPicPr>
                      <a:picLocks noChangeAspect="1" noChangeArrowheads="1"/>
                    </pic:cNvPicPr>
                  </pic:nvPicPr>
                  <pic:blipFill>
                    <a:blip r:embed="rId234" cstate="print"/>
                    <a:srcRect/>
                    <a:stretch>
                      <a:fillRect/>
                    </a:stretch>
                  </pic:blipFill>
                  <pic:spPr bwMode="auto">
                    <a:xfrm>
                      <a:off x="0" y="0"/>
                      <a:ext cx="5591175" cy="36766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86400" cy="3648075"/>
            <wp:effectExtent l="19050" t="0" r="0" b="0"/>
            <wp:docPr id="245" name="Imagen 25" descr="C:\Users\CESAR\Documents\ngddfnngxxnxnc\fotos antiguas\desfi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ESAR\Documents\ngddfnngxxnxnc\fotos antiguas\desfile 1.jpg"/>
                    <pic:cNvPicPr>
                      <a:picLocks noChangeAspect="1" noChangeArrowheads="1"/>
                    </pic:cNvPicPr>
                  </pic:nvPicPr>
                  <pic:blipFill>
                    <a:blip r:embed="rId235" cstate="print"/>
                    <a:srcRect/>
                    <a:stretch>
                      <a:fillRect/>
                    </a:stretch>
                  </pic:blipFill>
                  <pic:spPr bwMode="auto">
                    <a:xfrm>
                      <a:off x="0" y="0"/>
                      <a:ext cx="5486400" cy="364807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744155" cy="3124200"/>
            <wp:effectExtent l="19050" t="0" r="0" b="0"/>
            <wp:docPr id="244" name="Imagen 24" descr="C:\Users\CESAR\Documents\ngddfnngxxnxnc\fotos antiguas\comite de guadalupanos frente a casa de ex an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ESAR\Documents\ngddfnngxxnxnc\fotos antiguas\comite de guadalupanos frente a casa de ex antel.jpg"/>
                    <pic:cNvPicPr>
                      <a:picLocks noChangeAspect="1" noChangeArrowheads="1"/>
                    </pic:cNvPicPr>
                  </pic:nvPicPr>
                  <pic:blipFill>
                    <a:blip r:embed="rId236" cstate="print"/>
                    <a:srcRect/>
                    <a:stretch>
                      <a:fillRect/>
                    </a:stretch>
                  </pic:blipFill>
                  <pic:spPr bwMode="auto">
                    <a:xfrm>
                      <a:off x="0" y="0"/>
                      <a:ext cx="4744155" cy="31242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4971197" cy="3543300"/>
            <wp:effectExtent l="19050" t="0" r="853" b="0"/>
            <wp:docPr id="243" name="Imagen 23" descr="C:\Users\CESAR\Documents\ngddfnngxxnxnc\fotos antiguas\chinchontep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ESAR\Documents\ngddfnngxxnxnc\fotos antiguas\chinchontepec.jpg"/>
                    <pic:cNvPicPr>
                      <a:picLocks noChangeAspect="1" noChangeArrowheads="1"/>
                    </pic:cNvPicPr>
                  </pic:nvPicPr>
                  <pic:blipFill>
                    <a:blip r:embed="rId237" cstate="print"/>
                    <a:srcRect/>
                    <a:stretch>
                      <a:fillRect/>
                    </a:stretch>
                  </pic:blipFill>
                  <pic:spPr bwMode="auto">
                    <a:xfrm>
                      <a:off x="0" y="0"/>
                      <a:ext cx="4971197" cy="35433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3771901" cy="2514600"/>
            <wp:effectExtent l="19050" t="0" r="0" b="0"/>
            <wp:docPr id="242" name="Imagen 22" descr="C:\Users\CESAR\Documents\ngddfnngxxnxnc\fotos antiguas\casa maria corne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ESAR\Documents\ngddfnngxxnxnc\fotos antiguas\casa maria cornejo.jpg"/>
                    <pic:cNvPicPr>
                      <a:picLocks noChangeAspect="1" noChangeArrowheads="1"/>
                    </pic:cNvPicPr>
                  </pic:nvPicPr>
                  <pic:blipFill>
                    <a:blip r:embed="rId238" cstate="print"/>
                    <a:srcRect/>
                    <a:stretch>
                      <a:fillRect/>
                    </a:stretch>
                  </pic:blipFill>
                  <pic:spPr bwMode="auto">
                    <a:xfrm>
                      <a:off x="0" y="0"/>
                      <a:ext cx="3771901" cy="25146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2400300" cy="3542379"/>
            <wp:effectExtent l="19050" t="0" r="0" b="0"/>
            <wp:docPr id="241" name="Imagen 21" descr="C:\Users\CESAR\Documents\ngddfnngxxnxnc\fotos antiguas\casa de las henrriq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ESAR\Documents\ngddfnngxxnxnc\fotos antiguas\casa de las henrriquez.jpg"/>
                    <pic:cNvPicPr>
                      <a:picLocks noChangeAspect="1" noChangeArrowheads="1"/>
                    </pic:cNvPicPr>
                  </pic:nvPicPr>
                  <pic:blipFill>
                    <a:blip r:embed="rId239" cstate="print"/>
                    <a:srcRect/>
                    <a:stretch>
                      <a:fillRect/>
                    </a:stretch>
                  </pic:blipFill>
                  <pic:spPr bwMode="auto">
                    <a:xfrm>
                      <a:off x="0" y="0"/>
                      <a:ext cx="2403757" cy="3547481"/>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3042356" cy="2133600"/>
            <wp:effectExtent l="19050" t="0" r="5644" b="0"/>
            <wp:docPr id="240" name="Imagen 20" descr="C:\Users\CESAR\Documents\ngddfnngxxnxnc\fotos antiguas\casa chico plat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ESAR\Documents\ngddfnngxxnxnc\fotos antiguas\casa chico platero.jpg"/>
                    <pic:cNvPicPr>
                      <a:picLocks noChangeAspect="1" noChangeArrowheads="1"/>
                    </pic:cNvPicPr>
                  </pic:nvPicPr>
                  <pic:blipFill>
                    <a:blip r:embed="rId240" cstate="print"/>
                    <a:srcRect/>
                    <a:stretch>
                      <a:fillRect/>
                    </a:stretch>
                  </pic:blipFill>
                  <pic:spPr bwMode="auto">
                    <a:xfrm>
                      <a:off x="0" y="0"/>
                      <a:ext cx="3042356" cy="213360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467960" cy="4619625"/>
            <wp:effectExtent l="19050" t="0" r="0" b="0"/>
            <wp:docPr id="238" name="Imagen 18" descr="C:\Users\CESAR\Documents\ngddfnngxxnxnc\fotos antiguas\c.d. c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ESAR\Documents\ngddfnngxxnxnc\fotos antiguas\c.d. cali.jpg"/>
                    <pic:cNvPicPr>
                      <a:picLocks noChangeAspect="1" noChangeArrowheads="1"/>
                    </pic:cNvPicPr>
                  </pic:nvPicPr>
                  <pic:blipFill>
                    <a:blip r:embed="rId241" cstate="print"/>
                    <a:srcRect r="14002"/>
                    <a:stretch>
                      <a:fillRect/>
                    </a:stretch>
                  </pic:blipFill>
                  <pic:spPr bwMode="auto">
                    <a:xfrm>
                      <a:off x="0" y="0"/>
                      <a:ext cx="5467960" cy="461962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457825" cy="3695700"/>
            <wp:effectExtent l="19050" t="0" r="9525" b="0"/>
            <wp:docPr id="236" name="Imagen 16" descr="C:\Users\CESAR\Documents\ngddfnngxxnxnc\fotos antiguas\bich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ESAR\Documents\ngddfnngxxnxnc\fotos antiguas\bichos.jpg"/>
                    <pic:cNvPicPr>
                      <a:picLocks noChangeAspect="1" noChangeArrowheads="1"/>
                    </pic:cNvPicPr>
                  </pic:nvPicPr>
                  <pic:blipFill>
                    <a:blip r:embed="rId242" cstate="print"/>
                    <a:srcRect/>
                    <a:stretch>
                      <a:fillRect/>
                    </a:stretch>
                  </pic:blipFill>
                  <pic:spPr bwMode="auto">
                    <a:xfrm>
                      <a:off x="0" y="0"/>
                      <a:ext cx="5457825" cy="36957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4495800" cy="3667125"/>
            <wp:effectExtent l="19050" t="0" r="0" b="0"/>
            <wp:docPr id="234" name="Imagen 14" descr="C:\Users\CESAR\Documents\ngddfnngxxnxnc\fotos antiguas\americ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Documents\ngddfnngxxnxnc\fotos antiguas\america 4.jpg"/>
                    <pic:cNvPicPr>
                      <a:picLocks noChangeAspect="1" noChangeArrowheads="1"/>
                    </pic:cNvPicPr>
                  </pic:nvPicPr>
                  <pic:blipFill>
                    <a:blip r:embed="rId243" cstate="print"/>
                    <a:srcRect/>
                    <a:stretch>
                      <a:fillRect/>
                    </a:stretch>
                  </pic:blipFill>
                  <pic:spPr bwMode="auto">
                    <a:xfrm>
                      <a:off x="0" y="0"/>
                      <a:ext cx="4495800" cy="366712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4562475" cy="3657600"/>
            <wp:effectExtent l="19050" t="0" r="9525" b="0"/>
            <wp:docPr id="233" name="Imagen 13" descr="C:\Users\CESAR\Documents\ngddfnngxxnxnc\fotos antiguas\amer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Documents\ngddfnngxxnxnc\fotos antiguas\america 3.jpg"/>
                    <pic:cNvPicPr>
                      <a:picLocks noChangeAspect="1" noChangeArrowheads="1"/>
                    </pic:cNvPicPr>
                  </pic:nvPicPr>
                  <pic:blipFill>
                    <a:blip r:embed="rId244" cstate="print"/>
                    <a:srcRect/>
                    <a:stretch>
                      <a:fillRect/>
                    </a:stretch>
                  </pic:blipFill>
                  <pic:spPr bwMode="auto">
                    <a:xfrm>
                      <a:off x="0" y="0"/>
                      <a:ext cx="4562475" cy="365760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29250" cy="3648075"/>
            <wp:effectExtent l="19050" t="0" r="0" b="0"/>
            <wp:docPr id="229" name="Imagen 9" descr="C:\Users\CESAR\Documents\ngddfnngxxnxnc\fotos antiguas\alfom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Documents\ngddfnngxxnxnc\fotos antiguas\alfombra.jpg"/>
                    <pic:cNvPicPr>
                      <a:picLocks noChangeAspect="1" noChangeArrowheads="1"/>
                    </pic:cNvPicPr>
                  </pic:nvPicPr>
                  <pic:blipFill>
                    <a:blip r:embed="rId245" cstate="print"/>
                    <a:srcRect/>
                    <a:stretch>
                      <a:fillRect/>
                    </a:stretch>
                  </pic:blipFill>
                  <pic:spPr bwMode="auto">
                    <a:xfrm>
                      <a:off x="0" y="0"/>
                      <a:ext cx="5429250" cy="3648075"/>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3552825" cy="4532196"/>
            <wp:effectExtent l="19050" t="0" r="9525" b="0"/>
            <wp:docPr id="228" name="Imagen 8" descr="C:\Users\CESAR\Documents\ngddfnngxxnxnc\fotos antiguas\a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ESAR\Documents\ngddfnngxxnxnc\fotos antiguas\acto.jpg"/>
                    <pic:cNvPicPr>
                      <a:picLocks noChangeAspect="1" noChangeArrowheads="1"/>
                    </pic:cNvPicPr>
                  </pic:nvPicPr>
                  <pic:blipFill>
                    <a:blip r:embed="rId246" cstate="print"/>
                    <a:srcRect/>
                    <a:stretch>
                      <a:fillRect/>
                    </a:stretch>
                  </pic:blipFill>
                  <pic:spPr bwMode="auto">
                    <a:xfrm>
                      <a:off x="0" y="0"/>
                      <a:ext cx="3552825" cy="4532196"/>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461334" cy="3494688"/>
            <wp:effectExtent l="19050" t="0" r="6016" b="0"/>
            <wp:docPr id="227" name="Imagen 7" descr="C:\Users\CESAR\Documents\ngddfnngxxnxnc\fotos antiguas\50 años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Documents\ngddfnngxxnxnc\fotos antiguas\50 años ciudad.jpg"/>
                    <pic:cNvPicPr>
                      <a:picLocks noChangeAspect="1" noChangeArrowheads="1"/>
                    </pic:cNvPicPr>
                  </pic:nvPicPr>
                  <pic:blipFill>
                    <a:blip r:embed="rId247" cstate="print"/>
                    <a:srcRect/>
                    <a:stretch>
                      <a:fillRect/>
                    </a:stretch>
                  </pic:blipFill>
                  <pic:spPr bwMode="auto">
                    <a:xfrm>
                      <a:off x="0" y="0"/>
                      <a:ext cx="5462775" cy="349561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676403" cy="3409950"/>
            <wp:effectExtent l="19050" t="0" r="497" b="0"/>
            <wp:docPr id="226" name="Imagen 6" descr="C:\Users\CESAR\Documents\ngddfnngxxnxnc\fotos antiguas\terrem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Documents\ngddfnngxxnxnc\fotos antiguas\terremoto.jpg"/>
                    <pic:cNvPicPr>
                      <a:picLocks noChangeAspect="1" noChangeArrowheads="1"/>
                    </pic:cNvPicPr>
                  </pic:nvPicPr>
                  <pic:blipFill>
                    <a:blip r:embed="rId248" cstate="print"/>
                    <a:srcRect/>
                    <a:stretch>
                      <a:fillRect/>
                    </a:stretch>
                  </pic:blipFill>
                  <pic:spPr bwMode="auto">
                    <a:xfrm>
                      <a:off x="0" y="0"/>
                      <a:ext cx="5676403" cy="3409950"/>
                    </a:xfrm>
                    <a:prstGeom prst="rect">
                      <a:avLst/>
                    </a:prstGeom>
                    <a:noFill/>
                    <a:ln w="9525">
                      <a:noFill/>
                      <a:miter lim="800000"/>
                      <a:headEnd/>
                      <a:tailEnd/>
                    </a:ln>
                  </pic:spPr>
                </pic:pic>
              </a:graphicData>
            </a:graphic>
          </wp:inline>
        </w:drawing>
      </w:r>
      <w:r>
        <w:rPr>
          <w:rFonts w:ascii="Arial" w:hAnsi="Arial" w:cs="Arial"/>
          <w:noProof/>
          <w:lang w:eastAsia="es-SV"/>
        </w:rPr>
        <w:drawing>
          <wp:inline distT="0" distB="0" distL="0" distR="0">
            <wp:extent cx="5514975" cy="3676650"/>
            <wp:effectExtent l="19050" t="0" r="9525" b="0"/>
            <wp:docPr id="220" name="Imagen 2" descr="C:\Users\CESAR\Documents\ngddfnngxxnxnc\fotos antiguas\r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Documents\ngddfnngxxnxnc\fotos antiguas\roro.jpg"/>
                    <pic:cNvPicPr>
                      <a:picLocks noChangeAspect="1" noChangeArrowheads="1"/>
                    </pic:cNvPicPr>
                  </pic:nvPicPr>
                  <pic:blipFill>
                    <a:blip r:embed="rId249" cstate="print"/>
                    <a:srcRect/>
                    <a:stretch>
                      <a:fillRect/>
                    </a:stretch>
                  </pic:blipFill>
                  <pic:spPr bwMode="auto">
                    <a:xfrm>
                      <a:off x="0" y="0"/>
                      <a:ext cx="5514975" cy="3676650"/>
                    </a:xfrm>
                    <a:prstGeom prst="rect">
                      <a:avLst/>
                    </a:prstGeom>
                    <a:noFill/>
                    <a:ln w="9525">
                      <a:noFill/>
                      <a:miter lim="800000"/>
                      <a:headEnd/>
                      <a:tailEnd/>
                    </a:ln>
                  </pic:spPr>
                </pic:pic>
              </a:graphicData>
            </a:graphic>
          </wp:inline>
        </w:drawing>
      </w:r>
      <w:r>
        <w:rPr>
          <w:rFonts w:ascii="Arial" w:hAnsi="Arial" w:cs="Arial"/>
          <w:noProof/>
          <w:lang w:eastAsia="es-SV"/>
        </w:rPr>
        <w:lastRenderedPageBreak/>
        <w:drawing>
          <wp:inline distT="0" distB="0" distL="0" distR="0">
            <wp:extent cx="5341220" cy="5619750"/>
            <wp:effectExtent l="19050" t="0" r="0" b="0"/>
            <wp:docPr id="219" name="Imagen 1" descr="C:\Users\CESAR\Documents\ngddfnngxxnxnc\fotos antiguas\ro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Documents\ngddfnngxxnxnc\fotos antiguas\roro 2.jpg"/>
                    <pic:cNvPicPr>
                      <a:picLocks noChangeAspect="1" noChangeArrowheads="1"/>
                    </pic:cNvPicPr>
                  </pic:nvPicPr>
                  <pic:blipFill>
                    <a:blip r:embed="rId250" cstate="print"/>
                    <a:srcRect/>
                    <a:stretch>
                      <a:fillRect/>
                    </a:stretch>
                  </pic:blipFill>
                  <pic:spPr bwMode="auto">
                    <a:xfrm>
                      <a:off x="0" y="0"/>
                      <a:ext cx="5341220" cy="5619750"/>
                    </a:xfrm>
                    <a:prstGeom prst="rect">
                      <a:avLst/>
                    </a:prstGeom>
                    <a:noFill/>
                    <a:ln w="9525">
                      <a:noFill/>
                      <a:miter lim="800000"/>
                      <a:headEnd/>
                      <a:tailEnd/>
                    </a:ln>
                  </pic:spPr>
                </pic:pic>
              </a:graphicData>
            </a:graphic>
          </wp:inline>
        </w:drawing>
      </w:r>
    </w:p>
    <w:p w:rsidR="00983C67" w:rsidRPr="00983C67" w:rsidRDefault="00983C67" w:rsidP="00983C67">
      <w:pPr>
        <w:rPr>
          <w:rFonts w:ascii="Arial" w:hAnsi="Arial" w:cs="Arial"/>
        </w:rPr>
      </w:pPr>
    </w:p>
    <w:p w:rsidR="00983C67" w:rsidRPr="00983C67" w:rsidRDefault="00983C67" w:rsidP="00983C67">
      <w:pPr>
        <w:rPr>
          <w:rFonts w:ascii="Arial" w:hAnsi="Arial" w:cs="Arial"/>
        </w:rPr>
      </w:pPr>
    </w:p>
    <w:p w:rsidR="00983C67" w:rsidRDefault="00983C67" w:rsidP="00983C67">
      <w:pPr>
        <w:rPr>
          <w:rFonts w:ascii="Arial" w:hAnsi="Arial" w:cs="Arial"/>
        </w:rPr>
      </w:pPr>
    </w:p>
    <w:p w:rsidR="00AA339E" w:rsidRDefault="00983C67" w:rsidP="00983C67">
      <w:pPr>
        <w:tabs>
          <w:tab w:val="left" w:pos="930"/>
        </w:tabs>
        <w:rPr>
          <w:rFonts w:ascii="Arial" w:hAnsi="Arial" w:cs="Arial"/>
        </w:rPr>
      </w:pPr>
      <w:r>
        <w:rPr>
          <w:rFonts w:ascii="Arial" w:hAnsi="Arial" w:cs="Arial"/>
        </w:rPr>
        <w:tab/>
      </w:r>
    </w:p>
    <w:p w:rsidR="00983C67" w:rsidRDefault="00983C67" w:rsidP="00983C67">
      <w:pPr>
        <w:tabs>
          <w:tab w:val="left" w:pos="930"/>
        </w:tabs>
        <w:rPr>
          <w:rFonts w:ascii="Arial" w:hAnsi="Arial" w:cs="Arial"/>
        </w:rPr>
      </w:pPr>
    </w:p>
    <w:p w:rsidR="00983C67" w:rsidRDefault="00983C67" w:rsidP="00983C67">
      <w:pPr>
        <w:tabs>
          <w:tab w:val="left" w:pos="930"/>
        </w:tabs>
        <w:rPr>
          <w:rFonts w:ascii="Arial" w:hAnsi="Arial" w:cs="Arial"/>
        </w:rPr>
      </w:pPr>
    </w:p>
    <w:p w:rsidR="00983C67" w:rsidRDefault="00983C67" w:rsidP="00983C67">
      <w:pPr>
        <w:tabs>
          <w:tab w:val="left" w:pos="930"/>
        </w:tabs>
        <w:rPr>
          <w:rFonts w:ascii="Arial" w:hAnsi="Arial" w:cs="Arial"/>
        </w:rPr>
      </w:pPr>
    </w:p>
    <w:p w:rsidR="00983C67" w:rsidRDefault="00983C67" w:rsidP="00983C67">
      <w:pPr>
        <w:tabs>
          <w:tab w:val="left" w:pos="930"/>
        </w:tabs>
        <w:rPr>
          <w:rFonts w:ascii="Arial" w:hAnsi="Arial" w:cs="Arial"/>
        </w:rPr>
      </w:pPr>
    </w:p>
    <w:p w:rsidR="00983C67" w:rsidRPr="00983C67" w:rsidRDefault="00983C67" w:rsidP="00983C67">
      <w:pPr>
        <w:tabs>
          <w:tab w:val="left" w:pos="930"/>
        </w:tabs>
        <w:rPr>
          <w:rFonts w:ascii="Arial" w:hAnsi="Arial" w:cs="Arial"/>
        </w:rPr>
      </w:pPr>
      <w:r>
        <w:rPr>
          <w:rFonts w:ascii="Arial" w:hAnsi="Arial" w:cs="Arial"/>
          <w:noProof/>
          <w:lang w:eastAsia="es-SV"/>
        </w:rPr>
        <w:lastRenderedPageBreak/>
        <w:drawing>
          <wp:inline distT="0" distB="0" distL="0" distR="0">
            <wp:extent cx="5612130" cy="8001000"/>
            <wp:effectExtent l="19050" t="0" r="7620" b="0"/>
            <wp:docPr id="2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cstate="print"/>
                    <a:srcRect/>
                    <a:stretch>
                      <a:fillRect/>
                    </a:stretch>
                  </pic:blipFill>
                  <pic:spPr bwMode="auto">
                    <a:xfrm>
                      <a:off x="0" y="0"/>
                      <a:ext cx="5612130" cy="8001000"/>
                    </a:xfrm>
                    <a:prstGeom prst="rect">
                      <a:avLst/>
                    </a:prstGeom>
                    <a:noFill/>
                    <a:ln w="9525">
                      <a:noFill/>
                      <a:miter lim="800000"/>
                      <a:headEnd/>
                      <a:tailEnd/>
                    </a:ln>
                  </pic:spPr>
                </pic:pic>
              </a:graphicData>
            </a:graphic>
          </wp:inline>
        </w:drawing>
      </w:r>
    </w:p>
    <w:sectPr w:rsidR="00983C67" w:rsidRPr="00983C67" w:rsidSect="00A149F5">
      <w:headerReference w:type="default" r:id="rId25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7EAD" w:rsidRDefault="00A47EAD" w:rsidP="00D07609">
      <w:pPr>
        <w:spacing w:after="0" w:line="240" w:lineRule="auto"/>
      </w:pPr>
      <w:r>
        <w:separator/>
      </w:r>
    </w:p>
  </w:endnote>
  <w:endnote w:type="continuationSeparator" w:id="0">
    <w:p w:rsidR="00A47EAD" w:rsidRDefault="00A47EAD" w:rsidP="00D076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lgerian">
    <w:altName w:val="Juice ITC"/>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10751"/>
      <w:docPartObj>
        <w:docPartGallery w:val="Page Numbers (Bottom of Page)"/>
        <w:docPartUnique/>
      </w:docPartObj>
    </w:sdtPr>
    <w:sdtContent>
      <w:p w:rsidR="00A47EAD" w:rsidRDefault="00A47EAD">
        <w:pPr>
          <w:pStyle w:val="Piedepgina"/>
          <w:jc w:val="center"/>
        </w:pPr>
      </w:p>
    </w:sdtContent>
  </w:sdt>
  <w:p w:rsidR="00A47EAD" w:rsidRDefault="00A47EA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10754"/>
      <w:docPartObj>
        <w:docPartGallery w:val="Page Numbers (Bottom of Page)"/>
        <w:docPartUnique/>
      </w:docPartObj>
    </w:sdtPr>
    <w:sdtContent>
      <w:p w:rsidR="00A47EAD" w:rsidRDefault="00A47EAD">
        <w:pPr>
          <w:pStyle w:val="Piedepgina"/>
        </w:pPr>
        <w:r>
          <w:rPr>
            <w:noProof/>
            <w:lang w:val="es-ES"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2051" type="#_x0000_t185" style="position:absolute;margin-left:0;margin-top:0;width:44.45pt;height:18.8pt;z-index:251661312;mso-width-percent:100;mso-position-horizontal:center;mso-position-horizontal-relative:margin;mso-position-vertical:center;mso-position-vertical-relative:bottom-margin-area;mso-width-percent:100;mso-width-relative:margin;mso-height-relative:bottom-margin-area" filled="t" fillcolor="white [3212]" strokecolor="gray [1629]" strokeweight="2.25pt">
              <v:textbox inset=",0,,0">
                <w:txbxContent>
                  <w:p w:rsidR="00A47EAD" w:rsidRDefault="00A47EAD">
                    <w:pPr>
                      <w:jc w:val="center"/>
                      <w:rPr>
                        <w:lang w:val="es-ES"/>
                      </w:rPr>
                    </w:pPr>
                    <w:r>
                      <w:rPr>
                        <w:lang w:val="es-ES"/>
                      </w:rPr>
                      <w:fldChar w:fldCharType="begin"/>
                    </w:r>
                    <w:r>
                      <w:rPr>
                        <w:lang w:val="es-ES"/>
                      </w:rPr>
                      <w:instrText xml:space="preserve"> PAGE    \* MERGEFORMAT </w:instrText>
                    </w:r>
                    <w:r>
                      <w:rPr>
                        <w:lang w:val="es-ES"/>
                      </w:rPr>
                      <w:fldChar w:fldCharType="separate"/>
                    </w:r>
                    <w:r w:rsidR="007A2B10" w:rsidRPr="007A2B10">
                      <w:rPr>
                        <w:noProof/>
                      </w:rPr>
                      <w:t>73</w:t>
                    </w:r>
                    <w:r>
                      <w:rPr>
                        <w:lang w:val="es-ES"/>
                      </w:rPr>
                      <w:fldChar w:fldCharType="end"/>
                    </w:r>
                  </w:p>
                </w:txbxContent>
              </v:textbox>
              <w10:wrap anchorx="margin" anchory="page"/>
            </v:shape>
          </w:pict>
        </w:r>
        <w:r>
          <w:rPr>
            <w:noProof/>
            <w:lang w:val="es-ES" w:eastAsia="zh-TW"/>
          </w:rPr>
          <w:pict>
            <v:shapetype id="_x0000_t32" coordsize="21600,21600" o:spt="32" o:oned="t" path="m,l21600,21600e" filled="f">
              <v:path arrowok="t" fillok="f" o:connecttype="none"/>
              <o:lock v:ext="edit" shapetype="t"/>
            </v:shapetype>
            <v:shape id="_x0000_s2050" type="#_x0000_t32" style="position:absolute;margin-left:0;margin-top:0;width:434.5pt;height:0;z-index:251660288;mso-position-horizontal:center;mso-position-horizontal-relative:margin;mso-position-vertical:center;mso-position-vertical-relative:bottom-margin-area;mso-height-relative:bottom-margin-area;v-text-anchor:middle" o:connectortype="straight" strokecolor="gray [1629]" strokeweight="1pt">
              <w10:wrap anchorx="margin" anchory="page"/>
            </v:shape>
          </w:pic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7EAD" w:rsidRDefault="00A47EAD" w:rsidP="00D07609">
      <w:pPr>
        <w:spacing w:after="0" w:line="240" w:lineRule="auto"/>
      </w:pPr>
      <w:r>
        <w:separator/>
      </w:r>
    </w:p>
  </w:footnote>
  <w:footnote w:type="continuationSeparator" w:id="0">
    <w:p w:rsidR="00A47EAD" w:rsidRDefault="00A47EAD" w:rsidP="00D0760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7EAD" w:rsidRDefault="00A47EAD">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ítulo"/>
      <w:id w:val="14810755"/>
      <w:dataBinding w:prefixMappings="xmlns:ns0='http://schemas.openxmlformats.org/package/2006/metadata/core-properties' xmlns:ns1='http://purl.org/dc/elements/1.1/'" w:xpath="/ns0:coreProperties[1]/ns1:title[1]" w:storeItemID="{6C3C8BC8-F283-45AE-878A-BAB7291924A1}"/>
      <w:text/>
    </w:sdtPr>
    <w:sdtContent>
      <w:p w:rsidR="00A47EAD" w:rsidRDefault="00A47EAD" w:rsidP="00361605">
        <w:pPr>
          <w:pStyle w:val="Encabezado"/>
          <w:pBdr>
            <w:bottom w:val="thickThinSmallGap" w:sz="24" w:space="0"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Primer Inventario de Expresiones Culturales de Guadalupe</w:t>
        </w:r>
      </w:p>
    </w:sdtContent>
  </w:sdt>
  <w:p w:rsidR="00A47EAD" w:rsidRDefault="00A47EA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7EAD" w:rsidRDefault="00A47EAD">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7EAD" w:rsidRDefault="00A47EAD">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ítulo"/>
      <w:id w:val="77738743"/>
      <w:dataBinding w:prefixMappings="xmlns:ns0='http://schemas.openxmlformats.org/package/2006/metadata/core-properties' xmlns:ns1='http://purl.org/dc/elements/1.1/'" w:xpath="/ns0:coreProperties[1]/ns1:title[1]" w:storeItemID="{6C3C8BC8-F283-45AE-878A-BAB7291924A1}"/>
      <w:text/>
    </w:sdtPr>
    <w:sdtContent>
      <w:p w:rsidR="00A47EAD" w:rsidRDefault="00A47EAD">
        <w:pPr>
          <w:pStyle w:val="Encabezado"/>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Primer Inventario de Expresiones Culturales de Guadalupe</w:t>
        </w:r>
      </w:p>
    </w:sdtContent>
  </w:sdt>
  <w:p w:rsidR="00A47EAD" w:rsidRDefault="00A47EAD">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7EAD" w:rsidRDefault="00A47EAD">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4"/>
        <w:szCs w:val="24"/>
      </w:rPr>
      <w:alias w:val="Título"/>
      <w:id w:val="6338027"/>
      <w:dataBinding w:prefixMappings="xmlns:ns0='http://schemas.openxmlformats.org/package/2006/metadata/core-properties' xmlns:ns1='http://purl.org/dc/elements/1.1/'" w:xpath="/ns0:coreProperties[1]/ns1:title[1]" w:storeItemID="{6C3C8BC8-F283-45AE-878A-BAB7291924A1}"/>
      <w:text/>
    </w:sdtPr>
    <w:sdtContent>
      <w:p w:rsidR="00A47EAD" w:rsidRDefault="00A47EAD" w:rsidP="00D07609">
        <w:pPr>
          <w:pStyle w:val="Encabezado"/>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24"/>
            <w:szCs w:val="24"/>
          </w:rPr>
          <w:t>Primer Inventario de Expresiones Culturales de Guadalupe</w:t>
        </w:r>
      </w:p>
    </w:sdtContent>
  </w:sdt>
  <w:p w:rsidR="00A47EAD" w:rsidRDefault="00A47EAD">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4"/>
        <w:szCs w:val="24"/>
      </w:rPr>
      <w:alias w:val="Título"/>
      <w:id w:val="6338030"/>
      <w:dataBinding w:prefixMappings="xmlns:ns0='http://schemas.openxmlformats.org/package/2006/metadata/core-properties' xmlns:ns1='http://purl.org/dc/elements/1.1/'" w:xpath="/ns0:coreProperties[1]/ns1:title[1]" w:storeItemID="{6C3C8BC8-F283-45AE-878A-BAB7291924A1}"/>
      <w:text/>
    </w:sdtPr>
    <w:sdtContent>
      <w:p w:rsidR="00A47EAD" w:rsidRDefault="00A47EAD" w:rsidP="00D07609">
        <w:pPr>
          <w:pStyle w:val="Encabezado"/>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24"/>
            <w:szCs w:val="24"/>
          </w:rPr>
          <w:t>Primer Inventario de Expresiones Culturales de Guadalupe</w:t>
        </w:r>
      </w:p>
    </w:sdtContent>
  </w:sdt>
  <w:p w:rsidR="00A47EAD" w:rsidRDefault="00A47EAD">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ítulo"/>
      <w:id w:val="6338033"/>
      <w:dataBinding w:prefixMappings="xmlns:ns0='http://schemas.openxmlformats.org/package/2006/metadata/core-properties' xmlns:ns1='http://purl.org/dc/elements/1.1/'" w:xpath="/ns0:coreProperties[1]/ns1:title[1]" w:storeItemID="{6C3C8BC8-F283-45AE-878A-BAB7291924A1}"/>
      <w:text/>
    </w:sdtPr>
    <w:sdtContent>
      <w:p w:rsidR="00A47EAD" w:rsidRDefault="00A47EAD">
        <w:pPr>
          <w:pStyle w:val="Encabezado"/>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Primer Inventario de Expresiones Culturales de Guadalupe</w:t>
        </w:r>
      </w:p>
    </w:sdtContent>
  </w:sdt>
  <w:p w:rsidR="00A47EAD" w:rsidRDefault="00A47EAD">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ítulo"/>
      <w:id w:val="6338036"/>
      <w:dataBinding w:prefixMappings="xmlns:ns0='http://schemas.openxmlformats.org/package/2006/metadata/core-properties' xmlns:ns1='http://purl.org/dc/elements/1.1/'" w:xpath="/ns0:coreProperties[1]/ns1:title[1]" w:storeItemID="{6C3C8BC8-F283-45AE-878A-BAB7291924A1}"/>
      <w:text/>
    </w:sdtPr>
    <w:sdtContent>
      <w:p w:rsidR="00A47EAD" w:rsidRDefault="00A47EAD">
        <w:pPr>
          <w:pStyle w:val="Encabezado"/>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Primer Inventario de Expresiones Culturales de Guadalupe</w:t>
        </w:r>
      </w:p>
    </w:sdtContent>
  </w:sdt>
  <w:p w:rsidR="00A47EAD" w:rsidRDefault="00A47EA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AC3861"/>
    <w:multiLevelType w:val="hybridMultilevel"/>
    <w:tmpl w:val="37EA9E42"/>
    <w:lvl w:ilvl="0" w:tplc="440A000B">
      <w:start w:val="1"/>
      <w:numFmt w:val="bullet"/>
      <w:lvlText w:val=""/>
      <w:lvlJc w:val="left"/>
      <w:pPr>
        <w:ind w:left="789" w:hanging="360"/>
      </w:pPr>
      <w:rPr>
        <w:rFonts w:ascii="Wingdings" w:hAnsi="Wingdings" w:hint="default"/>
      </w:rPr>
    </w:lvl>
    <w:lvl w:ilvl="1" w:tplc="440A0003" w:tentative="1">
      <w:start w:val="1"/>
      <w:numFmt w:val="bullet"/>
      <w:lvlText w:val="o"/>
      <w:lvlJc w:val="left"/>
      <w:pPr>
        <w:ind w:left="1509" w:hanging="360"/>
      </w:pPr>
      <w:rPr>
        <w:rFonts w:ascii="Courier New" w:hAnsi="Courier New" w:cs="Courier New" w:hint="default"/>
      </w:rPr>
    </w:lvl>
    <w:lvl w:ilvl="2" w:tplc="440A0005" w:tentative="1">
      <w:start w:val="1"/>
      <w:numFmt w:val="bullet"/>
      <w:lvlText w:val=""/>
      <w:lvlJc w:val="left"/>
      <w:pPr>
        <w:ind w:left="2229" w:hanging="360"/>
      </w:pPr>
      <w:rPr>
        <w:rFonts w:ascii="Wingdings" w:hAnsi="Wingdings" w:hint="default"/>
      </w:rPr>
    </w:lvl>
    <w:lvl w:ilvl="3" w:tplc="440A0001" w:tentative="1">
      <w:start w:val="1"/>
      <w:numFmt w:val="bullet"/>
      <w:lvlText w:val=""/>
      <w:lvlJc w:val="left"/>
      <w:pPr>
        <w:ind w:left="2949" w:hanging="360"/>
      </w:pPr>
      <w:rPr>
        <w:rFonts w:ascii="Symbol" w:hAnsi="Symbol" w:hint="default"/>
      </w:rPr>
    </w:lvl>
    <w:lvl w:ilvl="4" w:tplc="440A0003" w:tentative="1">
      <w:start w:val="1"/>
      <w:numFmt w:val="bullet"/>
      <w:lvlText w:val="o"/>
      <w:lvlJc w:val="left"/>
      <w:pPr>
        <w:ind w:left="3669" w:hanging="360"/>
      </w:pPr>
      <w:rPr>
        <w:rFonts w:ascii="Courier New" w:hAnsi="Courier New" w:cs="Courier New" w:hint="default"/>
      </w:rPr>
    </w:lvl>
    <w:lvl w:ilvl="5" w:tplc="440A0005" w:tentative="1">
      <w:start w:val="1"/>
      <w:numFmt w:val="bullet"/>
      <w:lvlText w:val=""/>
      <w:lvlJc w:val="left"/>
      <w:pPr>
        <w:ind w:left="4389" w:hanging="360"/>
      </w:pPr>
      <w:rPr>
        <w:rFonts w:ascii="Wingdings" w:hAnsi="Wingdings" w:hint="default"/>
      </w:rPr>
    </w:lvl>
    <w:lvl w:ilvl="6" w:tplc="440A0001" w:tentative="1">
      <w:start w:val="1"/>
      <w:numFmt w:val="bullet"/>
      <w:lvlText w:val=""/>
      <w:lvlJc w:val="left"/>
      <w:pPr>
        <w:ind w:left="5109" w:hanging="360"/>
      </w:pPr>
      <w:rPr>
        <w:rFonts w:ascii="Symbol" w:hAnsi="Symbol" w:hint="default"/>
      </w:rPr>
    </w:lvl>
    <w:lvl w:ilvl="7" w:tplc="440A0003" w:tentative="1">
      <w:start w:val="1"/>
      <w:numFmt w:val="bullet"/>
      <w:lvlText w:val="o"/>
      <w:lvlJc w:val="left"/>
      <w:pPr>
        <w:ind w:left="5829" w:hanging="360"/>
      </w:pPr>
      <w:rPr>
        <w:rFonts w:ascii="Courier New" w:hAnsi="Courier New" w:cs="Courier New" w:hint="default"/>
      </w:rPr>
    </w:lvl>
    <w:lvl w:ilvl="8" w:tplc="440A0005" w:tentative="1">
      <w:start w:val="1"/>
      <w:numFmt w:val="bullet"/>
      <w:lvlText w:val=""/>
      <w:lvlJc w:val="left"/>
      <w:pPr>
        <w:ind w:left="6549" w:hanging="360"/>
      </w:pPr>
      <w:rPr>
        <w:rFonts w:ascii="Wingdings" w:hAnsi="Wingdings" w:hint="default"/>
      </w:rPr>
    </w:lvl>
  </w:abstractNum>
  <w:abstractNum w:abstractNumId="1">
    <w:nsid w:val="2644374E"/>
    <w:multiLevelType w:val="hybridMultilevel"/>
    <w:tmpl w:val="BCF0BC6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isplayBackgroundShape/>
  <w:proofState w:spelling="clean" w:grammar="clean"/>
  <w:defaultTabStop w:val="708"/>
  <w:hyphenationZone w:val="425"/>
  <w:drawingGridHorizontalSpacing w:val="110"/>
  <w:displayHorizontalDrawingGridEvery w:val="2"/>
  <w:characterSpacingControl w:val="doNotCompress"/>
  <w:hdrShapeDefaults>
    <o:shapedefaults v:ext="edit" spidmax="2053"/>
    <o:shapelayout v:ext="edit">
      <o:idmap v:ext="edit" data="2"/>
      <o:rules v:ext="edit">
        <o:r id="V:Rule2" type="connector" idref="#_x0000_s2050"/>
      </o:rules>
    </o:shapelayout>
  </w:hdrShapeDefaults>
  <w:footnotePr>
    <w:footnote w:id="-1"/>
    <w:footnote w:id="0"/>
  </w:footnotePr>
  <w:endnotePr>
    <w:endnote w:id="-1"/>
    <w:endnote w:id="0"/>
  </w:endnotePr>
  <w:compat>
    <w:compatSetting w:name="compatibilityMode" w:uri="http://schemas.microsoft.com/office/word" w:val="12"/>
  </w:compat>
  <w:rsids>
    <w:rsidRoot w:val="00FD2BF0"/>
    <w:rsid w:val="00122C4E"/>
    <w:rsid w:val="00123683"/>
    <w:rsid w:val="00191A25"/>
    <w:rsid w:val="0022487F"/>
    <w:rsid w:val="00247B4F"/>
    <w:rsid w:val="0026398A"/>
    <w:rsid w:val="00314D8E"/>
    <w:rsid w:val="00361605"/>
    <w:rsid w:val="003B53CE"/>
    <w:rsid w:val="004450D3"/>
    <w:rsid w:val="00464FE4"/>
    <w:rsid w:val="00486DF6"/>
    <w:rsid w:val="004A161B"/>
    <w:rsid w:val="004E0FE2"/>
    <w:rsid w:val="00547F0B"/>
    <w:rsid w:val="005A3CD3"/>
    <w:rsid w:val="005B3C27"/>
    <w:rsid w:val="005F4EC0"/>
    <w:rsid w:val="00604DDF"/>
    <w:rsid w:val="006365FD"/>
    <w:rsid w:val="00643420"/>
    <w:rsid w:val="00655B7B"/>
    <w:rsid w:val="006D1460"/>
    <w:rsid w:val="00732766"/>
    <w:rsid w:val="007A2B10"/>
    <w:rsid w:val="007A3E0F"/>
    <w:rsid w:val="007C7C05"/>
    <w:rsid w:val="00842A6F"/>
    <w:rsid w:val="0090091C"/>
    <w:rsid w:val="00966CC3"/>
    <w:rsid w:val="00983C67"/>
    <w:rsid w:val="009F7F4A"/>
    <w:rsid w:val="00A04059"/>
    <w:rsid w:val="00A149F5"/>
    <w:rsid w:val="00A47EAD"/>
    <w:rsid w:val="00A546CD"/>
    <w:rsid w:val="00A61C94"/>
    <w:rsid w:val="00A713E3"/>
    <w:rsid w:val="00A74C8B"/>
    <w:rsid w:val="00AA339E"/>
    <w:rsid w:val="00AA5C5C"/>
    <w:rsid w:val="00B04405"/>
    <w:rsid w:val="00B42FF2"/>
    <w:rsid w:val="00B6070D"/>
    <w:rsid w:val="00B832A7"/>
    <w:rsid w:val="00C0077D"/>
    <w:rsid w:val="00C03252"/>
    <w:rsid w:val="00C30523"/>
    <w:rsid w:val="00CB1E2F"/>
    <w:rsid w:val="00CD3503"/>
    <w:rsid w:val="00CE7A82"/>
    <w:rsid w:val="00CF67E0"/>
    <w:rsid w:val="00D07609"/>
    <w:rsid w:val="00D465C0"/>
    <w:rsid w:val="00D717EA"/>
    <w:rsid w:val="00DC205A"/>
    <w:rsid w:val="00DE0DEE"/>
    <w:rsid w:val="00EB6AF9"/>
    <w:rsid w:val="00EF4D9C"/>
    <w:rsid w:val="00F21EE3"/>
    <w:rsid w:val="00F31ADF"/>
    <w:rsid w:val="00F90D4C"/>
    <w:rsid w:val="00FD2BF0"/>
    <w:rsid w:val="00FE4169"/>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2BF0"/>
  </w:style>
  <w:style w:type="paragraph" w:styleId="Ttulo1">
    <w:name w:val="heading 1"/>
    <w:basedOn w:val="Normal"/>
    <w:next w:val="Normal"/>
    <w:link w:val="Ttulo1Car"/>
    <w:uiPriority w:val="9"/>
    <w:qFormat/>
    <w:rsid w:val="009F7F4A"/>
    <w:pPr>
      <w:spacing w:line="360" w:lineRule="auto"/>
      <w:jc w:val="center"/>
      <w:outlineLvl w:val="0"/>
    </w:pPr>
    <w:rPr>
      <w:rFonts w:ascii="Arial" w:hAnsi="Arial" w:cs="Arial"/>
      <w:b/>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0760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07609"/>
  </w:style>
  <w:style w:type="paragraph" w:styleId="Piedepgina">
    <w:name w:val="footer"/>
    <w:basedOn w:val="Normal"/>
    <w:link w:val="PiedepginaCar"/>
    <w:uiPriority w:val="99"/>
    <w:unhideWhenUsed/>
    <w:rsid w:val="00D0760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07609"/>
  </w:style>
  <w:style w:type="paragraph" w:styleId="Textodeglobo">
    <w:name w:val="Balloon Text"/>
    <w:basedOn w:val="Normal"/>
    <w:link w:val="TextodegloboCar"/>
    <w:uiPriority w:val="99"/>
    <w:semiHidden/>
    <w:unhideWhenUsed/>
    <w:rsid w:val="00D076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07609"/>
    <w:rPr>
      <w:rFonts w:ascii="Tahoma" w:hAnsi="Tahoma" w:cs="Tahoma"/>
      <w:sz w:val="16"/>
      <w:szCs w:val="16"/>
    </w:rPr>
  </w:style>
  <w:style w:type="paragraph" w:styleId="Prrafodelista">
    <w:name w:val="List Paragraph"/>
    <w:basedOn w:val="Normal"/>
    <w:uiPriority w:val="34"/>
    <w:qFormat/>
    <w:rsid w:val="00D07609"/>
    <w:pPr>
      <w:ind w:left="720"/>
      <w:contextualSpacing/>
    </w:pPr>
  </w:style>
  <w:style w:type="paragraph" w:styleId="NormalWeb">
    <w:name w:val="Normal (Web)"/>
    <w:basedOn w:val="Normal"/>
    <w:rsid w:val="00D07609"/>
    <w:pPr>
      <w:spacing w:before="100" w:beforeAutospacing="1" w:after="100" w:afterAutospacing="1" w:line="240" w:lineRule="auto"/>
    </w:pPr>
    <w:rPr>
      <w:rFonts w:ascii="Times New Roman" w:eastAsia="Times New Roman" w:hAnsi="Times New Roman" w:cs="Times New Roman"/>
      <w:sz w:val="24"/>
      <w:szCs w:val="24"/>
      <w:lang w:val="es-ES_tradnl" w:eastAsia="es-ES_tradnl"/>
    </w:rPr>
  </w:style>
  <w:style w:type="paragraph" w:styleId="Sinespaciado">
    <w:name w:val="No Spacing"/>
    <w:link w:val="SinespaciadoCar"/>
    <w:uiPriority w:val="1"/>
    <w:qFormat/>
    <w:rsid w:val="00D07609"/>
    <w:pPr>
      <w:spacing w:after="0" w:line="240" w:lineRule="auto"/>
    </w:pPr>
  </w:style>
  <w:style w:type="character" w:customStyle="1" w:styleId="Ttulo1Car">
    <w:name w:val="Título 1 Car"/>
    <w:basedOn w:val="Fuentedeprrafopredeter"/>
    <w:link w:val="Ttulo1"/>
    <w:uiPriority w:val="9"/>
    <w:rsid w:val="009F7F4A"/>
    <w:rPr>
      <w:rFonts w:ascii="Arial" w:hAnsi="Arial" w:cs="Arial"/>
      <w:b/>
      <w:sz w:val="24"/>
      <w:szCs w:val="24"/>
    </w:rPr>
  </w:style>
  <w:style w:type="paragraph" w:styleId="TDC1">
    <w:name w:val="toc 1"/>
    <w:basedOn w:val="Normal"/>
    <w:next w:val="Normal"/>
    <w:autoRedefine/>
    <w:uiPriority w:val="39"/>
    <w:unhideWhenUsed/>
    <w:rsid w:val="009F7F4A"/>
    <w:pPr>
      <w:spacing w:after="100"/>
    </w:pPr>
  </w:style>
  <w:style w:type="paragraph" w:styleId="Ttulo">
    <w:name w:val="Title"/>
    <w:basedOn w:val="Normal"/>
    <w:next w:val="Normal"/>
    <w:link w:val="TtuloCar"/>
    <w:uiPriority w:val="10"/>
    <w:qFormat/>
    <w:rsid w:val="00A149F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149F5"/>
    <w:rPr>
      <w:rFonts w:asciiTheme="majorHAnsi" w:eastAsiaTheme="majorEastAsia" w:hAnsiTheme="majorHAnsi" w:cstheme="majorBidi"/>
      <w:color w:val="17365D" w:themeColor="text2" w:themeShade="BF"/>
      <w:spacing w:val="5"/>
      <w:kern w:val="28"/>
      <w:sz w:val="52"/>
      <w:szCs w:val="52"/>
    </w:rPr>
  </w:style>
  <w:style w:type="character" w:customStyle="1" w:styleId="SinespaciadoCar">
    <w:name w:val="Sin espaciado Car"/>
    <w:basedOn w:val="Fuentedeprrafopredeter"/>
    <w:link w:val="Sinespaciado"/>
    <w:uiPriority w:val="1"/>
    <w:rsid w:val="00F90D4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7.jpe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7.jpeg"/><Relationship Id="rId138" Type="http://schemas.openxmlformats.org/officeDocument/2006/relationships/image" Target="media/image120.jpeg"/><Relationship Id="rId159" Type="http://schemas.openxmlformats.org/officeDocument/2006/relationships/image" Target="media/image140.jpeg"/><Relationship Id="rId170" Type="http://schemas.openxmlformats.org/officeDocument/2006/relationships/image" Target="media/image150.jpeg"/><Relationship Id="rId191" Type="http://schemas.openxmlformats.org/officeDocument/2006/relationships/image" Target="media/image171.jpeg"/><Relationship Id="rId205" Type="http://schemas.openxmlformats.org/officeDocument/2006/relationships/image" Target="media/image185.jpeg"/><Relationship Id="rId226" Type="http://schemas.openxmlformats.org/officeDocument/2006/relationships/image" Target="media/image206.jpeg"/><Relationship Id="rId247" Type="http://schemas.openxmlformats.org/officeDocument/2006/relationships/image" Target="media/image227.jpeg"/><Relationship Id="rId107" Type="http://schemas.openxmlformats.org/officeDocument/2006/relationships/image" Target="media/image90.jpeg"/><Relationship Id="rId11" Type="http://schemas.openxmlformats.org/officeDocument/2006/relationships/image" Target="media/image1.jpeg"/><Relationship Id="rId32" Type="http://schemas.openxmlformats.org/officeDocument/2006/relationships/image" Target="media/image17.jpeg"/><Relationship Id="rId53" Type="http://schemas.openxmlformats.org/officeDocument/2006/relationships/image" Target="media/image37.jpeg"/><Relationship Id="rId74" Type="http://schemas.openxmlformats.org/officeDocument/2006/relationships/image" Target="media/image57.jpeg"/><Relationship Id="rId128" Type="http://schemas.openxmlformats.org/officeDocument/2006/relationships/image" Target="media/image111.jpeg"/><Relationship Id="rId149" Type="http://schemas.openxmlformats.org/officeDocument/2006/relationships/image" Target="media/image131.jpeg"/><Relationship Id="rId5" Type="http://schemas.microsoft.com/office/2007/relationships/stylesWithEffects" Target="stylesWithEffects.xml"/><Relationship Id="rId95" Type="http://schemas.openxmlformats.org/officeDocument/2006/relationships/image" Target="media/image78.jpeg"/><Relationship Id="rId160" Type="http://schemas.openxmlformats.org/officeDocument/2006/relationships/image" Target="media/image141.jpeg"/><Relationship Id="rId181" Type="http://schemas.openxmlformats.org/officeDocument/2006/relationships/image" Target="media/image161.jpeg"/><Relationship Id="rId216" Type="http://schemas.openxmlformats.org/officeDocument/2006/relationships/image" Target="media/image196.jpeg"/><Relationship Id="rId237" Type="http://schemas.openxmlformats.org/officeDocument/2006/relationships/image" Target="media/image217.jpeg"/><Relationship Id="rId22" Type="http://schemas.openxmlformats.org/officeDocument/2006/relationships/image" Target="media/image8.jpeg"/><Relationship Id="rId43" Type="http://schemas.openxmlformats.org/officeDocument/2006/relationships/image" Target="media/image27.jpeg"/><Relationship Id="rId64" Type="http://schemas.openxmlformats.org/officeDocument/2006/relationships/image" Target="media/image48.jpeg"/><Relationship Id="rId118" Type="http://schemas.openxmlformats.org/officeDocument/2006/relationships/image" Target="media/image101.jpeg"/><Relationship Id="rId139" Type="http://schemas.openxmlformats.org/officeDocument/2006/relationships/image" Target="media/image121.jpeg"/><Relationship Id="rId85" Type="http://schemas.openxmlformats.org/officeDocument/2006/relationships/image" Target="media/image68.jpeg"/><Relationship Id="rId150" Type="http://schemas.openxmlformats.org/officeDocument/2006/relationships/image" Target="media/image132.jpe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6.jpeg"/><Relationship Id="rId227" Type="http://schemas.openxmlformats.org/officeDocument/2006/relationships/image" Target="media/image207.jpeg"/><Relationship Id="rId248" Type="http://schemas.openxmlformats.org/officeDocument/2006/relationships/image" Target="media/image228.jpeg"/><Relationship Id="rId12" Type="http://schemas.openxmlformats.org/officeDocument/2006/relationships/image" Target="media/image2.jpeg"/><Relationship Id="rId33" Type="http://schemas.openxmlformats.org/officeDocument/2006/relationships/header" Target="header5.xml"/><Relationship Id="rId108" Type="http://schemas.openxmlformats.org/officeDocument/2006/relationships/image" Target="media/image91.jpeg"/><Relationship Id="rId129" Type="http://schemas.openxmlformats.org/officeDocument/2006/relationships/image" Target="media/image112.jpeg"/><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8.jpeg"/><Relationship Id="rId91" Type="http://schemas.openxmlformats.org/officeDocument/2006/relationships/image" Target="media/image74.png"/><Relationship Id="rId96" Type="http://schemas.openxmlformats.org/officeDocument/2006/relationships/image" Target="media/image79.jpe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header" Target="header9.xml"/><Relationship Id="rId166" Type="http://schemas.openxmlformats.org/officeDocument/2006/relationships/image" Target="media/image146.jpeg"/><Relationship Id="rId182" Type="http://schemas.openxmlformats.org/officeDocument/2006/relationships/image" Target="media/image162.jpeg"/><Relationship Id="rId187" Type="http://schemas.openxmlformats.org/officeDocument/2006/relationships/image" Target="media/image167.jpeg"/><Relationship Id="rId217" Type="http://schemas.openxmlformats.org/officeDocument/2006/relationships/image" Target="media/image197.jpeg"/><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92.jpeg"/><Relationship Id="rId233" Type="http://schemas.openxmlformats.org/officeDocument/2006/relationships/image" Target="media/image213.jpeg"/><Relationship Id="rId238" Type="http://schemas.openxmlformats.org/officeDocument/2006/relationships/image" Target="media/image218.jpeg"/><Relationship Id="rId254" Type="http://schemas.openxmlformats.org/officeDocument/2006/relationships/theme" Target="theme/theme1.xml"/><Relationship Id="rId23" Type="http://schemas.openxmlformats.org/officeDocument/2006/relationships/image" Target="media/image9.jpeg"/><Relationship Id="rId28" Type="http://schemas.openxmlformats.org/officeDocument/2006/relationships/image" Target="media/image14.png"/><Relationship Id="rId49" Type="http://schemas.openxmlformats.org/officeDocument/2006/relationships/image" Target="media/image33.jpeg"/><Relationship Id="rId114" Type="http://schemas.openxmlformats.org/officeDocument/2006/relationships/image" Target="media/image97.png"/><Relationship Id="rId119" Type="http://schemas.openxmlformats.org/officeDocument/2006/relationships/image" Target="media/image102.jpeg"/><Relationship Id="rId44" Type="http://schemas.openxmlformats.org/officeDocument/2006/relationships/image" Target="media/image28.pn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4.jpeg"/><Relationship Id="rId86" Type="http://schemas.openxmlformats.org/officeDocument/2006/relationships/image" Target="media/image69.png"/><Relationship Id="rId130" Type="http://schemas.openxmlformats.org/officeDocument/2006/relationships/image" Target="media/image113.jpeg"/><Relationship Id="rId135" Type="http://schemas.openxmlformats.org/officeDocument/2006/relationships/image" Target="media/image117.jpeg"/><Relationship Id="rId151" Type="http://schemas.openxmlformats.org/officeDocument/2006/relationships/image" Target="media/image133.jpeg"/><Relationship Id="rId156" Type="http://schemas.openxmlformats.org/officeDocument/2006/relationships/image" Target="media/image137.jpeg"/><Relationship Id="rId177" Type="http://schemas.openxmlformats.org/officeDocument/2006/relationships/image" Target="media/image157.jpeg"/><Relationship Id="rId198" Type="http://schemas.openxmlformats.org/officeDocument/2006/relationships/image" Target="media/image178.jpeg"/><Relationship Id="rId172" Type="http://schemas.openxmlformats.org/officeDocument/2006/relationships/image" Target="media/image152.jpeg"/><Relationship Id="rId193" Type="http://schemas.openxmlformats.org/officeDocument/2006/relationships/image" Target="media/image173.jpeg"/><Relationship Id="rId202" Type="http://schemas.openxmlformats.org/officeDocument/2006/relationships/image" Target="media/image182.jpeg"/><Relationship Id="rId207" Type="http://schemas.openxmlformats.org/officeDocument/2006/relationships/image" Target="media/image187.jpeg"/><Relationship Id="rId223" Type="http://schemas.openxmlformats.org/officeDocument/2006/relationships/image" Target="media/image203.jpeg"/><Relationship Id="rId228" Type="http://schemas.openxmlformats.org/officeDocument/2006/relationships/image" Target="media/image208.jpeg"/><Relationship Id="rId244" Type="http://schemas.openxmlformats.org/officeDocument/2006/relationships/image" Target="media/image224.jpeg"/><Relationship Id="rId249" Type="http://schemas.openxmlformats.org/officeDocument/2006/relationships/image" Target="media/image229.jpeg"/><Relationship Id="rId13" Type="http://schemas.openxmlformats.org/officeDocument/2006/relationships/image" Target="media/image3.jpeg"/><Relationship Id="rId18" Type="http://schemas.openxmlformats.org/officeDocument/2006/relationships/header" Target="header3.xml"/><Relationship Id="rId39" Type="http://schemas.openxmlformats.org/officeDocument/2006/relationships/image" Target="media/image23.jpeg"/><Relationship Id="rId109" Type="http://schemas.openxmlformats.org/officeDocument/2006/relationships/image" Target="media/image92.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7.jpeg"/><Relationship Id="rId188" Type="http://schemas.openxmlformats.org/officeDocument/2006/relationships/image" Target="media/image168.jpeg"/><Relationship Id="rId7" Type="http://schemas.openxmlformats.org/officeDocument/2006/relationships/webSettings" Target="webSettings.xml"/><Relationship Id="rId71" Type="http://schemas.openxmlformats.org/officeDocument/2006/relationships/image" Target="media/image55.jpeg"/><Relationship Id="rId92" Type="http://schemas.openxmlformats.org/officeDocument/2006/relationships/image" Target="media/image75.jpeg"/><Relationship Id="rId162" Type="http://schemas.openxmlformats.org/officeDocument/2006/relationships/image" Target="media/image142.png"/><Relationship Id="rId183" Type="http://schemas.openxmlformats.org/officeDocument/2006/relationships/image" Target="media/image163.jpeg"/><Relationship Id="rId213" Type="http://schemas.openxmlformats.org/officeDocument/2006/relationships/image" Target="media/image193.jpeg"/><Relationship Id="rId218" Type="http://schemas.openxmlformats.org/officeDocument/2006/relationships/image" Target="media/image198.jpeg"/><Relationship Id="rId234" Type="http://schemas.openxmlformats.org/officeDocument/2006/relationships/image" Target="media/image214.jpeg"/><Relationship Id="rId239" Type="http://schemas.openxmlformats.org/officeDocument/2006/relationships/image" Target="media/image219.jpeg"/><Relationship Id="rId2" Type="http://schemas.openxmlformats.org/officeDocument/2006/relationships/customXml" Target="../customXml/item2.xml"/><Relationship Id="rId29" Type="http://schemas.openxmlformats.org/officeDocument/2006/relationships/image" Target="media/image15.jpeg"/><Relationship Id="rId250" Type="http://schemas.openxmlformats.org/officeDocument/2006/relationships/image" Target="media/image230.jpeg"/><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png"/><Relationship Id="rId131" Type="http://schemas.openxmlformats.org/officeDocument/2006/relationships/image" Target="media/image114.jpeg"/><Relationship Id="rId136" Type="http://schemas.openxmlformats.org/officeDocument/2006/relationships/image" Target="media/image118.jpeg"/><Relationship Id="rId157" Type="http://schemas.openxmlformats.org/officeDocument/2006/relationships/image" Target="media/image138.jpeg"/><Relationship Id="rId178" Type="http://schemas.openxmlformats.org/officeDocument/2006/relationships/image" Target="media/image158.jpeg"/><Relationship Id="rId61" Type="http://schemas.openxmlformats.org/officeDocument/2006/relationships/image" Target="media/image45.jpeg"/><Relationship Id="rId82" Type="http://schemas.openxmlformats.org/officeDocument/2006/relationships/image" Target="media/image65.jpeg"/><Relationship Id="rId152" Type="http://schemas.openxmlformats.org/officeDocument/2006/relationships/image" Target="media/image134.jpeg"/><Relationship Id="rId173" Type="http://schemas.openxmlformats.org/officeDocument/2006/relationships/image" Target="media/image153.jpeg"/><Relationship Id="rId194" Type="http://schemas.openxmlformats.org/officeDocument/2006/relationships/image" Target="media/image174.jpeg"/><Relationship Id="rId199" Type="http://schemas.openxmlformats.org/officeDocument/2006/relationships/image" Target="media/image179.jpeg"/><Relationship Id="rId203" Type="http://schemas.openxmlformats.org/officeDocument/2006/relationships/image" Target="media/image183.jpeg"/><Relationship Id="rId208" Type="http://schemas.openxmlformats.org/officeDocument/2006/relationships/image" Target="media/image188.jpeg"/><Relationship Id="rId229" Type="http://schemas.openxmlformats.org/officeDocument/2006/relationships/image" Target="media/image209.jpeg"/><Relationship Id="rId19" Type="http://schemas.openxmlformats.org/officeDocument/2006/relationships/image" Target="media/image5.jpeg"/><Relationship Id="rId224" Type="http://schemas.openxmlformats.org/officeDocument/2006/relationships/image" Target="media/image204.jpeg"/><Relationship Id="rId240" Type="http://schemas.openxmlformats.org/officeDocument/2006/relationships/image" Target="media/image220.jpeg"/><Relationship Id="rId245" Type="http://schemas.openxmlformats.org/officeDocument/2006/relationships/image" Target="media/image225.jpeg"/><Relationship Id="rId14" Type="http://schemas.openxmlformats.org/officeDocument/2006/relationships/header" Target="header1.xml"/><Relationship Id="rId30" Type="http://schemas.openxmlformats.org/officeDocument/2006/relationships/header" Target="header4.xml"/><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29.jpeg"/><Relationship Id="rId168" Type="http://schemas.openxmlformats.org/officeDocument/2006/relationships/image" Target="media/image148.jpeg"/><Relationship Id="rId8" Type="http://schemas.openxmlformats.org/officeDocument/2006/relationships/footnotes" Target="footnotes.xml"/><Relationship Id="rId51" Type="http://schemas.openxmlformats.org/officeDocument/2006/relationships/image" Target="media/image35.jpeg"/><Relationship Id="rId72" Type="http://schemas.openxmlformats.org/officeDocument/2006/relationships/header" Target="header6.xml"/><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4.jpeg"/><Relationship Id="rId163" Type="http://schemas.openxmlformats.org/officeDocument/2006/relationships/image" Target="media/image143.jpeg"/><Relationship Id="rId184" Type="http://schemas.openxmlformats.org/officeDocument/2006/relationships/image" Target="media/image164.jpeg"/><Relationship Id="rId189" Type="http://schemas.openxmlformats.org/officeDocument/2006/relationships/image" Target="media/image169.jpeg"/><Relationship Id="rId219" Type="http://schemas.openxmlformats.org/officeDocument/2006/relationships/image" Target="media/image199.jpeg"/><Relationship Id="rId3" Type="http://schemas.openxmlformats.org/officeDocument/2006/relationships/numbering" Target="numbering.xml"/><Relationship Id="rId214" Type="http://schemas.openxmlformats.org/officeDocument/2006/relationships/image" Target="media/image194.jpeg"/><Relationship Id="rId230" Type="http://schemas.openxmlformats.org/officeDocument/2006/relationships/image" Target="media/image210.jpeg"/><Relationship Id="rId235" Type="http://schemas.openxmlformats.org/officeDocument/2006/relationships/image" Target="media/image215.jpeg"/><Relationship Id="rId251" Type="http://schemas.openxmlformats.org/officeDocument/2006/relationships/image" Target="NULL"/><Relationship Id="rId25" Type="http://schemas.openxmlformats.org/officeDocument/2006/relationships/image" Target="media/image11.jpeg"/><Relationship Id="rId46" Type="http://schemas.openxmlformats.org/officeDocument/2006/relationships/image" Target="media/image30.png"/><Relationship Id="rId67" Type="http://schemas.openxmlformats.org/officeDocument/2006/relationships/image" Target="media/image51.jpeg"/><Relationship Id="rId116" Type="http://schemas.openxmlformats.org/officeDocument/2006/relationships/image" Target="media/image99.jpeg"/><Relationship Id="rId137" Type="http://schemas.openxmlformats.org/officeDocument/2006/relationships/image" Target="media/image119.jpeg"/><Relationship Id="rId158" Type="http://schemas.openxmlformats.org/officeDocument/2006/relationships/image" Target="media/image139.jpeg"/><Relationship Id="rId20" Type="http://schemas.openxmlformats.org/officeDocument/2006/relationships/image" Target="media/image6.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header" Target="header7.xml"/><Relationship Id="rId153" Type="http://schemas.openxmlformats.org/officeDocument/2006/relationships/header" Target="header8.xml"/><Relationship Id="rId174" Type="http://schemas.openxmlformats.org/officeDocument/2006/relationships/image" Target="media/image154.jpeg"/><Relationship Id="rId179" Type="http://schemas.openxmlformats.org/officeDocument/2006/relationships/image" Target="media/image159.jpeg"/><Relationship Id="rId195" Type="http://schemas.openxmlformats.org/officeDocument/2006/relationships/image" Target="media/image175.jpeg"/><Relationship Id="rId209" Type="http://schemas.openxmlformats.org/officeDocument/2006/relationships/image" Target="media/image189.jpeg"/><Relationship Id="rId190" Type="http://schemas.openxmlformats.org/officeDocument/2006/relationships/image" Target="media/image170.jpeg"/><Relationship Id="rId204" Type="http://schemas.openxmlformats.org/officeDocument/2006/relationships/image" Target="media/image184.jpeg"/><Relationship Id="rId220" Type="http://schemas.openxmlformats.org/officeDocument/2006/relationships/image" Target="media/image200.jpeg"/><Relationship Id="rId225" Type="http://schemas.openxmlformats.org/officeDocument/2006/relationships/image" Target="media/image205.jpeg"/><Relationship Id="rId241" Type="http://schemas.openxmlformats.org/officeDocument/2006/relationships/image" Target="media/image221.jpeg"/><Relationship Id="rId246" Type="http://schemas.openxmlformats.org/officeDocument/2006/relationships/image" Target="media/image226.jpeg"/><Relationship Id="rId15" Type="http://schemas.openxmlformats.org/officeDocument/2006/relationships/image" Target="media/image4.jpeg"/><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image" Target="media/image89.jpeg"/><Relationship Id="rId127" Type="http://schemas.openxmlformats.org/officeDocument/2006/relationships/image" Target="media/image110.jpeg"/><Relationship Id="rId10" Type="http://schemas.openxmlformats.org/officeDocument/2006/relationships/footer" Target="footer1.xml"/><Relationship Id="rId31" Type="http://schemas.openxmlformats.org/officeDocument/2006/relationships/image" Target="media/image16.jpeg"/><Relationship Id="rId52" Type="http://schemas.openxmlformats.org/officeDocument/2006/relationships/image" Target="media/image36.pn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4.png"/><Relationship Id="rId169" Type="http://schemas.openxmlformats.org/officeDocument/2006/relationships/image" Target="media/image149.jpeg"/><Relationship Id="rId185" Type="http://schemas.openxmlformats.org/officeDocument/2006/relationships/image" Target="media/image165.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60.jpeg"/><Relationship Id="rId210" Type="http://schemas.openxmlformats.org/officeDocument/2006/relationships/image" Target="media/image190.jpeg"/><Relationship Id="rId215" Type="http://schemas.openxmlformats.org/officeDocument/2006/relationships/image" Target="media/image195.jpeg"/><Relationship Id="rId236" Type="http://schemas.openxmlformats.org/officeDocument/2006/relationships/image" Target="media/image216.jpeg"/><Relationship Id="rId26" Type="http://schemas.openxmlformats.org/officeDocument/2006/relationships/image" Target="media/image12.jpeg"/><Relationship Id="rId231" Type="http://schemas.openxmlformats.org/officeDocument/2006/relationships/image" Target="media/image211.jpeg"/><Relationship Id="rId252" Type="http://schemas.openxmlformats.org/officeDocument/2006/relationships/header" Target="header10.xml"/><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5.jpeg"/><Relationship Id="rId154" Type="http://schemas.openxmlformats.org/officeDocument/2006/relationships/image" Target="media/image135.jpeg"/><Relationship Id="rId175" Type="http://schemas.openxmlformats.org/officeDocument/2006/relationships/image" Target="media/image155.jpeg"/><Relationship Id="rId196" Type="http://schemas.openxmlformats.org/officeDocument/2006/relationships/image" Target="media/image176.jpeg"/><Relationship Id="rId200" Type="http://schemas.openxmlformats.org/officeDocument/2006/relationships/image" Target="media/image180.jpeg"/><Relationship Id="rId16" Type="http://schemas.openxmlformats.org/officeDocument/2006/relationships/header" Target="header2.xml"/><Relationship Id="rId221" Type="http://schemas.openxmlformats.org/officeDocument/2006/relationships/image" Target="media/image201.jpeg"/><Relationship Id="rId242" Type="http://schemas.openxmlformats.org/officeDocument/2006/relationships/image" Target="media/image222.jpeg"/><Relationship Id="rId37" Type="http://schemas.openxmlformats.org/officeDocument/2006/relationships/image" Target="media/image21.jpeg"/><Relationship Id="rId58" Type="http://schemas.openxmlformats.org/officeDocument/2006/relationships/image" Target="media/image42.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image" Target="media/image126.jpeg"/><Relationship Id="rId90" Type="http://schemas.openxmlformats.org/officeDocument/2006/relationships/image" Target="media/image73.jpeg"/><Relationship Id="rId165" Type="http://schemas.openxmlformats.org/officeDocument/2006/relationships/image" Target="media/image145.jpeg"/><Relationship Id="rId186" Type="http://schemas.openxmlformats.org/officeDocument/2006/relationships/image" Target="media/image166.jpeg"/><Relationship Id="rId211" Type="http://schemas.openxmlformats.org/officeDocument/2006/relationships/image" Target="media/image191.jpeg"/><Relationship Id="rId232" Type="http://schemas.openxmlformats.org/officeDocument/2006/relationships/image" Target="media/image212.jpeg"/><Relationship Id="rId253" Type="http://schemas.openxmlformats.org/officeDocument/2006/relationships/fontTable" Target="fontTable.xml"/><Relationship Id="rId27" Type="http://schemas.openxmlformats.org/officeDocument/2006/relationships/image" Target="media/image13.jpeg"/><Relationship Id="rId48" Type="http://schemas.openxmlformats.org/officeDocument/2006/relationships/image" Target="media/image32.jpeg"/><Relationship Id="rId69" Type="http://schemas.openxmlformats.org/officeDocument/2006/relationships/image" Target="media/image53.jpeg"/><Relationship Id="rId113" Type="http://schemas.openxmlformats.org/officeDocument/2006/relationships/image" Target="media/image96.jpeg"/><Relationship Id="rId134" Type="http://schemas.openxmlformats.org/officeDocument/2006/relationships/image" Target="media/image116.jpeg"/><Relationship Id="rId80" Type="http://schemas.openxmlformats.org/officeDocument/2006/relationships/image" Target="media/image63.jpeg"/><Relationship Id="rId155" Type="http://schemas.openxmlformats.org/officeDocument/2006/relationships/image" Target="media/image136.jpeg"/><Relationship Id="rId176" Type="http://schemas.openxmlformats.org/officeDocument/2006/relationships/image" Target="media/image156.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image" Target="media/image202.jpeg"/><Relationship Id="rId243" Type="http://schemas.openxmlformats.org/officeDocument/2006/relationships/image" Target="media/image223.jpeg"/><Relationship Id="rId17" Type="http://schemas.openxmlformats.org/officeDocument/2006/relationships/footer" Target="footer2.xml"/><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6.jpeg"/><Relationship Id="rId124" Type="http://schemas.openxmlformats.org/officeDocument/2006/relationships/image" Target="media/image10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EL SALVADOR, CENTRO AMERICA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798708A-209F-4E23-BCFF-97FA734E0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554</TotalTime>
  <Pages>161</Pages>
  <Words>29313</Words>
  <Characters>161222</Characters>
  <Application>Microsoft Office Word</Application>
  <DocSecurity>0</DocSecurity>
  <Lines>1343</Lines>
  <Paragraphs>380</Paragraphs>
  <ScaleCrop>false</ScaleCrop>
  <HeadingPairs>
    <vt:vector size="2" baseType="variant">
      <vt:variant>
        <vt:lpstr>Título</vt:lpstr>
      </vt:variant>
      <vt:variant>
        <vt:i4>1</vt:i4>
      </vt:variant>
    </vt:vector>
  </HeadingPairs>
  <TitlesOfParts>
    <vt:vector size="1" baseType="lpstr">
      <vt:lpstr>Primer Inventario de Expresiones Culturales de Guadalupe</vt:lpstr>
    </vt:vector>
  </TitlesOfParts>
  <Company>GUADALUPE MUNICIPIO DE SAN VICENTE</Company>
  <LinksUpToDate>false</LinksUpToDate>
  <CharactersWithSpaces>190155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Primer Inventario de Expresiones Culturales de Guadalupe</dc:title>
  <dc:creator>DIGITADO CESAR</dc:creator>
  <cp:lastModifiedBy>ADMIN</cp:lastModifiedBy>
  <cp:revision>26</cp:revision>
  <cp:lastPrinted>2019-03-11T20:00:00Z</cp:lastPrinted>
  <dcterms:created xsi:type="dcterms:W3CDTF">2013-10-23T17:07:00Z</dcterms:created>
  <dcterms:modified xsi:type="dcterms:W3CDTF">2019-03-11T22:09:00Z</dcterms:modified>
</cp:coreProperties>
</file>