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84552E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1275746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D5147">
        <w:rPr>
          <w:rFonts w:ascii="Batang" w:eastAsia="Batang" w:hAnsi="Batang" w:cs="Arial"/>
          <w:sz w:val="24"/>
        </w:rPr>
        <w:t xml:space="preserve">INFORMES FINANCIEROS </w:t>
      </w:r>
      <w:r w:rsidR="009C6932">
        <w:rPr>
          <w:rFonts w:ascii="Batang" w:eastAsia="Batang" w:hAnsi="Batang" w:cs="Arial"/>
          <w:sz w:val="24"/>
        </w:rPr>
        <w:t xml:space="preserve">A </w:t>
      </w:r>
      <w:r w:rsidR="000D5147">
        <w:rPr>
          <w:rFonts w:ascii="Batang" w:eastAsia="Batang" w:hAnsi="Batang" w:cs="Arial"/>
          <w:sz w:val="24"/>
        </w:rPr>
        <w:t>DICIEMBRE 201</w:t>
      </w:r>
      <w:r w:rsidR="009C6932">
        <w:rPr>
          <w:rFonts w:ascii="Batang" w:eastAsia="Batang" w:hAnsi="Batang" w:cs="Arial"/>
          <w:sz w:val="24"/>
        </w:rPr>
        <w:t>9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0D5147" w:rsidP="00CD02B9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 debido a retrasos de la contabilidad de la municipalidad, debido a la implementación del SAFIM, en la Institución, se ha generado el atraso contable, que ha impedido actualizarlos, que El Consejo Municipal ha tomado las consideraciones del caso e implementado acciones para salir del inconveniente a la brevedad posible</w:t>
      </w:r>
      <w:r w:rsidR="009C6932">
        <w:rPr>
          <w:rFonts w:ascii="Batang" w:eastAsia="Batang" w:hAnsi="Batang" w:cs="Arial"/>
          <w:sz w:val="24"/>
        </w:rPr>
        <w:t>, Los últimos estados Financieros Publicados están a 31 de diciembre de 2018</w:t>
      </w:r>
      <w:r>
        <w:rPr>
          <w:rFonts w:ascii="Batang" w:eastAsia="Batang" w:hAnsi="Batang" w:cs="Arial"/>
          <w:sz w:val="24"/>
        </w:rPr>
        <w:t xml:space="preserve">. 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9C6932">
        <w:rPr>
          <w:rFonts w:ascii="Batang" w:eastAsia="Batang" w:hAnsi="Batang" w:cs="Arial"/>
          <w:sz w:val="24"/>
        </w:rPr>
        <w:t>veintitrés</w:t>
      </w:r>
      <w:bookmarkStart w:id="0" w:name="_GoBack"/>
      <w:bookmarkEnd w:id="0"/>
      <w:r w:rsidR="007155B3">
        <w:rPr>
          <w:rFonts w:ascii="Batang" w:eastAsia="Batang" w:hAnsi="Batang" w:cs="Arial"/>
          <w:sz w:val="24"/>
        </w:rPr>
        <w:t xml:space="preserve"> días del mes de </w:t>
      </w:r>
      <w:r w:rsidR="009C6932">
        <w:rPr>
          <w:rFonts w:ascii="Batang" w:eastAsia="Batang" w:hAnsi="Batang" w:cs="Arial"/>
          <w:sz w:val="24"/>
        </w:rPr>
        <w:t xml:space="preserve">enero </w:t>
      </w:r>
      <w:r w:rsidR="007155B3">
        <w:rPr>
          <w:rFonts w:ascii="Batang" w:eastAsia="Batang" w:hAnsi="Batang" w:cs="Arial"/>
          <w:sz w:val="24"/>
        </w:rPr>
        <w:t xml:space="preserve">de dos mil </w:t>
      </w:r>
      <w:r w:rsidR="009C6932">
        <w:rPr>
          <w:rFonts w:ascii="Batang" w:eastAsia="Batang" w:hAnsi="Batang" w:cs="Arial"/>
          <w:sz w:val="24"/>
        </w:rPr>
        <w:t>veinte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4552E" w:rsidRDefault="0084552E" w:rsidP="00316D2C">
      <w:pPr>
        <w:spacing w:after="0" w:line="240" w:lineRule="auto"/>
      </w:pPr>
      <w:r>
        <w:separator/>
      </w:r>
    </w:p>
  </w:endnote>
  <w:endnote w:type="continuationSeparator" w:id="0">
    <w:p w:rsidR="0084552E" w:rsidRDefault="0084552E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4552E" w:rsidRDefault="0084552E" w:rsidP="00316D2C">
      <w:pPr>
        <w:spacing w:after="0" w:line="240" w:lineRule="auto"/>
      </w:pPr>
      <w:r>
        <w:separator/>
      </w:r>
    </w:p>
  </w:footnote>
  <w:footnote w:type="continuationSeparator" w:id="0">
    <w:p w:rsidR="0084552E" w:rsidRDefault="0084552E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637E42"/>
    <w:rsid w:val="006458C9"/>
    <w:rsid w:val="00650D4C"/>
    <w:rsid w:val="006F19FE"/>
    <w:rsid w:val="007155B3"/>
    <w:rsid w:val="00743032"/>
    <w:rsid w:val="007E7D77"/>
    <w:rsid w:val="008226BE"/>
    <w:rsid w:val="0084552E"/>
    <w:rsid w:val="00860957"/>
    <w:rsid w:val="008C6AAF"/>
    <w:rsid w:val="009064FB"/>
    <w:rsid w:val="00990C0A"/>
    <w:rsid w:val="009C6932"/>
    <w:rsid w:val="009C7EA7"/>
    <w:rsid w:val="009F3910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F2FA2CC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137</Words>
  <Characters>754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2020-01-23T15:09:00Z</dcterms:created>
  <dcterms:modified xsi:type="dcterms:W3CDTF">2020-01-23T15:09:00Z</dcterms:modified>
</cp:coreProperties>
</file>