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6" w:rsidRDefault="00345CCB" w:rsidP="00465EF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97710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-321310</wp:posOffset>
            </wp:positionV>
            <wp:extent cx="6303010" cy="7848600"/>
            <wp:effectExtent l="19050" t="0" r="2540" b="0"/>
            <wp:wrapNone/>
            <wp:docPr id="15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95A" w:rsidRPr="00597710">
        <w:rPr>
          <w:rFonts w:asciiTheme="minorHAnsi" w:hAnsiTheme="minorHAnsi"/>
          <w:sz w:val="24"/>
          <w:szCs w:val="24"/>
        </w:rPr>
        <w:t>RESOLUCIÓN</w:t>
      </w:r>
      <w:r w:rsidR="00465EF6">
        <w:rPr>
          <w:rFonts w:asciiTheme="minorHAnsi" w:hAnsiTheme="minorHAnsi"/>
          <w:sz w:val="24"/>
          <w:szCs w:val="24"/>
        </w:rPr>
        <w:t>.</w:t>
      </w:r>
    </w:p>
    <w:p w:rsidR="00465EF6" w:rsidRDefault="00465EF6" w:rsidP="00465EF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0195A" w:rsidRPr="00597710" w:rsidRDefault="0050195A" w:rsidP="008268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>UNIDAD DE ACCESO A LA INFORMACIÓN PÚBLICA, San Luis La Herradura, a la una horas con diez minutos del día veintiséis de junio de dos mil diecinueve.---------------------------------------------------</w:t>
      </w:r>
      <w:r w:rsidR="00597710">
        <w:rPr>
          <w:rFonts w:asciiTheme="minorHAnsi" w:hAnsiTheme="minorHAnsi"/>
          <w:sz w:val="24"/>
          <w:szCs w:val="24"/>
        </w:rPr>
        <w:t>--</w:t>
      </w:r>
    </w:p>
    <w:p w:rsidR="0050195A" w:rsidRPr="00597710" w:rsidRDefault="0050195A" w:rsidP="008268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195A" w:rsidRPr="00597710" w:rsidRDefault="0050195A" w:rsidP="00281E3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 xml:space="preserve"> CONSIDERANDO:</w:t>
      </w:r>
    </w:p>
    <w:p w:rsidR="0050195A" w:rsidRPr="00597710" w:rsidRDefault="0050195A" w:rsidP="00182D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>Que en fecha trece de junio de dos mil diecinueve, se recibió y admitió solicitud de infor</w:t>
      </w:r>
      <w:r w:rsidR="00281E3D" w:rsidRPr="00597710">
        <w:rPr>
          <w:rFonts w:asciiTheme="minorHAnsi" w:hAnsiTheme="minorHAnsi"/>
          <w:sz w:val="24"/>
          <w:szCs w:val="24"/>
        </w:rPr>
        <w:t xml:space="preserve">mación registrada bajo el </w:t>
      </w:r>
      <w:r w:rsidR="00281E3D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número de referencia</w:t>
      </w:r>
      <w:r w:rsidR="00281E3D" w:rsidRPr="00597710">
        <w:rPr>
          <w:rFonts w:asciiTheme="minorHAnsi" w:hAnsiTheme="minorHAnsi"/>
          <w:sz w:val="24"/>
          <w:szCs w:val="24"/>
        </w:rPr>
        <w:t xml:space="preserve"> </w:t>
      </w:r>
      <w:r w:rsidR="00281E3D" w:rsidRPr="00597710">
        <w:rPr>
          <w:rFonts w:asciiTheme="minorHAnsi" w:hAnsiTheme="minorHAnsi"/>
          <w:b/>
          <w:color w:val="000000" w:themeColor="text1"/>
          <w:sz w:val="24"/>
          <w:szCs w:val="24"/>
        </w:rPr>
        <w:t>UAIP /010 /2019,</w:t>
      </w:r>
      <w:r w:rsidR="00160448" w:rsidRPr="0059771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60448" w:rsidRPr="00597710">
        <w:rPr>
          <w:rFonts w:asciiTheme="minorHAnsi" w:hAnsiTheme="minorHAnsi"/>
          <w:color w:val="000000" w:themeColor="text1"/>
          <w:sz w:val="24"/>
          <w:szCs w:val="24"/>
        </w:rPr>
        <w:t>de parte del</w:t>
      </w:r>
      <w:r w:rsidR="00160448" w:rsidRPr="0059771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60448" w:rsidRPr="00597710">
        <w:rPr>
          <w:rFonts w:asciiTheme="minorHAnsi" w:hAnsiTheme="minorHAnsi"/>
          <w:color w:val="000000" w:themeColor="text1"/>
          <w:sz w:val="24"/>
          <w:szCs w:val="24"/>
        </w:rPr>
        <w:t>señor</w:t>
      </w:r>
      <w:r w:rsidR="00EF3256" w:rsidRPr="0059771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04012B">
        <w:rPr>
          <w:rFonts w:asciiTheme="minorHAnsi" w:hAnsiTheme="minorHAnsi"/>
          <w:color w:val="000000" w:themeColor="text1"/>
          <w:sz w:val="24"/>
          <w:szCs w:val="24"/>
        </w:rPr>
        <w:t xml:space="preserve"> xxxxxxxxxxxxxxxxxxxxxxxxx </w:t>
      </w:r>
      <w:r w:rsidR="00EF3256" w:rsidRPr="00597710">
        <w:rPr>
          <w:rFonts w:asciiTheme="minorHAnsi" w:hAnsiTheme="minorHAnsi"/>
          <w:color w:val="000000" w:themeColor="text1"/>
          <w:sz w:val="24"/>
          <w:szCs w:val="24"/>
        </w:rPr>
        <w:t>de Nacionalidad Salvadoreña portador de su Documento Único de Identidad</w:t>
      </w:r>
      <w:r w:rsidR="00EF3256" w:rsidRPr="00597710">
        <w:rPr>
          <w:rFonts w:asciiTheme="minorHAnsi" w:hAnsiTheme="minorHAnsi"/>
          <w:b/>
          <w:color w:val="000000" w:themeColor="text1"/>
          <w:sz w:val="24"/>
          <w:szCs w:val="24"/>
        </w:rPr>
        <w:t xml:space="preserve">, </w:t>
      </w:r>
      <w:r w:rsidR="0004012B">
        <w:rPr>
          <w:rFonts w:asciiTheme="minorHAnsi" w:hAnsiTheme="minorHAnsi"/>
          <w:sz w:val="24"/>
          <w:szCs w:val="24"/>
        </w:rPr>
        <w:t xml:space="preserve">xxxxxxxxxxxxxxxxxxxxxxxxxxxxxxxxxx, </w:t>
      </w:r>
      <w:r w:rsidR="00281E3D" w:rsidRPr="00597710">
        <w:rPr>
          <w:rFonts w:asciiTheme="minorHAnsi" w:hAnsiTheme="minorHAnsi"/>
          <w:sz w:val="24"/>
          <w:szCs w:val="24"/>
        </w:rPr>
        <w:t xml:space="preserve">quien </w:t>
      </w:r>
      <w:r w:rsidR="000F556A" w:rsidRPr="00597710">
        <w:rPr>
          <w:rFonts w:asciiTheme="minorHAnsi" w:hAnsiTheme="minorHAnsi"/>
          <w:sz w:val="24"/>
          <w:szCs w:val="24"/>
        </w:rPr>
        <w:t>actúa</w:t>
      </w:r>
      <w:r w:rsidR="00281E3D" w:rsidRPr="00597710">
        <w:rPr>
          <w:rFonts w:asciiTheme="minorHAnsi" w:hAnsiTheme="minorHAnsi"/>
          <w:sz w:val="24"/>
          <w:szCs w:val="24"/>
        </w:rPr>
        <w:t xml:space="preserve"> en su calidad de persona natural, </w:t>
      </w:r>
      <w:r w:rsidRPr="00597710">
        <w:rPr>
          <w:rFonts w:asciiTheme="minorHAnsi" w:hAnsiTheme="minorHAnsi"/>
          <w:sz w:val="24"/>
          <w:szCs w:val="24"/>
        </w:rPr>
        <w:t>hace el siguiente requerimiento que literalmente DICE.</w:t>
      </w:r>
      <w:r w:rsidR="00281E3D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3256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1. </w:t>
      </w:r>
      <w:r w:rsidR="00281E3D" w:rsidRPr="00597710">
        <w:rPr>
          <w:rFonts w:asciiTheme="minorHAnsi" w:hAnsiTheme="minorHAnsi"/>
          <w:color w:val="000000" w:themeColor="text1"/>
          <w:sz w:val="24"/>
          <w:szCs w:val="24"/>
        </w:rPr>
        <w:t>Libro de actas del Concejo Municipal de Sesiones Ordinarias y Extraordinarias de los años 2018 y 219 hasta la fecha actual.</w:t>
      </w:r>
      <w:r w:rsidR="00EF3256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2. </w:t>
      </w:r>
      <w:r w:rsidR="00281E3D" w:rsidRPr="00597710">
        <w:rPr>
          <w:rFonts w:asciiTheme="minorHAnsi" w:hAnsiTheme="minorHAnsi"/>
          <w:color w:val="000000" w:themeColor="text1"/>
          <w:sz w:val="24"/>
          <w:szCs w:val="24"/>
        </w:rPr>
        <w:t>Acuerdo de nombramiento del jurídico de la Institución y Contrato</w:t>
      </w:r>
      <w:r w:rsidR="00281E3D" w:rsidRPr="00597710">
        <w:rPr>
          <w:rFonts w:asciiTheme="minorHAnsi" w:hAnsiTheme="minorHAnsi"/>
          <w:sz w:val="24"/>
          <w:szCs w:val="24"/>
        </w:rPr>
        <w:t xml:space="preserve">. El  Suscrito </w:t>
      </w:r>
      <w:r w:rsidRPr="00597710">
        <w:rPr>
          <w:rFonts w:asciiTheme="minorHAnsi" w:hAnsiTheme="minorHAnsi"/>
          <w:sz w:val="24"/>
          <w:szCs w:val="24"/>
        </w:rPr>
        <w:t>Oficial de Información, CONSIDERA: -</w:t>
      </w:r>
      <w:r w:rsidR="00160448" w:rsidRPr="00597710">
        <w:rPr>
          <w:rFonts w:asciiTheme="minorHAnsi" w:hAnsiTheme="minorHAnsi"/>
          <w:sz w:val="24"/>
          <w:szCs w:val="24"/>
        </w:rPr>
        <w:t>-------------------</w:t>
      </w:r>
    </w:p>
    <w:p w:rsidR="00EF3256" w:rsidRPr="00597710" w:rsidRDefault="00EF3256" w:rsidP="00EF325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FB427C" w:rsidRPr="00597710" w:rsidRDefault="0050195A" w:rsidP="00182D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>Que para dar respuesta a su solicitud de información, la Unidad de Acceso a la Información Pública realizó gestiones internas ante la</w:t>
      </w:r>
      <w:r w:rsidR="00281E3D" w:rsidRPr="00597710">
        <w:rPr>
          <w:rFonts w:asciiTheme="minorHAnsi" w:hAnsiTheme="minorHAnsi"/>
          <w:sz w:val="24"/>
          <w:szCs w:val="24"/>
        </w:rPr>
        <w:t xml:space="preserve"> Secretaria Municipal</w:t>
      </w:r>
      <w:r w:rsidRPr="00597710">
        <w:rPr>
          <w:rFonts w:asciiTheme="minorHAnsi" w:hAnsiTheme="minorHAnsi"/>
          <w:sz w:val="24"/>
          <w:szCs w:val="24"/>
        </w:rPr>
        <w:t>;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  <w:r w:rsidR="00EF3256" w:rsidRPr="00597710">
        <w:rPr>
          <w:rFonts w:asciiTheme="minorHAnsi" w:hAnsiTheme="minorHAnsi"/>
          <w:sz w:val="24"/>
          <w:szCs w:val="24"/>
        </w:rPr>
        <w:t>----------------------------</w:t>
      </w:r>
    </w:p>
    <w:p w:rsidR="00EF3256" w:rsidRPr="00597710" w:rsidRDefault="00EF3256" w:rsidP="00EF3256">
      <w:pPr>
        <w:pStyle w:val="Prrafodelista"/>
        <w:rPr>
          <w:rFonts w:asciiTheme="minorHAnsi" w:hAnsiTheme="minorHAnsi"/>
          <w:color w:val="000000" w:themeColor="text1"/>
          <w:sz w:val="24"/>
          <w:szCs w:val="24"/>
        </w:rPr>
      </w:pPr>
    </w:p>
    <w:p w:rsidR="00FB427C" w:rsidRPr="00597710" w:rsidRDefault="0050195A" w:rsidP="00182D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>Por lo tanto, de conformidad a lo establecido en los artículos 2, 5, 6 literal “a”, 36, 61,66, 71 y 73 de la Ley de Acc</w:t>
      </w:r>
      <w:r w:rsidR="00281E3D" w:rsidRPr="00597710">
        <w:rPr>
          <w:rFonts w:asciiTheme="minorHAnsi" w:hAnsiTheme="minorHAnsi"/>
          <w:sz w:val="24"/>
          <w:szCs w:val="24"/>
        </w:rPr>
        <w:t>eso a la Información Pública; El  Suscrito</w:t>
      </w:r>
      <w:r w:rsidRPr="00597710">
        <w:rPr>
          <w:rFonts w:asciiTheme="minorHAnsi" w:hAnsiTheme="minorHAnsi"/>
          <w:sz w:val="24"/>
          <w:szCs w:val="24"/>
        </w:rPr>
        <w:t xml:space="preserve"> Oficial de Información, RESUELVE:</w:t>
      </w:r>
      <w:r w:rsidR="00160448" w:rsidRPr="00597710">
        <w:rPr>
          <w:rFonts w:asciiTheme="minorHAnsi" w:hAnsiTheme="minorHAnsi"/>
          <w:sz w:val="24"/>
          <w:szCs w:val="24"/>
        </w:rPr>
        <w:t xml:space="preserve"> </w:t>
      </w:r>
      <w:r w:rsidR="00345CCB" w:rsidRPr="00597710">
        <w:rPr>
          <w:rFonts w:asciiTheme="minorHAnsi" w:hAnsiTheme="minorHAnsi"/>
          <w:sz w:val="24"/>
          <w:szCs w:val="24"/>
        </w:rPr>
        <w:t xml:space="preserve">a) </w:t>
      </w:r>
      <w:r w:rsidR="00160448" w:rsidRPr="00597710">
        <w:rPr>
          <w:rFonts w:asciiTheme="minorHAnsi" w:hAnsiTheme="minorHAnsi"/>
          <w:sz w:val="24"/>
          <w:szCs w:val="24"/>
        </w:rPr>
        <w:t>Ante tal requerimiento se recibió la respuesta de la Unidad Administrativa</w:t>
      </w:r>
      <w:r w:rsidR="00345CCB" w:rsidRPr="00597710">
        <w:rPr>
          <w:rFonts w:asciiTheme="minorHAnsi" w:hAnsiTheme="minorHAnsi"/>
          <w:sz w:val="24"/>
          <w:szCs w:val="24"/>
        </w:rPr>
        <w:t>, en el cual establece que los</w:t>
      </w:r>
      <w:r w:rsidR="00F01B13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libros son propied</w:t>
      </w:r>
      <w:r w:rsidR="00345CCB" w:rsidRPr="00597710">
        <w:rPr>
          <w:rFonts w:asciiTheme="minorHAnsi" w:hAnsiTheme="minorHAnsi"/>
          <w:color w:val="000000" w:themeColor="text1"/>
          <w:sz w:val="24"/>
          <w:szCs w:val="24"/>
        </w:rPr>
        <w:t>ad  de la Alcaldía Municipal</w:t>
      </w:r>
      <w:r w:rsidR="00F01B13" w:rsidRPr="00597710">
        <w:rPr>
          <w:rFonts w:asciiTheme="minorHAnsi" w:hAnsiTheme="minorHAnsi"/>
          <w:color w:val="000000" w:themeColor="text1"/>
          <w:sz w:val="24"/>
          <w:szCs w:val="24"/>
        </w:rPr>
        <w:t>, bajo el resguardo del Secretario Municipal, por lo que no es posible entregarle dichos libros</w:t>
      </w:r>
      <w:r w:rsidR="00160448" w:rsidRPr="0059771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60448" w:rsidRPr="00597710">
        <w:rPr>
          <w:rFonts w:asciiTheme="minorHAnsi" w:hAnsiTheme="minorHAnsi"/>
          <w:sz w:val="24"/>
          <w:szCs w:val="24"/>
        </w:rPr>
        <w:t xml:space="preserve"> </w:t>
      </w:r>
      <w:r w:rsidR="00345CCB" w:rsidRPr="00597710">
        <w:rPr>
          <w:rFonts w:asciiTheme="minorHAnsi" w:hAnsiTheme="minorHAnsi"/>
          <w:sz w:val="24"/>
          <w:szCs w:val="24"/>
        </w:rPr>
        <w:t>b</w:t>
      </w:r>
      <w:r w:rsidR="00160448" w:rsidRPr="00597710">
        <w:rPr>
          <w:rFonts w:asciiTheme="minorHAnsi" w:hAnsiTheme="minorHAnsi"/>
          <w:sz w:val="24"/>
          <w:szCs w:val="24"/>
        </w:rPr>
        <w:t xml:space="preserve">) </w:t>
      </w:r>
      <w:r w:rsidR="00345CCB" w:rsidRPr="00597710">
        <w:rPr>
          <w:rFonts w:asciiTheme="minorHAnsi" w:hAnsiTheme="minorHAnsi"/>
          <w:sz w:val="24"/>
          <w:szCs w:val="24"/>
        </w:rPr>
        <w:t xml:space="preserve">En relación al </w:t>
      </w:r>
      <w:r w:rsidR="00F01B13" w:rsidRPr="00597710">
        <w:rPr>
          <w:rFonts w:asciiTheme="minorHAnsi" w:hAnsiTheme="minorHAnsi"/>
          <w:color w:val="000000" w:themeColor="text1"/>
          <w:sz w:val="24"/>
          <w:szCs w:val="24"/>
        </w:rPr>
        <w:t>Acuerdo de nombramiento del jurídico de la Institución y Contrato no es posible</w:t>
      </w:r>
      <w:r w:rsidR="00160448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entregarla</w:t>
      </w:r>
      <w:r w:rsidR="00F01B13" w:rsidRPr="0059771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60448" w:rsidRPr="00597710">
        <w:rPr>
          <w:rFonts w:asciiTheme="minorHAnsi" w:hAnsiTheme="minorHAnsi"/>
          <w:color w:val="000000" w:themeColor="text1"/>
          <w:sz w:val="24"/>
          <w:szCs w:val="24"/>
        </w:rPr>
        <w:t>por no especificar el año de contratación.------------</w:t>
      </w:r>
      <w:r w:rsidR="00EF3256" w:rsidRPr="00597710">
        <w:rPr>
          <w:rFonts w:asciiTheme="minorHAnsi" w:hAnsiTheme="minorHAnsi"/>
          <w:color w:val="000000" w:themeColor="text1"/>
          <w:sz w:val="24"/>
          <w:szCs w:val="24"/>
        </w:rPr>
        <w:t>--</w:t>
      </w:r>
      <w:r w:rsidR="00345CCB" w:rsidRPr="00597710">
        <w:rPr>
          <w:rFonts w:asciiTheme="minorHAnsi" w:hAnsiTheme="minorHAnsi"/>
          <w:color w:val="000000" w:themeColor="text1"/>
          <w:sz w:val="24"/>
          <w:szCs w:val="24"/>
        </w:rPr>
        <w:t>----------------------------------</w:t>
      </w:r>
      <w:r w:rsidR="00DC13C5" w:rsidRPr="00597710">
        <w:rPr>
          <w:rFonts w:asciiTheme="minorHAnsi" w:hAnsiTheme="minorHAnsi"/>
          <w:color w:val="000000" w:themeColor="text1"/>
          <w:sz w:val="24"/>
          <w:szCs w:val="24"/>
        </w:rPr>
        <w:t>---------------------</w:t>
      </w:r>
      <w:r w:rsidR="00A01865">
        <w:rPr>
          <w:rFonts w:asciiTheme="minorHAnsi" w:hAnsiTheme="minorHAnsi"/>
          <w:color w:val="000000" w:themeColor="text1"/>
          <w:sz w:val="24"/>
          <w:szCs w:val="24"/>
        </w:rPr>
        <w:t>---------------------------</w:t>
      </w:r>
    </w:p>
    <w:p w:rsidR="00FB427C" w:rsidRPr="00597710" w:rsidRDefault="00FB427C" w:rsidP="00281E3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65EF6" w:rsidRPr="00597710" w:rsidRDefault="00465EF6" w:rsidP="00182D9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97710">
        <w:rPr>
          <w:rFonts w:asciiTheme="minorHAnsi" w:hAnsiTheme="minorHAnsi"/>
          <w:sz w:val="24"/>
          <w:szCs w:val="24"/>
        </w:rPr>
        <w:t>NOTIFÍQUESE, la presente resolución</w:t>
      </w:r>
      <w:r w:rsidR="00D41DB6">
        <w:rPr>
          <w:rFonts w:asciiTheme="minorHAnsi" w:hAnsiTheme="minorHAnsi"/>
          <w:sz w:val="24"/>
          <w:szCs w:val="24"/>
        </w:rPr>
        <w:t>,</w:t>
      </w:r>
      <w:r w:rsidRPr="00597710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 xml:space="preserve">respuesta </w:t>
      </w:r>
      <w:r w:rsidR="00D41DB6">
        <w:rPr>
          <w:rFonts w:asciiTheme="minorHAnsi" w:hAnsiTheme="minorHAnsi"/>
          <w:sz w:val="24"/>
          <w:szCs w:val="24"/>
        </w:rPr>
        <w:t xml:space="preserve">en la </w:t>
      </w:r>
      <w:r w:rsidRPr="00597710">
        <w:rPr>
          <w:rFonts w:asciiTheme="minorHAnsi" w:hAnsiTheme="minorHAnsi"/>
          <w:sz w:val="24"/>
          <w:szCs w:val="24"/>
        </w:rPr>
        <w:t>modalidad</w:t>
      </w:r>
      <w:r w:rsidR="00A3555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1A0E3A">
        <w:rPr>
          <w:rFonts w:asciiTheme="minorHAnsi" w:hAnsiTheme="minorHAnsi"/>
          <w:sz w:val="24"/>
          <w:szCs w:val="24"/>
        </w:rPr>
        <w:t xml:space="preserve">física en formato Word </w:t>
      </w:r>
      <w:r w:rsidR="00A35553">
        <w:rPr>
          <w:rFonts w:asciiTheme="minorHAnsi" w:hAnsiTheme="minorHAnsi"/>
          <w:sz w:val="24"/>
          <w:szCs w:val="24"/>
        </w:rPr>
        <w:t xml:space="preserve"> </w:t>
      </w:r>
      <w:r w:rsidRPr="00597710">
        <w:rPr>
          <w:rFonts w:asciiTheme="minorHAnsi" w:hAnsiTheme="minorHAnsi"/>
          <w:sz w:val="24"/>
          <w:szCs w:val="24"/>
        </w:rPr>
        <w:t>para que surta los efectos legales consiguientes. --------------</w:t>
      </w:r>
      <w:r>
        <w:rPr>
          <w:rFonts w:asciiTheme="minorHAnsi" w:hAnsiTheme="minorHAnsi"/>
          <w:sz w:val="24"/>
          <w:szCs w:val="24"/>
        </w:rPr>
        <w:t>-</w:t>
      </w:r>
      <w:r w:rsidR="00A35553">
        <w:rPr>
          <w:rFonts w:asciiTheme="minorHAnsi" w:hAnsiTheme="minorHAnsi"/>
          <w:sz w:val="24"/>
          <w:szCs w:val="24"/>
        </w:rPr>
        <w:t>-------------------------</w:t>
      </w:r>
    </w:p>
    <w:p w:rsidR="00FB427C" w:rsidRDefault="00FB427C" w:rsidP="00465EF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465EF6" w:rsidRPr="00465EF6" w:rsidRDefault="00465EF6" w:rsidP="00465EF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597710" w:rsidRDefault="00597710" w:rsidP="00FB427C">
      <w:pPr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</w:p>
    <w:p w:rsidR="00FB427C" w:rsidRPr="00676C52" w:rsidRDefault="00FB427C" w:rsidP="00FB427C">
      <w:pPr>
        <w:spacing w:after="0" w:line="240" w:lineRule="auto"/>
        <w:ind w:left="360"/>
        <w:jc w:val="center"/>
        <w:rPr>
          <w:rFonts w:asciiTheme="minorHAnsi" w:hAnsiTheme="minorHAnsi"/>
        </w:rPr>
      </w:pPr>
      <w:r w:rsidRPr="00676C52">
        <w:rPr>
          <w:rFonts w:asciiTheme="minorHAnsi" w:hAnsiTheme="minorHAnsi"/>
        </w:rPr>
        <w:t>EULALIO DE JESUS ORELLANA ORELLANA.</w:t>
      </w:r>
    </w:p>
    <w:p w:rsidR="00FB427C" w:rsidRPr="00676C52" w:rsidRDefault="0050195A" w:rsidP="00FB427C">
      <w:pPr>
        <w:spacing w:after="0" w:line="240" w:lineRule="auto"/>
        <w:ind w:left="360"/>
        <w:jc w:val="center"/>
        <w:rPr>
          <w:rFonts w:asciiTheme="minorHAnsi" w:hAnsiTheme="minorHAnsi"/>
        </w:rPr>
      </w:pPr>
      <w:r w:rsidRPr="00676C52">
        <w:rPr>
          <w:rFonts w:asciiTheme="minorHAnsi" w:hAnsiTheme="minorHAnsi"/>
        </w:rPr>
        <w:t>OFICIAL DE INFORMACIÓN</w:t>
      </w:r>
    </w:p>
    <w:sectPr w:rsidR="00FB427C" w:rsidRPr="00676C52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73" w:rsidRDefault="00E77673">
      <w:pPr>
        <w:spacing w:after="0" w:line="240" w:lineRule="auto"/>
      </w:pPr>
      <w:r>
        <w:separator/>
      </w:r>
    </w:p>
  </w:endnote>
  <w:endnote w:type="continuationSeparator" w:id="1">
    <w:p w:rsidR="00E77673" w:rsidRDefault="00E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73" w:rsidRDefault="00E77673">
      <w:pPr>
        <w:spacing w:after="0" w:line="240" w:lineRule="auto"/>
      </w:pPr>
      <w:r>
        <w:separator/>
      </w:r>
    </w:p>
  </w:footnote>
  <w:footnote w:type="continuationSeparator" w:id="1">
    <w:p w:rsidR="00E77673" w:rsidRDefault="00E7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15143B" w:rsidRDefault="005A6391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A6391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4D1"/>
    <w:multiLevelType w:val="hybridMultilevel"/>
    <w:tmpl w:val="686C7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0A70"/>
    <w:rsid w:val="00001F5E"/>
    <w:rsid w:val="0000279E"/>
    <w:rsid w:val="00005FDF"/>
    <w:rsid w:val="00012588"/>
    <w:rsid w:val="000201EB"/>
    <w:rsid w:val="00020475"/>
    <w:rsid w:val="00021328"/>
    <w:rsid w:val="00026C5B"/>
    <w:rsid w:val="000309DD"/>
    <w:rsid w:val="000347F0"/>
    <w:rsid w:val="00034902"/>
    <w:rsid w:val="0003556E"/>
    <w:rsid w:val="00035BF2"/>
    <w:rsid w:val="0004012B"/>
    <w:rsid w:val="00044AF7"/>
    <w:rsid w:val="000534A8"/>
    <w:rsid w:val="00061F9A"/>
    <w:rsid w:val="000805E1"/>
    <w:rsid w:val="0008204C"/>
    <w:rsid w:val="00084400"/>
    <w:rsid w:val="000A3B41"/>
    <w:rsid w:val="000B2595"/>
    <w:rsid w:val="000F11FF"/>
    <w:rsid w:val="000F1C74"/>
    <w:rsid w:val="000F3C7E"/>
    <w:rsid w:val="000F4570"/>
    <w:rsid w:val="000F556A"/>
    <w:rsid w:val="000F7DE4"/>
    <w:rsid w:val="00101375"/>
    <w:rsid w:val="001059B4"/>
    <w:rsid w:val="00111C2E"/>
    <w:rsid w:val="00117D98"/>
    <w:rsid w:val="001216DC"/>
    <w:rsid w:val="001346C8"/>
    <w:rsid w:val="0014542B"/>
    <w:rsid w:val="00150C10"/>
    <w:rsid w:val="00157281"/>
    <w:rsid w:val="00160448"/>
    <w:rsid w:val="001632FD"/>
    <w:rsid w:val="00164452"/>
    <w:rsid w:val="00164D89"/>
    <w:rsid w:val="00165429"/>
    <w:rsid w:val="001659E3"/>
    <w:rsid w:val="0016744E"/>
    <w:rsid w:val="00182D94"/>
    <w:rsid w:val="001865E5"/>
    <w:rsid w:val="00193223"/>
    <w:rsid w:val="00197455"/>
    <w:rsid w:val="001A0E3A"/>
    <w:rsid w:val="001A12A5"/>
    <w:rsid w:val="001A428B"/>
    <w:rsid w:val="001A791F"/>
    <w:rsid w:val="001B2F80"/>
    <w:rsid w:val="001B3077"/>
    <w:rsid w:val="001B5D22"/>
    <w:rsid w:val="001B61C5"/>
    <w:rsid w:val="001C68ED"/>
    <w:rsid w:val="001C7E4E"/>
    <w:rsid w:val="001D36AB"/>
    <w:rsid w:val="001E1C2F"/>
    <w:rsid w:val="001E3E62"/>
    <w:rsid w:val="001E6CE2"/>
    <w:rsid w:val="001F3CE2"/>
    <w:rsid w:val="001F78BA"/>
    <w:rsid w:val="002007CA"/>
    <w:rsid w:val="00202A4E"/>
    <w:rsid w:val="0020601E"/>
    <w:rsid w:val="00210DF4"/>
    <w:rsid w:val="00211E28"/>
    <w:rsid w:val="002149DA"/>
    <w:rsid w:val="00214A6E"/>
    <w:rsid w:val="00217533"/>
    <w:rsid w:val="002257A1"/>
    <w:rsid w:val="00225BBE"/>
    <w:rsid w:val="00232D3C"/>
    <w:rsid w:val="00235858"/>
    <w:rsid w:val="00236A60"/>
    <w:rsid w:val="002400D0"/>
    <w:rsid w:val="00243DBD"/>
    <w:rsid w:val="002564F4"/>
    <w:rsid w:val="00265223"/>
    <w:rsid w:val="00270FD1"/>
    <w:rsid w:val="00271CE0"/>
    <w:rsid w:val="00272837"/>
    <w:rsid w:val="00277AAB"/>
    <w:rsid w:val="00280AFA"/>
    <w:rsid w:val="00281E3D"/>
    <w:rsid w:val="0028562E"/>
    <w:rsid w:val="002862B9"/>
    <w:rsid w:val="00286968"/>
    <w:rsid w:val="0028788A"/>
    <w:rsid w:val="00290885"/>
    <w:rsid w:val="002A332B"/>
    <w:rsid w:val="002A4CBE"/>
    <w:rsid w:val="002A6A70"/>
    <w:rsid w:val="002B04D1"/>
    <w:rsid w:val="002B55CA"/>
    <w:rsid w:val="002D06F6"/>
    <w:rsid w:val="002D0B33"/>
    <w:rsid w:val="002E45F4"/>
    <w:rsid w:val="002E7FE9"/>
    <w:rsid w:val="002F0286"/>
    <w:rsid w:val="002F1479"/>
    <w:rsid w:val="0030756E"/>
    <w:rsid w:val="00307AA0"/>
    <w:rsid w:val="00310347"/>
    <w:rsid w:val="00311CDC"/>
    <w:rsid w:val="00313291"/>
    <w:rsid w:val="00314466"/>
    <w:rsid w:val="00321AF3"/>
    <w:rsid w:val="003338EF"/>
    <w:rsid w:val="00345CCB"/>
    <w:rsid w:val="00346D3C"/>
    <w:rsid w:val="00356BB4"/>
    <w:rsid w:val="00361B9D"/>
    <w:rsid w:val="003647DD"/>
    <w:rsid w:val="00370FA7"/>
    <w:rsid w:val="0037100E"/>
    <w:rsid w:val="00374996"/>
    <w:rsid w:val="003768B7"/>
    <w:rsid w:val="00377014"/>
    <w:rsid w:val="0038024F"/>
    <w:rsid w:val="003805A3"/>
    <w:rsid w:val="00380852"/>
    <w:rsid w:val="00395979"/>
    <w:rsid w:val="00396CD1"/>
    <w:rsid w:val="00397E1B"/>
    <w:rsid w:val="003A2D27"/>
    <w:rsid w:val="003A376E"/>
    <w:rsid w:val="003A5E50"/>
    <w:rsid w:val="003A5FCD"/>
    <w:rsid w:val="003A696B"/>
    <w:rsid w:val="003B0348"/>
    <w:rsid w:val="003B0ED2"/>
    <w:rsid w:val="003B35A7"/>
    <w:rsid w:val="003B691D"/>
    <w:rsid w:val="003C0E6F"/>
    <w:rsid w:val="003C1C06"/>
    <w:rsid w:val="003C6BAB"/>
    <w:rsid w:val="003D4679"/>
    <w:rsid w:val="003D56BC"/>
    <w:rsid w:val="003D6E07"/>
    <w:rsid w:val="003D7992"/>
    <w:rsid w:val="003E0C9C"/>
    <w:rsid w:val="003E2C8C"/>
    <w:rsid w:val="003F6682"/>
    <w:rsid w:val="00410983"/>
    <w:rsid w:val="0041540E"/>
    <w:rsid w:val="00423FE1"/>
    <w:rsid w:val="0042607B"/>
    <w:rsid w:val="00432461"/>
    <w:rsid w:val="00433F4A"/>
    <w:rsid w:val="004352FF"/>
    <w:rsid w:val="0045507B"/>
    <w:rsid w:val="0046241E"/>
    <w:rsid w:val="00465B93"/>
    <w:rsid w:val="00465EF6"/>
    <w:rsid w:val="004679E2"/>
    <w:rsid w:val="00482FE7"/>
    <w:rsid w:val="004A04B9"/>
    <w:rsid w:val="004A0CBA"/>
    <w:rsid w:val="004A44A3"/>
    <w:rsid w:val="004B3357"/>
    <w:rsid w:val="004B41A8"/>
    <w:rsid w:val="004B4716"/>
    <w:rsid w:val="004B5F35"/>
    <w:rsid w:val="004B64C2"/>
    <w:rsid w:val="004B7081"/>
    <w:rsid w:val="004C1AFF"/>
    <w:rsid w:val="004C1F6C"/>
    <w:rsid w:val="004C4064"/>
    <w:rsid w:val="004C5A7A"/>
    <w:rsid w:val="004C6013"/>
    <w:rsid w:val="004C6B59"/>
    <w:rsid w:val="004D329F"/>
    <w:rsid w:val="004E7AA1"/>
    <w:rsid w:val="004F708B"/>
    <w:rsid w:val="0050195A"/>
    <w:rsid w:val="005031FB"/>
    <w:rsid w:val="0050401C"/>
    <w:rsid w:val="00513A17"/>
    <w:rsid w:val="00520C29"/>
    <w:rsid w:val="00523BA9"/>
    <w:rsid w:val="00524A25"/>
    <w:rsid w:val="0052773F"/>
    <w:rsid w:val="00527A2F"/>
    <w:rsid w:val="005328C2"/>
    <w:rsid w:val="005411C9"/>
    <w:rsid w:val="00543157"/>
    <w:rsid w:val="00547628"/>
    <w:rsid w:val="005523B1"/>
    <w:rsid w:val="00556FCF"/>
    <w:rsid w:val="00561BC9"/>
    <w:rsid w:val="00562015"/>
    <w:rsid w:val="005649C2"/>
    <w:rsid w:val="00565E6B"/>
    <w:rsid w:val="00567C49"/>
    <w:rsid w:val="00576E4A"/>
    <w:rsid w:val="0058066F"/>
    <w:rsid w:val="005840C2"/>
    <w:rsid w:val="00584F5E"/>
    <w:rsid w:val="00596051"/>
    <w:rsid w:val="0059697B"/>
    <w:rsid w:val="00597710"/>
    <w:rsid w:val="005A30D2"/>
    <w:rsid w:val="005A6391"/>
    <w:rsid w:val="005B1605"/>
    <w:rsid w:val="005C584B"/>
    <w:rsid w:val="005D12B1"/>
    <w:rsid w:val="005D395F"/>
    <w:rsid w:val="005D623A"/>
    <w:rsid w:val="005E5FF9"/>
    <w:rsid w:val="005E7C48"/>
    <w:rsid w:val="005F0BB6"/>
    <w:rsid w:val="005F254E"/>
    <w:rsid w:val="005F587C"/>
    <w:rsid w:val="00602EE4"/>
    <w:rsid w:val="00603FF2"/>
    <w:rsid w:val="00605B40"/>
    <w:rsid w:val="00605DB9"/>
    <w:rsid w:val="00614072"/>
    <w:rsid w:val="00617EE6"/>
    <w:rsid w:val="00622B07"/>
    <w:rsid w:val="006252DC"/>
    <w:rsid w:val="00635756"/>
    <w:rsid w:val="00641146"/>
    <w:rsid w:val="006478F2"/>
    <w:rsid w:val="0065766C"/>
    <w:rsid w:val="006600D5"/>
    <w:rsid w:val="00663E79"/>
    <w:rsid w:val="00664E3D"/>
    <w:rsid w:val="006655BF"/>
    <w:rsid w:val="00666816"/>
    <w:rsid w:val="00667676"/>
    <w:rsid w:val="006676F9"/>
    <w:rsid w:val="00676C52"/>
    <w:rsid w:val="00681745"/>
    <w:rsid w:val="00681E4F"/>
    <w:rsid w:val="006835E5"/>
    <w:rsid w:val="00687303"/>
    <w:rsid w:val="006873BF"/>
    <w:rsid w:val="00690CE7"/>
    <w:rsid w:val="0069288D"/>
    <w:rsid w:val="00693D84"/>
    <w:rsid w:val="006A03F5"/>
    <w:rsid w:val="006A084C"/>
    <w:rsid w:val="006A0DDE"/>
    <w:rsid w:val="006A14A7"/>
    <w:rsid w:val="006A5259"/>
    <w:rsid w:val="006B20FA"/>
    <w:rsid w:val="006B3972"/>
    <w:rsid w:val="006B4696"/>
    <w:rsid w:val="006B4A2A"/>
    <w:rsid w:val="006B5468"/>
    <w:rsid w:val="006B6AB6"/>
    <w:rsid w:val="006D0D8F"/>
    <w:rsid w:val="006E3F50"/>
    <w:rsid w:val="006F1363"/>
    <w:rsid w:val="006F7D72"/>
    <w:rsid w:val="00707CD6"/>
    <w:rsid w:val="0071194D"/>
    <w:rsid w:val="007170B0"/>
    <w:rsid w:val="007227E3"/>
    <w:rsid w:val="00731AA1"/>
    <w:rsid w:val="00731FF8"/>
    <w:rsid w:val="00734455"/>
    <w:rsid w:val="00737259"/>
    <w:rsid w:val="00741EC9"/>
    <w:rsid w:val="00750CBC"/>
    <w:rsid w:val="00753302"/>
    <w:rsid w:val="00756A76"/>
    <w:rsid w:val="0076191C"/>
    <w:rsid w:val="007668B7"/>
    <w:rsid w:val="00772607"/>
    <w:rsid w:val="00772FCD"/>
    <w:rsid w:val="007953E6"/>
    <w:rsid w:val="0079703D"/>
    <w:rsid w:val="007A2817"/>
    <w:rsid w:val="007A789C"/>
    <w:rsid w:val="007B24F7"/>
    <w:rsid w:val="007B77E2"/>
    <w:rsid w:val="007B7980"/>
    <w:rsid w:val="007C30D6"/>
    <w:rsid w:val="007D3035"/>
    <w:rsid w:val="007D3BF6"/>
    <w:rsid w:val="007D53F2"/>
    <w:rsid w:val="007E0CA9"/>
    <w:rsid w:val="007F623C"/>
    <w:rsid w:val="007F7019"/>
    <w:rsid w:val="007F73C6"/>
    <w:rsid w:val="00802352"/>
    <w:rsid w:val="00804E59"/>
    <w:rsid w:val="008116F9"/>
    <w:rsid w:val="008209B8"/>
    <w:rsid w:val="00822DCD"/>
    <w:rsid w:val="00824BA8"/>
    <w:rsid w:val="00826826"/>
    <w:rsid w:val="0083158E"/>
    <w:rsid w:val="008357EC"/>
    <w:rsid w:val="00841E05"/>
    <w:rsid w:val="00846406"/>
    <w:rsid w:val="008534D8"/>
    <w:rsid w:val="00854F50"/>
    <w:rsid w:val="008557B1"/>
    <w:rsid w:val="008569ED"/>
    <w:rsid w:val="00864194"/>
    <w:rsid w:val="00866E7B"/>
    <w:rsid w:val="0087294A"/>
    <w:rsid w:val="00873A6D"/>
    <w:rsid w:val="008821A1"/>
    <w:rsid w:val="00882A86"/>
    <w:rsid w:val="00895F21"/>
    <w:rsid w:val="00897F74"/>
    <w:rsid w:val="008A030B"/>
    <w:rsid w:val="008A19F9"/>
    <w:rsid w:val="008B049F"/>
    <w:rsid w:val="008B0C96"/>
    <w:rsid w:val="008C1375"/>
    <w:rsid w:val="008C4EFC"/>
    <w:rsid w:val="008E05C4"/>
    <w:rsid w:val="008E0A9D"/>
    <w:rsid w:val="008E5BE3"/>
    <w:rsid w:val="008E7D89"/>
    <w:rsid w:val="008F1172"/>
    <w:rsid w:val="008F3998"/>
    <w:rsid w:val="008F60BE"/>
    <w:rsid w:val="008F789A"/>
    <w:rsid w:val="009006D2"/>
    <w:rsid w:val="00912ACE"/>
    <w:rsid w:val="00912CA9"/>
    <w:rsid w:val="00917A29"/>
    <w:rsid w:val="00926404"/>
    <w:rsid w:val="009323C8"/>
    <w:rsid w:val="00932C78"/>
    <w:rsid w:val="00943045"/>
    <w:rsid w:val="009601E7"/>
    <w:rsid w:val="009603F5"/>
    <w:rsid w:val="0096260C"/>
    <w:rsid w:val="0098114A"/>
    <w:rsid w:val="00981524"/>
    <w:rsid w:val="0099395E"/>
    <w:rsid w:val="009946E7"/>
    <w:rsid w:val="0099531C"/>
    <w:rsid w:val="00997E95"/>
    <w:rsid w:val="009A177E"/>
    <w:rsid w:val="009A1F52"/>
    <w:rsid w:val="009C1321"/>
    <w:rsid w:val="009C2EC5"/>
    <w:rsid w:val="009C68F5"/>
    <w:rsid w:val="009D30D2"/>
    <w:rsid w:val="009D43FA"/>
    <w:rsid w:val="009D797D"/>
    <w:rsid w:val="009E039D"/>
    <w:rsid w:val="009F3868"/>
    <w:rsid w:val="009F72AA"/>
    <w:rsid w:val="00A01865"/>
    <w:rsid w:val="00A02A59"/>
    <w:rsid w:val="00A0614A"/>
    <w:rsid w:val="00A0769E"/>
    <w:rsid w:val="00A256CE"/>
    <w:rsid w:val="00A35553"/>
    <w:rsid w:val="00A4245B"/>
    <w:rsid w:val="00A46BE5"/>
    <w:rsid w:val="00A526C1"/>
    <w:rsid w:val="00A602AD"/>
    <w:rsid w:val="00A63DDC"/>
    <w:rsid w:val="00A70294"/>
    <w:rsid w:val="00A73559"/>
    <w:rsid w:val="00A77309"/>
    <w:rsid w:val="00A84E3C"/>
    <w:rsid w:val="00A87535"/>
    <w:rsid w:val="00AA0124"/>
    <w:rsid w:val="00AA126D"/>
    <w:rsid w:val="00AA3F12"/>
    <w:rsid w:val="00AA4E9B"/>
    <w:rsid w:val="00AC07C3"/>
    <w:rsid w:val="00AC26D6"/>
    <w:rsid w:val="00AC3289"/>
    <w:rsid w:val="00AC4C28"/>
    <w:rsid w:val="00AC7C96"/>
    <w:rsid w:val="00AD1099"/>
    <w:rsid w:val="00AD257B"/>
    <w:rsid w:val="00AD66F6"/>
    <w:rsid w:val="00AE3104"/>
    <w:rsid w:val="00AE5710"/>
    <w:rsid w:val="00AE7F5A"/>
    <w:rsid w:val="00AF06B8"/>
    <w:rsid w:val="00AF675C"/>
    <w:rsid w:val="00B0313C"/>
    <w:rsid w:val="00B045E0"/>
    <w:rsid w:val="00B07DB8"/>
    <w:rsid w:val="00B109BC"/>
    <w:rsid w:val="00B15214"/>
    <w:rsid w:val="00B16C2B"/>
    <w:rsid w:val="00B21552"/>
    <w:rsid w:val="00B263B8"/>
    <w:rsid w:val="00B267D6"/>
    <w:rsid w:val="00B310C7"/>
    <w:rsid w:val="00B33E46"/>
    <w:rsid w:val="00B510C5"/>
    <w:rsid w:val="00B56A19"/>
    <w:rsid w:val="00B62A53"/>
    <w:rsid w:val="00B708BE"/>
    <w:rsid w:val="00B70DD3"/>
    <w:rsid w:val="00B711C7"/>
    <w:rsid w:val="00B73EAB"/>
    <w:rsid w:val="00B8509F"/>
    <w:rsid w:val="00B87D1D"/>
    <w:rsid w:val="00B9099E"/>
    <w:rsid w:val="00B92A72"/>
    <w:rsid w:val="00B94DCA"/>
    <w:rsid w:val="00B963B4"/>
    <w:rsid w:val="00B976FD"/>
    <w:rsid w:val="00BA7C8F"/>
    <w:rsid w:val="00BB010C"/>
    <w:rsid w:val="00BB047F"/>
    <w:rsid w:val="00BB1059"/>
    <w:rsid w:val="00BB21DE"/>
    <w:rsid w:val="00BB28A0"/>
    <w:rsid w:val="00BB45E4"/>
    <w:rsid w:val="00BB57C2"/>
    <w:rsid w:val="00BC257A"/>
    <w:rsid w:val="00BC2951"/>
    <w:rsid w:val="00BC597C"/>
    <w:rsid w:val="00BD01C7"/>
    <w:rsid w:val="00BD2AD3"/>
    <w:rsid w:val="00BE1E0E"/>
    <w:rsid w:val="00BE2433"/>
    <w:rsid w:val="00BE2BA3"/>
    <w:rsid w:val="00C0107B"/>
    <w:rsid w:val="00C1681A"/>
    <w:rsid w:val="00C20C07"/>
    <w:rsid w:val="00C2350A"/>
    <w:rsid w:val="00C2639C"/>
    <w:rsid w:val="00C34B37"/>
    <w:rsid w:val="00C37DB6"/>
    <w:rsid w:val="00C40C4A"/>
    <w:rsid w:val="00C445F7"/>
    <w:rsid w:val="00C479CA"/>
    <w:rsid w:val="00C56CD8"/>
    <w:rsid w:val="00C62716"/>
    <w:rsid w:val="00C671D5"/>
    <w:rsid w:val="00C72B19"/>
    <w:rsid w:val="00C73CB9"/>
    <w:rsid w:val="00C90CDE"/>
    <w:rsid w:val="00C90CFB"/>
    <w:rsid w:val="00C91058"/>
    <w:rsid w:val="00C94FDB"/>
    <w:rsid w:val="00C974C0"/>
    <w:rsid w:val="00CA18F2"/>
    <w:rsid w:val="00CA387E"/>
    <w:rsid w:val="00CA3C75"/>
    <w:rsid w:val="00CB1AEC"/>
    <w:rsid w:val="00CB280B"/>
    <w:rsid w:val="00CB3EDA"/>
    <w:rsid w:val="00CB467D"/>
    <w:rsid w:val="00CC2B03"/>
    <w:rsid w:val="00CC5E6A"/>
    <w:rsid w:val="00CD0AA0"/>
    <w:rsid w:val="00CE0D52"/>
    <w:rsid w:val="00CE1779"/>
    <w:rsid w:val="00CE4C6A"/>
    <w:rsid w:val="00CE69F9"/>
    <w:rsid w:val="00CF0C53"/>
    <w:rsid w:val="00CF7F5B"/>
    <w:rsid w:val="00D236B7"/>
    <w:rsid w:val="00D31E23"/>
    <w:rsid w:val="00D3532F"/>
    <w:rsid w:val="00D37332"/>
    <w:rsid w:val="00D37B37"/>
    <w:rsid w:val="00D41DB6"/>
    <w:rsid w:val="00D44B3B"/>
    <w:rsid w:val="00D45FBE"/>
    <w:rsid w:val="00D62583"/>
    <w:rsid w:val="00D63BBD"/>
    <w:rsid w:val="00D64E46"/>
    <w:rsid w:val="00D72791"/>
    <w:rsid w:val="00D7750C"/>
    <w:rsid w:val="00D924A3"/>
    <w:rsid w:val="00D93242"/>
    <w:rsid w:val="00D93EF8"/>
    <w:rsid w:val="00DA1028"/>
    <w:rsid w:val="00DA1479"/>
    <w:rsid w:val="00DA3D32"/>
    <w:rsid w:val="00DB1493"/>
    <w:rsid w:val="00DB1BA0"/>
    <w:rsid w:val="00DB3033"/>
    <w:rsid w:val="00DB5012"/>
    <w:rsid w:val="00DB529C"/>
    <w:rsid w:val="00DC13C5"/>
    <w:rsid w:val="00DC326E"/>
    <w:rsid w:val="00DC5F69"/>
    <w:rsid w:val="00DD0099"/>
    <w:rsid w:val="00DD4C02"/>
    <w:rsid w:val="00DD4F67"/>
    <w:rsid w:val="00DE3486"/>
    <w:rsid w:val="00DF013D"/>
    <w:rsid w:val="00DF2B2A"/>
    <w:rsid w:val="00DF33DF"/>
    <w:rsid w:val="00E022FB"/>
    <w:rsid w:val="00E03F4B"/>
    <w:rsid w:val="00E0644D"/>
    <w:rsid w:val="00E06530"/>
    <w:rsid w:val="00E070AC"/>
    <w:rsid w:val="00E12A4B"/>
    <w:rsid w:val="00E17B33"/>
    <w:rsid w:val="00E217D3"/>
    <w:rsid w:val="00E2188A"/>
    <w:rsid w:val="00E232C7"/>
    <w:rsid w:val="00E23524"/>
    <w:rsid w:val="00E32137"/>
    <w:rsid w:val="00E406DF"/>
    <w:rsid w:val="00E41684"/>
    <w:rsid w:val="00E615C1"/>
    <w:rsid w:val="00E620CC"/>
    <w:rsid w:val="00E65317"/>
    <w:rsid w:val="00E70B19"/>
    <w:rsid w:val="00E70B5C"/>
    <w:rsid w:val="00E7345E"/>
    <w:rsid w:val="00E76A61"/>
    <w:rsid w:val="00E77673"/>
    <w:rsid w:val="00E83D83"/>
    <w:rsid w:val="00E843F1"/>
    <w:rsid w:val="00E906E2"/>
    <w:rsid w:val="00EA3C77"/>
    <w:rsid w:val="00EA491D"/>
    <w:rsid w:val="00EA504B"/>
    <w:rsid w:val="00EB0CF2"/>
    <w:rsid w:val="00EB59C5"/>
    <w:rsid w:val="00EC0AF6"/>
    <w:rsid w:val="00EC2225"/>
    <w:rsid w:val="00EC336A"/>
    <w:rsid w:val="00EC373F"/>
    <w:rsid w:val="00EC5D27"/>
    <w:rsid w:val="00ED242F"/>
    <w:rsid w:val="00ED2510"/>
    <w:rsid w:val="00EE45AF"/>
    <w:rsid w:val="00EE654D"/>
    <w:rsid w:val="00EF0D3B"/>
    <w:rsid w:val="00EF3256"/>
    <w:rsid w:val="00EF3D8A"/>
    <w:rsid w:val="00EF6492"/>
    <w:rsid w:val="00EF7BE2"/>
    <w:rsid w:val="00F01B13"/>
    <w:rsid w:val="00F02152"/>
    <w:rsid w:val="00F0555C"/>
    <w:rsid w:val="00F138A3"/>
    <w:rsid w:val="00F13DD2"/>
    <w:rsid w:val="00F1784E"/>
    <w:rsid w:val="00F244FC"/>
    <w:rsid w:val="00F2668E"/>
    <w:rsid w:val="00F326C0"/>
    <w:rsid w:val="00F37264"/>
    <w:rsid w:val="00F433D1"/>
    <w:rsid w:val="00F45C35"/>
    <w:rsid w:val="00F46603"/>
    <w:rsid w:val="00F5273C"/>
    <w:rsid w:val="00F55613"/>
    <w:rsid w:val="00F62989"/>
    <w:rsid w:val="00F6333A"/>
    <w:rsid w:val="00F657F9"/>
    <w:rsid w:val="00F71FFF"/>
    <w:rsid w:val="00F7401D"/>
    <w:rsid w:val="00F779F4"/>
    <w:rsid w:val="00F83B14"/>
    <w:rsid w:val="00F96189"/>
    <w:rsid w:val="00FA2608"/>
    <w:rsid w:val="00FA6EC1"/>
    <w:rsid w:val="00FA79C2"/>
    <w:rsid w:val="00FB3AC7"/>
    <w:rsid w:val="00FB427C"/>
    <w:rsid w:val="00FC6C83"/>
    <w:rsid w:val="00FC715B"/>
    <w:rsid w:val="00FD7131"/>
    <w:rsid w:val="00FE05C9"/>
    <w:rsid w:val="00FF130A"/>
    <w:rsid w:val="00FF3519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table" w:styleId="Tablaconcuadrcula">
    <w:name w:val="Table Grid"/>
    <w:basedOn w:val="Tablanormal"/>
    <w:uiPriority w:val="39"/>
    <w:rsid w:val="002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C07"/>
    <w:rPr>
      <w:rFonts w:ascii="Tahoma" w:eastAsia="Calibri" w:hAnsi="Tahoma" w:cs="Tahoma"/>
      <w:sz w:val="16"/>
      <w:szCs w:val="16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D80-DB10-44E0-B7B6-E6329E91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OFI_INFORMACION</cp:lastModifiedBy>
  <cp:revision>215</cp:revision>
  <cp:lastPrinted>2019-09-09T20:32:00Z</cp:lastPrinted>
  <dcterms:created xsi:type="dcterms:W3CDTF">2018-03-15T16:43:00Z</dcterms:created>
  <dcterms:modified xsi:type="dcterms:W3CDTF">2020-01-28T14:46:00Z</dcterms:modified>
</cp:coreProperties>
</file>