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C9" w:rsidRPr="003F5BC9" w:rsidRDefault="003F5BC9" w:rsidP="003F5BC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es-SV"/>
        </w:rPr>
      </w:pPr>
      <w:r w:rsidRPr="003F5BC9">
        <w:rPr>
          <w:rFonts w:ascii="Arial" w:eastAsia="Times New Roman" w:hAnsi="Arial" w:cs="Arial"/>
          <w:color w:val="181818"/>
          <w:sz w:val="24"/>
          <w:szCs w:val="24"/>
          <w:lang w:eastAsia="es-SV"/>
        </w:rPr>
        <w:t>Oficina de Información y Respuesta/A</w:t>
      </w:r>
      <w:r>
        <w:rPr>
          <w:rFonts w:ascii="Arial" w:eastAsia="Times New Roman" w:hAnsi="Arial" w:cs="Arial"/>
          <w:color w:val="181818"/>
          <w:sz w:val="24"/>
          <w:szCs w:val="24"/>
          <w:lang w:eastAsia="es-SV"/>
        </w:rPr>
        <w:t>lcaldía Municipal de Santa Ana</w:t>
      </w:r>
    </w:p>
    <w:p w:rsidR="003F5BC9" w:rsidRPr="003F5BC9" w:rsidRDefault="003F5BC9" w:rsidP="003F5B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3F5BC9">
        <w:rPr>
          <w:rFonts w:ascii="Arial" w:eastAsia="Times New Roman" w:hAnsi="Arial" w:cs="Arial"/>
          <w:color w:val="181818"/>
          <w:sz w:val="24"/>
          <w:szCs w:val="24"/>
          <w:lang w:eastAsia="es-SV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3F5BC9" w:rsidRPr="003F5BC9" w:rsidTr="003F5B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5BC9" w:rsidRDefault="003F5BC9" w:rsidP="003F5B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</w:pPr>
            <w:r w:rsidRPr="003F5BC9"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  <w:t xml:space="preserve">En cumplimiento a la Ley de Acceso a la Información Pública, la Alcaldía Municipal de Santa Ana pone a disposición de </w:t>
            </w: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  <w:t xml:space="preserve">todas las personas </w:t>
            </w:r>
            <w:r w:rsidRPr="003F5BC9"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  <w:t>la O</w:t>
            </w: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  <w:t>ficina de Información y Respuesta.</w:t>
            </w:r>
            <w:bookmarkStart w:id="0" w:name="_GoBack"/>
            <w:bookmarkEnd w:id="0"/>
            <w:r w:rsidRPr="003F5BC9"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  <w:br/>
            </w:r>
            <w:r w:rsidRPr="003F5BC9"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  <w:br/>
              <w:t>Los horarios de atención son de 8:00 de la mañana a 4:00 de la tarde en la planta baja</w:t>
            </w: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  <w:t xml:space="preserve"> </w:t>
            </w:r>
            <w:r w:rsidRPr="003F5BC9"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  <w:t>del palacio municipal santaneco.</w:t>
            </w:r>
          </w:p>
          <w:p w:rsidR="003F5BC9" w:rsidRDefault="003F5BC9" w:rsidP="003F5B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  <w:br/>
            </w: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  <w:br/>
              <w:t xml:space="preserve">Datos </w:t>
            </w:r>
            <w:r w:rsidRPr="003F5BC9"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  <w:t>del Oficial de Información:</w:t>
            </w:r>
          </w:p>
          <w:p w:rsidR="003F5BC9" w:rsidRDefault="003F5BC9" w:rsidP="003F5B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</w:pPr>
            <w:r w:rsidRPr="003F5BC9"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  <w:t> </w:t>
            </w:r>
            <w:r w:rsidRPr="003F5BC9"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  <w:br/>
            </w:r>
            <w:r w:rsidRPr="003F5BC9"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  <w:br/>
              <w:t>Licenciado Joel Vásquez.</w:t>
            </w:r>
          </w:p>
          <w:p w:rsidR="003F5BC9" w:rsidRDefault="003F5BC9" w:rsidP="003F5B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</w:pPr>
            <w:r w:rsidRPr="003F5BC9"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  <w:br/>
            </w:r>
            <w:r w:rsidRPr="003F5BC9"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  <w:br/>
              <w:t>Correo electrónico: </w:t>
            </w:r>
          </w:p>
          <w:p w:rsidR="003F5BC9" w:rsidRDefault="003F5BC9" w:rsidP="003F5B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</w:pPr>
          </w:p>
          <w:p w:rsidR="003F5BC9" w:rsidRDefault="003F5BC9" w:rsidP="003F5B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</w:pPr>
            <w:hyperlink r:id="rId5" w:history="1">
              <w:r w:rsidRPr="003F5BC9">
                <w:rPr>
                  <w:rFonts w:ascii="Arial" w:eastAsia="Times New Roman" w:hAnsi="Arial" w:cs="Arial"/>
                  <w:color w:val="CA0813"/>
                  <w:sz w:val="24"/>
                  <w:szCs w:val="24"/>
                  <w:lang w:eastAsia="es-SV"/>
                </w:rPr>
                <w:t>transparencia@santaana.gob.sv</w:t>
              </w:r>
            </w:hyperlink>
            <w:r w:rsidRPr="003F5BC9"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  <w:br/>
            </w:r>
            <w:r w:rsidRPr="003F5BC9"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  <w:br/>
              <w:t>Teléfono:</w:t>
            </w:r>
          </w:p>
          <w:p w:rsidR="003F5BC9" w:rsidRDefault="003F5BC9" w:rsidP="003F5B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</w:pPr>
          </w:p>
          <w:p w:rsidR="003F5BC9" w:rsidRPr="003F5BC9" w:rsidRDefault="003F5BC9" w:rsidP="003F5BC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</w:pPr>
            <w:r w:rsidRPr="003F5BC9"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  <w:t>2441-2499</w:t>
            </w:r>
            <w:r w:rsidRPr="003F5BC9"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  <w:br/>
            </w:r>
            <w:r w:rsidRPr="003F5BC9"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  <w:br/>
              <w:t>Dirección OIR: Avenida Independencia Norte y Calle Libertad Poniente # 1, </w:t>
            </w:r>
            <w:r w:rsidRPr="003F5BC9">
              <w:rPr>
                <w:rFonts w:ascii="Arial" w:eastAsia="Times New Roman" w:hAnsi="Arial" w:cs="Arial"/>
                <w:color w:val="181818"/>
                <w:sz w:val="24"/>
                <w:szCs w:val="24"/>
                <w:lang w:eastAsia="es-SV"/>
              </w:rPr>
              <w:br/>
              <w:t>Santa Ana, El Salvador, C.A.</w:t>
            </w:r>
          </w:p>
        </w:tc>
      </w:tr>
    </w:tbl>
    <w:p w:rsidR="00D66136" w:rsidRDefault="00D66136" w:rsidP="003F5BC9">
      <w:pPr>
        <w:jc w:val="both"/>
      </w:pPr>
    </w:p>
    <w:sectPr w:rsidR="00D66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C9"/>
    <w:rsid w:val="003F5BC9"/>
    <w:rsid w:val="00D6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F5BC9"/>
  </w:style>
  <w:style w:type="character" w:styleId="Hipervnculo">
    <w:name w:val="Hyperlink"/>
    <w:basedOn w:val="Fuentedeprrafopredeter"/>
    <w:uiPriority w:val="99"/>
    <w:semiHidden/>
    <w:unhideWhenUsed/>
    <w:rsid w:val="003F5B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F5BC9"/>
  </w:style>
  <w:style w:type="character" w:styleId="Hipervnculo">
    <w:name w:val="Hyperlink"/>
    <w:basedOn w:val="Fuentedeprrafopredeter"/>
    <w:uiPriority w:val="99"/>
    <w:semiHidden/>
    <w:unhideWhenUsed/>
    <w:rsid w:val="003F5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parencia@santaana.gob.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 01</dc:creator>
  <cp:lastModifiedBy>Transparencia 01</cp:lastModifiedBy>
  <cp:revision>1</cp:revision>
  <dcterms:created xsi:type="dcterms:W3CDTF">2013-11-28T15:31:00Z</dcterms:created>
  <dcterms:modified xsi:type="dcterms:W3CDTF">2013-11-28T15:33:00Z</dcterms:modified>
</cp:coreProperties>
</file>