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63442B">
        <w:rPr>
          <w:rFonts w:ascii="Century Gothic" w:hAnsi="Century Gothic" w:cs="Courier New"/>
          <w:b/>
          <w:sz w:val="23"/>
          <w:szCs w:val="23"/>
        </w:rPr>
        <w:t xml:space="preserve"> Miguel, a las dieciséis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63442B">
        <w:rPr>
          <w:rFonts w:ascii="Century Gothic" w:hAnsi="Century Gothic" w:cs="Courier New"/>
          <w:b/>
          <w:sz w:val="23"/>
          <w:szCs w:val="23"/>
        </w:rPr>
        <w:t xml:space="preserve"> día ocho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3442B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63442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-0012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63442B">
        <w:rPr>
          <w:rFonts w:ascii="Century Gothic" w:hAnsi="Century Gothic" w:cs="Calibri"/>
        </w:rPr>
        <w:t xml:space="preserve">27 </w:t>
      </w:r>
      <w:r w:rsidR="008F37CD">
        <w:rPr>
          <w:rFonts w:ascii="Century Gothic" w:hAnsi="Century Gothic" w:cs="Calibri"/>
        </w:rPr>
        <w:t>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r w:rsidR="0063442B" w:rsidRPr="00C15045">
        <w:rPr>
          <w:rFonts w:ascii="Century Gothic" w:hAnsi="Century Gothic" w:cs="Calibri"/>
        </w:rPr>
        <w:t>año</w:t>
      </w:r>
      <w:r w:rsidR="0063442B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Atentamente solicito a Ustedes me proporcionen la información siguiente: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Fotocopia de la Orden de Inicio y Contrato de los siguientes Proyectos del Municipio de San Miguel: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1.- Introducción de 77 servicios de agua potable y aguas negras tipo domiciliar en la Comunidad Colonia Urbina.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2.- Introducción del sistema de agua potable y alcantarillado sanitario en sector de Barrio Concepción.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3.- Construcción de bases de concreto para postes semafóricos en la ciudad de San Miguel.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4.- Construcción de cordón cuneta y pavimento asfáltico en calle a la cancha de Caserío Cantora, Cantón </w:t>
      </w:r>
      <w:proofErr w:type="spellStart"/>
      <w:r w:rsidRPr="0063442B">
        <w:rPr>
          <w:rFonts w:ascii="Century Gothic" w:hAnsi="Century Gothic"/>
          <w:b/>
          <w:sz w:val="20"/>
          <w:szCs w:val="20"/>
        </w:rPr>
        <w:t>Tecomatal</w:t>
      </w:r>
      <w:proofErr w:type="spellEnd"/>
      <w:r w:rsidRPr="0063442B">
        <w:rPr>
          <w:rFonts w:ascii="Century Gothic" w:hAnsi="Century Gothic"/>
          <w:b/>
          <w:sz w:val="20"/>
          <w:szCs w:val="20"/>
        </w:rPr>
        <w:t xml:space="preserve">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5.- Construcción de cordón cuneta y pavimento asfáltico en tramos de calles zona sur oriente de la ciudad de San Miguel: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* Colonia 14 de julio, calle El Progreso y Avenida Herrera.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* Urbanización La Paz, 24a. Av. Sur desde calle Rio Grande hasta el final.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* Colonia La Presita 1 final pje. Chaparrastique hasta pje. </w:t>
      </w:r>
      <w:proofErr w:type="spellStart"/>
      <w:r w:rsidRPr="0063442B">
        <w:rPr>
          <w:rFonts w:ascii="Century Gothic" w:hAnsi="Century Gothic"/>
          <w:b/>
          <w:sz w:val="20"/>
          <w:szCs w:val="20"/>
        </w:rPr>
        <w:t>Chirilagua</w:t>
      </w:r>
      <w:proofErr w:type="spellEnd"/>
      <w:r w:rsidRPr="0063442B">
        <w:rPr>
          <w:rFonts w:ascii="Century Gothic" w:hAnsi="Century Gothic"/>
          <w:b/>
          <w:sz w:val="20"/>
          <w:szCs w:val="20"/>
        </w:rPr>
        <w:t xml:space="preserve">.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 xml:space="preserve">* Colonia </w:t>
      </w:r>
      <w:proofErr w:type="gramStart"/>
      <w:r w:rsidRPr="0063442B">
        <w:rPr>
          <w:rFonts w:ascii="Century Gothic" w:hAnsi="Century Gothic"/>
          <w:b/>
          <w:sz w:val="20"/>
          <w:szCs w:val="20"/>
        </w:rPr>
        <w:t>Carrillo ,</w:t>
      </w:r>
      <w:proofErr w:type="gramEnd"/>
      <w:r w:rsidRPr="0063442B">
        <w:rPr>
          <w:rFonts w:ascii="Century Gothic" w:hAnsi="Century Gothic"/>
          <w:b/>
          <w:sz w:val="20"/>
          <w:szCs w:val="20"/>
        </w:rPr>
        <w:t xml:space="preserve"> Av. Independencia desde </w:t>
      </w:r>
      <w:proofErr w:type="spellStart"/>
      <w:r w:rsidRPr="0063442B">
        <w:rPr>
          <w:rFonts w:ascii="Century Gothic" w:hAnsi="Century Gothic"/>
          <w:b/>
          <w:sz w:val="20"/>
          <w:szCs w:val="20"/>
        </w:rPr>
        <w:t>carret</w:t>
      </w:r>
      <w:proofErr w:type="spellEnd"/>
      <w:r w:rsidRPr="0063442B">
        <w:rPr>
          <w:rFonts w:ascii="Century Gothic" w:hAnsi="Century Gothic"/>
          <w:b/>
          <w:sz w:val="20"/>
          <w:szCs w:val="20"/>
        </w:rPr>
        <w:t xml:space="preserve">. Panamericana hasta calle 4 </w:t>
      </w:r>
    </w:p>
    <w:p w:rsidR="0063442B" w:rsidRPr="0063442B" w:rsidRDefault="0063442B" w:rsidP="006344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63442B">
        <w:rPr>
          <w:rFonts w:ascii="Century Gothic" w:hAnsi="Century Gothic"/>
          <w:b/>
          <w:sz w:val="20"/>
          <w:szCs w:val="20"/>
        </w:rPr>
        <w:t>* Calle 4 Colonia Carrillo, desde Av. Independencia hasta polígono E.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  <w:r w:rsidR="0063442B">
        <w:rPr>
          <w:rFonts w:ascii="Century Gothic" w:hAnsi="Century Gothic"/>
          <w:sz w:val="20"/>
          <w:szCs w:val="20"/>
        </w:rPr>
        <w:t>.</w:t>
      </w:r>
    </w:p>
    <w:p w:rsidR="0063442B" w:rsidRDefault="0063442B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-Se entregan versiones públicas de los contratos por contener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datos personales como dui y </w:t>
      </w:r>
      <w:proofErr w:type="spellStart"/>
      <w:r>
        <w:rPr>
          <w:rFonts w:ascii="Century Gothic" w:hAnsi="Century Gothic"/>
          <w:sz w:val="20"/>
          <w:szCs w:val="20"/>
        </w:rPr>
        <w:t>nit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E" w:rsidRDefault="007569AE" w:rsidP="00AE625E">
      <w:pPr>
        <w:spacing w:after="0" w:line="240" w:lineRule="auto"/>
      </w:pPr>
      <w:r>
        <w:separator/>
      </w:r>
    </w:p>
  </w:endnote>
  <w:endnote w:type="continuationSeparator" w:id="0">
    <w:p w:rsidR="007569AE" w:rsidRDefault="007569A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E" w:rsidRDefault="007569AE" w:rsidP="00AE625E">
      <w:pPr>
        <w:spacing w:after="0" w:line="240" w:lineRule="auto"/>
      </w:pPr>
      <w:r>
        <w:separator/>
      </w:r>
    </w:p>
  </w:footnote>
  <w:footnote w:type="continuationSeparator" w:id="0">
    <w:p w:rsidR="007569AE" w:rsidRDefault="007569A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74D1D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3442B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69AE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1F25ED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DBA7-86EA-4EC7-999D-CC013E3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91</cp:revision>
  <cp:lastPrinted>2018-04-11T15:36:00Z</cp:lastPrinted>
  <dcterms:created xsi:type="dcterms:W3CDTF">2016-03-09T17:16:00Z</dcterms:created>
  <dcterms:modified xsi:type="dcterms:W3CDTF">2018-04-30T19:53:00Z</dcterms:modified>
</cp:coreProperties>
</file>