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7B2AA9">
        <w:rPr>
          <w:rFonts w:ascii="Century Gothic" w:hAnsi="Century Gothic" w:cs="Courier New"/>
          <w:b/>
          <w:sz w:val="23"/>
          <w:szCs w:val="23"/>
        </w:rPr>
        <w:t xml:space="preserve"> Miguel, a las catorce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7B2AA9">
        <w:rPr>
          <w:rFonts w:ascii="Century Gothic" w:hAnsi="Century Gothic" w:cs="Courier New"/>
          <w:b/>
          <w:sz w:val="23"/>
          <w:szCs w:val="23"/>
        </w:rPr>
        <w:t xml:space="preserve"> día doce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3442B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7B2AA9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-0015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7B2AA9">
        <w:rPr>
          <w:rFonts w:ascii="Century Gothic" w:hAnsi="Century Gothic" w:cs="Calibri"/>
        </w:rPr>
        <w:t>30</w:t>
      </w:r>
      <w:r w:rsidR="0063442B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>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r w:rsidR="0063442B" w:rsidRPr="00C15045">
        <w:rPr>
          <w:rFonts w:ascii="Century Gothic" w:hAnsi="Century Gothic" w:cs="Calibri"/>
        </w:rPr>
        <w:t>año</w:t>
      </w:r>
      <w:r w:rsidR="0063442B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Atentamente solicito a Ustedes me proporcionen la información siguiente: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Fotocopias de Orden de Inicio y de Contrato de los siguientes proyectos del Municipio de San Miguel: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1.- Mejoramiento en casa comunal de colonia San Carlos.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2.- Construcción de senderos ubicados en Colonia Santa </w:t>
      </w:r>
      <w:proofErr w:type="spellStart"/>
      <w:r w:rsidRPr="007B2AA9">
        <w:rPr>
          <w:rFonts w:ascii="Century Gothic" w:hAnsi="Century Gothic"/>
          <w:b/>
          <w:sz w:val="20"/>
          <w:szCs w:val="20"/>
        </w:rPr>
        <w:t>Ines</w:t>
      </w:r>
      <w:proofErr w:type="spellEnd"/>
      <w:r w:rsidRPr="007B2AA9">
        <w:rPr>
          <w:rFonts w:ascii="Century Gothic" w:hAnsi="Century Gothic"/>
          <w:b/>
          <w:sz w:val="20"/>
          <w:szCs w:val="20"/>
        </w:rPr>
        <w:t xml:space="preserve">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3.- Mejoramiento en casa comunal en Cantón El Rebalso.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4.- Mejoras en las instalaciones del Estadio </w:t>
      </w:r>
      <w:proofErr w:type="spellStart"/>
      <w:r w:rsidRPr="007B2AA9">
        <w:rPr>
          <w:rFonts w:ascii="Century Gothic" w:hAnsi="Century Gothic"/>
          <w:b/>
          <w:sz w:val="20"/>
          <w:szCs w:val="20"/>
        </w:rPr>
        <w:t>Charlaix</w:t>
      </w:r>
      <w:proofErr w:type="spellEnd"/>
      <w:r w:rsidRPr="007B2AA9">
        <w:rPr>
          <w:rFonts w:ascii="Century Gothic" w:hAnsi="Century Gothic"/>
          <w:b/>
          <w:sz w:val="20"/>
          <w:szCs w:val="20"/>
        </w:rPr>
        <w:t xml:space="preserve">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5.- Construcción de cordón cuneta y pavimento asfáltico en tramos de zona sur poniente de San Miguel.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6.- Construcción de fachada y caseta mortuoria en cementerio de Cantón El Niño.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7.- Mejoramiento en Secretaria Municipal de la Familia, Sección Niñez.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8.- Adquisición de materiales para ejecución del Proyecto Introducción de 79 servicios de agua potable en Comunidad Las Brisas 3. </w:t>
      </w:r>
    </w:p>
    <w:p w:rsidR="007B2AA9" w:rsidRP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9.- Suministro e instalación de circuito de video vigilancia en la ciudad de San Miguel. </w:t>
      </w:r>
    </w:p>
    <w:p w:rsid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B2AA9">
        <w:rPr>
          <w:rFonts w:ascii="Century Gothic" w:hAnsi="Century Gothic"/>
          <w:b/>
          <w:sz w:val="20"/>
          <w:szCs w:val="20"/>
        </w:rPr>
        <w:t xml:space="preserve">10.- Mejoramiento de la zona verde de la Urbanización </w:t>
      </w:r>
      <w:proofErr w:type="spellStart"/>
      <w:proofErr w:type="gramStart"/>
      <w:r w:rsidRPr="007B2AA9">
        <w:rPr>
          <w:rFonts w:ascii="Century Gothic" w:hAnsi="Century Gothic"/>
          <w:b/>
          <w:sz w:val="20"/>
          <w:szCs w:val="20"/>
        </w:rPr>
        <w:t>Pacifica</w:t>
      </w:r>
      <w:proofErr w:type="spellEnd"/>
      <w:r w:rsidRPr="007B2AA9">
        <w:rPr>
          <w:rFonts w:ascii="Century Gothic" w:hAnsi="Century Gothic"/>
          <w:b/>
          <w:sz w:val="20"/>
          <w:szCs w:val="20"/>
        </w:rPr>
        <w:t xml:space="preserve"> ,</w:t>
      </w:r>
      <w:proofErr w:type="gramEnd"/>
      <w:r w:rsidRPr="007B2AA9">
        <w:rPr>
          <w:rFonts w:ascii="Century Gothic" w:hAnsi="Century Gothic"/>
          <w:b/>
          <w:sz w:val="20"/>
          <w:szCs w:val="20"/>
        </w:rPr>
        <w:t xml:space="preserve"> 3a. y 4a. Etapa</w:t>
      </w:r>
      <w:r>
        <w:rPr>
          <w:rFonts w:ascii="Century Gothic" w:hAnsi="Century Gothic"/>
          <w:b/>
          <w:sz w:val="20"/>
          <w:szCs w:val="20"/>
        </w:rPr>
        <w:t>.</w:t>
      </w:r>
    </w:p>
    <w:p w:rsidR="007B2AA9" w:rsidRDefault="007B2AA9" w:rsidP="007B2AA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  <w:r w:rsidR="0063442B">
        <w:rPr>
          <w:rFonts w:ascii="Century Gothic" w:hAnsi="Century Gothic"/>
          <w:sz w:val="20"/>
          <w:szCs w:val="20"/>
        </w:rPr>
        <w:t>.</w:t>
      </w:r>
    </w:p>
    <w:p w:rsidR="0063442B" w:rsidRDefault="0063442B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-Se entregan versiones públicas de los contratos por contener  datos personales como </w:t>
      </w:r>
      <w:proofErr w:type="spellStart"/>
      <w:r>
        <w:rPr>
          <w:rFonts w:ascii="Century Gothic" w:hAnsi="Century Gothic"/>
          <w:sz w:val="20"/>
          <w:szCs w:val="20"/>
        </w:rPr>
        <w:t>dui</w:t>
      </w:r>
      <w:proofErr w:type="spellEnd"/>
      <w:r>
        <w:rPr>
          <w:rFonts w:ascii="Century Gothic" w:hAnsi="Century Gothic"/>
          <w:sz w:val="20"/>
          <w:szCs w:val="20"/>
        </w:rPr>
        <w:t xml:space="preserve"> y </w:t>
      </w:r>
      <w:proofErr w:type="spellStart"/>
      <w:r>
        <w:rPr>
          <w:rFonts w:ascii="Century Gothic" w:hAnsi="Century Gothic"/>
          <w:sz w:val="20"/>
          <w:szCs w:val="20"/>
        </w:rPr>
        <w:t>nit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39" w:rsidRDefault="00442C39" w:rsidP="00AE625E">
      <w:pPr>
        <w:spacing w:after="0" w:line="240" w:lineRule="auto"/>
      </w:pPr>
      <w:r>
        <w:separator/>
      </w:r>
    </w:p>
  </w:endnote>
  <w:endnote w:type="continuationSeparator" w:id="0">
    <w:p w:rsidR="00442C39" w:rsidRDefault="00442C3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39" w:rsidRDefault="00442C39" w:rsidP="00AE625E">
      <w:pPr>
        <w:spacing w:after="0" w:line="240" w:lineRule="auto"/>
      </w:pPr>
      <w:r>
        <w:separator/>
      </w:r>
    </w:p>
  </w:footnote>
  <w:footnote w:type="continuationSeparator" w:id="0">
    <w:p w:rsidR="00442C39" w:rsidRDefault="00442C3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74D1D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2C39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3442B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69AE"/>
    <w:rsid w:val="00760BE0"/>
    <w:rsid w:val="00776F6C"/>
    <w:rsid w:val="0078282F"/>
    <w:rsid w:val="00793BEE"/>
    <w:rsid w:val="007B2AA9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3F8E6E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8D62-0FCC-4079-93CD-F8EA5A68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92</cp:revision>
  <cp:lastPrinted>2018-04-11T15:36:00Z</cp:lastPrinted>
  <dcterms:created xsi:type="dcterms:W3CDTF">2016-03-09T17:16:00Z</dcterms:created>
  <dcterms:modified xsi:type="dcterms:W3CDTF">2018-04-30T20:05:00Z</dcterms:modified>
</cp:coreProperties>
</file>