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 xml:space="preserve">s </w:t>
      </w:r>
      <w:r w:rsidR="006B7DDF">
        <w:rPr>
          <w:rFonts w:ascii="Century Gothic" w:hAnsi="Century Gothic" w:cs="Courier New"/>
          <w:b/>
          <w:sz w:val="23"/>
          <w:szCs w:val="23"/>
        </w:rPr>
        <w:t>catorce</w:t>
      </w:r>
      <w:r w:rsidR="003E722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635EA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1635EA">
        <w:rPr>
          <w:rFonts w:ascii="Century Gothic" w:hAnsi="Century Gothic" w:cs="Courier New"/>
          <w:b/>
          <w:sz w:val="23"/>
          <w:szCs w:val="23"/>
        </w:rPr>
        <w:t>diecinueve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3D57A1">
        <w:rPr>
          <w:rFonts w:ascii="Century Gothic" w:hAnsi="Century Gothic" w:cs="Courier New"/>
          <w:b/>
          <w:sz w:val="23"/>
          <w:szCs w:val="23"/>
        </w:rPr>
        <w:t>julio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3D57A1">
        <w:rPr>
          <w:rFonts w:ascii="Helvetica" w:hAnsi="Helvetica" w:cs="Helvetica"/>
          <w:b/>
          <w:color w:val="333333"/>
          <w:shd w:val="clear" w:color="auto" w:fill="FFFFFF"/>
        </w:rPr>
        <w:t>2</w:t>
      </w:r>
      <w:r w:rsidR="001635EA">
        <w:rPr>
          <w:rFonts w:ascii="Helvetica" w:hAnsi="Helvetica" w:cs="Helvetica"/>
          <w:b/>
          <w:color w:val="333333"/>
          <w:shd w:val="clear" w:color="auto" w:fill="FFFFFF"/>
        </w:rPr>
        <w:t>5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3E7229">
        <w:rPr>
          <w:rFonts w:ascii="Century Gothic" w:hAnsi="Century Gothic" w:cs="Calibri"/>
        </w:rPr>
        <w:t>el</w:t>
      </w:r>
      <w:r w:rsidR="004E6BEE">
        <w:rPr>
          <w:rFonts w:ascii="Century Gothic" w:hAnsi="Century Gothic" w:cs="Calibri"/>
        </w:rPr>
        <w:t xml:space="preserve"> día</w:t>
      </w:r>
      <w:r w:rsidR="003E7229">
        <w:rPr>
          <w:rFonts w:ascii="Century Gothic" w:hAnsi="Century Gothic" w:cs="Calibri"/>
        </w:rPr>
        <w:t xml:space="preserve"> </w:t>
      </w:r>
      <w:r w:rsidR="003D57A1">
        <w:rPr>
          <w:rFonts w:ascii="Century Gothic" w:hAnsi="Century Gothic" w:cs="Calibri"/>
        </w:rPr>
        <w:t>1</w:t>
      </w:r>
      <w:r w:rsidR="001635EA">
        <w:rPr>
          <w:rFonts w:ascii="Century Gothic" w:hAnsi="Century Gothic" w:cs="Calibri"/>
        </w:rPr>
        <w:t>8</w:t>
      </w:r>
      <w:r w:rsidR="003E7229">
        <w:rPr>
          <w:rFonts w:ascii="Century Gothic" w:hAnsi="Century Gothic" w:cs="Calibri"/>
        </w:rPr>
        <w:t xml:space="preserve"> de </w:t>
      </w:r>
      <w:r w:rsidR="003D57A1">
        <w:rPr>
          <w:rFonts w:ascii="Century Gothic" w:hAnsi="Century Gothic" w:cs="Calibri"/>
        </w:rPr>
        <w:t>julio</w:t>
      </w:r>
      <w:r w:rsidR="003E7229">
        <w:rPr>
          <w:rFonts w:ascii="Century Gothic" w:hAnsi="Century Gothic" w:cs="Calibri"/>
        </w:rPr>
        <w:t xml:space="preserve"> del corriente año</w:t>
      </w:r>
      <w:r>
        <w:rPr>
          <w:rFonts w:ascii="Century Gothic" w:hAnsi="Century Gothic" w:cs="Calibri"/>
        </w:rPr>
        <w:t xml:space="preserve">, en la cual </w:t>
      </w:r>
      <w:r w:rsidR="00DB52E4">
        <w:rPr>
          <w:rFonts w:ascii="Century Gothic" w:hAnsi="Century Gothic" w:cs="Calibri"/>
        </w:rPr>
        <w:t>requiere:</w:t>
      </w:r>
    </w:p>
    <w:p w:rsidR="00666CF2" w:rsidRDefault="00666CF2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1635EA" w:rsidRPr="001635EA" w:rsidRDefault="003D57A1" w:rsidP="001635EA">
      <w:pPr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 w:cs="Calibri"/>
          <w:b/>
        </w:rPr>
      </w:pPr>
      <w:r w:rsidRPr="003D57A1">
        <w:rPr>
          <w:rFonts w:ascii="Century Gothic" w:hAnsi="Century Gothic" w:cs="Calibri"/>
          <w:b/>
          <w:lang w:val="es-MX"/>
        </w:rPr>
        <w:t>**</w:t>
      </w:r>
      <w:r w:rsidR="001635EA" w:rsidRPr="001635EA">
        <w:rPr>
          <w:rFonts w:ascii="Century Gothic" w:hAnsi="Century Gothic" w:cs="Calibri"/>
          <w:b/>
        </w:rPr>
        <w:t>Cantidad</w:t>
      </w:r>
      <w:r w:rsidR="001635EA" w:rsidRPr="001635EA">
        <w:rPr>
          <w:rFonts w:ascii="Century Gothic" w:hAnsi="Century Gothic" w:cs="Calibri"/>
          <w:b/>
        </w:rPr>
        <w:t xml:space="preserve">, tipo y potencia de alumbrado </w:t>
      </w:r>
      <w:r w:rsidR="001635EA" w:rsidRPr="001635EA">
        <w:rPr>
          <w:rFonts w:ascii="Century Gothic" w:hAnsi="Century Gothic" w:cs="Calibri"/>
          <w:b/>
        </w:rPr>
        <w:t>público</w:t>
      </w:r>
      <w:r w:rsidR="001635EA" w:rsidRPr="001635EA">
        <w:rPr>
          <w:rFonts w:ascii="Century Gothic" w:hAnsi="Century Gothic" w:cs="Calibri"/>
          <w:b/>
        </w:rPr>
        <w:t xml:space="preserve"> instalados en el municipio</w:t>
      </w:r>
      <w:r w:rsidR="001635EA">
        <w:rPr>
          <w:rFonts w:ascii="Century Gothic" w:hAnsi="Century Gothic" w:cs="Calibri"/>
          <w:b/>
        </w:rPr>
        <w:t xml:space="preserve"> de San Miguel</w:t>
      </w:r>
    </w:p>
    <w:p w:rsidR="003D57A1" w:rsidRPr="003D57A1" w:rsidRDefault="003D57A1" w:rsidP="003D57A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lang w:val="es-MX"/>
        </w:rPr>
      </w:pPr>
    </w:p>
    <w:p w:rsidR="004E6BEE" w:rsidRDefault="004E6BEE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1635EA" w:rsidRDefault="004D4FB7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3E7229">
        <w:rPr>
          <w:rFonts w:ascii="Century Gothic" w:hAnsi="Century Gothic" w:cs="Calibri"/>
        </w:rPr>
        <w:t xml:space="preserve"> de Información</w:t>
      </w:r>
      <w:r w:rsidR="00F96DE5">
        <w:rPr>
          <w:rFonts w:ascii="Century Gothic" w:hAnsi="Century Gothic" w:cs="Calibri"/>
        </w:rPr>
        <w:t xml:space="preserve"> </w:t>
      </w:r>
    </w:p>
    <w:p w:rsidR="004D4FB7" w:rsidRDefault="004D4FB7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1635EA" w:rsidRDefault="001635EA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1635EA" w:rsidRDefault="001635EA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bookmarkStart w:id="0" w:name="_GoBack"/>
      <w:bookmarkEnd w:id="0"/>
    </w:p>
    <w:p w:rsidR="00666CF2" w:rsidRDefault="00666CF2" w:rsidP="001635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3F" w:rsidRDefault="0094623F" w:rsidP="00AE625E">
      <w:pPr>
        <w:spacing w:after="0" w:line="240" w:lineRule="auto"/>
      </w:pPr>
      <w:r>
        <w:separator/>
      </w:r>
    </w:p>
  </w:endnote>
  <w:endnote w:type="continuationSeparator" w:id="0">
    <w:p w:rsidR="0094623F" w:rsidRDefault="0094623F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3F" w:rsidRDefault="0094623F" w:rsidP="00AE625E">
      <w:pPr>
        <w:spacing w:after="0" w:line="240" w:lineRule="auto"/>
      </w:pPr>
      <w:r>
        <w:separator/>
      </w:r>
    </w:p>
  </w:footnote>
  <w:footnote w:type="continuationSeparator" w:id="0">
    <w:p w:rsidR="0094623F" w:rsidRDefault="0094623F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6215"/>
    <w:multiLevelType w:val="multilevel"/>
    <w:tmpl w:val="02FA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635EA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2743B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4623F"/>
    <w:rsid w:val="00970C1B"/>
    <w:rsid w:val="009916C7"/>
    <w:rsid w:val="00997366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73E5"/>
    <w:rsid w:val="00C36DE1"/>
    <w:rsid w:val="00C36EFC"/>
    <w:rsid w:val="00C45564"/>
    <w:rsid w:val="00C56476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63FE2A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0C68-8C73-456D-937D-A35BA008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118</cp:revision>
  <cp:lastPrinted>2019-04-23T17:21:00Z</cp:lastPrinted>
  <dcterms:created xsi:type="dcterms:W3CDTF">2016-03-09T17:16:00Z</dcterms:created>
  <dcterms:modified xsi:type="dcterms:W3CDTF">2019-07-22T15:21:00Z</dcterms:modified>
</cp:coreProperties>
</file>