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</w:t>
      </w:r>
      <w:r w:rsidR="00F96DE5">
        <w:rPr>
          <w:rFonts w:ascii="Century Gothic" w:hAnsi="Century Gothic" w:cs="Courier New"/>
          <w:b/>
          <w:sz w:val="23"/>
          <w:szCs w:val="23"/>
        </w:rPr>
        <w:t>s</w:t>
      </w:r>
      <w:r w:rsidR="004E2D2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A54AA">
        <w:rPr>
          <w:rFonts w:ascii="Century Gothic" w:hAnsi="Century Gothic" w:cs="Courier New"/>
          <w:b/>
          <w:sz w:val="23"/>
          <w:szCs w:val="23"/>
        </w:rPr>
        <w:t>once</w:t>
      </w:r>
      <w:r w:rsidR="00962CA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183B69">
        <w:rPr>
          <w:rFonts w:ascii="Century Gothic" w:hAnsi="Century Gothic" w:cs="Courier New"/>
          <w:b/>
          <w:sz w:val="23"/>
          <w:szCs w:val="23"/>
        </w:rPr>
        <w:t>horas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 </w:t>
      </w:r>
      <w:r w:rsidR="00FA54AA">
        <w:rPr>
          <w:rFonts w:ascii="Century Gothic" w:hAnsi="Century Gothic" w:cs="Courier New"/>
          <w:b/>
          <w:sz w:val="23"/>
          <w:szCs w:val="23"/>
        </w:rPr>
        <w:t>siete</w:t>
      </w:r>
      <w:r w:rsidR="00666CF2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DE2A93">
        <w:rPr>
          <w:rFonts w:ascii="Century Gothic" w:hAnsi="Century Gothic" w:cs="Courier New"/>
          <w:b/>
          <w:sz w:val="23"/>
          <w:szCs w:val="23"/>
        </w:rPr>
        <w:t>noviembre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 xml:space="preserve">a través del </w:t>
      </w:r>
      <w:r w:rsidR="00666CF2">
        <w:rPr>
          <w:rFonts w:ascii="Century Gothic" w:hAnsi="Century Gothic" w:cs="Calibri"/>
        </w:rPr>
        <w:t>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FA54AA">
        <w:rPr>
          <w:rFonts w:ascii="Helvetica" w:hAnsi="Helvetica" w:cs="Helvetica"/>
          <w:b/>
          <w:color w:val="333333"/>
          <w:shd w:val="clear" w:color="auto" w:fill="FFFFFF"/>
        </w:rPr>
        <w:t>50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B50571">
        <w:rPr>
          <w:rFonts w:ascii="Century Gothic" w:hAnsi="Century Gothic" w:cs="Calibri"/>
        </w:rPr>
        <w:t>e</w:t>
      </w:r>
      <w:r w:rsidR="00DE2A93">
        <w:rPr>
          <w:rFonts w:ascii="Century Gothic" w:hAnsi="Century Gothic" w:cs="Calibri"/>
        </w:rPr>
        <w:t>ste día,</w:t>
      </w:r>
      <w:r>
        <w:rPr>
          <w:rFonts w:ascii="Century Gothic" w:hAnsi="Century Gothic" w:cs="Calibri"/>
        </w:rPr>
        <w:t xml:space="preserve"> en la cual </w:t>
      </w:r>
      <w:r w:rsidR="00DB52E4">
        <w:rPr>
          <w:rFonts w:ascii="Century Gothic" w:hAnsi="Century Gothic" w:cs="Calibri"/>
        </w:rPr>
        <w:t>requiere:</w:t>
      </w:r>
      <w:bookmarkStart w:id="0" w:name="_GoBack"/>
      <w:bookmarkEnd w:id="0"/>
    </w:p>
    <w:p w:rsidR="00183B69" w:rsidRPr="00FA54AA" w:rsidRDefault="00FA54AA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FA54AA">
        <w:rPr>
          <w:rFonts w:ascii="Century Gothic" w:hAnsi="Century Gothic" w:cs="Calibri"/>
          <w:b/>
          <w:bCs/>
          <w:sz w:val="20"/>
          <w:szCs w:val="20"/>
        </w:rPr>
        <w:t xml:space="preserve">Por este medio solicito cordialmente sea brindada la siguiente información:   -Ingreso de impuestos total para fiestas novembrinas (Carnaval de San Miguel) en el año 2018.   -Inversión total por parte de la Alcaldía Municipal de San Miguel para el Carnaval de San Miguel 2016.    -Inversión total por parte de la Alcaldía Municipal de San Miguel para el Carnaval de San Miguel 2017.    -Inversión total por parte de la Alcaldía Municipal de San Miguel para el Carnaval de San Miguel 2018.    - Obras públicas ejecutadas únicamente con fondos provenientes de la Alcaldía Municipal de San Miguel en el año 2016   - Obras públicas ejecutadas únicamente con fondos provenientes de la </w:t>
      </w:r>
      <w:r w:rsidRPr="00FA54AA">
        <w:rPr>
          <w:rFonts w:ascii="Century Gothic" w:hAnsi="Century Gothic" w:cs="Calibri"/>
          <w:b/>
          <w:bCs/>
          <w:sz w:val="20"/>
          <w:szCs w:val="20"/>
        </w:rPr>
        <w:t>Alcaldía</w:t>
      </w:r>
      <w:r w:rsidRPr="00FA54AA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Pr="00FA54AA">
        <w:rPr>
          <w:rFonts w:ascii="Century Gothic" w:hAnsi="Century Gothic" w:cs="Calibri"/>
          <w:b/>
          <w:bCs/>
          <w:sz w:val="20"/>
          <w:szCs w:val="20"/>
        </w:rPr>
        <w:t>Municipal</w:t>
      </w:r>
      <w:r w:rsidRPr="00FA54AA">
        <w:rPr>
          <w:rFonts w:ascii="Century Gothic" w:hAnsi="Century Gothic" w:cs="Calibri"/>
          <w:b/>
          <w:bCs/>
          <w:sz w:val="20"/>
          <w:szCs w:val="20"/>
        </w:rPr>
        <w:t xml:space="preserve"> de San Miguel en el año 2017   - Obras públicas ejecutadas únicamente con fondos provenientes de la Alcaldía   Municipal de San Miguel en el año </w:t>
      </w:r>
      <w:r w:rsidRPr="00FA54AA">
        <w:rPr>
          <w:rFonts w:ascii="Century Gothic" w:hAnsi="Century Gothic" w:cs="Calibri"/>
          <w:b/>
          <w:bCs/>
          <w:sz w:val="20"/>
          <w:szCs w:val="20"/>
        </w:rPr>
        <w:t>2018.</w:t>
      </w:r>
      <w:r w:rsidRPr="00FA54AA">
        <w:rPr>
          <w:rFonts w:ascii="Century Gothic" w:hAnsi="Century Gothic" w:cs="Calibri"/>
          <w:b/>
          <w:bCs/>
          <w:sz w:val="20"/>
          <w:szCs w:val="20"/>
        </w:rPr>
        <w:t> </w:t>
      </w:r>
    </w:p>
    <w:p w:rsidR="00775C58" w:rsidRPr="00962CA9" w:rsidRDefault="00FA54AA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r w:rsidRPr="00962CA9">
        <w:rPr>
          <w:rFonts w:ascii="Century Gothic" w:hAnsi="Century Gothic" w:cs="Calibri"/>
          <w:b/>
          <w:bCs/>
        </w:rPr>
        <w:t xml:space="preserve"> </w:t>
      </w:r>
    </w:p>
    <w:p w:rsidR="00670279" w:rsidRDefault="005B011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</w:rPr>
        <w:t xml:space="preserve">** </w:t>
      </w:r>
      <w:r w:rsidR="004D4FB7">
        <w:rPr>
          <w:rFonts w:ascii="Century Gothic" w:hAnsi="Century Gothic" w:cs="Calibri"/>
        </w:rPr>
        <w:t xml:space="preserve">Sobre el particular, el infrascrito Oficial de Información hace las siguientes </w:t>
      </w:r>
      <w:r w:rsidR="004D4FB7">
        <w:rPr>
          <w:rFonts w:ascii="Century Gothic" w:hAnsi="Century Gothic" w:cs="Calibri"/>
          <w:b/>
        </w:rPr>
        <w:t>consideraciones</w:t>
      </w:r>
      <w:r w:rsidR="004D4FB7"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proofErr w:type="gramStart"/>
      <w:r>
        <w:rPr>
          <w:rFonts w:ascii="Century Gothic" w:hAnsi="Century Gothic" w:cs="Calibri"/>
        </w:rPr>
        <w:t>g ,h</w:t>
      </w:r>
      <w:proofErr w:type="gramEnd"/>
      <w:r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666CF2" w:rsidRDefault="00666CF2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64843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F96DE5">
        <w:rPr>
          <w:rFonts w:ascii="Century Gothic" w:hAnsi="Century Gothic" w:cs="Calibri"/>
        </w:rPr>
        <w:t xml:space="preserve"> </w:t>
      </w:r>
      <w:r w:rsidR="005B0119" w:rsidRPr="005B0119">
        <w:rPr>
          <w:rFonts w:ascii="Century Gothic" w:hAnsi="Century Gothic" w:cs="Calibri"/>
        </w:rPr>
        <w:t xml:space="preserve">Admítase la presente solicitud de </w:t>
      </w:r>
      <w:r w:rsidR="00962CA9" w:rsidRPr="005B0119">
        <w:rPr>
          <w:rFonts w:ascii="Century Gothic" w:hAnsi="Century Gothic" w:cs="Calibri"/>
        </w:rPr>
        <w:t>Información.</w:t>
      </w:r>
    </w:p>
    <w:p w:rsidR="004D4FB7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E3E" w:rsidRDefault="00246E3E" w:rsidP="00AE625E">
      <w:pPr>
        <w:spacing w:after="0" w:line="240" w:lineRule="auto"/>
      </w:pPr>
      <w:r>
        <w:separator/>
      </w:r>
    </w:p>
  </w:endnote>
  <w:endnote w:type="continuationSeparator" w:id="0">
    <w:p w:rsidR="00246E3E" w:rsidRDefault="00246E3E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E3E" w:rsidRDefault="00246E3E" w:rsidP="00AE625E">
      <w:pPr>
        <w:spacing w:after="0" w:line="240" w:lineRule="auto"/>
      </w:pPr>
      <w:r>
        <w:separator/>
      </w:r>
    </w:p>
  </w:footnote>
  <w:footnote w:type="continuationSeparator" w:id="0">
    <w:p w:rsidR="00246E3E" w:rsidRDefault="00246E3E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08D6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2635A"/>
    <w:rsid w:val="001451F0"/>
    <w:rsid w:val="001561D3"/>
    <w:rsid w:val="00176F16"/>
    <w:rsid w:val="00183B6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05707"/>
    <w:rsid w:val="00217A2A"/>
    <w:rsid w:val="00221B7D"/>
    <w:rsid w:val="00221E29"/>
    <w:rsid w:val="00237F45"/>
    <w:rsid w:val="0024503F"/>
    <w:rsid w:val="00246E3E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2743B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9366D"/>
    <w:rsid w:val="003A136F"/>
    <w:rsid w:val="003A2979"/>
    <w:rsid w:val="003C3487"/>
    <w:rsid w:val="003D0A83"/>
    <w:rsid w:val="003D57A1"/>
    <w:rsid w:val="003E3E91"/>
    <w:rsid w:val="003E7229"/>
    <w:rsid w:val="003F1693"/>
    <w:rsid w:val="003F35C9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B7037"/>
    <w:rsid w:val="004C4D06"/>
    <w:rsid w:val="004D4FB7"/>
    <w:rsid w:val="004E1927"/>
    <w:rsid w:val="004E2D2D"/>
    <w:rsid w:val="004E6BEE"/>
    <w:rsid w:val="004F19CE"/>
    <w:rsid w:val="004F30C0"/>
    <w:rsid w:val="004F7275"/>
    <w:rsid w:val="00502644"/>
    <w:rsid w:val="00502EA0"/>
    <w:rsid w:val="00506593"/>
    <w:rsid w:val="005154F5"/>
    <w:rsid w:val="00536AFB"/>
    <w:rsid w:val="00552E83"/>
    <w:rsid w:val="0055416B"/>
    <w:rsid w:val="005571B0"/>
    <w:rsid w:val="005B0119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6CF2"/>
    <w:rsid w:val="00670279"/>
    <w:rsid w:val="0069301F"/>
    <w:rsid w:val="006A708B"/>
    <w:rsid w:val="006B0E2F"/>
    <w:rsid w:val="006B701E"/>
    <w:rsid w:val="006B7DDF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60BE0"/>
    <w:rsid w:val="00771391"/>
    <w:rsid w:val="00775C58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62CA9"/>
    <w:rsid w:val="00970C1B"/>
    <w:rsid w:val="009916C7"/>
    <w:rsid w:val="00997366"/>
    <w:rsid w:val="009A55F4"/>
    <w:rsid w:val="009B62E8"/>
    <w:rsid w:val="009C1A84"/>
    <w:rsid w:val="009D0B3C"/>
    <w:rsid w:val="00A00EE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0571"/>
    <w:rsid w:val="00B53201"/>
    <w:rsid w:val="00B7005A"/>
    <w:rsid w:val="00BB0606"/>
    <w:rsid w:val="00BB3FDE"/>
    <w:rsid w:val="00BC12D0"/>
    <w:rsid w:val="00BD2CB8"/>
    <w:rsid w:val="00BD2F93"/>
    <w:rsid w:val="00BE4A70"/>
    <w:rsid w:val="00C0079D"/>
    <w:rsid w:val="00C026A2"/>
    <w:rsid w:val="00C229AF"/>
    <w:rsid w:val="00C273E5"/>
    <w:rsid w:val="00C36DE1"/>
    <w:rsid w:val="00C36EFC"/>
    <w:rsid w:val="00C45564"/>
    <w:rsid w:val="00C55B2C"/>
    <w:rsid w:val="00C56476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E28BA"/>
    <w:rsid w:val="00DE2A93"/>
    <w:rsid w:val="00DF0C8C"/>
    <w:rsid w:val="00DF2000"/>
    <w:rsid w:val="00E025F8"/>
    <w:rsid w:val="00E05126"/>
    <w:rsid w:val="00E07C8A"/>
    <w:rsid w:val="00E22128"/>
    <w:rsid w:val="00E419A2"/>
    <w:rsid w:val="00E4393E"/>
    <w:rsid w:val="00E62CFD"/>
    <w:rsid w:val="00E64843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0252E"/>
    <w:rsid w:val="00F2034E"/>
    <w:rsid w:val="00F44B0A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6DE5"/>
    <w:rsid w:val="00FA1FB0"/>
    <w:rsid w:val="00FA54AA"/>
    <w:rsid w:val="00FA6965"/>
    <w:rsid w:val="00FC5D03"/>
    <w:rsid w:val="00FD6403"/>
    <w:rsid w:val="00FE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21BECC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82AD-A060-4D28-B62E-31C4DE9B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129</cp:revision>
  <cp:lastPrinted>2019-04-23T17:21:00Z</cp:lastPrinted>
  <dcterms:created xsi:type="dcterms:W3CDTF">2016-03-09T17:16:00Z</dcterms:created>
  <dcterms:modified xsi:type="dcterms:W3CDTF">2019-11-12T16:30:00Z</dcterms:modified>
</cp:coreProperties>
</file>