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A45D" w14:textId="77777777" w:rsidR="00F05C22" w:rsidRPr="00F05C22" w:rsidRDefault="00F05C22" w:rsidP="00F05C22">
      <w:pPr>
        <w:jc w:val="both"/>
        <w:rPr>
          <w:rFonts w:ascii="Times New Roman" w:eastAsia="Times New Roman" w:hAnsi="Times New Roman" w:cs="Times New Roman"/>
          <w:sz w:val="28"/>
          <w:szCs w:val="28"/>
          <w:lang w:val=""/>
        </w:rPr>
      </w:pPr>
      <w:bookmarkStart w:id="0" w:name="_Hlk48916981"/>
      <w:r w:rsidRPr="00F05C22">
        <w:rPr>
          <w:rFonts w:ascii="Times New Roman" w:eastAsia="Times New Roman" w:hAnsi="Times New Roman" w:cs="Times New Roman"/>
          <w:b/>
          <w:bCs/>
          <w:sz w:val="28"/>
          <w:szCs w:val="28"/>
          <w:lang w:val="es-ES" w:eastAsia="es-ES"/>
        </w:rPr>
        <w:t xml:space="preserve">ACTA NÚMERO TREINTA Y CUATRO.- </w:t>
      </w:r>
      <w:r w:rsidRPr="00F05C22">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w:t>
      </w:r>
      <w:r w:rsidRPr="00F05C22">
        <w:rPr>
          <w:rFonts w:ascii="Times New Roman" w:eastAsia="Calibri" w:hAnsi="Times New Roman" w:cs="Times New Roman"/>
          <w:sz w:val="28"/>
          <w:szCs w:val="28"/>
          <w:lang w:val="es-SV"/>
        </w:rPr>
        <w:t>para las  dieciséis horas del día lunes veinticuatro de agosto del año dos mil veinte</w:t>
      </w:r>
      <w:r w:rsidRPr="00F05C22">
        <w:rPr>
          <w:rFonts w:ascii="Times New Roman" w:eastAsia="Calibri" w:hAnsi="Times New Roman" w:cs="Times New Roman"/>
          <w:sz w:val="28"/>
          <w:szCs w:val="28"/>
          <w:lang w:val="es-ES"/>
        </w:rPr>
        <w:t xml:space="preserve">, en </w:t>
      </w:r>
      <w:r w:rsidRPr="00F05C22">
        <w:rPr>
          <w:rFonts w:ascii="Times New Roman" w:eastAsia="Calibri" w:hAnsi="Times New Roman" w:cs="Times New Roman"/>
          <w:sz w:val="28"/>
          <w:szCs w:val="28"/>
          <w:lang w:val="es-SV"/>
        </w:rPr>
        <w:t>el local del Instituto Municipal de la Juventud IMJU Centro de Gobierno Municipal de esta Ciudad</w:t>
      </w:r>
      <w:r w:rsidRPr="00F05C22">
        <w:rPr>
          <w:rFonts w:ascii="Times New Roman" w:eastAsia="Calibri" w:hAnsi="Times New Roman" w:cs="Times New Roman"/>
          <w:sz w:val="28"/>
          <w:szCs w:val="28"/>
          <w:lang w:val="es-ES"/>
        </w:rPr>
        <w:t xml:space="preserve">.- </w:t>
      </w:r>
      <w:r w:rsidRPr="00F05C22">
        <w:rPr>
          <w:rFonts w:ascii="Times New Roman" w:eastAsia="Times New Roman" w:hAnsi="Times New Roman" w:cs="Times New Roman"/>
          <w:sz w:val="28"/>
          <w:szCs w:val="28"/>
          <w:lang w:val="es-ES" w:eastAsia="es-ES"/>
        </w:rPr>
        <w:t>Presidida por el señor Alcalde Municipal Lic. Miguel Ángel Pereira Ayala, se inicia a las diecisiete horas treinta y cuatro minutos, debido al establecimiento del quórum</w:t>
      </w:r>
      <w:r w:rsidRPr="00F05C22">
        <w:rPr>
          <w:rFonts w:ascii="Times New Roman" w:eastAsia="Times New Roman" w:hAnsi="Times New Roman" w:cs="Times New Roman"/>
          <w:sz w:val="28"/>
          <w:szCs w:val="28"/>
          <w:lang w:val="es-ES_tradnl" w:eastAsia="es-ES"/>
        </w:rPr>
        <w:t xml:space="preserve">.- </w:t>
      </w:r>
      <w:r w:rsidRPr="00F05C22">
        <w:rPr>
          <w:rFonts w:ascii="Times New Roman" w:eastAsia="Times New Roman" w:hAnsi="Times New Roman" w:cs="Times New Roman"/>
          <w:sz w:val="28"/>
          <w:szCs w:val="28"/>
          <w:lang w:val="es-ES" w:eastAsia="es-ES"/>
        </w:rPr>
        <w:t xml:space="preserve">Se verifica la asistencia del Concejo Municipal y están presentes señor Síndico Municipal Lic. José Ebanan Quintanilla Gómez, Primera Regidora Propietaria Lic. Enma Alicia Pineda Mayorga de Castro, Segundo Regidor Propietario Dr. José Oswaldo Granados, Tercer Regidor Propietario Ing. Jesús Orlando González Hernández, Cuarta Regidora Propietaria Lic. María Egdomilia Monterrosa Cruz, Quinto Regidor Propietario señor Rafael Antonio Argueta, Sexto Regidor Propietario Dr. Juan Antonio Bustillo Mendoza,  Noveno Regidor Propietario Lic. Mario Ernesto Portillo Arévalo,  Décimo Primer Regidor Propietario Lic. Orlando Antonio Ulloa Molina, Primera Regidora Suplente Lic. Eneida Vanessa Ramírez, Segunda Regidora Suplente Sra. Erika Lisseth Reyes Gómez, Cuarta Regidora Suplente Sra. María Josefina Palacios de Reyes; y Secretario Municipal Señor Juan Ricardo Vásquez Guzmán.- No están presentes: Séptima Regidora Propietaria Lic. Gilda María Mata, Octavo Regidor Propietario Cap. Mauricio Ernesto Campos Martínez, Décima Regidora Propietaria Srta. Denisse Yasira Sandoval Flores, Décimo Segundo Regidor Propietario Dr. José Javier Renderos Vásquez; y Tercer Regidor Suplente Lic. José Lázaro Flores Hernández, no obstante haber sido convocados para esta sesión.- Queda establecido el quorum de los Miembros del Concejo Municipal: Alcalde Municipal, Síndico Municipal, </w:t>
      </w:r>
      <w:r w:rsidRPr="00F05C22">
        <w:rPr>
          <w:rFonts w:ascii="Times New Roman" w:eastAsia="Times New Roman" w:hAnsi="Times New Roman" w:cs="Times New Roman"/>
          <w:b/>
          <w:bCs/>
          <w:sz w:val="28"/>
          <w:szCs w:val="28"/>
          <w:lang w:val="es-ES" w:eastAsia="es-ES"/>
        </w:rPr>
        <w:t>ocho</w:t>
      </w:r>
      <w:r w:rsidRPr="00F05C22">
        <w:rPr>
          <w:rFonts w:ascii="Times New Roman" w:eastAsia="Times New Roman" w:hAnsi="Times New Roman" w:cs="Times New Roman"/>
          <w:sz w:val="28"/>
          <w:szCs w:val="28"/>
          <w:lang w:val="es-ES" w:eastAsia="es-ES"/>
        </w:rPr>
        <w:t xml:space="preserve"> Regidores Propietarios; y </w:t>
      </w:r>
      <w:r w:rsidRPr="00F05C22">
        <w:rPr>
          <w:rFonts w:ascii="Times New Roman" w:eastAsia="Times New Roman" w:hAnsi="Times New Roman" w:cs="Times New Roman"/>
          <w:b/>
          <w:bCs/>
          <w:sz w:val="28"/>
          <w:szCs w:val="28"/>
          <w:lang w:val="es-ES" w:eastAsia="es-ES"/>
        </w:rPr>
        <w:t xml:space="preserve">tres </w:t>
      </w:r>
      <w:r w:rsidRPr="00F05C22">
        <w:rPr>
          <w:rFonts w:ascii="Times New Roman" w:eastAsia="Times New Roman" w:hAnsi="Times New Roman" w:cs="Times New Roman"/>
          <w:sz w:val="28"/>
          <w:szCs w:val="28"/>
          <w:lang w:val="es-ES" w:eastAsia="es-ES"/>
        </w:rPr>
        <w:t xml:space="preserve">Regidores Suplentes.-  Sometida a votación la aprobación de la agenda número treinta y cuatro para esta sesión correspondiente a la acta número treinta y cuatro, se aprueba por </w:t>
      </w:r>
      <w:r w:rsidRPr="00F05C22">
        <w:rPr>
          <w:rFonts w:ascii="Times New Roman" w:eastAsia="Times New Roman" w:hAnsi="Times New Roman" w:cs="Times New Roman"/>
          <w:b/>
          <w:bCs/>
          <w:sz w:val="28"/>
          <w:szCs w:val="28"/>
          <w:lang w:val="es-ES" w:eastAsia="es-ES"/>
        </w:rPr>
        <w:t>nueve</w:t>
      </w:r>
      <w:r w:rsidRPr="00F05C22">
        <w:rPr>
          <w:rFonts w:ascii="Times New Roman" w:eastAsia="Times New Roman" w:hAnsi="Times New Roman" w:cs="Times New Roman"/>
          <w:sz w:val="28"/>
          <w:szCs w:val="28"/>
          <w:lang w:val="es-ES" w:eastAsia="es-ES"/>
        </w:rPr>
        <w:t xml:space="preserve"> votos, salva su voto el Noveno Regidor Propietario Lic. Mario Ernesto Portillo Arévalo Art. 45 del Código Municipal.- La lectura del Acta No. 33 de fecha martes 18/08/2020 inicia a las diecisiete horas treinta y nueve minutos y finaliza a las diecinueve horas.- Durante la lectura del Acta N° 33 de fecha martes 18/08/2020, se incorporan cinco señores Miembros del Concejo Municipal: A las diecisiete horas cuarenta y uno minutos se incorpora la  Décima Regidora Propietaria Srta. Denisse Yasira Sandoval Flores.- A las diecisiete horas cincuenta y tres minutos se incorpora el Octavo Regidor </w:t>
      </w:r>
      <w:r w:rsidRPr="00F05C22">
        <w:rPr>
          <w:rFonts w:ascii="Times New Roman" w:eastAsia="Times New Roman" w:hAnsi="Times New Roman" w:cs="Times New Roman"/>
          <w:sz w:val="28"/>
          <w:szCs w:val="28"/>
          <w:lang w:val="es-ES" w:eastAsia="es-ES"/>
        </w:rPr>
        <w:lastRenderedPageBreak/>
        <w:t xml:space="preserve">Propietario Cap. Mauricio Ernesto Campos Martínez.- A las dieciocho horas doce minutos se incorpora la Séptima Regidora Propietaria Lic. Gilda María Mata.- A las dieciocho horas treinta minutos se incorporan el Décimo Segundo Regidor Propietario Dr. José Javier Renderos Vásquez; y  el Tercer Regidor Suplente Lic. José Lázaro Flores Hernández.- En consecuencia el quórum queda establecido con </w:t>
      </w:r>
      <w:r w:rsidRPr="00F05C22">
        <w:rPr>
          <w:rFonts w:ascii="Times New Roman" w:eastAsia="Times New Roman" w:hAnsi="Times New Roman" w:cs="Times New Roman"/>
          <w:b/>
          <w:bCs/>
          <w:sz w:val="28"/>
          <w:szCs w:val="28"/>
          <w:lang w:val="es-ES" w:eastAsia="es-ES"/>
        </w:rPr>
        <w:t xml:space="preserve">catorce </w:t>
      </w:r>
      <w:r w:rsidRPr="00F05C22">
        <w:rPr>
          <w:rFonts w:ascii="Times New Roman" w:eastAsia="Times New Roman" w:hAnsi="Times New Roman" w:cs="Times New Roman"/>
          <w:sz w:val="28"/>
          <w:szCs w:val="28"/>
          <w:lang w:val="es-ES" w:eastAsia="es-ES"/>
        </w:rPr>
        <w:t xml:space="preserve">Miembros del Concejo Municipal con derecho a voto; y </w:t>
      </w:r>
      <w:r w:rsidRPr="00F05C22">
        <w:rPr>
          <w:rFonts w:ascii="Times New Roman" w:eastAsia="Times New Roman" w:hAnsi="Times New Roman" w:cs="Times New Roman"/>
          <w:b/>
          <w:bCs/>
          <w:sz w:val="28"/>
          <w:szCs w:val="28"/>
          <w:lang w:val="es-ES" w:eastAsia="es-ES"/>
        </w:rPr>
        <w:t>cuatro</w:t>
      </w:r>
      <w:r w:rsidRPr="00F05C22">
        <w:rPr>
          <w:rFonts w:ascii="Times New Roman" w:eastAsia="Times New Roman" w:hAnsi="Times New Roman" w:cs="Times New Roman"/>
          <w:sz w:val="28"/>
          <w:szCs w:val="28"/>
          <w:lang w:val="es-ES" w:eastAsia="es-ES"/>
        </w:rPr>
        <w:t xml:space="preserve"> Regidores Suplentes.-  El Señor Alcalde Municipal, somete a votación la Acta N° 33 de fecha martes 18/08/2020; y se aprueba por </w:t>
      </w:r>
      <w:r w:rsidRPr="00F05C22">
        <w:rPr>
          <w:rFonts w:ascii="Times New Roman" w:eastAsia="Times New Roman" w:hAnsi="Times New Roman" w:cs="Times New Roman"/>
          <w:b/>
          <w:bCs/>
          <w:sz w:val="28"/>
          <w:szCs w:val="28"/>
          <w:lang w:val="es-ES" w:eastAsia="es-ES"/>
        </w:rPr>
        <w:t>doce</w:t>
      </w:r>
      <w:r w:rsidRPr="00F05C22">
        <w:rPr>
          <w:rFonts w:ascii="Times New Roman" w:eastAsia="Times New Roman" w:hAnsi="Times New Roman" w:cs="Times New Roman"/>
          <w:sz w:val="28"/>
          <w:szCs w:val="28"/>
          <w:lang w:val="es-ES" w:eastAsia="es-ES"/>
        </w:rPr>
        <w:t xml:space="preserve"> votos, salvan su voto la Cuarta Regidora Propietaria Licda. María Egdomilia Monterrosa Cruz, y Décimo Segundo Regidor Propietario Dr. José Javier Renderos Vásquez Art. 45 del Código Municipal</w:t>
      </w:r>
      <w:r w:rsidRPr="00F05C22">
        <w:rPr>
          <w:rFonts w:ascii="Times New Roman" w:eastAsia="Calibri" w:hAnsi="Times New Roman" w:cs="Times New Roman"/>
          <w:sz w:val="28"/>
          <w:szCs w:val="28"/>
          <w:lang w:val="es-ES"/>
        </w:rPr>
        <w:t xml:space="preserve">.- El señor Concejal Ing. Jesús Orlando </w:t>
      </w:r>
      <w:r w:rsidRPr="00F05C22">
        <w:rPr>
          <w:rFonts w:ascii="Times New Roman" w:eastAsia="Calibri" w:hAnsi="Times New Roman" w:cs="Times New Roman"/>
          <w:sz w:val="28"/>
          <w:szCs w:val="28"/>
          <w:lang w:val="es-SV"/>
        </w:rPr>
        <w:t xml:space="preserve">González Hernández, manifiesta: Tengo una información que voy a leer y quiero, quede en acta: Sr. Miguel Pereira Alcalde de San Miguel Presente. Por medio de la presente me dirijo a su persona deseándole éxitos en sus labores cotidianas, así como hacerle de su conocimiento que desde el día 29 de junio del corriente me di por enterado de la apropiación de un área publica considerable, la cual está ubicada en el Cantón San Carlos El Amate, Caserío La Morita del Departamento de San Miguel. Desconozco si tienen algún tipo de permiso para la toma de posesión y cercado de esta área de calle pública. Por esta calle pasa una quebrada y a su vez es paso de carretas y esta es una zona de descarga para siembra de caña, esto dificulta la maniobra de camiones y el paso de carreta cuando las lluvias son copiosas, y se debe de utilizar para el paso y maniobra por el mismo. Agradecería mucho que pueda interponer sus oficios para corroborar lo que he manifestado en esta denuncia. Quedo a la espera de una respuesta. Atentamente Leonardo Ernesto Parada </w:t>
      </w:r>
      <w:proofErr w:type="spellStart"/>
      <w:r w:rsidRPr="00F05C22">
        <w:rPr>
          <w:rFonts w:ascii="Times New Roman" w:eastAsia="Calibri" w:hAnsi="Times New Roman" w:cs="Times New Roman"/>
          <w:sz w:val="28"/>
          <w:szCs w:val="28"/>
          <w:lang w:val="es-SV"/>
        </w:rPr>
        <w:t>Esmahan</w:t>
      </w:r>
      <w:proofErr w:type="spellEnd"/>
      <w:r w:rsidRPr="00F05C22">
        <w:rPr>
          <w:rFonts w:ascii="Times New Roman" w:eastAsia="Calibri" w:hAnsi="Times New Roman" w:cs="Times New Roman"/>
          <w:sz w:val="28"/>
          <w:szCs w:val="28"/>
          <w:lang w:val="es-SV"/>
        </w:rPr>
        <w:t xml:space="preserve">, DUI 02543501-8.- Así que le entrego esta carta señor Secretario para que quede archivada y se le dé el trámite correspondiente.- El señor Alcalde Municipal Lic. Miguel Ángel Pereira Ayala, manifiesta: Enterado señor Concejal, yo creo que habría que agregar ahí al encargado de la Unidad de Medio Ambiente, y me gustaría que se agregara a esa visita el Concejal Ing. Jesús Orlando González Hernández, para que vayan juntos a hacer la visita y entreguen un informe al Concejo.- El señor Concejal Ing. Jesús Orlando González Hernández, manifiesta: Me gustaría también, que si me puede acompañar su persona.- El señor Alcalde Municipal Lic. Miguel Ángel Pereira Ayala, manifiesta: No, en este caso el Alcalde está con múltiples ocupaciones, pero así como otros Concejales hacen esa función, no veo el problema que el Concejal Ing. Jesús Orlando González Hernández, también lo haga, pero si no puede, igual delegamos a otro.- El señor </w:t>
      </w:r>
      <w:r w:rsidRPr="00F05C22">
        <w:rPr>
          <w:rFonts w:ascii="Times New Roman" w:eastAsia="Calibri" w:hAnsi="Times New Roman" w:cs="Times New Roman"/>
          <w:sz w:val="28"/>
          <w:szCs w:val="28"/>
          <w:lang w:val="es-SV"/>
        </w:rPr>
        <w:lastRenderedPageBreak/>
        <w:t xml:space="preserve">Concejal Ing. Jesús Orlando González Hernández, manifiesta: Podemos ir, yo estoy interesado en que se resuelva esa situación, no sé si usted estará interesado.-El señor Alcalde Municipal Lic. Miguel Ángel Pereira Ayala, manifiesta: Vaya, entonces que lo acompañe el Jefe de la Unidad Ambiental con su persona, y elementos del CAM para que vayan a hacer esa inspección.- El señor Concejal Ing. Jesús Orlando González Hernández, manifiesta: Entonces me informa el día y la hora.- </w:t>
      </w:r>
      <w:r w:rsidRPr="00F05C22">
        <w:rPr>
          <w:rFonts w:ascii="Times New Roman" w:eastAsia="Times New Roman" w:hAnsi="Times New Roman" w:cs="Times New Roman"/>
          <w:b/>
          <w:bCs/>
          <w:sz w:val="28"/>
          <w:szCs w:val="28"/>
          <w:lang w:val="es-ES" w:eastAsia="es-ES"/>
        </w:rPr>
        <w:t>ACUERDO NUMERO UNO.-</w:t>
      </w:r>
      <w:r w:rsidRPr="00F05C22">
        <w:rPr>
          <w:rFonts w:ascii="Times New Roman" w:eastAsia="Times New Roman" w:hAnsi="Times New Roman" w:cs="Times New Roman"/>
          <w:sz w:val="28"/>
          <w:szCs w:val="28"/>
          <w:lang w:val="es-ES" w:eastAsia="es-ES"/>
        </w:rPr>
        <w:t xml:space="preserve"> El Concejo Municipal, </w:t>
      </w:r>
      <w:r w:rsidRPr="00F05C22">
        <w:rPr>
          <w:rFonts w:ascii="Times New Roman" w:eastAsia="Times New Roman" w:hAnsi="Times New Roman" w:cs="Times New Roman"/>
          <w:b/>
          <w:bCs/>
          <w:sz w:val="28"/>
          <w:szCs w:val="28"/>
          <w:lang w:val="es-ES" w:eastAsia="es-ES"/>
        </w:rPr>
        <w:t>CONSIDERANDO:</w:t>
      </w:r>
      <w:r w:rsidRPr="00F05C22">
        <w:rPr>
          <w:rFonts w:ascii="Times New Roman" w:eastAsia="Times New Roman" w:hAnsi="Times New Roman" w:cs="Times New Roman"/>
          <w:sz w:val="28"/>
          <w:szCs w:val="28"/>
          <w:lang w:val="es-ES" w:eastAsia="es-ES"/>
        </w:rPr>
        <w:t xml:space="preserve"> Visto y deliberado el punto del numeral </w:t>
      </w:r>
      <w:r w:rsidRPr="00F05C22">
        <w:rPr>
          <w:rFonts w:ascii="Times New Roman" w:eastAsia="Times New Roman" w:hAnsi="Times New Roman" w:cs="Times New Roman"/>
          <w:b/>
          <w:bCs/>
          <w:sz w:val="28"/>
          <w:szCs w:val="28"/>
          <w:lang w:val="es-ES" w:eastAsia="es-ES"/>
        </w:rPr>
        <w:t>4</w:t>
      </w:r>
      <w:r w:rsidRPr="00F05C22">
        <w:rPr>
          <w:rFonts w:ascii="Times New Roman" w:eastAsia="Times New Roman" w:hAnsi="Times New Roman" w:cs="Times New Roman"/>
          <w:sz w:val="28"/>
          <w:szCs w:val="28"/>
          <w:lang w:val="es-ES" w:eastAsia="es-ES"/>
        </w:rPr>
        <w:t xml:space="preserve"> de la agenda de esta sesión: Nota de fecha 14/08/2020 enviada por la Sra. Silvia Díaz Guevara de Lara Jefe del Departamento de Recursos Humanos de esta Municipalidad:</w:t>
      </w:r>
      <w:r w:rsidRPr="00F05C22">
        <w:rPr>
          <w:rFonts w:ascii="Times New Roman" w:eastAsia="Times New Roman" w:hAnsi="Times New Roman" w:cs="Calibri"/>
          <w:sz w:val="28"/>
          <w:szCs w:val="28"/>
          <w:lang w:val="es-ES" w:eastAsia="es-ES"/>
        </w:rPr>
        <w:t xml:space="preserve"> Informa que el </w:t>
      </w:r>
      <w:r w:rsidRPr="00F05C22">
        <w:rPr>
          <w:rFonts w:ascii="Times New Roman" w:eastAsia="Times New Roman" w:hAnsi="Times New Roman" w:cs="Times New Roman"/>
          <w:sz w:val="28"/>
          <w:szCs w:val="28"/>
          <w:lang w:val="es-ES" w:eastAsia="es-ES"/>
        </w:rPr>
        <w:t xml:space="preserve">señor </w:t>
      </w:r>
      <w:r w:rsidRPr="00F05C22">
        <w:rPr>
          <w:rFonts w:ascii="Times New Roman" w:eastAsia="Times New Roman" w:hAnsi="Times New Roman" w:cs="Times New Roman"/>
          <w:color w:val="000000"/>
          <w:sz w:val="28"/>
          <w:szCs w:val="28"/>
          <w:lang w:val="es-ES" w:eastAsia="es-ES"/>
        </w:rPr>
        <w:t>JOSE EFRAIN RODRIGUEZ PANIAGUA Mozo del Departamento de Parques y Jardines</w:t>
      </w:r>
      <w:r w:rsidRPr="00F05C22">
        <w:rPr>
          <w:rFonts w:ascii="Times New Roman" w:eastAsia="Times New Roman" w:hAnsi="Times New Roman" w:cs="Times New Roman"/>
          <w:sz w:val="28"/>
          <w:szCs w:val="28"/>
          <w:lang w:val="es-ES" w:eastAsia="es-ES"/>
        </w:rPr>
        <w:t xml:space="preserve"> de esta Alcaldía Municipal</w:t>
      </w:r>
      <w:r w:rsidRPr="00F05C22">
        <w:rPr>
          <w:rFonts w:ascii="Times New Roman" w:eastAsia="Times New Roman" w:hAnsi="Times New Roman" w:cs="Calibri"/>
          <w:sz w:val="28"/>
          <w:szCs w:val="28"/>
          <w:lang w:val="es-ES" w:eastAsia="es-ES"/>
        </w:rPr>
        <w:t xml:space="preserve">, ha presentado solicitud por ayuda económica por el fallecimiento del señor </w:t>
      </w:r>
      <w:r w:rsidRPr="00F05C22">
        <w:rPr>
          <w:rFonts w:ascii="Times New Roman" w:eastAsia="Times New Roman" w:hAnsi="Times New Roman" w:cs="Times New Roman"/>
          <w:color w:val="000000"/>
          <w:sz w:val="28"/>
          <w:szCs w:val="28"/>
          <w:lang w:val="es-ES" w:eastAsia="es-ES"/>
        </w:rPr>
        <w:t>FRANCISCO ANTONIO RODRIGUEZ MEJIA</w:t>
      </w:r>
      <w:r w:rsidRPr="00F05C22">
        <w:rPr>
          <w:rFonts w:ascii="Times New Roman" w:eastAsia="Times New Roman" w:hAnsi="Times New Roman" w:cs="Calibri"/>
          <w:sz w:val="28"/>
          <w:szCs w:val="28"/>
          <w:lang w:val="es-ES" w:eastAsia="es-ES"/>
        </w:rPr>
        <w:t xml:space="preserve">, padre del solicitante.- Dicha solicitud se hace en base al Art. 26 de las Disposiciones Generales del Presupuesto Municipal vigente.- El señor </w:t>
      </w:r>
      <w:r w:rsidRPr="00F05C22">
        <w:rPr>
          <w:rFonts w:ascii="Times New Roman" w:eastAsia="Times New Roman" w:hAnsi="Times New Roman" w:cs="Times New Roman"/>
          <w:color w:val="000000"/>
          <w:sz w:val="28"/>
          <w:szCs w:val="28"/>
          <w:lang w:val="es-ES" w:eastAsia="es-ES"/>
        </w:rPr>
        <w:t>FRANCISCO ANTONIO RODRIGUEZ MEJIA</w:t>
      </w:r>
      <w:r w:rsidRPr="00F05C22">
        <w:rPr>
          <w:rFonts w:ascii="Times New Roman" w:eastAsia="Times New Roman" w:hAnsi="Times New Roman" w:cs="Calibri"/>
          <w:sz w:val="28"/>
          <w:szCs w:val="28"/>
          <w:lang w:val="es-ES" w:eastAsia="es-ES"/>
        </w:rPr>
        <w:t xml:space="preserve">, falleció el </w:t>
      </w:r>
      <w:r w:rsidRPr="00F05C22">
        <w:rPr>
          <w:rFonts w:ascii="Times New Roman" w:eastAsia="Times New Roman" w:hAnsi="Times New Roman" w:cs="Times New Roman"/>
          <w:sz w:val="28"/>
          <w:szCs w:val="28"/>
          <w:lang w:val="es-ES" w:eastAsia="es-ES"/>
        </w:rPr>
        <w:t>01 de julio de 2020</w:t>
      </w:r>
      <w:r w:rsidRPr="00F05C22">
        <w:rPr>
          <w:rFonts w:ascii="Times New Roman" w:eastAsia="Arial Unicode MS" w:hAnsi="Times New Roman" w:cs="Times New Roman"/>
          <w:sz w:val="28"/>
          <w:szCs w:val="28"/>
          <w:lang w:val="es-ES" w:eastAsia="es-ES"/>
        </w:rPr>
        <w:t xml:space="preserve">, según Partida de Defunción N° 86, libro N° 181, tomo 1, página N° 86,  de fecha 24/07/2020, extendida en la Alcaldía Municipal del Municipio de Chinameca, Departamento de San Miguel.- Solicita Acuerdo Municipal donde se autorice la erogación de fondos por </w:t>
      </w:r>
      <w:r w:rsidRPr="00F05C22">
        <w:rPr>
          <w:rFonts w:ascii="Times New Roman" w:eastAsia="Arial Unicode MS" w:hAnsi="Times New Roman" w:cs="Times New Roman"/>
          <w:b/>
          <w:bCs/>
          <w:sz w:val="28"/>
          <w:szCs w:val="28"/>
          <w:lang w:val="es-ES" w:eastAsia="es-ES"/>
        </w:rPr>
        <w:t>$500.00</w:t>
      </w:r>
      <w:r w:rsidRPr="00F05C22">
        <w:rPr>
          <w:rFonts w:ascii="Times New Roman" w:eastAsia="Arial Unicode MS" w:hAnsi="Times New Roman" w:cs="Times New Roman"/>
          <w:sz w:val="28"/>
          <w:szCs w:val="28"/>
          <w:lang w:val="es-ES" w:eastAsia="es-ES"/>
        </w:rPr>
        <w:t xml:space="preserve">, para hacer efectivo el pago al </w:t>
      </w:r>
      <w:r w:rsidRPr="00F05C22">
        <w:rPr>
          <w:rFonts w:ascii="Times New Roman" w:eastAsia="Times New Roman" w:hAnsi="Times New Roman" w:cs="Times New Roman"/>
          <w:sz w:val="28"/>
          <w:szCs w:val="28"/>
          <w:lang w:val="es-ES" w:eastAsia="es-ES"/>
        </w:rPr>
        <w:t xml:space="preserve">señor </w:t>
      </w:r>
      <w:r w:rsidRPr="00F05C22">
        <w:rPr>
          <w:rFonts w:ascii="Times New Roman" w:eastAsia="Times New Roman" w:hAnsi="Times New Roman" w:cs="Times New Roman"/>
          <w:color w:val="000000"/>
          <w:sz w:val="28"/>
          <w:szCs w:val="28"/>
          <w:lang w:val="es-ES" w:eastAsia="es-ES"/>
        </w:rPr>
        <w:t>JOSE EFRAIN RODRIGUEZ PANIAGUA Mozo del Departamento de Parques y Jardines</w:t>
      </w:r>
      <w:r w:rsidRPr="00F05C22">
        <w:rPr>
          <w:rFonts w:ascii="Times New Roman" w:eastAsia="Times New Roman" w:hAnsi="Times New Roman" w:cs="Times New Roman"/>
          <w:sz w:val="28"/>
          <w:szCs w:val="28"/>
          <w:lang w:val="es-ES" w:eastAsia="es-ES"/>
        </w:rPr>
        <w:t xml:space="preserve"> de esta Alcaldía Municipal</w:t>
      </w:r>
      <w:r w:rsidRPr="00F05C22">
        <w:rPr>
          <w:rFonts w:ascii="Times New Roman" w:eastAsia="Arial Unicode MS" w:hAnsi="Times New Roman" w:cs="Times New Roman"/>
          <w:sz w:val="28"/>
          <w:szCs w:val="28"/>
          <w:lang w:val="es-ES" w:eastAsia="es-ES"/>
        </w:rPr>
        <w:t xml:space="preserve">.- Se tiene solicitud de disponibilidad presupuestaria, partida de nacimiento, DUI, NIT; y nota del </w:t>
      </w:r>
      <w:r w:rsidRPr="00F05C22">
        <w:rPr>
          <w:rFonts w:ascii="Times New Roman" w:eastAsia="Times New Roman" w:hAnsi="Times New Roman" w:cs="Times New Roman"/>
          <w:sz w:val="28"/>
          <w:szCs w:val="28"/>
          <w:lang w:val="es-ES" w:eastAsia="es-ES"/>
        </w:rPr>
        <w:t xml:space="preserve">señor </w:t>
      </w:r>
      <w:r w:rsidRPr="00F05C22">
        <w:rPr>
          <w:rFonts w:ascii="Times New Roman" w:eastAsia="Times New Roman" w:hAnsi="Times New Roman" w:cs="Times New Roman"/>
          <w:color w:val="000000"/>
          <w:sz w:val="28"/>
          <w:szCs w:val="28"/>
          <w:lang w:val="es-ES" w:eastAsia="es-ES"/>
        </w:rPr>
        <w:t>JOSE EFRAIN RODRIGUEZ PANIAGUA Mozo del Departamento de Parques y Jardines</w:t>
      </w:r>
      <w:r w:rsidRPr="00F05C22">
        <w:rPr>
          <w:rFonts w:ascii="Times New Roman" w:eastAsia="Times New Roman" w:hAnsi="Times New Roman" w:cs="Times New Roman"/>
          <w:sz w:val="28"/>
          <w:szCs w:val="28"/>
          <w:lang w:val="es-ES" w:eastAsia="es-ES"/>
        </w:rPr>
        <w:t xml:space="preserve"> de esta Alcaldía Municipal</w:t>
      </w:r>
      <w:r w:rsidRPr="00F05C22">
        <w:rPr>
          <w:rFonts w:ascii="Times New Roman" w:eastAsia="Arial Unicode MS" w:hAnsi="Times New Roman" w:cs="Times New Roman"/>
          <w:sz w:val="28"/>
          <w:szCs w:val="28"/>
          <w:lang w:val="es-ES" w:eastAsia="es-ES"/>
        </w:rPr>
        <w:t xml:space="preserve">; partida de nacimiento, DUI; y partida de defunción </w:t>
      </w:r>
      <w:r w:rsidRPr="00F05C22">
        <w:rPr>
          <w:rFonts w:ascii="Times New Roman" w:eastAsia="Times New Roman" w:hAnsi="Times New Roman" w:cs="Calibri"/>
          <w:sz w:val="28"/>
          <w:szCs w:val="28"/>
          <w:lang w:val="es-ES" w:eastAsia="es-ES"/>
        </w:rPr>
        <w:t xml:space="preserve">del señor </w:t>
      </w:r>
      <w:r w:rsidRPr="00F05C22">
        <w:rPr>
          <w:rFonts w:ascii="Times New Roman" w:eastAsia="Times New Roman" w:hAnsi="Times New Roman" w:cs="Times New Roman"/>
          <w:color w:val="000000"/>
          <w:sz w:val="28"/>
          <w:szCs w:val="28"/>
          <w:lang w:val="es-ES" w:eastAsia="es-ES"/>
        </w:rPr>
        <w:t>FRANCISCO ANTONIO RODRIGUEZ MEJIA</w:t>
      </w:r>
      <w:r w:rsidRPr="00F05C22">
        <w:rPr>
          <w:rFonts w:ascii="Times New Roman" w:eastAsia="Arial Unicode MS" w:hAnsi="Times New Roman" w:cs="Times New Roman"/>
          <w:sz w:val="28"/>
          <w:szCs w:val="28"/>
          <w:lang w:val="es-ES" w:eastAsia="es-ES"/>
        </w:rPr>
        <w:t xml:space="preserve">.- Documentación con el Visto Bueno de la Jefe del Departamento de Asesoría Legal de esta Municipalidad.- </w:t>
      </w:r>
      <w:r w:rsidRPr="00F05C22">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Concejales Dr. José Oswaldo Granados; y señor Rafael Antonio Argueta, </w:t>
      </w:r>
      <w:r w:rsidRPr="00F05C22">
        <w:rPr>
          <w:rFonts w:ascii="Times New Roman" w:eastAsia="Times New Roman" w:hAnsi="Times New Roman" w:cs="Times New Roman"/>
          <w:sz w:val="26"/>
          <w:szCs w:val="26"/>
        </w:rPr>
        <w:t xml:space="preserve">sometido a votación votan aprobando este punto </w:t>
      </w:r>
      <w:r w:rsidRPr="00F05C22">
        <w:rPr>
          <w:rFonts w:ascii="Times New Roman" w:eastAsia="Times New Roman" w:hAnsi="Times New Roman" w:cs="Times New Roman"/>
          <w:b/>
          <w:sz w:val="26"/>
          <w:szCs w:val="26"/>
        </w:rPr>
        <w:t xml:space="preserve">catorce </w:t>
      </w:r>
      <w:r w:rsidRPr="00F05C22">
        <w:rPr>
          <w:rFonts w:ascii="Times New Roman" w:eastAsia="Times New Roman" w:hAnsi="Times New Roman" w:cs="Times New Roman"/>
          <w:sz w:val="26"/>
          <w:szCs w:val="26"/>
        </w:rPr>
        <w:t>señores Miembros del Concejo Municipal</w:t>
      </w:r>
      <w:r w:rsidRPr="00F05C22">
        <w:rPr>
          <w:rFonts w:ascii="Times New Roman" w:eastAsia="Times New Roman" w:hAnsi="Times New Roman" w:cs="Times New Roman"/>
          <w:color w:val="000000"/>
          <w:sz w:val="28"/>
          <w:szCs w:val="28"/>
          <w:lang w:val="es-ES" w:eastAsia="es-ES"/>
        </w:rPr>
        <w:t>.-</w:t>
      </w:r>
      <w:r w:rsidRPr="00F05C22">
        <w:rPr>
          <w:rFonts w:ascii="Times New Roman" w:eastAsia="Times New Roman" w:hAnsi="Times New Roman" w:cs="Times New Roman"/>
          <w:sz w:val="28"/>
          <w:szCs w:val="28"/>
          <w:lang w:val="es-ES" w:eastAsia="es-ES"/>
        </w:rPr>
        <w:t xml:space="preserve"> Por </w:t>
      </w:r>
      <w:r w:rsidRPr="00F05C22">
        <w:rPr>
          <w:rFonts w:ascii="Times New Roman" w:eastAsia="Times New Roman" w:hAnsi="Times New Roman" w:cs="Times New Roman"/>
          <w:b/>
          <w:bCs/>
          <w:sz w:val="28"/>
          <w:szCs w:val="28"/>
          <w:lang w:val="es-ES" w:eastAsia="es-ES"/>
        </w:rPr>
        <w:t>catorce</w:t>
      </w:r>
      <w:r w:rsidRPr="00F05C22">
        <w:rPr>
          <w:rFonts w:ascii="Times New Roman" w:eastAsia="Times New Roman" w:hAnsi="Times New Roman" w:cs="Times New Roman"/>
          <w:sz w:val="28"/>
          <w:szCs w:val="28"/>
          <w:lang w:val="es-ES" w:eastAsia="es-ES"/>
        </w:rPr>
        <w:t xml:space="preserve"> votos, </w:t>
      </w:r>
      <w:r w:rsidRPr="00F05C22">
        <w:rPr>
          <w:rFonts w:ascii="Times New Roman" w:eastAsia="Times New Roman" w:hAnsi="Times New Roman" w:cs="Times New Roman"/>
          <w:b/>
          <w:bCs/>
          <w:sz w:val="28"/>
          <w:szCs w:val="28"/>
          <w:lang w:val="es-ES" w:eastAsia="es-ES"/>
        </w:rPr>
        <w:t xml:space="preserve">ACUERDA: </w:t>
      </w:r>
      <w:r w:rsidRPr="00F05C22">
        <w:rPr>
          <w:rFonts w:ascii="Times New Roman" w:eastAsia="Arial Unicode MS" w:hAnsi="Times New Roman" w:cs="Times New Roman"/>
          <w:sz w:val="28"/>
          <w:szCs w:val="28"/>
          <w:lang w:val="es-ES" w:eastAsia="es-ES"/>
        </w:rPr>
        <w:t xml:space="preserve">Autorizar de fondos propios la erogación de </w:t>
      </w:r>
      <w:r w:rsidRPr="00F05C22">
        <w:rPr>
          <w:rFonts w:ascii="Times New Roman" w:eastAsia="Arial Unicode MS" w:hAnsi="Times New Roman" w:cs="Times New Roman"/>
          <w:b/>
          <w:bCs/>
          <w:sz w:val="28"/>
          <w:szCs w:val="28"/>
          <w:lang w:val="es-ES" w:eastAsia="es-ES"/>
        </w:rPr>
        <w:t>$500.00</w:t>
      </w:r>
      <w:r w:rsidRPr="00F05C22">
        <w:rPr>
          <w:rFonts w:ascii="Times New Roman" w:eastAsia="Arial Unicode MS" w:hAnsi="Times New Roman" w:cs="Times New Roman"/>
          <w:sz w:val="28"/>
          <w:szCs w:val="28"/>
          <w:lang w:val="es-ES" w:eastAsia="es-ES"/>
        </w:rPr>
        <w:t xml:space="preserve"> con aplicación a la cifra presupuestaria 51302 Beneficios Extraordinarios, y cancelar al señor </w:t>
      </w:r>
      <w:r w:rsidRPr="00F05C22">
        <w:rPr>
          <w:rFonts w:ascii="Times New Roman" w:eastAsia="Times New Roman" w:hAnsi="Times New Roman" w:cs="Times New Roman"/>
          <w:color w:val="000000"/>
          <w:sz w:val="28"/>
          <w:szCs w:val="28"/>
          <w:lang w:val="es-ES" w:eastAsia="es-ES"/>
        </w:rPr>
        <w:t>JOSE EFRAIN RODRIGUEZ PANIAGUA Mozo del Departamento de Parques y Jardines</w:t>
      </w:r>
      <w:r w:rsidRPr="00F05C22">
        <w:rPr>
          <w:rFonts w:ascii="Times New Roman" w:eastAsia="Times New Roman" w:hAnsi="Times New Roman" w:cs="Times New Roman"/>
          <w:sz w:val="28"/>
          <w:szCs w:val="28"/>
          <w:lang w:val="es-ES" w:eastAsia="es-ES"/>
        </w:rPr>
        <w:t xml:space="preserve"> de esta Alcaldía Municipal</w:t>
      </w:r>
      <w:r w:rsidRPr="00F05C22">
        <w:rPr>
          <w:rFonts w:ascii="Times New Roman" w:eastAsia="Times New Roman" w:hAnsi="Times New Roman" w:cs="Calibri"/>
          <w:sz w:val="28"/>
          <w:szCs w:val="28"/>
          <w:lang w:val="es-ES" w:eastAsia="es-ES"/>
        </w:rPr>
        <w:t>,</w:t>
      </w:r>
      <w:r w:rsidRPr="00F05C22">
        <w:rPr>
          <w:rFonts w:ascii="Times New Roman" w:eastAsia="Arial Unicode MS" w:hAnsi="Times New Roman" w:cs="Times New Roman"/>
          <w:sz w:val="28"/>
          <w:szCs w:val="28"/>
          <w:lang w:val="es-ES" w:eastAsia="es-ES"/>
        </w:rPr>
        <w:t xml:space="preserve"> por el fallecimiento </w:t>
      </w:r>
      <w:r w:rsidRPr="00F05C22">
        <w:rPr>
          <w:rFonts w:ascii="Times New Roman" w:eastAsia="Times New Roman" w:hAnsi="Times New Roman" w:cs="Calibri"/>
          <w:sz w:val="28"/>
          <w:szCs w:val="28"/>
          <w:lang w:val="es-ES" w:eastAsia="es-ES"/>
        </w:rPr>
        <w:t xml:space="preserve">del señor </w:t>
      </w:r>
      <w:r w:rsidRPr="00F05C22">
        <w:rPr>
          <w:rFonts w:ascii="Times New Roman" w:eastAsia="Times New Roman" w:hAnsi="Times New Roman" w:cs="Times New Roman"/>
          <w:color w:val="000000"/>
          <w:sz w:val="28"/>
          <w:szCs w:val="28"/>
          <w:lang w:val="es-ES" w:eastAsia="es-ES"/>
        </w:rPr>
        <w:t>FRANCISCO ANTONIO RODRIGUEZ MEJIA</w:t>
      </w:r>
      <w:r w:rsidRPr="00F05C22">
        <w:rPr>
          <w:rFonts w:ascii="Times New Roman" w:eastAsia="Arial Unicode MS" w:hAnsi="Times New Roman" w:cs="Times New Roman"/>
          <w:sz w:val="28"/>
          <w:szCs w:val="28"/>
          <w:lang w:val="es-ES" w:eastAsia="es-ES"/>
        </w:rPr>
        <w:t xml:space="preserve">, el día </w:t>
      </w:r>
      <w:r w:rsidRPr="00F05C22">
        <w:rPr>
          <w:rFonts w:ascii="Times New Roman" w:eastAsia="Times New Roman" w:hAnsi="Times New Roman" w:cs="Times New Roman"/>
          <w:sz w:val="28"/>
          <w:szCs w:val="28"/>
          <w:lang w:val="es-ES" w:eastAsia="es-ES"/>
        </w:rPr>
        <w:t>01 de julio de 2020</w:t>
      </w:r>
      <w:r w:rsidRPr="00F05C22">
        <w:rPr>
          <w:rFonts w:ascii="Times New Roman" w:eastAsia="Arial Unicode MS" w:hAnsi="Times New Roman" w:cs="Times New Roman"/>
          <w:sz w:val="28"/>
          <w:szCs w:val="28"/>
          <w:lang w:val="es-ES" w:eastAsia="es-ES"/>
        </w:rPr>
        <w:t xml:space="preserve">, según Partida de </w:t>
      </w:r>
      <w:r w:rsidRPr="00F05C22">
        <w:rPr>
          <w:rFonts w:ascii="Times New Roman" w:eastAsia="Arial Unicode MS" w:hAnsi="Times New Roman" w:cs="Times New Roman"/>
          <w:sz w:val="28"/>
          <w:szCs w:val="28"/>
          <w:lang w:val="es-ES" w:eastAsia="es-ES"/>
        </w:rPr>
        <w:lastRenderedPageBreak/>
        <w:t xml:space="preserve">Defunción N° 86, libro N° 181, tomo 1, página N° 86,  de fecha 24/07/2020, extendida en la Alcaldía Municipal del Municipio de Chinameca, Departamento de San Miguel; siendo el señor fallecido, padre del señor </w:t>
      </w:r>
      <w:r w:rsidRPr="00F05C22">
        <w:rPr>
          <w:rFonts w:ascii="Times New Roman" w:eastAsia="Times New Roman" w:hAnsi="Times New Roman" w:cs="Times New Roman"/>
          <w:color w:val="000000"/>
          <w:sz w:val="28"/>
          <w:szCs w:val="28"/>
          <w:lang w:val="es-ES" w:eastAsia="es-ES"/>
        </w:rPr>
        <w:t>JOSE EFRAIN RODRIGUEZ PANIAGUA</w:t>
      </w:r>
      <w:r w:rsidRPr="00F05C22">
        <w:rPr>
          <w:rFonts w:ascii="Times New Roman" w:eastAsia="Calibri" w:hAnsi="Times New Roman" w:cs="Times New Roman"/>
          <w:sz w:val="28"/>
          <w:szCs w:val="28"/>
          <w:lang w:val="es-ES"/>
        </w:rPr>
        <w:t xml:space="preserve">.- </w:t>
      </w:r>
      <w:r w:rsidRPr="00F05C22">
        <w:rPr>
          <w:rFonts w:ascii="Times New Roman" w:eastAsia="Times New Roman" w:hAnsi="Times New Roman" w:cs="Times New Roman"/>
          <w:b/>
          <w:bCs/>
          <w:sz w:val="28"/>
          <w:szCs w:val="28"/>
          <w:lang w:val="es-ES" w:eastAsia="es-ES"/>
        </w:rPr>
        <w:t>CERTIFÍQUESE Y NOTIFIQUESE.-</w:t>
      </w:r>
      <w:r w:rsidRPr="00F05C22">
        <w:rPr>
          <w:rFonts w:ascii="Times New Roman" w:eastAsia="Times New Roman" w:hAnsi="Times New Roman" w:cs="Times New Roman"/>
          <w:sz w:val="28"/>
          <w:szCs w:val="28"/>
          <w:lang w:val="es-ES" w:eastAsia="es-ES"/>
        </w:rPr>
        <w:t xml:space="preserve"> </w:t>
      </w:r>
      <w:r w:rsidRPr="00F05C22">
        <w:rPr>
          <w:rFonts w:ascii="Times New Roman" w:eastAsia="Times New Roman" w:hAnsi="Times New Roman" w:cs="Times New Roman"/>
          <w:b/>
          <w:bCs/>
          <w:sz w:val="28"/>
          <w:szCs w:val="28"/>
          <w:lang w:val="es-ES" w:eastAsia="es-ES"/>
        </w:rPr>
        <w:t>ACUERDO NUMERO DOS.-</w:t>
      </w:r>
      <w:r w:rsidRPr="00F05C22">
        <w:rPr>
          <w:rFonts w:ascii="Times New Roman" w:eastAsia="Times New Roman" w:hAnsi="Times New Roman" w:cs="Times New Roman"/>
          <w:sz w:val="28"/>
          <w:szCs w:val="28"/>
          <w:lang w:val="es-ES" w:eastAsia="es-ES"/>
        </w:rPr>
        <w:t xml:space="preserve"> El Concejo Municipal, </w:t>
      </w:r>
      <w:r w:rsidRPr="00F05C22">
        <w:rPr>
          <w:rFonts w:ascii="Times New Roman" w:eastAsia="Times New Roman" w:hAnsi="Times New Roman" w:cs="Times New Roman"/>
          <w:b/>
          <w:bCs/>
          <w:sz w:val="28"/>
          <w:szCs w:val="28"/>
          <w:lang w:val="es-ES" w:eastAsia="es-ES"/>
        </w:rPr>
        <w:t>CONSIDERANDO:</w:t>
      </w:r>
      <w:r w:rsidRPr="00F05C22">
        <w:rPr>
          <w:rFonts w:ascii="Times New Roman" w:eastAsia="Times New Roman" w:hAnsi="Times New Roman" w:cs="Times New Roman"/>
          <w:sz w:val="28"/>
          <w:szCs w:val="28"/>
          <w:lang w:val="es-ES" w:eastAsia="es-ES"/>
        </w:rPr>
        <w:t xml:space="preserve"> Visto y deliberado el punto del numeral </w:t>
      </w:r>
      <w:r w:rsidRPr="00F05C22">
        <w:rPr>
          <w:rFonts w:ascii="Times New Roman" w:eastAsia="Times New Roman" w:hAnsi="Times New Roman" w:cs="Times New Roman"/>
          <w:b/>
          <w:bCs/>
          <w:sz w:val="28"/>
          <w:szCs w:val="28"/>
          <w:lang w:val="es-ES" w:eastAsia="es-ES"/>
        </w:rPr>
        <w:t>5</w:t>
      </w:r>
      <w:r w:rsidRPr="00F05C22">
        <w:rPr>
          <w:rFonts w:ascii="Times New Roman" w:eastAsia="Times New Roman" w:hAnsi="Times New Roman" w:cs="Times New Roman"/>
          <w:sz w:val="28"/>
          <w:szCs w:val="28"/>
          <w:lang w:val="es-ES" w:eastAsia="es-ES"/>
        </w:rPr>
        <w:t xml:space="preserve"> de la agenda de esta sesión: Nota de fecha 17/08/2020 enviada por la Sra. Silvia Díaz Guevara de Lara Jefe del Departamento de Recursos Humanos de esta Municipalidad:</w:t>
      </w:r>
      <w:r w:rsidRPr="00F05C22">
        <w:rPr>
          <w:rFonts w:ascii="Times New Roman" w:eastAsia="Times New Roman" w:hAnsi="Times New Roman" w:cs="Calibri"/>
          <w:sz w:val="28"/>
          <w:szCs w:val="28"/>
          <w:lang w:val="es-ES" w:eastAsia="es-ES"/>
        </w:rPr>
        <w:t xml:space="preserve"> Informa que el </w:t>
      </w:r>
      <w:r w:rsidRPr="00F05C22">
        <w:rPr>
          <w:rFonts w:ascii="Times New Roman" w:eastAsia="Times New Roman" w:hAnsi="Times New Roman" w:cs="Times New Roman"/>
          <w:sz w:val="28"/>
          <w:szCs w:val="28"/>
          <w:lang w:val="es-ES" w:eastAsia="es-ES"/>
        </w:rPr>
        <w:t xml:space="preserve">señor </w:t>
      </w:r>
      <w:r w:rsidRPr="00F05C22">
        <w:rPr>
          <w:rFonts w:ascii="Times New Roman" w:eastAsia="Times New Roman" w:hAnsi="Times New Roman" w:cs="Times New Roman"/>
          <w:color w:val="000000"/>
          <w:sz w:val="28"/>
          <w:szCs w:val="28"/>
          <w:lang w:val="es-ES" w:eastAsia="es-ES"/>
        </w:rPr>
        <w:t>RAUL ARMANDO REYES HERNANDEZ Agente del Cuerpo de Agentes Municipales</w:t>
      </w:r>
      <w:r w:rsidRPr="00F05C22">
        <w:rPr>
          <w:rFonts w:ascii="Times New Roman" w:eastAsia="Times New Roman" w:hAnsi="Times New Roman" w:cs="Times New Roman"/>
          <w:sz w:val="28"/>
          <w:szCs w:val="28"/>
          <w:lang w:val="es-ES" w:eastAsia="es-ES"/>
        </w:rPr>
        <w:t xml:space="preserve"> de esta Alcaldía Municipal</w:t>
      </w:r>
      <w:r w:rsidRPr="00F05C22">
        <w:rPr>
          <w:rFonts w:ascii="Times New Roman" w:eastAsia="Times New Roman" w:hAnsi="Times New Roman" w:cs="Calibri"/>
          <w:sz w:val="28"/>
          <w:szCs w:val="28"/>
          <w:lang w:val="es-ES" w:eastAsia="es-ES"/>
        </w:rPr>
        <w:t xml:space="preserve">, ha presentado solicitud por ayuda económica por el fallecimiento de la señora </w:t>
      </w:r>
      <w:r w:rsidRPr="00F05C22">
        <w:rPr>
          <w:rFonts w:ascii="Times New Roman" w:eastAsia="Times New Roman" w:hAnsi="Times New Roman" w:cs="Times New Roman"/>
          <w:color w:val="000000"/>
          <w:sz w:val="28"/>
          <w:szCs w:val="28"/>
          <w:lang w:val="es-ES" w:eastAsia="es-ES"/>
        </w:rPr>
        <w:t>MARIA ANTONIA HERNANDEZ VDA. DE REYES</w:t>
      </w:r>
      <w:r w:rsidRPr="00F05C22">
        <w:rPr>
          <w:rFonts w:ascii="Times New Roman" w:eastAsia="Times New Roman" w:hAnsi="Times New Roman" w:cs="Calibri"/>
          <w:sz w:val="28"/>
          <w:szCs w:val="28"/>
          <w:lang w:val="es-ES" w:eastAsia="es-ES"/>
        </w:rPr>
        <w:t xml:space="preserve">, madre del solicitante.- Dicha solicitud se hace en base al Art. 26 de las Disposiciones Generales del Presupuesto Municipal vigente. La señora </w:t>
      </w:r>
      <w:r w:rsidRPr="00F05C22">
        <w:rPr>
          <w:rFonts w:ascii="Times New Roman" w:eastAsia="Times New Roman" w:hAnsi="Times New Roman" w:cs="Times New Roman"/>
          <w:color w:val="000000"/>
          <w:sz w:val="28"/>
          <w:szCs w:val="28"/>
          <w:lang w:val="es-ES" w:eastAsia="es-ES"/>
        </w:rPr>
        <w:t>MARIA ANTONIA HERNANDEZ VDA. DE REYES</w:t>
      </w:r>
      <w:r w:rsidRPr="00F05C22">
        <w:rPr>
          <w:rFonts w:ascii="Times New Roman" w:eastAsia="Times New Roman" w:hAnsi="Times New Roman" w:cs="Calibri"/>
          <w:sz w:val="28"/>
          <w:szCs w:val="28"/>
          <w:lang w:val="es-ES" w:eastAsia="es-ES"/>
        </w:rPr>
        <w:t xml:space="preserve">, falleció el </w:t>
      </w:r>
      <w:r w:rsidRPr="00F05C22">
        <w:rPr>
          <w:rFonts w:ascii="Times New Roman" w:eastAsia="Times New Roman" w:hAnsi="Times New Roman" w:cs="Times New Roman"/>
          <w:sz w:val="28"/>
          <w:szCs w:val="28"/>
          <w:lang w:val="es-ES" w:eastAsia="es-ES"/>
        </w:rPr>
        <w:t>30 de julio de 2020</w:t>
      </w:r>
      <w:r w:rsidRPr="00F05C22">
        <w:rPr>
          <w:rFonts w:ascii="Times New Roman" w:eastAsia="Arial Unicode MS" w:hAnsi="Times New Roman" w:cs="Times New Roman"/>
          <w:sz w:val="28"/>
          <w:szCs w:val="28"/>
          <w:lang w:val="es-ES" w:eastAsia="es-ES"/>
        </w:rPr>
        <w:t xml:space="preserve">, según Partida de Defunción N° 29, libro N°1, folio 29, de fecha 12/08/2020, extendida en la Alcaldía Municipal del Municipio de San Buenaventura, Departamento de Usulután.- Solicita Acuerdo Municipal donde se autorice la erogación de fondos por </w:t>
      </w:r>
      <w:r w:rsidRPr="00F05C22">
        <w:rPr>
          <w:rFonts w:ascii="Times New Roman" w:eastAsia="Arial Unicode MS" w:hAnsi="Times New Roman" w:cs="Times New Roman"/>
          <w:b/>
          <w:bCs/>
          <w:sz w:val="28"/>
          <w:szCs w:val="28"/>
          <w:lang w:val="es-ES" w:eastAsia="es-ES"/>
        </w:rPr>
        <w:t>$500.00</w:t>
      </w:r>
      <w:r w:rsidRPr="00F05C22">
        <w:rPr>
          <w:rFonts w:ascii="Times New Roman" w:eastAsia="Arial Unicode MS" w:hAnsi="Times New Roman" w:cs="Times New Roman"/>
          <w:sz w:val="28"/>
          <w:szCs w:val="28"/>
          <w:lang w:val="es-ES" w:eastAsia="es-ES"/>
        </w:rPr>
        <w:t xml:space="preserve">, para hacer efectivo el pago al </w:t>
      </w:r>
      <w:r w:rsidRPr="00F05C22">
        <w:rPr>
          <w:rFonts w:ascii="Times New Roman" w:eastAsia="Times New Roman" w:hAnsi="Times New Roman" w:cs="Times New Roman"/>
          <w:sz w:val="28"/>
          <w:szCs w:val="28"/>
          <w:lang w:val="es-ES" w:eastAsia="es-ES"/>
        </w:rPr>
        <w:t xml:space="preserve">señor </w:t>
      </w:r>
      <w:r w:rsidRPr="00F05C22">
        <w:rPr>
          <w:rFonts w:ascii="Times New Roman" w:eastAsia="Times New Roman" w:hAnsi="Times New Roman" w:cs="Times New Roman"/>
          <w:color w:val="000000"/>
          <w:sz w:val="28"/>
          <w:szCs w:val="28"/>
          <w:lang w:val="es-ES" w:eastAsia="es-ES"/>
        </w:rPr>
        <w:t>RAUL ARMANDO REYES HERNANDEZ Agente del Cuerpo de Agentes Municipales</w:t>
      </w:r>
      <w:r w:rsidRPr="00F05C22">
        <w:rPr>
          <w:rFonts w:ascii="Times New Roman" w:eastAsia="Times New Roman" w:hAnsi="Times New Roman" w:cs="Times New Roman"/>
          <w:sz w:val="28"/>
          <w:szCs w:val="28"/>
          <w:lang w:val="es-ES" w:eastAsia="es-ES"/>
        </w:rPr>
        <w:t xml:space="preserve"> de esta Alcaldía Municipal</w:t>
      </w:r>
      <w:r w:rsidRPr="00F05C22">
        <w:rPr>
          <w:rFonts w:ascii="Times New Roman" w:eastAsia="Arial Unicode MS" w:hAnsi="Times New Roman" w:cs="Times New Roman"/>
          <w:sz w:val="28"/>
          <w:szCs w:val="28"/>
          <w:lang w:val="es-ES" w:eastAsia="es-ES"/>
        </w:rPr>
        <w:t xml:space="preserve">.- Se tiene solicitud de disponibilidad presupuestaria, partida de nacimiento, DUI, NIT; y nota del </w:t>
      </w:r>
      <w:r w:rsidRPr="00F05C22">
        <w:rPr>
          <w:rFonts w:ascii="Times New Roman" w:eastAsia="Times New Roman" w:hAnsi="Times New Roman" w:cs="Times New Roman"/>
          <w:sz w:val="28"/>
          <w:szCs w:val="28"/>
          <w:lang w:val="es-ES" w:eastAsia="es-ES"/>
        </w:rPr>
        <w:t xml:space="preserve">señor </w:t>
      </w:r>
      <w:r w:rsidRPr="00F05C22">
        <w:rPr>
          <w:rFonts w:ascii="Times New Roman" w:eastAsia="Times New Roman" w:hAnsi="Times New Roman" w:cs="Times New Roman"/>
          <w:color w:val="000000"/>
          <w:sz w:val="28"/>
          <w:szCs w:val="28"/>
          <w:lang w:val="es-ES" w:eastAsia="es-ES"/>
        </w:rPr>
        <w:t>RAUL ARMANDO REYES HERNANDEZ Agente del Cuerpo de Agentes Municipales</w:t>
      </w:r>
      <w:r w:rsidRPr="00F05C22">
        <w:rPr>
          <w:rFonts w:ascii="Times New Roman" w:eastAsia="Times New Roman" w:hAnsi="Times New Roman" w:cs="Times New Roman"/>
          <w:sz w:val="28"/>
          <w:szCs w:val="28"/>
          <w:lang w:val="es-ES" w:eastAsia="es-ES"/>
        </w:rPr>
        <w:t xml:space="preserve"> de esta Alcaldía Municipal</w:t>
      </w:r>
      <w:r w:rsidRPr="00F05C22">
        <w:rPr>
          <w:rFonts w:ascii="Times New Roman" w:eastAsia="Arial Unicode MS" w:hAnsi="Times New Roman" w:cs="Times New Roman"/>
          <w:sz w:val="28"/>
          <w:szCs w:val="28"/>
          <w:lang w:val="es-ES" w:eastAsia="es-ES"/>
        </w:rPr>
        <w:t xml:space="preserve">; partida de nacimiento, DUI; y partida de defunción </w:t>
      </w:r>
      <w:r w:rsidRPr="00F05C22">
        <w:rPr>
          <w:rFonts w:ascii="Times New Roman" w:eastAsia="Times New Roman" w:hAnsi="Times New Roman" w:cs="Calibri"/>
          <w:sz w:val="28"/>
          <w:szCs w:val="28"/>
          <w:lang w:val="es-ES" w:eastAsia="es-ES"/>
        </w:rPr>
        <w:t xml:space="preserve">de la señora </w:t>
      </w:r>
      <w:r w:rsidRPr="00F05C22">
        <w:rPr>
          <w:rFonts w:ascii="Times New Roman" w:eastAsia="Times New Roman" w:hAnsi="Times New Roman" w:cs="Times New Roman"/>
          <w:color w:val="000000"/>
          <w:sz w:val="28"/>
          <w:szCs w:val="28"/>
          <w:lang w:val="es-ES" w:eastAsia="es-ES"/>
        </w:rPr>
        <w:t>MARIA ANTONIA HERNANDEZ VDA. DE REYES</w:t>
      </w:r>
      <w:r w:rsidRPr="00F05C22">
        <w:rPr>
          <w:rFonts w:ascii="Times New Roman" w:eastAsia="Arial Unicode MS" w:hAnsi="Times New Roman" w:cs="Times New Roman"/>
          <w:sz w:val="28"/>
          <w:szCs w:val="28"/>
          <w:lang w:val="es-ES" w:eastAsia="es-ES"/>
        </w:rPr>
        <w:t xml:space="preserve">.- Documentación con el Visto Bueno de la Jefe del Departamento de Asesoría Legal de esta Municipalidad.- </w:t>
      </w:r>
      <w:r w:rsidRPr="00F05C22">
        <w:rPr>
          <w:rFonts w:ascii="Times New Roman" w:eastAsia="Times New Roman" w:hAnsi="Times New Roman" w:cs="Times New Roman"/>
          <w:color w:val="000000"/>
          <w:sz w:val="28"/>
          <w:szCs w:val="28"/>
          <w:lang w:val="es-ES" w:eastAsia="es-ES"/>
        </w:rPr>
        <w:t>Con el aval de los señores Síndico Municipal Lic. José Ebanan Quintanilla Gómez, Concejales Dr. José Oswaldo Granados; y señor Rafael Antonio Argueta,</w:t>
      </w:r>
      <w:r w:rsidRPr="00F05C22">
        <w:rPr>
          <w:rFonts w:ascii="Times New Roman" w:eastAsia="Times New Roman" w:hAnsi="Times New Roman" w:cs="Times New Roman"/>
          <w:sz w:val="28"/>
          <w:szCs w:val="28"/>
          <w:lang w:val="es-ES" w:eastAsia="es-ES"/>
        </w:rPr>
        <w:t xml:space="preserve"> </w:t>
      </w:r>
      <w:r w:rsidRPr="00F05C22">
        <w:rPr>
          <w:rFonts w:ascii="Times New Roman" w:eastAsia="Times New Roman" w:hAnsi="Times New Roman" w:cs="Times New Roman"/>
          <w:sz w:val="26"/>
          <w:szCs w:val="26"/>
        </w:rPr>
        <w:t xml:space="preserve">sometido a votación votan aprobando este punto </w:t>
      </w:r>
      <w:r w:rsidRPr="00F05C22">
        <w:rPr>
          <w:rFonts w:ascii="Times New Roman" w:eastAsia="Times New Roman" w:hAnsi="Times New Roman" w:cs="Times New Roman"/>
          <w:b/>
          <w:sz w:val="26"/>
          <w:szCs w:val="26"/>
        </w:rPr>
        <w:t xml:space="preserve">catorce </w:t>
      </w:r>
      <w:r w:rsidRPr="00F05C22">
        <w:rPr>
          <w:rFonts w:ascii="Times New Roman" w:eastAsia="Times New Roman" w:hAnsi="Times New Roman" w:cs="Times New Roman"/>
          <w:sz w:val="26"/>
          <w:szCs w:val="26"/>
        </w:rPr>
        <w:t>señores Miembros del Concejo Municipal</w:t>
      </w:r>
      <w:r w:rsidRPr="00F05C22">
        <w:rPr>
          <w:rFonts w:ascii="Times New Roman" w:eastAsia="Times New Roman" w:hAnsi="Times New Roman" w:cs="Times New Roman"/>
          <w:color w:val="000000"/>
          <w:sz w:val="28"/>
          <w:szCs w:val="28"/>
          <w:lang w:val="es-ES" w:eastAsia="es-ES"/>
        </w:rPr>
        <w:t>.-</w:t>
      </w:r>
      <w:r w:rsidRPr="00F05C22">
        <w:rPr>
          <w:rFonts w:ascii="Times New Roman" w:eastAsia="Times New Roman" w:hAnsi="Times New Roman" w:cs="Times New Roman"/>
          <w:sz w:val="28"/>
          <w:szCs w:val="28"/>
          <w:lang w:val="es-ES" w:eastAsia="es-ES"/>
        </w:rPr>
        <w:t xml:space="preserve">  Por </w:t>
      </w:r>
      <w:r w:rsidRPr="00F05C22">
        <w:rPr>
          <w:rFonts w:ascii="Times New Roman" w:eastAsia="Times New Roman" w:hAnsi="Times New Roman" w:cs="Times New Roman"/>
          <w:b/>
          <w:bCs/>
          <w:sz w:val="28"/>
          <w:szCs w:val="28"/>
          <w:lang w:val="es-ES" w:eastAsia="es-ES"/>
        </w:rPr>
        <w:t>catorce</w:t>
      </w:r>
      <w:r w:rsidRPr="00F05C22">
        <w:rPr>
          <w:rFonts w:ascii="Times New Roman" w:eastAsia="Times New Roman" w:hAnsi="Times New Roman" w:cs="Times New Roman"/>
          <w:sz w:val="28"/>
          <w:szCs w:val="28"/>
          <w:lang w:val="es-ES" w:eastAsia="es-ES"/>
        </w:rPr>
        <w:t xml:space="preserve"> votos, </w:t>
      </w:r>
      <w:r w:rsidRPr="00F05C22">
        <w:rPr>
          <w:rFonts w:ascii="Times New Roman" w:eastAsia="Times New Roman" w:hAnsi="Times New Roman" w:cs="Times New Roman"/>
          <w:b/>
          <w:bCs/>
          <w:sz w:val="28"/>
          <w:szCs w:val="28"/>
          <w:lang w:val="es-ES" w:eastAsia="es-ES"/>
        </w:rPr>
        <w:t xml:space="preserve">ACUERDA: </w:t>
      </w:r>
      <w:r w:rsidRPr="00F05C22">
        <w:rPr>
          <w:rFonts w:ascii="Times New Roman" w:eastAsia="Arial Unicode MS" w:hAnsi="Times New Roman" w:cs="Times New Roman"/>
          <w:sz w:val="28"/>
          <w:szCs w:val="28"/>
          <w:lang w:val="es-ES" w:eastAsia="es-ES"/>
        </w:rPr>
        <w:t xml:space="preserve">Autorizar de fondos propios la erogación de </w:t>
      </w:r>
      <w:r w:rsidRPr="00F05C22">
        <w:rPr>
          <w:rFonts w:ascii="Times New Roman" w:eastAsia="Arial Unicode MS" w:hAnsi="Times New Roman" w:cs="Times New Roman"/>
          <w:b/>
          <w:bCs/>
          <w:sz w:val="28"/>
          <w:szCs w:val="28"/>
          <w:lang w:val="es-ES" w:eastAsia="es-ES"/>
        </w:rPr>
        <w:t>$500.00</w:t>
      </w:r>
      <w:r w:rsidRPr="00F05C22">
        <w:rPr>
          <w:rFonts w:ascii="Times New Roman" w:eastAsia="Arial Unicode MS" w:hAnsi="Times New Roman" w:cs="Times New Roman"/>
          <w:sz w:val="28"/>
          <w:szCs w:val="28"/>
          <w:lang w:val="es-ES" w:eastAsia="es-ES"/>
        </w:rPr>
        <w:t xml:space="preserve"> con aplicación a la cifra presupuestaria 51302 Beneficios Extraordinarios, y cancelar al señor </w:t>
      </w:r>
      <w:r w:rsidRPr="00F05C22">
        <w:rPr>
          <w:rFonts w:ascii="Times New Roman" w:eastAsia="Times New Roman" w:hAnsi="Times New Roman" w:cs="Times New Roman"/>
          <w:color w:val="000000"/>
          <w:sz w:val="28"/>
          <w:szCs w:val="28"/>
          <w:lang w:val="es-ES" w:eastAsia="es-ES"/>
        </w:rPr>
        <w:t>RAUL ARMANDO REYES HERNANDEZ Agente del Cuerpo de Agentes Municipales</w:t>
      </w:r>
      <w:r w:rsidRPr="00F05C22">
        <w:rPr>
          <w:rFonts w:ascii="Times New Roman" w:eastAsia="Times New Roman" w:hAnsi="Times New Roman" w:cs="Times New Roman"/>
          <w:sz w:val="28"/>
          <w:szCs w:val="28"/>
          <w:lang w:val="es-ES" w:eastAsia="es-ES"/>
        </w:rPr>
        <w:t xml:space="preserve"> de esta Alcaldía Municipal</w:t>
      </w:r>
      <w:r w:rsidRPr="00F05C22">
        <w:rPr>
          <w:rFonts w:ascii="Times New Roman" w:eastAsia="Times New Roman" w:hAnsi="Times New Roman" w:cs="Calibri"/>
          <w:sz w:val="28"/>
          <w:szCs w:val="28"/>
          <w:lang w:val="es-ES" w:eastAsia="es-ES"/>
        </w:rPr>
        <w:t>,</w:t>
      </w:r>
      <w:r w:rsidRPr="00F05C22">
        <w:rPr>
          <w:rFonts w:ascii="Times New Roman" w:eastAsia="Arial Unicode MS" w:hAnsi="Times New Roman" w:cs="Times New Roman"/>
          <w:sz w:val="28"/>
          <w:szCs w:val="28"/>
          <w:lang w:val="es-ES" w:eastAsia="es-ES"/>
        </w:rPr>
        <w:t xml:space="preserve"> por el fallecimiento </w:t>
      </w:r>
      <w:r w:rsidRPr="00F05C22">
        <w:rPr>
          <w:rFonts w:ascii="Times New Roman" w:eastAsia="Times New Roman" w:hAnsi="Times New Roman" w:cs="Calibri"/>
          <w:sz w:val="28"/>
          <w:szCs w:val="28"/>
          <w:lang w:val="es-ES" w:eastAsia="es-ES"/>
        </w:rPr>
        <w:t xml:space="preserve">de la señora </w:t>
      </w:r>
      <w:r w:rsidRPr="00F05C22">
        <w:rPr>
          <w:rFonts w:ascii="Times New Roman" w:eastAsia="Times New Roman" w:hAnsi="Times New Roman" w:cs="Times New Roman"/>
          <w:color w:val="000000"/>
          <w:sz w:val="28"/>
          <w:szCs w:val="28"/>
          <w:lang w:val="es-ES" w:eastAsia="es-ES"/>
        </w:rPr>
        <w:t>MARIA ANTONIA HERNANDEZ VDA. DE REYES</w:t>
      </w:r>
      <w:r w:rsidRPr="00F05C22">
        <w:rPr>
          <w:rFonts w:ascii="Times New Roman" w:eastAsia="Arial Unicode MS" w:hAnsi="Times New Roman" w:cs="Times New Roman"/>
          <w:sz w:val="28"/>
          <w:szCs w:val="28"/>
          <w:lang w:val="es-ES" w:eastAsia="es-ES"/>
        </w:rPr>
        <w:t xml:space="preserve">, el día </w:t>
      </w:r>
      <w:r w:rsidRPr="00F05C22">
        <w:rPr>
          <w:rFonts w:ascii="Times New Roman" w:eastAsia="Times New Roman" w:hAnsi="Times New Roman" w:cs="Times New Roman"/>
          <w:sz w:val="28"/>
          <w:szCs w:val="28"/>
          <w:lang w:val="es-ES" w:eastAsia="es-ES"/>
        </w:rPr>
        <w:t>30 de julio de 2020</w:t>
      </w:r>
      <w:r w:rsidRPr="00F05C22">
        <w:rPr>
          <w:rFonts w:ascii="Times New Roman" w:eastAsia="Arial Unicode MS" w:hAnsi="Times New Roman" w:cs="Times New Roman"/>
          <w:sz w:val="28"/>
          <w:szCs w:val="28"/>
          <w:lang w:val="es-ES" w:eastAsia="es-ES"/>
        </w:rPr>
        <w:t xml:space="preserve">, según Partida de Defunción N° 29, libro N°1, folio 29, de fecha 12/08/2020, extendida en la Alcaldía Municipal del Municipio de San Buenaventura, Departamento de </w:t>
      </w:r>
      <w:r w:rsidRPr="00F05C22">
        <w:rPr>
          <w:rFonts w:ascii="Times New Roman" w:eastAsia="Arial Unicode MS" w:hAnsi="Times New Roman" w:cs="Times New Roman"/>
          <w:sz w:val="28"/>
          <w:szCs w:val="28"/>
          <w:lang w:val="es-ES" w:eastAsia="es-ES"/>
        </w:rPr>
        <w:lastRenderedPageBreak/>
        <w:t xml:space="preserve">Usulután; siendo la señora fallecida, madre del señor </w:t>
      </w:r>
      <w:r w:rsidRPr="00F05C22">
        <w:rPr>
          <w:rFonts w:ascii="Times New Roman" w:eastAsia="Times New Roman" w:hAnsi="Times New Roman" w:cs="Times New Roman"/>
          <w:color w:val="000000"/>
          <w:sz w:val="28"/>
          <w:szCs w:val="28"/>
          <w:lang w:val="es-ES" w:eastAsia="es-ES"/>
        </w:rPr>
        <w:t>RAUL ARMANDO REYES HERNANDEZ</w:t>
      </w:r>
      <w:r w:rsidRPr="00F05C22">
        <w:rPr>
          <w:rFonts w:ascii="Times New Roman" w:eastAsia="Calibri" w:hAnsi="Times New Roman" w:cs="Times New Roman"/>
          <w:sz w:val="28"/>
          <w:szCs w:val="28"/>
          <w:lang w:val="es-ES"/>
        </w:rPr>
        <w:t>.-</w:t>
      </w:r>
      <w:r w:rsidRPr="00F05C22">
        <w:rPr>
          <w:rFonts w:ascii="Times New Roman" w:eastAsia="Times New Roman" w:hAnsi="Times New Roman" w:cs="Times New Roman"/>
          <w:b/>
          <w:bCs/>
          <w:sz w:val="28"/>
          <w:szCs w:val="28"/>
          <w:lang w:val="es-ES" w:eastAsia="es-ES"/>
        </w:rPr>
        <w:t>CERTIFÍQUESE Y NOTIFIQUESE.-</w:t>
      </w:r>
      <w:r w:rsidRPr="00F05C22">
        <w:rPr>
          <w:rFonts w:ascii="Times New Roman" w:eastAsia="Times New Roman" w:hAnsi="Times New Roman" w:cs="Times New Roman"/>
          <w:sz w:val="28"/>
          <w:szCs w:val="28"/>
          <w:lang w:val="es-ES" w:eastAsia="es-ES"/>
        </w:rPr>
        <w:t xml:space="preserve"> </w:t>
      </w:r>
      <w:r w:rsidRPr="00F05C22">
        <w:rPr>
          <w:rFonts w:ascii="Times New Roman" w:eastAsia="Times New Roman" w:hAnsi="Times New Roman" w:cs="Times New Roman"/>
          <w:b/>
          <w:bCs/>
          <w:sz w:val="28"/>
          <w:szCs w:val="28"/>
          <w:lang w:val="es-ES" w:eastAsia="es-ES"/>
        </w:rPr>
        <w:t>ACUERDO NUMERO TRES.-</w:t>
      </w:r>
      <w:r w:rsidRPr="00F05C22">
        <w:rPr>
          <w:rFonts w:ascii="Times New Roman" w:eastAsia="Times New Roman" w:hAnsi="Times New Roman" w:cs="Times New Roman"/>
          <w:sz w:val="28"/>
          <w:szCs w:val="28"/>
          <w:lang w:val="es-ES" w:eastAsia="es-ES"/>
        </w:rPr>
        <w:t xml:space="preserve"> El Concejo Municipal, </w:t>
      </w:r>
      <w:r w:rsidRPr="00F05C22">
        <w:rPr>
          <w:rFonts w:ascii="Times New Roman" w:eastAsia="Times New Roman" w:hAnsi="Times New Roman" w:cs="Times New Roman"/>
          <w:b/>
          <w:bCs/>
          <w:sz w:val="28"/>
          <w:szCs w:val="28"/>
          <w:lang w:val="es-ES" w:eastAsia="es-ES"/>
        </w:rPr>
        <w:t>CONSIDERANDO:</w:t>
      </w:r>
      <w:r w:rsidRPr="00F05C22">
        <w:rPr>
          <w:rFonts w:ascii="Times New Roman" w:eastAsia="Times New Roman" w:hAnsi="Times New Roman" w:cs="Times New Roman"/>
          <w:sz w:val="28"/>
          <w:szCs w:val="28"/>
          <w:lang w:val="es-ES" w:eastAsia="es-ES"/>
        </w:rPr>
        <w:t xml:space="preserve"> Visto y deliberado el punto del numeral </w:t>
      </w:r>
      <w:r w:rsidRPr="00F05C22">
        <w:rPr>
          <w:rFonts w:ascii="Times New Roman" w:eastAsia="Times New Roman" w:hAnsi="Times New Roman" w:cs="Times New Roman"/>
          <w:b/>
          <w:bCs/>
          <w:sz w:val="28"/>
          <w:szCs w:val="28"/>
          <w:lang w:val="es-ES" w:eastAsia="es-ES"/>
        </w:rPr>
        <w:t>6</w:t>
      </w:r>
      <w:r w:rsidRPr="00F05C22">
        <w:rPr>
          <w:rFonts w:ascii="Times New Roman" w:eastAsia="Times New Roman" w:hAnsi="Times New Roman" w:cs="Times New Roman"/>
          <w:sz w:val="28"/>
          <w:szCs w:val="28"/>
          <w:lang w:val="es-ES" w:eastAsia="es-ES"/>
        </w:rPr>
        <w:t xml:space="preserve"> de la agenda de esta sesión: </w:t>
      </w:r>
      <w:r w:rsidRPr="00F05C22">
        <w:rPr>
          <w:rFonts w:ascii="Times New Roman" w:eastAsia="Calibri" w:hAnsi="Times New Roman" w:cs="Times New Roman"/>
          <w:sz w:val="28"/>
          <w:szCs w:val="28"/>
        </w:rPr>
        <w:t>Nota de fecha 13/08/2020 enviada por el Ing. Wiliam Noé Claros Vigil Jefe de la UACI de esta Municipalidad:</w:t>
      </w:r>
      <w:r w:rsidRPr="00F05C22">
        <w:rPr>
          <w:rFonts w:ascii="Calibri" w:eastAsia="Calibri" w:hAnsi="Calibri" w:cs="Times New Roman"/>
        </w:rPr>
        <w:t xml:space="preserve"> </w:t>
      </w:r>
      <w:r w:rsidRPr="00F05C22">
        <w:rPr>
          <w:rFonts w:ascii="Times New Roman" w:eastAsia="Calibri" w:hAnsi="Times New Roman" w:cs="Times New Roman"/>
          <w:sz w:val="28"/>
          <w:szCs w:val="28"/>
        </w:rPr>
        <w:t xml:space="preserve">Vista la solicitud suscrita por el Ing. Alexander Villatoro Pérez Jefe Ad Honorem del Departamento Parques y Jardines de esta Municipalidad, con el aval del Gerente General Lic. Carlos Rene Luna Salazar, se encuentran consideradas las asignaciones presupuestarias para realizar el proceso “ADQUISICION DE 500 METROS CUADRADOS DE GRAMA, PARA EL MEJORAMIENTO DEL AREA VERDE DEL PARQUE “JOAQUIN EUFRASIO GUZMAN”, DE LA CIUDAD DE SAN MIGUEL”. Solicita autorizar ejecutar el proceso por Libre Gestión LG-37– 2020-AMSM.- Se tiene certificación de asignación presupuestaria; y solicitud de Requerimiento de Obra, Bien o Servicio.- </w:t>
      </w:r>
      <w:r w:rsidRPr="00F05C22">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señor Rafael Antonio Argueta.- </w:t>
      </w:r>
      <w:r w:rsidRPr="00F05C22">
        <w:rPr>
          <w:rFonts w:ascii="Times New Roman" w:eastAsia="Calibri" w:hAnsi="Times New Roman" w:cs="Times New Roman"/>
          <w:sz w:val="28"/>
          <w:szCs w:val="28"/>
          <w:lang w:val="es-ES"/>
        </w:rPr>
        <w:t xml:space="preserve">El señor Concejal Dr. José Javier </w:t>
      </w:r>
      <w:r w:rsidRPr="00F05C22">
        <w:rPr>
          <w:rFonts w:ascii="Times New Roman" w:eastAsia="Calibri" w:hAnsi="Times New Roman" w:cs="Times New Roman"/>
          <w:sz w:val="28"/>
          <w:szCs w:val="28"/>
          <w:lang w:val="es-SV"/>
        </w:rPr>
        <w:t xml:space="preserve">Renderos Vásquez, manifiesta: En primer lugar, quiero agradecer a cada uno de ustedes porque estuvieron pendientes de mi salud y eso se agradece con el alma, así que muchas gracias, y con el tema de la grama, uno a veces hace el esfuerzo con el tema de engramar, pero después no le damos continuidad, hacemos una inversión y eso se pierde, entonces como hacer para no perder esa inversión por falta de riego.- El señor Alcalde Municipal Lic. Miguel Ángel Pereira Ayala, manifiesta: Esta parte de la grama que se va a comprar es para el Parque Guzmán y ahí el Encargado de darle el mantenimiento seria Parques y Jardines, una parte del parque ya se engramó, así que falta el resto.- El señor Concejal Ing. Jesús Orlando González Hernández, manifiesta: Aquí al respecto de esta licitación tengo varias interrogantes, primeramente que tipo de grama es la que se va a instalar porque los costos de diferentes tipos de grama tienen diferentes valores, de ahí retomar lo que dice el Concejal Dr. José Javier Renderos Vásquez del cuido de la grama, porque yo pase un día de estos y yo vi zonas engramadas, entiendo según lo que usted está manifestando que ya hay áreas engramadas, pero yo no recuerdo  haber comprado grama para engramar esa parte que usted está mencionando, no tenemos el dato si los quinientos metros cuadrados incluyen toda el área de engramado del parque, y si se hizo el respectivo proceso, yo sé que la cantidad asignada $1,100.00  podríamos tomarlo que es muy poca pero todo lleva un proceso de acuerdo a la Ley LACAP, verdad, según </w:t>
      </w:r>
      <w:r w:rsidRPr="00F05C22">
        <w:rPr>
          <w:rFonts w:ascii="Times New Roman" w:eastAsia="Calibri" w:hAnsi="Times New Roman" w:cs="Times New Roman"/>
          <w:sz w:val="28"/>
          <w:szCs w:val="28"/>
          <w:lang w:val="es-SV"/>
        </w:rPr>
        <w:lastRenderedPageBreak/>
        <w:t xml:space="preserve">dice aquí el Art. 18 de la  LACAP entonces eso no me queda claro, para que lo pudiéramos ampliar.- El señor Alcalde Municipal Lic. Miguel Ángel Pereira Ayala, manifiesta: bueno, claramente hay una parte del parque que tiene grama, que es un sobrante de la compra que se hizo anteriormente y es para repoblar donde se perdió, y engramar lo que no tiene grama.- </w:t>
      </w:r>
      <w:r w:rsidRPr="00F05C22">
        <w:rPr>
          <w:rFonts w:ascii="Times New Roman" w:eastAsia="Times New Roman" w:hAnsi="Times New Roman" w:cs="Times New Roman"/>
          <w:sz w:val="28"/>
          <w:szCs w:val="28"/>
          <w:lang w:val="es-ES" w:eastAsia="es-ES"/>
        </w:rPr>
        <w:t xml:space="preserve">Sometido a votación votan por  este  punto </w:t>
      </w:r>
      <w:r w:rsidRPr="00F05C22">
        <w:rPr>
          <w:rFonts w:ascii="Times New Roman" w:eastAsia="Times New Roman" w:hAnsi="Times New Roman" w:cs="Times New Roman"/>
          <w:b/>
          <w:bCs/>
          <w:sz w:val="28"/>
          <w:szCs w:val="28"/>
          <w:lang w:val="es-ES" w:eastAsia="es-ES"/>
        </w:rPr>
        <w:t>seis</w:t>
      </w:r>
      <w:r w:rsidRPr="00F05C22">
        <w:rPr>
          <w:rFonts w:ascii="Times New Roman" w:eastAsia="Times New Roman" w:hAnsi="Times New Roman" w:cs="Times New Roman"/>
          <w:sz w:val="28"/>
          <w:szCs w:val="28"/>
          <w:lang w:val="es-ES" w:eastAsia="es-ES"/>
        </w:rPr>
        <w:t xml:space="preserve"> Miembros del Concejo Municipal, y salvan su voto </w:t>
      </w:r>
      <w:r w:rsidRPr="00F05C22">
        <w:rPr>
          <w:rFonts w:ascii="Times New Roman" w:eastAsia="Times New Roman" w:hAnsi="Times New Roman" w:cs="Times New Roman"/>
          <w:b/>
          <w:bCs/>
          <w:sz w:val="28"/>
          <w:szCs w:val="28"/>
          <w:lang w:val="es-ES" w:eastAsia="es-ES"/>
        </w:rPr>
        <w:t>ocho</w:t>
      </w:r>
      <w:r w:rsidRPr="00F05C22">
        <w:rPr>
          <w:rFonts w:ascii="Times New Roman" w:eastAsia="Times New Roman" w:hAnsi="Times New Roman" w:cs="Times New Roman"/>
          <w:sz w:val="28"/>
          <w:szCs w:val="28"/>
          <w:lang w:val="es-ES" w:eastAsia="es-ES"/>
        </w:rPr>
        <w:t xml:space="preserve"> señores Miembros del Concejo Municipal Dr. José Oswaldo Granados, Ing. Jesús Orlando González Hernández, Lic. María Egdomilia Monterrosa Cruz, Lic. Gilda María Mata, Cap. Mauricio Ernesto Campos Martínez, Lic. Mario Ernesto Portillo Arévalo, señorita Denisse Yasira Sandoval Flores; y Dr. José Javier Renderos Vásquez, Art. 45 del Código Municipal.- </w:t>
      </w:r>
      <w:r w:rsidRPr="00F05C22">
        <w:rPr>
          <w:rFonts w:ascii="Times New Roman" w:eastAsia="Calibri" w:hAnsi="Times New Roman" w:cs="Times New Roman"/>
          <w:sz w:val="28"/>
          <w:szCs w:val="28"/>
          <w:lang w:val="es-ES"/>
        </w:rPr>
        <w:t>En consecuencia, no se aprueba este punto, por no alcanzar la votación de la mayoría simple, Artículo 43 del Código Municipal.-</w:t>
      </w:r>
      <w:r w:rsidRPr="00F05C22">
        <w:rPr>
          <w:rFonts w:ascii="Calibri" w:eastAsia="Calibri" w:hAnsi="Calibri" w:cs="Times New Roman"/>
          <w:sz w:val="28"/>
          <w:szCs w:val="28"/>
          <w:lang w:val="es-ES"/>
        </w:rPr>
        <w:t xml:space="preserve"> </w:t>
      </w:r>
      <w:r w:rsidRPr="00F05C22">
        <w:rPr>
          <w:rFonts w:ascii="Times New Roman" w:eastAsia="Times New Roman" w:hAnsi="Times New Roman" w:cs="Times New Roman"/>
          <w:b/>
          <w:bCs/>
          <w:sz w:val="28"/>
          <w:szCs w:val="28"/>
          <w:lang w:val="es-ES" w:eastAsia="es-ES"/>
        </w:rPr>
        <w:t>CERTIFÍQUESE Y NOTIFIQUESE.-  ACUERDO NUMERO CUATRO.-</w:t>
      </w:r>
      <w:r w:rsidRPr="00F05C22">
        <w:rPr>
          <w:rFonts w:ascii="Times New Roman" w:eastAsia="Times New Roman" w:hAnsi="Times New Roman" w:cs="Times New Roman"/>
          <w:sz w:val="28"/>
          <w:szCs w:val="28"/>
          <w:lang w:val="es-ES" w:eastAsia="es-ES"/>
        </w:rPr>
        <w:t xml:space="preserve"> El Concejo Municipal, </w:t>
      </w:r>
      <w:r w:rsidRPr="00F05C22">
        <w:rPr>
          <w:rFonts w:ascii="Times New Roman" w:eastAsia="Times New Roman" w:hAnsi="Times New Roman" w:cs="Times New Roman"/>
          <w:b/>
          <w:bCs/>
          <w:sz w:val="28"/>
          <w:szCs w:val="28"/>
          <w:lang w:val="es-ES" w:eastAsia="es-ES"/>
        </w:rPr>
        <w:t>CONSIDERANDO:</w:t>
      </w:r>
      <w:r w:rsidRPr="00F05C22">
        <w:rPr>
          <w:rFonts w:ascii="Times New Roman" w:eastAsia="Times New Roman" w:hAnsi="Times New Roman" w:cs="Times New Roman"/>
          <w:sz w:val="28"/>
          <w:szCs w:val="28"/>
          <w:lang w:val="es-ES" w:eastAsia="es-ES"/>
        </w:rPr>
        <w:t xml:space="preserve"> Visto y deliberado el punto del numeral </w:t>
      </w:r>
      <w:r w:rsidRPr="00F05C22">
        <w:rPr>
          <w:rFonts w:ascii="Times New Roman" w:eastAsia="Times New Roman" w:hAnsi="Times New Roman" w:cs="Times New Roman"/>
          <w:b/>
          <w:bCs/>
          <w:sz w:val="28"/>
          <w:szCs w:val="28"/>
          <w:lang w:val="es-ES" w:eastAsia="es-ES"/>
        </w:rPr>
        <w:t xml:space="preserve">7 </w:t>
      </w:r>
      <w:r w:rsidRPr="00F05C22">
        <w:rPr>
          <w:rFonts w:ascii="Times New Roman" w:eastAsia="Times New Roman" w:hAnsi="Times New Roman" w:cs="Times New Roman"/>
          <w:sz w:val="28"/>
          <w:szCs w:val="28"/>
          <w:lang w:val="es-ES" w:eastAsia="es-ES"/>
        </w:rPr>
        <w:t xml:space="preserve"> de la agenda de esta sesión: Nota de fecha 11/08/2020 enviada por el Lic. Miguel Ángel Pereira Ayala Alcalde Municipal y Presidente del Comité Organizador de las Fiestas Patronales de San Miguel:</w:t>
      </w:r>
      <w:r w:rsidRPr="00F05C22">
        <w:rPr>
          <w:rFonts w:ascii="Times New Roman" w:eastAsia="Times New Roman" w:hAnsi="Times New Roman" w:cs="Times New Roman"/>
          <w:sz w:val="24"/>
          <w:szCs w:val="24"/>
          <w:lang w:val="es-ES" w:eastAsia="es-ES"/>
        </w:rPr>
        <w:t xml:space="preserve"> </w:t>
      </w:r>
      <w:r w:rsidRPr="00F05C22">
        <w:rPr>
          <w:rFonts w:ascii="Times New Roman" w:eastAsia="Times New Roman" w:hAnsi="Times New Roman" w:cs="Times New Roman"/>
          <w:sz w:val="28"/>
          <w:szCs w:val="28"/>
          <w:lang w:val="es-ES" w:eastAsia="es-ES"/>
        </w:rPr>
        <w:t xml:space="preserve">Desde el mes de marzo/2020 nuestro país se encuentra afrontando la crisis de la pandemia generada por el virus COVID-19, han pasado cinco meses y en lugar de disminuir la curva de contagios ésta ha ido en alza, sabiendo los peligros que implica, siendo responsables y coherentes con el cuidado de la población migueleña, solicita suspender en este año 2020, las celebraciones del LXII Carnaval Internacional de San Miguel que generan aglomeraciones de personas, donde se ponga en riesgo la salud colectiva de los asistentes, tales como: Desfile de correos, certamen de belleza para elección de la reina, carnavalitos, feria municipal, feria ganadera y jaripeo, actividades culturales, desfile de carrozas, gran carnaval; y otros eventos que puedan generar riesgo a la población.- Se tiene nota antes mencionada.- </w:t>
      </w:r>
      <w:r w:rsidRPr="00F05C22">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señor Rafael Antonio Argueta.- El señor Concejal Dr. José Javier </w:t>
      </w:r>
      <w:r w:rsidRPr="00F05C22">
        <w:rPr>
          <w:rFonts w:ascii="Times New Roman" w:eastAsia="Calibri" w:hAnsi="Times New Roman" w:cs="Times New Roman"/>
          <w:sz w:val="28"/>
          <w:szCs w:val="28"/>
          <w:lang w:val="es-SV"/>
        </w:rPr>
        <w:t xml:space="preserve">Renderos Vásquez, manifiesta: En este tema hacer un poquito de análisis en cuanto a que como se nos está cobrando un porcentaje, me imagino que esos fondos están en una cuenta aparte y por otro lado el tema que siempre me ha preocupado es que existe un Comité del cual hay una planilla y se tendría que justificar, si los empleados de este comité están en otras funciones.- El señor Concejal Ing. Jesús Orlando González Hernández, manifiesta: Bueno, ahí el punto 7 tiene varias aristas de la decisión que se está tomando en esta noche, y una de sus aristas es </w:t>
      </w:r>
      <w:r w:rsidRPr="00F05C22">
        <w:rPr>
          <w:rFonts w:ascii="Times New Roman" w:eastAsia="Calibri" w:hAnsi="Times New Roman" w:cs="Times New Roman"/>
          <w:sz w:val="28"/>
          <w:szCs w:val="28"/>
          <w:lang w:val="es-SV"/>
        </w:rPr>
        <w:lastRenderedPageBreak/>
        <w:t xml:space="preserve">que esto ya fue notificado públicamente de la suspensión del Carnaval sin un Acuerdo Municipal que se piensa tomar en este día, entonces el Concejo Municipal tiene la máxima autoridad para decidir si el Carnaval se va a organizar o no, y seguidamente el argumento del incremento de la curva del contagio es irreal porque tenemos ya cerca de diez días que esto ha venido hacia la baja, considero que ese argumento en este momento ya no aplica, tercero, el cobro del 5% de las fiestas, debe de </w:t>
      </w:r>
      <w:proofErr w:type="spellStart"/>
      <w:r w:rsidRPr="00F05C22">
        <w:rPr>
          <w:rFonts w:ascii="Times New Roman" w:eastAsia="Calibri" w:hAnsi="Times New Roman" w:cs="Times New Roman"/>
          <w:sz w:val="28"/>
          <w:szCs w:val="28"/>
          <w:lang w:val="es-SV"/>
        </w:rPr>
        <w:t>aperturarse</w:t>
      </w:r>
      <w:proofErr w:type="spellEnd"/>
      <w:r w:rsidRPr="00F05C22">
        <w:rPr>
          <w:rFonts w:ascii="Times New Roman" w:eastAsia="Calibri" w:hAnsi="Times New Roman" w:cs="Times New Roman"/>
          <w:sz w:val="28"/>
          <w:szCs w:val="28"/>
          <w:lang w:val="es-SV"/>
        </w:rPr>
        <w:t xml:space="preserve"> una cuenta especial de manera que estos fondos sean intocables hasta que se defina jurídicamente ya que este cobro, es la tasa por un servicio prestado que en este caso sería el Carnaval y que no se verá realizado, y cuarto, que el personal por contrato del Comité de Festejos tiene  que ser suspendido por no tener razón de ser sus funciones, esta es una decisión muy delicada, yo recomiendo retirar el punto, analizarlo para poder definir todas estas interrogantes que tenemos en este momento.- El señor Concejal Dr. José Oswaldo Granados, manifiesta: Buenas noches, yo solamente hacer referencia, creo que hay que mejorar la redacción para que quede clarificado que actividades se van a realizar, entendería que las actividades religiosas no van a cesar, entonces de alguna manera siempre hay un acompañamiento del Comité o si se va a suspender también ese acompañamiento que ya no depende de nosotros, pero por la naturaleza del cobro y en que se va a utilizar creería yo que es importante que se redacte, y de alguna manera eso va a determinar el estado de las actividades que va a estar realizando el personal del Comité, ya había hecho anteriormente la observación y ahí quizá lo más conveniente es mejorar la redacción para no caer en algún problema, y también con el tema del destino de los fondos, creería que se cobra en función de algo especifico, tampoco depende el 100% del Concejo el destino que se le dé, entonces eso habría que revisarlo, y debe de quedar estipulado en la redacción para no meternos en problemas.- El señor Alcalde Municipal Lic. Miguel Ángel Pereira Ayala, manifiesta: Si, yo creo que en relación a la pregunta que hacia el Dr. Renderos y el Dr. Oswaldo, comparto que podemos sacarlo y lo sometemos en la siguiente sesión, habría que hacer una mejor redacción en ese punto, no comparto lo del señor González de que aquí no hay pandemia, que el tema de los contagios no importa, la gente que está muriendo son ciudadanos migueleños y este Concejo es responsable de dar una respuesta y evitar los contagios, yo creo que las intervenciones de él a veces son impulsadas y motivadas por otra gente, pero yo sí creo que todo el Concejo debe ser responsable de tomar las medidas pertinentes para evitar que la gente se contagie, y no es momento de estar haciendo carnavales es momento de ayudar </w:t>
      </w:r>
      <w:r w:rsidRPr="00F05C22">
        <w:rPr>
          <w:rFonts w:ascii="Times New Roman" w:eastAsia="Calibri" w:hAnsi="Times New Roman" w:cs="Times New Roman"/>
          <w:sz w:val="28"/>
          <w:szCs w:val="28"/>
          <w:lang w:val="es-SV"/>
        </w:rPr>
        <w:lastRenderedPageBreak/>
        <w:t xml:space="preserve">con víveres a la gente, es momento de enfocarnos en la prevención y en ese sentido debe ser la redacción que se le dé a este punto para pasarla en la siguiente reunión de Concejo, y en relación a la toma de decisiones del Comité de Festejos, el Comité propone y plantea y esa fue la posición del Comité de Festejos y claro dentro del proceso tiene que venir al seno de este Concejo Municipal.- El señor Concejal Ing. Jesús Orlando González Hernández, manifiesta: Me doy por aludido en la manifestación que usted acaba de realizar, yo lo que quiero decir es que es cierto que el número de los contagios va hacia la baja o sea eso hay que considerarlo en la redacción, de ahí la determinación del Comité de Festejos de hacer o no el Carnaval tiene que ser avalada por el Concejo Municipal, así es que la declaración pública que se realizó también tiene que ser avalada por el Concejo Municipal.- El señor Alcalde Municipal Lic. Miguel Ángel Pereira Ayala, manifiesta: En esa misma línea, por eso es que se está trayendo el punto a la sesión del Concejo sino fuese necesario traerlo al Concejo no estuviera el punto, y aunque los casos vayan a la baja eso no significa que no estemos en la responsabilidad del cuidado de la gente, mientras no haya una vacuna a nivel mundial debemos seguir cuidando a nuestra gente y para eso debemos tomar decisiones en el Concejo.- El señor Concejal Dr. Juan Antonio Bustillo Mendoza, manifiesta: Para asesorar del punto de vista médico al respetable y honorable Concejo, en este momento no tenemos una alza extremada, pero  también no tendemos a la baja, los medios de comunicación dicen que hay una baja pero estamos exactamente en una meseta donde en las últimas 24 horas solamente ha incrementado once casos de contagio con respecto a las últimas 24 horas, entonces estamos en una expectativa, ese aumento probablemente vaya a ir a la baja, sin embargo tenemos la apertura de la economía y si la población no tiene suficiente cuidado, no cumple todas las medidas, podría ser que haya un incremento de contagios, y también hay que mencionar que si bien se ha detenido, estamos en una meseta pero de contagios, de mortalidad va en aumento, porque los críticos han aumentado en los hospitales, entonces es de tener mucho cuidado porque si nosotros guardamos las medidas de higiene vamos a ir a la baja completamente, pero sino con la apertura que se ha dado, puede ser que tengamos un rebrote como se ha visto en países importantes alrededor del mundo.- El señor Síndico Municipal Lic. José Ebanan Quintanilla Gómez, manifiesta: Yo creo que este punto es importante, trascendental en la historia de nuestro país, porque nunca habíamos tenido una realidad como la que hoy tenemos y todos sabemos cuál es la situación que vivimos en este momento, y que en los próximos dos tres meses </w:t>
      </w:r>
      <w:r w:rsidRPr="00F05C22">
        <w:rPr>
          <w:rFonts w:ascii="Times New Roman" w:eastAsia="Calibri" w:hAnsi="Times New Roman" w:cs="Times New Roman"/>
          <w:sz w:val="28"/>
          <w:szCs w:val="28"/>
          <w:lang w:val="es-SV"/>
        </w:rPr>
        <w:lastRenderedPageBreak/>
        <w:t xml:space="preserve">esto va a estar peor o va a estar mejor, probablemente sea una predicción que nosotros no la podemos hacer, sino que aquí hay un aspecto importante en esto que es la ciencia, entendemos que lo que se requiere es la vacuna para ser inmune al virus, y cuando uno escucha algunas noticias de carácter internacional se dice que esto podría durar un par de años todavía, entonces, yo invito al Concejo a que en este tema lo analicemos con la razón y no con la emoción, entonces creo que es una responsabilidad, en la historia del Carnaval solo  en el 1989  fue suspendido y ahora pues tenemos una razón importante aquí en el país, que es una situación de salud, y yo propondría señor Alcalde que tomando en cuenta la opinión del Dr. Granados podríamos formar una Comisión no grande, para que se pueda hacer una redacción que nos permita a todos coincidir con lo que queremos realizar, yo propondría ahí al Dr. Granados con otros Concejales, no sé si el Dr. Renderos o el Dr. Bustillo que también es un tema que se requiere de esa opinión, de la parte técnica, entonces hacer una redacción que nos permita que todos estemos de acuerdo y que al final votemos y estemos conscientes que vamos a tener una responsabilidad histórica, y eso pues creo que la sociedad migueleña nos va a premiar o nos va a sancionar por esa decisión que tomemos.- El señor Concejal Ing. Jesús Orlando González Hernández, manifiesta: Realmente dado la trascendencia de esta decisión por eso es que hemos tomado a bien sacar este punto, redactarlo y ver todas las aristas que yo le mencioné, quisiera proponer aparte del Dr. Oswaldo a </w:t>
      </w:r>
      <w:proofErr w:type="spellStart"/>
      <w:r w:rsidRPr="00F05C22">
        <w:rPr>
          <w:rFonts w:ascii="Times New Roman" w:eastAsia="Calibri" w:hAnsi="Times New Roman" w:cs="Times New Roman"/>
          <w:sz w:val="28"/>
          <w:szCs w:val="28"/>
          <w:lang w:val="es-SV"/>
        </w:rPr>
        <w:t>Mily</w:t>
      </w:r>
      <w:proofErr w:type="spellEnd"/>
      <w:r w:rsidRPr="00F05C22">
        <w:rPr>
          <w:rFonts w:ascii="Times New Roman" w:eastAsia="Calibri" w:hAnsi="Times New Roman" w:cs="Times New Roman"/>
          <w:sz w:val="28"/>
          <w:szCs w:val="28"/>
          <w:lang w:val="es-SV"/>
        </w:rPr>
        <w:t xml:space="preserve"> Monterrosa y quisiera proponer al Cap. Campos, en la Comisión.- El señor Alcalde Municipal Lic. Miguel Ángel Pereira Ayala, manifiesta: Yo considero que sea uno por fracción, así que el Dr. Oswaldo, el Cap. Campos, el Dr. Renderos, no sé si el Concejal Ulloa se quiere sumar, por la responsabilidad que se tiene en este caso y ahí los cuatro hacen una propuesta.- El señor Concejal Dr. José Oswaldo Granados, manifiesta: Yo creería que en la redacción habría que agregar   la Comisión de Asuntos Religiosos creo que es la que mira el tema de la vinculación de las actividades religiosas porque son los que más tienen vinculación con la iglesia.- El señor Alcalde Municipal Lic. Miguel Ángel Pereira Ayala, manifiesta: Lo que sucede es que en la parte religiosa nosotros no vamos a tomar ninguna decisión, eso lo conversamos con el Obispo y ellos tienen su calendario con alguna modificación entonces nosotros ahí apoyaríamos en la medida de lo posible, pero serian ellos los que decidirían.- El señor Concejal Dr. José Oswaldo Granados, manifiesta: Es que justamente por esa vinculación es que entendería que sería esa la actividad que apoyaría el Comité, entonces yo creería que sería importante vincularlo.- El señor Alcalde </w:t>
      </w:r>
      <w:r w:rsidRPr="00F05C22">
        <w:rPr>
          <w:rFonts w:ascii="Times New Roman" w:eastAsia="Calibri" w:hAnsi="Times New Roman" w:cs="Times New Roman"/>
          <w:sz w:val="28"/>
          <w:szCs w:val="28"/>
          <w:lang w:val="es-SV"/>
        </w:rPr>
        <w:lastRenderedPageBreak/>
        <w:t xml:space="preserve">Municipal Lic. Miguel Ángel Pereira Ayala, manifiesta: Yo creería que la misma comisión que se está integrando ahorita puede hacer las consultas respectivas a las diferentes Comisiones, incluso apóyense con el Comité de Festejos en ese caso y con el Arzobispado en esa parte, y presente esa Comisión una resolución bastante rápida con respecto a ese tema.- El señor Concejal Cap. Mauricio Ernesto Campos Martínez, manifiesta: Como lo han hecho de una forma impositiva y no me han consultado declino el ofrecimiento de pertenecer a la Comisión y nombren a otro de la fracción.-  El señor Alcalde Municipal Lic. Miguel Ángel Pereira Ayala, manifiesta: No sé si a la niña Fina le gustaría agregarse en esa Comisión como fracción de  GANA.- La señora Concejal María Josefina Palacios de Reyes, manifiesta: Fíjese que yo, estuve integrando este Comité Religioso en el tiempo pasado, y lo que usted expresa es correcto, la iglesia va a tomar sus propias medidas como ya las tomó para las celebraciones de la Santa Misa, habría que ver lo que la Comisión de Obispos de San Salvador diga respecto a las Procesiones que creo que no se van a llevar a cabo, ahí es cosa de la iglesia, no veo porque mezclarlo.- El señor Alcalde Municipal Lic. Miguel Ángel Pereira Ayala, manifiesta: Entonces podría integrar esta Comisión para la discusión de lo del carnaval.- La señora Concejal María Josefina Palacios de Reyes, manifiesta: Podría estar en las últimas, y si no hay mucha aglomeración, soy una persona mayor.-  El señor Alcalde Municipal Lic. Miguel Ángel Pereira Ayala, manifiesta: Muy bien, gracias por su disposición de trabajo en pro del Municipio.- </w:t>
      </w:r>
      <w:r w:rsidRPr="00F05C22">
        <w:rPr>
          <w:rFonts w:ascii="Times New Roman" w:eastAsia="Times New Roman" w:hAnsi="Times New Roman" w:cs="Times New Roman"/>
          <w:color w:val="000000"/>
          <w:sz w:val="28"/>
          <w:szCs w:val="28"/>
          <w:lang w:val="es-ES" w:eastAsia="es-ES"/>
        </w:rPr>
        <w:t>s</w:t>
      </w:r>
      <w:r w:rsidRPr="00F05C22">
        <w:rPr>
          <w:rFonts w:ascii="Times New Roman" w:eastAsia="Times New Roman" w:hAnsi="Times New Roman" w:cs="Times New Roman"/>
          <w:sz w:val="28"/>
          <w:szCs w:val="28"/>
          <w:lang w:val="es-ES" w:eastAsia="es-ES"/>
        </w:rPr>
        <w:t>ometido a votación votan aprobando que se retire este  punto del numeral</w:t>
      </w:r>
      <w:r w:rsidRPr="00F05C22">
        <w:rPr>
          <w:rFonts w:ascii="Times New Roman" w:eastAsia="Times New Roman" w:hAnsi="Times New Roman" w:cs="Times New Roman"/>
          <w:b/>
          <w:bCs/>
          <w:sz w:val="28"/>
          <w:szCs w:val="28"/>
          <w:lang w:val="es-ES" w:eastAsia="es-ES"/>
        </w:rPr>
        <w:t xml:space="preserve"> siete </w:t>
      </w:r>
      <w:r w:rsidRPr="00F05C22">
        <w:rPr>
          <w:rFonts w:ascii="Times New Roman" w:eastAsia="Times New Roman" w:hAnsi="Times New Roman" w:cs="Times New Roman"/>
          <w:sz w:val="28"/>
          <w:szCs w:val="28"/>
          <w:lang w:val="es-ES" w:eastAsia="es-ES"/>
        </w:rPr>
        <w:t>de la agenda</w:t>
      </w:r>
      <w:r w:rsidRPr="00F05C22">
        <w:rPr>
          <w:rFonts w:ascii="Times New Roman" w:eastAsia="Times New Roman" w:hAnsi="Times New Roman" w:cs="Times New Roman"/>
          <w:b/>
          <w:bCs/>
          <w:sz w:val="28"/>
          <w:szCs w:val="28"/>
          <w:lang w:val="es-ES" w:eastAsia="es-ES"/>
        </w:rPr>
        <w:t xml:space="preserve"> diez </w:t>
      </w:r>
      <w:r w:rsidRPr="00F05C22">
        <w:rPr>
          <w:rFonts w:ascii="Times New Roman" w:eastAsia="Times New Roman" w:hAnsi="Times New Roman" w:cs="Times New Roman"/>
          <w:sz w:val="28"/>
          <w:szCs w:val="28"/>
          <w:lang w:val="es-ES" w:eastAsia="es-ES"/>
        </w:rPr>
        <w:t xml:space="preserve">Miembros del Concejo Municipal, y salvan su voto </w:t>
      </w:r>
      <w:r w:rsidRPr="00F05C22">
        <w:rPr>
          <w:rFonts w:ascii="Times New Roman" w:eastAsia="Times New Roman" w:hAnsi="Times New Roman" w:cs="Times New Roman"/>
          <w:b/>
          <w:bCs/>
          <w:sz w:val="28"/>
          <w:szCs w:val="28"/>
          <w:lang w:val="es-ES" w:eastAsia="es-ES"/>
        </w:rPr>
        <w:t>cuatro</w:t>
      </w:r>
      <w:r w:rsidRPr="00F05C22">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F05C22">
        <w:rPr>
          <w:rFonts w:ascii="Times New Roman" w:eastAsia="Times New Roman" w:hAnsi="Times New Roman" w:cs="Times New Roman"/>
          <w:b/>
          <w:bCs/>
          <w:sz w:val="28"/>
          <w:szCs w:val="28"/>
          <w:lang w:val="es-ES" w:eastAsia="es-ES"/>
        </w:rPr>
        <w:t>diez</w:t>
      </w:r>
      <w:r w:rsidRPr="00F05C22">
        <w:rPr>
          <w:rFonts w:ascii="Times New Roman" w:eastAsia="Times New Roman" w:hAnsi="Times New Roman" w:cs="Times New Roman"/>
          <w:sz w:val="28"/>
          <w:szCs w:val="28"/>
          <w:lang w:val="es-ES" w:eastAsia="es-ES"/>
        </w:rPr>
        <w:t xml:space="preserve"> votos, </w:t>
      </w:r>
      <w:r w:rsidRPr="00F05C22">
        <w:rPr>
          <w:rFonts w:ascii="Times New Roman" w:eastAsia="Times New Roman" w:hAnsi="Times New Roman" w:cs="Times New Roman"/>
          <w:b/>
          <w:bCs/>
          <w:sz w:val="28"/>
          <w:szCs w:val="28"/>
          <w:lang w:val="es-ES" w:eastAsia="es-ES"/>
        </w:rPr>
        <w:t xml:space="preserve">ACUERDA: </w:t>
      </w:r>
      <w:r w:rsidRPr="00F05C22">
        <w:rPr>
          <w:rFonts w:ascii="Times New Roman" w:eastAsia="Calibri" w:hAnsi="Times New Roman" w:cs="Times New Roman"/>
          <w:color w:val="000000"/>
          <w:sz w:val="28"/>
          <w:szCs w:val="28"/>
          <w:lang w:val="es-SV"/>
        </w:rPr>
        <w:t>Retirar el punto siete de la agenda de la presente sesión, antes referenciado</w:t>
      </w:r>
      <w:r w:rsidRPr="00F05C22">
        <w:rPr>
          <w:rFonts w:ascii="Times New Roman" w:eastAsia="Calibri" w:hAnsi="Times New Roman" w:cs="Times New Roman"/>
          <w:sz w:val="28"/>
          <w:szCs w:val="28"/>
          <w:lang w:val="es-ES"/>
        </w:rPr>
        <w:t xml:space="preserve">; y nombrar una Comisión integrada por los señores:  Segundo Regidor Propietario Dr. José Oswaldo Granados, Décimo Primer Regidor Propietario Lic. Orlando Antonio Ulloa Molina, Décimo Segundo Regidor Propietario Dr. José Javier Renderos Vásquez; y Cuarta Regidora Suplente Sra. María Josefina Palacios de Reyes,  para la redacción del punto antes referenciado.-  </w:t>
      </w:r>
      <w:r w:rsidRPr="00F05C22">
        <w:rPr>
          <w:rFonts w:ascii="Times New Roman" w:eastAsia="Times New Roman" w:hAnsi="Times New Roman" w:cs="Times New Roman"/>
          <w:b/>
          <w:bCs/>
          <w:sz w:val="28"/>
          <w:szCs w:val="28"/>
          <w:lang w:val="es-ES" w:eastAsia="es-ES"/>
        </w:rPr>
        <w:t>CERTIFÍQUESE Y NOTIFIQUESE.-  ACUERDO NUMERO CINCO.-</w:t>
      </w:r>
      <w:r w:rsidRPr="00F05C22">
        <w:rPr>
          <w:rFonts w:ascii="Times New Roman" w:eastAsia="Times New Roman" w:hAnsi="Times New Roman" w:cs="Times New Roman"/>
          <w:sz w:val="28"/>
          <w:szCs w:val="28"/>
          <w:lang w:val="es-ES" w:eastAsia="es-ES"/>
        </w:rPr>
        <w:t xml:space="preserve"> El Concejo Municipal, </w:t>
      </w:r>
      <w:r w:rsidRPr="00F05C22">
        <w:rPr>
          <w:rFonts w:ascii="Times New Roman" w:eastAsia="Times New Roman" w:hAnsi="Times New Roman" w:cs="Times New Roman"/>
          <w:b/>
          <w:bCs/>
          <w:sz w:val="28"/>
          <w:szCs w:val="28"/>
          <w:lang w:val="es-ES" w:eastAsia="es-ES"/>
        </w:rPr>
        <w:t>CONSIDERANDO:</w:t>
      </w:r>
      <w:r w:rsidRPr="00F05C22">
        <w:rPr>
          <w:rFonts w:ascii="Times New Roman" w:eastAsia="Times New Roman" w:hAnsi="Times New Roman" w:cs="Times New Roman"/>
          <w:sz w:val="28"/>
          <w:szCs w:val="28"/>
          <w:lang w:val="es-ES" w:eastAsia="es-ES"/>
        </w:rPr>
        <w:t xml:space="preserve"> Visto y deliberado el punto del numeral </w:t>
      </w:r>
      <w:r w:rsidRPr="00F05C22">
        <w:rPr>
          <w:rFonts w:ascii="Times New Roman" w:eastAsia="Times New Roman" w:hAnsi="Times New Roman" w:cs="Times New Roman"/>
          <w:b/>
          <w:bCs/>
          <w:sz w:val="28"/>
          <w:szCs w:val="28"/>
          <w:lang w:val="es-ES" w:eastAsia="es-ES"/>
        </w:rPr>
        <w:t>8</w:t>
      </w:r>
      <w:r w:rsidRPr="00F05C22">
        <w:rPr>
          <w:rFonts w:ascii="Times New Roman" w:eastAsia="Times New Roman" w:hAnsi="Times New Roman" w:cs="Times New Roman"/>
          <w:sz w:val="28"/>
          <w:szCs w:val="28"/>
          <w:lang w:val="es-ES" w:eastAsia="es-ES"/>
        </w:rPr>
        <w:t xml:space="preserve"> de la agenda de esta sesión: </w:t>
      </w:r>
      <w:r w:rsidRPr="00F05C22">
        <w:rPr>
          <w:rFonts w:ascii="Times New Roman" w:eastAsia="Calibri" w:hAnsi="Times New Roman" w:cs="Times New Roman"/>
          <w:sz w:val="28"/>
          <w:szCs w:val="28"/>
        </w:rPr>
        <w:t>Correo electrónico de fecha 18/08/2020 enviado</w:t>
      </w:r>
      <w:r w:rsidRPr="00F05C22">
        <w:rPr>
          <w:rFonts w:ascii="Times New Roman" w:eastAsia="Calibri" w:hAnsi="Times New Roman" w:cs="Times New Roman"/>
          <w:color w:val="000000"/>
          <w:sz w:val="28"/>
          <w:szCs w:val="28"/>
        </w:rPr>
        <w:t xml:space="preserve"> por el señor Gerente General Carlos René Luna Salazar de esta Municipalidad:</w:t>
      </w:r>
      <w:r w:rsidRPr="00F05C22">
        <w:rPr>
          <w:rFonts w:ascii="Calibri" w:eastAsia="Calibri" w:hAnsi="Calibri" w:cs="Times New Roman"/>
        </w:rPr>
        <w:t xml:space="preserve"> </w:t>
      </w:r>
      <w:r w:rsidRPr="00F05C22">
        <w:rPr>
          <w:rFonts w:ascii="Times New Roman" w:eastAsia="Calibri" w:hAnsi="Times New Roman" w:cs="Times New Roman"/>
          <w:color w:val="000000"/>
          <w:sz w:val="28"/>
          <w:szCs w:val="28"/>
        </w:rPr>
        <w:t xml:space="preserve">Visto el </w:t>
      </w:r>
      <w:r w:rsidRPr="00F05C22">
        <w:rPr>
          <w:rFonts w:ascii="Times New Roman" w:eastAsia="Calibri" w:hAnsi="Times New Roman" w:cs="Times New Roman"/>
          <w:color w:val="000000"/>
          <w:sz w:val="28"/>
          <w:szCs w:val="28"/>
        </w:rPr>
        <w:lastRenderedPageBreak/>
        <w:t xml:space="preserve">Acuerdo Municipal número veintisiete, del acta número seis, de fecha 03/02/2020, donde el Concejo Municipal acordó autorizar firma del contrato DE ARRENDAMIENTO DE POSTES ENTRE LA EMPRESA ELECTRICA DE ORIENTE S.A. DE C.V. Y LA ALCALDIA MUNICIPAL DE SAN MIGUEL DE ENERO A DICIEMBRE DEL AÑO DOS MIL VEINTE, por los espacios en postes por uso de fibra para las cámaras de video vigilancia en el Municipio de San Miguel.- Por lo que solicita autorización de erogación de fondos propios la cantidad de </w:t>
      </w:r>
      <w:r w:rsidRPr="00F05C22">
        <w:rPr>
          <w:rFonts w:ascii="Times New Roman" w:eastAsia="Calibri" w:hAnsi="Times New Roman" w:cs="Times New Roman"/>
          <w:b/>
          <w:bCs/>
          <w:color w:val="000000"/>
          <w:sz w:val="28"/>
          <w:szCs w:val="28"/>
        </w:rPr>
        <w:t>$10,126.74</w:t>
      </w:r>
      <w:r w:rsidRPr="00F05C22">
        <w:rPr>
          <w:rFonts w:ascii="Times New Roman" w:eastAsia="Calibri" w:hAnsi="Times New Roman" w:cs="Times New Roman"/>
          <w:color w:val="000000"/>
          <w:sz w:val="28"/>
          <w:szCs w:val="28"/>
        </w:rPr>
        <w:t>, para efectuar el pago anual a la Empresa ELECTRICA DE ORIENTE S.A. DE C.V., por el arrendamiento antes mencionado.- se tiene Acuerdo Municipal antes referenciado, copia de contrato; y certificación de asignación presupuestaria.-</w:t>
      </w:r>
      <w:r w:rsidRPr="00F05C22">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señor Rafael Antonio Argueta.- </w:t>
      </w:r>
      <w:r w:rsidRPr="00F05C22">
        <w:rPr>
          <w:rFonts w:ascii="Times New Roman" w:eastAsia="Calibri" w:hAnsi="Times New Roman" w:cs="Times New Roman"/>
          <w:sz w:val="28"/>
          <w:szCs w:val="28"/>
          <w:lang w:val="es-ES"/>
        </w:rPr>
        <w:t xml:space="preserve">El señor Concejal Ing. Jesús Orlando </w:t>
      </w:r>
      <w:r w:rsidRPr="00F05C22">
        <w:rPr>
          <w:rFonts w:ascii="Times New Roman" w:eastAsia="Calibri" w:hAnsi="Times New Roman" w:cs="Times New Roman"/>
          <w:sz w:val="28"/>
          <w:szCs w:val="28"/>
          <w:lang w:val="es-SV"/>
        </w:rPr>
        <w:t xml:space="preserve">González Hernández, manifiesta: Aquí hay una equivocación señor Alcalde de redacción, dice que solicita erogación de fondos propios la cantidad de $10, 126.74, para efectuar el pago mensual, la pregunta es ¿Estos diez mil es mensual o es anual?.- El señor Alcalde Municipal Lic. Miguel Ángel Pereira Ayala, manifiesta: Es anual.- </w:t>
      </w:r>
      <w:r w:rsidRPr="00F05C22">
        <w:rPr>
          <w:rFonts w:ascii="Times New Roman" w:eastAsia="Calibri" w:hAnsi="Times New Roman" w:cs="Times New Roman"/>
          <w:sz w:val="28"/>
          <w:szCs w:val="28"/>
          <w:lang w:val="es-ES"/>
        </w:rPr>
        <w:t xml:space="preserve">El señor Concejal Ing. Jesús Orlando </w:t>
      </w:r>
      <w:r w:rsidRPr="00F05C22">
        <w:rPr>
          <w:rFonts w:ascii="Times New Roman" w:eastAsia="Calibri" w:hAnsi="Times New Roman" w:cs="Times New Roman"/>
          <w:sz w:val="28"/>
          <w:szCs w:val="28"/>
          <w:lang w:val="es-SV"/>
        </w:rPr>
        <w:t xml:space="preserve">González Hernández, manifiesta: Si es anual habría que redactar, porque está mal redactado, y otra pregunta es ¿Cuántos postes son los que se alquilan? ¿Cuánto es el costo por poste? ¿Cuánto es el pago mensual? ¿Por qué se ha retrasado este pago desde el mes de febrero?.- El señor Alcalde Municipal Lic. Miguel Ángel Pereira Ayala, manifiesta: El arrendamiento es mensual y ahí podríamos desglosarlo Secretario a la hora de hacer el Acuerdo.- </w:t>
      </w:r>
      <w:r w:rsidRPr="00F05C22">
        <w:rPr>
          <w:rFonts w:ascii="Times New Roman" w:eastAsia="Calibri" w:hAnsi="Times New Roman" w:cs="Times New Roman"/>
          <w:sz w:val="28"/>
          <w:szCs w:val="28"/>
          <w:lang w:val="es-ES"/>
        </w:rPr>
        <w:t xml:space="preserve">El señor Concejal Ing. Jesús Orlando </w:t>
      </w:r>
      <w:r w:rsidRPr="00F05C22">
        <w:rPr>
          <w:rFonts w:ascii="Times New Roman" w:eastAsia="Calibri" w:hAnsi="Times New Roman" w:cs="Times New Roman"/>
          <w:sz w:val="28"/>
          <w:szCs w:val="28"/>
          <w:lang w:val="es-SV"/>
        </w:rPr>
        <w:t xml:space="preserve">González Hernández, manifiesta: La redacción debería de ser que es el pago anual porque aquí dice que es mensual y da otra interpretación, hay que corregir eso Alcalde.- El señor Alcalde Municipal Lic. Miguel Ángel Pereira Ayala, manifiesta: Es que el pago debería de ser mensual pero por el atraso de las bajas recaudaciones es que se está pagando hasta ahorita.- </w:t>
      </w:r>
      <w:r w:rsidRPr="00F05C22">
        <w:rPr>
          <w:rFonts w:ascii="Times New Roman" w:eastAsia="Times New Roman" w:hAnsi="Times New Roman" w:cs="Times New Roman"/>
          <w:color w:val="000000"/>
          <w:sz w:val="28"/>
          <w:szCs w:val="28"/>
          <w:lang w:val="es-ES" w:eastAsia="es-ES"/>
        </w:rPr>
        <w:t xml:space="preserve"> s</w:t>
      </w:r>
      <w:r w:rsidRPr="00F05C22">
        <w:rPr>
          <w:rFonts w:ascii="Times New Roman" w:eastAsia="Times New Roman" w:hAnsi="Times New Roman" w:cs="Times New Roman"/>
          <w:sz w:val="28"/>
          <w:szCs w:val="28"/>
          <w:lang w:val="es-ES" w:eastAsia="es-ES"/>
        </w:rPr>
        <w:t xml:space="preserve">ometido a votación votan aprobando este  punto </w:t>
      </w:r>
      <w:r w:rsidRPr="00F05C22">
        <w:rPr>
          <w:rFonts w:ascii="Times New Roman" w:eastAsia="Times New Roman" w:hAnsi="Times New Roman" w:cs="Times New Roman"/>
          <w:b/>
          <w:bCs/>
          <w:sz w:val="28"/>
          <w:szCs w:val="28"/>
          <w:lang w:val="es-ES" w:eastAsia="es-ES"/>
        </w:rPr>
        <w:t>diez</w:t>
      </w:r>
      <w:r w:rsidRPr="00F05C22">
        <w:rPr>
          <w:rFonts w:ascii="Times New Roman" w:eastAsia="Times New Roman" w:hAnsi="Times New Roman" w:cs="Times New Roman"/>
          <w:sz w:val="28"/>
          <w:szCs w:val="28"/>
          <w:lang w:val="es-ES" w:eastAsia="es-ES"/>
        </w:rPr>
        <w:t xml:space="preserve"> Miembros del Concejo Municipal, y salvan su voto </w:t>
      </w:r>
      <w:r w:rsidRPr="00F05C22">
        <w:rPr>
          <w:rFonts w:ascii="Times New Roman" w:eastAsia="Times New Roman" w:hAnsi="Times New Roman" w:cs="Times New Roman"/>
          <w:b/>
          <w:bCs/>
          <w:sz w:val="28"/>
          <w:szCs w:val="28"/>
          <w:lang w:val="es-ES" w:eastAsia="es-ES"/>
        </w:rPr>
        <w:t>cuatro</w:t>
      </w:r>
      <w:r w:rsidRPr="00F05C22">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F05C22">
        <w:rPr>
          <w:rFonts w:ascii="Times New Roman" w:eastAsia="Times New Roman" w:hAnsi="Times New Roman" w:cs="Times New Roman"/>
          <w:b/>
          <w:bCs/>
          <w:sz w:val="28"/>
          <w:szCs w:val="28"/>
          <w:lang w:val="es-ES" w:eastAsia="es-ES"/>
        </w:rPr>
        <w:t>diez</w:t>
      </w:r>
      <w:r w:rsidRPr="00F05C22">
        <w:rPr>
          <w:rFonts w:ascii="Times New Roman" w:eastAsia="Times New Roman" w:hAnsi="Times New Roman" w:cs="Times New Roman"/>
          <w:sz w:val="28"/>
          <w:szCs w:val="28"/>
          <w:lang w:val="es-ES" w:eastAsia="es-ES"/>
        </w:rPr>
        <w:t xml:space="preserve"> votos, </w:t>
      </w:r>
      <w:r w:rsidRPr="00F05C22">
        <w:rPr>
          <w:rFonts w:ascii="Times New Roman" w:eastAsia="Times New Roman" w:hAnsi="Times New Roman" w:cs="Times New Roman"/>
          <w:b/>
          <w:bCs/>
          <w:sz w:val="28"/>
          <w:szCs w:val="28"/>
          <w:lang w:val="es-ES" w:eastAsia="es-ES"/>
        </w:rPr>
        <w:t xml:space="preserve">ACUERDA:   </w:t>
      </w:r>
      <w:r w:rsidRPr="00F05C22">
        <w:rPr>
          <w:rFonts w:ascii="Times New Roman" w:eastAsia="Calibri" w:hAnsi="Times New Roman" w:cs="Times New Roman"/>
          <w:color w:val="000000"/>
          <w:sz w:val="28"/>
          <w:szCs w:val="28"/>
        </w:rPr>
        <w:t xml:space="preserve">Autorizar de fondos propios la erogación de </w:t>
      </w:r>
      <w:r w:rsidRPr="00F05C22">
        <w:rPr>
          <w:rFonts w:ascii="Times New Roman" w:eastAsia="Calibri" w:hAnsi="Times New Roman" w:cs="Times New Roman"/>
          <w:b/>
          <w:bCs/>
          <w:color w:val="000000"/>
          <w:sz w:val="28"/>
          <w:szCs w:val="28"/>
        </w:rPr>
        <w:t>$ 10,126.74</w:t>
      </w:r>
      <w:r w:rsidRPr="00F05C22">
        <w:rPr>
          <w:rFonts w:ascii="Times New Roman" w:eastAsia="Calibri" w:hAnsi="Times New Roman" w:cs="Times New Roman"/>
          <w:color w:val="000000"/>
          <w:sz w:val="28"/>
          <w:szCs w:val="28"/>
        </w:rPr>
        <w:t xml:space="preserve"> con aplicación a la cifra presupuestaria </w:t>
      </w:r>
      <w:r w:rsidRPr="00F05C22">
        <w:rPr>
          <w:rFonts w:ascii="Times New Roman" w:eastAsia="Calibri" w:hAnsi="Times New Roman" w:cs="Times New Roman"/>
          <w:b/>
          <w:bCs/>
          <w:color w:val="000000"/>
          <w:sz w:val="28"/>
          <w:szCs w:val="28"/>
        </w:rPr>
        <w:t xml:space="preserve">54399 </w:t>
      </w:r>
      <w:r w:rsidRPr="00F05C22">
        <w:rPr>
          <w:rFonts w:ascii="Times New Roman" w:eastAsia="Calibri" w:hAnsi="Times New Roman" w:cs="Times New Roman"/>
          <w:color w:val="000000"/>
          <w:sz w:val="28"/>
          <w:szCs w:val="28"/>
        </w:rPr>
        <w:t xml:space="preserve">SERVICIOS GENERALES Y ARRENDAMIENTO DIVERSOS, para efectuar el pago mensual a la EMPRESA ELECTRICA DE ORIENTE S.A. DE C. V. por el </w:t>
      </w:r>
      <w:r w:rsidRPr="00F05C22">
        <w:rPr>
          <w:rFonts w:ascii="Times New Roman" w:eastAsia="Calibri" w:hAnsi="Times New Roman" w:cs="Times New Roman"/>
          <w:color w:val="000000"/>
          <w:sz w:val="28"/>
          <w:szCs w:val="28"/>
        </w:rPr>
        <w:lastRenderedPageBreak/>
        <w:t>contrato DE ARRENDAMIENTO DE POSTES ENTRE LA EMPRESA ELECTRICA DE ORIENTE S.A. DE C.V. Y LA ALCALDIA MUNICIPAL DE SAN MIGUEL DE ENERO A DICIEMBRE DEL AÑO DOS MIL VEINTE</w:t>
      </w:r>
      <w:r w:rsidRPr="00F05C22">
        <w:rPr>
          <w:rFonts w:ascii="Times New Roman" w:eastAsia="Calibri" w:hAnsi="Times New Roman" w:cs="Times New Roman"/>
          <w:sz w:val="28"/>
          <w:szCs w:val="28"/>
          <w:lang w:val="es-ES"/>
        </w:rPr>
        <w:t xml:space="preserve">.-   </w:t>
      </w:r>
      <w:r w:rsidRPr="00F05C22">
        <w:rPr>
          <w:rFonts w:ascii="Times New Roman" w:eastAsia="Times New Roman" w:hAnsi="Times New Roman" w:cs="Times New Roman"/>
          <w:b/>
          <w:bCs/>
          <w:sz w:val="28"/>
          <w:szCs w:val="28"/>
          <w:lang w:val="es-ES" w:eastAsia="es-ES"/>
        </w:rPr>
        <w:t>CERTIFÍQUESE Y NOTIFIQUESE.- ACUERDO NUMERO SEIS.-</w:t>
      </w:r>
      <w:r w:rsidRPr="00F05C22">
        <w:rPr>
          <w:rFonts w:ascii="Times New Roman" w:eastAsia="Times New Roman" w:hAnsi="Times New Roman" w:cs="Times New Roman"/>
          <w:sz w:val="28"/>
          <w:szCs w:val="28"/>
          <w:lang w:val="es-ES" w:eastAsia="es-ES"/>
        </w:rPr>
        <w:t xml:space="preserve"> El Concejo Municipal, </w:t>
      </w:r>
      <w:r w:rsidRPr="00F05C22">
        <w:rPr>
          <w:rFonts w:ascii="Times New Roman" w:eastAsia="Times New Roman" w:hAnsi="Times New Roman" w:cs="Times New Roman"/>
          <w:b/>
          <w:bCs/>
          <w:sz w:val="28"/>
          <w:szCs w:val="28"/>
          <w:lang w:val="es-ES" w:eastAsia="es-ES"/>
        </w:rPr>
        <w:t>CONSIDERANDO:</w:t>
      </w:r>
      <w:r w:rsidRPr="00F05C22">
        <w:rPr>
          <w:rFonts w:ascii="Times New Roman" w:eastAsia="Times New Roman" w:hAnsi="Times New Roman" w:cs="Times New Roman"/>
          <w:sz w:val="28"/>
          <w:szCs w:val="28"/>
          <w:lang w:val="es-ES" w:eastAsia="es-ES"/>
        </w:rPr>
        <w:t xml:space="preserve"> Visto y deliberado el punto del numeral </w:t>
      </w:r>
      <w:r w:rsidRPr="00F05C22">
        <w:rPr>
          <w:rFonts w:ascii="Times New Roman" w:eastAsia="Times New Roman" w:hAnsi="Times New Roman" w:cs="Times New Roman"/>
          <w:b/>
          <w:bCs/>
          <w:sz w:val="28"/>
          <w:szCs w:val="28"/>
          <w:lang w:val="es-ES" w:eastAsia="es-ES"/>
        </w:rPr>
        <w:t>9</w:t>
      </w:r>
      <w:r w:rsidRPr="00F05C22">
        <w:rPr>
          <w:rFonts w:ascii="Times New Roman" w:eastAsia="Times New Roman" w:hAnsi="Times New Roman" w:cs="Times New Roman"/>
          <w:sz w:val="28"/>
          <w:szCs w:val="28"/>
          <w:lang w:val="es-ES" w:eastAsia="es-ES"/>
        </w:rPr>
        <w:t xml:space="preserve"> de la agenda de esta sesión: </w:t>
      </w:r>
      <w:r w:rsidRPr="00F05C22">
        <w:rPr>
          <w:rFonts w:ascii="Times New Roman" w:eastAsia="Calibri" w:hAnsi="Times New Roman" w:cs="Times New Roman"/>
          <w:sz w:val="28"/>
          <w:szCs w:val="28"/>
        </w:rPr>
        <w:t>Nota de fecha 18/08/2020 enviada por la Sra. Silvia Díaz Guevara de Lara Jefe del Departamento de Recursos Humanos de esta Municipalidad:</w:t>
      </w:r>
      <w:r w:rsidRPr="00F05C22">
        <w:rPr>
          <w:rFonts w:ascii="Calibri" w:eastAsia="Calibri" w:hAnsi="Calibri" w:cs="Times New Roman"/>
        </w:rPr>
        <w:t xml:space="preserve"> </w:t>
      </w:r>
      <w:r w:rsidRPr="00F05C22">
        <w:rPr>
          <w:rFonts w:ascii="Times New Roman" w:eastAsia="Calibri" w:hAnsi="Times New Roman" w:cs="Times New Roman"/>
          <w:sz w:val="28"/>
          <w:szCs w:val="28"/>
        </w:rPr>
        <w:t xml:space="preserve">Comunica que el señor JOSE CESAR ROMERO PINEDA Jefe en el Departamento de Aseo, Ornato y Mantenimiento de Calles y Caminos de esta Municipalidad, ingresó a laborar en esta Municipalidad el día 08 de enero de 2010, cumpliendo un año más de estar laborando en esta Municipalidad, correspondiéndole el 30% de quince días de sueldo (Art. 177 Código de Trabajo), en concepto de pago de sus vacaciones anuales, equivalente a </w:t>
      </w:r>
      <w:r w:rsidRPr="00F05C22">
        <w:rPr>
          <w:rFonts w:ascii="Times New Roman" w:eastAsia="Calibri" w:hAnsi="Times New Roman" w:cs="Times New Roman"/>
          <w:b/>
          <w:bCs/>
          <w:sz w:val="28"/>
          <w:szCs w:val="28"/>
        </w:rPr>
        <w:t>$184.95</w:t>
      </w:r>
      <w:r w:rsidRPr="00F05C22">
        <w:rPr>
          <w:rFonts w:ascii="Times New Roman" w:eastAsia="Calibri" w:hAnsi="Times New Roman" w:cs="Times New Roman"/>
          <w:sz w:val="28"/>
          <w:szCs w:val="28"/>
        </w:rPr>
        <w:t xml:space="preserve">; vacaciones que gozará durante el período del 16 al 30 de septiembre/2020. Solicita Acuerdo Municipal. Se tiene disponibilidad presupuestaria.- </w:t>
      </w:r>
      <w:r w:rsidRPr="00F05C22">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señor Rafael Antonio Argueta, </w:t>
      </w:r>
      <w:r w:rsidRPr="00F05C22">
        <w:rPr>
          <w:rFonts w:ascii="Times New Roman" w:eastAsia="Times New Roman" w:hAnsi="Times New Roman" w:cs="Times New Roman"/>
          <w:sz w:val="28"/>
          <w:szCs w:val="28"/>
          <w:lang w:val="es-ES" w:eastAsia="es-ES"/>
        </w:rPr>
        <w:t xml:space="preserve">Sometido a votación votan aprobando este  punto </w:t>
      </w:r>
      <w:r w:rsidRPr="00F05C22">
        <w:rPr>
          <w:rFonts w:ascii="Times New Roman" w:eastAsia="Times New Roman" w:hAnsi="Times New Roman" w:cs="Times New Roman"/>
          <w:b/>
          <w:bCs/>
          <w:sz w:val="28"/>
          <w:szCs w:val="28"/>
          <w:lang w:val="es-ES" w:eastAsia="es-ES"/>
        </w:rPr>
        <w:t>diez</w:t>
      </w:r>
      <w:r w:rsidRPr="00F05C22">
        <w:rPr>
          <w:rFonts w:ascii="Times New Roman" w:eastAsia="Times New Roman" w:hAnsi="Times New Roman" w:cs="Times New Roman"/>
          <w:sz w:val="28"/>
          <w:szCs w:val="28"/>
          <w:lang w:val="es-ES" w:eastAsia="es-ES"/>
        </w:rPr>
        <w:t xml:space="preserve"> Miembros del Concejo Municipal, y salvan su voto </w:t>
      </w:r>
      <w:r w:rsidRPr="00F05C22">
        <w:rPr>
          <w:rFonts w:ascii="Times New Roman" w:eastAsia="Times New Roman" w:hAnsi="Times New Roman" w:cs="Times New Roman"/>
          <w:b/>
          <w:bCs/>
          <w:sz w:val="28"/>
          <w:szCs w:val="28"/>
          <w:lang w:val="es-ES" w:eastAsia="es-ES"/>
        </w:rPr>
        <w:t>cuatro</w:t>
      </w:r>
      <w:r w:rsidRPr="00F05C22">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F05C22">
        <w:rPr>
          <w:rFonts w:ascii="Times New Roman" w:eastAsia="Times New Roman" w:hAnsi="Times New Roman" w:cs="Times New Roman"/>
          <w:b/>
          <w:bCs/>
          <w:sz w:val="28"/>
          <w:szCs w:val="28"/>
          <w:lang w:val="es-ES" w:eastAsia="es-ES"/>
        </w:rPr>
        <w:t>diez</w:t>
      </w:r>
      <w:r w:rsidRPr="00F05C22">
        <w:rPr>
          <w:rFonts w:ascii="Times New Roman" w:eastAsia="Times New Roman" w:hAnsi="Times New Roman" w:cs="Times New Roman"/>
          <w:sz w:val="28"/>
          <w:szCs w:val="28"/>
          <w:lang w:val="es-ES" w:eastAsia="es-ES"/>
        </w:rPr>
        <w:t xml:space="preserve"> votos, </w:t>
      </w:r>
      <w:r w:rsidRPr="00F05C22">
        <w:rPr>
          <w:rFonts w:ascii="Times New Roman" w:eastAsia="Times New Roman" w:hAnsi="Times New Roman" w:cs="Times New Roman"/>
          <w:b/>
          <w:bCs/>
          <w:sz w:val="28"/>
          <w:szCs w:val="28"/>
          <w:lang w:val="es-ES" w:eastAsia="es-ES"/>
        </w:rPr>
        <w:t xml:space="preserve">ACUERDA: </w:t>
      </w:r>
      <w:r w:rsidRPr="00F05C22">
        <w:rPr>
          <w:rFonts w:ascii="Times New Roman" w:eastAsia="Times New Roman" w:hAnsi="Times New Roman" w:cs="Times New Roman"/>
          <w:b/>
          <w:bCs/>
          <w:sz w:val="28"/>
          <w:szCs w:val="28"/>
          <w:lang w:val=""/>
        </w:rPr>
        <w:t>1º)</w:t>
      </w:r>
      <w:r w:rsidRPr="00F05C22">
        <w:rPr>
          <w:rFonts w:ascii="Times New Roman" w:eastAsia="Times New Roman" w:hAnsi="Times New Roman" w:cs="Times New Roman"/>
          <w:sz w:val="28"/>
          <w:szCs w:val="28"/>
          <w:lang w:val=""/>
        </w:rPr>
        <w:t xml:space="preserve"> Conceder vacaciones anuales al señor JOSE CESAR ROMERO PINEDA Jefe en el Departamento de Aseo, Ornato y Mantenimiento de Calles y Caminos de esta Municipalidad del 16 al 30 de septiembre/2020 ambas fechas inclusive. </w:t>
      </w:r>
      <w:r w:rsidRPr="00F05C22">
        <w:rPr>
          <w:rFonts w:ascii="Times New Roman" w:eastAsia="Times New Roman" w:hAnsi="Times New Roman" w:cs="Times New Roman"/>
          <w:b/>
          <w:bCs/>
          <w:sz w:val="28"/>
          <w:szCs w:val="28"/>
          <w:lang w:val=""/>
        </w:rPr>
        <w:t>2°)</w:t>
      </w:r>
      <w:r w:rsidRPr="00F05C22">
        <w:rPr>
          <w:rFonts w:ascii="Times New Roman" w:eastAsia="Times New Roman" w:hAnsi="Times New Roman" w:cs="Times New Roman"/>
          <w:sz w:val="28"/>
          <w:szCs w:val="28"/>
          <w:lang w:val=""/>
        </w:rPr>
        <w:t xml:space="preserve"> Autorizar de Fondos Propios la erogación de </w:t>
      </w:r>
      <w:r w:rsidRPr="00F05C22">
        <w:rPr>
          <w:rFonts w:ascii="Times New Roman" w:eastAsia="Times New Roman" w:hAnsi="Times New Roman" w:cs="Times New Roman"/>
          <w:b/>
          <w:bCs/>
          <w:sz w:val="28"/>
          <w:szCs w:val="28"/>
          <w:lang w:val=""/>
        </w:rPr>
        <w:t>$184.95</w:t>
      </w:r>
      <w:r w:rsidRPr="00F05C22">
        <w:rPr>
          <w:rFonts w:ascii="Times New Roman" w:eastAsia="Times New Roman" w:hAnsi="Times New Roman" w:cs="Times New Roman"/>
          <w:sz w:val="28"/>
          <w:szCs w:val="28"/>
          <w:lang w:val=""/>
        </w:rPr>
        <w:t xml:space="preserve"> con aplicación a la cifra presupuestaria 51107 Beneficios Adicionales, equivalente al 30% de quince días de sueldo para cancelar al señor JOSE CESAR ROMERO PINEDA Jefe en el Departamento de Aseo, Ornato y Mantenimiento de Calles y Caminos de esta Municipalidad. </w:t>
      </w:r>
      <w:r w:rsidRPr="00F05C22">
        <w:rPr>
          <w:rFonts w:ascii="Times New Roman" w:eastAsia="Times New Roman" w:hAnsi="Times New Roman" w:cs="Times New Roman"/>
          <w:b/>
          <w:bCs/>
          <w:sz w:val="28"/>
          <w:szCs w:val="28"/>
          <w:lang w:val=""/>
        </w:rPr>
        <w:t>3º)</w:t>
      </w:r>
      <w:r w:rsidRPr="00F05C22">
        <w:rPr>
          <w:rFonts w:ascii="Times New Roman" w:eastAsia="Times New Roman" w:hAnsi="Times New Roman" w:cs="Times New Roman"/>
          <w:sz w:val="28"/>
          <w:szCs w:val="28"/>
          <w:lang w:val=""/>
        </w:rPr>
        <w:t xml:space="preserve"> Nombrar Jefe Interino del Departamento de Aseo, Ornato y Mantenimiento de Calles y Caminos de esta Municipalidad al señor Fredy Antonio Chapetón Salmerón del 16 al 30 de septiembre/2020, ambas fechas inclusive, con el salario que tiene dicha plaza, en sustitución del señor JOSE CESAR ROMERO PINEDA, que gozará sus vacaciones anuales durante dicho periodo. El señor Chapetón Salmerón, se desempeña como Supervisor en el mismo Departamento. </w:t>
      </w:r>
      <w:r w:rsidRPr="00F05C22">
        <w:rPr>
          <w:rFonts w:ascii="Times New Roman" w:eastAsia="Times New Roman" w:hAnsi="Times New Roman" w:cs="Times New Roman"/>
          <w:b/>
          <w:bCs/>
          <w:sz w:val="28"/>
          <w:szCs w:val="28"/>
          <w:lang w:val=""/>
        </w:rPr>
        <w:t>4°)</w:t>
      </w:r>
      <w:r w:rsidRPr="00F05C22">
        <w:rPr>
          <w:rFonts w:ascii="Times New Roman" w:eastAsia="Times New Roman" w:hAnsi="Times New Roman" w:cs="Times New Roman"/>
          <w:sz w:val="28"/>
          <w:szCs w:val="28"/>
          <w:lang w:val=""/>
        </w:rPr>
        <w:t xml:space="preserve"> Autorizar de Fondos Propios la erogación de </w:t>
      </w:r>
      <w:r w:rsidRPr="00F05C22">
        <w:rPr>
          <w:rFonts w:ascii="Times New Roman" w:eastAsia="Times New Roman" w:hAnsi="Times New Roman" w:cs="Times New Roman"/>
          <w:b/>
          <w:bCs/>
          <w:sz w:val="28"/>
          <w:szCs w:val="28"/>
          <w:lang w:val=""/>
        </w:rPr>
        <w:t>$216.50</w:t>
      </w:r>
      <w:r w:rsidRPr="00F05C22">
        <w:rPr>
          <w:rFonts w:ascii="Times New Roman" w:eastAsia="Times New Roman" w:hAnsi="Times New Roman" w:cs="Times New Roman"/>
          <w:sz w:val="28"/>
          <w:szCs w:val="28"/>
          <w:lang w:val=""/>
        </w:rPr>
        <w:t xml:space="preserve"> con aplicación a la cifra presupuestaria: 51101- salarios, para cancelar al señor </w:t>
      </w:r>
      <w:r w:rsidRPr="00F05C22">
        <w:rPr>
          <w:rFonts w:ascii="Times New Roman" w:eastAsia="Times New Roman" w:hAnsi="Times New Roman" w:cs="Times New Roman"/>
          <w:sz w:val="28"/>
          <w:szCs w:val="28"/>
          <w:lang w:val=""/>
        </w:rPr>
        <w:lastRenderedPageBreak/>
        <w:t>Fredy Antonio Chapetón Salmerón, como Jefe Interino del Departamento de Aseo, Ornato y Mantenimiento de Calles y Caminos de esta Municipalidad del 16 al 30 de septiembre/2020, ambas fechas inclusive. Monto correspondiente a los 15 días de sueldo como Jefe Interino</w:t>
      </w:r>
      <w:r w:rsidRPr="00F05C22">
        <w:rPr>
          <w:rFonts w:ascii="Times New Roman" w:eastAsia="Calibri" w:hAnsi="Times New Roman" w:cs="Times New Roman"/>
          <w:sz w:val="28"/>
          <w:szCs w:val="28"/>
          <w:lang w:val="es-ES"/>
        </w:rPr>
        <w:t xml:space="preserve">.- </w:t>
      </w:r>
      <w:r w:rsidRPr="00F05C22">
        <w:rPr>
          <w:rFonts w:ascii="Times New Roman" w:eastAsia="Times New Roman" w:hAnsi="Times New Roman" w:cs="Times New Roman"/>
          <w:b/>
          <w:bCs/>
          <w:sz w:val="28"/>
          <w:szCs w:val="28"/>
          <w:lang w:val="es-ES" w:eastAsia="es-ES"/>
        </w:rPr>
        <w:t xml:space="preserve">CERTIFÍQUESE Y NOTIFIQUESE.- </w:t>
      </w:r>
      <w:bookmarkStart w:id="1" w:name="_Hlk49334984"/>
      <w:r w:rsidRPr="00F05C22">
        <w:rPr>
          <w:rFonts w:ascii="Times New Roman" w:eastAsia="Times New Roman" w:hAnsi="Times New Roman" w:cs="Times New Roman"/>
          <w:b/>
          <w:bCs/>
          <w:sz w:val="28"/>
          <w:szCs w:val="28"/>
          <w:lang w:val="es-ES" w:eastAsia="es-ES"/>
        </w:rPr>
        <w:t>ACUERDO NUMERO SIETE.-</w:t>
      </w:r>
      <w:r w:rsidRPr="00F05C22">
        <w:rPr>
          <w:rFonts w:ascii="Times New Roman" w:eastAsia="Times New Roman" w:hAnsi="Times New Roman" w:cs="Times New Roman"/>
          <w:sz w:val="28"/>
          <w:szCs w:val="28"/>
          <w:lang w:val="es-ES" w:eastAsia="es-ES"/>
        </w:rPr>
        <w:t xml:space="preserve"> El Concejo Municipal, </w:t>
      </w:r>
      <w:r w:rsidRPr="00F05C22">
        <w:rPr>
          <w:rFonts w:ascii="Times New Roman" w:eastAsia="Times New Roman" w:hAnsi="Times New Roman" w:cs="Times New Roman"/>
          <w:b/>
          <w:bCs/>
          <w:sz w:val="28"/>
          <w:szCs w:val="28"/>
          <w:lang w:val="es-ES" w:eastAsia="es-ES"/>
        </w:rPr>
        <w:t>CONSIDERANDO:</w:t>
      </w:r>
      <w:r w:rsidRPr="00F05C22">
        <w:rPr>
          <w:rFonts w:ascii="Times New Roman" w:eastAsia="Times New Roman" w:hAnsi="Times New Roman" w:cs="Times New Roman"/>
          <w:sz w:val="28"/>
          <w:szCs w:val="28"/>
          <w:lang w:val="es-ES" w:eastAsia="es-ES"/>
        </w:rPr>
        <w:t xml:space="preserve"> Visto y deliberado el punto del numeral </w:t>
      </w:r>
      <w:r w:rsidRPr="00F05C22">
        <w:rPr>
          <w:rFonts w:ascii="Times New Roman" w:eastAsia="Times New Roman" w:hAnsi="Times New Roman" w:cs="Times New Roman"/>
          <w:b/>
          <w:bCs/>
          <w:sz w:val="28"/>
          <w:szCs w:val="28"/>
          <w:lang w:val="es-ES" w:eastAsia="es-ES"/>
        </w:rPr>
        <w:t>10</w:t>
      </w:r>
      <w:r w:rsidRPr="00F05C22">
        <w:rPr>
          <w:rFonts w:ascii="Times New Roman" w:eastAsia="Times New Roman" w:hAnsi="Times New Roman" w:cs="Times New Roman"/>
          <w:sz w:val="28"/>
          <w:szCs w:val="28"/>
          <w:lang w:val="es-ES" w:eastAsia="es-ES"/>
        </w:rPr>
        <w:t xml:space="preserve"> de la agenda de esta sesión: </w:t>
      </w:r>
      <w:r w:rsidRPr="00F05C22">
        <w:rPr>
          <w:rFonts w:ascii="Times New Roman" w:eastAsia="Calibri" w:hAnsi="Times New Roman" w:cs="Times New Roman"/>
          <w:sz w:val="28"/>
          <w:szCs w:val="28"/>
        </w:rPr>
        <w:t xml:space="preserve">Nota de fecha 18/08/2020 enviada por la Sra. Silvia Díaz Guevara de Lara Jefe del Departamento de Recursos Humanos de esta Municipalidad: Comunica que el señor FREDY ALFONSO GONZALEZ GARCIAGUIRRE Jefe del Departamento de Rastro y Tiangue de esta Municipalidad, ingresó a laborar en esta Municipalidad el día 05 de mayo  de 2014, cumpliendo un año más de estar laborando en esta Municipalidad, correspondiéndole el 30% de quince días de sueldo (Art. 177 Código de Trabajo), en concepto de pago de sus vacaciones anuales, equivalente a </w:t>
      </w:r>
      <w:r w:rsidRPr="00F05C22">
        <w:rPr>
          <w:rFonts w:ascii="Times New Roman" w:eastAsia="Calibri" w:hAnsi="Times New Roman" w:cs="Times New Roman"/>
          <w:b/>
          <w:bCs/>
          <w:sz w:val="28"/>
          <w:szCs w:val="28"/>
        </w:rPr>
        <w:t>$173.25</w:t>
      </w:r>
      <w:r w:rsidRPr="00F05C22">
        <w:rPr>
          <w:rFonts w:ascii="Times New Roman" w:eastAsia="Calibri" w:hAnsi="Times New Roman" w:cs="Times New Roman"/>
          <w:sz w:val="28"/>
          <w:szCs w:val="28"/>
        </w:rPr>
        <w:t xml:space="preserve">; vacaciones que gozará durante el período del 16 al 30 de septiembre/2020. Solicita Acuerdo Municipal. Se tiene disponibilidad presupuestaria.- </w:t>
      </w:r>
      <w:r w:rsidRPr="00F05C22">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señor Rafael Antonio Argueta, </w:t>
      </w:r>
      <w:r w:rsidRPr="00F05C22">
        <w:rPr>
          <w:rFonts w:ascii="Times New Roman" w:eastAsia="Times New Roman" w:hAnsi="Times New Roman" w:cs="Times New Roman"/>
          <w:sz w:val="28"/>
          <w:szCs w:val="28"/>
          <w:lang w:val="es-ES" w:eastAsia="es-ES"/>
        </w:rPr>
        <w:t xml:space="preserve">Sometido a votación votan aprobando este  punto </w:t>
      </w:r>
      <w:r w:rsidRPr="00F05C22">
        <w:rPr>
          <w:rFonts w:ascii="Times New Roman" w:eastAsia="Times New Roman" w:hAnsi="Times New Roman" w:cs="Times New Roman"/>
          <w:b/>
          <w:bCs/>
          <w:sz w:val="28"/>
          <w:szCs w:val="28"/>
          <w:lang w:val="es-ES" w:eastAsia="es-ES"/>
        </w:rPr>
        <w:t>diez</w:t>
      </w:r>
      <w:r w:rsidRPr="00F05C22">
        <w:rPr>
          <w:rFonts w:ascii="Times New Roman" w:eastAsia="Times New Roman" w:hAnsi="Times New Roman" w:cs="Times New Roman"/>
          <w:sz w:val="28"/>
          <w:szCs w:val="28"/>
          <w:lang w:val="es-ES" w:eastAsia="es-ES"/>
        </w:rPr>
        <w:t xml:space="preserve"> Miembros del Concejo Municipal, y salvan su voto </w:t>
      </w:r>
      <w:r w:rsidRPr="00F05C22">
        <w:rPr>
          <w:rFonts w:ascii="Times New Roman" w:eastAsia="Times New Roman" w:hAnsi="Times New Roman" w:cs="Times New Roman"/>
          <w:b/>
          <w:bCs/>
          <w:sz w:val="28"/>
          <w:szCs w:val="28"/>
          <w:lang w:val="es-ES" w:eastAsia="es-ES"/>
        </w:rPr>
        <w:t>cuatro</w:t>
      </w:r>
      <w:r w:rsidRPr="00F05C22">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F05C22">
        <w:rPr>
          <w:rFonts w:ascii="Times New Roman" w:eastAsia="Times New Roman" w:hAnsi="Times New Roman" w:cs="Times New Roman"/>
          <w:b/>
          <w:bCs/>
          <w:sz w:val="28"/>
          <w:szCs w:val="28"/>
          <w:lang w:val="es-ES" w:eastAsia="es-ES"/>
        </w:rPr>
        <w:t>diez</w:t>
      </w:r>
      <w:r w:rsidRPr="00F05C22">
        <w:rPr>
          <w:rFonts w:ascii="Times New Roman" w:eastAsia="Times New Roman" w:hAnsi="Times New Roman" w:cs="Times New Roman"/>
          <w:sz w:val="28"/>
          <w:szCs w:val="28"/>
          <w:lang w:val="es-ES" w:eastAsia="es-ES"/>
        </w:rPr>
        <w:t xml:space="preserve"> votos, </w:t>
      </w:r>
      <w:r w:rsidRPr="00F05C22">
        <w:rPr>
          <w:rFonts w:ascii="Times New Roman" w:eastAsia="Times New Roman" w:hAnsi="Times New Roman" w:cs="Times New Roman"/>
          <w:b/>
          <w:bCs/>
          <w:sz w:val="28"/>
          <w:szCs w:val="28"/>
          <w:lang w:val="es-ES" w:eastAsia="es-ES"/>
        </w:rPr>
        <w:t xml:space="preserve">ACUERDA: </w:t>
      </w:r>
      <w:r w:rsidRPr="00F05C22">
        <w:rPr>
          <w:rFonts w:ascii="Times New Roman" w:eastAsia="Times New Roman" w:hAnsi="Times New Roman" w:cs="Times New Roman"/>
          <w:b/>
          <w:bCs/>
          <w:sz w:val="28"/>
          <w:szCs w:val="28"/>
          <w:lang w:val=""/>
        </w:rPr>
        <w:t>1º)</w:t>
      </w:r>
      <w:r w:rsidRPr="00F05C22">
        <w:rPr>
          <w:rFonts w:ascii="Times New Roman" w:eastAsia="Times New Roman" w:hAnsi="Times New Roman" w:cs="Times New Roman"/>
          <w:sz w:val="28"/>
          <w:szCs w:val="28"/>
          <w:lang w:val=""/>
        </w:rPr>
        <w:t xml:space="preserve"> Conceder vacaciones anuales al señor FREDY ALFONSO GONZALEZ GARCIAGUIRRE Jefe del Departamento de Rastro y Tiangue de esta Municipalidad del 16 al 30 de septiembre/2020 ambas fechas inclusive. </w:t>
      </w:r>
      <w:r w:rsidRPr="00F05C22">
        <w:rPr>
          <w:rFonts w:ascii="Times New Roman" w:eastAsia="Times New Roman" w:hAnsi="Times New Roman" w:cs="Times New Roman"/>
          <w:b/>
          <w:bCs/>
          <w:sz w:val="28"/>
          <w:szCs w:val="28"/>
          <w:lang w:val=""/>
        </w:rPr>
        <w:t>2°)</w:t>
      </w:r>
      <w:r w:rsidRPr="00F05C22">
        <w:rPr>
          <w:rFonts w:ascii="Times New Roman" w:eastAsia="Times New Roman" w:hAnsi="Times New Roman" w:cs="Times New Roman"/>
          <w:sz w:val="28"/>
          <w:szCs w:val="28"/>
          <w:lang w:val=""/>
        </w:rPr>
        <w:t xml:space="preserve"> Autorizar de Fondos Propios la erogación de </w:t>
      </w:r>
      <w:r w:rsidRPr="00F05C22">
        <w:rPr>
          <w:rFonts w:ascii="Times New Roman" w:eastAsia="Times New Roman" w:hAnsi="Times New Roman" w:cs="Times New Roman"/>
          <w:b/>
          <w:bCs/>
          <w:sz w:val="28"/>
          <w:szCs w:val="28"/>
          <w:lang w:val=""/>
        </w:rPr>
        <w:t xml:space="preserve">$173.25 </w:t>
      </w:r>
      <w:r w:rsidRPr="00F05C22">
        <w:rPr>
          <w:rFonts w:ascii="Times New Roman" w:eastAsia="Times New Roman" w:hAnsi="Times New Roman" w:cs="Times New Roman"/>
          <w:sz w:val="28"/>
          <w:szCs w:val="28"/>
          <w:lang w:val=""/>
        </w:rPr>
        <w:t xml:space="preserve">con aplicación a la cifra presupuestaria 51107 Beneficios Adicionales, equivalente al 30% de quince días de sueldo para cancelar al señor FREDY ALFONSO GONZALEZ GARCIAGUIRRE Jefe del Departamento de Rastro y Tiangue de esta Municipalidad. </w:t>
      </w:r>
      <w:r w:rsidRPr="00F05C22">
        <w:rPr>
          <w:rFonts w:ascii="Times New Roman" w:eastAsia="Times New Roman" w:hAnsi="Times New Roman" w:cs="Times New Roman"/>
          <w:b/>
          <w:bCs/>
          <w:sz w:val="28"/>
          <w:szCs w:val="28"/>
          <w:lang w:val=""/>
        </w:rPr>
        <w:t>3º)</w:t>
      </w:r>
      <w:r w:rsidRPr="00F05C22">
        <w:rPr>
          <w:rFonts w:ascii="Times New Roman" w:eastAsia="Times New Roman" w:hAnsi="Times New Roman" w:cs="Times New Roman"/>
          <w:sz w:val="28"/>
          <w:szCs w:val="28"/>
          <w:lang w:val=""/>
        </w:rPr>
        <w:t xml:space="preserve"> Nombrar Jefe Interino del Departamento de Rastro y Tiangue de esta Municipalidad al señor Oscar Arnoldo García Umaña del 16 al 30 de septiembre/2020, ambas fechas inclusive, con el salario que tiene dicha plaza, en sustitución del señor FREDY ALFONSO GONZALEZ GARCIAGUIRRE, que gozará sus vacaciones anuales durante dicho periodo. El señor García Umaña, se desempeña como Secretario en el mismo Departamento. </w:t>
      </w:r>
      <w:r w:rsidRPr="00F05C22">
        <w:rPr>
          <w:rFonts w:ascii="Times New Roman" w:eastAsia="Times New Roman" w:hAnsi="Times New Roman" w:cs="Times New Roman"/>
          <w:b/>
          <w:bCs/>
          <w:sz w:val="28"/>
          <w:szCs w:val="28"/>
          <w:lang w:val=""/>
        </w:rPr>
        <w:t>4°)</w:t>
      </w:r>
      <w:r w:rsidRPr="00F05C22">
        <w:rPr>
          <w:rFonts w:ascii="Times New Roman" w:eastAsia="Times New Roman" w:hAnsi="Times New Roman" w:cs="Times New Roman"/>
          <w:sz w:val="28"/>
          <w:szCs w:val="28"/>
          <w:lang w:val=""/>
        </w:rPr>
        <w:t xml:space="preserve"> Autorizar de Fondos Propios la erogación de </w:t>
      </w:r>
      <w:r w:rsidRPr="00F05C22">
        <w:rPr>
          <w:rFonts w:ascii="Times New Roman" w:eastAsia="Times New Roman" w:hAnsi="Times New Roman" w:cs="Times New Roman"/>
          <w:b/>
          <w:bCs/>
          <w:sz w:val="28"/>
          <w:szCs w:val="28"/>
          <w:lang w:val=""/>
        </w:rPr>
        <w:t>$370.00</w:t>
      </w:r>
      <w:r w:rsidRPr="00F05C22">
        <w:rPr>
          <w:rFonts w:ascii="Times New Roman" w:eastAsia="Times New Roman" w:hAnsi="Times New Roman" w:cs="Times New Roman"/>
          <w:sz w:val="28"/>
          <w:szCs w:val="28"/>
          <w:lang w:val=""/>
        </w:rPr>
        <w:t xml:space="preserve"> con aplicación a la cifra presupuestaria: 51101- salarios, </w:t>
      </w:r>
      <w:r w:rsidRPr="00F05C22">
        <w:rPr>
          <w:rFonts w:ascii="Times New Roman" w:eastAsia="Times New Roman" w:hAnsi="Times New Roman" w:cs="Times New Roman"/>
          <w:sz w:val="28"/>
          <w:szCs w:val="28"/>
          <w:lang w:val=""/>
        </w:rPr>
        <w:lastRenderedPageBreak/>
        <w:t>para cancelar al señor Oscar Arnoldo García Umaña, como Jefe Interino del Departamento de Rastro y Tiangue de esta Municipalidad del 16 al 30 de septiembre/2020, ambas fechas inclusive. Monto correspondiente a los 15 días de sueldo como Jefe Interino</w:t>
      </w:r>
      <w:r w:rsidRPr="00F05C22">
        <w:rPr>
          <w:rFonts w:ascii="Times New Roman" w:eastAsia="Calibri" w:hAnsi="Times New Roman" w:cs="Times New Roman"/>
          <w:sz w:val="28"/>
          <w:szCs w:val="28"/>
          <w:lang w:val="es-ES"/>
        </w:rPr>
        <w:t xml:space="preserve">.- </w:t>
      </w:r>
      <w:r w:rsidRPr="00F05C22">
        <w:rPr>
          <w:rFonts w:ascii="Times New Roman" w:eastAsia="Times New Roman" w:hAnsi="Times New Roman" w:cs="Times New Roman"/>
          <w:b/>
          <w:bCs/>
          <w:sz w:val="28"/>
          <w:szCs w:val="28"/>
          <w:lang w:val="es-ES" w:eastAsia="es-ES"/>
        </w:rPr>
        <w:t xml:space="preserve">CERTIFÍQUESE Y </w:t>
      </w:r>
      <w:proofErr w:type="gramStart"/>
      <w:r w:rsidRPr="00F05C22">
        <w:rPr>
          <w:rFonts w:ascii="Times New Roman" w:eastAsia="Times New Roman" w:hAnsi="Times New Roman" w:cs="Times New Roman"/>
          <w:b/>
          <w:bCs/>
          <w:sz w:val="28"/>
          <w:szCs w:val="28"/>
          <w:lang w:val="es-ES" w:eastAsia="es-ES"/>
        </w:rPr>
        <w:t>NOTIFIQUESE.-</w:t>
      </w:r>
      <w:bookmarkEnd w:id="1"/>
      <w:proofErr w:type="gramEnd"/>
      <w:r w:rsidRPr="00F05C22">
        <w:rPr>
          <w:rFonts w:ascii="Times New Roman" w:eastAsia="Times New Roman" w:hAnsi="Times New Roman" w:cs="Times New Roman"/>
          <w:b/>
          <w:bCs/>
          <w:sz w:val="28"/>
          <w:szCs w:val="28"/>
          <w:lang w:val="es-ES" w:eastAsia="es-ES"/>
        </w:rPr>
        <w:t xml:space="preserve"> ACUERDO NUMERO OCHO.-</w:t>
      </w:r>
      <w:r w:rsidRPr="00F05C22">
        <w:rPr>
          <w:rFonts w:ascii="Times New Roman" w:eastAsia="Times New Roman" w:hAnsi="Times New Roman" w:cs="Times New Roman"/>
          <w:sz w:val="28"/>
          <w:szCs w:val="28"/>
          <w:lang w:val="es-ES" w:eastAsia="es-ES"/>
        </w:rPr>
        <w:t xml:space="preserve"> El Concejo Municipal, </w:t>
      </w:r>
      <w:r w:rsidRPr="00F05C22">
        <w:rPr>
          <w:rFonts w:ascii="Times New Roman" w:eastAsia="Times New Roman" w:hAnsi="Times New Roman" w:cs="Times New Roman"/>
          <w:b/>
          <w:bCs/>
          <w:sz w:val="28"/>
          <w:szCs w:val="28"/>
          <w:lang w:val="es-ES" w:eastAsia="es-ES"/>
        </w:rPr>
        <w:t>CONSIDERANDO:</w:t>
      </w:r>
      <w:r w:rsidRPr="00F05C22">
        <w:rPr>
          <w:rFonts w:ascii="Times New Roman" w:eastAsia="Times New Roman" w:hAnsi="Times New Roman" w:cs="Times New Roman"/>
          <w:sz w:val="28"/>
          <w:szCs w:val="28"/>
          <w:lang w:val="es-ES" w:eastAsia="es-ES"/>
        </w:rPr>
        <w:t xml:space="preserve"> Visto y deliberado el punto del numeral </w:t>
      </w:r>
      <w:r w:rsidRPr="00F05C22">
        <w:rPr>
          <w:rFonts w:ascii="Times New Roman" w:eastAsia="Times New Roman" w:hAnsi="Times New Roman" w:cs="Times New Roman"/>
          <w:b/>
          <w:bCs/>
          <w:sz w:val="28"/>
          <w:szCs w:val="28"/>
          <w:lang w:val="es-ES" w:eastAsia="es-ES"/>
        </w:rPr>
        <w:t>11</w:t>
      </w:r>
      <w:r w:rsidRPr="00F05C22">
        <w:rPr>
          <w:rFonts w:ascii="Times New Roman" w:eastAsia="Times New Roman" w:hAnsi="Times New Roman" w:cs="Times New Roman"/>
          <w:sz w:val="28"/>
          <w:szCs w:val="28"/>
          <w:lang w:val="es-ES" w:eastAsia="es-ES"/>
        </w:rPr>
        <w:t xml:space="preserve"> de la agenda de esta sesión: </w:t>
      </w:r>
      <w:r w:rsidRPr="00F05C22">
        <w:rPr>
          <w:rFonts w:ascii="Times New Roman" w:eastAsia="Calibri" w:hAnsi="Times New Roman" w:cs="Times New Roman"/>
          <w:sz w:val="28"/>
          <w:szCs w:val="28"/>
        </w:rPr>
        <w:t>Nota de fecha 19/08/2020 enviada por el Ing. Wiliam Noé Claros Vigil Jefe de la UACI de esta Municipalidad:</w:t>
      </w:r>
      <w:r w:rsidRPr="00F05C22">
        <w:rPr>
          <w:rFonts w:ascii="Calibri" w:eastAsia="Calibri" w:hAnsi="Calibri" w:cs="Times New Roman"/>
        </w:rPr>
        <w:t xml:space="preserve"> </w:t>
      </w:r>
      <w:r w:rsidRPr="00F05C22">
        <w:rPr>
          <w:rFonts w:ascii="Times New Roman" w:eastAsia="Calibri" w:hAnsi="Times New Roman" w:cs="Times New Roman"/>
          <w:sz w:val="28"/>
          <w:szCs w:val="28"/>
        </w:rPr>
        <w:t xml:space="preserve">Según Acuerdo Municipal No. 14 acta 30 de fecha 22 de julio de 2020, el Concejo Municipal acordó ADJUDICAR la Licitación Pública 01/2020AMSM “ADQUISICION DE SULFATO DE AMONIO 21%” a la Empresa CONSORCIO TERRACERIA Y CONSTRUCCION, SOCIEDAD ANONIMA DE CAPITAL VARIABLE que puede abreviarse CONSORCIO TERRACON, S. A. DE C. V. Arq. Galileo Argueta González, Representante Legal.- Solicita autorización de erogación de fondos FODES, por </w:t>
      </w:r>
      <w:r w:rsidRPr="00F05C22">
        <w:rPr>
          <w:rFonts w:ascii="Times New Roman" w:eastAsia="Calibri" w:hAnsi="Times New Roman" w:cs="Times New Roman"/>
          <w:b/>
          <w:bCs/>
          <w:sz w:val="28"/>
          <w:szCs w:val="28"/>
        </w:rPr>
        <w:t>$250,800.00</w:t>
      </w:r>
      <w:r w:rsidRPr="00F05C22">
        <w:rPr>
          <w:rFonts w:ascii="Times New Roman" w:eastAsia="Calibri" w:hAnsi="Times New Roman" w:cs="Times New Roman"/>
          <w:sz w:val="28"/>
          <w:szCs w:val="28"/>
        </w:rPr>
        <w:t xml:space="preserve"> IVA incluido.- Se tiene copia  de Acuerdo Municipal referenciado, certificación de asignación presupuestaria; y Contrato.-</w:t>
      </w:r>
      <w:r w:rsidRPr="00F05C22">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señor Rafael Antonio Argueta.- </w:t>
      </w:r>
      <w:r w:rsidRPr="00F05C22">
        <w:rPr>
          <w:rFonts w:ascii="Times New Roman" w:eastAsia="Calibri" w:hAnsi="Times New Roman" w:cs="Times New Roman"/>
          <w:sz w:val="28"/>
          <w:szCs w:val="28"/>
          <w:lang w:val="es-ES"/>
        </w:rPr>
        <w:t xml:space="preserve">El señor Concejal Ing. Jesús Orlando </w:t>
      </w:r>
      <w:r w:rsidRPr="00F05C22">
        <w:rPr>
          <w:rFonts w:ascii="Times New Roman" w:eastAsia="Calibri" w:hAnsi="Times New Roman" w:cs="Times New Roman"/>
          <w:sz w:val="28"/>
          <w:szCs w:val="28"/>
          <w:lang w:val="es-SV"/>
        </w:rPr>
        <w:t xml:space="preserve">González Hernández, manifiesta:  Estaba viendo que si hay un acta de recepción cómo fue la forma de pago, si hubo anticipo, o un solo pago y si hay certificado de calidad de que es Sulfato de AMONIO al 21%, porque eso es muy importante, les están dando gato por liebre a varias Alcaldías, no están llevando los quintales cabales, entonces debe haber un acta de recepción por parte del personal de la Municipalidad.- El señor Síndico Municipal Lic. José Ebanan Quintanilla Gómez, manifiesta: Aquí estamos haciendo Concejal la erogación para el pago, pero no ha habido anticipo, esto se recibe por el Administrador del Contrato y tienen que haber un acta de recepción al momento de la entrega, para hacer constar la entrega del producto.- El señor Concejal Dr. José Javier Renderos Vásquez, manifiesta: ¿Este monto equivale a que cantidad de abono? ¿Cuál es el lugar de almacenaje de este abono?, lo que decía el </w:t>
      </w:r>
      <w:proofErr w:type="gramStart"/>
      <w:r w:rsidRPr="00F05C22">
        <w:rPr>
          <w:rFonts w:ascii="Times New Roman" w:eastAsia="Calibri" w:hAnsi="Times New Roman" w:cs="Times New Roman"/>
          <w:sz w:val="28"/>
          <w:szCs w:val="28"/>
          <w:lang w:val="es-SV"/>
        </w:rPr>
        <w:t>Concejal</w:t>
      </w:r>
      <w:proofErr w:type="gramEnd"/>
      <w:r w:rsidRPr="00F05C22">
        <w:rPr>
          <w:rFonts w:ascii="Times New Roman" w:eastAsia="Calibri" w:hAnsi="Times New Roman" w:cs="Times New Roman"/>
          <w:sz w:val="28"/>
          <w:szCs w:val="28"/>
          <w:lang w:val="es-SV"/>
        </w:rPr>
        <w:t xml:space="preserve"> González verificar la calidad de abono que se está comprando y cuál sería el mecanismo para su distribución. - El señor </w:t>
      </w:r>
      <w:proofErr w:type="gramStart"/>
      <w:r w:rsidRPr="00F05C22">
        <w:rPr>
          <w:rFonts w:ascii="Times New Roman" w:eastAsia="Calibri" w:hAnsi="Times New Roman" w:cs="Times New Roman"/>
          <w:sz w:val="28"/>
          <w:szCs w:val="28"/>
          <w:lang w:val="es-SV"/>
        </w:rPr>
        <w:t>Concejal</w:t>
      </w:r>
      <w:proofErr w:type="gramEnd"/>
      <w:r w:rsidRPr="00F05C22">
        <w:rPr>
          <w:rFonts w:ascii="Times New Roman" w:eastAsia="Calibri" w:hAnsi="Times New Roman" w:cs="Times New Roman"/>
          <w:sz w:val="28"/>
          <w:szCs w:val="28"/>
          <w:lang w:val="es-SV"/>
        </w:rPr>
        <w:t xml:space="preserve"> Dr. José Oswaldo Granados, manifiesta: Ahí tengo una duda, por lo que comentaba el Síndico, ¿no se ha recibido todavía el producto? ¿el pago es contra entrega?.- El señor Síndico Municipal Lic. José Ebanan Quintanilla Gómez, manifiesta: Es contra entrega, es decir tiene que haber un acta de recepción del Administrador del Contrato de lo que ha recibido, en cuanto a la pregunta del Doctor, son 19,000 quintales y </w:t>
      </w:r>
      <w:r w:rsidRPr="00F05C22">
        <w:rPr>
          <w:rFonts w:ascii="Times New Roman" w:eastAsia="Calibri" w:hAnsi="Times New Roman" w:cs="Times New Roman"/>
          <w:sz w:val="28"/>
          <w:szCs w:val="28"/>
          <w:lang w:val="es-SV"/>
        </w:rPr>
        <w:lastRenderedPageBreak/>
        <w:t xml:space="preserve">en general no lo embodegamos, es decir que se traslada aquí a la ciudad y se ha hecho en el último año varios puntos de entrega, es decir que las rastras vienen cargadas ya sea al Centro de Gobierno, o a otros punto de entrega, por ejemplo a San Antonio Silva, cuando se entrega allá, las rastras van directo a San Antonio Silva porque no podemos hacer la descarga y después para ese movimiento se requiere otra inversión, quizá sería bueno que en cierto momento se comunique como va a ser la entrega porque hoy tiene  que haber una programación para todo ese proceso.- La señora Concejal Lic. María Egdomilia Monterrosa Cruz, manifiesta: Yo salvo porque no estuve al inicio del proceso.- </w:t>
      </w:r>
      <w:r w:rsidRPr="00F05C22">
        <w:rPr>
          <w:rFonts w:ascii="Times New Roman" w:eastAsia="Times New Roman" w:hAnsi="Times New Roman" w:cs="Times New Roman"/>
          <w:sz w:val="28"/>
          <w:szCs w:val="28"/>
          <w:lang w:val="es-ES" w:eastAsia="es-ES"/>
        </w:rPr>
        <w:t xml:space="preserve">Sometido a votación votan aprobando este  punto </w:t>
      </w:r>
      <w:r w:rsidRPr="00F05C22">
        <w:rPr>
          <w:rFonts w:ascii="Times New Roman" w:eastAsia="Times New Roman" w:hAnsi="Times New Roman" w:cs="Times New Roman"/>
          <w:b/>
          <w:bCs/>
          <w:sz w:val="28"/>
          <w:szCs w:val="28"/>
          <w:lang w:val="es-ES" w:eastAsia="es-ES"/>
        </w:rPr>
        <w:t>ocho</w:t>
      </w:r>
      <w:r w:rsidRPr="00F05C22">
        <w:rPr>
          <w:rFonts w:ascii="Times New Roman" w:eastAsia="Times New Roman" w:hAnsi="Times New Roman" w:cs="Times New Roman"/>
          <w:sz w:val="28"/>
          <w:szCs w:val="28"/>
          <w:lang w:val="es-ES" w:eastAsia="es-ES"/>
        </w:rPr>
        <w:t xml:space="preserve"> Miembros del Concejo Municipal, y salvan su voto </w:t>
      </w:r>
      <w:r w:rsidRPr="00F05C22">
        <w:rPr>
          <w:rFonts w:ascii="Times New Roman" w:eastAsia="Times New Roman" w:hAnsi="Times New Roman" w:cs="Times New Roman"/>
          <w:b/>
          <w:bCs/>
          <w:sz w:val="28"/>
          <w:szCs w:val="28"/>
          <w:lang w:val="es-ES" w:eastAsia="es-ES"/>
        </w:rPr>
        <w:t>seis</w:t>
      </w:r>
      <w:r w:rsidRPr="00F05C22">
        <w:rPr>
          <w:rFonts w:ascii="Times New Roman" w:eastAsia="Times New Roman" w:hAnsi="Times New Roman" w:cs="Times New Roman"/>
          <w:sz w:val="28"/>
          <w:szCs w:val="28"/>
          <w:lang w:val="es-ES" w:eastAsia="es-ES"/>
        </w:rPr>
        <w:t xml:space="preserve"> señores Miembros del Concejo Municipal Ing. Jesús Orlando González Hernández, Lic. María Egdomilia Monterrosa Cruz, Lic. Gilda María Mata, Cap. Mauricio Ernesto Campos Martínez, Lic. Mario Ernesto Portillo Arévalo; y señorita Denisse Yasira Sandoval Flores, Art. 45 del Código Municipal.- Por </w:t>
      </w:r>
      <w:r w:rsidRPr="00F05C22">
        <w:rPr>
          <w:rFonts w:ascii="Times New Roman" w:eastAsia="Times New Roman" w:hAnsi="Times New Roman" w:cs="Times New Roman"/>
          <w:b/>
          <w:bCs/>
          <w:sz w:val="28"/>
          <w:szCs w:val="28"/>
          <w:lang w:val="es-ES" w:eastAsia="es-ES"/>
        </w:rPr>
        <w:t>ocho</w:t>
      </w:r>
      <w:r w:rsidRPr="00F05C22">
        <w:rPr>
          <w:rFonts w:ascii="Times New Roman" w:eastAsia="Times New Roman" w:hAnsi="Times New Roman" w:cs="Times New Roman"/>
          <w:sz w:val="28"/>
          <w:szCs w:val="28"/>
          <w:lang w:val="es-ES" w:eastAsia="es-ES"/>
        </w:rPr>
        <w:t xml:space="preserve"> votos, </w:t>
      </w:r>
      <w:r w:rsidRPr="00F05C22">
        <w:rPr>
          <w:rFonts w:ascii="Times New Roman" w:eastAsia="Times New Roman" w:hAnsi="Times New Roman" w:cs="Times New Roman"/>
          <w:b/>
          <w:bCs/>
          <w:sz w:val="28"/>
          <w:szCs w:val="28"/>
          <w:lang w:val="es-ES" w:eastAsia="es-ES"/>
        </w:rPr>
        <w:t xml:space="preserve">ACUERDA: </w:t>
      </w:r>
      <w:r w:rsidRPr="00F05C22">
        <w:rPr>
          <w:rFonts w:ascii="Times New Roman" w:eastAsia="Calibri" w:hAnsi="Times New Roman" w:cs="Times New Roman"/>
          <w:sz w:val="28"/>
          <w:szCs w:val="28"/>
        </w:rPr>
        <w:t xml:space="preserve">Autorizar de fondos FODES la erogación de </w:t>
      </w:r>
      <w:r w:rsidRPr="00F05C22">
        <w:rPr>
          <w:rFonts w:ascii="Times New Roman" w:eastAsia="Calibri" w:hAnsi="Times New Roman" w:cs="Times New Roman"/>
          <w:b/>
          <w:bCs/>
          <w:sz w:val="28"/>
          <w:szCs w:val="28"/>
        </w:rPr>
        <w:t>$250,800.00</w:t>
      </w:r>
      <w:r w:rsidRPr="00F05C22">
        <w:rPr>
          <w:rFonts w:ascii="Times New Roman" w:eastAsia="Calibri" w:hAnsi="Times New Roman" w:cs="Times New Roman"/>
          <w:sz w:val="28"/>
          <w:szCs w:val="28"/>
        </w:rPr>
        <w:t xml:space="preserve"> IVA incluido, con aplicación a la cifra presupuestaria </w:t>
      </w:r>
      <w:r w:rsidRPr="00F05C22">
        <w:rPr>
          <w:rFonts w:ascii="Times New Roman" w:eastAsia="Calibri" w:hAnsi="Times New Roman" w:cs="Times New Roman"/>
          <w:b/>
          <w:bCs/>
          <w:sz w:val="28"/>
          <w:szCs w:val="28"/>
        </w:rPr>
        <w:t xml:space="preserve">54107 </w:t>
      </w:r>
      <w:r w:rsidRPr="00F05C22">
        <w:rPr>
          <w:rFonts w:ascii="Times New Roman" w:eastAsia="Calibri" w:hAnsi="Times New Roman" w:cs="Times New Roman"/>
          <w:sz w:val="28"/>
          <w:szCs w:val="28"/>
        </w:rPr>
        <w:t>PRODUCTOS QUIMICOS, para pagar a la Empresa CONSORCIO TERRACERIA Y CONSTRUCCION, SOCIEDAD ANONIMA DE CAPITAL VARIABLE que puede abreviarse CONSORCIO TERRACON, S. A. DE C. V. Arq. Galileo Argueta González Representante Legal, conforme a contrato No. CS-18-310720 “ADQUISICION DE SULFATO DE AMONIO 21%</w:t>
      </w:r>
      <w:proofErr w:type="gramStart"/>
      <w:r w:rsidRPr="00F05C22">
        <w:rPr>
          <w:rFonts w:ascii="Times New Roman" w:eastAsia="Calibri" w:hAnsi="Times New Roman" w:cs="Times New Roman"/>
          <w:sz w:val="28"/>
          <w:szCs w:val="28"/>
        </w:rPr>
        <w:t>”</w:t>
      </w:r>
      <w:r w:rsidRPr="00F05C22">
        <w:rPr>
          <w:rFonts w:ascii="Times New Roman" w:eastAsia="Calibri" w:hAnsi="Times New Roman" w:cs="Times New Roman"/>
          <w:sz w:val="28"/>
          <w:szCs w:val="28"/>
          <w:lang w:val="es-ES"/>
        </w:rPr>
        <w:t>.-</w:t>
      </w:r>
      <w:proofErr w:type="gramEnd"/>
      <w:r w:rsidRPr="00F05C22">
        <w:rPr>
          <w:rFonts w:ascii="Times New Roman" w:eastAsia="Calibri" w:hAnsi="Times New Roman" w:cs="Times New Roman"/>
          <w:sz w:val="28"/>
          <w:szCs w:val="28"/>
          <w:lang w:val="es-ES"/>
        </w:rPr>
        <w:t xml:space="preserve"> </w:t>
      </w:r>
      <w:r w:rsidRPr="00F05C22">
        <w:rPr>
          <w:rFonts w:ascii="Times New Roman" w:eastAsia="Times New Roman" w:hAnsi="Times New Roman" w:cs="Times New Roman"/>
          <w:b/>
          <w:bCs/>
          <w:sz w:val="28"/>
          <w:szCs w:val="28"/>
          <w:lang w:val="es-ES" w:eastAsia="es-ES"/>
        </w:rPr>
        <w:t>CERTIFÍQUESE Y NOTIFIQUESE.-  ACUERDO NUMERO NUEVE.-</w:t>
      </w:r>
      <w:r w:rsidRPr="00F05C22">
        <w:rPr>
          <w:rFonts w:ascii="Times New Roman" w:eastAsia="Times New Roman" w:hAnsi="Times New Roman" w:cs="Times New Roman"/>
          <w:sz w:val="28"/>
          <w:szCs w:val="28"/>
          <w:lang w:val="es-ES" w:eastAsia="es-ES"/>
        </w:rPr>
        <w:t xml:space="preserve"> El Concejo Municipal, </w:t>
      </w:r>
      <w:r w:rsidRPr="00F05C22">
        <w:rPr>
          <w:rFonts w:ascii="Times New Roman" w:eastAsia="Times New Roman" w:hAnsi="Times New Roman" w:cs="Times New Roman"/>
          <w:b/>
          <w:bCs/>
          <w:sz w:val="28"/>
          <w:szCs w:val="28"/>
          <w:lang w:val="es-ES" w:eastAsia="es-ES"/>
        </w:rPr>
        <w:t>CONSIDERANDO:</w:t>
      </w:r>
      <w:r w:rsidRPr="00F05C22">
        <w:rPr>
          <w:rFonts w:ascii="Times New Roman" w:eastAsia="Times New Roman" w:hAnsi="Times New Roman" w:cs="Times New Roman"/>
          <w:sz w:val="28"/>
          <w:szCs w:val="28"/>
          <w:lang w:val="es-ES" w:eastAsia="es-ES"/>
        </w:rPr>
        <w:t xml:space="preserve"> Visto y deliberado el punto del numeral </w:t>
      </w:r>
      <w:r w:rsidRPr="00F05C22">
        <w:rPr>
          <w:rFonts w:ascii="Times New Roman" w:eastAsia="Times New Roman" w:hAnsi="Times New Roman" w:cs="Times New Roman"/>
          <w:b/>
          <w:bCs/>
          <w:sz w:val="28"/>
          <w:szCs w:val="28"/>
          <w:lang w:val="es-ES" w:eastAsia="es-ES"/>
        </w:rPr>
        <w:t>12</w:t>
      </w:r>
      <w:r w:rsidRPr="00F05C22">
        <w:rPr>
          <w:rFonts w:ascii="Times New Roman" w:eastAsia="Times New Roman" w:hAnsi="Times New Roman" w:cs="Times New Roman"/>
          <w:sz w:val="28"/>
          <w:szCs w:val="28"/>
          <w:lang w:val="es-ES" w:eastAsia="es-ES"/>
        </w:rPr>
        <w:t xml:space="preserve"> de la agenda de esta sesión: </w:t>
      </w:r>
      <w:r w:rsidRPr="00F05C22">
        <w:rPr>
          <w:rFonts w:ascii="Times New Roman" w:eastAsia="Calibri" w:hAnsi="Times New Roman" w:cs="Times New Roman"/>
          <w:sz w:val="28"/>
          <w:szCs w:val="28"/>
        </w:rPr>
        <w:t>Nota de fecha 18/08/2020 enviada por el Ing. Wiliam Noé Claros Vigil Jefe de la UACI de esta Municipalidad:</w:t>
      </w:r>
      <w:r w:rsidRPr="00F05C22">
        <w:rPr>
          <w:rFonts w:ascii="Calibri" w:eastAsia="Calibri" w:hAnsi="Calibri" w:cs="Times New Roman"/>
        </w:rPr>
        <w:t xml:space="preserve"> </w:t>
      </w:r>
      <w:r w:rsidRPr="00F05C22">
        <w:rPr>
          <w:rFonts w:ascii="Times New Roman" w:eastAsia="Calibri" w:hAnsi="Times New Roman" w:cs="Times New Roman"/>
          <w:sz w:val="28"/>
          <w:szCs w:val="28"/>
        </w:rPr>
        <w:t xml:space="preserve">Según Acuerdo Municipal No. 11 acta 29 de fecha 15 de julio de 2020, el Concejo Municipal acordó aprobar las Bases de la LICITACIÓN PÚBLICA 03/2020AMSM ADQUISICIÓN DE SEMILLAS, FERTILIZANTES Y HERRAMIENTAS PARA EL PROYECTO “HUERTOS FAMILIARES EN DIFERENTES COMUNIDADES DE LA CIUDAD DE SAN MIGUEL, EN APOYO POR LA CRISIS ALIMENTARIA PROVOCADA POR LA PANDEMIA COVID-19 Y TORMENTA TROPICAL AMANDA Y CRISTOBAL (DECRETO 650 A.L.)”.- A continuación se detalla la empresa interesada que descargó bases del sistema de COMPRASAL </w:t>
      </w:r>
      <w:hyperlink r:id="rId5" w:history="1">
        <w:r w:rsidRPr="00F05C22">
          <w:rPr>
            <w:rFonts w:ascii="Times New Roman" w:eastAsia="Calibri" w:hAnsi="Times New Roman" w:cs="Times New Roman"/>
            <w:color w:val="0563C1"/>
            <w:sz w:val="28"/>
            <w:szCs w:val="28"/>
            <w:u w:val="single"/>
          </w:rPr>
          <w:t>www.comprasal.gob.sv.-</w:t>
        </w:r>
      </w:hyperlink>
      <w:r w:rsidRPr="00F05C22">
        <w:rPr>
          <w:rFonts w:ascii="Times New Roman" w:eastAsia="Calibri" w:hAnsi="Times New Roman" w:cs="Times New Roman"/>
          <w:sz w:val="28"/>
          <w:szCs w:val="28"/>
        </w:rPr>
        <w:t xml:space="preserve"> </w:t>
      </w:r>
      <w:r w:rsidRPr="00F05C22">
        <w:rPr>
          <w:rFonts w:ascii="Times New Roman" w:eastAsia="Calibri" w:hAnsi="Times New Roman" w:cs="Times New Roman"/>
          <w:b/>
          <w:bCs/>
          <w:sz w:val="28"/>
          <w:szCs w:val="28"/>
        </w:rPr>
        <w:t>PRODUCTOS AGROQUÍMICOS DE C.A., DE S.A.</w:t>
      </w:r>
      <w:r w:rsidRPr="00F05C22">
        <w:rPr>
          <w:rFonts w:ascii="Times New Roman" w:eastAsia="Calibri" w:hAnsi="Times New Roman" w:cs="Times New Roman"/>
          <w:sz w:val="28"/>
          <w:szCs w:val="28"/>
        </w:rPr>
        <w:t xml:space="preserve">- Para el día 18 de agosto del año 2020, de 08:00 a.m. a 09:00 a.m. se programó la recepción de ofertas.- En vista que no se presentó oferente </w:t>
      </w:r>
      <w:r w:rsidRPr="00F05C22">
        <w:rPr>
          <w:rFonts w:ascii="Times New Roman" w:eastAsia="Calibri" w:hAnsi="Times New Roman" w:cs="Times New Roman"/>
          <w:sz w:val="28"/>
          <w:szCs w:val="28"/>
        </w:rPr>
        <w:lastRenderedPageBreak/>
        <w:t>alguno, la Comisión de Evaluación de Ofertas, procedió a lo estipulado en el Artículo 64 de la Ley LACAP.-  Dicha Comisión fue nombrada según Acuerdo Municipal número 11 acta N° 29 de fecha 15 de julio del año dos mil veinte, Ing. Wiliam Noé Claros Vigil (Jefe UACI), Lic. Sucely Marcela Argueta Molina (Analista Financiero), Lic. Emma Antonia Gómez Castellón (Asesora Legal) e Ing. Raúl Armando Romero Vásquez (solicitante y conocedor de la materia).- Se ha recibido el INFORME DE LA COMISIÓN DE EVALUACIÓN DE OFERTAS donde se recomienda: DECLARAR DESIERTA dicha licitación, en base al Art. 64 de la LACAP que dice: “En el caso que a la convocatoria de la licitación o de concurso público no concurriere ofertante alguno, la Comisión de Evaluación de Ofertas levantará el acta correspondiente e informará al titular para que la declare desierta, a fin de que promueva una segunda licitación o un segundo concurso público”.- Por lo antes expuesto solicita Acuerdo Municipal.- Se tiene Acuerdo Municipal antes referenciado, Informe de Evaluación de Ofertas, certificación de asignación presupuestaria para publicación; y cotización.-</w:t>
      </w:r>
      <w:r w:rsidRPr="00F05C22">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señor Rafael Antonio Argueta.- S</w:t>
      </w:r>
      <w:proofErr w:type="spellStart"/>
      <w:r w:rsidRPr="00F05C22">
        <w:rPr>
          <w:rFonts w:ascii="Times New Roman" w:eastAsia="Calibri" w:hAnsi="Times New Roman" w:cs="Times New Roman"/>
          <w:sz w:val="28"/>
          <w:szCs w:val="28"/>
        </w:rPr>
        <w:t>ometido</w:t>
      </w:r>
      <w:proofErr w:type="spellEnd"/>
      <w:r w:rsidRPr="00F05C22">
        <w:rPr>
          <w:rFonts w:ascii="Times New Roman" w:eastAsia="Calibri" w:hAnsi="Times New Roman" w:cs="Times New Roman"/>
          <w:sz w:val="28"/>
          <w:szCs w:val="28"/>
        </w:rPr>
        <w:t xml:space="preserve"> a votación salvan su voto los señores Concejales Dr. José Oswaldo Granados, </w:t>
      </w:r>
      <w:r w:rsidRPr="00F05C22">
        <w:rPr>
          <w:rFonts w:ascii="Times New Roman" w:eastAsia="Calibri" w:hAnsi="Times New Roman" w:cs="Times New Roman"/>
          <w:color w:val="000000"/>
          <w:sz w:val="28"/>
          <w:szCs w:val="28"/>
        </w:rPr>
        <w:t>Ing. Jesús Orlando González Hernández, Licda. María Egdomilia Monterrosa Cruz,</w:t>
      </w:r>
      <w:r w:rsidRPr="00F05C22">
        <w:rPr>
          <w:rFonts w:ascii="Times New Roman" w:eastAsia="Calibri" w:hAnsi="Times New Roman" w:cs="Times New Roman"/>
          <w:sz w:val="28"/>
          <w:szCs w:val="28"/>
        </w:rPr>
        <w:t xml:space="preserve"> Licda. </w:t>
      </w:r>
      <w:r w:rsidRPr="00F05C22">
        <w:rPr>
          <w:rFonts w:ascii="Times New Roman" w:eastAsia="Calibri" w:hAnsi="Times New Roman" w:cs="Times New Roman"/>
          <w:color w:val="000000"/>
          <w:sz w:val="28"/>
          <w:szCs w:val="28"/>
        </w:rPr>
        <w:t xml:space="preserve">Gilda María Mata, Cap. Mauricio Ernesto Campos Martínez, Lic. Mario Ernesto Portillo Arévalo; y Señorita Denisse Yasira Sandoval Flores, </w:t>
      </w:r>
      <w:r w:rsidRPr="00F05C22">
        <w:rPr>
          <w:rFonts w:ascii="Times New Roman" w:eastAsia="Calibri" w:hAnsi="Times New Roman" w:cs="Times New Roman"/>
          <w:sz w:val="28"/>
          <w:szCs w:val="28"/>
          <w:lang w:val="es-SV"/>
        </w:rPr>
        <w:t>artículo 45 del Código Municipal.-</w:t>
      </w:r>
      <w:r w:rsidRPr="00F05C22">
        <w:rPr>
          <w:rFonts w:ascii="Times New Roman" w:eastAsia="Calibri" w:hAnsi="Times New Roman" w:cs="Times New Roman"/>
          <w:sz w:val="28"/>
          <w:szCs w:val="28"/>
        </w:rPr>
        <w:t xml:space="preserve"> Votan a favor de este punto siete señores del Concejo Municipal, habiendo empate en la votación, el señor Alcalde Municipal, vota haciendo uso del voto calificado, </w:t>
      </w:r>
      <w:r w:rsidRPr="00F05C22">
        <w:rPr>
          <w:rFonts w:ascii="Times New Roman" w:eastAsia="Calibri" w:hAnsi="Times New Roman" w:cs="Times New Roman"/>
          <w:sz w:val="28"/>
          <w:szCs w:val="28"/>
          <w:lang w:val="es-SV"/>
        </w:rPr>
        <w:t xml:space="preserve">artículo 43 del Código Municipal, por </w:t>
      </w:r>
      <w:r w:rsidRPr="00F05C22">
        <w:rPr>
          <w:rFonts w:ascii="Times New Roman" w:eastAsia="Calibri" w:hAnsi="Times New Roman" w:cs="Times New Roman"/>
          <w:b/>
          <w:sz w:val="28"/>
          <w:szCs w:val="28"/>
          <w:lang w:val="es-SV"/>
        </w:rPr>
        <w:t xml:space="preserve">ocho </w:t>
      </w:r>
      <w:r w:rsidRPr="00F05C22">
        <w:rPr>
          <w:rFonts w:ascii="Times New Roman" w:eastAsia="Calibri" w:hAnsi="Times New Roman" w:cs="Times New Roman"/>
          <w:b/>
          <w:sz w:val="28"/>
          <w:szCs w:val="28"/>
        </w:rPr>
        <w:t>votos</w:t>
      </w:r>
      <w:r w:rsidRPr="00F05C22">
        <w:rPr>
          <w:rFonts w:ascii="Times New Roman" w:eastAsia="Calibri" w:hAnsi="Times New Roman" w:cs="Times New Roman"/>
          <w:b/>
          <w:sz w:val="28"/>
          <w:szCs w:val="28"/>
          <w:lang w:val="es-SV"/>
        </w:rPr>
        <w:t xml:space="preserve">, </w:t>
      </w:r>
      <w:r w:rsidRPr="00F05C22">
        <w:rPr>
          <w:rFonts w:ascii="Times New Roman" w:eastAsia="Times New Roman" w:hAnsi="Times New Roman" w:cs="Times New Roman"/>
          <w:b/>
          <w:bCs/>
          <w:sz w:val="28"/>
          <w:szCs w:val="28"/>
          <w:lang w:val="es-ES" w:eastAsia="es-ES"/>
        </w:rPr>
        <w:t xml:space="preserve">ACUERDA: </w:t>
      </w:r>
      <w:r w:rsidRPr="00F05C22">
        <w:rPr>
          <w:rFonts w:ascii="Times New Roman" w:eastAsia="Calibri" w:hAnsi="Times New Roman" w:cs="Times New Roman"/>
          <w:b/>
          <w:bCs/>
          <w:sz w:val="28"/>
          <w:szCs w:val="28"/>
        </w:rPr>
        <w:t xml:space="preserve">1°) </w:t>
      </w:r>
      <w:r w:rsidRPr="00F05C22">
        <w:rPr>
          <w:rFonts w:ascii="Times New Roman" w:eastAsia="Calibri" w:hAnsi="Times New Roman" w:cs="Times New Roman"/>
          <w:sz w:val="28"/>
          <w:szCs w:val="28"/>
        </w:rPr>
        <w:t xml:space="preserve">DECLARAR DESIERTA la LICITACIÓN PÚBLICA 03/2020AMSM ADQUISICIÓN DE SEMILLAS, FERTILIZANTES Y HERRAMIENTAS PARA EL PROYECTO “HUERTOS FAMILIARES EN DIFERENTES COMUNIDADES DE LA CIUDAD DE SAN MIGUEL, EN APOYO POR LA CRISIS ALIMENTARIA PROVOCADA POR LA PANDEMIA COVID-19 Y TORMENTA TROPICAL AMANDA Y CRISTOBAL (DECRETO 650 A.L.)”.- </w:t>
      </w:r>
      <w:r w:rsidRPr="00F05C22">
        <w:rPr>
          <w:rFonts w:ascii="Times New Roman" w:eastAsia="Calibri" w:hAnsi="Times New Roman" w:cs="Times New Roman"/>
          <w:b/>
          <w:bCs/>
          <w:sz w:val="28"/>
          <w:szCs w:val="28"/>
        </w:rPr>
        <w:t>2°)</w:t>
      </w:r>
      <w:r w:rsidRPr="00F05C22">
        <w:rPr>
          <w:rFonts w:ascii="Times New Roman" w:eastAsia="Calibri" w:hAnsi="Times New Roman" w:cs="Times New Roman"/>
          <w:sz w:val="28"/>
          <w:szCs w:val="28"/>
        </w:rPr>
        <w:t xml:space="preserve"> Autorizar de fondos PROPIOS la erogación de </w:t>
      </w:r>
      <w:r w:rsidRPr="00F05C22">
        <w:rPr>
          <w:rFonts w:ascii="Times New Roman" w:eastAsia="Calibri" w:hAnsi="Times New Roman" w:cs="Times New Roman"/>
          <w:b/>
          <w:bCs/>
          <w:sz w:val="28"/>
          <w:szCs w:val="28"/>
        </w:rPr>
        <w:t>$162.72</w:t>
      </w:r>
      <w:r w:rsidRPr="00F05C22">
        <w:rPr>
          <w:rFonts w:ascii="Times New Roman" w:eastAsia="Calibri" w:hAnsi="Times New Roman" w:cs="Times New Roman"/>
          <w:sz w:val="28"/>
          <w:szCs w:val="28"/>
        </w:rPr>
        <w:t xml:space="preserve"> con aplicación a la cifra presupuestaria </w:t>
      </w:r>
      <w:r w:rsidRPr="00F05C22">
        <w:rPr>
          <w:rFonts w:ascii="Times New Roman" w:eastAsia="Calibri" w:hAnsi="Times New Roman" w:cs="Times New Roman"/>
          <w:b/>
          <w:bCs/>
          <w:sz w:val="28"/>
          <w:szCs w:val="28"/>
        </w:rPr>
        <w:t>54313-</w:t>
      </w:r>
      <w:r w:rsidRPr="00F05C22">
        <w:rPr>
          <w:rFonts w:ascii="Times New Roman" w:eastAsia="Calibri" w:hAnsi="Times New Roman" w:cs="Times New Roman"/>
          <w:sz w:val="28"/>
          <w:szCs w:val="28"/>
        </w:rPr>
        <w:t xml:space="preserve">IMPRESIONES, PUBLICACIONES Y REPRODUCCIONES, para pagar a El Diario de Hoy EDITORIAL ALTAMIRANO MADRIZ, S. A. DE C. V., la publicación de los resultados de la LICITACIÓN PÚBLICA 03/2020AMSM ADQUISICIÓN DE SEMILLAS, FERTILIZANTES Y HERRAMIENTAS </w:t>
      </w:r>
      <w:r w:rsidRPr="00F05C22">
        <w:rPr>
          <w:rFonts w:ascii="Times New Roman" w:eastAsia="Calibri" w:hAnsi="Times New Roman" w:cs="Times New Roman"/>
          <w:sz w:val="28"/>
          <w:szCs w:val="28"/>
        </w:rPr>
        <w:lastRenderedPageBreak/>
        <w:t xml:space="preserve">PARA EL PROYECTO “HUERTOS FAMILIARES EN DIFERENTES COMUNIDADES DE LA CIUDAD DE SAN MIGUEL, EN APOYO POR LA CRISIS ALIMENTARIA PROVOCADA POR LA PANDEMIA COVID-19 Y TORMENTA TROPICAL AMANDA Y CRISTOBAL (DECRETO 650 A.L.)”, en medida de 3 columna x 4 pulgadas, una vez haya transcurrido el tiempo de Ley y la resolución haya quedado en firme.- </w:t>
      </w:r>
      <w:r w:rsidRPr="00F05C22">
        <w:rPr>
          <w:rFonts w:ascii="Times New Roman" w:eastAsia="Calibri" w:hAnsi="Times New Roman" w:cs="Times New Roman"/>
          <w:b/>
          <w:bCs/>
          <w:sz w:val="28"/>
          <w:szCs w:val="28"/>
        </w:rPr>
        <w:t>3°</w:t>
      </w:r>
      <w:r w:rsidRPr="00F05C22">
        <w:rPr>
          <w:rFonts w:ascii="Times New Roman" w:eastAsia="Calibri" w:hAnsi="Times New Roman" w:cs="Times New Roman"/>
          <w:sz w:val="28"/>
          <w:szCs w:val="28"/>
        </w:rPr>
        <w:t xml:space="preserve">) Autorizar a la Unidad de Adquisiciones y Contrataciones Institucional UACI de la Alcaldía Municipal de San Miguel, realice una segunda Convocatoria para la Adquisición.- </w:t>
      </w:r>
      <w:r w:rsidRPr="00F05C22">
        <w:rPr>
          <w:rFonts w:ascii="Times New Roman" w:eastAsia="Calibri" w:hAnsi="Times New Roman" w:cs="Times New Roman"/>
          <w:b/>
          <w:bCs/>
          <w:sz w:val="28"/>
          <w:szCs w:val="28"/>
        </w:rPr>
        <w:t>4°)</w:t>
      </w:r>
      <w:r w:rsidRPr="00F05C22">
        <w:rPr>
          <w:rFonts w:ascii="Times New Roman" w:eastAsia="Calibri" w:hAnsi="Times New Roman" w:cs="Times New Roman"/>
          <w:sz w:val="28"/>
          <w:szCs w:val="28"/>
        </w:rPr>
        <w:t xml:space="preserve"> Aprobar las Bases de la LICITACIÓN PÚBLICA 06/2020AMSM ADQUISICIÓN DE SEMILLAS, FERTILIZANTES Y HERRAMIENTAS PARA EL PROYECTO “HUERTOS FAMILIARES EN DIFERENTES COMUNIDADES DE LA CIUDAD DE SAN MIGUEL, EN APOYO POR LA CRISIS ALIMENTARIA PROVOCADA POR LA PANDEMIA COVID-19 Y TORMENTA TROPICAL AMANDA Y CRISTOBAL (DECRETO 650 A.L.)” Segunda Convocatoria.- </w:t>
      </w:r>
      <w:r w:rsidRPr="00F05C22">
        <w:rPr>
          <w:rFonts w:ascii="Times New Roman" w:eastAsia="Calibri" w:hAnsi="Times New Roman" w:cs="Times New Roman"/>
          <w:b/>
          <w:bCs/>
          <w:sz w:val="28"/>
          <w:szCs w:val="28"/>
        </w:rPr>
        <w:t>5°</w:t>
      </w:r>
      <w:r w:rsidRPr="00F05C22">
        <w:rPr>
          <w:rFonts w:ascii="Times New Roman" w:eastAsia="Calibri" w:hAnsi="Times New Roman" w:cs="Times New Roman"/>
          <w:sz w:val="28"/>
          <w:szCs w:val="28"/>
        </w:rPr>
        <w:t xml:space="preserve">) Autorizar publicar en ¼ de página la convocatoria de la LICITACIÓN PÚBLICA 06/2020AMSM ADQUISICIÓN DE SEMILLAS, FERTILIZANTES Y HERRAMIENTAS PARA EL PROYECTO “HUERTOS FAMILIARES EN DIFERENTES COMUNIDADES DE LA CIUDAD DE SAN MIGUEL, EN APOYO POR LA CRISIS ALIMENTARIA PROVOCADA POR LA PANDEMIA COVID-19 Y TORMENTA TROPICAL AMANDA Y CRISTOBAL (DECRETO 650 A.L.)” Segunda Convocatoria, y erogación de fondos PROPIOS por </w:t>
      </w:r>
      <w:r w:rsidRPr="00F05C22">
        <w:rPr>
          <w:rFonts w:ascii="Times New Roman" w:eastAsia="Calibri" w:hAnsi="Times New Roman" w:cs="Times New Roman"/>
          <w:b/>
          <w:bCs/>
          <w:sz w:val="28"/>
          <w:szCs w:val="28"/>
        </w:rPr>
        <w:t>$264.42</w:t>
      </w:r>
      <w:r w:rsidRPr="00F05C22">
        <w:rPr>
          <w:rFonts w:ascii="Times New Roman" w:eastAsia="Calibri" w:hAnsi="Times New Roman" w:cs="Times New Roman"/>
          <w:sz w:val="28"/>
          <w:szCs w:val="28"/>
        </w:rPr>
        <w:t xml:space="preserve"> con aplicación a la cifra presupuestaria </w:t>
      </w:r>
      <w:r w:rsidRPr="00F05C22">
        <w:rPr>
          <w:rFonts w:ascii="Times New Roman" w:eastAsia="Calibri" w:hAnsi="Times New Roman" w:cs="Times New Roman"/>
          <w:b/>
          <w:bCs/>
          <w:sz w:val="28"/>
          <w:szCs w:val="28"/>
        </w:rPr>
        <w:t>54313</w:t>
      </w:r>
      <w:r w:rsidRPr="00F05C22">
        <w:rPr>
          <w:rFonts w:ascii="Times New Roman" w:eastAsia="Calibri" w:hAnsi="Times New Roman" w:cs="Times New Roman"/>
          <w:sz w:val="28"/>
          <w:szCs w:val="28"/>
        </w:rPr>
        <w:t xml:space="preserve">-IMPRESIONES, PUBLICACIONES Y REPRODUCCIONES, para pagar a EL Diario de Hoy, Editorial Altamirano Madriz, S. A. de C. V., el Servicio de Publicidad.- </w:t>
      </w:r>
      <w:r w:rsidRPr="00F05C22">
        <w:rPr>
          <w:rFonts w:ascii="Times New Roman" w:eastAsia="Calibri" w:hAnsi="Times New Roman" w:cs="Times New Roman"/>
          <w:b/>
          <w:bCs/>
          <w:sz w:val="28"/>
          <w:szCs w:val="28"/>
        </w:rPr>
        <w:t>6°)</w:t>
      </w:r>
      <w:r w:rsidRPr="00F05C22">
        <w:rPr>
          <w:rFonts w:ascii="Times New Roman" w:eastAsia="Calibri" w:hAnsi="Times New Roman" w:cs="Times New Roman"/>
          <w:sz w:val="28"/>
          <w:szCs w:val="28"/>
        </w:rPr>
        <w:t xml:space="preserve"> Nombrar Administradora de las Órdenes de Compra de las publicaciones a la Empleada IDES ROSIBEL FERNANDEZ BERCIAN, Secretaria Primera Clase en la UACI de esta Municipalidad.- </w:t>
      </w:r>
      <w:r w:rsidRPr="00F05C22">
        <w:rPr>
          <w:rFonts w:ascii="Times New Roman" w:eastAsia="Calibri" w:hAnsi="Times New Roman" w:cs="Times New Roman"/>
          <w:b/>
          <w:bCs/>
          <w:sz w:val="28"/>
          <w:szCs w:val="28"/>
        </w:rPr>
        <w:t>7°)</w:t>
      </w:r>
      <w:r w:rsidRPr="00F05C22">
        <w:rPr>
          <w:rFonts w:ascii="Times New Roman" w:eastAsia="Calibri" w:hAnsi="Times New Roman" w:cs="Times New Roman"/>
          <w:sz w:val="28"/>
          <w:szCs w:val="28"/>
        </w:rPr>
        <w:t xml:space="preserve"> Nombrar Comisión de Evaluación de Ofertas para la LICITACIÓN PÚBLICA 06/2020AMSM ADQUISICIÓN DE SEMILLAS, FERTILIZANTES Y HERRAMIENTAS PARA EL PROYECTO “HUERTOS FAMILIARES EN DIFERENTES COMUNIDADES DE LA CIUDAD DE SAN MIGUEL, EN APOYO POR LA CRISIS ALIMENTARIA PROVOCADA POR LA PANDEMIA COVID-19 Y TORMENTA TROPICAL AMANDA Y CRISTOBAL (DECRETO 650 A.L.)” Segunda Convocatoria, a los señores Ing. Wiliam Noé Claros Vigil Jefe UACI, Lic. Sucely Marcela Argueta Molina Analista Financiero, Lic. Emma Antonia Gómez Castellón Asesor Legal; e Ing. Raúl Armando Romero Vásquez </w:t>
      </w:r>
      <w:r w:rsidRPr="00F05C22">
        <w:rPr>
          <w:rFonts w:ascii="Times New Roman" w:eastAsia="Calibri" w:hAnsi="Times New Roman" w:cs="Times New Roman"/>
          <w:sz w:val="28"/>
          <w:szCs w:val="28"/>
        </w:rPr>
        <w:lastRenderedPageBreak/>
        <w:t>solicitante y conocedor de la materia</w:t>
      </w:r>
      <w:r w:rsidRPr="00F05C22">
        <w:rPr>
          <w:rFonts w:ascii="Times New Roman" w:eastAsia="Calibri" w:hAnsi="Times New Roman" w:cs="Times New Roman"/>
          <w:sz w:val="28"/>
          <w:szCs w:val="28"/>
          <w:lang w:val="es-ES"/>
        </w:rPr>
        <w:t xml:space="preserve">.- </w:t>
      </w:r>
      <w:r w:rsidRPr="00F05C22">
        <w:rPr>
          <w:rFonts w:ascii="Times New Roman" w:eastAsia="Times New Roman" w:hAnsi="Times New Roman" w:cs="Times New Roman"/>
          <w:color w:val="000000"/>
          <w:sz w:val="28"/>
          <w:szCs w:val="28"/>
        </w:rPr>
        <w:t xml:space="preserve">El señor Concejal Dr. José Oswaldo </w:t>
      </w:r>
      <w:r w:rsidRPr="00F05C22">
        <w:rPr>
          <w:rFonts w:ascii="Times New Roman" w:eastAsia="Calibri" w:hAnsi="Times New Roman" w:cs="Times New Roman"/>
          <w:sz w:val="28"/>
          <w:szCs w:val="28"/>
          <w:lang w:val="es-SV"/>
        </w:rPr>
        <w:t xml:space="preserve">Granados, manifiesta: Ahí salvo según el Art. 45 y el Art. 31 inciso 4 del Código Municipal.- El señor Concejal Jesús Orlando González Hernández, manifiesta: Fíjese que en la licitación anterior habla de fertilizantes, pareciera que se está fraccionando la compra de fertilizantes y eso es un problema para la Corte de Cuentas de la República, entonces hay que corregir esa situación, la cifra presupuestaria no aparece que número es, por ejemplo en la anterior es la 54107, y aquí estuve revisando en este punto y no tienen cifra presupuestaria, habría que anexársela.- El señor Alcalde Municipal Lic. Miguel Ángel Pereira Ayala, manifiesta: Muy bien, solamente aclarar que una cosa es la compra de fertilizantes y otra es la compra de semillas, son dos procesos totalmente distintos.- La señora Concejal Licda. María Egdomilia Monterrosa Cruz, manifiesta: Buenas noches, yo salvo y razono de acuerdo al Art. 45 del Código Municipal, y además porque no estuve en la reunión cuando se inició este proceso.- </w:t>
      </w:r>
      <w:r w:rsidRPr="00F05C22">
        <w:rPr>
          <w:rFonts w:ascii="Times New Roman" w:eastAsia="Times New Roman" w:hAnsi="Times New Roman" w:cs="Times New Roman"/>
          <w:b/>
          <w:bCs/>
          <w:sz w:val="28"/>
          <w:szCs w:val="28"/>
        </w:rPr>
        <w:t>CERTIFÍQUESE Y NOTIFIQUESE.-</w:t>
      </w:r>
      <w:r w:rsidRPr="00F05C22">
        <w:rPr>
          <w:rFonts w:ascii="Times New Roman" w:eastAsia="Times New Roman" w:hAnsi="Times New Roman" w:cs="Times New Roman"/>
          <w:b/>
          <w:bCs/>
          <w:sz w:val="28"/>
          <w:szCs w:val="28"/>
          <w:lang w:val="es-ES" w:eastAsia="es-ES"/>
        </w:rPr>
        <w:t xml:space="preserve">  ACUERDO NUMERO DIEZ.-</w:t>
      </w:r>
      <w:r w:rsidRPr="00F05C22">
        <w:rPr>
          <w:rFonts w:ascii="Times New Roman" w:eastAsia="Times New Roman" w:hAnsi="Times New Roman" w:cs="Times New Roman"/>
          <w:sz w:val="28"/>
          <w:szCs w:val="28"/>
          <w:lang w:val="es-ES" w:eastAsia="es-ES"/>
        </w:rPr>
        <w:t xml:space="preserve"> El Concejo Municipal, </w:t>
      </w:r>
      <w:r w:rsidRPr="00F05C22">
        <w:rPr>
          <w:rFonts w:ascii="Times New Roman" w:eastAsia="Times New Roman" w:hAnsi="Times New Roman" w:cs="Times New Roman"/>
          <w:b/>
          <w:bCs/>
          <w:sz w:val="28"/>
          <w:szCs w:val="28"/>
          <w:lang w:val="es-ES" w:eastAsia="es-ES"/>
        </w:rPr>
        <w:t>CONSIDERANDO:</w:t>
      </w:r>
      <w:r w:rsidRPr="00F05C22">
        <w:rPr>
          <w:rFonts w:ascii="Times New Roman" w:eastAsia="Times New Roman" w:hAnsi="Times New Roman" w:cs="Times New Roman"/>
          <w:sz w:val="28"/>
          <w:szCs w:val="28"/>
          <w:lang w:val="es-ES" w:eastAsia="es-ES"/>
        </w:rPr>
        <w:t xml:space="preserve"> Visto y deliberado el punto del numeral </w:t>
      </w:r>
      <w:r w:rsidRPr="00F05C22">
        <w:rPr>
          <w:rFonts w:ascii="Times New Roman" w:eastAsia="Times New Roman" w:hAnsi="Times New Roman" w:cs="Times New Roman"/>
          <w:b/>
          <w:bCs/>
          <w:sz w:val="28"/>
          <w:szCs w:val="28"/>
          <w:lang w:val="es-ES" w:eastAsia="es-ES"/>
        </w:rPr>
        <w:t>13</w:t>
      </w:r>
      <w:r w:rsidRPr="00F05C22">
        <w:rPr>
          <w:rFonts w:ascii="Times New Roman" w:eastAsia="Times New Roman" w:hAnsi="Times New Roman" w:cs="Times New Roman"/>
          <w:sz w:val="28"/>
          <w:szCs w:val="28"/>
          <w:lang w:val="es-ES" w:eastAsia="es-ES"/>
        </w:rPr>
        <w:t xml:space="preserve"> de la agenda de esta sesión: </w:t>
      </w:r>
      <w:r w:rsidRPr="00F05C22">
        <w:rPr>
          <w:rFonts w:ascii="Times New Roman" w:eastAsia="Times New Roman" w:hAnsi="Times New Roman" w:cs="Times New Roman"/>
          <w:sz w:val="28"/>
          <w:szCs w:val="28"/>
          <w:lang w:val=""/>
        </w:rPr>
        <w:t>Nota de fecha 20/08/2020 enviada por el Ing. Wiliam Noé Claros Vigil Jefe de la UACI de esta Municipalidad:</w:t>
      </w:r>
      <w:r w:rsidRPr="00F05C22">
        <w:rPr>
          <w:rFonts w:ascii="Calibri" w:eastAsia="Times New Roman" w:hAnsi="Calibri" w:cs="Times New Roman"/>
          <w:sz w:val="28"/>
          <w:szCs w:val="28"/>
          <w:lang w:val=""/>
        </w:rPr>
        <w:t xml:space="preserve"> </w:t>
      </w:r>
      <w:r w:rsidRPr="00F05C22">
        <w:rPr>
          <w:rFonts w:ascii="Times New Roman" w:eastAsia="Times New Roman" w:hAnsi="Times New Roman" w:cs="Times New Roman"/>
          <w:sz w:val="28"/>
          <w:szCs w:val="28"/>
          <w:lang w:val=""/>
        </w:rPr>
        <w:t xml:space="preserve">De conformidad al Acuerdo Municipal No. 2 acta No. 25 de la Sesión Extraordinaria del 25/05/2020 el Concejo Municipal acordó según numeral 2) autorizar seguir adquiriendo los servicio con la Empresa Conectividad y Comunicaciones de El Salvador S. A. de C.V. (Conective S.A. de C.V.) (Ing. Jose Abilio Lazo Romero) por $1,416.10 por el periodo mientras dure la emergencia, que se detalla:  </w:t>
      </w:r>
    </w:p>
    <w:p w14:paraId="7054779F" w14:textId="77777777" w:rsidR="00F05C22" w:rsidRPr="00F05C22" w:rsidRDefault="00F05C22" w:rsidP="00F05C22">
      <w:pPr>
        <w:jc w:val="both"/>
        <w:rPr>
          <w:rFonts w:ascii="Times New Roman" w:eastAsia="Calibri" w:hAnsi="Times New Roman" w:cs="Times New Roman"/>
          <w:color w:val="000000"/>
          <w:sz w:val="26"/>
          <w:szCs w:val="26"/>
        </w:rPr>
      </w:pPr>
    </w:p>
    <w:tbl>
      <w:tblPr>
        <w:tblW w:w="9930" w:type="dxa"/>
        <w:jc w:val="center"/>
        <w:tblCellMar>
          <w:left w:w="70" w:type="dxa"/>
          <w:right w:w="70" w:type="dxa"/>
        </w:tblCellMar>
        <w:tblLook w:val="04A0" w:firstRow="1" w:lastRow="0" w:firstColumn="1" w:lastColumn="0" w:noHBand="0" w:noVBand="1"/>
      </w:tblPr>
      <w:tblGrid>
        <w:gridCol w:w="8524"/>
        <w:gridCol w:w="280"/>
        <w:gridCol w:w="1108"/>
        <w:gridCol w:w="18"/>
      </w:tblGrid>
      <w:tr w:rsidR="00F05C22" w:rsidRPr="00F05C22" w14:paraId="4502B7A2" w14:textId="77777777" w:rsidTr="005647B1">
        <w:trPr>
          <w:gridAfter w:val="1"/>
          <w:wAfter w:w="18" w:type="dxa"/>
          <w:trHeight w:val="465"/>
          <w:jc w:val="center"/>
        </w:trPr>
        <w:tc>
          <w:tcPr>
            <w:tcW w:w="99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37E07EB" w14:textId="77777777" w:rsidR="00F05C22" w:rsidRPr="00F05C22" w:rsidRDefault="00F05C22" w:rsidP="00F05C22">
            <w:pPr>
              <w:rPr>
                <w:rFonts w:ascii="Times New Roman" w:eastAsia="Times New Roman" w:hAnsi="Times New Roman" w:cs="Times New Roman"/>
                <w:b/>
                <w:color w:val="000000"/>
                <w:sz w:val="24"/>
                <w:szCs w:val="24"/>
                <w:lang w:val="es-SV"/>
              </w:rPr>
            </w:pPr>
            <w:r w:rsidRPr="00F05C22">
              <w:rPr>
                <w:rFonts w:ascii="Times New Roman" w:eastAsia="Times New Roman" w:hAnsi="Times New Roman" w:cs="Times New Roman"/>
                <w:b/>
                <w:color w:val="000000"/>
                <w:sz w:val="24"/>
                <w:szCs w:val="24"/>
                <w:lang w:val="es-SV"/>
              </w:rPr>
              <w:t xml:space="preserve">Conectividad y Comunicaciones de El Salvador S. A. de C.V. (CONECTIVE S.A. DE C.V.) (Ing. </w:t>
            </w:r>
            <w:proofErr w:type="spellStart"/>
            <w:r w:rsidRPr="00F05C22">
              <w:rPr>
                <w:rFonts w:ascii="Times New Roman" w:eastAsia="Times New Roman" w:hAnsi="Times New Roman" w:cs="Times New Roman"/>
                <w:b/>
                <w:color w:val="000000"/>
                <w:sz w:val="24"/>
                <w:szCs w:val="24"/>
                <w:lang w:val="es-SV"/>
              </w:rPr>
              <w:t>Jose</w:t>
            </w:r>
            <w:proofErr w:type="spellEnd"/>
            <w:r w:rsidRPr="00F05C22">
              <w:rPr>
                <w:rFonts w:ascii="Times New Roman" w:eastAsia="Times New Roman" w:hAnsi="Times New Roman" w:cs="Times New Roman"/>
                <w:b/>
                <w:color w:val="000000"/>
                <w:sz w:val="24"/>
                <w:szCs w:val="24"/>
                <w:lang w:val="es-SV"/>
              </w:rPr>
              <w:t xml:space="preserve"> Abilio Lazo Romero)</w:t>
            </w:r>
          </w:p>
        </w:tc>
      </w:tr>
      <w:tr w:rsidR="00F05C22" w:rsidRPr="00F05C22" w14:paraId="27278CC3" w14:textId="77777777" w:rsidTr="005647B1">
        <w:trPr>
          <w:gridAfter w:val="1"/>
          <w:wAfter w:w="18" w:type="dxa"/>
          <w:trHeight w:val="465"/>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tcPr>
          <w:p w14:paraId="144BA609" w14:textId="77777777" w:rsidR="00F05C22" w:rsidRPr="00F05C22" w:rsidRDefault="00F05C22" w:rsidP="00F05C22">
            <w:pPr>
              <w:rPr>
                <w:rFonts w:ascii="Times New Roman" w:eastAsia="Times New Roman" w:hAnsi="Times New Roman" w:cs="Times New Roman"/>
                <w:color w:val="000000"/>
                <w:sz w:val="24"/>
                <w:szCs w:val="24"/>
                <w:lang w:val="es-SV" w:eastAsia="es-SV"/>
              </w:rPr>
            </w:pPr>
            <w:r w:rsidRPr="00F05C22">
              <w:rPr>
                <w:rFonts w:ascii="Times New Roman" w:eastAsia="Times New Roman" w:hAnsi="Times New Roman" w:cs="Times New Roman"/>
                <w:color w:val="000000"/>
                <w:sz w:val="24"/>
                <w:szCs w:val="24"/>
                <w:lang w:val="es-SV" w:eastAsia="es-SV"/>
              </w:rPr>
              <w:t>DESCRIPCION</w:t>
            </w:r>
          </w:p>
        </w:tc>
        <w:tc>
          <w:tcPr>
            <w:tcW w:w="1270" w:type="dxa"/>
            <w:gridSpan w:val="2"/>
            <w:tcBorders>
              <w:top w:val="single" w:sz="4" w:space="0" w:color="auto"/>
              <w:left w:val="single" w:sz="4" w:space="0" w:color="auto"/>
              <w:bottom w:val="single" w:sz="4" w:space="0" w:color="auto"/>
              <w:right w:val="single" w:sz="4" w:space="0" w:color="auto"/>
            </w:tcBorders>
          </w:tcPr>
          <w:p w14:paraId="352D5520" w14:textId="77777777" w:rsidR="00F05C22" w:rsidRPr="00F05C22" w:rsidRDefault="00F05C22" w:rsidP="00F05C22">
            <w:pPr>
              <w:rPr>
                <w:rFonts w:ascii="Times New Roman" w:eastAsia="Times New Roman" w:hAnsi="Times New Roman" w:cs="Times New Roman"/>
                <w:color w:val="000000"/>
                <w:sz w:val="24"/>
                <w:szCs w:val="24"/>
                <w:lang w:val="es-SV" w:eastAsia="es-SV"/>
              </w:rPr>
            </w:pPr>
            <w:r w:rsidRPr="00F05C22">
              <w:rPr>
                <w:rFonts w:ascii="Times New Roman" w:eastAsia="Times New Roman" w:hAnsi="Times New Roman" w:cs="Times New Roman"/>
                <w:color w:val="000000"/>
                <w:sz w:val="24"/>
                <w:szCs w:val="24"/>
                <w:lang w:val="es-SV" w:eastAsia="es-SV"/>
              </w:rPr>
              <w:t>CUOTA MENSUAL</w:t>
            </w:r>
          </w:p>
        </w:tc>
      </w:tr>
      <w:tr w:rsidR="00F05C22" w:rsidRPr="00F05C22" w14:paraId="5DD9A1D8" w14:textId="77777777" w:rsidTr="005647B1">
        <w:trPr>
          <w:trHeight w:val="307"/>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334FCA0A" w14:textId="77777777" w:rsidR="00F05C22" w:rsidRPr="00F05C22" w:rsidRDefault="00F05C22" w:rsidP="00F05C22">
            <w:pPr>
              <w:rPr>
                <w:rFonts w:ascii="Times New Roman" w:eastAsia="Times New Roman" w:hAnsi="Times New Roman" w:cs="Times New Roman"/>
                <w:b/>
                <w:bCs/>
                <w:color w:val="000000"/>
                <w:sz w:val="24"/>
                <w:szCs w:val="24"/>
                <w:lang w:val="es-SV" w:eastAsia="es-SV"/>
              </w:rPr>
            </w:pPr>
            <w:r w:rsidRPr="00F05C22">
              <w:rPr>
                <w:rFonts w:ascii="Times New Roman" w:eastAsia="Times New Roman" w:hAnsi="Times New Roman" w:cs="Times New Roman"/>
                <w:b/>
                <w:bCs/>
                <w:color w:val="000000"/>
                <w:sz w:val="24"/>
                <w:szCs w:val="24"/>
                <w:lang w:val="es-SV" w:eastAsia="es-SV"/>
              </w:rPr>
              <w:t>54203- SERVICIOS DE TELECOMUNICACIONES</w:t>
            </w:r>
          </w:p>
        </w:tc>
        <w:tc>
          <w:tcPr>
            <w:tcW w:w="160" w:type="dxa"/>
            <w:tcBorders>
              <w:top w:val="nil"/>
              <w:left w:val="single" w:sz="4" w:space="0" w:color="auto"/>
              <w:bottom w:val="single" w:sz="4" w:space="0" w:color="auto"/>
              <w:right w:val="single" w:sz="4" w:space="0" w:color="auto"/>
            </w:tcBorders>
          </w:tcPr>
          <w:p w14:paraId="1706BA20" w14:textId="77777777" w:rsidR="00F05C22" w:rsidRPr="00F05C22" w:rsidRDefault="00F05C22" w:rsidP="00F05C22">
            <w:pPr>
              <w:rPr>
                <w:rFonts w:ascii="Times New Roman" w:eastAsia="Times New Roman" w:hAnsi="Times New Roman" w:cs="Times New Roman"/>
                <w:b/>
                <w:bCs/>
                <w:color w:val="000000"/>
                <w:sz w:val="24"/>
                <w:szCs w:val="24"/>
                <w:lang w:val="es-SV" w:eastAsia="es-SV"/>
              </w:rPr>
            </w:pPr>
          </w:p>
        </w:tc>
        <w:tc>
          <w:tcPr>
            <w:tcW w:w="1128" w:type="dxa"/>
            <w:gridSpan w:val="2"/>
            <w:tcBorders>
              <w:top w:val="nil"/>
              <w:left w:val="single" w:sz="4" w:space="0" w:color="auto"/>
              <w:bottom w:val="single" w:sz="4" w:space="0" w:color="auto"/>
              <w:right w:val="single" w:sz="4" w:space="0" w:color="auto"/>
            </w:tcBorders>
          </w:tcPr>
          <w:p w14:paraId="781F24F4" w14:textId="77777777" w:rsidR="00F05C22" w:rsidRPr="00F05C22" w:rsidRDefault="00F05C22" w:rsidP="00F05C22">
            <w:pPr>
              <w:rPr>
                <w:rFonts w:ascii="Times New Roman" w:eastAsia="Times New Roman" w:hAnsi="Times New Roman" w:cs="Times New Roman"/>
                <w:b/>
                <w:bCs/>
                <w:color w:val="000000"/>
                <w:sz w:val="24"/>
                <w:szCs w:val="24"/>
                <w:lang w:val="es-SV" w:eastAsia="es-SV"/>
              </w:rPr>
            </w:pPr>
          </w:p>
        </w:tc>
      </w:tr>
      <w:tr w:rsidR="00F05C22" w:rsidRPr="00F05C22" w14:paraId="11817FFD" w14:textId="77777777" w:rsidTr="005647B1">
        <w:trPr>
          <w:gridAfter w:val="1"/>
          <w:wAfter w:w="18" w:type="dxa"/>
          <w:trHeight w:val="461"/>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122C965"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r w:rsidRPr="00F05C22">
              <w:rPr>
                <w:rFonts w:ascii="Times New Roman" w:eastAsia="Times New Roman" w:hAnsi="Times New Roman" w:cs="Times New Roman"/>
                <w:b/>
                <w:bCs/>
                <w:color w:val="000000"/>
                <w:sz w:val="24"/>
                <w:szCs w:val="24"/>
                <w:lang w:val="es-SV" w:eastAsia="es-SV"/>
              </w:rPr>
              <w:t>SERVICIO DE INTERNET DE 10 MBPS DE BAJADA Y 10 DE SUBIDA: SECRETARIA MUNICIPAL DE LA FAMILIA-SECCION FORMACION OCUPACIONAL/ UNIDAD MUNICIPAL DE LA MUJER/ UNIDAD MUNICIPAL DE PREVENCION DE LA VIOLENCIA</w:t>
            </w:r>
          </w:p>
        </w:tc>
        <w:tc>
          <w:tcPr>
            <w:tcW w:w="1270" w:type="dxa"/>
            <w:gridSpan w:val="2"/>
            <w:tcBorders>
              <w:top w:val="nil"/>
              <w:left w:val="single" w:sz="4" w:space="0" w:color="auto"/>
              <w:bottom w:val="single" w:sz="4" w:space="0" w:color="auto"/>
              <w:right w:val="single" w:sz="4" w:space="0" w:color="auto"/>
            </w:tcBorders>
            <w:shd w:val="clear" w:color="auto" w:fill="auto"/>
          </w:tcPr>
          <w:p w14:paraId="2E94C6B7"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p>
          <w:p w14:paraId="1C98159A"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r w:rsidRPr="00F05C22">
              <w:rPr>
                <w:rFonts w:ascii="Times New Roman" w:eastAsia="Times New Roman" w:hAnsi="Times New Roman" w:cs="Times New Roman"/>
                <w:b/>
                <w:bCs/>
                <w:color w:val="000000"/>
                <w:sz w:val="24"/>
                <w:szCs w:val="24"/>
                <w:lang w:val="es-SV" w:eastAsia="es-SV"/>
              </w:rPr>
              <w:t>$ 82.70</w:t>
            </w:r>
          </w:p>
        </w:tc>
      </w:tr>
      <w:tr w:rsidR="00F05C22" w:rsidRPr="00F05C22" w14:paraId="0B669B70" w14:textId="77777777" w:rsidTr="005647B1">
        <w:trPr>
          <w:gridAfter w:val="1"/>
          <w:wAfter w:w="18" w:type="dxa"/>
          <w:trHeight w:val="566"/>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017D03C"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r w:rsidRPr="00F05C22">
              <w:rPr>
                <w:rFonts w:ascii="Times New Roman" w:eastAsia="Times New Roman" w:hAnsi="Times New Roman" w:cs="Times New Roman"/>
                <w:b/>
                <w:bCs/>
                <w:color w:val="000000"/>
                <w:sz w:val="24"/>
                <w:szCs w:val="24"/>
                <w:lang w:val="es-SV" w:eastAsia="es-SV"/>
              </w:rPr>
              <w:lastRenderedPageBreak/>
              <w:t xml:space="preserve">SERVICIO DE 20 MBPS ENLACE DE DATOS DEDICADOS: SECRETARIA MUNICIPAL DE LA FAMILIA-SECCION FORMACION OCUPACIONAL/ UNIDAD MUNICIPAL DE LA MUJER/ UNIDAD MUNICIPAL DE </w:t>
            </w:r>
          </w:p>
          <w:p w14:paraId="1C9C5C49"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p>
          <w:p w14:paraId="358D2D7B"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r w:rsidRPr="00F05C22">
              <w:rPr>
                <w:rFonts w:ascii="Times New Roman" w:eastAsia="Times New Roman" w:hAnsi="Times New Roman" w:cs="Times New Roman"/>
                <w:b/>
                <w:bCs/>
                <w:color w:val="000000"/>
                <w:sz w:val="24"/>
                <w:szCs w:val="24"/>
                <w:lang w:val="es-SV" w:eastAsia="es-SV"/>
              </w:rPr>
              <w:t>PREVENCION DE LA VIOLENCIA</w:t>
            </w:r>
          </w:p>
        </w:tc>
        <w:tc>
          <w:tcPr>
            <w:tcW w:w="1270" w:type="dxa"/>
            <w:gridSpan w:val="2"/>
            <w:tcBorders>
              <w:top w:val="nil"/>
              <w:left w:val="single" w:sz="4" w:space="0" w:color="auto"/>
              <w:bottom w:val="single" w:sz="4" w:space="0" w:color="auto"/>
              <w:right w:val="single" w:sz="4" w:space="0" w:color="auto"/>
            </w:tcBorders>
            <w:shd w:val="clear" w:color="auto" w:fill="auto"/>
          </w:tcPr>
          <w:p w14:paraId="0416986C"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p>
          <w:p w14:paraId="71E22306"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r w:rsidRPr="00F05C22">
              <w:rPr>
                <w:rFonts w:ascii="Times New Roman" w:eastAsia="Times New Roman" w:hAnsi="Times New Roman" w:cs="Times New Roman"/>
                <w:b/>
                <w:bCs/>
                <w:color w:val="000000"/>
                <w:sz w:val="24"/>
                <w:szCs w:val="24"/>
                <w:lang w:val="es-SV" w:eastAsia="es-SV"/>
              </w:rPr>
              <w:t xml:space="preserve">$ 141.60 </w:t>
            </w:r>
          </w:p>
        </w:tc>
      </w:tr>
      <w:tr w:rsidR="00F05C22" w:rsidRPr="00F05C22" w14:paraId="226F2323" w14:textId="77777777" w:rsidTr="005647B1">
        <w:trPr>
          <w:gridAfter w:val="1"/>
          <w:wAfter w:w="18" w:type="dxa"/>
          <w:trHeight w:val="30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A65CDB5"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r w:rsidRPr="00F05C22">
              <w:rPr>
                <w:rFonts w:ascii="Times New Roman" w:eastAsia="Times New Roman" w:hAnsi="Times New Roman" w:cs="Times New Roman"/>
                <w:b/>
                <w:bCs/>
                <w:color w:val="000000"/>
                <w:sz w:val="24"/>
                <w:szCs w:val="24"/>
                <w:lang w:val="es-SV" w:eastAsia="es-SV"/>
              </w:rPr>
              <w:t>SERVICIO DE INTERNET DE 50 MBPS DEDICADO EN PALACIO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2E919789"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r w:rsidRPr="00F05C22">
              <w:rPr>
                <w:rFonts w:ascii="Times New Roman" w:eastAsia="Times New Roman" w:hAnsi="Times New Roman" w:cs="Times New Roman"/>
                <w:b/>
                <w:bCs/>
                <w:color w:val="000000"/>
                <w:sz w:val="24"/>
                <w:szCs w:val="24"/>
                <w:lang w:val="es-SV" w:eastAsia="es-SV"/>
              </w:rPr>
              <w:t>$ 413.00</w:t>
            </w:r>
          </w:p>
        </w:tc>
      </w:tr>
      <w:tr w:rsidR="00F05C22" w:rsidRPr="00F05C22" w14:paraId="4CECC5B5" w14:textId="77777777" w:rsidTr="005647B1">
        <w:trPr>
          <w:gridAfter w:val="1"/>
          <w:wAfter w:w="18" w:type="dxa"/>
          <w:trHeight w:val="287"/>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CA3AA51"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r w:rsidRPr="00F05C22">
              <w:rPr>
                <w:rFonts w:ascii="Times New Roman" w:eastAsia="Times New Roman" w:hAnsi="Times New Roman" w:cs="Times New Roman"/>
                <w:b/>
                <w:bCs/>
                <w:color w:val="000000"/>
                <w:sz w:val="24"/>
                <w:szCs w:val="24"/>
                <w:lang w:val="es-SV" w:eastAsia="es-SV"/>
              </w:rPr>
              <w:t>SERVICIO DE INTERNET DE 40 MBPS DEDICADOS EN CENTRO DE GOBIERNO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4DC9AC88"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r w:rsidRPr="00F05C22">
              <w:rPr>
                <w:rFonts w:ascii="Times New Roman" w:eastAsia="Times New Roman" w:hAnsi="Times New Roman" w:cs="Times New Roman"/>
                <w:b/>
                <w:bCs/>
                <w:color w:val="000000"/>
                <w:sz w:val="24"/>
                <w:szCs w:val="24"/>
                <w:lang w:val="es-SV" w:eastAsia="es-SV"/>
              </w:rPr>
              <w:t>$ 330.40</w:t>
            </w:r>
          </w:p>
        </w:tc>
      </w:tr>
      <w:tr w:rsidR="00F05C22" w:rsidRPr="00F05C22" w14:paraId="3633FB36" w14:textId="77777777" w:rsidTr="005647B1">
        <w:trPr>
          <w:gridAfter w:val="1"/>
          <w:wAfter w:w="18" w:type="dxa"/>
          <w:trHeight w:val="108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269849A"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r w:rsidRPr="00F05C22">
              <w:rPr>
                <w:rFonts w:ascii="Times New Roman" w:eastAsia="Times New Roman" w:hAnsi="Times New Roman" w:cs="Times New Roman"/>
                <w:b/>
                <w:bCs/>
                <w:color w:val="000000"/>
                <w:sz w:val="24"/>
                <w:szCs w:val="24"/>
                <w:lang w:val="es-SV" w:eastAsia="es-SV"/>
              </w:rPr>
              <w:t xml:space="preserve">SERVICIO DE ENLACE DE DATOS - 40 MBPS: PALACIO MUNICIPAL A CENTRO DE GOBIERNO MUNICIPAL- RESPALDO VIA RADIO ENLACE- ENLACE DE DATOS DEL DEPARTAMENTO DE INGENIERIA A REGISTRO DEL ESTADO FAMILIAR EN CENTRO DE GOBIERNO MUNICIPAL- INSTALACION DE ADMINISTRADOR RB 2011 EN CENTRO DE GOBIERNO MUNICIPAL E INSTALACION DE 1 SWITCH CRS 125- 24G- 1S IN DE MIKROTIK EN EL DEPARTAMENTO REGISTRO DEL ESTADO FAMILIAR EN EL CENTRO DE GOBIERNO MUNICIPAL </w:t>
            </w:r>
          </w:p>
        </w:tc>
        <w:tc>
          <w:tcPr>
            <w:tcW w:w="1270" w:type="dxa"/>
            <w:gridSpan w:val="2"/>
            <w:tcBorders>
              <w:top w:val="nil"/>
              <w:left w:val="single" w:sz="4" w:space="0" w:color="auto"/>
              <w:bottom w:val="single" w:sz="4" w:space="0" w:color="auto"/>
              <w:right w:val="single" w:sz="4" w:space="0" w:color="auto"/>
            </w:tcBorders>
            <w:shd w:val="clear" w:color="auto" w:fill="auto"/>
          </w:tcPr>
          <w:p w14:paraId="1510C53D"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p>
          <w:p w14:paraId="3F6B7EF7"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p>
          <w:p w14:paraId="19F2A05A"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p>
          <w:p w14:paraId="0BFE4F47"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r w:rsidRPr="00F05C22">
              <w:rPr>
                <w:rFonts w:ascii="Times New Roman" w:eastAsia="Times New Roman" w:hAnsi="Times New Roman" w:cs="Times New Roman"/>
                <w:b/>
                <w:bCs/>
                <w:color w:val="000000"/>
                <w:sz w:val="24"/>
                <w:szCs w:val="24"/>
                <w:lang w:val="es-SV" w:eastAsia="es-SV"/>
              </w:rPr>
              <w:t xml:space="preserve">$ 377.60 </w:t>
            </w:r>
          </w:p>
        </w:tc>
      </w:tr>
      <w:tr w:rsidR="00F05C22" w:rsidRPr="00F05C22" w14:paraId="292B5E32" w14:textId="77777777" w:rsidTr="005647B1">
        <w:trPr>
          <w:gridAfter w:val="1"/>
          <w:wAfter w:w="18" w:type="dxa"/>
          <w:trHeight w:val="279"/>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033904BD"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r w:rsidRPr="00F05C22">
              <w:rPr>
                <w:rFonts w:ascii="Times New Roman" w:eastAsia="Times New Roman" w:hAnsi="Times New Roman" w:cs="Times New Roman"/>
                <w:b/>
                <w:bCs/>
                <w:color w:val="000000"/>
                <w:sz w:val="24"/>
                <w:szCs w:val="24"/>
                <w:lang w:val="es-SV" w:eastAsia="es-SV"/>
              </w:rPr>
              <w:t>SERVICIO DE ENLACE DE DATOS DE 10 MBPS EN DEPARTAMENTO MERCADO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3D776A07"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r w:rsidRPr="00F05C22">
              <w:rPr>
                <w:rFonts w:ascii="Times New Roman" w:eastAsia="Times New Roman" w:hAnsi="Times New Roman" w:cs="Times New Roman"/>
                <w:b/>
                <w:bCs/>
                <w:color w:val="000000"/>
                <w:sz w:val="24"/>
                <w:szCs w:val="24"/>
                <w:lang w:val="es-SV" w:eastAsia="es-SV"/>
              </w:rPr>
              <w:t>$ 70.80</w:t>
            </w:r>
          </w:p>
        </w:tc>
      </w:tr>
      <w:tr w:rsidR="00F05C22" w:rsidRPr="00F05C22" w14:paraId="2C3F3660" w14:textId="77777777" w:rsidTr="005647B1">
        <w:trPr>
          <w:gridAfter w:val="1"/>
          <w:wAfter w:w="18" w:type="dxa"/>
          <w:trHeight w:val="74"/>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7FC971DC"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r w:rsidRPr="00F05C22">
              <w:rPr>
                <w:rFonts w:ascii="Times New Roman" w:eastAsia="Times New Roman" w:hAnsi="Times New Roman" w:cs="Times New Roman"/>
                <w:b/>
                <w:bCs/>
                <w:color w:val="000000"/>
                <w:sz w:val="24"/>
                <w:szCs w:val="24"/>
                <w:lang w:val="es-SV" w:eastAsia="es-SV"/>
              </w:rPr>
              <w:t>TOTAL</w:t>
            </w:r>
          </w:p>
        </w:tc>
        <w:tc>
          <w:tcPr>
            <w:tcW w:w="1270" w:type="dxa"/>
            <w:gridSpan w:val="2"/>
            <w:tcBorders>
              <w:top w:val="nil"/>
              <w:left w:val="single" w:sz="4" w:space="0" w:color="auto"/>
              <w:bottom w:val="single" w:sz="4" w:space="0" w:color="auto"/>
              <w:right w:val="single" w:sz="4" w:space="0" w:color="auto"/>
            </w:tcBorders>
            <w:shd w:val="clear" w:color="auto" w:fill="auto"/>
          </w:tcPr>
          <w:p w14:paraId="6E2212FC" w14:textId="77777777" w:rsidR="00F05C22" w:rsidRPr="00F05C22" w:rsidRDefault="00F05C22" w:rsidP="00F05C22">
            <w:pPr>
              <w:jc w:val="both"/>
              <w:rPr>
                <w:rFonts w:ascii="Times New Roman" w:eastAsia="Times New Roman" w:hAnsi="Times New Roman" w:cs="Times New Roman"/>
                <w:b/>
                <w:bCs/>
                <w:color w:val="000000"/>
                <w:sz w:val="24"/>
                <w:szCs w:val="24"/>
                <w:lang w:val="es-SV" w:eastAsia="es-SV"/>
              </w:rPr>
            </w:pPr>
            <w:r w:rsidRPr="00F05C22">
              <w:rPr>
                <w:rFonts w:ascii="Times New Roman" w:eastAsia="Times New Roman" w:hAnsi="Times New Roman" w:cs="Times New Roman"/>
                <w:b/>
                <w:bCs/>
                <w:color w:val="000000"/>
                <w:sz w:val="24"/>
                <w:szCs w:val="24"/>
                <w:lang w:val="es-SV" w:eastAsia="es-SV"/>
              </w:rPr>
              <w:t>$ 1,416.10</w:t>
            </w:r>
          </w:p>
        </w:tc>
      </w:tr>
    </w:tbl>
    <w:p w14:paraId="1015B8DA" w14:textId="77777777" w:rsidR="00F05C22" w:rsidRPr="00F05C22" w:rsidRDefault="00F05C22" w:rsidP="00F05C22">
      <w:pPr>
        <w:jc w:val="both"/>
        <w:rPr>
          <w:rFonts w:ascii="Times New Roman" w:eastAsia="Times New Roman" w:hAnsi="Times New Roman" w:cs="Times New Roman"/>
          <w:sz w:val="28"/>
          <w:szCs w:val="28"/>
          <w:lang w:val=""/>
        </w:rPr>
      </w:pPr>
    </w:p>
    <w:p w14:paraId="2C612A9C" w14:textId="77777777" w:rsidR="00F05C22" w:rsidRPr="00F05C22" w:rsidRDefault="00F05C22" w:rsidP="00F05C22">
      <w:pPr>
        <w:jc w:val="both"/>
        <w:rPr>
          <w:rFonts w:ascii="Times New Roman" w:eastAsia="Times New Roman" w:hAnsi="Times New Roman" w:cs="Times New Roman"/>
          <w:sz w:val="28"/>
          <w:szCs w:val="28"/>
          <w:lang w:val=""/>
        </w:rPr>
      </w:pPr>
      <w:r w:rsidRPr="00F05C22">
        <w:rPr>
          <w:rFonts w:ascii="Times New Roman" w:eastAsia="Times New Roman" w:hAnsi="Times New Roman" w:cs="Times New Roman"/>
          <w:sz w:val="28"/>
          <w:szCs w:val="28"/>
          <w:lang w:val=""/>
        </w:rPr>
        <w:t>En vista que el SERVICIO DE INTERNET, SERVICIO DE ENLACE DE DATOS es indispensable, para el desarrollo de las actividades que realizan cada una de las Dependencias antes mencionadas, se vuelve necesario su adquisición y el pago del mismo.- Se ha emitido la Orden de Compra No. 40120 de fecha 31/07/2020, por un valor de $1,416.10, correspondiente al mes de julio de 2020, para continuar el proceso de adquisición de los servicios con la Empresa antes mencionada.- Solicita Acuerdo Municipal.- Se tiene copia de Acuerdo Municipal antes referenciado, certificación de asignación presupuestaria; y copia de Orden de Compra No. 40120 de fecha 31/7/2020.-</w:t>
      </w:r>
      <w:r w:rsidRPr="00F05C22">
        <w:rPr>
          <w:rFonts w:ascii="Times New Roman" w:eastAsia="Times New Roman" w:hAnsi="Times New Roman" w:cs="Times New Roman"/>
          <w:color w:val="000000"/>
          <w:sz w:val="28"/>
          <w:szCs w:val="28"/>
          <w:lang w:val=""/>
        </w:rPr>
        <w:t xml:space="preserve"> Con el aval de los señores Síndico Municipal Lic. José Ebanan Quintanilla Gómez; y Concejal señor Rafael Antonio Argueta.- El señor Concejal Ing. Jesús Orlando </w:t>
      </w:r>
      <w:r w:rsidRPr="00F05C22">
        <w:rPr>
          <w:rFonts w:ascii="Times New Roman" w:eastAsia="Calibri" w:hAnsi="Times New Roman" w:cs="Times New Roman"/>
          <w:sz w:val="28"/>
          <w:szCs w:val="28"/>
          <w:lang w:val="es-SV"/>
        </w:rPr>
        <w:t xml:space="preserve">González Hernández, manifiesta: Quería comunicarles que el proceso de emergencia para contrataciones directas finalizo el dieciséis de junio, por lo tanto este proceso tiene  que ser con licitación, de acuerdo a la ley LACAP, del dieciséis de junio a la fecha han transcurrido más de dos meses tiempo suficiente para que la  </w:t>
      </w:r>
      <w:r w:rsidRPr="00F05C22">
        <w:rPr>
          <w:rFonts w:ascii="Times New Roman" w:eastAsia="Calibri" w:hAnsi="Times New Roman" w:cs="Times New Roman"/>
          <w:sz w:val="28"/>
          <w:szCs w:val="28"/>
          <w:lang w:val="es-SV"/>
        </w:rPr>
        <w:lastRenderedPageBreak/>
        <w:t xml:space="preserve">UACI hubiera realizado dichos procesos de licitación, por lo tanto, considero que no se ha hecho el debido proceso y es improcedente.- El señor Concejal Dr. José Oswaldo Granados, manifiesta: Quizá, un poco en el mismo sentido que mencionaba el Ing. González, tengo la misma observación, porque en la justificación del Acuerdo Municipal del 25/mayo/2020 dice que mientras dure la emergencia, ahí como que se contradice por el tema de la autorización del pago, porque textualmente lo dice ahí, yo propondría retirar el punto y darle taller, son dos puntos que vienen en el mismo sentido.- El señor Alcalde Municipal Lic. Miguel Ángel Pereira Ayala, manifiesta: Procedamos a sacar el punto y lo traemos la siguiente sesión, lo revisamos en la previa.- </w:t>
      </w:r>
      <w:r w:rsidRPr="00F05C22">
        <w:rPr>
          <w:rFonts w:ascii="Times New Roman" w:eastAsia="Times New Roman" w:hAnsi="Times New Roman" w:cs="Times New Roman"/>
          <w:color w:val="000000"/>
          <w:sz w:val="28"/>
          <w:szCs w:val="28"/>
          <w:lang w:val=""/>
        </w:rPr>
        <w:t xml:space="preserve">El señor Concejal Ing. Jesús Orlando </w:t>
      </w:r>
      <w:r w:rsidRPr="00F05C22">
        <w:rPr>
          <w:rFonts w:ascii="Times New Roman" w:eastAsia="Calibri" w:hAnsi="Times New Roman" w:cs="Times New Roman"/>
          <w:sz w:val="28"/>
          <w:szCs w:val="28"/>
          <w:lang w:val="es-SV"/>
        </w:rPr>
        <w:t xml:space="preserve">González Hernández, manifiesta: Hay dos puntos aquí que están relacionados hay otro pago de internet y sería bueno considerarlo en el mismo sentido, que sería el punto 13 y el punto 15, para pasarlos a la Comisión respectiva y resolver ese impase que se está dando y no caer en una mala decisión, considero que estos son recomendables que tenemos que tomarlos en consideración porque es algo bien importante, estamos a tiempo para reflexionar, no estamos oponiéndonos al pago simplemente que se respete el debido proceso de acuerdo a la ley  LACAP.- El señor Alcalde Municipal Lic. Miguel Ángel Pereira Ayala, manifiesta: En relación a la petición que plantea el Concejal Granados sería el punto número 15 y el punto número 13.- El señor Síndico Municipal Lic. José Ebanan Quintanilla Gómez, manifiesta: Yo solo quisiera decirles de que estos puntos ya fueron aprobados, aquí estamos aprobando la erogación de los fondos, entonces me parece de que hay un nivel de responsabilidad de nosotros mismos y ya aprobamos un proceso, aunque no me opongo a que lo pasemos la próxima reunión de Concejo; ahí solamente quería hacer un llamado de atención al Concejal Ing. González, yo creo que la reunión hay que desarrollarla de la mejor manera, hay que guardar la cordura, en el desarrollo de la reunión y pido que se respete cada una de nuestras responsabilidades.- </w:t>
      </w:r>
      <w:r w:rsidRPr="00F05C22">
        <w:rPr>
          <w:rFonts w:ascii="Times New Roman" w:eastAsia="Times New Roman" w:hAnsi="Times New Roman" w:cs="Times New Roman"/>
          <w:color w:val="000000"/>
          <w:sz w:val="28"/>
          <w:szCs w:val="28"/>
          <w:lang w:val=""/>
        </w:rPr>
        <w:t xml:space="preserve">El señor Concejal Ing. Jesús Orlando </w:t>
      </w:r>
      <w:r w:rsidRPr="00F05C22">
        <w:rPr>
          <w:rFonts w:ascii="Times New Roman" w:eastAsia="Calibri" w:hAnsi="Times New Roman" w:cs="Times New Roman"/>
          <w:sz w:val="28"/>
          <w:szCs w:val="28"/>
          <w:lang w:val="es-SV"/>
        </w:rPr>
        <w:t xml:space="preserve">González Hernández, manifiesta: El hablar de responsabilidad es una camisa muy grande, estamos pretendiendo ser responsables, si por A  o B razón nos equivocamos podemos corregir Concejal Ebanan, y eso es lo que estamos tratando de hacer, este es un organismo colegiado donde todos los votos cuentan, entonces en ningún momento hemos tratado de ser irresponsables sino por el contrario estamos tratando de ser responsables ante ese error que usted esta mencionando que ya fueron aprobados los fondos, así es de que nomás una reflexión y tenemos todos los Concejales derecho a voz y voto, que a usted no le parezca la votación tiene </w:t>
      </w:r>
      <w:r w:rsidRPr="00F05C22">
        <w:rPr>
          <w:rFonts w:ascii="Times New Roman" w:eastAsia="Calibri" w:hAnsi="Times New Roman" w:cs="Times New Roman"/>
          <w:sz w:val="28"/>
          <w:szCs w:val="28"/>
          <w:lang w:val="es-SV"/>
        </w:rPr>
        <w:lastRenderedPageBreak/>
        <w:t xml:space="preserve">que acostumbrarse en el sentido de que somos un organismo colegiado y que la mayoría gana, en ningún momento estamos haciendo ningún desorden, el hecho de que no compartamos la misma visión no significa que nos irrespetemos.- El señor Síndico Municipal Lic. José Ebanan Quintanilla Gómez, manifiesta: Bueno en realidad, cuando yo fui a la primaria aprendí muchas de estas cosas que usted estaba mencionando, yo sé que hay una intención de su parte para afectar el desarrollo del Municipio de San Miguel, y como dicen allá en mi pueblo, “Si tiene plumas de pato, camina como pato, lo más seguro es que es pato”,  muchas gracias Concejal estamos aquí con claridad viendo todos los puntos, yo participo casi en todas las reuniones de la preparación de la agenda y no nos chupamos el dedo Concejal.- El señor Concejal Dr. José Oswaldo Granados, manifiesta: Bueno, dadas las circunstancias hacer un llamado al tema que nos respetemos y creo que esto es parte de la deliberación del Concejo Municipal y creo que ambas partes se merecen respeto desde la óptica de cómo están analizando, primero hacer el llamado en ese sentido, y por alusión lo que se decía en cuanto al punto numero 13 el Acuerdo es bien explicito en donde dice por el periodo que dure la emergencia, entonces si entendí que había una aprobación durante estuviera vigente la emergencia y a partir exactamente el día de ahora vamos a un nuevo periodo, entonces no está demás hacer el análisis si es prudente ejecutarlo o no, en ese sentido es que va mi observación, no es en el sentido de generar polémica, aquí todos nos ayudamos,  o nos hundimos todos, o flotamos todos, entonces en ese proceso pues hacer el llamado que nos respetemos y en definitiva creo que está demás lo que acaba de pasar.- El señor Concejal Ing. Jesús Orlando González Hernández, manifiesta: Por aludido a las declaraciones irresponsables del señor Concejal Ebanan Quintanilla, está haciendo aseveraciones sin fundamento, está haciendo acusaciones falsas y yo no voy a permitir Concejal Ebanan ese atropello de su parte, yo lo he respetado hasta donde he podido, pero realmente me siento aludido, me siento que usted ha hecho una difamación de mi persona, por lo tanto le pido que se abstenga de expresarse de esa manera irresponsable.- El señor Síndico Municipal Lic. José Ebanan Quintanilla Gómez, manifiesta: Primero Dr. Granados con el tema de la aprobación, estos puntos tienen un proceso, primero se aprobó el punto, ahí aprobamos lo que se estaba solicitando, hoy para cancelar necesitamos la erogación de eso que aprobamos, esto es el proceso, y para el Concejal González, yo no estoy ofendiendo a nadie sino que como dijo el Doctor es un organismo que delibera, entonces yo tengo una visión de las cosas, y como usted decía alguna mínima experiencia tenemos en esto, y con una intervención </w:t>
      </w:r>
      <w:r w:rsidRPr="00F05C22">
        <w:rPr>
          <w:rFonts w:ascii="Times New Roman" w:eastAsia="Calibri" w:hAnsi="Times New Roman" w:cs="Times New Roman"/>
          <w:sz w:val="28"/>
          <w:szCs w:val="28"/>
          <w:lang w:val="es-SV"/>
        </w:rPr>
        <w:lastRenderedPageBreak/>
        <w:t>nosotros entendemos cual es la intención de ese argumento, así que si se siente ofendido disculpe, pero estamos en la obligación de aclarar esos puntos, así que podemos revisar y lo pasamos en la siguiente sesión, pero tomemos en cuenta que eso ya lo aprobamos y ahora solo es autorizar el pago de lo que ya se aprobó.- El señor Concejal Dr. Juan Antonio Bustillo Mendoza, manifiesta: A mí me parece que hay que hacer una revisión a pesar de que ya habíamos aprobado el punto cuando estaba la emergencia, pero podemos hacer una revisión, y traerlo la próxima reunión para tener certeza completa.- El señor Alcalde Municipal Lic. Miguel Ángel Pereira Ayala, manifiesta: Procedemos a votación para sacar el punto N° 13 con  la responsabilidad de que los Concejales que lo han pedido mañana se reúnan y hagan las revisiones correspondientes</w:t>
      </w:r>
      <w:r w:rsidRPr="00F05C22">
        <w:rPr>
          <w:rFonts w:ascii="Times New Roman" w:eastAsia="Times New Roman" w:hAnsi="Times New Roman" w:cs="Times New Roman"/>
          <w:color w:val="000000"/>
          <w:sz w:val="28"/>
          <w:szCs w:val="28"/>
          <w:lang w:val=""/>
        </w:rPr>
        <w:t>, s</w:t>
      </w:r>
      <w:proofErr w:type="spellStart"/>
      <w:r w:rsidRPr="00F05C22">
        <w:rPr>
          <w:rFonts w:ascii="Times New Roman" w:eastAsia="Times New Roman" w:hAnsi="Times New Roman" w:cs="Times New Roman"/>
          <w:sz w:val="28"/>
          <w:szCs w:val="28"/>
          <w:lang w:val="es-ES" w:eastAsia="es-ES"/>
        </w:rPr>
        <w:t>ometido</w:t>
      </w:r>
      <w:proofErr w:type="spellEnd"/>
      <w:r w:rsidRPr="00F05C22">
        <w:rPr>
          <w:rFonts w:ascii="Times New Roman" w:eastAsia="Times New Roman" w:hAnsi="Times New Roman" w:cs="Times New Roman"/>
          <w:sz w:val="28"/>
          <w:szCs w:val="28"/>
          <w:lang w:val="es-ES" w:eastAsia="es-ES"/>
        </w:rPr>
        <w:t xml:space="preserve"> a votación votan aprobando que se retire este  punto del numeral once de la agenda  </w:t>
      </w:r>
      <w:r w:rsidRPr="00F05C22">
        <w:rPr>
          <w:rFonts w:ascii="Times New Roman" w:eastAsia="Times New Roman" w:hAnsi="Times New Roman" w:cs="Times New Roman"/>
          <w:b/>
          <w:bCs/>
          <w:sz w:val="28"/>
          <w:szCs w:val="28"/>
          <w:lang w:val="es-ES" w:eastAsia="es-ES"/>
        </w:rPr>
        <w:t>diez</w:t>
      </w:r>
      <w:r w:rsidRPr="00F05C22">
        <w:rPr>
          <w:rFonts w:ascii="Times New Roman" w:eastAsia="Times New Roman" w:hAnsi="Times New Roman" w:cs="Times New Roman"/>
          <w:sz w:val="28"/>
          <w:szCs w:val="28"/>
          <w:lang w:val="es-ES" w:eastAsia="es-ES"/>
        </w:rPr>
        <w:t xml:space="preserve"> Miembros del Concejo Municipal, y salvan su voto </w:t>
      </w:r>
      <w:r w:rsidRPr="00F05C22">
        <w:rPr>
          <w:rFonts w:ascii="Times New Roman" w:eastAsia="Times New Roman" w:hAnsi="Times New Roman" w:cs="Times New Roman"/>
          <w:b/>
          <w:bCs/>
          <w:sz w:val="28"/>
          <w:szCs w:val="28"/>
          <w:lang w:val="es-ES" w:eastAsia="es-ES"/>
        </w:rPr>
        <w:t>cuatro</w:t>
      </w:r>
      <w:r w:rsidRPr="00F05C22">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F05C22">
        <w:rPr>
          <w:rFonts w:ascii="Times New Roman" w:eastAsia="Times New Roman" w:hAnsi="Times New Roman" w:cs="Times New Roman"/>
          <w:b/>
          <w:bCs/>
          <w:sz w:val="28"/>
          <w:szCs w:val="28"/>
          <w:lang w:val="es-ES" w:eastAsia="es-ES"/>
        </w:rPr>
        <w:t>diez</w:t>
      </w:r>
      <w:r w:rsidRPr="00F05C22">
        <w:rPr>
          <w:rFonts w:ascii="Times New Roman" w:eastAsia="Times New Roman" w:hAnsi="Times New Roman" w:cs="Times New Roman"/>
          <w:sz w:val="28"/>
          <w:szCs w:val="28"/>
          <w:lang w:val="es-ES" w:eastAsia="es-ES"/>
        </w:rPr>
        <w:t xml:space="preserve"> votos, </w:t>
      </w:r>
      <w:r w:rsidRPr="00F05C22">
        <w:rPr>
          <w:rFonts w:ascii="Times New Roman" w:eastAsia="Times New Roman" w:hAnsi="Times New Roman" w:cs="Times New Roman"/>
          <w:b/>
          <w:bCs/>
          <w:sz w:val="28"/>
          <w:szCs w:val="28"/>
          <w:lang w:val="es-ES" w:eastAsia="es-ES"/>
        </w:rPr>
        <w:t>ACUERDA:</w:t>
      </w:r>
      <w:r w:rsidRPr="00F05C22">
        <w:rPr>
          <w:rFonts w:ascii="Calibri" w:eastAsia="Times New Roman" w:hAnsi="Calibri" w:cs="Times New Roman"/>
          <w:sz w:val="28"/>
          <w:szCs w:val="28"/>
          <w:lang w:val=""/>
        </w:rPr>
        <w:t xml:space="preserve"> </w:t>
      </w:r>
      <w:r w:rsidRPr="00F05C22">
        <w:rPr>
          <w:rFonts w:ascii="Times New Roman" w:eastAsia="Calibri" w:hAnsi="Times New Roman" w:cs="Times New Roman"/>
          <w:color w:val="000000"/>
          <w:sz w:val="28"/>
          <w:szCs w:val="28"/>
          <w:lang w:val="es-SV"/>
        </w:rPr>
        <w:t>Retirar el punto del numeral  trece de la agenda de la presente sesión, antes referenciado</w:t>
      </w:r>
      <w:r w:rsidRPr="00F05C22">
        <w:rPr>
          <w:rFonts w:ascii="Times New Roman" w:eastAsia="Calibri" w:hAnsi="Times New Roman" w:cs="Times New Roman"/>
          <w:sz w:val="28"/>
          <w:szCs w:val="28"/>
          <w:lang w:val="es-ES"/>
        </w:rPr>
        <w:t xml:space="preserve">.- </w:t>
      </w:r>
      <w:r w:rsidRPr="00F05C22">
        <w:rPr>
          <w:rFonts w:ascii="Times New Roman" w:eastAsia="Times New Roman" w:hAnsi="Times New Roman" w:cs="Times New Roman"/>
          <w:b/>
          <w:bCs/>
          <w:sz w:val="28"/>
          <w:szCs w:val="28"/>
          <w:lang w:val="es-ES" w:eastAsia="es-ES"/>
        </w:rPr>
        <w:t>CERTIFÍQUESE Y NOTIFIQUESE.- ACUERDO NUMERO ONCE.-</w:t>
      </w:r>
      <w:r w:rsidRPr="00F05C22">
        <w:rPr>
          <w:rFonts w:ascii="Times New Roman" w:eastAsia="Times New Roman" w:hAnsi="Times New Roman" w:cs="Times New Roman"/>
          <w:sz w:val="28"/>
          <w:szCs w:val="28"/>
          <w:lang w:val="es-ES" w:eastAsia="es-ES"/>
        </w:rPr>
        <w:t xml:space="preserve"> El Concejo Municipal, </w:t>
      </w:r>
      <w:r w:rsidRPr="00F05C22">
        <w:rPr>
          <w:rFonts w:ascii="Times New Roman" w:eastAsia="Times New Roman" w:hAnsi="Times New Roman" w:cs="Times New Roman"/>
          <w:b/>
          <w:bCs/>
          <w:sz w:val="28"/>
          <w:szCs w:val="28"/>
          <w:lang w:val="es-ES" w:eastAsia="es-ES"/>
        </w:rPr>
        <w:t>CONSIDERANDO:</w:t>
      </w:r>
      <w:r w:rsidRPr="00F05C22">
        <w:rPr>
          <w:rFonts w:ascii="Times New Roman" w:eastAsia="Times New Roman" w:hAnsi="Times New Roman" w:cs="Times New Roman"/>
          <w:sz w:val="28"/>
          <w:szCs w:val="28"/>
          <w:lang w:val="es-ES" w:eastAsia="es-ES"/>
        </w:rPr>
        <w:t xml:space="preserve"> Visto y deliberado el punto del numeral </w:t>
      </w:r>
      <w:r w:rsidRPr="00F05C22">
        <w:rPr>
          <w:rFonts w:ascii="Times New Roman" w:eastAsia="Times New Roman" w:hAnsi="Times New Roman" w:cs="Times New Roman"/>
          <w:b/>
          <w:bCs/>
          <w:sz w:val="28"/>
          <w:szCs w:val="28"/>
          <w:lang w:val="es-ES" w:eastAsia="es-ES"/>
        </w:rPr>
        <w:t>14</w:t>
      </w:r>
      <w:r w:rsidRPr="00F05C22">
        <w:rPr>
          <w:rFonts w:ascii="Times New Roman" w:eastAsia="Times New Roman" w:hAnsi="Times New Roman" w:cs="Times New Roman"/>
          <w:sz w:val="28"/>
          <w:szCs w:val="28"/>
          <w:lang w:val="es-ES" w:eastAsia="es-ES"/>
        </w:rPr>
        <w:t xml:space="preserve"> de la agenda de esta sesión: </w:t>
      </w:r>
      <w:r w:rsidRPr="00F05C22">
        <w:rPr>
          <w:rFonts w:ascii="Times New Roman" w:eastAsia="Times New Roman" w:hAnsi="Times New Roman" w:cs="Times New Roman"/>
          <w:sz w:val="28"/>
          <w:szCs w:val="28"/>
          <w:lang w:val=""/>
        </w:rPr>
        <w:t xml:space="preserve">Nota de fecha 20/08/2020 enviada por el Ing. Wiliam Noé Claros Vigil Jefe de la UACI de esta Municipalidad: De conformidad al Acuerdo Municipal No. 10 Acta No. 30 de la sesión extraordinaria del 22/07/2020, y haber realizado el proceso  Código LG-27-AMSM-2020: “ADQUISICION DE INSUMOS Y PRODUCTOS PARA DESINFECCION DE OFICINAS Y LOCALES DE LA ALCALDIA MUNICIPAL DE SAN MIGUEL, Y LA ADQUISICION DE EQUIPO PARA PROTECCION A LOS EMPLEADOS MUNICIPALES, ANTE EL CONTAGIO POR LA PANDEMIA COVID 19”.- Se publicó el proceso en la página del Ministerio de Hacienda www.comprasal.gob.sv No. del proceso 2020 0036.- Se recibieron ofertas de: S.T. MEDIC S.A. DE C.V. ( JUAN ERNESTO HIDALGO CAÑADA), QuiMaqui S.A. DE C.V. ( PATRICIA ROXANA SALAZAR AGUILAR), BUSINESS CENTER S.A. DE C.V. ( WILSON GERARDO SIBRIAN MARTINEZ), D´QUISA S.A. DE C.V. (GERARDO RUBEN SIBRIAN SALINAS),  C &amp; F INVERSIONES S.A. DE C.V. (CARLOS RODRIGO CUENCA CARDONA), COPRODISA S.A. DE C.V. (VICTOR MIGUEL SILHY ZACARIAS), SIGMA INGENIEROS S.A. DE C.V. ( ERNESTO ARQUIMIDES CASTELLON TORRES), </w:t>
      </w:r>
      <w:r w:rsidRPr="00F05C22">
        <w:rPr>
          <w:rFonts w:ascii="Times New Roman" w:eastAsia="Times New Roman" w:hAnsi="Times New Roman" w:cs="Times New Roman"/>
          <w:sz w:val="28"/>
          <w:szCs w:val="28"/>
          <w:lang w:val=""/>
        </w:rPr>
        <w:lastRenderedPageBreak/>
        <w:t>LABORATORIOS SUIZOS S.A. DE C.V. ( JUAN GILBERTO RAMIREZ MENA), H M TECNOLOGIA S.A. DE C.V., ALBENOVA S.A. DE C.V. ( DOUGLAS RUBEN JOVEL SUAZO), ROMENA DEL PACIFICO S.A. DE C.V. ( ROLANDO BENJAMIN MENA RODRIGUEZ), INVERTIVA EL SALVADOR S.A. DE C.V. ( ANTONIO JOSE LOPEZ RODRIGUEZ, PUBLIMOVIL S.A. DE C.V. ( JUAN GILBERTO CAÑAS GALLARDO), ELECTROLAB MEDIC S.A. DE C.V. ( JUAN FRANCISCO BUSTILLO FUENTES), AGROSERVICIO Y VETERINARIA LA MILPA S.A. DE C.V. (LUIS MARIANO ESCOBAR VASQUEZ), BLUE INVESTMENTS GROUP S.A. DE C.V. (ANA ISABEL MENESES SALAS), TOP CARE S.A. DE C.V. (RAFAEL GONZALO HENRIQUEZ AGUILAR), ALMAPA S.A. DE C.V. (HERMINIA JOSEFA LOPEZ DE JUAREZ), INVERSIONES FUENTES (MARLON STANLEY FUENTES), SAUL ANTONIO DIAZ PARADA, MIGUEL ALEJANDRO GOMEZ FIGUEROA, ART PROMO B &amp; B (CRISTIAN ALBERTO GUARDADO ENAMORADO), JUAN CARLOS GUZMAN CRUZ (OSTEO CENTER),  INDUSTRIAS ARIEL (RICARDO ALEXANDER CHINCHILLA INESTROZA), REMBER ANTONIO CRUZ MENDOZA (MCX DISTRIBUIDORA),  INVERSIONES Y SUMINISTROS P C S.A. DE C.V. ( HERBERT JESUS PLATERO RODRIGUEZ); y N &amp; J SERVICES (NORMA MARINA CONCEPCION QUIJANO DURAN), que se detallan:</w:t>
      </w:r>
    </w:p>
    <w:p w14:paraId="26AC6AFB" w14:textId="77777777" w:rsidR="00F05C22" w:rsidRPr="00F05C22" w:rsidRDefault="00F05C22" w:rsidP="00F05C22">
      <w:pPr>
        <w:jc w:val="both"/>
        <w:rPr>
          <w:rFonts w:ascii="Times New Roman" w:eastAsia="Times New Roman" w:hAnsi="Times New Roman" w:cs="Times New Roman"/>
          <w:sz w:val="28"/>
          <w:szCs w:val="28"/>
          <w:lang w:val=""/>
        </w:rPr>
      </w:pPr>
    </w:p>
    <w:tbl>
      <w:tblPr>
        <w:tblW w:w="10978" w:type="dxa"/>
        <w:tblInd w:w="-639" w:type="dxa"/>
        <w:tblLayout w:type="fixed"/>
        <w:tblCellMar>
          <w:left w:w="70" w:type="dxa"/>
          <w:right w:w="70" w:type="dxa"/>
        </w:tblCellMar>
        <w:tblLook w:val="04A0" w:firstRow="1" w:lastRow="0" w:firstColumn="1" w:lastColumn="0" w:noHBand="0" w:noVBand="1"/>
      </w:tblPr>
      <w:tblGrid>
        <w:gridCol w:w="1357"/>
        <w:gridCol w:w="1005"/>
        <w:gridCol w:w="949"/>
        <w:gridCol w:w="1085"/>
        <w:gridCol w:w="1048"/>
        <w:gridCol w:w="990"/>
        <w:gridCol w:w="990"/>
        <w:gridCol w:w="708"/>
        <w:gridCol w:w="990"/>
        <w:gridCol w:w="849"/>
        <w:gridCol w:w="1007"/>
      </w:tblGrid>
      <w:tr w:rsidR="00F05C22" w:rsidRPr="00F05C22" w14:paraId="4AE28FC8" w14:textId="77777777" w:rsidTr="005647B1">
        <w:trPr>
          <w:trHeight w:val="2274"/>
        </w:trPr>
        <w:tc>
          <w:tcPr>
            <w:tcW w:w="13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90DD8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54113                                MATERIALES E INSTRUMENTAL DE LABORATORIO Y USO MEDICO</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14:paraId="338F3C51"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6,100 UNIDADES -MASCARILLAS QUIRURGICAS</w:t>
            </w:r>
          </w:p>
        </w:tc>
        <w:tc>
          <w:tcPr>
            <w:tcW w:w="949" w:type="dxa"/>
            <w:tcBorders>
              <w:top w:val="single" w:sz="4" w:space="0" w:color="auto"/>
              <w:left w:val="nil"/>
              <w:bottom w:val="single" w:sz="4" w:space="0" w:color="auto"/>
              <w:right w:val="single" w:sz="4" w:space="0" w:color="auto"/>
            </w:tcBorders>
            <w:shd w:val="clear" w:color="auto" w:fill="auto"/>
            <w:vAlign w:val="bottom"/>
            <w:hideMark/>
          </w:tcPr>
          <w:p w14:paraId="1909B2B7"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150 UNIDADES- CARETAS</w:t>
            </w:r>
          </w:p>
        </w:tc>
        <w:tc>
          <w:tcPr>
            <w:tcW w:w="1085" w:type="dxa"/>
            <w:tcBorders>
              <w:top w:val="single" w:sz="4" w:space="0" w:color="auto"/>
              <w:left w:val="nil"/>
              <w:bottom w:val="single" w:sz="4" w:space="0" w:color="auto"/>
              <w:right w:val="single" w:sz="4" w:space="0" w:color="auto"/>
            </w:tcBorders>
            <w:shd w:val="clear" w:color="auto" w:fill="auto"/>
            <w:vAlign w:val="bottom"/>
            <w:hideMark/>
          </w:tcPr>
          <w:p w14:paraId="2419CE4E"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30 UNIDADES- TERMOMETRO - INFRARROJO</w:t>
            </w:r>
          </w:p>
        </w:tc>
        <w:tc>
          <w:tcPr>
            <w:tcW w:w="1048" w:type="dxa"/>
            <w:tcBorders>
              <w:top w:val="single" w:sz="4" w:space="0" w:color="auto"/>
              <w:left w:val="nil"/>
              <w:bottom w:val="single" w:sz="4" w:space="0" w:color="auto"/>
              <w:right w:val="single" w:sz="4" w:space="0" w:color="auto"/>
            </w:tcBorders>
            <w:shd w:val="clear" w:color="auto" w:fill="auto"/>
            <w:vAlign w:val="bottom"/>
            <w:hideMark/>
          </w:tcPr>
          <w:p w14:paraId="0D0C462E"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30 CAJAS- GUANTES DE LATEX- MARCA NIPRO- DESCARTABLES- </w:t>
            </w:r>
            <w:proofErr w:type="gramStart"/>
            <w:r w:rsidRPr="00F05C22">
              <w:rPr>
                <w:rFonts w:ascii="Times New Roman" w:eastAsia="Times New Roman" w:hAnsi="Times New Roman" w:cs="Times New Roman"/>
                <w:b/>
                <w:bCs/>
                <w:color w:val="000000"/>
                <w:sz w:val="11"/>
                <w:szCs w:val="11"/>
                <w:lang w:val="es-SV" w:eastAsia="es-SV"/>
              </w:rPr>
              <w:t>ORIGEN :</w:t>
            </w:r>
            <w:proofErr w:type="gramEnd"/>
            <w:r w:rsidRPr="00F05C22">
              <w:rPr>
                <w:rFonts w:ascii="Times New Roman" w:eastAsia="Times New Roman" w:hAnsi="Times New Roman" w:cs="Times New Roman"/>
                <w:b/>
                <w:bCs/>
                <w:color w:val="000000"/>
                <w:sz w:val="11"/>
                <w:szCs w:val="11"/>
                <w:lang w:val="es-SV" w:eastAsia="es-SV"/>
              </w:rPr>
              <w:t xml:space="preserve"> JAPON, MANUFACTURA CHINA- CAJA DE 100 UNIDADES: 15 CAJAS T/ M; 15 CAJAS T/ XS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2AECFCE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4,380 UNIDADES MASCARILLAS KN 95- CERTIFICADAS POR LA FDA CON ELASTICO</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60AEC125"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150 PAR- GUANTES 100 % HULE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2B348E1F"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100 PAR- GUANTES DE NITRILO</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1A3D016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1,000 UNIDADES- LENTES DE SEGURIDAD</w:t>
            </w:r>
          </w:p>
        </w:tc>
        <w:tc>
          <w:tcPr>
            <w:tcW w:w="849" w:type="dxa"/>
            <w:tcBorders>
              <w:top w:val="single" w:sz="4" w:space="0" w:color="auto"/>
              <w:left w:val="nil"/>
              <w:bottom w:val="single" w:sz="4" w:space="0" w:color="auto"/>
              <w:right w:val="single" w:sz="4" w:space="0" w:color="auto"/>
            </w:tcBorders>
            <w:shd w:val="clear" w:color="auto" w:fill="auto"/>
            <w:vAlign w:val="bottom"/>
            <w:hideMark/>
          </w:tcPr>
          <w:p w14:paraId="316B5A2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6 UNIDADES- MASCARILLAS DOBLE FILTRO</w:t>
            </w:r>
          </w:p>
        </w:tc>
        <w:tc>
          <w:tcPr>
            <w:tcW w:w="1007" w:type="dxa"/>
            <w:tcBorders>
              <w:top w:val="single" w:sz="4" w:space="0" w:color="auto"/>
              <w:left w:val="nil"/>
              <w:bottom w:val="single" w:sz="4" w:space="0" w:color="auto"/>
              <w:right w:val="single" w:sz="4" w:space="0" w:color="auto"/>
            </w:tcBorders>
            <w:shd w:val="clear" w:color="auto" w:fill="auto"/>
            <w:vAlign w:val="bottom"/>
            <w:hideMark/>
          </w:tcPr>
          <w:p w14:paraId="7E6D870A"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TOTAL </w:t>
            </w:r>
          </w:p>
        </w:tc>
      </w:tr>
      <w:tr w:rsidR="00F05C22" w:rsidRPr="00F05C22" w14:paraId="36C02899" w14:textId="77777777" w:rsidTr="005647B1">
        <w:trPr>
          <w:trHeight w:val="952"/>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70B2BCF3"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S.T. MEDIC S.A. DE C.V. </w:t>
            </w:r>
            <w:proofErr w:type="gramStart"/>
            <w:r w:rsidRPr="00F05C22">
              <w:rPr>
                <w:rFonts w:ascii="Times New Roman" w:eastAsia="Times New Roman" w:hAnsi="Times New Roman" w:cs="Times New Roman"/>
                <w:b/>
                <w:bCs/>
                <w:color w:val="000000"/>
                <w:sz w:val="11"/>
                <w:szCs w:val="11"/>
                <w:lang w:val="es-SV" w:eastAsia="es-SV"/>
              </w:rPr>
              <w:t>( JUAN</w:t>
            </w:r>
            <w:proofErr w:type="gramEnd"/>
            <w:r w:rsidRPr="00F05C22">
              <w:rPr>
                <w:rFonts w:ascii="Times New Roman" w:eastAsia="Times New Roman" w:hAnsi="Times New Roman" w:cs="Times New Roman"/>
                <w:b/>
                <w:bCs/>
                <w:color w:val="000000"/>
                <w:sz w:val="11"/>
                <w:szCs w:val="11"/>
                <w:lang w:val="es-SV" w:eastAsia="es-SV"/>
              </w:rPr>
              <w:t xml:space="preserve"> ERNESTO HIDALGO CAÑADA)</w:t>
            </w:r>
          </w:p>
        </w:tc>
        <w:tc>
          <w:tcPr>
            <w:tcW w:w="1005" w:type="dxa"/>
            <w:tcBorders>
              <w:top w:val="nil"/>
              <w:left w:val="nil"/>
              <w:bottom w:val="single" w:sz="4" w:space="0" w:color="auto"/>
              <w:right w:val="single" w:sz="4" w:space="0" w:color="auto"/>
            </w:tcBorders>
            <w:shd w:val="clear" w:color="auto" w:fill="auto"/>
            <w:vAlign w:val="bottom"/>
            <w:hideMark/>
          </w:tcPr>
          <w:p w14:paraId="1407B98E"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2,806.00 </w:t>
            </w:r>
          </w:p>
        </w:tc>
        <w:tc>
          <w:tcPr>
            <w:tcW w:w="949" w:type="dxa"/>
            <w:tcBorders>
              <w:top w:val="nil"/>
              <w:left w:val="nil"/>
              <w:bottom w:val="single" w:sz="4" w:space="0" w:color="auto"/>
              <w:right w:val="single" w:sz="4" w:space="0" w:color="auto"/>
            </w:tcBorders>
            <w:shd w:val="clear" w:color="auto" w:fill="auto"/>
            <w:vAlign w:val="bottom"/>
            <w:hideMark/>
          </w:tcPr>
          <w:p w14:paraId="0766390F"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900.00 </w:t>
            </w:r>
          </w:p>
        </w:tc>
        <w:tc>
          <w:tcPr>
            <w:tcW w:w="1085" w:type="dxa"/>
            <w:tcBorders>
              <w:top w:val="nil"/>
              <w:left w:val="nil"/>
              <w:bottom w:val="single" w:sz="4" w:space="0" w:color="auto"/>
              <w:right w:val="single" w:sz="4" w:space="0" w:color="auto"/>
            </w:tcBorders>
            <w:shd w:val="clear" w:color="auto" w:fill="auto"/>
            <w:vAlign w:val="bottom"/>
            <w:hideMark/>
          </w:tcPr>
          <w:p w14:paraId="77A797F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2,550.00 </w:t>
            </w:r>
          </w:p>
        </w:tc>
        <w:tc>
          <w:tcPr>
            <w:tcW w:w="1048" w:type="dxa"/>
            <w:tcBorders>
              <w:top w:val="nil"/>
              <w:left w:val="nil"/>
              <w:bottom w:val="single" w:sz="4" w:space="0" w:color="auto"/>
              <w:right w:val="single" w:sz="4" w:space="0" w:color="auto"/>
            </w:tcBorders>
            <w:shd w:val="clear" w:color="auto" w:fill="auto"/>
            <w:vAlign w:val="bottom"/>
            <w:hideMark/>
          </w:tcPr>
          <w:p w14:paraId="737DBC50"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39AE445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6D7FCFFC"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5B5ADA5A"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47778670"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849" w:type="dxa"/>
            <w:tcBorders>
              <w:top w:val="nil"/>
              <w:left w:val="nil"/>
              <w:bottom w:val="single" w:sz="4" w:space="0" w:color="auto"/>
              <w:right w:val="single" w:sz="4" w:space="0" w:color="auto"/>
            </w:tcBorders>
            <w:shd w:val="clear" w:color="auto" w:fill="auto"/>
            <w:vAlign w:val="bottom"/>
            <w:hideMark/>
          </w:tcPr>
          <w:p w14:paraId="4F6D4510"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2DFF5081"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6,256.00 </w:t>
            </w:r>
          </w:p>
        </w:tc>
      </w:tr>
      <w:tr w:rsidR="00F05C22" w:rsidRPr="00F05C22" w14:paraId="6E9680C1" w14:textId="77777777" w:rsidTr="005647B1">
        <w:trPr>
          <w:trHeight w:val="891"/>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04E25738"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proofErr w:type="spellStart"/>
            <w:r w:rsidRPr="00F05C22">
              <w:rPr>
                <w:rFonts w:ascii="Times New Roman" w:eastAsia="Times New Roman" w:hAnsi="Times New Roman" w:cs="Times New Roman"/>
                <w:b/>
                <w:bCs/>
                <w:color w:val="000000"/>
                <w:sz w:val="11"/>
                <w:szCs w:val="11"/>
                <w:lang w:val="es-SV" w:eastAsia="es-SV"/>
              </w:rPr>
              <w:t>QuiMaqui</w:t>
            </w:r>
            <w:proofErr w:type="spellEnd"/>
            <w:r w:rsidRPr="00F05C22">
              <w:rPr>
                <w:rFonts w:ascii="Times New Roman" w:eastAsia="Times New Roman" w:hAnsi="Times New Roman" w:cs="Times New Roman"/>
                <w:b/>
                <w:bCs/>
                <w:color w:val="000000"/>
                <w:sz w:val="11"/>
                <w:szCs w:val="11"/>
                <w:lang w:val="es-SV" w:eastAsia="es-SV"/>
              </w:rPr>
              <w:t xml:space="preserve"> S.A. DE C.V. </w:t>
            </w:r>
            <w:proofErr w:type="gramStart"/>
            <w:r w:rsidRPr="00F05C22">
              <w:rPr>
                <w:rFonts w:ascii="Times New Roman" w:eastAsia="Times New Roman" w:hAnsi="Times New Roman" w:cs="Times New Roman"/>
                <w:b/>
                <w:bCs/>
                <w:color w:val="000000"/>
                <w:sz w:val="11"/>
                <w:szCs w:val="11"/>
                <w:lang w:val="es-SV" w:eastAsia="es-SV"/>
              </w:rPr>
              <w:t>( PATRICIA</w:t>
            </w:r>
            <w:proofErr w:type="gramEnd"/>
            <w:r w:rsidRPr="00F05C22">
              <w:rPr>
                <w:rFonts w:ascii="Times New Roman" w:eastAsia="Times New Roman" w:hAnsi="Times New Roman" w:cs="Times New Roman"/>
                <w:b/>
                <w:bCs/>
                <w:color w:val="000000"/>
                <w:sz w:val="11"/>
                <w:szCs w:val="11"/>
                <w:lang w:val="es-SV" w:eastAsia="es-SV"/>
              </w:rPr>
              <w:t xml:space="preserve"> ROXANA SALAZAR AGUILAR)</w:t>
            </w:r>
          </w:p>
        </w:tc>
        <w:tc>
          <w:tcPr>
            <w:tcW w:w="1005" w:type="dxa"/>
            <w:tcBorders>
              <w:top w:val="nil"/>
              <w:left w:val="nil"/>
              <w:bottom w:val="single" w:sz="4" w:space="0" w:color="auto"/>
              <w:right w:val="single" w:sz="4" w:space="0" w:color="auto"/>
            </w:tcBorders>
            <w:shd w:val="clear" w:color="auto" w:fill="auto"/>
            <w:vAlign w:val="bottom"/>
            <w:hideMark/>
          </w:tcPr>
          <w:p w14:paraId="7A38A67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2,684.00 </w:t>
            </w:r>
          </w:p>
        </w:tc>
        <w:tc>
          <w:tcPr>
            <w:tcW w:w="949" w:type="dxa"/>
            <w:tcBorders>
              <w:top w:val="nil"/>
              <w:left w:val="nil"/>
              <w:bottom w:val="single" w:sz="4" w:space="0" w:color="auto"/>
              <w:right w:val="single" w:sz="4" w:space="0" w:color="auto"/>
            </w:tcBorders>
            <w:shd w:val="clear" w:color="auto" w:fill="auto"/>
            <w:vAlign w:val="bottom"/>
            <w:hideMark/>
          </w:tcPr>
          <w:p w14:paraId="6A56A94C"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85" w:type="dxa"/>
            <w:tcBorders>
              <w:top w:val="nil"/>
              <w:left w:val="nil"/>
              <w:bottom w:val="single" w:sz="4" w:space="0" w:color="auto"/>
              <w:right w:val="single" w:sz="4" w:space="0" w:color="auto"/>
            </w:tcBorders>
            <w:shd w:val="clear" w:color="auto" w:fill="auto"/>
            <w:vAlign w:val="bottom"/>
            <w:hideMark/>
          </w:tcPr>
          <w:p w14:paraId="19A9BDE0" w14:textId="77777777" w:rsidR="00F05C22" w:rsidRPr="00F05C22" w:rsidRDefault="00F05C22" w:rsidP="00F05C22">
            <w:pPr>
              <w:keepNext/>
              <w:spacing w:after="0" w:line="240" w:lineRule="auto"/>
              <w:outlineLvl w:val="3"/>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48" w:type="dxa"/>
            <w:tcBorders>
              <w:top w:val="nil"/>
              <w:left w:val="nil"/>
              <w:bottom w:val="single" w:sz="4" w:space="0" w:color="auto"/>
              <w:right w:val="single" w:sz="4" w:space="0" w:color="auto"/>
            </w:tcBorders>
            <w:shd w:val="clear" w:color="auto" w:fill="auto"/>
            <w:vAlign w:val="bottom"/>
            <w:hideMark/>
          </w:tcPr>
          <w:p w14:paraId="1FE5F81E"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546C642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9,373.20 </w:t>
            </w:r>
          </w:p>
        </w:tc>
        <w:tc>
          <w:tcPr>
            <w:tcW w:w="990" w:type="dxa"/>
            <w:tcBorders>
              <w:top w:val="nil"/>
              <w:left w:val="nil"/>
              <w:bottom w:val="single" w:sz="4" w:space="0" w:color="auto"/>
              <w:right w:val="single" w:sz="4" w:space="0" w:color="auto"/>
            </w:tcBorders>
            <w:shd w:val="clear" w:color="auto" w:fill="auto"/>
            <w:vAlign w:val="bottom"/>
            <w:hideMark/>
          </w:tcPr>
          <w:p w14:paraId="5D4AEA0F"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1E021CA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5211753A"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849" w:type="dxa"/>
            <w:tcBorders>
              <w:top w:val="nil"/>
              <w:left w:val="nil"/>
              <w:bottom w:val="single" w:sz="4" w:space="0" w:color="auto"/>
              <w:right w:val="single" w:sz="4" w:space="0" w:color="auto"/>
            </w:tcBorders>
            <w:shd w:val="clear" w:color="auto" w:fill="auto"/>
            <w:vAlign w:val="bottom"/>
            <w:hideMark/>
          </w:tcPr>
          <w:p w14:paraId="02CB0E03"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42E537B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12,057.20 </w:t>
            </w:r>
          </w:p>
        </w:tc>
      </w:tr>
      <w:tr w:rsidR="00F05C22" w:rsidRPr="00F05C22" w14:paraId="31E99230" w14:textId="77777777" w:rsidTr="005647B1">
        <w:trPr>
          <w:trHeight w:val="1134"/>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1ED65BD5"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lastRenderedPageBreak/>
              <w:t xml:space="preserve">BUSINESS CENTER S.A. DE C.V. </w:t>
            </w:r>
            <w:proofErr w:type="gramStart"/>
            <w:r w:rsidRPr="00F05C22">
              <w:rPr>
                <w:rFonts w:ascii="Times New Roman" w:eastAsia="Times New Roman" w:hAnsi="Times New Roman" w:cs="Times New Roman"/>
                <w:b/>
                <w:bCs/>
                <w:color w:val="000000"/>
                <w:sz w:val="11"/>
                <w:szCs w:val="11"/>
                <w:lang w:val="es-SV" w:eastAsia="es-SV"/>
              </w:rPr>
              <w:t>( WILSON</w:t>
            </w:r>
            <w:proofErr w:type="gramEnd"/>
            <w:r w:rsidRPr="00F05C22">
              <w:rPr>
                <w:rFonts w:ascii="Times New Roman" w:eastAsia="Times New Roman" w:hAnsi="Times New Roman" w:cs="Times New Roman"/>
                <w:b/>
                <w:bCs/>
                <w:color w:val="000000"/>
                <w:sz w:val="11"/>
                <w:szCs w:val="11"/>
                <w:lang w:val="es-SV" w:eastAsia="es-SV"/>
              </w:rPr>
              <w:t xml:space="preserve"> GERARDO SIBRIAN MARTINEZ)</w:t>
            </w:r>
          </w:p>
        </w:tc>
        <w:tc>
          <w:tcPr>
            <w:tcW w:w="1005" w:type="dxa"/>
            <w:tcBorders>
              <w:top w:val="nil"/>
              <w:left w:val="nil"/>
              <w:bottom w:val="single" w:sz="4" w:space="0" w:color="auto"/>
              <w:right w:val="single" w:sz="4" w:space="0" w:color="auto"/>
            </w:tcBorders>
            <w:shd w:val="clear" w:color="auto" w:fill="auto"/>
            <w:vAlign w:val="bottom"/>
            <w:hideMark/>
          </w:tcPr>
          <w:p w14:paraId="208DCDA0"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1,403.00 </w:t>
            </w:r>
          </w:p>
        </w:tc>
        <w:tc>
          <w:tcPr>
            <w:tcW w:w="949" w:type="dxa"/>
            <w:tcBorders>
              <w:top w:val="nil"/>
              <w:left w:val="nil"/>
              <w:bottom w:val="single" w:sz="4" w:space="0" w:color="auto"/>
              <w:right w:val="single" w:sz="4" w:space="0" w:color="auto"/>
            </w:tcBorders>
            <w:shd w:val="clear" w:color="auto" w:fill="auto"/>
            <w:vAlign w:val="bottom"/>
            <w:hideMark/>
          </w:tcPr>
          <w:p w14:paraId="7B164565"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85" w:type="dxa"/>
            <w:tcBorders>
              <w:top w:val="nil"/>
              <w:left w:val="nil"/>
              <w:bottom w:val="single" w:sz="4" w:space="0" w:color="auto"/>
              <w:right w:val="single" w:sz="4" w:space="0" w:color="auto"/>
            </w:tcBorders>
            <w:shd w:val="clear" w:color="auto" w:fill="auto"/>
            <w:vAlign w:val="bottom"/>
            <w:hideMark/>
          </w:tcPr>
          <w:p w14:paraId="20711E77"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1,260.00 </w:t>
            </w:r>
          </w:p>
        </w:tc>
        <w:tc>
          <w:tcPr>
            <w:tcW w:w="1048" w:type="dxa"/>
            <w:tcBorders>
              <w:top w:val="nil"/>
              <w:left w:val="nil"/>
              <w:bottom w:val="single" w:sz="4" w:space="0" w:color="auto"/>
              <w:right w:val="single" w:sz="4" w:space="0" w:color="auto"/>
            </w:tcBorders>
            <w:shd w:val="clear" w:color="auto" w:fill="auto"/>
            <w:vAlign w:val="bottom"/>
            <w:hideMark/>
          </w:tcPr>
          <w:p w14:paraId="2EAA8EED"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6039EFD0"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6,570.00 </w:t>
            </w:r>
          </w:p>
        </w:tc>
        <w:tc>
          <w:tcPr>
            <w:tcW w:w="990" w:type="dxa"/>
            <w:tcBorders>
              <w:top w:val="nil"/>
              <w:left w:val="nil"/>
              <w:bottom w:val="single" w:sz="4" w:space="0" w:color="auto"/>
              <w:right w:val="single" w:sz="4" w:space="0" w:color="auto"/>
            </w:tcBorders>
            <w:shd w:val="clear" w:color="auto" w:fill="auto"/>
            <w:vAlign w:val="bottom"/>
            <w:hideMark/>
          </w:tcPr>
          <w:p w14:paraId="29B1F6F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2B5C845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174D4423"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849" w:type="dxa"/>
            <w:tcBorders>
              <w:top w:val="nil"/>
              <w:left w:val="nil"/>
              <w:bottom w:val="single" w:sz="4" w:space="0" w:color="auto"/>
              <w:right w:val="single" w:sz="4" w:space="0" w:color="auto"/>
            </w:tcBorders>
            <w:shd w:val="clear" w:color="auto" w:fill="auto"/>
            <w:vAlign w:val="bottom"/>
            <w:hideMark/>
          </w:tcPr>
          <w:p w14:paraId="0A3BC058"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314EAA57"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9,233.00 </w:t>
            </w:r>
          </w:p>
        </w:tc>
      </w:tr>
      <w:tr w:rsidR="00F05C22" w:rsidRPr="00F05C22" w14:paraId="3077488B" w14:textId="77777777" w:rsidTr="005647B1">
        <w:trPr>
          <w:trHeight w:val="892"/>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689A195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D´QUISA S.A. DE C.V. </w:t>
            </w:r>
            <w:proofErr w:type="gramStart"/>
            <w:r w:rsidRPr="00F05C22">
              <w:rPr>
                <w:rFonts w:ascii="Times New Roman" w:eastAsia="Times New Roman" w:hAnsi="Times New Roman" w:cs="Times New Roman"/>
                <w:b/>
                <w:bCs/>
                <w:color w:val="000000"/>
                <w:sz w:val="11"/>
                <w:szCs w:val="11"/>
                <w:lang w:val="es-SV" w:eastAsia="es-SV"/>
              </w:rPr>
              <w:t>( GERARDO</w:t>
            </w:r>
            <w:proofErr w:type="gramEnd"/>
            <w:r w:rsidRPr="00F05C22">
              <w:rPr>
                <w:rFonts w:ascii="Times New Roman" w:eastAsia="Times New Roman" w:hAnsi="Times New Roman" w:cs="Times New Roman"/>
                <w:b/>
                <w:bCs/>
                <w:color w:val="000000"/>
                <w:sz w:val="11"/>
                <w:szCs w:val="11"/>
                <w:lang w:val="es-SV" w:eastAsia="es-SV"/>
              </w:rPr>
              <w:t xml:space="preserve"> RUBEN SIBRIAN SALINAS) </w:t>
            </w:r>
          </w:p>
        </w:tc>
        <w:tc>
          <w:tcPr>
            <w:tcW w:w="1005" w:type="dxa"/>
            <w:tcBorders>
              <w:top w:val="nil"/>
              <w:left w:val="nil"/>
              <w:bottom w:val="single" w:sz="4" w:space="0" w:color="auto"/>
              <w:right w:val="single" w:sz="4" w:space="0" w:color="auto"/>
            </w:tcBorders>
            <w:shd w:val="clear" w:color="auto" w:fill="auto"/>
            <w:vAlign w:val="bottom"/>
            <w:hideMark/>
          </w:tcPr>
          <w:p w14:paraId="7ACA4F7A"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1,464.00 </w:t>
            </w:r>
          </w:p>
        </w:tc>
        <w:tc>
          <w:tcPr>
            <w:tcW w:w="949" w:type="dxa"/>
            <w:tcBorders>
              <w:top w:val="nil"/>
              <w:left w:val="nil"/>
              <w:bottom w:val="single" w:sz="4" w:space="0" w:color="auto"/>
              <w:right w:val="single" w:sz="4" w:space="0" w:color="auto"/>
            </w:tcBorders>
            <w:shd w:val="clear" w:color="auto" w:fill="auto"/>
            <w:vAlign w:val="bottom"/>
            <w:hideMark/>
          </w:tcPr>
          <w:p w14:paraId="3E5802B7"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337.50 </w:t>
            </w:r>
          </w:p>
        </w:tc>
        <w:tc>
          <w:tcPr>
            <w:tcW w:w="1085" w:type="dxa"/>
            <w:tcBorders>
              <w:top w:val="nil"/>
              <w:left w:val="nil"/>
              <w:bottom w:val="single" w:sz="4" w:space="0" w:color="auto"/>
              <w:right w:val="single" w:sz="4" w:space="0" w:color="auto"/>
            </w:tcBorders>
            <w:shd w:val="clear" w:color="auto" w:fill="auto"/>
            <w:vAlign w:val="bottom"/>
            <w:hideMark/>
          </w:tcPr>
          <w:p w14:paraId="516D0903"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1,500.00 </w:t>
            </w:r>
          </w:p>
        </w:tc>
        <w:tc>
          <w:tcPr>
            <w:tcW w:w="1048" w:type="dxa"/>
            <w:tcBorders>
              <w:top w:val="nil"/>
              <w:left w:val="nil"/>
              <w:bottom w:val="single" w:sz="4" w:space="0" w:color="auto"/>
              <w:right w:val="single" w:sz="4" w:space="0" w:color="auto"/>
            </w:tcBorders>
            <w:shd w:val="clear" w:color="auto" w:fill="auto"/>
            <w:vAlign w:val="bottom"/>
            <w:hideMark/>
          </w:tcPr>
          <w:p w14:paraId="5EFF8C75"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0CBC529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9,855.00 </w:t>
            </w:r>
          </w:p>
        </w:tc>
        <w:tc>
          <w:tcPr>
            <w:tcW w:w="990" w:type="dxa"/>
            <w:tcBorders>
              <w:top w:val="nil"/>
              <w:left w:val="nil"/>
              <w:bottom w:val="single" w:sz="4" w:space="0" w:color="auto"/>
              <w:right w:val="single" w:sz="4" w:space="0" w:color="auto"/>
            </w:tcBorders>
            <w:shd w:val="clear" w:color="auto" w:fill="auto"/>
            <w:vAlign w:val="bottom"/>
            <w:hideMark/>
          </w:tcPr>
          <w:p w14:paraId="2FB8A4B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5994267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2393CA11"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849" w:type="dxa"/>
            <w:tcBorders>
              <w:top w:val="nil"/>
              <w:left w:val="nil"/>
              <w:bottom w:val="single" w:sz="4" w:space="0" w:color="auto"/>
              <w:right w:val="single" w:sz="4" w:space="0" w:color="auto"/>
            </w:tcBorders>
            <w:shd w:val="clear" w:color="auto" w:fill="auto"/>
            <w:vAlign w:val="bottom"/>
            <w:hideMark/>
          </w:tcPr>
          <w:p w14:paraId="77BBC22B"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7914DD3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13,156.50 </w:t>
            </w:r>
          </w:p>
        </w:tc>
      </w:tr>
      <w:tr w:rsidR="00F05C22" w:rsidRPr="00F05C22" w14:paraId="7E91582A" w14:textId="77777777" w:rsidTr="005647B1">
        <w:trPr>
          <w:trHeight w:val="879"/>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6B26D3EF"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C &amp; F INVERSIONES S.A. DE C.V. </w:t>
            </w:r>
            <w:proofErr w:type="gramStart"/>
            <w:r w:rsidRPr="00F05C22">
              <w:rPr>
                <w:rFonts w:ascii="Times New Roman" w:eastAsia="Times New Roman" w:hAnsi="Times New Roman" w:cs="Times New Roman"/>
                <w:b/>
                <w:bCs/>
                <w:color w:val="000000"/>
                <w:sz w:val="11"/>
                <w:szCs w:val="11"/>
                <w:lang w:val="es-SV" w:eastAsia="es-SV"/>
              </w:rPr>
              <w:t>( CARLOS</w:t>
            </w:r>
            <w:proofErr w:type="gramEnd"/>
            <w:r w:rsidRPr="00F05C22">
              <w:rPr>
                <w:rFonts w:ascii="Times New Roman" w:eastAsia="Times New Roman" w:hAnsi="Times New Roman" w:cs="Times New Roman"/>
                <w:b/>
                <w:bCs/>
                <w:color w:val="000000"/>
                <w:sz w:val="11"/>
                <w:szCs w:val="11"/>
                <w:lang w:val="es-SV" w:eastAsia="es-SV"/>
              </w:rPr>
              <w:t xml:space="preserve"> RODRIGO CUENCA CARDONA)</w:t>
            </w:r>
          </w:p>
        </w:tc>
        <w:tc>
          <w:tcPr>
            <w:tcW w:w="1005" w:type="dxa"/>
            <w:tcBorders>
              <w:top w:val="nil"/>
              <w:left w:val="nil"/>
              <w:bottom w:val="single" w:sz="4" w:space="0" w:color="auto"/>
              <w:right w:val="single" w:sz="4" w:space="0" w:color="auto"/>
            </w:tcBorders>
            <w:shd w:val="clear" w:color="auto" w:fill="auto"/>
            <w:vAlign w:val="bottom"/>
            <w:hideMark/>
          </w:tcPr>
          <w:p w14:paraId="4B9D770D"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2,074.00 </w:t>
            </w:r>
          </w:p>
        </w:tc>
        <w:tc>
          <w:tcPr>
            <w:tcW w:w="949" w:type="dxa"/>
            <w:tcBorders>
              <w:top w:val="nil"/>
              <w:left w:val="nil"/>
              <w:bottom w:val="single" w:sz="4" w:space="0" w:color="auto"/>
              <w:right w:val="single" w:sz="4" w:space="0" w:color="auto"/>
            </w:tcBorders>
            <w:shd w:val="clear" w:color="auto" w:fill="auto"/>
            <w:vAlign w:val="bottom"/>
            <w:hideMark/>
          </w:tcPr>
          <w:p w14:paraId="72ED180B"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364.50 </w:t>
            </w:r>
          </w:p>
        </w:tc>
        <w:tc>
          <w:tcPr>
            <w:tcW w:w="1085" w:type="dxa"/>
            <w:tcBorders>
              <w:top w:val="nil"/>
              <w:left w:val="nil"/>
              <w:bottom w:val="single" w:sz="4" w:space="0" w:color="auto"/>
              <w:right w:val="single" w:sz="4" w:space="0" w:color="auto"/>
            </w:tcBorders>
            <w:shd w:val="clear" w:color="auto" w:fill="auto"/>
            <w:vAlign w:val="bottom"/>
            <w:hideMark/>
          </w:tcPr>
          <w:p w14:paraId="0CC0548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2,144.10 </w:t>
            </w:r>
          </w:p>
        </w:tc>
        <w:tc>
          <w:tcPr>
            <w:tcW w:w="1048" w:type="dxa"/>
            <w:tcBorders>
              <w:top w:val="nil"/>
              <w:left w:val="nil"/>
              <w:bottom w:val="single" w:sz="4" w:space="0" w:color="auto"/>
              <w:right w:val="single" w:sz="4" w:space="0" w:color="auto"/>
            </w:tcBorders>
            <w:shd w:val="clear" w:color="auto" w:fill="auto"/>
            <w:vAlign w:val="bottom"/>
            <w:hideMark/>
          </w:tcPr>
          <w:p w14:paraId="4977CD08"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508.50 </w:t>
            </w:r>
          </w:p>
        </w:tc>
        <w:tc>
          <w:tcPr>
            <w:tcW w:w="990" w:type="dxa"/>
            <w:tcBorders>
              <w:top w:val="nil"/>
              <w:left w:val="nil"/>
              <w:bottom w:val="single" w:sz="4" w:space="0" w:color="auto"/>
              <w:right w:val="single" w:sz="4" w:space="0" w:color="auto"/>
            </w:tcBorders>
            <w:shd w:val="clear" w:color="auto" w:fill="auto"/>
            <w:vAlign w:val="bottom"/>
            <w:hideMark/>
          </w:tcPr>
          <w:p w14:paraId="14018DC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8,146.80 </w:t>
            </w:r>
          </w:p>
        </w:tc>
        <w:tc>
          <w:tcPr>
            <w:tcW w:w="990" w:type="dxa"/>
            <w:tcBorders>
              <w:top w:val="nil"/>
              <w:left w:val="nil"/>
              <w:bottom w:val="single" w:sz="4" w:space="0" w:color="auto"/>
              <w:right w:val="single" w:sz="4" w:space="0" w:color="auto"/>
            </w:tcBorders>
            <w:shd w:val="clear" w:color="auto" w:fill="auto"/>
            <w:vAlign w:val="bottom"/>
            <w:hideMark/>
          </w:tcPr>
          <w:p w14:paraId="1AA8543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46B3D52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7C04960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5,370.00 </w:t>
            </w:r>
          </w:p>
        </w:tc>
        <w:tc>
          <w:tcPr>
            <w:tcW w:w="849" w:type="dxa"/>
            <w:tcBorders>
              <w:top w:val="nil"/>
              <w:left w:val="nil"/>
              <w:bottom w:val="single" w:sz="4" w:space="0" w:color="auto"/>
              <w:right w:val="single" w:sz="4" w:space="0" w:color="auto"/>
            </w:tcBorders>
            <w:shd w:val="clear" w:color="auto" w:fill="auto"/>
            <w:vAlign w:val="bottom"/>
            <w:hideMark/>
          </w:tcPr>
          <w:p w14:paraId="56FC5D1D"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2A8D01F8"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18,607.90 </w:t>
            </w:r>
          </w:p>
        </w:tc>
      </w:tr>
      <w:tr w:rsidR="00F05C22" w:rsidRPr="00F05C22" w14:paraId="4350E1D3" w14:textId="77777777" w:rsidTr="005647B1">
        <w:trPr>
          <w:trHeight w:val="834"/>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28F031A1"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COPRODISA S.A. DE C.V. (VICTOR MIGUEL SILHY ZACARIAS)</w:t>
            </w:r>
          </w:p>
        </w:tc>
        <w:tc>
          <w:tcPr>
            <w:tcW w:w="1005" w:type="dxa"/>
            <w:tcBorders>
              <w:top w:val="nil"/>
              <w:left w:val="nil"/>
              <w:bottom w:val="single" w:sz="4" w:space="0" w:color="auto"/>
              <w:right w:val="single" w:sz="4" w:space="0" w:color="auto"/>
            </w:tcBorders>
            <w:shd w:val="clear" w:color="auto" w:fill="auto"/>
            <w:vAlign w:val="bottom"/>
            <w:hideMark/>
          </w:tcPr>
          <w:p w14:paraId="21ACB665"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2,074.00 </w:t>
            </w:r>
          </w:p>
        </w:tc>
        <w:tc>
          <w:tcPr>
            <w:tcW w:w="949" w:type="dxa"/>
            <w:tcBorders>
              <w:top w:val="nil"/>
              <w:left w:val="nil"/>
              <w:bottom w:val="single" w:sz="4" w:space="0" w:color="auto"/>
              <w:right w:val="single" w:sz="4" w:space="0" w:color="auto"/>
            </w:tcBorders>
            <w:shd w:val="clear" w:color="auto" w:fill="auto"/>
            <w:vAlign w:val="bottom"/>
            <w:hideMark/>
          </w:tcPr>
          <w:p w14:paraId="79DE106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85" w:type="dxa"/>
            <w:tcBorders>
              <w:top w:val="nil"/>
              <w:left w:val="nil"/>
              <w:bottom w:val="single" w:sz="4" w:space="0" w:color="auto"/>
              <w:right w:val="single" w:sz="4" w:space="0" w:color="auto"/>
            </w:tcBorders>
            <w:shd w:val="clear" w:color="auto" w:fill="auto"/>
            <w:vAlign w:val="bottom"/>
            <w:hideMark/>
          </w:tcPr>
          <w:p w14:paraId="5728968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48" w:type="dxa"/>
            <w:tcBorders>
              <w:top w:val="nil"/>
              <w:left w:val="nil"/>
              <w:bottom w:val="single" w:sz="4" w:space="0" w:color="auto"/>
              <w:right w:val="single" w:sz="4" w:space="0" w:color="auto"/>
            </w:tcBorders>
            <w:shd w:val="clear" w:color="auto" w:fill="auto"/>
            <w:vAlign w:val="bottom"/>
            <w:hideMark/>
          </w:tcPr>
          <w:p w14:paraId="4B23F27D"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3D1A94C1"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8,322.00 </w:t>
            </w:r>
          </w:p>
        </w:tc>
        <w:tc>
          <w:tcPr>
            <w:tcW w:w="990" w:type="dxa"/>
            <w:tcBorders>
              <w:top w:val="nil"/>
              <w:left w:val="nil"/>
              <w:bottom w:val="single" w:sz="4" w:space="0" w:color="auto"/>
              <w:right w:val="single" w:sz="4" w:space="0" w:color="auto"/>
            </w:tcBorders>
            <w:shd w:val="clear" w:color="auto" w:fill="auto"/>
            <w:vAlign w:val="bottom"/>
            <w:hideMark/>
          </w:tcPr>
          <w:p w14:paraId="3FC986CE"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31456CBF"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4F69A20B"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849" w:type="dxa"/>
            <w:tcBorders>
              <w:top w:val="nil"/>
              <w:left w:val="nil"/>
              <w:bottom w:val="single" w:sz="4" w:space="0" w:color="auto"/>
              <w:right w:val="single" w:sz="4" w:space="0" w:color="auto"/>
            </w:tcBorders>
            <w:shd w:val="clear" w:color="auto" w:fill="auto"/>
            <w:vAlign w:val="bottom"/>
            <w:hideMark/>
          </w:tcPr>
          <w:p w14:paraId="227A64DA"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4C7BC567"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10,396.00 </w:t>
            </w:r>
          </w:p>
        </w:tc>
      </w:tr>
      <w:tr w:rsidR="00F05C22" w:rsidRPr="00F05C22" w14:paraId="66815960" w14:textId="77777777" w:rsidTr="005647B1">
        <w:trPr>
          <w:trHeight w:val="1224"/>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10F43A97"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SIGMA INGENIEROS S.A. DE C.V. </w:t>
            </w:r>
            <w:proofErr w:type="gramStart"/>
            <w:r w:rsidRPr="00F05C22">
              <w:rPr>
                <w:rFonts w:ascii="Times New Roman" w:eastAsia="Times New Roman" w:hAnsi="Times New Roman" w:cs="Times New Roman"/>
                <w:b/>
                <w:bCs/>
                <w:color w:val="000000"/>
                <w:sz w:val="11"/>
                <w:szCs w:val="11"/>
                <w:lang w:val="es-SV" w:eastAsia="es-SV"/>
              </w:rPr>
              <w:t>( ERNESTO</w:t>
            </w:r>
            <w:proofErr w:type="gramEnd"/>
            <w:r w:rsidRPr="00F05C22">
              <w:rPr>
                <w:rFonts w:ascii="Times New Roman" w:eastAsia="Times New Roman" w:hAnsi="Times New Roman" w:cs="Times New Roman"/>
                <w:b/>
                <w:bCs/>
                <w:color w:val="000000"/>
                <w:sz w:val="11"/>
                <w:szCs w:val="11"/>
                <w:lang w:val="es-SV" w:eastAsia="es-SV"/>
              </w:rPr>
              <w:t xml:space="preserve"> ARQUIMIDES CASTELLON TORRES)</w:t>
            </w:r>
          </w:p>
        </w:tc>
        <w:tc>
          <w:tcPr>
            <w:tcW w:w="1005" w:type="dxa"/>
            <w:tcBorders>
              <w:top w:val="nil"/>
              <w:left w:val="nil"/>
              <w:bottom w:val="single" w:sz="4" w:space="0" w:color="auto"/>
              <w:right w:val="single" w:sz="4" w:space="0" w:color="auto"/>
            </w:tcBorders>
            <w:shd w:val="clear" w:color="auto" w:fill="auto"/>
            <w:vAlign w:val="bottom"/>
            <w:hideMark/>
          </w:tcPr>
          <w:p w14:paraId="04786BA8"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2,379.00 </w:t>
            </w:r>
          </w:p>
        </w:tc>
        <w:tc>
          <w:tcPr>
            <w:tcW w:w="949" w:type="dxa"/>
            <w:tcBorders>
              <w:top w:val="nil"/>
              <w:left w:val="nil"/>
              <w:bottom w:val="single" w:sz="4" w:space="0" w:color="auto"/>
              <w:right w:val="single" w:sz="4" w:space="0" w:color="auto"/>
            </w:tcBorders>
            <w:shd w:val="clear" w:color="auto" w:fill="auto"/>
            <w:vAlign w:val="bottom"/>
            <w:hideMark/>
          </w:tcPr>
          <w:p w14:paraId="1AC6B35F"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607.50 </w:t>
            </w:r>
          </w:p>
        </w:tc>
        <w:tc>
          <w:tcPr>
            <w:tcW w:w="1085" w:type="dxa"/>
            <w:tcBorders>
              <w:top w:val="nil"/>
              <w:left w:val="nil"/>
              <w:bottom w:val="single" w:sz="4" w:space="0" w:color="auto"/>
              <w:right w:val="single" w:sz="4" w:space="0" w:color="auto"/>
            </w:tcBorders>
            <w:shd w:val="clear" w:color="auto" w:fill="auto"/>
            <w:vAlign w:val="bottom"/>
            <w:hideMark/>
          </w:tcPr>
          <w:p w14:paraId="53DC04D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1,800.00 </w:t>
            </w:r>
          </w:p>
        </w:tc>
        <w:tc>
          <w:tcPr>
            <w:tcW w:w="1048" w:type="dxa"/>
            <w:tcBorders>
              <w:top w:val="nil"/>
              <w:left w:val="nil"/>
              <w:bottom w:val="single" w:sz="4" w:space="0" w:color="auto"/>
              <w:right w:val="single" w:sz="4" w:space="0" w:color="auto"/>
            </w:tcBorders>
            <w:shd w:val="clear" w:color="auto" w:fill="auto"/>
            <w:vAlign w:val="bottom"/>
            <w:hideMark/>
          </w:tcPr>
          <w:p w14:paraId="3AB2E1A8"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750.00 </w:t>
            </w:r>
          </w:p>
        </w:tc>
        <w:tc>
          <w:tcPr>
            <w:tcW w:w="990" w:type="dxa"/>
            <w:tcBorders>
              <w:top w:val="nil"/>
              <w:left w:val="nil"/>
              <w:bottom w:val="single" w:sz="4" w:space="0" w:color="auto"/>
              <w:right w:val="single" w:sz="4" w:space="0" w:color="auto"/>
            </w:tcBorders>
            <w:shd w:val="clear" w:color="auto" w:fill="auto"/>
            <w:vAlign w:val="bottom"/>
            <w:hideMark/>
          </w:tcPr>
          <w:p w14:paraId="7B87C84A"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8,760.00 </w:t>
            </w:r>
          </w:p>
        </w:tc>
        <w:tc>
          <w:tcPr>
            <w:tcW w:w="990" w:type="dxa"/>
            <w:tcBorders>
              <w:top w:val="nil"/>
              <w:left w:val="nil"/>
              <w:bottom w:val="single" w:sz="4" w:space="0" w:color="auto"/>
              <w:right w:val="single" w:sz="4" w:space="0" w:color="auto"/>
            </w:tcBorders>
            <w:shd w:val="clear" w:color="auto" w:fill="auto"/>
            <w:vAlign w:val="bottom"/>
            <w:hideMark/>
          </w:tcPr>
          <w:p w14:paraId="231BAC0E"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77A4619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7840A2C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7,500.00 </w:t>
            </w:r>
          </w:p>
        </w:tc>
        <w:tc>
          <w:tcPr>
            <w:tcW w:w="849" w:type="dxa"/>
            <w:tcBorders>
              <w:top w:val="nil"/>
              <w:left w:val="nil"/>
              <w:bottom w:val="single" w:sz="4" w:space="0" w:color="auto"/>
              <w:right w:val="single" w:sz="4" w:space="0" w:color="auto"/>
            </w:tcBorders>
            <w:shd w:val="clear" w:color="auto" w:fill="auto"/>
            <w:vAlign w:val="bottom"/>
            <w:hideMark/>
          </w:tcPr>
          <w:p w14:paraId="62B1FD6B"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6153CA3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21,796.50 </w:t>
            </w:r>
          </w:p>
        </w:tc>
      </w:tr>
      <w:tr w:rsidR="00F05C22" w:rsidRPr="00F05C22" w14:paraId="20410A4B" w14:textId="77777777" w:rsidTr="005647B1">
        <w:trPr>
          <w:trHeight w:val="904"/>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0B4E96F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LABORATORIOS SUIZOS S.A. DE C.V. </w:t>
            </w:r>
            <w:proofErr w:type="gramStart"/>
            <w:r w:rsidRPr="00F05C22">
              <w:rPr>
                <w:rFonts w:ascii="Times New Roman" w:eastAsia="Times New Roman" w:hAnsi="Times New Roman" w:cs="Times New Roman"/>
                <w:b/>
                <w:bCs/>
                <w:color w:val="000000"/>
                <w:sz w:val="11"/>
                <w:szCs w:val="11"/>
                <w:lang w:val="es-SV" w:eastAsia="es-SV"/>
              </w:rPr>
              <w:t>( JUAN</w:t>
            </w:r>
            <w:proofErr w:type="gramEnd"/>
            <w:r w:rsidRPr="00F05C22">
              <w:rPr>
                <w:rFonts w:ascii="Times New Roman" w:eastAsia="Times New Roman" w:hAnsi="Times New Roman" w:cs="Times New Roman"/>
                <w:b/>
                <w:bCs/>
                <w:color w:val="000000"/>
                <w:sz w:val="11"/>
                <w:szCs w:val="11"/>
                <w:lang w:val="es-SV" w:eastAsia="es-SV"/>
              </w:rPr>
              <w:t xml:space="preserve"> GILBERTO RAMIREZ MENA) </w:t>
            </w:r>
          </w:p>
        </w:tc>
        <w:tc>
          <w:tcPr>
            <w:tcW w:w="1005" w:type="dxa"/>
            <w:tcBorders>
              <w:top w:val="nil"/>
              <w:left w:val="nil"/>
              <w:bottom w:val="single" w:sz="4" w:space="0" w:color="auto"/>
              <w:right w:val="single" w:sz="4" w:space="0" w:color="auto"/>
            </w:tcBorders>
            <w:shd w:val="clear" w:color="auto" w:fill="auto"/>
            <w:vAlign w:val="bottom"/>
            <w:hideMark/>
          </w:tcPr>
          <w:p w14:paraId="6102221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49" w:type="dxa"/>
            <w:tcBorders>
              <w:top w:val="nil"/>
              <w:left w:val="nil"/>
              <w:bottom w:val="single" w:sz="4" w:space="0" w:color="auto"/>
              <w:right w:val="single" w:sz="4" w:space="0" w:color="auto"/>
            </w:tcBorders>
            <w:shd w:val="clear" w:color="auto" w:fill="auto"/>
            <w:vAlign w:val="bottom"/>
            <w:hideMark/>
          </w:tcPr>
          <w:p w14:paraId="29E304E8"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85" w:type="dxa"/>
            <w:tcBorders>
              <w:top w:val="nil"/>
              <w:left w:val="nil"/>
              <w:bottom w:val="single" w:sz="4" w:space="0" w:color="auto"/>
              <w:right w:val="single" w:sz="4" w:space="0" w:color="auto"/>
            </w:tcBorders>
            <w:shd w:val="clear" w:color="auto" w:fill="auto"/>
            <w:vAlign w:val="bottom"/>
            <w:hideMark/>
          </w:tcPr>
          <w:p w14:paraId="053FFA5F"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1,500.00 </w:t>
            </w:r>
          </w:p>
        </w:tc>
        <w:tc>
          <w:tcPr>
            <w:tcW w:w="1048" w:type="dxa"/>
            <w:tcBorders>
              <w:top w:val="nil"/>
              <w:left w:val="nil"/>
              <w:bottom w:val="single" w:sz="4" w:space="0" w:color="auto"/>
              <w:right w:val="single" w:sz="4" w:space="0" w:color="auto"/>
            </w:tcBorders>
            <w:shd w:val="clear" w:color="auto" w:fill="auto"/>
            <w:vAlign w:val="bottom"/>
            <w:hideMark/>
          </w:tcPr>
          <w:p w14:paraId="0274C9EF"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55738ADF"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7,446.00 </w:t>
            </w:r>
          </w:p>
        </w:tc>
        <w:tc>
          <w:tcPr>
            <w:tcW w:w="990" w:type="dxa"/>
            <w:tcBorders>
              <w:top w:val="nil"/>
              <w:left w:val="nil"/>
              <w:bottom w:val="single" w:sz="4" w:space="0" w:color="auto"/>
              <w:right w:val="single" w:sz="4" w:space="0" w:color="auto"/>
            </w:tcBorders>
            <w:shd w:val="clear" w:color="auto" w:fill="auto"/>
            <w:vAlign w:val="bottom"/>
            <w:hideMark/>
          </w:tcPr>
          <w:p w14:paraId="4CA37DEE"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3722FA0A"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53DF1EA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849" w:type="dxa"/>
            <w:tcBorders>
              <w:top w:val="nil"/>
              <w:left w:val="nil"/>
              <w:bottom w:val="single" w:sz="4" w:space="0" w:color="auto"/>
              <w:right w:val="single" w:sz="4" w:space="0" w:color="auto"/>
            </w:tcBorders>
            <w:shd w:val="clear" w:color="auto" w:fill="auto"/>
            <w:vAlign w:val="bottom"/>
            <w:hideMark/>
          </w:tcPr>
          <w:p w14:paraId="31A808BF"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1664489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8,946.00 </w:t>
            </w:r>
          </w:p>
        </w:tc>
      </w:tr>
      <w:tr w:rsidR="00F05C22" w:rsidRPr="00F05C22" w14:paraId="77F4B1EB" w14:textId="77777777" w:rsidTr="005647B1">
        <w:trPr>
          <w:trHeight w:val="633"/>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7A349F6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H M TECNOLOGIA S.A. DE C.V.</w:t>
            </w:r>
          </w:p>
        </w:tc>
        <w:tc>
          <w:tcPr>
            <w:tcW w:w="1005" w:type="dxa"/>
            <w:tcBorders>
              <w:top w:val="nil"/>
              <w:left w:val="nil"/>
              <w:bottom w:val="single" w:sz="4" w:space="0" w:color="auto"/>
              <w:right w:val="single" w:sz="4" w:space="0" w:color="auto"/>
            </w:tcBorders>
            <w:shd w:val="clear" w:color="auto" w:fill="auto"/>
            <w:vAlign w:val="bottom"/>
            <w:hideMark/>
          </w:tcPr>
          <w:p w14:paraId="4FD35F0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1,586.00 </w:t>
            </w:r>
          </w:p>
        </w:tc>
        <w:tc>
          <w:tcPr>
            <w:tcW w:w="949" w:type="dxa"/>
            <w:tcBorders>
              <w:top w:val="nil"/>
              <w:left w:val="nil"/>
              <w:bottom w:val="single" w:sz="4" w:space="0" w:color="auto"/>
              <w:right w:val="single" w:sz="4" w:space="0" w:color="auto"/>
            </w:tcBorders>
            <w:shd w:val="clear" w:color="auto" w:fill="auto"/>
            <w:vAlign w:val="bottom"/>
            <w:hideMark/>
          </w:tcPr>
          <w:p w14:paraId="7AF13CB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375.00 </w:t>
            </w:r>
          </w:p>
        </w:tc>
        <w:tc>
          <w:tcPr>
            <w:tcW w:w="1085" w:type="dxa"/>
            <w:tcBorders>
              <w:top w:val="nil"/>
              <w:left w:val="nil"/>
              <w:bottom w:val="single" w:sz="4" w:space="0" w:color="auto"/>
              <w:right w:val="single" w:sz="4" w:space="0" w:color="auto"/>
            </w:tcBorders>
            <w:shd w:val="clear" w:color="auto" w:fill="auto"/>
            <w:vAlign w:val="bottom"/>
            <w:hideMark/>
          </w:tcPr>
          <w:p w14:paraId="13B3735B"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1,830.00 </w:t>
            </w:r>
          </w:p>
        </w:tc>
        <w:tc>
          <w:tcPr>
            <w:tcW w:w="1048" w:type="dxa"/>
            <w:tcBorders>
              <w:top w:val="nil"/>
              <w:left w:val="nil"/>
              <w:bottom w:val="single" w:sz="4" w:space="0" w:color="auto"/>
              <w:right w:val="single" w:sz="4" w:space="0" w:color="auto"/>
            </w:tcBorders>
            <w:shd w:val="clear" w:color="auto" w:fill="auto"/>
            <w:vAlign w:val="bottom"/>
            <w:hideMark/>
          </w:tcPr>
          <w:p w14:paraId="665D1E2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1D59E16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7,752.60 </w:t>
            </w:r>
          </w:p>
        </w:tc>
        <w:tc>
          <w:tcPr>
            <w:tcW w:w="990" w:type="dxa"/>
            <w:tcBorders>
              <w:top w:val="nil"/>
              <w:left w:val="nil"/>
              <w:bottom w:val="single" w:sz="4" w:space="0" w:color="auto"/>
              <w:right w:val="single" w:sz="4" w:space="0" w:color="auto"/>
            </w:tcBorders>
            <w:shd w:val="clear" w:color="auto" w:fill="auto"/>
            <w:vAlign w:val="bottom"/>
            <w:hideMark/>
          </w:tcPr>
          <w:p w14:paraId="1C293191"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735F58E5"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2BE24580"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3,550.00 </w:t>
            </w:r>
          </w:p>
        </w:tc>
        <w:tc>
          <w:tcPr>
            <w:tcW w:w="849" w:type="dxa"/>
            <w:tcBorders>
              <w:top w:val="nil"/>
              <w:left w:val="nil"/>
              <w:bottom w:val="single" w:sz="4" w:space="0" w:color="auto"/>
              <w:right w:val="single" w:sz="4" w:space="0" w:color="auto"/>
            </w:tcBorders>
            <w:shd w:val="clear" w:color="auto" w:fill="auto"/>
            <w:vAlign w:val="bottom"/>
            <w:hideMark/>
          </w:tcPr>
          <w:p w14:paraId="2291002A"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2FC01BBB"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15,093.60 </w:t>
            </w:r>
          </w:p>
        </w:tc>
      </w:tr>
      <w:tr w:rsidR="00F05C22" w:rsidRPr="00F05C22" w14:paraId="042DDD61" w14:textId="77777777" w:rsidTr="005647B1">
        <w:trPr>
          <w:trHeight w:val="962"/>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015A6E2D"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ALBENOVA S.A. DE C.V. </w:t>
            </w:r>
            <w:proofErr w:type="gramStart"/>
            <w:r w:rsidRPr="00F05C22">
              <w:rPr>
                <w:rFonts w:ascii="Times New Roman" w:eastAsia="Times New Roman" w:hAnsi="Times New Roman" w:cs="Times New Roman"/>
                <w:b/>
                <w:bCs/>
                <w:color w:val="000000"/>
                <w:sz w:val="11"/>
                <w:szCs w:val="11"/>
                <w:lang w:val="es-SV" w:eastAsia="es-SV"/>
              </w:rPr>
              <w:t>( DOUGLAS</w:t>
            </w:r>
            <w:proofErr w:type="gramEnd"/>
            <w:r w:rsidRPr="00F05C22">
              <w:rPr>
                <w:rFonts w:ascii="Times New Roman" w:eastAsia="Times New Roman" w:hAnsi="Times New Roman" w:cs="Times New Roman"/>
                <w:b/>
                <w:bCs/>
                <w:color w:val="000000"/>
                <w:sz w:val="11"/>
                <w:szCs w:val="11"/>
                <w:lang w:val="es-SV" w:eastAsia="es-SV"/>
              </w:rPr>
              <w:t xml:space="preserve"> RUBEN JOVEL SUAZO)</w:t>
            </w:r>
          </w:p>
        </w:tc>
        <w:tc>
          <w:tcPr>
            <w:tcW w:w="1005" w:type="dxa"/>
            <w:tcBorders>
              <w:top w:val="nil"/>
              <w:left w:val="nil"/>
              <w:bottom w:val="single" w:sz="4" w:space="0" w:color="auto"/>
              <w:right w:val="single" w:sz="4" w:space="0" w:color="auto"/>
            </w:tcBorders>
            <w:shd w:val="clear" w:color="auto" w:fill="auto"/>
            <w:vAlign w:val="bottom"/>
            <w:hideMark/>
          </w:tcPr>
          <w:p w14:paraId="054153BF"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2,196.00 </w:t>
            </w:r>
          </w:p>
        </w:tc>
        <w:tc>
          <w:tcPr>
            <w:tcW w:w="949" w:type="dxa"/>
            <w:tcBorders>
              <w:top w:val="nil"/>
              <w:left w:val="nil"/>
              <w:bottom w:val="single" w:sz="4" w:space="0" w:color="auto"/>
              <w:right w:val="single" w:sz="4" w:space="0" w:color="auto"/>
            </w:tcBorders>
            <w:shd w:val="clear" w:color="auto" w:fill="auto"/>
            <w:vAlign w:val="bottom"/>
            <w:hideMark/>
          </w:tcPr>
          <w:p w14:paraId="36367DFC"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85" w:type="dxa"/>
            <w:tcBorders>
              <w:top w:val="nil"/>
              <w:left w:val="nil"/>
              <w:bottom w:val="single" w:sz="4" w:space="0" w:color="auto"/>
              <w:right w:val="single" w:sz="4" w:space="0" w:color="auto"/>
            </w:tcBorders>
            <w:shd w:val="clear" w:color="auto" w:fill="auto"/>
            <w:vAlign w:val="bottom"/>
            <w:hideMark/>
          </w:tcPr>
          <w:p w14:paraId="638C0957"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1,738.50 </w:t>
            </w:r>
          </w:p>
        </w:tc>
        <w:tc>
          <w:tcPr>
            <w:tcW w:w="1048" w:type="dxa"/>
            <w:tcBorders>
              <w:top w:val="nil"/>
              <w:left w:val="nil"/>
              <w:bottom w:val="single" w:sz="4" w:space="0" w:color="auto"/>
              <w:right w:val="single" w:sz="4" w:space="0" w:color="auto"/>
            </w:tcBorders>
            <w:shd w:val="clear" w:color="auto" w:fill="auto"/>
            <w:vAlign w:val="bottom"/>
            <w:hideMark/>
          </w:tcPr>
          <w:p w14:paraId="0E4F3290"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510.00 </w:t>
            </w:r>
          </w:p>
        </w:tc>
        <w:tc>
          <w:tcPr>
            <w:tcW w:w="990" w:type="dxa"/>
            <w:tcBorders>
              <w:top w:val="nil"/>
              <w:left w:val="nil"/>
              <w:bottom w:val="single" w:sz="4" w:space="0" w:color="auto"/>
              <w:right w:val="single" w:sz="4" w:space="0" w:color="auto"/>
            </w:tcBorders>
            <w:shd w:val="clear" w:color="auto" w:fill="auto"/>
            <w:vAlign w:val="bottom"/>
            <w:hideMark/>
          </w:tcPr>
          <w:p w14:paraId="0F537DA1"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8,584.80 </w:t>
            </w:r>
          </w:p>
        </w:tc>
        <w:tc>
          <w:tcPr>
            <w:tcW w:w="990" w:type="dxa"/>
            <w:tcBorders>
              <w:top w:val="nil"/>
              <w:left w:val="nil"/>
              <w:bottom w:val="single" w:sz="4" w:space="0" w:color="auto"/>
              <w:right w:val="single" w:sz="4" w:space="0" w:color="auto"/>
            </w:tcBorders>
            <w:shd w:val="clear" w:color="auto" w:fill="auto"/>
            <w:vAlign w:val="bottom"/>
            <w:hideMark/>
          </w:tcPr>
          <w:p w14:paraId="11074FA0"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60866133"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1E4BC49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5,250.00 </w:t>
            </w:r>
          </w:p>
        </w:tc>
        <w:tc>
          <w:tcPr>
            <w:tcW w:w="849" w:type="dxa"/>
            <w:tcBorders>
              <w:top w:val="nil"/>
              <w:left w:val="nil"/>
              <w:bottom w:val="single" w:sz="4" w:space="0" w:color="auto"/>
              <w:right w:val="single" w:sz="4" w:space="0" w:color="auto"/>
            </w:tcBorders>
            <w:shd w:val="clear" w:color="auto" w:fill="auto"/>
            <w:vAlign w:val="bottom"/>
            <w:hideMark/>
          </w:tcPr>
          <w:p w14:paraId="5BC166E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2595F03B"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18,279.30 </w:t>
            </w:r>
          </w:p>
        </w:tc>
      </w:tr>
      <w:tr w:rsidR="00F05C22" w:rsidRPr="00F05C22" w14:paraId="00D925D0" w14:textId="77777777" w:rsidTr="005647B1">
        <w:trPr>
          <w:trHeight w:val="1008"/>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6E9292D3"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ROMENA DEL PACIFICO S.A. DE C.V. </w:t>
            </w:r>
            <w:proofErr w:type="gramStart"/>
            <w:r w:rsidRPr="00F05C22">
              <w:rPr>
                <w:rFonts w:ascii="Times New Roman" w:eastAsia="Times New Roman" w:hAnsi="Times New Roman" w:cs="Times New Roman"/>
                <w:b/>
                <w:bCs/>
                <w:color w:val="000000"/>
                <w:sz w:val="11"/>
                <w:szCs w:val="11"/>
                <w:lang w:val="es-SV" w:eastAsia="es-SV"/>
              </w:rPr>
              <w:t>( ROLANDO</w:t>
            </w:r>
            <w:proofErr w:type="gramEnd"/>
            <w:r w:rsidRPr="00F05C22">
              <w:rPr>
                <w:rFonts w:ascii="Times New Roman" w:eastAsia="Times New Roman" w:hAnsi="Times New Roman" w:cs="Times New Roman"/>
                <w:b/>
                <w:bCs/>
                <w:color w:val="000000"/>
                <w:sz w:val="11"/>
                <w:szCs w:val="11"/>
                <w:lang w:val="es-SV" w:eastAsia="es-SV"/>
              </w:rPr>
              <w:t xml:space="preserve"> BENJAMIN MENA RODRIGUEZ)</w:t>
            </w:r>
          </w:p>
        </w:tc>
        <w:tc>
          <w:tcPr>
            <w:tcW w:w="1005" w:type="dxa"/>
            <w:tcBorders>
              <w:top w:val="nil"/>
              <w:left w:val="nil"/>
              <w:bottom w:val="single" w:sz="4" w:space="0" w:color="auto"/>
              <w:right w:val="single" w:sz="4" w:space="0" w:color="auto"/>
            </w:tcBorders>
            <w:shd w:val="clear" w:color="auto" w:fill="auto"/>
            <w:vAlign w:val="bottom"/>
            <w:hideMark/>
          </w:tcPr>
          <w:p w14:paraId="0817988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2,135.00 </w:t>
            </w:r>
          </w:p>
        </w:tc>
        <w:tc>
          <w:tcPr>
            <w:tcW w:w="949" w:type="dxa"/>
            <w:tcBorders>
              <w:top w:val="nil"/>
              <w:left w:val="nil"/>
              <w:bottom w:val="single" w:sz="4" w:space="0" w:color="auto"/>
              <w:right w:val="single" w:sz="4" w:space="0" w:color="auto"/>
            </w:tcBorders>
            <w:shd w:val="clear" w:color="auto" w:fill="auto"/>
            <w:vAlign w:val="bottom"/>
            <w:hideMark/>
          </w:tcPr>
          <w:p w14:paraId="0C430780"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85" w:type="dxa"/>
            <w:tcBorders>
              <w:top w:val="nil"/>
              <w:left w:val="nil"/>
              <w:bottom w:val="single" w:sz="4" w:space="0" w:color="auto"/>
              <w:right w:val="single" w:sz="4" w:space="0" w:color="auto"/>
            </w:tcBorders>
            <w:shd w:val="clear" w:color="auto" w:fill="auto"/>
            <w:vAlign w:val="bottom"/>
            <w:hideMark/>
          </w:tcPr>
          <w:p w14:paraId="0283838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1,966.20 </w:t>
            </w:r>
          </w:p>
        </w:tc>
        <w:tc>
          <w:tcPr>
            <w:tcW w:w="1048" w:type="dxa"/>
            <w:tcBorders>
              <w:top w:val="nil"/>
              <w:left w:val="nil"/>
              <w:bottom w:val="single" w:sz="4" w:space="0" w:color="auto"/>
              <w:right w:val="single" w:sz="4" w:space="0" w:color="auto"/>
            </w:tcBorders>
            <w:shd w:val="clear" w:color="auto" w:fill="auto"/>
            <w:vAlign w:val="bottom"/>
            <w:hideMark/>
          </w:tcPr>
          <w:p w14:paraId="0A59BD9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2FCA304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7,927.80 </w:t>
            </w:r>
          </w:p>
        </w:tc>
        <w:tc>
          <w:tcPr>
            <w:tcW w:w="990" w:type="dxa"/>
            <w:tcBorders>
              <w:top w:val="nil"/>
              <w:left w:val="nil"/>
              <w:bottom w:val="single" w:sz="4" w:space="0" w:color="auto"/>
              <w:right w:val="single" w:sz="4" w:space="0" w:color="auto"/>
            </w:tcBorders>
            <w:shd w:val="clear" w:color="auto" w:fill="auto"/>
            <w:vAlign w:val="bottom"/>
            <w:hideMark/>
          </w:tcPr>
          <w:p w14:paraId="7AAA108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69483330"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11E0A683"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849" w:type="dxa"/>
            <w:tcBorders>
              <w:top w:val="nil"/>
              <w:left w:val="nil"/>
              <w:bottom w:val="single" w:sz="4" w:space="0" w:color="auto"/>
              <w:right w:val="single" w:sz="4" w:space="0" w:color="auto"/>
            </w:tcBorders>
            <w:shd w:val="clear" w:color="auto" w:fill="auto"/>
            <w:vAlign w:val="bottom"/>
            <w:hideMark/>
          </w:tcPr>
          <w:p w14:paraId="72609C8B"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7F628018"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12,029.00 </w:t>
            </w:r>
          </w:p>
        </w:tc>
      </w:tr>
      <w:tr w:rsidR="00F05C22" w:rsidRPr="00F05C22" w14:paraId="5D42DC63" w14:textId="77777777" w:rsidTr="005647B1">
        <w:trPr>
          <w:trHeight w:val="956"/>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258C513D"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INVERTIVA EL SALVADOR S.A. DE C.V. </w:t>
            </w:r>
            <w:proofErr w:type="gramStart"/>
            <w:r w:rsidRPr="00F05C22">
              <w:rPr>
                <w:rFonts w:ascii="Times New Roman" w:eastAsia="Times New Roman" w:hAnsi="Times New Roman" w:cs="Times New Roman"/>
                <w:b/>
                <w:bCs/>
                <w:color w:val="000000"/>
                <w:sz w:val="11"/>
                <w:szCs w:val="11"/>
                <w:lang w:val="es-SV" w:eastAsia="es-SV"/>
              </w:rPr>
              <w:t>( ANTONIO</w:t>
            </w:r>
            <w:proofErr w:type="gramEnd"/>
            <w:r w:rsidRPr="00F05C22">
              <w:rPr>
                <w:rFonts w:ascii="Times New Roman" w:eastAsia="Times New Roman" w:hAnsi="Times New Roman" w:cs="Times New Roman"/>
                <w:b/>
                <w:bCs/>
                <w:color w:val="000000"/>
                <w:sz w:val="11"/>
                <w:szCs w:val="11"/>
                <w:lang w:val="es-SV" w:eastAsia="es-SV"/>
              </w:rPr>
              <w:t xml:space="preserve"> JOSE LOPEZ RODRIGUEZ)</w:t>
            </w:r>
          </w:p>
        </w:tc>
        <w:tc>
          <w:tcPr>
            <w:tcW w:w="1005" w:type="dxa"/>
            <w:tcBorders>
              <w:top w:val="nil"/>
              <w:left w:val="nil"/>
              <w:bottom w:val="single" w:sz="4" w:space="0" w:color="auto"/>
              <w:right w:val="single" w:sz="4" w:space="0" w:color="auto"/>
            </w:tcBorders>
            <w:shd w:val="clear" w:color="auto" w:fill="auto"/>
            <w:vAlign w:val="bottom"/>
            <w:hideMark/>
          </w:tcPr>
          <w:p w14:paraId="13155F3D"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1,281.00 </w:t>
            </w:r>
          </w:p>
        </w:tc>
        <w:tc>
          <w:tcPr>
            <w:tcW w:w="949" w:type="dxa"/>
            <w:tcBorders>
              <w:top w:val="nil"/>
              <w:left w:val="nil"/>
              <w:bottom w:val="single" w:sz="4" w:space="0" w:color="auto"/>
              <w:right w:val="single" w:sz="4" w:space="0" w:color="auto"/>
            </w:tcBorders>
            <w:shd w:val="clear" w:color="auto" w:fill="auto"/>
            <w:vAlign w:val="bottom"/>
            <w:hideMark/>
          </w:tcPr>
          <w:p w14:paraId="35F3707A"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598.50 </w:t>
            </w:r>
          </w:p>
        </w:tc>
        <w:tc>
          <w:tcPr>
            <w:tcW w:w="1085" w:type="dxa"/>
            <w:tcBorders>
              <w:top w:val="nil"/>
              <w:left w:val="nil"/>
              <w:bottom w:val="single" w:sz="4" w:space="0" w:color="auto"/>
              <w:right w:val="single" w:sz="4" w:space="0" w:color="auto"/>
            </w:tcBorders>
            <w:shd w:val="clear" w:color="auto" w:fill="auto"/>
            <w:vAlign w:val="bottom"/>
            <w:hideMark/>
          </w:tcPr>
          <w:p w14:paraId="572EDB30"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2,070.00 </w:t>
            </w:r>
          </w:p>
        </w:tc>
        <w:tc>
          <w:tcPr>
            <w:tcW w:w="1048" w:type="dxa"/>
            <w:tcBorders>
              <w:top w:val="nil"/>
              <w:left w:val="nil"/>
              <w:bottom w:val="single" w:sz="4" w:space="0" w:color="auto"/>
              <w:right w:val="single" w:sz="4" w:space="0" w:color="auto"/>
            </w:tcBorders>
            <w:shd w:val="clear" w:color="auto" w:fill="auto"/>
            <w:vAlign w:val="bottom"/>
            <w:hideMark/>
          </w:tcPr>
          <w:p w14:paraId="3B9BA0F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405.00 </w:t>
            </w:r>
          </w:p>
        </w:tc>
        <w:tc>
          <w:tcPr>
            <w:tcW w:w="990" w:type="dxa"/>
            <w:tcBorders>
              <w:top w:val="nil"/>
              <w:left w:val="nil"/>
              <w:bottom w:val="single" w:sz="4" w:space="0" w:color="auto"/>
              <w:right w:val="single" w:sz="4" w:space="0" w:color="auto"/>
            </w:tcBorders>
            <w:shd w:val="clear" w:color="auto" w:fill="auto"/>
            <w:vAlign w:val="bottom"/>
            <w:hideMark/>
          </w:tcPr>
          <w:p w14:paraId="5C7A3BF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7,008.00 </w:t>
            </w:r>
          </w:p>
        </w:tc>
        <w:tc>
          <w:tcPr>
            <w:tcW w:w="990" w:type="dxa"/>
            <w:tcBorders>
              <w:top w:val="nil"/>
              <w:left w:val="nil"/>
              <w:bottom w:val="single" w:sz="4" w:space="0" w:color="auto"/>
              <w:right w:val="single" w:sz="4" w:space="0" w:color="auto"/>
            </w:tcBorders>
            <w:shd w:val="clear" w:color="auto" w:fill="auto"/>
            <w:vAlign w:val="bottom"/>
            <w:hideMark/>
          </w:tcPr>
          <w:p w14:paraId="585AE9E3"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322.50 </w:t>
            </w:r>
          </w:p>
        </w:tc>
        <w:tc>
          <w:tcPr>
            <w:tcW w:w="708" w:type="dxa"/>
            <w:tcBorders>
              <w:top w:val="nil"/>
              <w:left w:val="nil"/>
              <w:bottom w:val="single" w:sz="4" w:space="0" w:color="auto"/>
              <w:right w:val="single" w:sz="4" w:space="0" w:color="auto"/>
            </w:tcBorders>
            <w:shd w:val="clear" w:color="auto" w:fill="auto"/>
            <w:vAlign w:val="bottom"/>
            <w:hideMark/>
          </w:tcPr>
          <w:p w14:paraId="32CB990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17.00 </w:t>
            </w:r>
          </w:p>
        </w:tc>
        <w:tc>
          <w:tcPr>
            <w:tcW w:w="990" w:type="dxa"/>
            <w:tcBorders>
              <w:top w:val="nil"/>
              <w:left w:val="nil"/>
              <w:bottom w:val="single" w:sz="4" w:space="0" w:color="auto"/>
              <w:right w:val="single" w:sz="4" w:space="0" w:color="auto"/>
            </w:tcBorders>
            <w:shd w:val="clear" w:color="auto" w:fill="auto"/>
            <w:vAlign w:val="bottom"/>
            <w:hideMark/>
          </w:tcPr>
          <w:p w14:paraId="47BAB381"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3,750.00 </w:t>
            </w:r>
          </w:p>
        </w:tc>
        <w:tc>
          <w:tcPr>
            <w:tcW w:w="849" w:type="dxa"/>
            <w:tcBorders>
              <w:top w:val="nil"/>
              <w:left w:val="nil"/>
              <w:bottom w:val="single" w:sz="4" w:space="0" w:color="auto"/>
              <w:right w:val="single" w:sz="4" w:space="0" w:color="auto"/>
            </w:tcBorders>
            <w:shd w:val="clear" w:color="auto" w:fill="auto"/>
            <w:vAlign w:val="bottom"/>
            <w:hideMark/>
          </w:tcPr>
          <w:p w14:paraId="60852F68"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33.00 </w:t>
            </w:r>
          </w:p>
        </w:tc>
        <w:tc>
          <w:tcPr>
            <w:tcW w:w="1007" w:type="dxa"/>
            <w:tcBorders>
              <w:top w:val="nil"/>
              <w:left w:val="nil"/>
              <w:bottom w:val="single" w:sz="4" w:space="0" w:color="auto"/>
              <w:right w:val="single" w:sz="4" w:space="0" w:color="auto"/>
            </w:tcBorders>
            <w:shd w:val="clear" w:color="auto" w:fill="auto"/>
            <w:vAlign w:val="bottom"/>
            <w:hideMark/>
          </w:tcPr>
          <w:p w14:paraId="707896EC"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15,485.00 </w:t>
            </w:r>
          </w:p>
        </w:tc>
      </w:tr>
      <w:tr w:rsidR="00F05C22" w:rsidRPr="00F05C22" w14:paraId="69C4701C" w14:textId="77777777" w:rsidTr="005647B1">
        <w:trPr>
          <w:trHeight w:val="840"/>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690D9728"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PUBLIMOVIL S.A. DE C.V. </w:t>
            </w:r>
            <w:proofErr w:type="gramStart"/>
            <w:r w:rsidRPr="00F05C22">
              <w:rPr>
                <w:rFonts w:ascii="Times New Roman" w:eastAsia="Times New Roman" w:hAnsi="Times New Roman" w:cs="Times New Roman"/>
                <w:b/>
                <w:bCs/>
                <w:color w:val="000000"/>
                <w:sz w:val="11"/>
                <w:szCs w:val="11"/>
                <w:lang w:val="es-SV" w:eastAsia="es-SV"/>
              </w:rPr>
              <w:t>( JUAN</w:t>
            </w:r>
            <w:proofErr w:type="gramEnd"/>
            <w:r w:rsidRPr="00F05C22">
              <w:rPr>
                <w:rFonts w:ascii="Times New Roman" w:eastAsia="Times New Roman" w:hAnsi="Times New Roman" w:cs="Times New Roman"/>
                <w:b/>
                <w:bCs/>
                <w:color w:val="000000"/>
                <w:sz w:val="11"/>
                <w:szCs w:val="11"/>
                <w:lang w:val="es-SV" w:eastAsia="es-SV"/>
              </w:rPr>
              <w:t xml:space="preserve"> GILBERTO CAÑAS GALLARDO)</w:t>
            </w:r>
          </w:p>
        </w:tc>
        <w:tc>
          <w:tcPr>
            <w:tcW w:w="1005" w:type="dxa"/>
            <w:tcBorders>
              <w:top w:val="nil"/>
              <w:left w:val="nil"/>
              <w:bottom w:val="single" w:sz="4" w:space="0" w:color="auto"/>
              <w:right w:val="single" w:sz="4" w:space="0" w:color="auto"/>
            </w:tcBorders>
            <w:shd w:val="clear" w:color="auto" w:fill="auto"/>
            <w:vAlign w:val="bottom"/>
            <w:hideMark/>
          </w:tcPr>
          <w:p w14:paraId="496CC787"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3,050.00 </w:t>
            </w:r>
          </w:p>
        </w:tc>
        <w:tc>
          <w:tcPr>
            <w:tcW w:w="949" w:type="dxa"/>
            <w:tcBorders>
              <w:top w:val="nil"/>
              <w:left w:val="nil"/>
              <w:bottom w:val="single" w:sz="4" w:space="0" w:color="auto"/>
              <w:right w:val="single" w:sz="4" w:space="0" w:color="auto"/>
            </w:tcBorders>
            <w:shd w:val="clear" w:color="auto" w:fill="auto"/>
            <w:vAlign w:val="bottom"/>
            <w:hideMark/>
          </w:tcPr>
          <w:p w14:paraId="6D2F526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w:t>
            </w:r>
            <w:proofErr w:type="gramStart"/>
            <w:r w:rsidRPr="00F05C22">
              <w:rPr>
                <w:rFonts w:ascii="Times New Roman" w:eastAsia="Times New Roman" w:hAnsi="Times New Roman" w:cs="Times New Roman"/>
                <w:b/>
                <w:bCs/>
                <w:color w:val="000000"/>
                <w:sz w:val="11"/>
                <w:szCs w:val="11"/>
                <w:lang w:val="es-SV" w:eastAsia="es-SV"/>
              </w:rPr>
              <w:t>$  1,567.50</w:t>
            </w:r>
            <w:proofErr w:type="gramEnd"/>
            <w:r w:rsidRPr="00F05C22">
              <w:rPr>
                <w:rFonts w:ascii="Times New Roman" w:eastAsia="Times New Roman" w:hAnsi="Times New Roman" w:cs="Times New Roman"/>
                <w:b/>
                <w:bCs/>
                <w:color w:val="000000"/>
                <w:sz w:val="11"/>
                <w:szCs w:val="11"/>
                <w:lang w:val="es-SV" w:eastAsia="es-SV"/>
              </w:rPr>
              <w:t xml:space="preserve"> </w:t>
            </w:r>
          </w:p>
        </w:tc>
        <w:tc>
          <w:tcPr>
            <w:tcW w:w="1085" w:type="dxa"/>
            <w:tcBorders>
              <w:top w:val="nil"/>
              <w:left w:val="nil"/>
              <w:bottom w:val="single" w:sz="4" w:space="0" w:color="auto"/>
              <w:right w:val="single" w:sz="4" w:space="0" w:color="auto"/>
            </w:tcBorders>
            <w:shd w:val="clear" w:color="auto" w:fill="auto"/>
            <w:vAlign w:val="bottom"/>
            <w:hideMark/>
          </w:tcPr>
          <w:p w14:paraId="4B78CA0D"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48" w:type="dxa"/>
            <w:tcBorders>
              <w:top w:val="nil"/>
              <w:left w:val="nil"/>
              <w:bottom w:val="single" w:sz="4" w:space="0" w:color="auto"/>
              <w:right w:val="single" w:sz="4" w:space="0" w:color="auto"/>
            </w:tcBorders>
            <w:shd w:val="clear" w:color="auto" w:fill="auto"/>
            <w:vAlign w:val="bottom"/>
            <w:hideMark/>
          </w:tcPr>
          <w:p w14:paraId="73EC3B2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48A6064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9,625.00 </w:t>
            </w:r>
          </w:p>
        </w:tc>
        <w:tc>
          <w:tcPr>
            <w:tcW w:w="990" w:type="dxa"/>
            <w:tcBorders>
              <w:top w:val="nil"/>
              <w:left w:val="nil"/>
              <w:bottom w:val="single" w:sz="4" w:space="0" w:color="auto"/>
              <w:right w:val="single" w:sz="4" w:space="0" w:color="auto"/>
            </w:tcBorders>
            <w:shd w:val="clear" w:color="auto" w:fill="auto"/>
            <w:vAlign w:val="bottom"/>
            <w:hideMark/>
          </w:tcPr>
          <w:p w14:paraId="244AE9B8"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68F50637"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1AFC6C0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4,100.00 </w:t>
            </w:r>
          </w:p>
        </w:tc>
        <w:tc>
          <w:tcPr>
            <w:tcW w:w="849" w:type="dxa"/>
            <w:tcBorders>
              <w:top w:val="nil"/>
              <w:left w:val="nil"/>
              <w:bottom w:val="single" w:sz="4" w:space="0" w:color="auto"/>
              <w:right w:val="single" w:sz="4" w:space="0" w:color="auto"/>
            </w:tcBorders>
            <w:shd w:val="clear" w:color="auto" w:fill="auto"/>
            <w:vAlign w:val="bottom"/>
            <w:hideMark/>
          </w:tcPr>
          <w:p w14:paraId="60C95901"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27685CFF"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18,342.50 </w:t>
            </w:r>
          </w:p>
        </w:tc>
      </w:tr>
      <w:tr w:rsidR="00F05C22" w:rsidRPr="00F05C22" w14:paraId="6F75CAC2" w14:textId="77777777" w:rsidTr="005647B1">
        <w:trPr>
          <w:trHeight w:val="1034"/>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300DDB55"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ELECTROLAB MEDIC S.A. DE C.V. </w:t>
            </w:r>
            <w:proofErr w:type="gramStart"/>
            <w:r w:rsidRPr="00F05C22">
              <w:rPr>
                <w:rFonts w:ascii="Times New Roman" w:eastAsia="Times New Roman" w:hAnsi="Times New Roman" w:cs="Times New Roman"/>
                <w:b/>
                <w:bCs/>
                <w:color w:val="000000"/>
                <w:sz w:val="11"/>
                <w:szCs w:val="11"/>
                <w:lang w:val="es-SV" w:eastAsia="es-SV"/>
              </w:rPr>
              <w:t>( JUAN</w:t>
            </w:r>
            <w:proofErr w:type="gramEnd"/>
            <w:r w:rsidRPr="00F05C22">
              <w:rPr>
                <w:rFonts w:ascii="Times New Roman" w:eastAsia="Times New Roman" w:hAnsi="Times New Roman" w:cs="Times New Roman"/>
                <w:b/>
                <w:bCs/>
                <w:color w:val="000000"/>
                <w:sz w:val="11"/>
                <w:szCs w:val="11"/>
                <w:lang w:val="es-SV" w:eastAsia="es-SV"/>
              </w:rPr>
              <w:t xml:space="preserve"> FRANCISCO BUSTILLO FUENTES)</w:t>
            </w:r>
          </w:p>
        </w:tc>
        <w:tc>
          <w:tcPr>
            <w:tcW w:w="1005" w:type="dxa"/>
            <w:tcBorders>
              <w:top w:val="nil"/>
              <w:left w:val="nil"/>
              <w:bottom w:val="single" w:sz="4" w:space="0" w:color="auto"/>
              <w:right w:val="single" w:sz="4" w:space="0" w:color="auto"/>
            </w:tcBorders>
            <w:shd w:val="clear" w:color="auto" w:fill="auto"/>
            <w:vAlign w:val="bottom"/>
            <w:hideMark/>
          </w:tcPr>
          <w:p w14:paraId="1EA41AB5"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2,989.00 </w:t>
            </w:r>
          </w:p>
        </w:tc>
        <w:tc>
          <w:tcPr>
            <w:tcW w:w="949" w:type="dxa"/>
            <w:tcBorders>
              <w:top w:val="nil"/>
              <w:left w:val="nil"/>
              <w:bottom w:val="single" w:sz="4" w:space="0" w:color="auto"/>
              <w:right w:val="single" w:sz="4" w:space="0" w:color="auto"/>
            </w:tcBorders>
            <w:shd w:val="clear" w:color="auto" w:fill="auto"/>
            <w:vAlign w:val="bottom"/>
            <w:hideMark/>
          </w:tcPr>
          <w:p w14:paraId="18A14887"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675.00 </w:t>
            </w:r>
          </w:p>
        </w:tc>
        <w:tc>
          <w:tcPr>
            <w:tcW w:w="1085" w:type="dxa"/>
            <w:tcBorders>
              <w:top w:val="nil"/>
              <w:left w:val="nil"/>
              <w:bottom w:val="single" w:sz="4" w:space="0" w:color="auto"/>
              <w:right w:val="single" w:sz="4" w:space="0" w:color="auto"/>
            </w:tcBorders>
            <w:shd w:val="clear" w:color="auto" w:fill="auto"/>
            <w:vAlign w:val="bottom"/>
            <w:hideMark/>
          </w:tcPr>
          <w:p w14:paraId="7E68346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2,399.70 </w:t>
            </w:r>
          </w:p>
        </w:tc>
        <w:tc>
          <w:tcPr>
            <w:tcW w:w="1048" w:type="dxa"/>
            <w:tcBorders>
              <w:top w:val="nil"/>
              <w:left w:val="nil"/>
              <w:bottom w:val="single" w:sz="4" w:space="0" w:color="auto"/>
              <w:right w:val="single" w:sz="4" w:space="0" w:color="auto"/>
            </w:tcBorders>
            <w:shd w:val="clear" w:color="auto" w:fill="auto"/>
            <w:vAlign w:val="bottom"/>
            <w:hideMark/>
          </w:tcPr>
          <w:p w14:paraId="7EAFAA6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625.00 </w:t>
            </w:r>
          </w:p>
        </w:tc>
        <w:tc>
          <w:tcPr>
            <w:tcW w:w="990" w:type="dxa"/>
            <w:tcBorders>
              <w:top w:val="nil"/>
              <w:left w:val="nil"/>
              <w:bottom w:val="single" w:sz="4" w:space="0" w:color="auto"/>
              <w:right w:val="single" w:sz="4" w:space="0" w:color="auto"/>
            </w:tcBorders>
            <w:shd w:val="clear" w:color="auto" w:fill="auto"/>
            <w:vAlign w:val="bottom"/>
            <w:hideMark/>
          </w:tcPr>
          <w:p w14:paraId="342876C0"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12,264.00 </w:t>
            </w:r>
          </w:p>
        </w:tc>
        <w:tc>
          <w:tcPr>
            <w:tcW w:w="990" w:type="dxa"/>
            <w:tcBorders>
              <w:top w:val="nil"/>
              <w:left w:val="nil"/>
              <w:bottom w:val="single" w:sz="4" w:space="0" w:color="auto"/>
              <w:right w:val="single" w:sz="4" w:space="0" w:color="auto"/>
            </w:tcBorders>
            <w:shd w:val="clear" w:color="auto" w:fill="auto"/>
            <w:vAlign w:val="bottom"/>
            <w:hideMark/>
          </w:tcPr>
          <w:p w14:paraId="0F60750D"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02772A4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29.00 </w:t>
            </w:r>
          </w:p>
        </w:tc>
        <w:tc>
          <w:tcPr>
            <w:tcW w:w="990" w:type="dxa"/>
            <w:tcBorders>
              <w:top w:val="nil"/>
              <w:left w:val="nil"/>
              <w:bottom w:val="single" w:sz="4" w:space="0" w:color="auto"/>
              <w:right w:val="single" w:sz="4" w:space="0" w:color="auto"/>
            </w:tcBorders>
            <w:shd w:val="clear" w:color="auto" w:fill="auto"/>
            <w:vAlign w:val="bottom"/>
            <w:hideMark/>
          </w:tcPr>
          <w:p w14:paraId="309D7BE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4,750.00 </w:t>
            </w:r>
          </w:p>
        </w:tc>
        <w:tc>
          <w:tcPr>
            <w:tcW w:w="849" w:type="dxa"/>
            <w:tcBorders>
              <w:top w:val="nil"/>
              <w:left w:val="nil"/>
              <w:bottom w:val="single" w:sz="4" w:space="0" w:color="auto"/>
              <w:right w:val="single" w:sz="4" w:space="0" w:color="auto"/>
            </w:tcBorders>
            <w:shd w:val="clear" w:color="auto" w:fill="auto"/>
            <w:vAlign w:val="bottom"/>
            <w:hideMark/>
          </w:tcPr>
          <w:p w14:paraId="24A6F070"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3362C6EA"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23,731.70 </w:t>
            </w:r>
          </w:p>
        </w:tc>
      </w:tr>
      <w:tr w:rsidR="00F05C22" w:rsidRPr="00F05C22" w14:paraId="4DDD4C21" w14:textId="77777777" w:rsidTr="005647B1">
        <w:trPr>
          <w:trHeight w:val="1078"/>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14F066D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AGROSERVICIO Y VETERINARIA LA MILPA S.A. DE C.V. (LUIS MARIANO ESCOBAR VASQUEZ)</w:t>
            </w:r>
          </w:p>
        </w:tc>
        <w:tc>
          <w:tcPr>
            <w:tcW w:w="1005" w:type="dxa"/>
            <w:tcBorders>
              <w:top w:val="nil"/>
              <w:left w:val="nil"/>
              <w:bottom w:val="single" w:sz="4" w:space="0" w:color="auto"/>
              <w:right w:val="single" w:sz="4" w:space="0" w:color="auto"/>
            </w:tcBorders>
            <w:shd w:val="clear" w:color="auto" w:fill="auto"/>
            <w:vAlign w:val="bottom"/>
            <w:hideMark/>
          </w:tcPr>
          <w:p w14:paraId="65A540F5"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1,769.00 </w:t>
            </w:r>
          </w:p>
        </w:tc>
        <w:tc>
          <w:tcPr>
            <w:tcW w:w="949" w:type="dxa"/>
            <w:tcBorders>
              <w:top w:val="nil"/>
              <w:left w:val="nil"/>
              <w:bottom w:val="single" w:sz="4" w:space="0" w:color="auto"/>
              <w:right w:val="single" w:sz="4" w:space="0" w:color="auto"/>
            </w:tcBorders>
            <w:shd w:val="clear" w:color="auto" w:fill="auto"/>
            <w:vAlign w:val="bottom"/>
            <w:hideMark/>
          </w:tcPr>
          <w:p w14:paraId="0FB9D977"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w:t>
            </w:r>
            <w:proofErr w:type="gramStart"/>
            <w:r w:rsidRPr="00F05C22">
              <w:rPr>
                <w:rFonts w:ascii="Times New Roman" w:eastAsia="Times New Roman" w:hAnsi="Times New Roman" w:cs="Times New Roman"/>
                <w:b/>
                <w:bCs/>
                <w:color w:val="000000"/>
                <w:sz w:val="11"/>
                <w:szCs w:val="11"/>
                <w:lang w:val="es-SV" w:eastAsia="es-SV"/>
              </w:rPr>
              <w:t>$  1,431.00</w:t>
            </w:r>
            <w:proofErr w:type="gramEnd"/>
            <w:r w:rsidRPr="00F05C22">
              <w:rPr>
                <w:rFonts w:ascii="Times New Roman" w:eastAsia="Times New Roman" w:hAnsi="Times New Roman" w:cs="Times New Roman"/>
                <w:b/>
                <w:bCs/>
                <w:color w:val="000000"/>
                <w:sz w:val="11"/>
                <w:szCs w:val="11"/>
                <w:lang w:val="es-SV" w:eastAsia="es-SV"/>
              </w:rPr>
              <w:t xml:space="preserve"> </w:t>
            </w:r>
          </w:p>
        </w:tc>
        <w:tc>
          <w:tcPr>
            <w:tcW w:w="1085" w:type="dxa"/>
            <w:tcBorders>
              <w:top w:val="nil"/>
              <w:left w:val="nil"/>
              <w:bottom w:val="single" w:sz="4" w:space="0" w:color="auto"/>
              <w:right w:val="single" w:sz="4" w:space="0" w:color="auto"/>
            </w:tcBorders>
            <w:shd w:val="clear" w:color="auto" w:fill="auto"/>
            <w:vAlign w:val="bottom"/>
            <w:hideMark/>
          </w:tcPr>
          <w:p w14:paraId="67D8514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1,356.00 </w:t>
            </w:r>
          </w:p>
        </w:tc>
        <w:tc>
          <w:tcPr>
            <w:tcW w:w="1048" w:type="dxa"/>
            <w:tcBorders>
              <w:top w:val="nil"/>
              <w:left w:val="nil"/>
              <w:bottom w:val="single" w:sz="4" w:space="0" w:color="auto"/>
              <w:right w:val="single" w:sz="4" w:space="0" w:color="auto"/>
            </w:tcBorders>
            <w:shd w:val="clear" w:color="auto" w:fill="auto"/>
            <w:vAlign w:val="bottom"/>
            <w:hideMark/>
          </w:tcPr>
          <w:p w14:paraId="70B28FE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538.50 </w:t>
            </w:r>
          </w:p>
        </w:tc>
        <w:tc>
          <w:tcPr>
            <w:tcW w:w="990" w:type="dxa"/>
            <w:tcBorders>
              <w:top w:val="nil"/>
              <w:left w:val="nil"/>
              <w:bottom w:val="single" w:sz="4" w:space="0" w:color="auto"/>
              <w:right w:val="single" w:sz="4" w:space="0" w:color="auto"/>
            </w:tcBorders>
            <w:shd w:val="clear" w:color="auto" w:fill="auto"/>
            <w:vAlign w:val="bottom"/>
            <w:hideMark/>
          </w:tcPr>
          <w:p w14:paraId="0D47172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7,884.00 </w:t>
            </w:r>
          </w:p>
        </w:tc>
        <w:tc>
          <w:tcPr>
            <w:tcW w:w="990" w:type="dxa"/>
            <w:tcBorders>
              <w:top w:val="nil"/>
              <w:left w:val="nil"/>
              <w:bottom w:val="single" w:sz="4" w:space="0" w:color="auto"/>
              <w:right w:val="single" w:sz="4" w:space="0" w:color="auto"/>
            </w:tcBorders>
            <w:shd w:val="clear" w:color="auto" w:fill="auto"/>
            <w:vAlign w:val="bottom"/>
            <w:hideMark/>
          </w:tcPr>
          <w:p w14:paraId="7B4F768C"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126.75 </w:t>
            </w:r>
          </w:p>
        </w:tc>
        <w:tc>
          <w:tcPr>
            <w:tcW w:w="708" w:type="dxa"/>
            <w:tcBorders>
              <w:top w:val="nil"/>
              <w:left w:val="nil"/>
              <w:bottom w:val="single" w:sz="4" w:space="0" w:color="auto"/>
              <w:right w:val="single" w:sz="4" w:space="0" w:color="auto"/>
            </w:tcBorders>
            <w:shd w:val="clear" w:color="auto" w:fill="auto"/>
            <w:vAlign w:val="bottom"/>
            <w:hideMark/>
          </w:tcPr>
          <w:p w14:paraId="3283DB1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195.00 </w:t>
            </w:r>
          </w:p>
        </w:tc>
        <w:tc>
          <w:tcPr>
            <w:tcW w:w="990" w:type="dxa"/>
            <w:tcBorders>
              <w:top w:val="nil"/>
              <w:left w:val="nil"/>
              <w:bottom w:val="single" w:sz="4" w:space="0" w:color="auto"/>
              <w:right w:val="single" w:sz="4" w:space="0" w:color="auto"/>
            </w:tcBorders>
            <w:shd w:val="clear" w:color="auto" w:fill="auto"/>
            <w:vAlign w:val="bottom"/>
            <w:hideMark/>
          </w:tcPr>
          <w:p w14:paraId="0778A925"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3,400.00 </w:t>
            </w:r>
          </w:p>
        </w:tc>
        <w:tc>
          <w:tcPr>
            <w:tcW w:w="849" w:type="dxa"/>
            <w:tcBorders>
              <w:top w:val="nil"/>
              <w:left w:val="nil"/>
              <w:bottom w:val="single" w:sz="4" w:space="0" w:color="auto"/>
              <w:right w:val="single" w:sz="4" w:space="0" w:color="auto"/>
            </w:tcBorders>
            <w:shd w:val="clear" w:color="auto" w:fill="auto"/>
            <w:vAlign w:val="bottom"/>
            <w:hideMark/>
          </w:tcPr>
          <w:p w14:paraId="3AFDB53A"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321E422B"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16,700.25 </w:t>
            </w:r>
          </w:p>
        </w:tc>
      </w:tr>
      <w:tr w:rsidR="00F05C22" w:rsidRPr="00F05C22" w14:paraId="71ABD518" w14:textId="77777777" w:rsidTr="005647B1">
        <w:trPr>
          <w:trHeight w:val="1094"/>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3DBE6608"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lastRenderedPageBreak/>
              <w:t>BLUE INVESTMENTS GROUP S.A. DE C.V. (ANA ISABEL MENESES SALAS)</w:t>
            </w:r>
          </w:p>
        </w:tc>
        <w:tc>
          <w:tcPr>
            <w:tcW w:w="1005" w:type="dxa"/>
            <w:tcBorders>
              <w:top w:val="nil"/>
              <w:left w:val="nil"/>
              <w:bottom w:val="single" w:sz="4" w:space="0" w:color="auto"/>
              <w:right w:val="single" w:sz="4" w:space="0" w:color="auto"/>
            </w:tcBorders>
            <w:shd w:val="clear" w:color="auto" w:fill="auto"/>
            <w:vAlign w:val="bottom"/>
            <w:hideMark/>
          </w:tcPr>
          <w:p w14:paraId="4C5D04CA"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1,952.00 </w:t>
            </w:r>
          </w:p>
        </w:tc>
        <w:tc>
          <w:tcPr>
            <w:tcW w:w="949" w:type="dxa"/>
            <w:tcBorders>
              <w:top w:val="nil"/>
              <w:left w:val="nil"/>
              <w:bottom w:val="single" w:sz="4" w:space="0" w:color="auto"/>
              <w:right w:val="single" w:sz="4" w:space="0" w:color="auto"/>
            </w:tcBorders>
            <w:shd w:val="clear" w:color="auto" w:fill="auto"/>
            <w:vAlign w:val="bottom"/>
            <w:hideMark/>
          </w:tcPr>
          <w:p w14:paraId="278DA8F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300.00 </w:t>
            </w:r>
          </w:p>
        </w:tc>
        <w:tc>
          <w:tcPr>
            <w:tcW w:w="1085" w:type="dxa"/>
            <w:tcBorders>
              <w:top w:val="nil"/>
              <w:left w:val="nil"/>
              <w:bottom w:val="single" w:sz="4" w:space="0" w:color="auto"/>
              <w:right w:val="single" w:sz="4" w:space="0" w:color="auto"/>
            </w:tcBorders>
            <w:shd w:val="clear" w:color="auto" w:fill="auto"/>
            <w:vAlign w:val="bottom"/>
            <w:hideMark/>
          </w:tcPr>
          <w:p w14:paraId="00975DE1"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1,800.00 </w:t>
            </w:r>
          </w:p>
        </w:tc>
        <w:tc>
          <w:tcPr>
            <w:tcW w:w="1048" w:type="dxa"/>
            <w:tcBorders>
              <w:top w:val="nil"/>
              <w:left w:val="nil"/>
              <w:bottom w:val="single" w:sz="4" w:space="0" w:color="auto"/>
              <w:right w:val="single" w:sz="4" w:space="0" w:color="auto"/>
            </w:tcBorders>
            <w:shd w:val="clear" w:color="auto" w:fill="auto"/>
            <w:vAlign w:val="bottom"/>
            <w:hideMark/>
          </w:tcPr>
          <w:p w14:paraId="49F92DEB"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77637E8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8,760.00 </w:t>
            </w:r>
          </w:p>
        </w:tc>
        <w:tc>
          <w:tcPr>
            <w:tcW w:w="990" w:type="dxa"/>
            <w:tcBorders>
              <w:top w:val="nil"/>
              <w:left w:val="nil"/>
              <w:bottom w:val="single" w:sz="4" w:space="0" w:color="auto"/>
              <w:right w:val="single" w:sz="4" w:space="0" w:color="auto"/>
            </w:tcBorders>
            <w:shd w:val="clear" w:color="auto" w:fill="auto"/>
            <w:vAlign w:val="bottom"/>
            <w:hideMark/>
          </w:tcPr>
          <w:p w14:paraId="3EF973B5"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02D8B40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4E7E6E9E"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849" w:type="dxa"/>
            <w:tcBorders>
              <w:top w:val="nil"/>
              <w:left w:val="nil"/>
              <w:bottom w:val="single" w:sz="4" w:space="0" w:color="auto"/>
              <w:right w:val="single" w:sz="4" w:space="0" w:color="auto"/>
            </w:tcBorders>
            <w:shd w:val="clear" w:color="auto" w:fill="auto"/>
            <w:vAlign w:val="bottom"/>
            <w:hideMark/>
          </w:tcPr>
          <w:p w14:paraId="63667E9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6E133381"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12,812.00 </w:t>
            </w:r>
          </w:p>
        </w:tc>
      </w:tr>
      <w:tr w:rsidR="00F05C22" w:rsidRPr="00F05C22" w14:paraId="6DBE5936" w14:textId="77777777" w:rsidTr="005647B1">
        <w:trPr>
          <w:trHeight w:val="922"/>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681AF60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TOP CARE S.A. DE C.V. </w:t>
            </w:r>
            <w:proofErr w:type="gramStart"/>
            <w:r w:rsidRPr="00F05C22">
              <w:rPr>
                <w:rFonts w:ascii="Times New Roman" w:eastAsia="Times New Roman" w:hAnsi="Times New Roman" w:cs="Times New Roman"/>
                <w:b/>
                <w:bCs/>
                <w:color w:val="000000"/>
                <w:sz w:val="11"/>
                <w:szCs w:val="11"/>
                <w:lang w:val="es-SV" w:eastAsia="es-SV"/>
              </w:rPr>
              <w:t>( RAFAEL</w:t>
            </w:r>
            <w:proofErr w:type="gramEnd"/>
            <w:r w:rsidRPr="00F05C22">
              <w:rPr>
                <w:rFonts w:ascii="Times New Roman" w:eastAsia="Times New Roman" w:hAnsi="Times New Roman" w:cs="Times New Roman"/>
                <w:b/>
                <w:bCs/>
                <w:color w:val="000000"/>
                <w:sz w:val="11"/>
                <w:szCs w:val="11"/>
                <w:lang w:val="es-SV" w:eastAsia="es-SV"/>
              </w:rPr>
              <w:t xml:space="preserve"> GONZALO HENRIQUEZ AGUILAR)</w:t>
            </w:r>
          </w:p>
        </w:tc>
        <w:tc>
          <w:tcPr>
            <w:tcW w:w="1005" w:type="dxa"/>
            <w:tcBorders>
              <w:top w:val="nil"/>
              <w:left w:val="nil"/>
              <w:bottom w:val="single" w:sz="4" w:space="0" w:color="auto"/>
              <w:right w:val="single" w:sz="4" w:space="0" w:color="auto"/>
            </w:tcBorders>
            <w:shd w:val="clear" w:color="auto" w:fill="auto"/>
            <w:vAlign w:val="bottom"/>
            <w:hideMark/>
          </w:tcPr>
          <w:p w14:paraId="6D5D2B3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2,481.48 </w:t>
            </w:r>
          </w:p>
        </w:tc>
        <w:tc>
          <w:tcPr>
            <w:tcW w:w="949" w:type="dxa"/>
            <w:tcBorders>
              <w:top w:val="nil"/>
              <w:left w:val="nil"/>
              <w:bottom w:val="single" w:sz="4" w:space="0" w:color="auto"/>
              <w:right w:val="single" w:sz="4" w:space="0" w:color="auto"/>
            </w:tcBorders>
            <w:shd w:val="clear" w:color="auto" w:fill="auto"/>
            <w:vAlign w:val="bottom"/>
            <w:hideMark/>
          </w:tcPr>
          <w:p w14:paraId="2A4F60BB"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678.00 </w:t>
            </w:r>
          </w:p>
        </w:tc>
        <w:tc>
          <w:tcPr>
            <w:tcW w:w="1085" w:type="dxa"/>
            <w:tcBorders>
              <w:top w:val="nil"/>
              <w:left w:val="nil"/>
              <w:bottom w:val="single" w:sz="4" w:space="0" w:color="auto"/>
              <w:right w:val="single" w:sz="4" w:space="0" w:color="auto"/>
            </w:tcBorders>
            <w:shd w:val="clear" w:color="auto" w:fill="auto"/>
            <w:vAlign w:val="bottom"/>
            <w:hideMark/>
          </w:tcPr>
          <w:p w14:paraId="423E9CB5"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1,864.50 </w:t>
            </w:r>
          </w:p>
        </w:tc>
        <w:tc>
          <w:tcPr>
            <w:tcW w:w="1048" w:type="dxa"/>
            <w:tcBorders>
              <w:top w:val="nil"/>
              <w:left w:val="nil"/>
              <w:bottom w:val="single" w:sz="4" w:space="0" w:color="auto"/>
              <w:right w:val="single" w:sz="4" w:space="0" w:color="auto"/>
            </w:tcBorders>
            <w:shd w:val="clear" w:color="auto" w:fill="auto"/>
            <w:vAlign w:val="bottom"/>
            <w:hideMark/>
          </w:tcPr>
          <w:p w14:paraId="770E9D1F"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644.10 </w:t>
            </w:r>
          </w:p>
        </w:tc>
        <w:tc>
          <w:tcPr>
            <w:tcW w:w="990" w:type="dxa"/>
            <w:tcBorders>
              <w:top w:val="nil"/>
              <w:left w:val="nil"/>
              <w:bottom w:val="single" w:sz="4" w:space="0" w:color="auto"/>
              <w:right w:val="single" w:sz="4" w:space="0" w:color="auto"/>
            </w:tcBorders>
            <w:shd w:val="clear" w:color="auto" w:fill="auto"/>
            <w:vAlign w:val="bottom"/>
            <w:hideMark/>
          </w:tcPr>
          <w:p w14:paraId="06AEB88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7,446.00 </w:t>
            </w:r>
          </w:p>
        </w:tc>
        <w:tc>
          <w:tcPr>
            <w:tcW w:w="990" w:type="dxa"/>
            <w:tcBorders>
              <w:top w:val="nil"/>
              <w:left w:val="nil"/>
              <w:bottom w:val="single" w:sz="4" w:space="0" w:color="auto"/>
              <w:right w:val="single" w:sz="4" w:space="0" w:color="auto"/>
            </w:tcBorders>
            <w:shd w:val="clear" w:color="auto" w:fill="auto"/>
            <w:vAlign w:val="bottom"/>
            <w:hideMark/>
          </w:tcPr>
          <w:p w14:paraId="77E90BA5"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4270B087"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783100FC"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6,780.00 </w:t>
            </w:r>
          </w:p>
        </w:tc>
        <w:tc>
          <w:tcPr>
            <w:tcW w:w="849" w:type="dxa"/>
            <w:tcBorders>
              <w:top w:val="nil"/>
              <w:left w:val="nil"/>
              <w:bottom w:val="single" w:sz="4" w:space="0" w:color="auto"/>
              <w:right w:val="single" w:sz="4" w:space="0" w:color="auto"/>
            </w:tcBorders>
            <w:shd w:val="clear" w:color="auto" w:fill="auto"/>
            <w:vAlign w:val="bottom"/>
            <w:hideMark/>
          </w:tcPr>
          <w:p w14:paraId="0AFFAA80"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0D3CBA28"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19,894.08 </w:t>
            </w:r>
          </w:p>
        </w:tc>
      </w:tr>
      <w:tr w:rsidR="00F05C22" w:rsidRPr="00F05C22" w14:paraId="778C4568" w14:textId="77777777" w:rsidTr="005647B1">
        <w:trPr>
          <w:trHeight w:val="664"/>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3A714DCD"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ALMAPA S.A. DE </w:t>
            </w:r>
            <w:proofErr w:type="gramStart"/>
            <w:r w:rsidRPr="00F05C22">
              <w:rPr>
                <w:rFonts w:ascii="Times New Roman" w:eastAsia="Times New Roman" w:hAnsi="Times New Roman" w:cs="Times New Roman"/>
                <w:b/>
                <w:bCs/>
                <w:color w:val="000000"/>
                <w:sz w:val="11"/>
                <w:szCs w:val="11"/>
                <w:lang w:val="es-SV" w:eastAsia="es-SV"/>
              </w:rPr>
              <w:t>C.V.(</w:t>
            </w:r>
            <w:proofErr w:type="gramEnd"/>
            <w:r w:rsidRPr="00F05C22">
              <w:rPr>
                <w:rFonts w:ascii="Times New Roman" w:eastAsia="Times New Roman" w:hAnsi="Times New Roman" w:cs="Times New Roman"/>
                <w:b/>
                <w:bCs/>
                <w:color w:val="000000"/>
                <w:sz w:val="11"/>
                <w:szCs w:val="11"/>
                <w:lang w:val="es-SV" w:eastAsia="es-SV"/>
              </w:rPr>
              <w:t>HERMINIA JOSEFA LOPEZ DE JUAREZ)</w:t>
            </w:r>
          </w:p>
        </w:tc>
        <w:tc>
          <w:tcPr>
            <w:tcW w:w="1005" w:type="dxa"/>
            <w:tcBorders>
              <w:top w:val="nil"/>
              <w:left w:val="nil"/>
              <w:bottom w:val="single" w:sz="4" w:space="0" w:color="auto"/>
              <w:right w:val="single" w:sz="4" w:space="0" w:color="auto"/>
            </w:tcBorders>
            <w:shd w:val="clear" w:color="auto" w:fill="auto"/>
            <w:vAlign w:val="bottom"/>
            <w:hideMark/>
          </w:tcPr>
          <w:p w14:paraId="27C27B9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1,342.00 </w:t>
            </w:r>
          </w:p>
        </w:tc>
        <w:tc>
          <w:tcPr>
            <w:tcW w:w="949" w:type="dxa"/>
            <w:tcBorders>
              <w:top w:val="nil"/>
              <w:left w:val="nil"/>
              <w:bottom w:val="single" w:sz="4" w:space="0" w:color="auto"/>
              <w:right w:val="single" w:sz="4" w:space="0" w:color="auto"/>
            </w:tcBorders>
            <w:shd w:val="clear" w:color="auto" w:fill="auto"/>
            <w:vAlign w:val="bottom"/>
            <w:hideMark/>
          </w:tcPr>
          <w:p w14:paraId="6B0BA8E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85" w:type="dxa"/>
            <w:tcBorders>
              <w:top w:val="nil"/>
              <w:left w:val="nil"/>
              <w:bottom w:val="single" w:sz="4" w:space="0" w:color="auto"/>
              <w:right w:val="single" w:sz="4" w:space="0" w:color="auto"/>
            </w:tcBorders>
            <w:shd w:val="clear" w:color="auto" w:fill="auto"/>
            <w:vAlign w:val="bottom"/>
            <w:hideMark/>
          </w:tcPr>
          <w:p w14:paraId="395B21A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48" w:type="dxa"/>
            <w:tcBorders>
              <w:top w:val="nil"/>
              <w:left w:val="nil"/>
              <w:bottom w:val="single" w:sz="4" w:space="0" w:color="auto"/>
              <w:right w:val="single" w:sz="4" w:space="0" w:color="auto"/>
            </w:tcBorders>
            <w:shd w:val="clear" w:color="auto" w:fill="auto"/>
            <w:vAlign w:val="bottom"/>
            <w:hideMark/>
          </w:tcPr>
          <w:p w14:paraId="7826A9A7"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7E476F63"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158935C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4BE012A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6E37FC23"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849" w:type="dxa"/>
            <w:tcBorders>
              <w:top w:val="nil"/>
              <w:left w:val="nil"/>
              <w:bottom w:val="single" w:sz="4" w:space="0" w:color="auto"/>
              <w:right w:val="single" w:sz="4" w:space="0" w:color="auto"/>
            </w:tcBorders>
            <w:shd w:val="clear" w:color="auto" w:fill="auto"/>
            <w:vAlign w:val="bottom"/>
            <w:hideMark/>
          </w:tcPr>
          <w:p w14:paraId="74D0AD6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0498DE1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1,342.00 </w:t>
            </w:r>
          </w:p>
        </w:tc>
      </w:tr>
      <w:tr w:rsidR="00F05C22" w:rsidRPr="00F05C22" w14:paraId="7E6CA644" w14:textId="77777777" w:rsidTr="005647B1">
        <w:trPr>
          <w:trHeight w:val="664"/>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5B4FA40F"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INVERSIONES FUENTES </w:t>
            </w:r>
            <w:proofErr w:type="gramStart"/>
            <w:r w:rsidRPr="00F05C22">
              <w:rPr>
                <w:rFonts w:ascii="Times New Roman" w:eastAsia="Times New Roman" w:hAnsi="Times New Roman" w:cs="Times New Roman"/>
                <w:b/>
                <w:bCs/>
                <w:color w:val="000000"/>
                <w:sz w:val="11"/>
                <w:szCs w:val="11"/>
                <w:lang w:val="es-SV" w:eastAsia="es-SV"/>
              </w:rPr>
              <w:t>( MARLON</w:t>
            </w:r>
            <w:proofErr w:type="gramEnd"/>
            <w:r w:rsidRPr="00F05C22">
              <w:rPr>
                <w:rFonts w:ascii="Times New Roman" w:eastAsia="Times New Roman" w:hAnsi="Times New Roman" w:cs="Times New Roman"/>
                <w:b/>
                <w:bCs/>
                <w:color w:val="000000"/>
                <w:sz w:val="11"/>
                <w:szCs w:val="11"/>
                <w:lang w:val="es-SV" w:eastAsia="es-SV"/>
              </w:rPr>
              <w:t xml:space="preserve"> STANLEY FUENTES)</w:t>
            </w:r>
          </w:p>
        </w:tc>
        <w:tc>
          <w:tcPr>
            <w:tcW w:w="1005" w:type="dxa"/>
            <w:tcBorders>
              <w:top w:val="nil"/>
              <w:left w:val="nil"/>
              <w:bottom w:val="single" w:sz="4" w:space="0" w:color="auto"/>
              <w:right w:val="single" w:sz="4" w:space="0" w:color="auto"/>
            </w:tcBorders>
            <w:shd w:val="clear" w:color="auto" w:fill="auto"/>
            <w:vAlign w:val="bottom"/>
            <w:hideMark/>
          </w:tcPr>
          <w:p w14:paraId="1955C84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49" w:type="dxa"/>
            <w:tcBorders>
              <w:top w:val="nil"/>
              <w:left w:val="nil"/>
              <w:bottom w:val="single" w:sz="4" w:space="0" w:color="auto"/>
              <w:right w:val="single" w:sz="4" w:space="0" w:color="auto"/>
            </w:tcBorders>
            <w:shd w:val="clear" w:color="auto" w:fill="auto"/>
            <w:vAlign w:val="bottom"/>
            <w:hideMark/>
          </w:tcPr>
          <w:p w14:paraId="0AF09300"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85" w:type="dxa"/>
            <w:tcBorders>
              <w:top w:val="nil"/>
              <w:left w:val="nil"/>
              <w:bottom w:val="single" w:sz="4" w:space="0" w:color="auto"/>
              <w:right w:val="single" w:sz="4" w:space="0" w:color="auto"/>
            </w:tcBorders>
            <w:shd w:val="clear" w:color="auto" w:fill="auto"/>
            <w:vAlign w:val="bottom"/>
            <w:hideMark/>
          </w:tcPr>
          <w:p w14:paraId="4A44269D"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48" w:type="dxa"/>
            <w:tcBorders>
              <w:top w:val="nil"/>
              <w:left w:val="nil"/>
              <w:bottom w:val="single" w:sz="4" w:space="0" w:color="auto"/>
              <w:right w:val="single" w:sz="4" w:space="0" w:color="auto"/>
            </w:tcBorders>
            <w:shd w:val="clear" w:color="auto" w:fill="auto"/>
            <w:vAlign w:val="bottom"/>
            <w:hideMark/>
          </w:tcPr>
          <w:p w14:paraId="338A370B"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586E6AF3"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9,855.00 </w:t>
            </w:r>
          </w:p>
        </w:tc>
        <w:tc>
          <w:tcPr>
            <w:tcW w:w="990" w:type="dxa"/>
            <w:tcBorders>
              <w:top w:val="nil"/>
              <w:left w:val="nil"/>
              <w:bottom w:val="single" w:sz="4" w:space="0" w:color="auto"/>
              <w:right w:val="single" w:sz="4" w:space="0" w:color="auto"/>
            </w:tcBorders>
            <w:shd w:val="clear" w:color="auto" w:fill="auto"/>
            <w:vAlign w:val="bottom"/>
            <w:hideMark/>
          </w:tcPr>
          <w:p w14:paraId="1F09D0D5"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569D4C13"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6B7C66CB"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849" w:type="dxa"/>
            <w:tcBorders>
              <w:top w:val="nil"/>
              <w:left w:val="nil"/>
              <w:bottom w:val="single" w:sz="4" w:space="0" w:color="auto"/>
              <w:right w:val="single" w:sz="4" w:space="0" w:color="auto"/>
            </w:tcBorders>
            <w:shd w:val="clear" w:color="auto" w:fill="auto"/>
            <w:vAlign w:val="bottom"/>
            <w:hideMark/>
          </w:tcPr>
          <w:p w14:paraId="1E80572F"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3C9D6D08"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9,855.00 </w:t>
            </w:r>
          </w:p>
        </w:tc>
      </w:tr>
      <w:tr w:rsidR="00F05C22" w:rsidRPr="00F05C22" w14:paraId="4855BBC7" w14:textId="77777777" w:rsidTr="005647B1">
        <w:trPr>
          <w:trHeight w:val="453"/>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29338128"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SAUL ANTONIO DIAZ PARADA</w:t>
            </w:r>
          </w:p>
        </w:tc>
        <w:tc>
          <w:tcPr>
            <w:tcW w:w="1005" w:type="dxa"/>
            <w:tcBorders>
              <w:top w:val="nil"/>
              <w:left w:val="nil"/>
              <w:bottom w:val="single" w:sz="4" w:space="0" w:color="auto"/>
              <w:right w:val="single" w:sz="4" w:space="0" w:color="auto"/>
            </w:tcBorders>
            <w:shd w:val="clear" w:color="auto" w:fill="auto"/>
            <w:vAlign w:val="bottom"/>
            <w:hideMark/>
          </w:tcPr>
          <w:p w14:paraId="37EE982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1,098.00 </w:t>
            </w:r>
          </w:p>
        </w:tc>
        <w:tc>
          <w:tcPr>
            <w:tcW w:w="949" w:type="dxa"/>
            <w:tcBorders>
              <w:top w:val="nil"/>
              <w:left w:val="nil"/>
              <w:bottom w:val="single" w:sz="4" w:space="0" w:color="auto"/>
              <w:right w:val="single" w:sz="4" w:space="0" w:color="auto"/>
            </w:tcBorders>
            <w:shd w:val="clear" w:color="auto" w:fill="auto"/>
            <w:vAlign w:val="bottom"/>
            <w:hideMark/>
          </w:tcPr>
          <w:p w14:paraId="574FC19F"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210.00 </w:t>
            </w:r>
          </w:p>
        </w:tc>
        <w:tc>
          <w:tcPr>
            <w:tcW w:w="1085" w:type="dxa"/>
            <w:tcBorders>
              <w:top w:val="nil"/>
              <w:left w:val="nil"/>
              <w:bottom w:val="single" w:sz="4" w:space="0" w:color="auto"/>
              <w:right w:val="single" w:sz="4" w:space="0" w:color="auto"/>
            </w:tcBorders>
            <w:shd w:val="clear" w:color="auto" w:fill="auto"/>
            <w:vAlign w:val="bottom"/>
            <w:hideMark/>
          </w:tcPr>
          <w:p w14:paraId="29C3C61B"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1,770.00 </w:t>
            </w:r>
          </w:p>
        </w:tc>
        <w:tc>
          <w:tcPr>
            <w:tcW w:w="1048" w:type="dxa"/>
            <w:tcBorders>
              <w:top w:val="nil"/>
              <w:left w:val="nil"/>
              <w:bottom w:val="single" w:sz="4" w:space="0" w:color="auto"/>
              <w:right w:val="single" w:sz="4" w:space="0" w:color="auto"/>
            </w:tcBorders>
            <w:shd w:val="clear" w:color="auto" w:fill="auto"/>
            <w:vAlign w:val="bottom"/>
            <w:hideMark/>
          </w:tcPr>
          <w:p w14:paraId="5693CF60"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7F878058"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7,446.00 </w:t>
            </w:r>
          </w:p>
        </w:tc>
        <w:tc>
          <w:tcPr>
            <w:tcW w:w="990" w:type="dxa"/>
            <w:tcBorders>
              <w:top w:val="nil"/>
              <w:left w:val="nil"/>
              <w:bottom w:val="single" w:sz="4" w:space="0" w:color="auto"/>
              <w:right w:val="single" w:sz="4" w:space="0" w:color="auto"/>
            </w:tcBorders>
            <w:shd w:val="clear" w:color="auto" w:fill="auto"/>
            <w:vAlign w:val="bottom"/>
            <w:hideMark/>
          </w:tcPr>
          <w:p w14:paraId="0C53B47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023E324A"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271BEF31"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3,350.00 </w:t>
            </w:r>
          </w:p>
        </w:tc>
        <w:tc>
          <w:tcPr>
            <w:tcW w:w="849" w:type="dxa"/>
            <w:tcBorders>
              <w:top w:val="nil"/>
              <w:left w:val="nil"/>
              <w:bottom w:val="single" w:sz="4" w:space="0" w:color="auto"/>
              <w:right w:val="single" w:sz="4" w:space="0" w:color="auto"/>
            </w:tcBorders>
            <w:shd w:val="clear" w:color="auto" w:fill="auto"/>
            <w:vAlign w:val="bottom"/>
            <w:hideMark/>
          </w:tcPr>
          <w:p w14:paraId="75B3E80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11D8E1A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13,874.00 </w:t>
            </w:r>
          </w:p>
        </w:tc>
      </w:tr>
      <w:tr w:rsidR="00F05C22" w:rsidRPr="00F05C22" w14:paraId="3BC807DE" w14:textId="77777777" w:rsidTr="005647B1">
        <w:trPr>
          <w:trHeight w:val="453"/>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1C11A1A7"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MIGUEL ALEJANDRO GOMEZ FIGUEROA</w:t>
            </w:r>
          </w:p>
        </w:tc>
        <w:tc>
          <w:tcPr>
            <w:tcW w:w="1005" w:type="dxa"/>
            <w:tcBorders>
              <w:top w:val="nil"/>
              <w:left w:val="nil"/>
              <w:bottom w:val="single" w:sz="4" w:space="0" w:color="auto"/>
              <w:right w:val="single" w:sz="4" w:space="0" w:color="auto"/>
            </w:tcBorders>
            <w:shd w:val="clear" w:color="auto" w:fill="auto"/>
            <w:vAlign w:val="bottom"/>
            <w:hideMark/>
          </w:tcPr>
          <w:p w14:paraId="6B734DC5"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1,930.05 </w:t>
            </w:r>
          </w:p>
        </w:tc>
        <w:tc>
          <w:tcPr>
            <w:tcW w:w="949" w:type="dxa"/>
            <w:tcBorders>
              <w:top w:val="nil"/>
              <w:left w:val="nil"/>
              <w:bottom w:val="single" w:sz="4" w:space="0" w:color="auto"/>
              <w:right w:val="single" w:sz="4" w:space="0" w:color="auto"/>
            </w:tcBorders>
            <w:shd w:val="clear" w:color="auto" w:fill="auto"/>
            <w:vAlign w:val="bottom"/>
            <w:hideMark/>
          </w:tcPr>
          <w:p w14:paraId="417B710F"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w:t>
            </w:r>
            <w:proofErr w:type="gramStart"/>
            <w:r w:rsidRPr="00F05C22">
              <w:rPr>
                <w:rFonts w:ascii="Times New Roman" w:eastAsia="Times New Roman" w:hAnsi="Times New Roman" w:cs="Times New Roman"/>
                <w:b/>
                <w:bCs/>
                <w:color w:val="000000"/>
                <w:sz w:val="11"/>
                <w:szCs w:val="11"/>
                <w:lang w:val="es-SV" w:eastAsia="es-SV"/>
              </w:rPr>
              <w:t>$  1,101.75</w:t>
            </w:r>
            <w:proofErr w:type="gramEnd"/>
            <w:r w:rsidRPr="00F05C22">
              <w:rPr>
                <w:rFonts w:ascii="Times New Roman" w:eastAsia="Times New Roman" w:hAnsi="Times New Roman" w:cs="Times New Roman"/>
                <w:b/>
                <w:bCs/>
                <w:color w:val="000000"/>
                <w:sz w:val="11"/>
                <w:szCs w:val="11"/>
                <w:lang w:val="es-SV" w:eastAsia="es-SV"/>
              </w:rPr>
              <w:t xml:space="preserve"> </w:t>
            </w:r>
          </w:p>
        </w:tc>
        <w:tc>
          <w:tcPr>
            <w:tcW w:w="1085" w:type="dxa"/>
            <w:tcBorders>
              <w:top w:val="nil"/>
              <w:left w:val="nil"/>
              <w:bottom w:val="single" w:sz="4" w:space="0" w:color="auto"/>
              <w:right w:val="single" w:sz="4" w:space="0" w:color="auto"/>
            </w:tcBorders>
            <w:shd w:val="clear" w:color="auto" w:fill="auto"/>
            <w:vAlign w:val="bottom"/>
            <w:hideMark/>
          </w:tcPr>
          <w:p w14:paraId="37AD14E8"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2,034.00 </w:t>
            </w:r>
          </w:p>
        </w:tc>
        <w:tc>
          <w:tcPr>
            <w:tcW w:w="1048" w:type="dxa"/>
            <w:tcBorders>
              <w:top w:val="nil"/>
              <w:left w:val="nil"/>
              <w:bottom w:val="single" w:sz="4" w:space="0" w:color="auto"/>
              <w:right w:val="single" w:sz="4" w:space="0" w:color="auto"/>
            </w:tcBorders>
            <w:shd w:val="clear" w:color="auto" w:fill="auto"/>
            <w:vAlign w:val="bottom"/>
            <w:hideMark/>
          </w:tcPr>
          <w:p w14:paraId="0607D490"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7,652.95 </w:t>
            </w:r>
          </w:p>
        </w:tc>
        <w:tc>
          <w:tcPr>
            <w:tcW w:w="990" w:type="dxa"/>
            <w:tcBorders>
              <w:top w:val="nil"/>
              <w:left w:val="nil"/>
              <w:bottom w:val="single" w:sz="4" w:space="0" w:color="auto"/>
              <w:right w:val="single" w:sz="4" w:space="0" w:color="auto"/>
            </w:tcBorders>
            <w:shd w:val="clear" w:color="auto" w:fill="auto"/>
            <w:vAlign w:val="bottom"/>
            <w:hideMark/>
          </w:tcPr>
          <w:p w14:paraId="75724857"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11,631.10 </w:t>
            </w:r>
          </w:p>
        </w:tc>
        <w:tc>
          <w:tcPr>
            <w:tcW w:w="990" w:type="dxa"/>
            <w:tcBorders>
              <w:top w:val="nil"/>
              <w:left w:val="nil"/>
              <w:bottom w:val="single" w:sz="4" w:space="0" w:color="auto"/>
              <w:right w:val="single" w:sz="4" w:space="0" w:color="auto"/>
            </w:tcBorders>
            <w:shd w:val="clear" w:color="auto" w:fill="auto"/>
            <w:vAlign w:val="bottom"/>
            <w:hideMark/>
          </w:tcPr>
          <w:p w14:paraId="3C4E1C01"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593.25 </w:t>
            </w:r>
          </w:p>
        </w:tc>
        <w:tc>
          <w:tcPr>
            <w:tcW w:w="708" w:type="dxa"/>
            <w:tcBorders>
              <w:top w:val="nil"/>
              <w:left w:val="nil"/>
              <w:bottom w:val="single" w:sz="4" w:space="0" w:color="auto"/>
              <w:right w:val="single" w:sz="4" w:space="0" w:color="auto"/>
            </w:tcBorders>
            <w:shd w:val="clear" w:color="auto" w:fill="auto"/>
            <w:vAlign w:val="bottom"/>
            <w:hideMark/>
          </w:tcPr>
          <w:p w14:paraId="1B95298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395.50 </w:t>
            </w:r>
          </w:p>
        </w:tc>
        <w:tc>
          <w:tcPr>
            <w:tcW w:w="990" w:type="dxa"/>
            <w:tcBorders>
              <w:top w:val="nil"/>
              <w:left w:val="nil"/>
              <w:bottom w:val="single" w:sz="4" w:space="0" w:color="auto"/>
              <w:right w:val="single" w:sz="4" w:space="0" w:color="auto"/>
            </w:tcBorders>
            <w:shd w:val="clear" w:color="auto" w:fill="auto"/>
            <w:vAlign w:val="bottom"/>
            <w:hideMark/>
          </w:tcPr>
          <w:p w14:paraId="44661D38"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6,497.50 </w:t>
            </w:r>
          </w:p>
        </w:tc>
        <w:tc>
          <w:tcPr>
            <w:tcW w:w="849" w:type="dxa"/>
            <w:tcBorders>
              <w:top w:val="nil"/>
              <w:left w:val="nil"/>
              <w:bottom w:val="single" w:sz="4" w:space="0" w:color="auto"/>
              <w:right w:val="single" w:sz="4" w:space="0" w:color="auto"/>
            </w:tcBorders>
            <w:shd w:val="clear" w:color="auto" w:fill="auto"/>
            <w:vAlign w:val="bottom"/>
            <w:hideMark/>
          </w:tcPr>
          <w:p w14:paraId="1C7BC1A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101.70 </w:t>
            </w:r>
          </w:p>
        </w:tc>
        <w:tc>
          <w:tcPr>
            <w:tcW w:w="1007" w:type="dxa"/>
            <w:tcBorders>
              <w:top w:val="nil"/>
              <w:left w:val="nil"/>
              <w:bottom w:val="single" w:sz="4" w:space="0" w:color="auto"/>
              <w:right w:val="single" w:sz="4" w:space="0" w:color="auto"/>
            </w:tcBorders>
            <w:shd w:val="clear" w:color="auto" w:fill="auto"/>
            <w:vAlign w:val="bottom"/>
            <w:hideMark/>
          </w:tcPr>
          <w:p w14:paraId="52C07151"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31,937.80 </w:t>
            </w:r>
          </w:p>
        </w:tc>
      </w:tr>
      <w:tr w:rsidR="00F05C22" w:rsidRPr="00F05C22" w14:paraId="26E6482A" w14:textId="77777777" w:rsidTr="005647B1">
        <w:trPr>
          <w:trHeight w:val="876"/>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03E2A88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ART PROMO B &amp; B (CRISTIAN </w:t>
            </w:r>
            <w:proofErr w:type="gramStart"/>
            <w:r w:rsidRPr="00F05C22">
              <w:rPr>
                <w:rFonts w:ascii="Times New Roman" w:eastAsia="Times New Roman" w:hAnsi="Times New Roman" w:cs="Times New Roman"/>
                <w:b/>
                <w:bCs/>
                <w:color w:val="000000"/>
                <w:sz w:val="11"/>
                <w:szCs w:val="11"/>
                <w:lang w:val="es-SV" w:eastAsia="es-SV"/>
              </w:rPr>
              <w:t>ALBERTO  GUARDADO</w:t>
            </w:r>
            <w:proofErr w:type="gramEnd"/>
            <w:r w:rsidRPr="00F05C22">
              <w:rPr>
                <w:rFonts w:ascii="Times New Roman" w:eastAsia="Times New Roman" w:hAnsi="Times New Roman" w:cs="Times New Roman"/>
                <w:b/>
                <w:bCs/>
                <w:color w:val="000000"/>
                <w:sz w:val="11"/>
                <w:szCs w:val="11"/>
                <w:lang w:val="es-SV" w:eastAsia="es-SV"/>
              </w:rPr>
              <w:t xml:space="preserve"> ENAMORADO)</w:t>
            </w:r>
          </w:p>
        </w:tc>
        <w:tc>
          <w:tcPr>
            <w:tcW w:w="1005" w:type="dxa"/>
            <w:tcBorders>
              <w:top w:val="nil"/>
              <w:left w:val="nil"/>
              <w:bottom w:val="single" w:sz="4" w:space="0" w:color="auto"/>
              <w:right w:val="single" w:sz="4" w:space="0" w:color="auto"/>
            </w:tcBorders>
            <w:shd w:val="clear" w:color="auto" w:fill="auto"/>
            <w:vAlign w:val="bottom"/>
            <w:hideMark/>
          </w:tcPr>
          <w:p w14:paraId="296793C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2,135.00 </w:t>
            </w:r>
          </w:p>
        </w:tc>
        <w:tc>
          <w:tcPr>
            <w:tcW w:w="949" w:type="dxa"/>
            <w:tcBorders>
              <w:top w:val="nil"/>
              <w:left w:val="nil"/>
              <w:bottom w:val="single" w:sz="4" w:space="0" w:color="auto"/>
              <w:right w:val="single" w:sz="4" w:space="0" w:color="auto"/>
            </w:tcBorders>
            <w:shd w:val="clear" w:color="auto" w:fill="auto"/>
            <w:vAlign w:val="bottom"/>
            <w:hideMark/>
          </w:tcPr>
          <w:p w14:paraId="059C887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750.00 </w:t>
            </w:r>
          </w:p>
        </w:tc>
        <w:tc>
          <w:tcPr>
            <w:tcW w:w="1085" w:type="dxa"/>
            <w:tcBorders>
              <w:top w:val="nil"/>
              <w:left w:val="nil"/>
              <w:bottom w:val="single" w:sz="4" w:space="0" w:color="auto"/>
              <w:right w:val="single" w:sz="4" w:space="0" w:color="auto"/>
            </w:tcBorders>
            <w:shd w:val="clear" w:color="auto" w:fill="auto"/>
            <w:vAlign w:val="bottom"/>
            <w:hideMark/>
          </w:tcPr>
          <w:p w14:paraId="612B2067"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48" w:type="dxa"/>
            <w:tcBorders>
              <w:top w:val="nil"/>
              <w:left w:val="nil"/>
              <w:bottom w:val="single" w:sz="4" w:space="0" w:color="auto"/>
              <w:right w:val="single" w:sz="4" w:space="0" w:color="auto"/>
            </w:tcBorders>
            <w:shd w:val="clear" w:color="auto" w:fill="auto"/>
            <w:vAlign w:val="bottom"/>
            <w:hideMark/>
          </w:tcPr>
          <w:p w14:paraId="4E8708F3"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2D6F43F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8,541.00 </w:t>
            </w:r>
          </w:p>
        </w:tc>
        <w:tc>
          <w:tcPr>
            <w:tcW w:w="990" w:type="dxa"/>
            <w:tcBorders>
              <w:top w:val="nil"/>
              <w:left w:val="nil"/>
              <w:bottom w:val="single" w:sz="4" w:space="0" w:color="auto"/>
              <w:right w:val="single" w:sz="4" w:space="0" w:color="auto"/>
            </w:tcBorders>
            <w:shd w:val="clear" w:color="auto" w:fill="auto"/>
            <w:vAlign w:val="bottom"/>
            <w:hideMark/>
          </w:tcPr>
          <w:p w14:paraId="208E637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1189DFAA"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715628AA"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849" w:type="dxa"/>
            <w:tcBorders>
              <w:top w:val="nil"/>
              <w:left w:val="nil"/>
              <w:bottom w:val="single" w:sz="4" w:space="0" w:color="auto"/>
              <w:right w:val="single" w:sz="4" w:space="0" w:color="auto"/>
            </w:tcBorders>
            <w:shd w:val="clear" w:color="auto" w:fill="auto"/>
            <w:vAlign w:val="bottom"/>
            <w:hideMark/>
          </w:tcPr>
          <w:p w14:paraId="1162EC8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1B18F11B"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11,426.00 </w:t>
            </w:r>
          </w:p>
        </w:tc>
      </w:tr>
      <w:tr w:rsidR="00F05C22" w:rsidRPr="00F05C22" w14:paraId="6D9BAA49" w14:textId="77777777" w:rsidTr="005647B1">
        <w:trPr>
          <w:trHeight w:val="453"/>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6B6B454D"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JUAN CARLOS GUZMAN CRUZ (OSTEO CENTER)  </w:t>
            </w:r>
          </w:p>
        </w:tc>
        <w:tc>
          <w:tcPr>
            <w:tcW w:w="1005" w:type="dxa"/>
            <w:tcBorders>
              <w:top w:val="nil"/>
              <w:left w:val="nil"/>
              <w:bottom w:val="single" w:sz="4" w:space="0" w:color="auto"/>
              <w:right w:val="single" w:sz="4" w:space="0" w:color="auto"/>
            </w:tcBorders>
            <w:shd w:val="clear" w:color="auto" w:fill="auto"/>
            <w:vAlign w:val="bottom"/>
            <w:hideMark/>
          </w:tcPr>
          <w:p w14:paraId="0D4E9735"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2,745.00 </w:t>
            </w:r>
          </w:p>
        </w:tc>
        <w:tc>
          <w:tcPr>
            <w:tcW w:w="949" w:type="dxa"/>
            <w:tcBorders>
              <w:top w:val="nil"/>
              <w:left w:val="nil"/>
              <w:bottom w:val="single" w:sz="4" w:space="0" w:color="auto"/>
              <w:right w:val="single" w:sz="4" w:space="0" w:color="auto"/>
            </w:tcBorders>
            <w:shd w:val="clear" w:color="auto" w:fill="auto"/>
            <w:vAlign w:val="bottom"/>
            <w:hideMark/>
          </w:tcPr>
          <w:p w14:paraId="1B0B8607"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85" w:type="dxa"/>
            <w:tcBorders>
              <w:top w:val="nil"/>
              <w:left w:val="nil"/>
              <w:bottom w:val="single" w:sz="4" w:space="0" w:color="auto"/>
              <w:right w:val="single" w:sz="4" w:space="0" w:color="auto"/>
            </w:tcBorders>
            <w:shd w:val="clear" w:color="auto" w:fill="auto"/>
            <w:vAlign w:val="bottom"/>
            <w:hideMark/>
          </w:tcPr>
          <w:p w14:paraId="24216FBE"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1,950.00 </w:t>
            </w:r>
          </w:p>
        </w:tc>
        <w:tc>
          <w:tcPr>
            <w:tcW w:w="1048" w:type="dxa"/>
            <w:tcBorders>
              <w:top w:val="nil"/>
              <w:left w:val="nil"/>
              <w:bottom w:val="single" w:sz="4" w:space="0" w:color="auto"/>
              <w:right w:val="single" w:sz="4" w:space="0" w:color="auto"/>
            </w:tcBorders>
            <w:shd w:val="clear" w:color="auto" w:fill="auto"/>
            <w:vAlign w:val="bottom"/>
            <w:hideMark/>
          </w:tcPr>
          <w:p w14:paraId="31C8A48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360.00 </w:t>
            </w:r>
          </w:p>
        </w:tc>
        <w:tc>
          <w:tcPr>
            <w:tcW w:w="990" w:type="dxa"/>
            <w:tcBorders>
              <w:top w:val="nil"/>
              <w:left w:val="nil"/>
              <w:bottom w:val="single" w:sz="4" w:space="0" w:color="auto"/>
              <w:right w:val="single" w:sz="4" w:space="0" w:color="auto"/>
            </w:tcBorders>
            <w:shd w:val="clear" w:color="auto" w:fill="auto"/>
            <w:vAlign w:val="bottom"/>
            <w:hideMark/>
          </w:tcPr>
          <w:p w14:paraId="795C2348"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5EC27E5C"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66767D57"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30.00 </w:t>
            </w:r>
          </w:p>
        </w:tc>
        <w:tc>
          <w:tcPr>
            <w:tcW w:w="990" w:type="dxa"/>
            <w:tcBorders>
              <w:top w:val="nil"/>
              <w:left w:val="nil"/>
              <w:bottom w:val="single" w:sz="4" w:space="0" w:color="auto"/>
              <w:right w:val="single" w:sz="4" w:space="0" w:color="auto"/>
            </w:tcBorders>
            <w:shd w:val="clear" w:color="auto" w:fill="auto"/>
            <w:vAlign w:val="bottom"/>
            <w:hideMark/>
          </w:tcPr>
          <w:p w14:paraId="6AB35E5A"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849" w:type="dxa"/>
            <w:tcBorders>
              <w:top w:val="nil"/>
              <w:left w:val="nil"/>
              <w:bottom w:val="single" w:sz="4" w:space="0" w:color="auto"/>
              <w:right w:val="single" w:sz="4" w:space="0" w:color="auto"/>
            </w:tcBorders>
            <w:shd w:val="clear" w:color="auto" w:fill="auto"/>
            <w:vAlign w:val="bottom"/>
            <w:hideMark/>
          </w:tcPr>
          <w:p w14:paraId="7E37842C"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32D69840"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5,085.00 </w:t>
            </w:r>
          </w:p>
        </w:tc>
      </w:tr>
      <w:tr w:rsidR="00F05C22" w:rsidRPr="00F05C22" w14:paraId="6299A932" w14:textId="77777777" w:rsidTr="005647B1">
        <w:trPr>
          <w:trHeight w:val="876"/>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07E0A6F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INDUSTRIAS ARIEL (RICARDO ALEXANDER CHINCHILLA INESTROZA)</w:t>
            </w:r>
          </w:p>
        </w:tc>
        <w:tc>
          <w:tcPr>
            <w:tcW w:w="1005" w:type="dxa"/>
            <w:tcBorders>
              <w:top w:val="nil"/>
              <w:left w:val="nil"/>
              <w:bottom w:val="single" w:sz="4" w:space="0" w:color="auto"/>
              <w:right w:val="single" w:sz="4" w:space="0" w:color="auto"/>
            </w:tcBorders>
            <w:shd w:val="clear" w:color="auto" w:fill="auto"/>
            <w:vAlign w:val="bottom"/>
            <w:hideMark/>
          </w:tcPr>
          <w:p w14:paraId="5071E955"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49" w:type="dxa"/>
            <w:tcBorders>
              <w:top w:val="nil"/>
              <w:left w:val="nil"/>
              <w:bottom w:val="single" w:sz="4" w:space="0" w:color="auto"/>
              <w:right w:val="single" w:sz="4" w:space="0" w:color="auto"/>
            </w:tcBorders>
            <w:shd w:val="clear" w:color="auto" w:fill="auto"/>
            <w:vAlign w:val="bottom"/>
            <w:hideMark/>
          </w:tcPr>
          <w:p w14:paraId="3D11440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424.50 </w:t>
            </w:r>
          </w:p>
        </w:tc>
        <w:tc>
          <w:tcPr>
            <w:tcW w:w="1085" w:type="dxa"/>
            <w:tcBorders>
              <w:top w:val="nil"/>
              <w:left w:val="nil"/>
              <w:bottom w:val="single" w:sz="4" w:space="0" w:color="auto"/>
              <w:right w:val="single" w:sz="4" w:space="0" w:color="auto"/>
            </w:tcBorders>
            <w:shd w:val="clear" w:color="auto" w:fill="auto"/>
            <w:vAlign w:val="bottom"/>
            <w:hideMark/>
          </w:tcPr>
          <w:p w14:paraId="5A6BE52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48" w:type="dxa"/>
            <w:tcBorders>
              <w:top w:val="nil"/>
              <w:left w:val="nil"/>
              <w:bottom w:val="single" w:sz="4" w:space="0" w:color="auto"/>
              <w:right w:val="single" w:sz="4" w:space="0" w:color="auto"/>
            </w:tcBorders>
            <w:shd w:val="clear" w:color="auto" w:fill="auto"/>
            <w:vAlign w:val="bottom"/>
            <w:hideMark/>
          </w:tcPr>
          <w:p w14:paraId="78433234"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44E9ECB3"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5D2A79F3"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419540D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15E51841"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849" w:type="dxa"/>
            <w:tcBorders>
              <w:top w:val="nil"/>
              <w:left w:val="nil"/>
              <w:bottom w:val="single" w:sz="4" w:space="0" w:color="auto"/>
              <w:right w:val="single" w:sz="4" w:space="0" w:color="auto"/>
            </w:tcBorders>
            <w:shd w:val="clear" w:color="auto" w:fill="auto"/>
            <w:vAlign w:val="bottom"/>
            <w:hideMark/>
          </w:tcPr>
          <w:p w14:paraId="10E0262C"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02250E13"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424.50 </w:t>
            </w:r>
          </w:p>
        </w:tc>
      </w:tr>
      <w:tr w:rsidR="00F05C22" w:rsidRPr="00F05C22" w14:paraId="696EA560" w14:textId="77777777" w:rsidTr="005647B1">
        <w:trPr>
          <w:trHeight w:val="664"/>
        </w:trPr>
        <w:tc>
          <w:tcPr>
            <w:tcW w:w="1357" w:type="dxa"/>
            <w:tcBorders>
              <w:top w:val="nil"/>
              <w:left w:val="single" w:sz="4" w:space="0" w:color="auto"/>
              <w:bottom w:val="single" w:sz="4" w:space="0" w:color="auto"/>
              <w:right w:val="single" w:sz="4" w:space="0" w:color="auto"/>
            </w:tcBorders>
            <w:shd w:val="clear" w:color="auto" w:fill="auto"/>
            <w:vAlign w:val="bottom"/>
            <w:hideMark/>
          </w:tcPr>
          <w:p w14:paraId="3BFCC925"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REMBER ANTONIO CRUZ MENDOZA </w:t>
            </w:r>
            <w:proofErr w:type="gramStart"/>
            <w:r w:rsidRPr="00F05C22">
              <w:rPr>
                <w:rFonts w:ascii="Times New Roman" w:eastAsia="Times New Roman" w:hAnsi="Times New Roman" w:cs="Times New Roman"/>
                <w:b/>
                <w:bCs/>
                <w:color w:val="000000"/>
                <w:sz w:val="11"/>
                <w:szCs w:val="11"/>
                <w:lang w:val="es-SV" w:eastAsia="es-SV"/>
              </w:rPr>
              <w:t>( MCX</w:t>
            </w:r>
            <w:proofErr w:type="gramEnd"/>
            <w:r w:rsidRPr="00F05C22">
              <w:rPr>
                <w:rFonts w:ascii="Times New Roman" w:eastAsia="Times New Roman" w:hAnsi="Times New Roman" w:cs="Times New Roman"/>
                <w:b/>
                <w:bCs/>
                <w:color w:val="000000"/>
                <w:sz w:val="11"/>
                <w:szCs w:val="11"/>
                <w:lang w:val="es-SV" w:eastAsia="es-SV"/>
              </w:rPr>
              <w:t xml:space="preserve"> DISTRIBUIDORA)</w:t>
            </w:r>
          </w:p>
        </w:tc>
        <w:tc>
          <w:tcPr>
            <w:tcW w:w="1005" w:type="dxa"/>
            <w:tcBorders>
              <w:top w:val="nil"/>
              <w:left w:val="nil"/>
              <w:bottom w:val="single" w:sz="4" w:space="0" w:color="auto"/>
              <w:right w:val="single" w:sz="4" w:space="0" w:color="auto"/>
            </w:tcBorders>
            <w:shd w:val="clear" w:color="auto" w:fill="auto"/>
            <w:vAlign w:val="bottom"/>
            <w:hideMark/>
          </w:tcPr>
          <w:p w14:paraId="6BBD631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2,318.00 </w:t>
            </w:r>
          </w:p>
        </w:tc>
        <w:tc>
          <w:tcPr>
            <w:tcW w:w="949" w:type="dxa"/>
            <w:tcBorders>
              <w:top w:val="nil"/>
              <w:left w:val="nil"/>
              <w:bottom w:val="single" w:sz="4" w:space="0" w:color="auto"/>
              <w:right w:val="single" w:sz="4" w:space="0" w:color="auto"/>
            </w:tcBorders>
            <w:shd w:val="clear" w:color="auto" w:fill="auto"/>
            <w:vAlign w:val="bottom"/>
            <w:hideMark/>
          </w:tcPr>
          <w:p w14:paraId="5B8F2A3E"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85" w:type="dxa"/>
            <w:tcBorders>
              <w:top w:val="nil"/>
              <w:left w:val="nil"/>
              <w:bottom w:val="single" w:sz="4" w:space="0" w:color="auto"/>
              <w:right w:val="single" w:sz="4" w:space="0" w:color="auto"/>
            </w:tcBorders>
            <w:shd w:val="clear" w:color="auto" w:fill="auto"/>
            <w:vAlign w:val="bottom"/>
            <w:hideMark/>
          </w:tcPr>
          <w:p w14:paraId="1E54720E"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48" w:type="dxa"/>
            <w:tcBorders>
              <w:top w:val="nil"/>
              <w:left w:val="nil"/>
              <w:bottom w:val="single" w:sz="4" w:space="0" w:color="auto"/>
              <w:right w:val="single" w:sz="4" w:space="0" w:color="auto"/>
            </w:tcBorders>
            <w:shd w:val="clear" w:color="auto" w:fill="auto"/>
            <w:vAlign w:val="bottom"/>
            <w:hideMark/>
          </w:tcPr>
          <w:p w14:paraId="28A83B49"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58F71BD6"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8,322.00 </w:t>
            </w:r>
          </w:p>
        </w:tc>
        <w:tc>
          <w:tcPr>
            <w:tcW w:w="990" w:type="dxa"/>
            <w:tcBorders>
              <w:top w:val="nil"/>
              <w:left w:val="nil"/>
              <w:bottom w:val="single" w:sz="4" w:space="0" w:color="auto"/>
              <w:right w:val="single" w:sz="4" w:space="0" w:color="auto"/>
            </w:tcBorders>
            <w:shd w:val="clear" w:color="auto" w:fill="auto"/>
            <w:vAlign w:val="bottom"/>
            <w:hideMark/>
          </w:tcPr>
          <w:p w14:paraId="1AF3C30D"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708" w:type="dxa"/>
            <w:tcBorders>
              <w:top w:val="nil"/>
              <w:left w:val="nil"/>
              <w:bottom w:val="single" w:sz="4" w:space="0" w:color="auto"/>
              <w:right w:val="single" w:sz="4" w:space="0" w:color="auto"/>
            </w:tcBorders>
            <w:shd w:val="clear" w:color="auto" w:fill="auto"/>
            <w:vAlign w:val="bottom"/>
            <w:hideMark/>
          </w:tcPr>
          <w:p w14:paraId="148E8931"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990" w:type="dxa"/>
            <w:tcBorders>
              <w:top w:val="nil"/>
              <w:left w:val="nil"/>
              <w:bottom w:val="single" w:sz="4" w:space="0" w:color="auto"/>
              <w:right w:val="single" w:sz="4" w:space="0" w:color="auto"/>
            </w:tcBorders>
            <w:shd w:val="clear" w:color="auto" w:fill="auto"/>
            <w:vAlign w:val="bottom"/>
            <w:hideMark/>
          </w:tcPr>
          <w:p w14:paraId="3B31CA82"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849" w:type="dxa"/>
            <w:tcBorders>
              <w:top w:val="nil"/>
              <w:left w:val="nil"/>
              <w:bottom w:val="single" w:sz="4" w:space="0" w:color="auto"/>
              <w:right w:val="single" w:sz="4" w:space="0" w:color="auto"/>
            </w:tcBorders>
            <w:shd w:val="clear" w:color="auto" w:fill="auto"/>
            <w:vAlign w:val="bottom"/>
            <w:hideMark/>
          </w:tcPr>
          <w:p w14:paraId="0032AF6D"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NO COTIZA </w:t>
            </w:r>
          </w:p>
        </w:tc>
        <w:tc>
          <w:tcPr>
            <w:tcW w:w="1007" w:type="dxa"/>
            <w:tcBorders>
              <w:top w:val="nil"/>
              <w:left w:val="nil"/>
              <w:bottom w:val="single" w:sz="4" w:space="0" w:color="auto"/>
              <w:right w:val="single" w:sz="4" w:space="0" w:color="auto"/>
            </w:tcBorders>
            <w:shd w:val="clear" w:color="auto" w:fill="auto"/>
            <w:vAlign w:val="bottom"/>
            <w:hideMark/>
          </w:tcPr>
          <w:p w14:paraId="3380A60A" w14:textId="77777777" w:rsidR="00F05C22" w:rsidRPr="00F05C22" w:rsidRDefault="00F05C22" w:rsidP="00F05C22">
            <w:pPr>
              <w:spacing w:after="0" w:line="240" w:lineRule="auto"/>
              <w:rPr>
                <w:rFonts w:ascii="Times New Roman" w:eastAsia="Times New Roman" w:hAnsi="Times New Roman" w:cs="Times New Roman"/>
                <w:b/>
                <w:bCs/>
                <w:color w:val="000000"/>
                <w:sz w:val="11"/>
                <w:szCs w:val="11"/>
                <w:lang w:val="es-SV" w:eastAsia="es-SV"/>
              </w:rPr>
            </w:pPr>
            <w:r w:rsidRPr="00F05C22">
              <w:rPr>
                <w:rFonts w:ascii="Times New Roman" w:eastAsia="Times New Roman" w:hAnsi="Times New Roman" w:cs="Times New Roman"/>
                <w:b/>
                <w:bCs/>
                <w:color w:val="000000"/>
                <w:sz w:val="11"/>
                <w:szCs w:val="11"/>
                <w:lang w:val="es-SV" w:eastAsia="es-SV"/>
              </w:rPr>
              <w:t xml:space="preserve"> $      10,640.00 </w:t>
            </w:r>
          </w:p>
        </w:tc>
      </w:tr>
    </w:tbl>
    <w:p w14:paraId="54CB30A3" w14:textId="77777777" w:rsidR="00F05C22" w:rsidRPr="00F05C22" w:rsidRDefault="00F05C22" w:rsidP="00F05C22">
      <w:pPr>
        <w:spacing w:line="240" w:lineRule="auto"/>
        <w:jc w:val="both"/>
        <w:rPr>
          <w:rFonts w:ascii="Times New Roman" w:eastAsia="Times New Roman" w:hAnsi="Times New Roman" w:cs="Times New Roman"/>
          <w:sz w:val="28"/>
          <w:szCs w:val="28"/>
          <w:lang w:val=""/>
        </w:rPr>
      </w:pPr>
    </w:p>
    <w:p w14:paraId="1215B21D" w14:textId="77777777" w:rsidR="00F05C22" w:rsidRPr="00F05C22" w:rsidRDefault="00F05C22" w:rsidP="00F05C22">
      <w:pPr>
        <w:spacing w:line="240" w:lineRule="auto"/>
        <w:jc w:val="both"/>
        <w:rPr>
          <w:rFonts w:ascii="Times New Roman" w:eastAsia="Times New Roman" w:hAnsi="Times New Roman" w:cs="Times New Roman"/>
          <w:sz w:val="28"/>
          <w:szCs w:val="28"/>
          <w:lang w:val=""/>
        </w:rPr>
      </w:pPr>
    </w:p>
    <w:tbl>
      <w:tblPr>
        <w:tblW w:w="10160" w:type="dxa"/>
        <w:jc w:val="center"/>
        <w:tblCellMar>
          <w:left w:w="70" w:type="dxa"/>
          <w:right w:w="70" w:type="dxa"/>
        </w:tblCellMar>
        <w:tblLook w:val="04A0" w:firstRow="1" w:lastRow="0" w:firstColumn="1" w:lastColumn="0" w:noHBand="0" w:noVBand="1"/>
      </w:tblPr>
      <w:tblGrid>
        <w:gridCol w:w="4900"/>
        <w:gridCol w:w="1660"/>
        <w:gridCol w:w="2060"/>
        <w:gridCol w:w="1540"/>
      </w:tblGrid>
      <w:tr w:rsidR="00F05C22" w:rsidRPr="00F05C22" w14:paraId="5D1134E1" w14:textId="77777777" w:rsidTr="005647B1">
        <w:trPr>
          <w:trHeight w:val="825"/>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5EAE4B"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54104- PRODUCTOS TEXTILES Y VESTUARIO</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7C515014"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100 PAR-                BOTAS DE HULE</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14:paraId="567A117D"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12- UNIDADES -               TRAJES ESPECIALES        PARA LIMPIEZA</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23FDDCED"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TOTAL</w:t>
            </w:r>
          </w:p>
        </w:tc>
      </w:tr>
      <w:tr w:rsidR="00F05C22" w:rsidRPr="00F05C22" w14:paraId="718D175A" w14:textId="77777777" w:rsidTr="005647B1">
        <w:trPr>
          <w:trHeight w:val="597"/>
          <w:jc w:val="center"/>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78269232"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ALBENOVA S.A. DE C.V. </w:t>
            </w:r>
            <w:proofErr w:type="gramStart"/>
            <w:r w:rsidRPr="00F05C22">
              <w:rPr>
                <w:rFonts w:ascii="Times New Roman" w:eastAsia="Times New Roman" w:hAnsi="Times New Roman" w:cs="Times New Roman"/>
                <w:b/>
                <w:bCs/>
                <w:color w:val="000000"/>
                <w:sz w:val="16"/>
                <w:szCs w:val="16"/>
                <w:lang w:val="es-SV" w:eastAsia="es-SV"/>
              </w:rPr>
              <w:t>( DOUGLAS</w:t>
            </w:r>
            <w:proofErr w:type="gramEnd"/>
            <w:r w:rsidRPr="00F05C22">
              <w:rPr>
                <w:rFonts w:ascii="Times New Roman" w:eastAsia="Times New Roman" w:hAnsi="Times New Roman" w:cs="Times New Roman"/>
                <w:b/>
                <w:bCs/>
                <w:color w:val="000000"/>
                <w:sz w:val="16"/>
                <w:szCs w:val="16"/>
                <w:lang w:val="es-SV" w:eastAsia="es-SV"/>
              </w:rPr>
              <w:t xml:space="preserve"> RUBEN JOVEL SUAZO)</w:t>
            </w:r>
          </w:p>
        </w:tc>
        <w:tc>
          <w:tcPr>
            <w:tcW w:w="1660" w:type="dxa"/>
            <w:tcBorders>
              <w:top w:val="nil"/>
              <w:left w:val="nil"/>
              <w:bottom w:val="single" w:sz="4" w:space="0" w:color="auto"/>
              <w:right w:val="single" w:sz="4" w:space="0" w:color="auto"/>
            </w:tcBorders>
            <w:shd w:val="clear" w:color="auto" w:fill="auto"/>
            <w:vAlign w:val="bottom"/>
            <w:hideMark/>
          </w:tcPr>
          <w:p w14:paraId="7AC38F08"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NO COTIZA</w:t>
            </w:r>
          </w:p>
        </w:tc>
        <w:tc>
          <w:tcPr>
            <w:tcW w:w="2060" w:type="dxa"/>
            <w:tcBorders>
              <w:top w:val="nil"/>
              <w:left w:val="nil"/>
              <w:bottom w:val="single" w:sz="4" w:space="0" w:color="auto"/>
              <w:right w:val="single" w:sz="4" w:space="0" w:color="auto"/>
            </w:tcBorders>
            <w:shd w:val="clear" w:color="auto" w:fill="auto"/>
            <w:vAlign w:val="bottom"/>
            <w:hideMark/>
          </w:tcPr>
          <w:p w14:paraId="3B532450"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231.00 </w:t>
            </w:r>
          </w:p>
        </w:tc>
        <w:tc>
          <w:tcPr>
            <w:tcW w:w="1540" w:type="dxa"/>
            <w:tcBorders>
              <w:top w:val="nil"/>
              <w:left w:val="nil"/>
              <w:bottom w:val="single" w:sz="4" w:space="0" w:color="auto"/>
              <w:right w:val="single" w:sz="4" w:space="0" w:color="auto"/>
            </w:tcBorders>
            <w:shd w:val="clear" w:color="auto" w:fill="auto"/>
            <w:vAlign w:val="bottom"/>
            <w:hideMark/>
          </w:tcPr>
          <w:p w14:paraId="7FA4D505"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231.00 </w:t>
            </w:r>
          </w:p>
        </w:tc>
      </w:tr>
      <w:tr w:rsidR="00F05C22" w:rsidRPr="00F05C22" w14:paraId="6CAF7AB7" w14:textId="77777777" w:rsidTr="005647B1">
        <w:trPr>
          <w:trHeight w:val="705"/>
          <w:jc w:val="center"/>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4CC5BF52"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INVERSIONES Y SUMINISTROS P C S.A. DE C.V. </w:t>
            </w:r>
            <w:proofErr w:type="gramStart"/>
            <w:r w:rsidRPr="00F05C22">
              <w:rPr>
                <w:rFonts w:ascii="Times New Roman" w:eastAsia="Times New Roman" w:hAnsi="Times New Roman" w:cs="Times New Roman"/>
                <w:b/>
                <w:bCs/>
                <w:color w:val="000000"/>
                <w:sz w:val="16"/>
                <w:szCs w:val="16"/>
                <w:lang w:val="es-SV" w:eastAsia="es-SV"/>
              </w:rPr>
              <w:t>( HERBERT</w:t>
            </w:r>
            <w:proofErr w:type="gramEnd"/>
            <w:r w:rsidRPr="00F05C22">
              <w:rPr>
                <w:rFonts w:ascii="Times New Roman" w:eastAsia="Times New Roman" w:hAnsi="Times New Roman" w:cs="Times New Roman"/>
                <w:b/>
                <w:bCs/>
                <w:color w:val="000000"/>
                <w:sz w:val="16"/>
                <w:szCs w:val="16"/>
                <w:lang w:val="es-SV" w:eastAsia="es-SV"/>
              </w:rPr>
              <w:t xml:space="preserve"> JESUS PLATERO RODRIGUEZ)</w:t>
            </w:r>
          </w:p>
        </w:tc>
        <w:tc>
          <w:tcPr>
            <w:tcW w:w="1660" w:type="dxa"/>
            <w:tcBorders>
              <w:top w:val="nil"/>
              <w:left w:val="nil"/>
              <w:bottom w:val="single" w:sz="4" w:space="0" w:color="auto"/>
              <w:right w:val="single" w:sz="4" w:space="0" w:color="auto"/>
            </w:tcBorders>
            <w:shd w:val="clear" w:color="auto" w:fill="auto"/>
            <w:vAlign w:val="bottom"/>
            <w:hideMark/>
          </w:tcPr>
          <w:p w14:paraId="59498EB8"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825.00 </w:t>
            </w:r>
          </w:p>
        </w:tc>
        <w:tc>
          <w:tcPr>
            <w:tcW w:w="2060" w:type="dxa"/>
            <w:tcBorders>
              <w:top w:val="nil"/>
              <w:left w:val="nil"/>
              <w:bottom w:val="single" w:sz="4" w:space="0" w:color="auto"/>
              <w:right w:val="single" w:sz="4" w:space="0" w:color="auto"/>
            </w:tcBorders>
            <w:shd w:val="clear" w:color="auto" w:fill="auto"/>
            <w:vAlign w:val="bottom"/>
            <w:hideMark/>
          </w:tcPr>
          <w:p w14:paraId="75F51231"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540" w:type="dxa"/>
            <w:tcBorders>
              <w:top w:val="nil"/>
              <w:left w:val="nil"/>
              <w:bottom w:val="single" w:sz="4" w:space="0" w:color="auto"/>
              <w:right w:val="single" w:sz="4" w:space="0" w:color="auto"/>
            </w:tcBorders>
            <w:shd w:val="clear" w:color="auto" w:fill="auto"/>
            <w:vAlign w:val="bottom"/>
            <w:hideMark/>
          </w:tcPr>
          <w:p w14:paraId="55C7CA79"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825.00 </w:t>
            </w:r>
          </w:p>
        </w:tc>
      </w:tr>
      <w:tr w:rsidR="00F05C22" w:rsidRPr="00F05C22" w14:paraId="7B707CBF" w14:textId="77777777" w:rsidTr="005647B1">
        <w:trPr>
          <w:trHeight w:val="544"/>
          <w:jc w:val="center"/>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2303BADD"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INVERTIVA EL SALVADOR S.A. DE C.V. </w:t>
            </w:r>
            <w:proofErr w:type="gramStart"/>
            <w:r w:rsidRPr="00F05C22">
              <w:rPr>
                <w:rFonts w:ascii="Times New Roman" w:eastAsia="Times New Roman" w:hAnsi="Times New Roman" w:cs="Times New Roman"/>
                <w:b/>
                <w:bCs/>
                <w:color w:val="000000"/>
                <w:sz w:val="16"/>
                <w:szCs w:val="16"/>
                <w:lang w:val="es-SV" w:eastAsia="es-SV"/>
              </w:rPr>
              <w:t>( ANTONIO</w:t>
            </w:r>
            <w:proofErr w:type="gramEnd"/>
            <w:r w:rsidRPr="00F05C22">
              <w:rPr>
                <w:rFonts w:ascii="Times New Roman" w:eastAsia="Times New Roman" w:hAnsi="Times New Roman" w:cs="Times New Roman"/>
                <w:b/>
                <w:bCs/>
                <w:color w:val="000000"/>
                <w:sz w:val="16"/>
                <w:szCs w:val="16"/>
                <w:lang w:val="es-SV" w:eastAsia="es-SV"/>
              </w:rPr>
              <w:t xml:space="preserve"> JOSE LOPEZ RODRIGUEZ)</w:t>
            </w:r>
          </w:p>
        </w:tc>
        <w:tc>
          <w:tcPr>
            <w:tcW w:w="1660" w:type="dxa"/>
            <w:tcBorders>
              <w:top w:val="nil"/>
              <w:left w:val="nil"/>
              <w:bottom w:val="single" w:sz="4" w:space="0" w:color="auto"/>
              <w:right w:val="single" w:sz="4" w:space="0" w:color="auto"/>
            </w:tcBorders>
            <w:shd w:val="clear" w:color="auto" w:fill="auto"/>
            <w:vAlign w:val="bottom"/>
            <w:hideMark/>
          </w:tcPr>
          <w:p w14:paraId="612477D7"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799.00 </w:t>
            </w:r>
          </w:p>
        </w:tc>
        <w:tc>
          <w:tcPr>
            <w:tcW w:w="2060" w:type="dxa"/>
            <w:tcBorders>
              <w:top w:val="nil"/>
              <w:left w:val="nil"/>
              <w:bottom w:val="single" w:sz="4" w:space="0" w:color="auto"/>
              <w:right w:val="single" w:sz="4" w:space="0" w:color="auto"/>
            </w:tcBorders>
            <w:shd w:val="clear" w:color="auto" w:fill="auto"/>
            <w:vAlign w:val="bottom"/>
            <w:hideMark/>
          </w:tcPr>
          <w:p w14:paraId="4F165EDA"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300.00 </w:t>
            </w:r>
          </w:p>
        </w:tc>
        <w:tc>
          <w:tcPr>
            <w:tcW w:w="1540" w:type="dxa"/>
            <w:tcBorders>
              <w:top w:val="nil"/>
              <w:left w:val="nil"/>
              <w:bottom w:val="single" w:sz="4" w:space="0" w:color="auto"/>
              <w:right w:val="single" w:sz="4" w:space="0" w:color="auto"/>
            </w:tcBorders>
            <w:shd w:val="clear" w:color="auto" w:fill="auto"/>
            <w:vAlign w:val="bottom"/>
            <w:hideMark/>
          </w:tcPr>
          <w:p w14:paraId="2841B2AE"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1,099.00 </w:t>
            </w:r>
          </w:p>
        </w:tc>
      </w:tr>
      <w:tr w:rsidR="00F05C22" w:rsidRPr="00F05C22" w14:paraId="0A71EC16" w14:textId="77777777" w:rsidTr="005647B1">
        <w:trPr>
          <w:trHeight w:val="566"/>
          <w:jc w:val="center"/>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256EACCA"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AGROSERVICIO Y VETERINARIA LA MILPA S.A. DE C.V. (LUIS MARIANO ESCOBAR VASQUEZ)</w:t>
            </w:r>
          </w:p>
        </w:tc>
        <w:tc>
          <w:tcPr>
            <w:tcW w:w="1660" w:type="dxa"/>
            <w:tcBorders>
              <w:top w:val="nil"/>
              <w:left w:val="nil"/>
              <w:bottom w:val="single" w:sz="4" w:space="0" w:color="auto"/>
              <w:right w:val="single" w:sz="4" w:space="0" w:color="auto"/>
            </w:tcBorders>
            <w:shd w:val="clear" w:color="auto" w:fill="auto"/>
            <w:vAlign w:val="bottom"/>
            <w:hideMark/>
          </w:tcPr>
          <w:p w14:paraId="21E78F89"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799.00 </w:t>
            </w:r>
          </w:p>
        </w:tc>
        <w:tc>
          <w:tcPr>
            <w:tcW w:w="2060" w:type="dxa"/>
            <w:tcBorders>
              <w:top w:val="nil"/>
              <w:left w:val="nil"/>
              <w:bottom w:val="single" w:sz="4" w:space="0" w:color="auto"/>
              <w:right w:val="single" w:sz="4" w:space="0" w:color="auto"/>
            </w:tcBorders>
            <w:shd w:val="clear" w:color="auto" w:fill="auto"/>
            <w:vAlign w:val="bottom"/>
            <w:hideMark/>
          </w:tcPr>
          <w:p w14:paraId="4B7A3F8E"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78.00 </w:t>
            </w:r>
          </w:p>
        </w:tc>
        <w:tc>
          <w:tcPr>
            <w:tcW w:w="1540" w:type="dxa"/>
            <w:tcBorders>
              <w:top w:val="nil"/>
              <w:left w:val="nil"/>
              <w:bottom w:val="single" w:sz="4" w:space="0" w:color="auto"/>
              <w:right w:val="single" w:sz="4" w:space="0" w:color="auto"/>
            </w:tcBorders>
            <w:shd w:val="clear" w:color="auto" w:fill="auto"/>
            <w:vAlign w:val="bottom"/>
            <w:hideMark/>
          </w:tcPr>
          <w:p w14:paraId="2BE4FAB0"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877.00 </w:t>
            </w:r>
          </w:p>
        </w:tc>
      </w:tr>
      <w:tr w:rsidR="00F05C22" w:rsidRPr="00F05C22" w14:paraId="30E072D0" w14:textId="77777777" w:rsidTr="005647B1">
        <w:trPr>
          <w:trHeight w:val="525"/>
          <w:jc w:val="center"/>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4F7AB9AB"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MIGUEL ALEJANDRO GOMEZ FIGUEROA</w:t>
            </w:r>
          </w:p>
        </w:tc>
        <w:tc>
          <w:tcPr>
            <w:tcW w:w="1660" w:type="dxa"/>
            <w:tcBorders>
              <w:top w:val="nil"/>
              <w:left w:val="nil"/>
              <w:bottom w:val="single" w:sz="4" w:space="0" w:color="auto"/>
              <w:right w:val="single" w:sz="4" w:space="0" w:color="auto"/>
            </w:tcBorders>
            <w:shd w:val="clear" w:color="auto" w:fill="auto"/>
            <w:vAlign w:val="bottom"/>
            <w:hideMark/>
          </w:tcPr>
          <w:p w14:paraId="3231BF5F"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1,440.75 </w:t>
            </w:r>
          </w:p>
        </w:tc>
        <w:tc>
          <w:tcPr>
            <w:tcW w:w="2060" w:type="dxa"/>
            <w:tcBorders>
              <w:top w:val="nil"/>
              <w:left w:val="nil"/>
              <w:bottom w:val="single" w:sz="4" w:space="0" w:color="auto"/>
              <w:right w:val="single" w:sz="4" w:space="0" w:color="auto"/>
            </w:tcBorders>
            <w:shd w:val="clear" w:color="auto" w:fill="auto"/>
            <w:vAlign w:val="bottom"/>
            <w:hideMark/>
          </w:tcPr>
          <w:p w14:paraId="398768B8"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540" w:type="dxa"/>
            <w:tcBorders>
              <w:top w:val="nil"/>
              <w:left w:val="nil"/>
              <w:bottom w:val="single" w:sz="4" w:space="0" w:color="auto"/>
              <w:right w:val="single" w:sz="4" w:space="0" w:color="auto"/>
            </w:tcBorders>
            <w:shd w:val="clear" w:color="auto" w:fill="auto"/>
            <w:vAlign w:val="bottom"/>
            <w:hideMark/>
          </w:tcPr>
          <w:p w14:paraId="1AC92015"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1,440.75 </w:t>
            </w:r>
          </w:p>
        </w:tc>
      </w:tr>
    </w:tbl>
    <w:p w14:paraId="2DA15D58" w14:textId="77777777" w:rsidR="00F05C22" w:rsidRPr="00F05C22" w:rsidRDefault="00F05C22" w:rsidP="00F05C22">
      <w:pPr>
        <w:spacing w:line="240" w:lineRule="auto"/>
        <w:jc w:val="both"/>
        <w:rPr>
          <w:rFonts w:ascii="Times New Roman" w:eastAsia="Times New Roman" w:hAnsi="Times New Roman" w:cs="Times New Roman"/>
          <w:sz w:val="28"/>
          <w:szCs w:val="28"/>
          <w:lang w:val=""/>
        </w:rPr>
      </w:pPr>
    </w:p>
    <w:p w14:paraId="2286D342" w14:textId="77777777" w:rsidR="00F05C22" w:rsidRPr="00F05C22" w:rsidRDefault="00F05C22" w:rsidP="00F05C22">
      <w:pPr>
        <w:spacing w:line="240" w:lineRule="auto"/>
        <w:jc w:val="both"/>
        <w:rPr>
          <w:rFonts w:ascii="Times New Roman" w:eastAsia="Times New Roman" w:hAnsi="Times New Roman" w:cs="Times New Roman"/>
          <w:sz w:val="28"/>
          <w:szCs w:val="28"/>
          <w:lang w:val=""/>
        </w:rPr>
      </w:pPr>
    </w:p>
    <w:tbl>
      <w:tblPr>
        <w:tblW w:w="11059" w:type="dxa"/>
        <w:tblInd w:w="-781" w:type="dxa"/>
        <w:tblCellMar>
          <w:left w:w="70" w:type="dxa"/>
          <w:right w:w="70" w:type="dxa"/>
        </w:tblCellMar>
        <w:tblLook w:val="04A0" w:firstRow="1" w:lastRow="0" w:firstColumn="1" w:lastColumn="0" w:noHBand="0" w:noVBand="1"/>
      </w:tblPr>
      <w:tblGrid>
        <w:gridCol w:w="2459"/>
        <w:gridCol w:w="1502"/>
        <w:gridCol w:w="1365"/>
        <w:gridCol w:w="1365"/>
        <w:gridCol w:w="1469"/>
        <w:gridCol w:w="1631"/>
        <w:gridCol w:w="1268"/>
      </w:tblGrid>
      <w:tr w:rsidR="00F05C22" w:rsidRPr="00F05C22" w14:paraId="53D8638B" w14:textId="77777777" w:rsidTr="005647B1">
        <w:trPr>
          <w:trHeight w:val="1048"/>
        </w:trPr>
        <w:tc>
          <w:tcPr>
            <w:tcW w:w="24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36019"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lastRenderedPageBreak/>
              <w:t>54107 PRODUCTOS QUIMICOS</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646A5FBE"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500 GALONES -     ALCOHOL GEL</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5FE7F2DC"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100- LITROS AMONIO CUATERNARIO</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605CBEE8"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400- GALONES ALCOHOL 90- LIQUIDO</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14:paraId="6114B414"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300 GALONES- LEJIA</w:t>
            </w:r>
          </w:p>
        </w:tc>
        <w:tc>
          <w:tcPr>
            <w:tcW w:w="1631" w:type="dxa"/>
            <w:tcBorders>
              <w:top w:val="single" w:sz="4" w:space="0" w:color="auto"/>
              <w:left w:val="nil"/>
              <w:bottom w:val="single" w:sz="4" w:space="0" w:color="auto"/>
              <w:right w:val="single" w:sz="4" w:space="0" w:color="auto"/>
            </w:tcBorders>
            <w:shd w:val="clear" w:color="auto" w:fill="auto"/>
            <w:vAlign w:val="bottom"/>
            <w:hideMark/>
          </w:tcPr>
          <w:p w14:paraId="724D4F62"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300- BOLSAS DE 5 LIBRAS- DETERGENTE EN POLVO</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14:paraId="1AEB66ED"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TOTAL </w:t>
            </w:r>
          </w:p>
        </w:tc>
      </w:tr>
      <w:tr w:rsidR="00F05C22" w:rsidRPr="00F05C22" w14:paraId="32049D02" w14:textId="77777777" w:rsidTr="005647B1">
        <w:trPr>
          <w:trHeight w:val="790"/>
        </w:trPr>
        <w:tc>
          <w:tcPr>
            <w:tcW w:w="2459" w:type="dxa"/>
            <w:tcBorders>
              <w:top w:val="nil"/>
              <w:left w:val="single" w:sz="4" w:space="0" w:color="auto"/>
              <w:bottom w:val="single" w:sz="4" w:space="0" w:color="auto"/>
              <w:right w:val="single" w:sz="4" w:space="0" w:color="auto"/>
            </w:tcBorders>
            <w:shd w:val="clear" w:color="auto" w:fill="auto"/>
            <w:vAlign w:val="bottom"/>
            <w:hideMark/>
          </w:tcPr>
          <w:p w14:paraId="2F6FB658"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BUSINESS CENTER S.A. DE C.V. </w:t>
            </w:r>
            <w:proofErr w:type="gramStart"/>
            <w:r w:rsidRPr="00F05C22">
              <w:rPr>
                <w:rFonts w:ascii="Times New Roman" w:eastAsia="Times New Roman" w:hAnsi="Times New Roman" w:cs="Times New Roman"/>
                <w:b/>
                <w:bCs/>
                <w:color w:val="000000"/>
                <w:sz w:val="16"/>
                <w:szCs w:val="16"/>
                <w:lang w:val="es-SV" w:eastAsia="es-SV"/>
              </w:rPr>
              <w:t>( WILSON</w:t>
            </w:r>
            <w:proofErr w:type="gramEnd"/>
            <w:r w:rsidRPr="00F05C22">
              <w:rPr>
                <w:rFonts w:ascii="Times New Roman" w:eastAsia="Times New Roman" w:hAnsi="Times New Roman" w:cs="Times New Roman"/>
                <w:b/>
                <w:bCs/>
                <w:color w:val="000000"/>
                <w:sz w:val="16"/>
                <w:szCs w:val="16"/>
                <w:lang w:val="es-SV" w:eastAsia="es-SV"/>
              </w:rPr>
              <w:t xml:space="preserve"> GERARDO SIBRIAN MARTINEZ)</w:t>
            </w:r>
          </w:p>
        </w:tc>
        <w:tc>
          <w:tcPr>
            <w:tcW w:w="1502" w:type="dxa"/>
            <w:tcBorders>
              <w:top w:val="nil"/>
              <w:left w:val="nil"/>
              <w:bottom w:val="single" w:sz="4" w:space="0" w:color="auto"/>
              <w:right w:val="single" w:sz="4" w:space="0" w:color="auto"/>
            </w:tcBorders>
            <w:shd w:val="clear" w:color="auto" w:fill="auto"/>
            <w:vAlign w:val="bottom"/>
            <w:hideMark/>
          </w:tcPr>
          <w:p w14:paraId="6BB3288E"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365" w:type="dxa"/>
            <w:tcBorders>
              <w:top w:val="nil"/>
              <w:left w:val="nil"/>
              <w:bottom w:val="single" w:sz="4" w:space="0" w:color="auto"/>
              <w:right w:val="single" w:sz="4" w:space="0" w:color="auto"/>
            </w:tcBorders>
            <w:shd w:val="clear" w:color="auto" w:fill="auto"/>
            <w:vAlign w:val="bottom"/>
            <w:hideMark/>
          </w:tcPr>
          <w:p w14:paraId="5327C094"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400.00 </w:t>
            </w:r>
          </w:p>
        </w:tc>
        <w:tc>
          <w:tcPr>
            <w:tcW w:w="1365" w:type="dxa"/>
            <w:tcBorders>
              <w:top w:val="nil"/>
              <w:left w:val="nil"/>
              <w:bottom w:val="single" w:sz="4" w:space="0" w:color="auto"/>
              <w:right w:val="single" w:sz="4" w:space="0" w:color="auto"/>
            </w:tcBorders>
            <w:shd w:val="clear" w:color="auto" w:fill="auto"/>
            <w:vAlign w:val="bottom"/>
            <w:hideMark/>
          </w:tcPr>
          <w:p w14:paraId="3713C44F"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469" w:type="dxa"/>
            <w:tcBorders>
              <w:top w:val="nil"/>
              <w:left w:val="nil"/>
              <w:bottom w:val="single" w:sz="4" w:space="0" w:color="auto"/>
              <w:right w:val="single" w:sz="4" w:space="0" w:color="auto"/>
            </w:tcBorders>
            <w:shd w:val="clear" w:color="auto" w:fill="auto"/>
            <w:vAlign w:val="bottom"/>
            <w:hideMark/>
          </w:tcPr>
          <w:p w14:paraId="0C5EDCAD"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631" w:type="dxa"/>
            <w:tcBorders>
              <w:top w:val="nil"/>
              <w:left w:val="nil"/>
              <w:bottom w:val="single" w:sz="4" w:space="0" w:color="auto"/>
              <w:right w:val="single" w:sz="4" w:space="0" w:color="auto"/>
            </w:tcBorders>
            <w:shd w:val="clear" w:color="auto" w:fill="auto"/>
            <w:vAlign w:val="bottom"/>
            <w:hideMark/>
          </w:tcPr>
          <w:p w14:paraId="2E448163"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noWrap/>
            <w:vAlign w:val="bottom"/>
            <w:hideMark/>
          </w:tcPr>
          <w:p w14:paraId="152470B5"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400.00 </w:t>
            </w:r>
          </w:p>
        </w:tc>
      </w:tr>
      <w:tr w:rsidR="00F05C22" w:rsidRPr="00F05C22" w14:paraId="7B5921E3" w14:textId="77777777" w:rsidTr="005647B1">
        <w:trPr>
          <w:trHeight w:val="1003"/>
        </w:trPr>
        <w:tc>
          <w:tcPr>
            <w:tcW w:w="2459" w:type="dxa"/>
            <w:tcBorders>
              <w:top w:val="nil"/>
              <w:left w:val="single" w:sz="4" w:space="0" w:color="auto"/>
              <w:bottom w:val="single" w:sz="4" w:space="0" w:color="auto"/>
              <w:right w:val="single" w:sz="4" w:space="0" w:color="auto"/>
            </w:tcBorders>
            <w:shd w:val="clear" w:color="auto" w:fill="auto"/>
            <w:vAlign w:val="bottom"/>
            <w:hideMark/>
          </w:tcPr>
          <w:p w14:paraId="7608139D"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INVERSIONES Y SUMINISTROS P C S.A. DE C.V. </w:t>
            </w:r>
            <w:proofErr w:type="gramStart"/>
            <w:r w:rsidRPr="00F05C22">
              <w:rPr>
                <w:rFonts w:ascii="Times New Roman" w:eastAsia="Times New Roman" w:hAnsi="Times New Roman" w:cs="Times New Roman"/>
                <w:b/>
                <w:bCs/>
                <w:color w:val="000000"/>
                <w:sz w:val="16"/>
                <w:szCs w:val="16"/>
                <w:lang w:val="es-SV" w:eastAsia="es-SV"/>
              </w:rPr>
              <w:t>( HERBERT</w:t>
            </w:r>
            <w:proofErr w:type="gramEnd"/>
            <w:r w:rsidRPr="00F05C22">
              <w:rPr>
                <w:rFonts w:ascii="Times New Roman" w:eastAsia="Times New Roman" w:hAnsi="Times New Roman" w:cs="Times New Roman"/>
                <w:b/>
                <w:bCs/>
                <w:color w:val="000000"/>
                <w:sz w:val="16"/>
                <w:szCs w:val="16"/>
                <w:lang w:val="es-SV" w:eastAsia="es-SV"/>
              </w:rPr>
              <w:t xml:space="preserve"> JESUS PLATERO RODRIGUEZ</w:t>
            </w:r>
          </w:p>
        </w:tc>
        <w:tc>
          <w:tcPr>
            <w:tcW w:w="1502" w:type="dxa"/>
            <w:tcBorders>
              <w:top w:val="nil"/>
              <w:left w:val="nil"/>
              <w:bottom w:val="single" w:sz="4" w:space="0" w:color="auto"/>
              <w:right w:val="single" w:sz="4" w:space="0" w:color="auto"/>
            </w:tcBorders>
            <w:shd w:val="clear" w:color="auto" w:fill="auto"/>
            <w:vAlign w:val="bottom"/>
            <w:hideMark/>
          </w:tcPr>
          <w:p w14:paraId="2EE56F96"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5,475.00 </w:t>
            </w:r>
          </w:p>
        </w:tc>
        <w:tc>
          <w:tcPr>
            <w:tcW w:w="1365" w:type="dxa"/>
            <w:tcBorders>
              <w:top w:val="nil"/>
              <w:left w:val="nil"/>
              <w:bottom w:val="single" w:sz="4" w:space="0" w:color="auto"/>
              <w:right w:val="single" w:sz="4" w:space="0" w:color="auto"/>
            </w:tcBorders>
            <w:shd w:val="clear" w:color="auto" w:fill="auto"/>
            <w:vAlign w:val="bottom"/>
            <w:hideMark/>
          </w:tcPr>
          <w:p w14:paraId="32F6A995"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93.00 </w:t>
            </w:r>
          </w:p>
        </w:tc>
        <w:tc>
          <w:tcPr>
            <w:tcW w:w="1365" w:type="dxa"/>
            <w:tcBorders>
              <w:top w:val="nil"/>
              <w:left w:val="nil"/>
              <w:bottom w:val="single" w:sz="4" w:space="0" w:color="auto"/>
              <w:right w:val="single" w:sz="4" w:space="0" w:color="auto"/>
            </w:tcBorders>
            <w:shd w:val="clear" w:color="auto" w:fill="auto"/>
            <w:vAlign w:val="bottom"/>
            <w:hideMark/>
          </w:tcPr>
          <w:p w14:paraId="3BD475AC"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5,600.00 </w:t>
            </w:r>
          </w:p>
        </w:tc>
        <w:tc>
          <w:tcPr>
            <w:tcW w:w="1469" w:type="dxa"/>
            <w:tcBorders>
              <w:top w:val="nil"/>
              <w:left w:val="nil"/>
              <w:bottom w:val="single" w:sz="4" w:space="0" w:color="auto"/>
              <w:right w:val="single" w:sz="4" w:space="0" w:color="auto"/>
            </w:tcBorders>
            <w:shd w:val="clear" w:color="auto" w:fill="auto"/>
            <w:vAlign w:val="bottom"/>
            <w:hideMark/>
          </w:tcPr>
          <w:p w14:paraId="60B31855"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600.00 </w:t>
            </w:r>
          </w:p>
        </w:tc>
        <w:tc>
          <w:tcPr>
            <w:tcW w:w="1631" w:type="dxa"/>
            <w:tcBorders>
              <w:top w:val="nil"/>
              <w:left w:val="nil"/>
              <w:bottom w:val="single" w:sz="4" w:space="0" w:color="auto"/>
              <w:right w:val="single" w:sz="4" w:space="0" w:color="auto"/>
            </w:tcBorders>
            <w:shd w:val="clear" w:color="auto" w:fill="auto"/>
            <w:vAlign w:val="bottom"/>
            <w:hideMark/>
          </w:tcPr>
          <w:p w14:paraId="51B94E58"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noWrap/>
            <w:vAlign w:val="bottom"/>
            <w:hideMark/>
          </w:tcPr>
          <w:p w14:paraId="4CFF5B29"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11,768.00 </w:t>
            </w:r>
          </w:p>
        </w:tc>
      </w:tr>
      <w:tr w:rsidR="00F05C22" w:rsidRPr="00F05C22" w14:paraId="46FD8FA2" w14:textId="77777777" w:rsidTr="005647B1">
        <w:trPr>
          <w:trHeight w:val="858"/>
        </w:trPr>
        <w:tc>
          <w:tcPr>
            <w:tcW w:w="2459" w:type="dxa"/>
            <w:tcBorders>
              <w:top w:val="nil"/>
              <w:left w:val="single" w:sz="4" w:space="0" w:color="auto"/>
              <w:bottom w:val="single" w:sz="4" w:space="0" w:color="auto"/>
              <w:right w:val="single" w:sz="4" w:space="0" w:color="auto"/>
            </w:tcBorders>
            <w:shd w:val="clear" w:color="auto" w:fill="auto"/>
            <w:vAlign w:val="bottom"/>
            <w:hideMark/>
          </w:tcPr>
          <w:p w14:paraId="2575F42F"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D´QUISA S.A. DE C.V. </w:t>
            </w:r>
            <w:proofErr w:type="gramStart"/>
            <w:r w:rsidRPr="00F05C22">
              <w:rPr>
                <w:rFonts w:ascii="Times New Roman" w:eastAsia="Times New Roman" w:hAnsi="Times New Roman" w:cs="Times New Roman"/>
                <w:b/>
                <w:bCs/>
                <w:color w:val="000000"/>
                <w:sz w:val="16"/>
                <w:szCs w:val="16"/>
                <w:lang w:val="es-SV" w:eastAsia="es-SV"/>
              </w:rPr>
              <w:t>( GERARDO</w:t>
            </w:r>
            <w:proofErr w:type="gramEnd"/>
            <w:r w:rsidRPr="00F05C22">
              <w:rPr>
                <w:rFonts w:ascii="Times New Roman" w:eastAsia="Times New Roman" w:hAnsi="Times New Roman" w:cs="Times New Roman"/>
                <w:b/>
                <w:bCs/>
                <w:color w:val="000000"/>
                <w:sz w:val="16"/>
                <w:szCs w:val="16"/>
                <w:lang w:val="es-SV" w:eastAsia="es-SV"/>
              </w:rPr>
              <w:t xml:space="preserve"> RUBEN SIBRIAN SALINAS) </w:t>
            </w:r>
          </w:p>
        </w:tc>
        <w:tc>
          <w:tcPr>
            <w:tcW w:w="1502" w:type="dxa"/>
            <w:tcBorders>
              <w:top w:val="nil"/>
              <w:left w:val="nil"/>
              <w:bottom w:val="single" w:sz="4" w:space="0" w:color="auto"/>
              <w:right w:val="single" w:sz="4" w:space="0" w:color="auto"/>
            </w:tcBorders>
            <w:shd w:val="clear" w:color="auto" w:fill="auto"/>
            <w:vAlign w:val="bottom"/>
            <w:hideMark/>
          </w:tcPr>
          <w:p w14:paraId="39256626"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6,250.00 </w:t>
            </w:r>
          </w:p>
        </w:tc>
        <w:tc>
          <w:tcPr>
            <w:tcW w:w="1365" w:type="dxa"/>
            <w:tcBorders>
              <w:top w:val="nil"/>
              <w:left w:val="nil"/>
              <w:bottom w:val="single" w:sz="4" w:space="0" w:color="auto"/>
              <w:right w:val="single" w:sz="4" w:space="0" w:color="auto"/>
            </w:tcBorders>
            <w:shd w:val="clear" w:color="auto" w:fill="auto"/>
            <w:vAlign w:val="bottom"/>
            <w:hideMark/>
          </w:tcPr>
          <w:p w14:paraId="6ACC86AF"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365" w:type="dxa"/>
            <w:tcBorders>
              <w:top w:val="nil"/>
              <w:left w:val="nil"/>
              <w:bottom w:val="single" w:sz="4" w:space="0" w:color="auto"/>
              <w:right w:val="single" w:sz="4" w:space="0" w:color="auto"/>
            </w:tcBorders>
            <w:shd w:val="clear" w:color="auto" w:fill="auto"/>
            <w:vAlign w:val="bottom"/>
            <w:hideMark/>
          </w:tcPr>
          <w:p w14:paraId="4357E155"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469" w:type="dxa"/>
            <w:tcBorders>
              <w:top w:val="nil"/>
              <w:left w:val="nil"/>
              <w:bottom w:val="single" w:sz="4" w:space="0" w:color="auto"/>
              <w:right w:val="single" w:sz="4" w:space="0" w:color="auto"/>
            </w:tcBorders>
            <w:shd w:val="clear" w:color="auto" w:fill="auto"/>
            <w:vAlign w:val="bottom"/>
            <w:hideMark/>
          </w:tcPr>
          <w:p w14:paraId="1D6C5A2A"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631" w:type="dxa"/>
            <w:tcBorders>
              <w:top w:val="nil"/>
              <w:left w:val="nil"/>
              <w:bottom w:val="single" w:sz="4" w:space="0" w:color="auto"/>
              <w:right w:val="single" w:sz="4" w:space="0" w:color="auto"/>
            </w:tcBorders>
            <w:shd w:val="clear" w:color="auto" w:fill="auto"/>
            <w:vAlign w:val="bottom"/>
            <w:hideMark/>
          </w:tcPr>
          <w:p w14:paraId="60CBC064"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noWrap/>
            <w:vAlign w:val="bottom"/>
            <w:hideMark/>
          </w:tcPr>
          <w:p w14:paraId="03A0B2F2"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6,250.00 </w:t>
            </w:r>
          </w:p>
        </w:tc>
      </w:tr>
      <w:tr w:rsidR="00F05C22" w:rsidRPr="00F05C22" w14:paraId="3D7CE63B" w14:textId="77777777" w:rsidTr="005647B1">
        <w:trPr>
          <w:trHeight w:val="843"/>
        </w:trPr>
        <w:tc>
          <w:tcPr>
            <w:tcW w:w="2459" w:type="dxa"/>
            <w:tcBorders>
              <w:top w:val="nil"/>
              <w:left w:val="single" w:sz="4" w:space="0" w:color="auto"/>
              <w:bottom w:val="single" w:sz="4" w:space="0" w:color="auto"/>
              <w:right w:val="single" w:sz="4" w:space="0" w:color="auto"/>
            </w:tcBorders>
            <w:shd w:val="clear" w:color="auto" w:fill="auto"/>
            <w:vAlign w:val="bottom"/>
            <w:hideMark/>
          </w:tcPr>
          <w:p w14:paraId="087C09A7"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C &amp; F INVERSIONES S.A. DE C.V. (CARLOS RODRIGO CUENCA CARDONA)</w:t>
            </w:r>
          </w:p>
        </w:tc>
        <w:tc>
          <w:tcPr>
            <w:tcW w:w="1502" w:type="dxa"/>
            <w:tcBorders>
              <w:top w:val="nil"/>
              <w:left w:val="nil"/>
              <w:bottom w:val="single" w:sz="4" w:space="0" w:color="auto"/>
              <w:right w:val="single" w:sz="4" w:space="0" w:color="auto"/>
            </w:tcBorders>
            <w:shd w:val="clear" w:color="auto" w:fill="auto"/>
            <w:vAlign w:val="bottom"/>
            <w:hideMark/>
          </w:tcPr>
          <w:p w14:paraId="198B104E"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6,075.00 </w:t>
            </w:r>
          </w:p>
        </w:tc>
        <w:tc>
          <w:tcPr>
            <w:tcW w:w="1365" w:type="dxa"/>
            <w:tcBorders>
              <w:top w:val="nil"/>
              <w:left w:val="nil"/>
              <w:bottom w:val="single" w:sz="4" w:space="0" w:color="auto"/>
              <w:right w:val="single" w:sz="4" w:space="0" w:color="auto"/>
            </w:tcBorders>
            <w:shd w:val="clear" w:color="auto" w:fill="auto"/>
            <w:vAlign w:val="bottom"/>
            <w:hideMark/>
          </w:tcPr>
          <w:p w14:paraId="06FD4280"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277.00 </w:t>
            </w:r>
          </w:p>
        </w:tc>
        <w:tc>
          <w:tcPr>
            <w:tcW w:w="1365" w:type="dxa"/>
            <w:tcBorders>
              <w:top w:val="nil"/>
              <w:left w:val="nil"/>
              <w:bottom w:val="single" w:sz="4" w:space="0" w:color="auto"/>
              <w:right w:val="single" w:sz="4" w:space="0" w:color="auto"/>
            </w:tcBorders>
            <w:shd w:val="clear" w:color="auto" w:fill="auto"/>
            <w:vAlign w:val="bottom"/>
            <w:hideMark/>
          </w:tcPr>
          <w:p w14:paraId="3CECEAE3"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3,592.00 </w:t>
            </w:r>
          </w:p>
        </w:tc>
        <w:tc>
          <w:tcPr>
            <w:tcW w:w="1469" w:type="dxa"/>
            <w:tcBorders>
              <w:top w:val="nil"/>
              <w:left w:val="nil"/>
              <w:bottom w:val="single" w:sz="4" w:space="0" w:color="auto"/>
              <w:right w:val="single" w:sz="4" w:space="0" w:color="auto"/>
            </w:tcBorders>
            <w:shd w:val="clear" w:color="auto" w:fill="auto"/>
            <w:vAlign w:val="bottom"/>
            <w:hideMark/>
          </w:tcPr>
          <w:p w14:paraId="67FBDDC1"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849.00 </w:t>
            </w:r>
          </w:p>
        </w:tc>
        <w:tc>
          <w:tcPr>
            <w:tcW w:w="1631" w:type="dxa"/>
            <w:tcBorders>
              <w:top w:val="nil"/>
              <w:left w:val="nil"/>
              <w:bottom w:val="single" w:sz="4" w:space="0" w:color="auto"/>
              <w:right w:val="single" w:sz="4" w:space="0" w:color="auto"/>
            </w:tcBorders>
            <w:shd w:val="clear" w:color="auto" w:fill="auto"/>
            <w:vAlign w:val="bottom"/>
            <w:hideMark/>
          </w:tcPr>
          <w:p w14:paraId="44772668"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noWrap/>
            <w:vAlign w:val="bottom"/>
            <w:hideMark/>
          </w:tcPr>
          <w:p w14:paraId="2A092FD6"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10,793.00 </w:t>
            </w:r>
          </w:p>
        </w:tc>
      </w:tr>
      <w:tr w:rsidR="00F05C22" w:rsidRPr="00F05C22" w14:paraId="2F51DBEA" w14:textId="77777777" w:rsidTr="005647B1">
        <w:trPr>
          <w:trHeight w:val="854"/>
        </w:trPr>
        <w:tc>
          <w:tcPr>
            <w:tcW w:w="2459" w:type="dxa"/>
            <w:tcBorders>
              <w:top w:val="nil"/>
              <w:left w:val="single" w:sz="4" w:space="0" w:color="auto"/>
              <w:bottom w:val="single" w:sz="4" w:space="0" w:color="auto"/>
              <w:right w:val="single" w:sz="4" w:space="0" w:color="auto"/>
            </w:tcBorders>
            <w:shd w:val="clear" w:color="auto" w:fill="auto"/>
            <w:vAlign w:val="bottom"/>
            <w:hideMark/>
          </w:tcPr>
          <w:p w14:paraId="7B9935D4"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LABORATORIOS SUIZOS S.A. DE C.V. </w:t>
            </w:r>
            <w:proofErr w:type="gramStart"/>
            <w:r w:rsidRPr="00F05C22">
              <w:rPr>
                <w:rFonts w:ascii="Times New Roman" w:eastAsia="Times New Roman" w:hAnsi="Times New Roman" w:cs="Times New Roman"/>
                <w:b/>
                <w:bCs/>
                <w:color w:val="000000"/>
                <w:sz w:val="16"/>
                <w:szCs w:val="16"/>
                <w:lang w:val="es-SV" w:eastAsia="es-SV"/>
              </w:rPr>
              <w:t>( JUAN</w:t>
            </w:r>
            <w:proofErr w:type="gramEnd"/>
            <w:r w:rsidRPr="00F05C22">
              <w:rPr>
                <w:rFonts w:ascii="Times New Roman" w:eastAsia="Times New Roman" w:hAnsi="Times New Roman" w:cs="Times New Roman"/>
                <w:b/>
                <w:bCs/>
                <w:color w:val="000000"/>
                <w:sz w:val="16"/>
                <w:szCs w:val="16"/>
                <w:lang w:val="es-SV" w:eastAsia="es-SV"/>
              </w:rPr>
              <w:t xml:space="preserve"> GILBERTO RAMIREZ MENA)</w:t>
            </w:r>
          </w:p>
        </w:tc>
        <w:tc>
          <w:tcPr>
            <w:tcW w:w="1502" w:type="dxa"/>
            <w:tcBorders>
              <w:top w:val="nil"/>
              <w:left w:val="nil"/>
              <w:bottom w:val="single" w:sz="4" w:space="0" w:color="auto"/>
              <w:right w:val="single" w:sz="4" w:space="0" w:color="auto"/>
            </w:tcBorders>
            <w:shd w:val="clear" w:color="auto" w:fill="auto"/>
            <w:vAlign w:val="bottom"/>
            <w:hideMark/>
          </w:tcPr>
          <w:p w14:paraId="3FB30266"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10,850.00 </w:t>
            </w:r>
          </w:p>
        </w:tc>
        <w:tc>
          <w:tcPr>
            <w:tcW w:w="1365" w:type="dxa"/>
            <w:tcBorders>
              <w:top w:val="nil"/>
              <w:left w:val="nil"/>
              <w:bottom w:val="single" w:sz="4" w:space="0" w:color="auto"/>
              <w:right w:val="single" w:sz="4" w:space="0" w:color="auto"/>
            </w:tcBorders>
            <w:shd w:val="clear" w:color="auto" w:fill="auto"/>
            <w:vAlign w:val="bottom"/>
            <w:hideMark/>
          </w:tcPr>
          <w:p w14:paraId="516FCA9C"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365" w:type="dxa"/>
            <w:tcBorders>
              <w:top w:val="nil"/>
              <w:left w:val="nil"/>
              <w:bottom w:val="single" w:sz="4" w:space="0" w:color="auto"/>
              <w:right w:val="single" w:sz="4" w:space="0" w:color="auto"/>
            </w:tcBorders>
            <w:shd w:val="clear" w:color="auto" w:fill="auto"/>
            <w:vAlign w:val="bottom"/>
            <w:hideMark/>
          </w:tcPr>
          <w:p w14:paraId="48BCAE6B"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7,864.00 </w:t>
            </w:r>
          </w:p>
        </w:tc>
        <w:tc>
          <w:tcPr>
            <w:tcW w:w="1469" w:type="dxa"/>
            <w:tcBorders>
              <w:top w:val="nil"/>
              <w:left w:val="nil"/>
              <w:bottom w:val="single" w:sz="4" w:space="0" w:color="auto"/>
              <w:right w:val="single" w:sz="4" w:space="0" w:color="auto"/>
            </w:tcBorders>
            <w:shd w:val="clear" w:color="auto" w:fill="auto"/>
            <w:vAlign w:val="bottom"/>
            <w:hideMark/>
          </w:tcPr>
          <w:p w14:paraId="097C205B"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631" w:type="dxa"/>
            <w:tcBorders>
              <w:top w:val="nil"/>
              <w:left w:val="nil"/>
              <w:bottom w:val="single" w:sz="4" w:space="0" w:color="auto"/>
              <w:right w:val="single" w:sz="4" w:space="0" w:color="auto"/>
            </w:tcBorders>
            <w:shd w:val="clear" w:color="auto" w:fill="auto"/>
            <w:vAlign w:val="bottom"/>
            <w:hideMark/>
          </w:tcPr>
          <w:p w14:paraId="79F20298"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noWrap/>
            <w:vAlign w:val="bottom"/>
            <w:hideMark/>
          </w:tcPr>
          <w:p w14:paraId="545A829E"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18,714.00 </w:t>
            </w:r>
          </w:p>
        </w:tc>
      </w:tr>
      <w:tr w:rsidR="00F05C22" w:rsidRPr="00F05C22" w14:paraId="664B96B8" w14:textId="77777777" w:rsidTr="005647B1">
        <w:trPr>
          <w:trHeight w:val="852"/>
        </w:trPr>
        <w:tc>
          <w:tcPr>
            <w:tcW w:w="2459" w:type="dxa"/>
            <w:tcBorders>
              <w:top w:val="nil"/>
              <w:left w:val="single" w:sz="4" w:space="0" w:color="auto"/>
              <w:bottom w:val="single" w:sz="4" w:space="0" w:color="auto"/>
              <w:right w:val="single" w:sz="4" w:space="0" w:color="auto"/>
            </w:tcBorders>
            <w:shd w:val="clear" w:color="auto" w:fill="auto"/>
            <w:vAlign w:val="bottom"/>
            <w:hideMark/>
          </w:tcPr>
          <w:p w14:paraId="726E64CA"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INVERTIVA EL SALVADOR S.A. DE C.V. </w:t>
            </w:r>
            <w:proofErr w:type="gramStart"/>
            <w:r w:rsidRPr="00F05C22">
              <w:rPr>
                <w:rFonts w:ascii="Times New Roman" w:eastAsia="Times New Roman" w:hAnsi="Times New Roman" w:cs="Times New Roman"/>
                <w:b/>
                <w:bCs/>
                <w:color w:val="000000"/>
                <w:sz w:val="16"/>
                <w:szCs w:val="16"/>
                <w:lang w:val="es-SV" w:eastAsia="es-SV"/>
              </w:rPr>
              <w:t>( ANTONIO</w:t>
            </w:r>
            <w:proofErr w:type="gramEnd"/>
            <w:r w:rsidRPr="00F05C22">
              <w:rPr>
                <w:rFonts w:ascii="Times New Roman" w:eastAsia="Times New Roman" w:hAnsi="Times New Roman" w:cs="Times New Roman"/>
                <w:b/>
                <w:bCs/>
                <w:color w:val="000000"/>
                <w:sz w:val="16"/>
                <w:szCs w:val="16"/>
                <w:lang w:val="es-SV" w:eastAsia="es-SV"/>
              </w:rPr>
              <w:t xml:space="preserve"> JOSE LOPEZ RODRIGUEZ)</w:t>
            </w:r>
          </w:p>
        </w:tc>
        <w:tc>
          <w:tcPr>
            <w:tcW w:w="1502" w:type="dxa"/>
            <w:tcBorders>
              <w:top w:val="nil"/>
              <w:left w:val="nil"/>
              <w:bottom w:val="single" w:sz="4" w:space="0" w:color="auto"/>
              <w:right w:val="single" w:sz="4" w:space="0" w:color="auto"/>
            </w:tcBorders>
            <w:shd w:val="clear" w:color="auto" w:fill="auto"/>
            <w:vAlign w:val="bottom"/>
            <w:hideMark/>
          </w:tcPr>
          <w:p w14:paraId="101D8FD9"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5,000.00 </w:t>
            </w:r>
          </w:p>
        </w:tc>
        <w:tc>
          <w:tcPr>
            <w:tcW w:w="1365" w:type="dxa"/>
            <w:tcBorders>
              <w:top w:val="nil"/>
              <w:left w:val="nil"/>
              <w:bottom w:val="single" w:sz="4" w:space="0" w:color="auto"/>
              <w:right w:val="single" w:sz="4" w:space="0" w:color="auto"/>
            </w:tcBorders>
            <w:shd w:val="clear" w:color="auto" w:fill="auto"/>
            <w:vAlign w:val="bottom"/>
            <w:hideMark/>
          </w:tcPr>
          <w:p w14:paraId="5924320D"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275.00 </w:t>
            </w:r>
          </w:p>
        </w:tc>
        <w:tc>
          <w:tcPr>
            <w:tcW w:w="1365" w:type="dxa"/>
            <w:tcBorders>
              <w:top w:val="nil"/>
              <w:left w:val="nil"/>
              <w:bottom w:val="single" w:sz="4" w:space="0" w:color="auto"/>
              <w:right w:val="single" w:sz="4" w:space="0" w:color="auto"/>
            </w:tcBorders>
            <w:shd w:val="clear" w:color="auto" w:fill="auto"/>
            <w:vAlign w:val="bottom"/>
            <w:hideMark/>
          </w:tcPr>
          <w:p w14:paraId="5CA0FBBB"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4,200.00 </w:t>
            </w:r>
          </w:p>
        </w:tc>
        <w:tc>
          <w:tcPr>
            <w:tcW w:w="1469" w:type="dxa"/>
            <w:tcBorders>
              <w:top w:val="nil"/>
              <w:left w:val="nil"/>
              <w:bottom w:val="single" w:sz="4" w:space="0" w:color="auto"/>
              <w:right w:val="single" w:sz="4" w:space="0" w:color="auto"/>
            </w:tcBorders>
            <w:shd w:val="clear" w:color="auto" w:fill="auto"/>
            <w:vAlign w:val="bottom"/>
            <w:hideMark/>
          </w:tcPr>
          <w:p w14:paraId="26E61B10"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597.00 </w:t>
            </w:r>
          </w:p>
        </w:tc>
        <w:tc>
          <w:tcPr>
            <w:tcW w:w="1631" w:type="dxa"/>
            <w:tcBorders>
              <w:top w:val="nil"/>
              <w:left w:val="nil"/>
              <w:bottom w:val="single" w:sz="4" w:space="0" w:color="auto"/>
              <w:right w:val="single" w:sz="4" w:space="0" w:color="auto"/>
            </w:tcBorders>
            <w:shd w:val="clear" w:color="auto" w:fill="auto"/>
            <w:vAlign w:val="bottom"/>
            <w:hideMark/>
          </w:tcPr>
          <w:p w14:paraId="64A8FE64"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1,425.00 </w:t>
            </w:r>
          </w:p>
        </w:tc>
        <w:tc>
          <w:tcPr>
            <w:tcW w:w="1268" w:type="dxa"/>
            <w:tcBorders>
              <w:top w:val="nil"/>
              <w:left w:val="nil"/>
              <w:bottom w:val="single" w:sz="4" w:space="0" w:color="auto"/>
              <w:right w:val="single" w:sz="4" w:space="0" w:color="auto"/>
            </w:tcBorders>
            <w:shd w:val="clear" w:color="auto" w:fill="auto"/>
            <w:noWrap/>
            <w:vAlign w:val="bottom"/>
            <w:hideMark/>
          </w:tcPr>
          <w:p w14:paraId="42342A67"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11,497.00 </w:t>
            </w:r>
          </w:p>
        </w:tc>
      </w:tr>
      <w:tr w:rsidR="00F05C22" w:rsidRPr="00F05C22" w14:paraId="0950E5D1" w14:textId="77777777" w:rsidTr="005647B1">
        <w:trPr>
          <w:trHeight w:val="850"/>
        </w:trPr>
        <w:tc>
          <w:tcPr>
            <w:tcW w:w="2459" w:type="dxa"/>
            <w:tcBorders>
              <w:top w:val="nil"/>
              <w:left w:val="single" w:sz="4" w:space="0" w:color="auto"/>
              <w:bottom w:val="single" w:sz="4" w:space="0" w:color="auto"/>
              <w:right w:val="single" w:sz="4" w:space="0" w:color="auto"/>
            </w:tcBorders>
            <w:shd w:val="clear" w:color="auto" w:fill="auto"/>
            <w:vAlign w:val="bottom"/>
            <w:hideMark/>
          </w:tcPr>
          <w:p w14:paraId="7CE200DC"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PUBLIMOVIL S.A. DE C.V. </w:t>
            </w:r>
            <w:proofErr w:type="gramStart"/>
            <w:r w:rsidRPr="00F05C22">
              <w:rPr>
                <w:rFonts w:ascii="Times New Roman" w:eastAsia="Times New Roman" w:hAnsi="Times New Roman" w:cs="Times New Roman"/>
                <w:b/>
                <w:bCs/>
                <w:color w:val="000000"/>
                <w:sz w:val="16"/>
                <w:szCs w:val="16"/>
                <w:lang w:val="es-SV" w:eastAsia="es-SV"/>
              </w:rPr>
              <w:t>( JUAN</w:t>
            </w:r>
            <w:proofErr w:type="gramEnd"/>
            <w:r w:rsidRPr="00F05C22">
              <w:rPr>
                <w:rFonts w:ascii="Times New Roman" w:eastAsia="Times New Roman" w:hAnsi="Times New Roman" w:cs="Times New Roman"/>
                <w:b/>
                <w:bCs/>
                <w:color w:val="000000"/>
                <w:sz w:val="16"/>
                <w:szCs w:val="16"/>
                <w:lang w:val="es-SV" w:eastAsia="es-SV"/>
              </w:rPr>
              <w:t xml:space="preserve"> GILBERTO CAÑAS GALLARDO)</w:t>
            </w:r>
          </w:p>
        </w:tc>
        <w:tc>
          <w:tcPr>
            <w:tcW w:w="1502" w:type="dxa"/>
            <w:tcBorders>
              <w:top w:val="nil"/>
              <w:left w:val="nil"/>
              <w:bottom w:val="single" w:sz="4" w:space="0" w:color="auto"/>
              <w:right w:val="single" w:sz="4" w:space="0" w:color="auto"/>
            </w:tcBorders>
            <w:shd w:val="clear" w:color="auto" w:fill="auto"/>
            <w:vAlign w:val="bottom"/>
            <w:hideMark/>
          </w:tcPr>
          <w:p w14:paraId="0547E6F8"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7,935.00 </w:t>
            </w:r>
          </w:p>
        </w:tc>
        <w:tc>
          <w:tcPr>
            <w:tcW w:w="1365" w:type="dxa"/>
            <w:tcBorders>
              <w:top w:val="nil"/>
              <w:left w:val="nil"/>
              <w:bottom w:val="single" w:sz="4" w:space="0" w:color="auto"/>
              <w:right w:val="single" w:sz="4" w:space="0" w:color="auto"/>
            </w:tcBorders>
            <w:shd w:val="clear" w:color="auto" w:fill="auto"/>
            <w:vAlign w:val="bottom"/>
            <w:hideMark/>
          </w:tcPr>
          <w:p w14:paraId="32747310"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365" w:type="dxa"/>
            <w:tcBorders>
              <w:top w:val="nil"/>
              <w:left w:val="nil"/>
              <w:bottom w:val="single" w:sz="4" w:space="0" w:color="auto"/>
              <w:right w:val="single" w:sz="4" w:space="0" w:color="auto"/>
            </w:tcBorders>
            <w:shd w:val="clear" w:color="auto" w:fill="auto"/>
            <w:vAlign w:val="bottom"/>
            <w:hideMark/>
          </w:tcPr>
          <w:p w14:paraId="386F04C7"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6,600.00 </w:t>
            </w:r>
          </w:p>
        </w:tc>
        <w:tc>
          <w:tcPr>
            <w:tcW w:w="1469" w:type="dxa"/>
            <w:tcBorders>
              <w:top w:val="nil"/>
              <w:left w:val="nil"/>
              <w:bottom w:val="single" w:sz="4" w:space="0" w:color="auto"/>
              <w:right w:val="single" w:sz="4" w:space="0" w:color="auto"/>
            </w:tcBorders>
            <w:shd w:val="clear" w:color="auto" w:fill="auto"/>
            <w:vAlign w:val="bottom"/>
            <w:hideMark/>
          </w:tcPr>
          <w:p w14:paraId="16172993"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631" w:type="dxa"/>
            <w:tcBorders>
              <w:top w:val="nil"/>
              <w:left w:val="nil"/>
              <w:bottom w:val="single" w:sz="4" w:space="0" w:color="auto"/>
              <w:right w:val="single" w:sz="4" w:space="0" w:color="auto"/>
            </w:tcBorders>
            <w:shd w:val="clear" w:color="auto" w:fill="auto"/>
            <w:vAlign w:val="bottom"/>
            <w:hideMark/>
          </w:tcPr>
          <w:p w14:paraId="11A2B9BB"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noWrap/>
            <w:vAlign w:val="bottom"/>
            <w:hideMark/>
          </w:tcPr>
          <w:p w14:paraId="2ABBFFCB"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14,535.00 </w:t>
            </w:r>
          </w:p>
        </w:tc>
      </w:tr>
      <w:tr w:rsidR="00F05C22" w:rsidRPr="00F05C22" w14:paraId="157D04A6" w14:textId="77777777" w:rsidTr="005647B1">
        <w:trPr>
          <w:trHeight w:val="848"/>
        </w:trPr>
        <w:tc>
          <w:tcPr>
            <w:tcW w:w="2459" w:type="dxa"/>
            <w:tcBorders>
              <w:top w:val="nil"/>
              <w:left w:val="single" w:sz="4" w:space="0" w:color="auto"/>
              <w:bottom w:val="single" w:sz="4" w:space="0" w:color="auto"/>
              <w:right w:val="single" w:sz="4" w:space="0" w:color="auto"/>
            </w:tcBorders>
            <w:shd w:val="clear" w:color="auto" w:fill="auto"/>
            <w:vAlign w:val="bottom"/>
            <w:hideMark/>
          </w:tcPr>
          <w:p w14:paraId="7F8D38F2"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ELECTROLAB MEDIC S.A. DE C.V. </w:t>
            </w:r>
            <w:proofErr w:type="gramStart"/>
            <w:r w:rsidRPr="00F05C22">
              <w:rPr>
                <w:rFonts w:ascii="Times New Roman" w:eastAsia="Times New Roman" w:hAnsi="Times New Roman" w:cs="Times New Roman"/>
                <w:b/>
                <w:bCs/>
                <w:color w:val="000000"/>
                <w:sz w:val="16"/>
                <w:szCs w:val="16"/>
                <w:lang w:val="es-SV" w:eastAsia="es-SV"/>
              </w:rPr>
              <w:t>( JUAN</w:t>
            </w:r>
            <w:proofErr w:type="gramEnd"/>
            <w:r w:rsidRPr="00F05C22">
              <w:rPr>
                <w:rFonts w:ascii="Times New Roman" w:eastAsia="Times New Roman" w:hAnsi="Times New Roman" w:cs="Times New Roman"/>
                <w:b/>
                <w:bCs/>
                <w:color w:val="000000"/>
                <w:sz w:val="16"/>
                <w:szCs w:val="16"/>
                <w:lang w:val="es-SV" w:eastAsia="es-SV"/>
              </w:rPr>
              <w:t xml:space="preserve"> FRANCISCO BUSTILLO FUENTES)</w:t>
            </w:r>
          </w:p>
        </w:tc>
        <w:tc>
          <w:tcPr>
            <w:tcW w:w="1502" w:type="dxa"/>
            <w:tcBorders>
              <w:top w:val="nil"/>
              <w:left w:val="nil"/>
              <w:bottom w:val="single" w:sz="4" w:space="0" w:color="auto"/>
              <w:right w:val="single" w:sz="4" w:space="0" w:color="auto"/>
            </w:tcBorders>
            <w:shd w:val="clear" w:color="auto" w:fill="auto"/>
            <w:vAlign w:val="bottom"/>
            <w:hideMark/>
          </w:tcPr>
          <w:p w14:paraId="67CE9AB1"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7,250.00 </w:t>
            </w:r>
          </w:p>
        </w:tc>
        <w:tc>
          <w:tcPr>
            <w:tcW w:w="1365" w:type="dxa"/>
            <w:tcBorders>
              <w:top w:val="nil"/>
              <w:left w:val="nil"/>
              <w:bottom w:val="single" w:sz="4" w:space="0" w:color="auto"/>
              <w:right w:val="single" w:sz="4" w:space="0" w:color="auto"/>
            </w:tcBorders>
            <w:shd w:val="clear" w:color="auto" w:fill="auto"/>
            <w:vAlign w:val="bottom"/>
            <w:hideMark/>
          </w:tcPr>
          <w:p w14:paraId="7C115F06"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2,950.00 </w:t>
            </w:r>
          </w:p>
        </w:tc>
        <w:tc>
          <w:tcPr>
            <w:tcW w:w="1365" w:type="dxa"/>
            <w:tcBorders>
              <w:top w:val="nil"/>
              <w:left w:val="nil"/>
              <w:bottom w:val="single" w:sz="4" w:space="0" w:color="auto"/>
              <w:right w:val="single" w:sz="4" w:space="0" w:color="auto"/>
            </w:tcBorders>
            <w:shd w:val="clear" w:color="auto" w:fill="auto"/>
            <w:vAlign w:val="bottom"/>
            <w:hideMark/>
          </w:tcPr>
          <w:p w14:paraId="41776A82"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4,200.00 </w:t>
            </w:r>
          </w:p>
        </w:tc>
        <w:tc>
          <w:tcPr>
            <w:tcW w:w="1469" w:type="dxa"/>
            <w:tcBorders>
              <w:top w:val="nil"/>
              <w:left w:val="nil"/>
              <w:bottom w:val="single" w:sz="4" w:space="0" w:color="auto"/>
              <w:right w:val="single" w:sz="4" w:space="0" w:color="auto"/>
            </w:tcBorders>
            <w:shd w:val="clear" w:color="auto" w:fill="auto"/>
            <w:vAlign w:val="bottom"/>
            <w:hideMark/>
          </w:tcPr>
          <w:p w14:paraId="1D3DC47C"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631" w:type="dxa"/>
            <w:tcBorders>
              <w:top w:val="nil"/>
              <w:left w:val="nil"/>
              <w:bottom w:val="single" w:sz="4" w:space="0" w:color="auto"/>
              <w:right w:val="single" w:sz="4" w:space="0" w:color="auto"/>
            </w:tcBorders>
            <w:shd w:val="clear" w:color="auto" w:fill="auto"/>
            <w:vAlign w:val="bottom"/>
            <w:hideMark/>
          </w:tcPr>
          <w:p w14:paraId="65A798EB"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noWrap/>
            <w:vAlign w:val="bottom"/>
            <w:hideMark/>
          </w:tcPr>
          <w:p w14:paraId="69A26156"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14,400.00 </w:t>
            </w:r>
          </w:p>
        </w:tc>
      </w:tr>
      <w:tr w:rsidR="00F05C22" w:rsidRPr="00F05C22" w14:paraId="5CE9DAF0" w14:textId="77777777" w:rsidTr="005647B1">
        <w:trPr>
          <w:trHeight w:val="942"/>
        </w:trPr>
        <w:tc>
          <w:tcPr>
            <w:tcW w:w="2459" w:type="dxa"/>
            <w:tcBorders>
              <w:top w:val="nil"/>
              <w:left w:val="single" w:sz="4" w:space="0" w:color="auto"/>
              <w:bottom w:val="single" w:sz="4" w:space="0" w:color="auto"/>
              <w:right w:val="single" w:sz="4" w:space="0" w:color="auto"/>
            </w:tcBorders>
            <w:shd w:val="clear" w:color="auto" w:fill="auto"/>
            <w:vAlign w:val="bottom"/>
            <w:hideMark/>
          </w:tcPr>
          <w:p w14:paraId="78281710"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AGROSERVICIO Y VETERINARIA LA MILPA S.A. DE C.V. (LUIS MARIANO ESCOBAR VASQUEZ)</w:t>
            </w:r>
          </w:p>
        </w:tc>
        <w:tc>
          <w:tcPr>
            <w:tcW w:w="1502" w:type="dxa"/>
            <w:tcBorders>
              <w:top w:val="nil"/>
              <w:left w:val="nil"/>
              <w:bottom w:val="single" w:sz="4" w:space="0" w:color="auto"/>
              <w:right w:val="single" w:sz="4" w:space="0" w:color="auto"/>
            </w:tcBorders>
            <w:shd w:val="clear" w:color="auto" w:fill="auto"/>
            <w:vAlign w:val="bottom"/>
            <w:hideMark/>
          </w:tcPr>
          <w:p w14:paraId="3509BAF2"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7,150.00 </w:t>
            </w:r>
          </w:p>
        </w:tc>
        <w:tc>
          <w:tcPr>
            <w:tcW w:w="1365" w:type="dxa"/>
            <w:tcBorders>
              <w:top w:val="nil"/>
              <w:left w:val="nil"/>
              <w:bottom w:val="single" w:sz="4" w:space="0" w:color="auto"/>
              <w:right w:val="single" w:sz="4" w:space="0" w:color="auto"/>
            </w:tcBorders>
            <w:shd w:val="clear" w:color="auto" w:fill="auto"/>
            <w:vAlign w:val="bottom"/>
            <w:hideMark/>
          </w:tcPr>
          <w:p w14:paraId="5155B2C0"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942.00 </w:t>
            </w:r>
          </w:p>
        </w:tc>
        <w:tc>
          <w:tcPr>
            <w:tcW w:w="1365" w:type="dxa"/>
            <w:tcBorders>
              <w:top w:val="nil"/>
              <w:left w:val="nil"/>
              <w:bottom w:val="single" w:sz="4" w:space="0" w:color="auto"/>
              <w:right w:val="single" w:sz="4" w:space="0" w:color="auto"/>
            </w:tcBorders>
            <w:shd w:val="clear" w:color="auto" w:fill="auto"/>
            <w:vAlign w:val="bottom"/>
            <w:hideMark/>
          </w:tcPr>
          <w:p w14:paraId="5FB74B9C"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4,048.00 </w:t>
            </w:r>
          </w:p>
        </w:tc>
        <w:tc>
          <w:tcPr>
            <w:tcW w:w="1469" w:type="dxa"/>
            <w:tcBorders>
              <w:top w:val="nil"/>
              <w:left w:val="nil"/>
              <w:bottom w:val="single" w:sz="4" w:space="0" w:color="auto"/>
              <w:right w:val="single" w:sz="4" w:space="0" w:color="auto"/>
            </w:tcBorders>
            <w:shd w:val="clear" w:color="auto" w:fill="auto"/>
            <w:vAlign w:val="bottom"/>
            <w:hideMark/>
          </w:tcPr>
          <w:p w14:paraId="15DC940A"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660.00 </w:t>
            </w:r>
          </w:p>
        </w:tc>
        <w:tc>
          <w:tcPr>
            <w:tcW w:w="1631" w:type="dxa"/>
            <w:tcBorders>
              <w:top w:val="nil"/>
              <w:left w:val="nil"/>
              <w:bottom w:val="single" w:sz="4" w:space="0" w:color="auto"/>
              <w:right w:val="single" w:sz="4" w:space="0" w:color="auto"/>
            </w:tcBorders>
            <w:shd w:val="clear" w:color="auto" w:fill="auto"/>
            <w:vAlign w:val="bottom"/>
            <w:hideMark/>
          </w:tcPr>
          <w:p w14:paraId="4A27FA7B"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702.00 </w:t>
            </w:r>
          </w:p>
        </w:tc>
        <w:tc>
          <w:tcPr>
            <w:tcW w:w="1268" w:type="dxa"/>
            <w:tcBorders>
              <w:top w:val="nil"/>
              <w:left w:val="nil"/>
              <w:bottom w:val="single" w:sz="4" w:space="0" w:color="auto"/>
              <w:right w:val="single" w:sz="4" w:space="0" w:color="auto"/>
            </w:tcBorders>
            <w:shd w:val="clear" w:color="auto" w:fill="auto"/>
            <w:noWrap/>
            <w:vAlign w:val="bottom"/>
            <w:hideMark/>
          </w:tcPr>
          <w:p w14:paraId="7AC11905"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13,502.00 </w:t>
            </w:r>
          </w:p>
        </w:tc>
      </w:tr>
      <w:tr w:rsidR="00F05C22" w:rsidRPr="00F05C22" w14:paraId="73FE0FCF" w14:textId="77777777" w:rsidTr="005647B1">
        <w:trPr>
          <w:trHeight w:val="972"/>
        </w:trPr>
        <w:tc>
          <w:tcPr>
            <w:tcW w:w="2459" w:type="dxa"/>
            <w:tcBorders>
              <w:top w:val="nil"/>
              <w:left w:val="single" w:sz="4" w:space="0" w:color="auto"/>
              <w:bottom w:val="single" w:sz="4" w:space="0" w:color="auto"/>
              <w:right w:val="single" w:sz="4" w:space="0" w:color="auto"/>
            </w:tcBorders>
            <w:shd w:val="clear" w:color="auto" w:fill="auto"/>
            <w:vAlign w:val="bottom"/>
            <w:hideMark/>
          </w:tcPr>
          <w:p w14:paraId="1281086D"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TOP CARE S.A. DE C.V. </w:t>
            </w:r>
            <w:proofErr w:type="gramStart"/>
            <w:r w:rsidRPr="00F05C22">
              <w:rPr>
                <w:rFonts w:ascii="Times New Roman" w:eastAsia="Times New Roman" w:hAnsi="Times New Roman" w:cs="Times New Roman"/>
                <w:b/>
                <w:bCs/>
                <w:color w:val="000000"/>
                <w:sz w:val="16"/>
                <w:szCs w:val="16"/>
                <w:lang w:val="es-SV" w:eastAsia="es-SV"/>
              </w:rPr>
              <w:t>( RAFAEL</w:t>
            </w:r>
            <w:proofErr w:type="gramEnd"/>
            <w:r w:rsidRPr="00F05C22">
              <w:rPr>
                <w:rFonts w:ascii="Times New Roman" w:eastAsia="Times New Roman" w:hAnsi="Times New Roman" w:cs="Times New Roman"/>
                <w:b/>
                <w:bCs/>
                <w:color w:val="000000"/>
                <w:sz w:val="16"/>
                <w:szCs w:val="16"/>
                <w:lang w:val="es-SV" w:eastAsia="es-SV"/>
              </w:rPr>
              <w:t xml:space="preserve"> GONZALO HENRIQUEZ AGUILAR)</w:t>
            </w:r>
          </w:p>
        </w:tc>
        <w:tc>
          <w:tcPr>
            <w:tcW w:w="1502" w:type="dxa"/>
            <w:tcBorders>
              <w:top w:val="nil"/>
              <w:left w:val="nil"/>
              <w:bottom w:val="single" w:sz="4" w:space="0" w:color="auto"/>
              <w:right w:val="single" w:sz="4" w:space="0" w:color="auto"/>
            </w:tcBorders>
            <w:shd w:val="clear" w:color="auto" w:fill="auto"/>
            <w:vAlign w:val="bottom"/>
            <w:hideMark/>
          </w:tcPr>
          <w:p w14:paraId="7B2CEBE6"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6,215.00 </w:t>
            </w:r>
          </w:p>
        </w:tc>
        <w:tc>
          <w:tcPr>
            <w:tcW w:w="1365" w:type="dxa"/>
            <w:tcBorders>
              <w:top w:val="nil"/>
              <w:left w:val="nil"/>
              <w:bottom w:val="single" w:sz="4" w:space="0" w:color="auto"/>
              <w:right w:val="single" w:sz="4" w:space="0" w:color="auto"/>
            </w:tcBorders>
            <w:shd w:val="clear" w:color="auto" w:fill="auto"/>
            <w:vAlign w:val="bottom"/>
            <w:hideMark/>
          </w:tcPr>
          <w:p w14:paraId="0562E080"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365" w:type="dxa"/>
            <w:tcBorders>
              <w:top w:val="nil"/>
              <w:left w:val="nil"/>
              <w:bottom w:val="single" w:sz="4" w:space="0" w:color="auto"/>
              <w:right w:val="single" w:sz="4" w:space="0" w:color="auto"/>
            </w:tcBorders>
            <w:shd w:val="clear" w:color="auto" w:fill="auto"/>
            <w:vAlign w:val="bottom"/>
            <w:hideMark/>
          </w:tcPr>
          <w:p w14:paraId="3D4B5169"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8,136.00 </w:t>
            </w:r>
          </w:p>
        </w:tc>
        <w:tc>
          <w:tcPr>
            <w:tcW w:w="1469" w:type="dxa"/>
            <w:tcBorders>
              <w:top w:val="nil"/>
              <w:left w:val="nil"/>
              <w:bottom w:val="single" w:sz="4" w:space="0" w:color="auto"/>
              <w:right w:val="single" w:sz="4" w:space="0" w:color="auto"/>
            </w:tcBorders>
            <w:shd w:val="clear" w:color="auto" w:fill="auto"/>
            <w:vAlign w:val="bottom"/>
            <w:hideMark/>
          </w:tcPr>
          <w:p w14:paraId="0D7F0ADB"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849.00 </w:t>
            </w:r>
          </w:p>
        </w:tc>
        <w:tc>
          <w:tcPr>
            <w:tcW w:w="1631" w:type="dxa"/>
            <w:tcBorders>
              <w:top w:val="nil"/>
              <w:left w:val="nil"/>
              <w:bottom w:val="single" w:sz="4" w:space="0" w:color="auto"/>
              <w:right w:val="single" w:sz="4" w:space="0" w:color="auto"/>
            </w:tcBorders>
            <w:shd w:val="clear" w:color="auto" w:fill="auto"/>
            <w:vAlign w:val="bottom"/>
            <w:hideMark/>
          </w:tcPr>
          <w:p w14:paraId="5DD021A3"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noWrap/>
            <w:vAlign w:val="bottom"/>
            <w:hideMark/>
          </w:tcPr>
          <w:p w14:paraId="14A75F41"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15,200.00 </w:t>
            </w:r>
          </w:p>
        </w:tc>
      </w:tr>
      <w:tr w:rsidR="00F05C22" w:rsidRPr="00F05C22" w14:paraId="4A5E12FE" w14:textId="77777777" w:rsidTr="005647B1">
        <w:trPr>
          <w:trHeight w:val="1094"/>
        </w:trPr>
        <w:tc>
          <w:tcPr>
            <w:tcW w:w="2459" w:type="dxa"/>
            <w:tcBorders>
              <w:top w:val="nil"/>
              <w:left w:val="single" w:sz="4" w:space="0" w:color="auto"/>
              <w:bottom w:val="single" w:sz="4" w:space="0" w:color="auto"/>
              <w:right w:val="single" w:sz="4" w:space="0" w:color="auto"/>
            </w:tcBorders>
            <w:shd w:val="clear" w:color="auto" w:fill="auto"/>
            <w:vAlign w:val="bottom"/>
            <w:hideMark/>
          </w:tcPr>
          <w:p w14:paraId="74B1782D"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N &amp; J SERVICES (NORMA MARINA CONCEPCION QUIJANO DURAN)</w:t>
            </w:r>
          </w:p>
        </w:tc>
        <w:tc>
          <w:tcPr>
            <w:tcW w:w="1502" w:type="dxa"/>
            <w:tcBorders>
              <w:top w:val="nil"/>
              <w:left w:val="nil"/>
              <w:bottom w:val="single" w:sz="4" w:space="0" w:color="auto"/>
              <w:right w:val="single" w:sz="4" w:space="0" w:color="auto"/>
            </w:tcBorders>
            <w:shd w:val="clear" w:color="auto" w:fill="auto"/>
            <w:vAlign w:val="bottom"/>
            <w:hideMark/>
          </w:tcPr>
          <w:p w14:paraId="575C397A"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4,250.00 </w:t>
            </w:r>
          </w:p>
        </w:tc>
        <w:tc>
          <w:tcPr>
            <w:tcW w:w="1365" w:type="dxa"/>
            <w:tcBorders>
              <w:top w:val="nil"/>
              <w:left w:val="nil"/>
              <w:bottom w:val="single" w:sz="4" w:space="0" w:color="auto"/>
              <w:right w:val="single" w:sz="4" w:space="0" w:color="auto"/>
            </w:tcBorders>
            <w:shd w:val="clear" w:color="auto" w:fill="auto"/>
            <w:vAlign w:val="bottom"/>
            <w:hideMark/>
          </w:tcPr>
          <w:p w14:paraId="0815E327"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365" w:type="dxa"/>
            <w:tcBorders>
              <w:top w:val="nil"/>
              <w:left w:val="nil"/>
              <w:bottom w:val="single" w:sz="4" w:space="0" w:color="auto"/>
              <w:right w:val="single" w:sz="4" w:space="0" w:color="auto"/>
            </w:tcBorders>
            <w:shd w:val="clear" w:color="auto" w:fill="auto"/>
            <w:vAlign w:val="bottom"/>
            <w:hideMark/>
          </w:tcPr>
          <w:p w14:paraId="4AB7FCE0"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5,000.00 </w:t>
            </w:r>
          </w:p>
        </w:tc>
        <w:tc>
          <w:tcPr>
            <w:tcW w:w="1469" w:type="dxa"/>
            <w:tcBorders>
              <w:top w:val="nil"/>
              <w:left w:val="nil"/>
              <w:bottom w:val="single" w:sz="4" w:space="0" w:color="auto"/>
              <w:right w:val="single" w:sz="4" w:space="0" w:color="auto"/>
            </w:tcBorders>
            <w:shd w:val="clear" w:color="auto" w:fill="auto"/>
            <w:vAlign w:val="bottom"/>
            <w:hideMark/>
          </w:tcPr>
          <w:p w14:paraId="0F6CEF93"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631" w:type="dxa"/>
            <w:tcBorders>
              <w:top w:val="nil"/>
              <w:left w:val="nil"/>
              <w:bottom w:val="single" w:sz="4" w:space="0" w:color="auto"/>
              <w:right w:val="single" w:sz="4" w:space="0" w:color="auto"/>
            </w:tcBorders>
            <w:shd w:val="clear" w:color="auto" w:fill="auto"/>
            <w:vAlign w:val="bottom"/>
            <w:hideMark/>
          </w:tcPr>
          <w:p w14:paraId="612F97D8"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noWrap/>
            <w:vAlign w:val="bottom"/>
            <w:hideMark/>
          </w:tcPr>
          <w:p w14:paraId="79E11135"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9,250.00 </w:t>
            </w:r>
          </w:p>
        </w:tc>
      </w:tr>
      <w:tr w:rsidR="00F05C22" w:rsidRPr="00F05C22" w14:paraId="6535A6DC" w14:textId="77777777" w:rsidTr="005647B1">
        <w:trPr>
          <w:trHeight w:val="619"/>
        </w:trPr>
        <w:tc>
          <w:tcPr>
            <w:tcW w:w="2459" w:type="dxa"/>
            <w:tcBorders>
              <w:top w:val="nil"/>
              <w:left w:val="single" w:sz="4" w:space="0" w:color="auto"/>
              <w:bottom w:val="single" w:sz="4" w:space="0" w:color="auto"/>
              <w:right w:val="single" w:sz="4" w:space="0" w:color="auto"/>
            </w:tcBorders>
            <w:shd w:val="clear" w:color="auto" w:fill="auto"/>
            <w:vAlign w:val="bottom"/>
            <w:hideMark/>
          </w:tcPr>
          <w:p w14:paraId="160B741E"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MIGUEL ALEJANDRO GOMEZ FIGUEROA</w:t>
            </w:r>
          </w:p>
        </w:tc>
        <w:tc>
          <w:tcPr>
            <w:tcW w:w="1502" w:type="dxa"/>
            <w:tcBorders>
              <w:top w:val="nil"/>
              <w:left w:val="nil"/>
              <w:bottom w:val="single" w:sz="4" w:space="0" w:color="auto"/>
              <w:right w:val="single" w:sz="4" w:space="0" w:color="auto"/>
            </w:tcBorders>
            <w:shd w:val="clear" w:color="auto" w:fill="auto"/>
            <w:vAlign w:val="bottom"/>
            <w:hideMark/>
          </w:tcPr>
          <w:p w14:paraId="50724E35"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8,757.50 </w:t>
            </w:r>
          </w:p>
        </w:tc>
        <w:tc>
          <w:tcPr>
            <w:tcW w:w="1365" w:type="dxa"/>
            <w:tcBorders>
              <w:top w:val="nil"/>
              <w:left w:val="nil"/>
              <w:bottom w:val="single" w:sz="4" w:space="0" w:color="auto"/>
              <w:right w:val="single" w:sz="4" w:space="0" w:color="auto"/>
            </w:tcBorders>
            <w:shd w:val="clear" w:color="auto" w:fill="auto"/>
            <w:vAlign w:val="bottom"/>
            <w:hideMark/>
          </w:tcPr>
          <w:p w14:paraId="4C2F20A5"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1,469.00 </w:t>
            </w:r>
          </w:p>
        </w:tc>
        <w:tc>
          <w:tcPr>
            <w:tcW w:w="1365" w:type="dxa"/>
            <w:tcBorders>
              <w:top w:val="nil"/>
              <w:left w:val="nil"/>
              <w:bottom w:val="single" w:sz="4" w:space="0" w:color="auto"/>
              <w:right w:val="single" w:sz="4" w:space="0" w:color="auto"/>
            </w:tcBorders>
            <w:shd w:val="clear" w:color="auto" w:fill="auto"/>
            <w:vAlign w:val="bottom"/>
            <w:hideMark/>
          </w:tcPr>
          <w:p w14:paraId="4704282B"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6,780.00 </w:t>
            </w:r>
          </w:p>
        </w:tc>
        <w:tc>
          <w:tcPr>
            <w:tcW w:w="1469" w:type="dxa"/>
            <w:tcBorders>
              <w:top w:val="nil"/>
              <w:left w:val="nil"/>
              <w:bottom w:val="single" w:sz="4" w:space="0" w:color="auto"/>
              <w:right w:val="single" w:sz="4" w:space="0" w:color="auto"/>
            </w:tcBorders>
            <w:shd w:val="clear" w:color="auto" w:fill="auto"/>
            <w:vAlign w:val="bottom"/>
            <w:hideMark/>
          </w:tcPr>
          <w:p w14:paraId="0585C561"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1,017.00 </w:t>
            </w:r>
          </w:p>
        </w:tc>
        <w:tc>
          <w:tcPr>
            <w:tcW w:w="1631" w:type="dxa"/>
            <w:tcBorders>
              <w:top w:val="nil"/>
              <w:left w:val="nil"/>
              <w:bottom w:val="single" w:sz="4" w:space="0" w:color="auto"/>
              <w:right w:val="single" w:sz="4" w:space="0" w:color="auto"/>
            </w:tcBorders>
            <w:shd w:val="clear" w:color="auto" w:fill="auto"/>
            <w:vAlign w:val="bottom"/>
            <w:hideMark/>
          </w:tcPr>
          <w:p w14:paraId="77F1BFD9"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1,440.75 </w:t>
            </w:r>
          </w:p>
        </w:tc>
        <w:tc>
          <w:tcPr>
            <w:tcW w:w="1268" w:type="dxa"/>
            <w:tcBorders>
              <w:top w:val="nil"/>
              <w:left w:val="nil"/>
              <w:bottom w:val="single" w:sz="4" w:space="0" w:color="auto"/>
              <w:right w:val="single" w:sz="4" w:space="0" w:color="auto"/>
            </w:tcBorders>
            <w:shd w:val="clear" w:color="auto" w:fill="auto"/>
            <w:noWrap/>
            <w:vAlign w:val="bottom"/>
            <w:hideMark/>
          </w:tcPr>
          <w:p w14:paraId="1059EF15"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19,464.25 </w:t>
            </w:r>
          </w:p>
        </w:tc>
      </w:tr>
      <w:tr w:rsidR="00F05C22" w:rsidRPr="00F05C22" w14:paraId="524B43D5" w14:textId="77777777" w:rsidTr="005647B1">
        <w:trPr>
          <w:trHeight w:val="568"/>
        </w:trPr>
        <w:tc>
          <w:tcPr>
            <w:tcW w:w="2459" w:type="dxa"/>
            <w:tcBorders>
              <w:top w:val="nil"/>
              <w:left w:val="single" w:sz="4" w:space="0" w:color="auto"/>
              <w:bottom w:val="single" w:sz="4" w:space="0" w:color="auto"/>
              <w:right w:val="single" w:sz="4" w:space="0" w:color="auto"/>
            </w:tcBorders>
            <w:shd w:val="clear" w:color="auto" w:fill="auto"/>
            <w:vAlign w:val="bottom"/>
            <w:hideMark/>
          </w:tcPr>
          <w:p w14:paraId="564F2288"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JUAN CARLOS GUZMAN CRUZ (OSTEO CENTER)  </w:t>
            </w:r>
          </w:p>
        </w:tc>
        <w:tc>
          <w:tcPr>
            <w:tcW w:w="1502" w:type="dxa"/>
            <w:tcBorders>
              <w:top w:val="nil"/>
              <w:left w:val="nil"/>
              <w:bottom w:val="single" w:sz="4" w:space="0" w:color="auto"/>
              <w:right w:val="single" w:sz="4" w:space="0" w:color="auto"/>
            </w:tcBorders>
            <w:shd w:val="clear" w:color="auto" w:fill="auto"/>
            <w:vAlign w:val="bottom"/>
            <w:hideMark/>
          </w:tcPr>
          <w:p w14:paraId="34ECA8BA"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7,250.00 </w:t>
            </w:r>
          </w:p>
        </w:tc>
        <w:tc>
          <w:tcPr>
            <w:tcW w:w="1365" w:type="dxa"/>
            <w:tcBorders>
              <w:top w:val="nil"/>
              <w:left w:val="nil"/>
              <w:bottom w:val="single" w:sz="4" w:space="0" w:color="auto"/>
              <w:right w:val="single" w:sz="4" w:space="0" w:color="auto"/>
            </w:tcBorders>
            <w:shd w:val="clear" w:color="auto" w:fill="auto"/>
            <w:vAlign w:val="bottom"/>
            <w:hideMark/>
          </w:tcPr>
          <w:p w14:paraId="7611C1EE"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365" w:type="dxa"/>
            <w:tcBorders>
              <w:top w:val="nil"/>
              <w:left w:val="nil"/>
              <w:bottom w:val="single" w:sz="4" w:space="0" w:color="auto"/>
              <w:right w:val="single" w:sz="4" w:space="0" w:color="auto"/>
            </w:tcBorders>
            <w:shd w:val="clear" w:color="auto" w:fill="auto"/>
            <w:vAlign w:val="bottom"/>
            <w:hideMark/>
          </w:tcPr>
          <w:p w14:paraId="2249C9EA"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5,440.00 </w:t>
            </w:r>
          </w:p>
        </w:tc>
        <w:tc>
          <w:tcPr>
            <w:tcW w:w="1469" w:type="dxa"/>
            <w:tcBorders>
              <w:top w:val="nil"/>
              <w:left w:val="nil"/>
              <w:bottom w:val="single" w:sz="4" w:space="0" w:color="auto"/>
              <w:right w:val="single" w:sz="4" w:space="0" w:color="auto"/>
            </w:tcBorders>
            <w:shd w:val="clear" w:color="auto" w:fill="auto"/>
            <w:vAlign w:val="bottom"/>
            <w:hideMark/>
          </w:tcPr>
          <w:p w14:paraId="03D3D2A1"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750.00 </w:t>
            </w:r>
          </w:p>
        </w:tc>
        <w:tc>
          <w:tcPr>
            <w:tcW w:w="1631" w:type="dxa"/>
            <w:tcBorders>
              <w:top w:val="nil"/>
              <w:left w:val="nil"/>
              <w:bottom w:val="single" w:sz="4" w:space="0" w:color="auto"/>
              <w:right w:val="single" w:sz="4" w:space="0" w:color="auto"/>
            </w:tcBorders>
            <w:shd w:val="clear" w:color="auto" w:fill="auto"/>
            <w:vAlign w:val="bottom"/>
            <w:hideMark/>
          </w:tcPr>
          <w:p w14:paraId="70441BF0"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noWrap/>
            <w:vAlign w:val="bottom"/>
            <w:hideMark/>
          </w:tcPr>
          <w:p w14:paraId="7FF0C1E4"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13,440.00 </w:t>
            </w:r>
          </w:p>
        </w:tc>
      </w:tr>
      <w:tr w:rsidR="00F05C22" w:rsidRPr="00F05C22" w14:paraId="1BF5A398" w14:textId="77777777" w:rsidTr="005647B1">
        <w:trPr>
          <w:trHeight w:val="692"/>
        </w:trPr>
        <w:tc>
          <w:tcPr>
            <w:tcW w:w="2459" w:type="dxa"/>
            <w:tcBorders>
              <w:top w:val="nil"/>
              <w:left w:val="single" w:sz="4" w:space="0" w:color="auto"/>
              <w:bottom w:val="single" w:sz="4" w:space="0" w:color="auto"/>
              <w:right w:val="single" w:sz="4" w:space="0" w:color="auto"/>
            </w:tcBorders>
            <w:shd w:val="clear" w:color="auto" w:fill="auto"/>
            <w:vAlign w:val="bottom"/>
            <w:hideMark/>
          </w:tcPr>
          <w:p w14:paraId="2C7633E6"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INDUSTRIAS ARIEL (RICARDO ALEXANDER CHINCHILLA INESTROZA)</w:t>
            </w:r>
          </w:p>
        </w:tc>
        <w:tc>
          <w:tcPr>
            <w:tcW w:w="1502" w:type="dxa"/>
            <w:tcBorders>
              <w:top w:val="nil"/>
              <w:left w:val="nil"/>
              <w:bottom w:val="single" w:sz="4" w:space="0" w:color="auto"/>
              <w:right w:val="single" w:sz="4" w:space="0" w:color="auto"/>
            </w:tcBorders>
            <w:shd w:val="clear" w:color="auto" w:fill="auto"/>
            <w:vAlign w:val="bottom"/>
            <w:hideMark/>
          </w:tcPr>
          <w:p w14:paraId="4DB1B926"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6,625.00 </w:t>
            </w:r>
          </w:p>
        </w:tc>
        <w:tc>
          <w:tcPr>
            <w:tcW w:w="1365" w:type="dxa"/>
            <w:tcBorders>
              <w:top w:val="nil"/>
              <w:left w:val="nil"/>
              <w:bottom w:val="single" w:sz="4" w:space="0" w:color="auto"/>
              <w:right w:val="single" w:sz="4" w:space="0" w:color="auto"/>
            </w:tcBorders>
            <w:shd w:val="clear" w:color="auto" w:fill="auto"/>
            <w:vAlign w:val="bottom"/>
            <w:hideMark/>
          </w:tcPr>
          <w:p w14:paraId="3618C24B"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365" w:type="dxa"/>
            <w:tcBorders>
              <w:top w:val="nil"/>
              <w:left w:val="nil"/>
              <w:bottom w:val="single" w:sz="4" w:space="0" w:color="auto"/>
              <w:right w:val="single" w:sz="4" w:space="0" w:color="auto"/>
            </w:tcBorders>
            <w:shd w:val="clear" w:color="auto" w:fill="auto"/>
            <w:vAlign w:val="bottom"/>
            <w:hideMark/>
          </w:tcPr>
          <w:p w14:paraId="6EE288C4"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469" w:type="dxa"/>
            <w:tcBorders>
              <w:top w:val="nil"/>
              <w:left w:val="nil"/>
              <w:bottom w:val="single" w:sz="4" w:space="0" w:color="auto"/>
              <w:right w:val="single" w:sz="4" w:space="0" w:color="auto"/>
            </w:tcBorders>
            <w:shd w:val="clear" w:color="auto" w:fill="auto"/>
            <w:vAlign w:val="bottom"/>
            <w:hideMark/>
          </w:tcPr>
          <w:p w14:paraId="03A5B906"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750.00 </w:t>
            </w:r>
          </w:p>
        </w:tc>
        <w:tc>
          <w:tcPr>
            <w:tcW w:w="1631" w:type="dxa"/>
            <w:tcBorders>
              <w:top w:val="nil"/>
              <w:left w:val="nil"/>
              <w:bottom w:val="single" w:sz="4" w:space="0" w:color="auto"/>
              <w:right w:val="single" w:sz="4" w:space="0" w:color="auto"/>
            </w:tcBorders>
            <w:shd w:val="clear" w:color="auto" w:fill="auto"/>
            <w:vAlign w:val="bottom"/>
            <w:hideMark/>
          </w:tcPr>
          <w:p w14:paraId="07B7CB5D"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NO COTIZA </w:t>
            </w:r>
          </w:p>
        </w:tc>
        <w:tc>
          <w:tcPr>
            <w:tcW w:w="1268" w:type="dxa"/>
            <w:tcBorders>
              <w:top w:val="nil"/>
              <w:left w:val="nil"/>
              <w:bottom w:val="single" w:sz="4" w:space="0" w:color="auto"/>
              <w:right w:val="single" w:sz="4" w:space="0" w:color="auto"/>
            </w:tcBorders>
            <w:shd w:val="clear" w:color="auto" w:fill="auto"/>
            <w:vAlign w:val="bottom"/>
            <w:hideMark/>
          </w:tcPr>
          <w:p w14:paraId="31015A65"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7,375.00 </w:t>
            </w:r>
          </w:p>
        </w:tc>
      </w:tr>
    </w:tbl>
    <w:p w14:paraId="3991BBF6" w14:textId="77777777" w:rsidR="00F05C22" w:rsidRPr="00F05C22" w:rsidRDefault="00F05C22" w:rsidP="00F05C22">
      <w:pPr>
        <w:spacing w:line="240" w:lineRule="auto"/>
        <w:jc w:val="both"/>
        <w:rPr>
          <w:rFonts w:ascii="Times New Roman" w:eastAsia="Times New Roman" w:hAnsi="Times New Roman" w:cs="Times New Roman"/>
          <w:sz w:val="28"/>
          <w:szCs w:val="28"/>
          <w:lang w:val=""/>
        </w:rPr>
      </w:pPr>
    </w:p>
    <w:p w14:paraId="26E4999F" w14:textId="77777777" w:rsidR="00F05C22" w:rsidRPr="00F05C22" w:rsidRDefault="00F05C22" w:rsidP="00F05C22">
      <w:pPr>
        <w:spacing w:line="240" w:lineRule="auto"/>
        <w:jc w:val="both"/>
        <w:rPr>
          <w:rFonts w:ascii="Times New Roman" w:eastAsia="Times New Roman" w:hAnsi="Times New Roman" w:cs="Times New Roman"/>
          <w:sz w:val="28"/>
          <w:szCs w:val="28"/>
          <w:lang w:val=""/>
        </w:rPr>
      </w:pPr>
    </w:p>
    <w:tbl>
      <w:tblPr>
        <w:tblW w:w="11068" w:type="dxa"/>
        <w:tblInd w:w="-781" w:type="dxa"/>
        <w:tblLayout w:type="fixed"/>
        <w:tblCellMar>
          <w:left w:w="70" w:type="dxa"/>
          <w:right w:w="70" w:type="dxa"/>
        </w:tblCellMar>
        <w:tblLook w:val="04A0" w:firstRow="1" w:lastRow="0" w:firstColumn="1" w:lastColumn="0" w:noHBand="0" w:noVBand="1"/>
      </w:tblPr>
      <w:tblGrid>
        <w:gridCol w:w="1478"/>
        <w:gridCol w:w="1056"/>
        <w:gridCol w:w="1067"/>
        <w:gridCol w:w="1200"/>
        <w:gridCol w:w="1067"/>
        <w:gridCol w:w="1067"/>
        <w:gridCol w:w="1067"/>
        <w:gridCol w:w="1073"/>
        <w:gridCol w:w="1060"/>
        <w:gridCol w:w="933"/>
      </w:tblGrid>
      <w:tr w:rsidR="00F05C22" w:rsidRPr="00F05C22" w14:paraId="783284BF" w14:textId="77777777" w:rsidTr="005647B1">
        <w:trPr>
          <w:trHeight w:val="1230"/>
        </w:trPr>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E626A7"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54199 BIENES DE USO Y CONSUMO DIVERSOS</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14:paraId="5A65AFDB"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60 UNIDADES- BARRERAS SANITARIAS PARA ESCRITORIO</w:t>
            </w:r>
          </w:p>
        </w:tc>
        <w:tc>
          <w:tcPr>
            <w:tcW w:w="1067" w:type="dxa"/>
            <w:tcBorders>
              <w:top w:val="single" w:sz="4" w:space="0" w:color="auto"/>
              <w:left w:val="nil"/>
              <w:bottom w:val="single" w:sz="4" w:space="0" w:color="auto"/>
              <w:right w:val="single" w:sz="4" w:space="0" w:color="auto"/>
            </w:tcBorders>
            <w:shd w:val="clear" w:color="auto" w:fill="auto"/>
            <w:vAlign w:val="bottom"/>
            <w:hideMark/>
          </w:tcPr>
          <w:p w14:paraId="0A184093"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5 ROLLO- CINTA ADEHERIBLE PARA PISO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F71FCF9"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300 UNIDADES - DISPENSADORES- ATOMIZADOR PARA USO EN OFICINA</w:t>
            </w:r>
          </w:p>
        </w:tc>
        <w:tc>
          <w:tcPr>
            <w:tcW w:w="1067" w:type="dxa"/>
            <w:tcBorders>
              <w:top w:val="single" w:sz="4" w:space="0" w:color="auto"/>
              <w:left w:val="nil"/>
              <w:bottom w:val="single" w:sz="4" w:space="0" w:color="auto"/>
              <w:right w:val="single" w:sz="4" w:space="0" w:color="auto"/>
            </w:tcBorders>
            <w:shd w:val="clear" w:color="auto" w:fill="auto"/>
            <w:vAlign w:val="bottom"/>
            <w:hideMark/>
          </w:tcPr>
          <w:p w14:paraId="3302D7CA"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30- UNIDADES BANDEJA - ACERO INOXIDABLE</w:t>
            </w:r>
          </w:p>
        </w:tc>
        <w:tc>
          <w:tcPr>
            <w:tcW w:w="1067" w:type="dxa"/>
            <w:tcBorders>
              <w:top w:val="single" w:sz="4" w:space="0" w:color="auto"/>
              <w:left w:val="nil"/>
              <w:bottom w:val="single" w:sz="4" w:space="0" w:color="auto"/>
              <w:right w:val="single" w:sz="4" w:space="0" w:color="auto"/>
            </w:tcBorders>
            <w:shd w:val="clear" w:color="auto" w:fill="auto"/>
            <w:vAlign w:val="bottom"/>
            <w:hideMark/>
          </w:tcPr>
          <w:p w14:paraId="0F1D397A"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75 UNIDADES- DISPENSADOR PARA ALCOHOL GEL- OFICINAS</w:t>
            </w:r>
          </w:p>
        </w:tc>
        <w:tc>
          <w:tcPr>
            <w:tcW w:w="1067" w:type="dxa"/>
            <w:tcBorders>
              <w:top w:val="single" w:sz="4" w:space="0" w:color="auto"/>
              <w:left w:val="nil"/>
              <w:bottom w:val="single" w:sz="4" w:space="0" w:color="auto"/>
              <w:right w:val="single" w:sz="4" w:space="0" w:color="auto"/>
            </w:tcBorders>
            <w:shd w:val="clear" w:color="auto" w:fill="auto"/>
            <w:vAlign w:val="bottom"/>
            <w:hideMark/>
          </w:tcPr>
          <w:p w14:paraId="6F32AFAB"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30 UNIDADES- DISPENSADOR PARA JABON LIQUIDO- BAÑOS</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14:paraId="068A35BA"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20 UNIDADES- BOMBA PARA SANITIZAR</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F3BC4C2"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50- UNIDADES FILTRO PARA MASCARILLA</w:t>
            </w:r>
          </w:p>
        </w:tc>
        <w:tc>
          <w:tcPr>
            <w:tcW w:w="933" w:type="dxa"/>
            <w:tcBorders>
              <w:top w:val="single" w:sz="4" w:space="0" w:color="auto"/>
              <w:left w:val="nil"/>
              <w:bottom w:val="single" w:sz="4" w:space="0" w:color="auto"/>
              <w:right w:val="single" w:sz="4" w:space="0" w:color="auto"/>
            </w:tcBorders>
            <w:shd w:val="clear" w:color="auto" w:fill="auto"/>
            <w:vAlign w:val="bottom"/>
            <w:hideMark/>
          </w:tcPr>
          <w:p w14:paraId="32F83C6A"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TOTAL</w:t>
            </w:r>
          </w:p>
        </w:tc>
      </w:tr>
      <w:tr w:rsidR="00F05C22" w:rsidRPr="00F05C22" w14:paraId="1F10C44F" w14:textId="77777777" w:rsidTr="005647B1">
        <w:trPr>
          <w:trHeight w:val="1366"/>
        </w:trPr>
        <w:tc>
          <w:tcPr>
            <w:tcW w:w="1478" w:type="dxa"/>
            <w:tcBorders>
              <w:top w:val="nil"/>
              <w:left w:val="single" w:sz="4" w:space="0" w:color="auto"/>
              <w:bottom w:val="single" w:sz="4" w:space="0" w:color="auto"/>
              <w:right w:val="single" w:sz="4" w:space="0" w:color="auto"/>
            </w:tcBorders>
            <w:shd w:val="clear" w:color="auto" w:fill="auto"/>
            <w:vAlign w:val="bottom"/>
            <w:hideMark/>
          </w:tcPr>
          <w:p w14:paraId="451B9636"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C &amp; F INVERSIONES S.A. DE C.V. (CARLOS RODRIGO CUENCA CARDONA)</w:t>
            </w:r>
          </w:p>
        </w:tc>
        <w:tc>
          <w:tcPr>
            <w:tcW w:w="1056" w:type="dxa"/>
            <w:tcBorders>
              <w:top w:val="nil"/>
              <w:left w:val="nil"/>
              <w:bottom w:val="single" w:sz="4" w:space="0" w:color="auto"/>
              <w:right w:val="single" w:sz="4" w:space="0" w:color="auto"/>
            </w:tcBorders>
            <w:shd w:val="clear" w:color="auto" w:fill="auto"/>
            <w:vAlign w:val="bottom"/>
            <w:hideMark/>
          </w:tcPr>
          <w:p w14:paraId="4E5E7526"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2,966.40 </w:t>
            </w:r>
          </w:p>
        </w:tc>
        <w:tc>
          <w:tcPr>
            <w:tcW w:w="1067" w:type="dxa"/>
            <w:tcBorders>
              <w:top w:val="nil"/>
              <w:left w:val="nil"/>
              <w:bottom w:val="single" w:sz="4" w:space="0" w:color="auto"/>
              <w:right w:val="single" w:sz="4" w:space="0" w:color="auto"/>
            </w:tcBorders>
            <w:shd w:val="clear" w:color="auto" w:fill="auto"/>
            <w:vAlign w:val="bottom"/>
            <w:hideMark/>
          </w:tcPr>
          <w:p w14:paraId="18C1235A"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NO COTIZA </w:t>
            </w:r>
          </w:p>
        </w:tc>
        <w:tc>
          <w:tcPr>
            <w:tcW w:w="1200" w:type="dxa"/>
            <w:tcBorders>
              <w:top w:val="nil"/>
              <w:left w:val="nil"/>
              <w:bottom w:val="single" w:sz="4" w:space="0" w:color="auto"/>
              <w:right w:val="single" w:sz="4" w:space="0" w:color="auto"/>
            </w:tcBorders>
            <w:shd w:val="clear" w:color="auto" w:fill="auto"/>
            <w:vAlign w:val="bottom"/>
            <w:hideMark/>
          </w:tcPr>
          <w:p w14:paraId="4475E06D" w14:textId="77777777" w:rsidR="00F05C22" w:rsidRPr="00F05C22" w:rsidRDefault="00F05C22" w:rsidP="00F05C22">
            <w:pPr>
              <w:spacing w:after="0" w:line="240" w:lineRule="auto"/>
              <w:rPr>
                <w:rFonts w:ascii="Times New Roman" w:eastAsia="Times New Roman" w:hAnsi="Times New Roman" w:cs="Times New Roman"/>
                <w:b/>
                <w:bCs/>
                <w:sz w:val="14"/>
                <w:szCs w:val="14"/>
                <w:lang w:val="es-SV" w:eastAsia="es-SV"/>
              </w:rPr>
            </w:pPr>
            <w:r w:rsidRPr="00F05C22">
              <w:rPr>
                <w:rFonts w:ascii="Times New Roman" w:eastAsia="Times New Roman" w:hAnsi="Times New Roman" w:cs="Times New Roman"/>
                <w:b/>
                <w:bCs/>
                <w:sz w:val="14"/>
                <w:szCs w:val="14"/>
                <w:lang w:val="es-SV" w:eastAsia="es-SV"/>
              </w:rPr>
              <w:t xml:space="preserve"> $              882.00 </w:t>
            </w:r>
          </w:p>
        </w:tc>
        <w:tc>
          <w:tcPr>
            <w:tcW w:w="1067" w:type="dxa"/>
            <w:tcBorders>
              <w:top w:val="nil"/>
              <w:left w:val="nil"/>
              <w:bottom w:val="single" w:sz="4" w:space="0" w:color="auto"/>
              <w:right w:val="single" w:sz="4" w:space="0" w:color="auto"/>
            </w:tcBorders>
            <w:shd w:val="clear" w:color="auto" w:fill="auto"/>
            <w:vAlign w:val="bottom"/>
            <w:hideMark/>
          </w:tcPr>
          <w:p w14:paraId="792FA04B"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508.20 </w:t>
            </w:r>
          </w:p>
        </w:tc>
        <w:tc>
          <w:tcPr>
            <w:tcW w:w="1067" w:type="dxa"/>
            <w:tcBorders>
              <w:top w:val="nil"/>
              <w:left w:val="nil"/>
              <w:bottom w:val="single" w:sz="4" w:space="0" w:color="auto"/>
              <w:right w:val="single" w:sz="4" w:space="0" w:color="auto"/>
            </w:tcBorders>
            <w:shd w:val="clear" w:color="auto" w:fill="auto"/>
            <w:vAlign w:val="bottom"/>
            <w:hideMark/>
          </w:tcPr>
          <w:p w14:paraId="33255043"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1,314.00 </w:t>
            </w:r>
          </w:p>
        </w:tc>
        <w:tc>
          <w:tcPr>
            <w:tcW w:w="1067" w:type="dxa"/>
            <w:tcBorders>
              <w:top w:val="nil"/>
              <w:left w:val="nil"/>
              <w:bottom w:val="single" w:sz="4" w:space="0" w:color="auto"/>
              <w:right w:val="single" w:sz="4" w:space="0" w:color="auto"/>
            </w:tcBorders>
            <w:shd w:val="clear" w:color="auto" w:fill="auto"/>
            <w:vAlign w:val="bottom"/>
            <w:hideMark/>
          </w:tcPr>
          <w:p w14:paraId="3984ED49"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525.60 </w:t>
            </w:r>
          </w:p>
        </w:tc>
        <w:tc>
          <w:tcPr>
            <w:tcW w:w="1073" w:type="dxa"/>
            <w:tcBorders>
              <w:top w:val="nil"/>
              <w:left w:val="nil"/>
              <w:bottom w:val="single" w:sz="4" w:space="0" w:color="auto"/>
              <w:right w:val="single" w:sz="4" w:space="0" w:color="auto"/>
            </w:tcBorders>
            <w:shd w:val="clear" w:color="auto" w:fill="auto"/>
            <w:vAlign w:val="bottom"/>
            <w:hideMark/>
          </w:tcPr>
          <w:p w14:paraId="3B8FE648"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909.60 </w:t>
            </w:r>
          </w:p>
        </w:tc>
        <w:tc>
          <w:tcPr>
            <w:tcW w:w="1060" w:type="dxa"/>
            <w:tcBorders>
              <w:top w:val="nil"/>
              <w:left w:val="nil"/>
              <w:bottom w:val="single" w:sz="4" w:space="0" w:color="auto"/>
              <w:right w:val="single" w:sz="4" w:space="0" w:color="auto"/>
            </w:tcBorders>
            <w:shd w:val="clear" w:color="auto" w:fill="auto"/>
            <w:vAlign w:val="bottom"/>
            <w:hideMark/>
          </w:tcPr>
          <w:p w14:paraId="1A822D0D"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NO COTIZA </w:t>
            </w:r>
          </w:p>
        </w:tc>
        <w:tc>
          <w:tcPr>
            <w:tcW w:w="933" w:type="dxa"/>
            <w:tcBorders>
              <w:top w:val="nil"/>
              <w:left w:val="nil"/>
              <w:bottom w:val="single" w:sz="4" w:space="0" w:color="auto"/>
              <w:right w:val="single" w:sz="4" w:space="0" w:color="auto"/>
            </w:tcBorders>
            <w:shd w:val="clear" w:color="auto" w:fill="auto"/>
            <w:vAlign w:val="bottom"/>
            <w:hideMark/>
          </w:tcPr>
          <w:p w14:paraId="0F071DD9"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w:t>
            </w:r>
            <w:proofErr w:type="gramStart"/>
            <w:r w:rsidRPr="00F05C22">
              <w:rPr>
                <w:rFonts w:ascii="Times New Roman" w:eastAsia="Times New Roman" w:hAnsi="Times New Roman" w:cs="Times New Roman"/>
                <w:b/>
                <w:bCs/>
                <w:color w:val="000000"/>
                <w:sz w:val="14"/>
                <w:szCs w:val="14"/>
                <w:lang w:val="es-SV" w:eastAsia="es-SV"/>
              </w:rPr>
              <w:t>$  7,105.80</w:t>
            </w:r>
            <w:proofErr w:type="gramEnd"/>
            <w:r w:rsidRPr="00F05C22">
              <w:rPr>
                <w:rFonts w:ascii="Times New Roman" w:eastAsia="Times New Roman" w:hAnsi="Times New Roman" w:cs="Times New Roman"/>
                <w:b/>
                <w:bCs/>
                <w:color w:val="000000"/>
                <w:sz w:val="14"/>
                <w:szCs w:val="14"/>
                <w:lang w:val="es-SV" w:eastAsia="es-SV"/>
              </w:rPr>
              <w:t xml:space="preserve"> </w:t>
            </w:r>
          </w:p>
        </w:tc>
      </w:tr>
      <w:tr w:rsidR="00F05C22" w:rsidRPr="00F05C22" w14:paraId="2C1C8BAE" w14:textId="77777777" w:rsidTr="005647B1">
        <w:trPr>
          <w:trHeight w:val="1047"/>
        </w:trPr>
        <w:tc>
          <w:tcPr>
            <w:tcW w:w="1478" w:type="dxa"/>
            <w:tcBorders>
              <w:top w:val="nil"/>
              <w:left w:val="single" w:sz="4" w:space="0" w:color="auto"/>
              <w:bottom w:val="single" w:sz="4" w:space="0" w:color="auto"/>
              <w:right w:val="single" w:sz="4" w:space="0" w:color="auto"/>
            </w:tcBorders>
            <w:shd w:val="clear" w:color="auto" w:fill="auto"/>
            <w:vAlign w:val="bottom"/>
            <w:hideMark/>
          </w:tcPr>
          <w:p w14:paraId="6147C032"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INVERTIVA EL SALVADOR S.A. DE C.V. </w:t>
            </w:r>
            <w:proofErr w:type="gramStart"/>
            <w:r w:rsidRPr="00F05C22">
              <w:rPr>
                <w:rFonts w:ascii="Times New Roman" w:eastAsia="Times New Roman" w:hAnsi="Times New Roman" w:cs="Times New Roman"/>
                <w:b/>
                <w:bCs/>
                <w:color w:val="000000"/>
                <w:sz w:val="14"/>
                <w:szCs w:val="14"/>
                <w:lang w:val="es-SV" w:eastAsia="es-SV"/>
              </w:rPr>
              <w:t>( ANTONIO</w:t>
            </w:r>
            <w:proofErr w:type="gramEnd"/>
            <w:r w:rsidRPr="00F05C22">
              <w:rPr>
                <w:rFonts w:ascii="Times New Roman" w:eastAsia="Times New Roman" w:hAnsi="Times New Roman" w:cs="Times New Roman"/>
                <w:b/>
                <w:bCs/>
                <w:color w:val="000000"/>
                <w:sz w:val="14"/>
                <w:szCs w:val="14"/>
                <w:lang w:val="es-SV" w:eastAsia="es-SV"/>
              </w:rPr>
              <w:t xml:space="preserve"> JOSE LOPEZ RODRIGUEZ)</w:t>
            </w:r>
          </w:p>
        </w:tc>
        <w:tc>
          <w:tcPr>
            <w:tcW w:w="1056" w:type="dxa"/>
            <w:tcBorders>
              <w:top w:val="nil"/>
              <w:left w:val="nil"/>
              <w:bottom w:val="single" w:sz="4" w:space="0" w:color="auto"/>
              <w:right w:val="single" w:sz="4" w:space="0" w:color="auto"/>
            </w:tcBorders>
            <w:shd w:val="clear" w:color="auto" w:fill="auto"/>
            <w:vAlign w:val="bottom"/>
            <w:hideMark/>
          </w:tcPr>
          <w:p w14:paraId="18A53288"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2,340.00 </w:t>
            </w:r>
          </w:p>
        </w:tc>
        <w:tc>
          <w:tcPr>
            <w:tcW w:w="1067" w:type="dxa"/>
            <w:tcBorders>
              <w:top w:val="nil"/>
              <w:left w:val="nil"/>
              <w:bottom w:val="single" w:sz="4" w:space="0" w:color="auto"/>
              <w:right w:val="single" w:sz="4" w:space="0" w:color="auto"/>
            </w:tcBorders>
            <w:shd w:val="clear" w:color="auto" w:fill="auto"/>
            <w:vAlign w:val="bottom"/>
            <w:hideMark/>
          </w:tcPr>
          <w:p w14:paraId="14904242"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194.25 </w:t>
            </w:r>
          </w:p>
        </w:tc>
        <w:tc>
          <w:tcPr>
            <w:tcW w:w="1200" w:type="dxa"/>
            <w:tcBorders>
              <w:top w:val="nil"/>
              <w:left w:val="nil"/>
              <w:bottom w:val="single" w:sz="4" w:space="0" w:color="auto"/>
              <w:right w:val="single" w:sz="4" w:space="0" w:color="auto"/>
            </w:tcBorders>
            <w:shd w:val="clear" w:color="auto" w:fill="auto"/>
            <w:vAlign w:val="bottom"/>
            <w:hideMark/>
          </w:tcPr>
          <w:p w14:paraId="7D4A8FF3" w14:textId="77777777" w:rsidR="00F05C22" w:rsidRPr="00F05C22" w:rsidRDefault="00F05C22" w:rsidP="00F05C22">
            <w:pPr>
              <w:spacing w:after="0" w:line="240" w:lineRule="auto"/>
              <w:rPr>
                <w:rFonts w:ascii="Times New Roman" w:eastAsia="Times New Roman" w:hAnsi="Times New Roman" w:cs="Times New Roman"/>
                <w:b/>
                <w:bCs/>
                <w:sz w:val="14"/>
                <w:szCs w:val="14"/>
                <w:lang w:val="es-SV" w:eastAsia="es-SV"/>
              </w:rPr>
            </w:pPr>
            <w:r w:rsidRPr="00F05C22">
              <w:rPr>
                <w:rFonts w:ascii="Times New Roman" w:eastAsia="Times New Roman" w:hAnsi="Times New Roman" w:cs="Times New Roman"/>
                <w:b/>
                <w:bCs/>
                <w:sz w:val="14"/>
                <w:szCs w:val="14"/>
                <w:lang w:val="es-SV" w:eastAsia="es-SV"/>
              </w:rPr>
              <w:t xml:space="preserve"> $            1,017.00 </w:t>
            </w:r>
          </w:p>
        </w:tc>
        <w:tc>
          <w:tcPr>
            <w:tcW w:w="1067" w:type="dxa"/>
            <w:tcBorders>
              <w:top w:val="nil"/>
              <w:left w:val="nil"/>
              <w:bottom w:val="single" w:sz="4" w:space="0" w:color="auto"/>
              <w:right w:val="single" w:sz="4" w:space="0" w:color="auto"/>
            </w:tcBorders>
            <w:shd w:val="clear" w:color="auto" w:fill="auto"/>
            <w:vAlign w:val="bottom"/>
            <w:hideMark/>
          </w:tcPr>
          <w:p w14:paraId="30816366"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1,050.00 </w:t>
            </w:r>
          </w:p>
        </w:tc>
        <w:tc>
          <w:tcPr>
            <w:tcW w:w="1067" w:type="dxa"/>
            <w:tcBorders>
              <w:top w:val="nil"/>
              <w:left w:val="nil"/>
              <w:bottom w:val="single" w:sz="4" w:space="0" w:color="auto"/>
              <w:right w:val="single" w:sz="4" w:space="0" w:color="auto"/>
            </w:tcBorders>
            <w:shd w:val="clear" w:color="auto" w:fill="auto"/>
            <w:vAlign w:val="bottom"/>
            <w:hideMark/>
          </w:tcPr>
          <w:p w14:paraId="6ECF1F49"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1,781.00 </w:t>
            </w:r>
          </w:p>
        </w:tc>
        <w:tc>
          <w:tcPr>
            <w:tcW w:w="1067" w:type="dxa"/>
            <w:tcBorders>
              <w:top w:val="nil"/>
              <w:left w:val="nil"/>
              <w:bottom w:val="single" w:sz="4" w:space="0" w:color="auto"/>
              <w:right w:val="single" w:sz="4" w:space="0" w:color="auto"/>
            </w:tcBorders>
            <w:shd w:val="clear" w:color="auto" w:fill="auto"/>
            <w:vAlign w:val="bottom"/>
            <w:hideMark/>
          </w:tcPr>
          <w:p w14:paraId="1AF02E8E"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712.50 </w:t>
            </w:r>
          </w:p>
        </w:tc>
        <w:tc>
          <w:tcPr>
            <w:tcW w:w="1073" w:type="dxa"/>
            <w:tcBorders>
              <w:top w:val="nil"/>
              <w:left w:val="nil"/>
              <w:bottom w:val="single" w:sz="4" w:space="0" w:color="auto"/>
              <w:right w:val="single" w:sz="4" w:space="0" w:color="auto"/>
            </w:tcBorders>
            <w:shd w:val="clear" w:color="auto" w:fill="auto"/>
            <w:vAlign w:val="bottom"/>
            <w:hideMark/>
          </w:tcPr>
          <w:p w14:paraId="0B36BAF5"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720.00 </w:t>
            </w:r>
          </w:p>
        </w:tc>
        <w:tc>
          <w:tcPr>
            <w:tcW w:w="1060" w:type="dxa"/>
            <w:tcBorders>
              <w:top w:val="nil"/>
              <w:left w:val="nil"/>
              <w:bottom w:val="single" w:sz="4" w:space="0" w:color="auto"/>
              <w:right w:val="single" w:sz="4" w:space="0" w:color="auto"/>
            </w:tcBorders>
            <w:shd w:val="clear" w:color="auto" w:fill="auto"/>
            <w:vAlign w:val="bottom"/>
            <w:hideMark/>
          </w:tcPr>
          <w:p w14:paraId="4DAEF36A"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24.50 </w:t>
            </w:r>
          </w:p>
        </w:tc>
        <w:tc>
          <w:tcPr>
            <w:tcW w:w="933" w:type="dxa"/>
            <w:tcBorders>
              <w:top w:val="nil"/>
              <w:left w:val="nil"/>
              <w:bottom w:val="single" w:sz="4" w:space="0" w:color="auto"/>
              <w:right w:val="single" w:sz="4" w:space="0" w:color="auto"/>
            </w:tcBorders>
            <w:shd w:val="clear" w:color="auto" w:fill="auto"/>
            <w:vAlign w:val="bottom"/>
            <w:hideMark/>
          </w:tcPr>
          <w:p w14:paraId="4BBCFC01"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7,839.25 </w:t>
            </w:r>
          </w:p>
        </w:tc>
      </w:tr>
      <w:tr w:rsidR="00F05C22" w:rsidRPr="00F05C22" w14:paraId="27BEFCA1" w14:textId="77777777" w:rsidTr="005647B1">
        <w:trPr>
          <w:trHeight w:val="789"/>
        </w:trPr>
        <w:tc>
          <w:tcPr>
            <w:tcW w:w="1478" w:type="dxa"/>
            <w:tcBorders>
              <w:top w:val="nil"/>
              <w:left w:val="single" w:sz="4" w:space="0" w:color="auto"/>
              <w:bottom w:val="single" w:sz="4" w:space="0" w:color="auto"/>
              <w:right w:val="single" w:sz="4" w:space="0" w:color="auto"/>
            </w:tcBorders>
            <w:shd w:val="clear" w:color="auto" w:fill="auto"/>
            <w:vAlign w:val="bottom"/>
            <w:hideMark/>
          </w:tcPr>
          <w:p w14:paraId="5E275977"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PUBLIMOVIL S.A. DE C.V. </w:t>
            </w:r>
            <w:proofErr w:type="gramStart"/>
            <w:r w:rsidRPr="00F05C22">
              <w:rPr>
                <w:rFonts w:ascii="Times New Roman" w:eastAsia="Times New Roman" w:hAnsi="Times New Roman" w:cs="Times New Roman"/>
                <w:b/>
                <w:bCs/>
                <w:color w:val="000000"/>
                <w:sz w:val="14"/>
                <w:szCs w:val="14"/>
                <w:lang w:val="es-SV" w:eastAsia="es-SV"/>
              </w:rPr>
              <w:t>( JUAN</w:t>
            </w:r>
            <w:proofErr w:type="gramEnd"/>
            <w:r w:rsidRPr="00F05C22">
              <w:rPr>
                <w:rFonts w:ascii="Times New Roman" w:eastAsia="Times New Roman" w:hAnsi="Times New Roman" w:cs="Times New Roman"/>
                <w:b/>
                <w:bCs/>
                <w:color w:val="000000"/>
                <w:sz w:val="14"/>
                <w:szCs w:val="14"/>
                <w:lang w:val="es-SV" w:eastAsia="es-SV"/>
              </w:rPr>
              <w:t xml:space="preserve"> GILBERTO CAÑAS GALLARDO)</w:t>
            </w:r>
          </w:p>
        </w:tc>
        <w:tc>
          <w:tcPr>
            <w:tcW w:w="1056" w:type="dxa"/>
            <w:tcBorders>
              <w:top w:val="nil"/>
              <w:left w:val="nil"/>
              <w:bottom w:val="single" w:sz="4" w:space="0" w:color="auto"/>
              <w:right w:val="single" w:sz="4" w:space="0" w:color="auto"/>
            </w:tcBorders>
            <w:shd w:val="clear" w:color="auto" w:fill="auto"/>
            <w:vAlign w:val="bottom"/>
            <w:hideMark/>
          </w:tcPr>
          <w:p w14:paraId="26A02078"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3,745.80 </w:t>
            </w:r>
          </w:p>
        </w:tc>
        <w:tc>
          <w:tcPr>
            <w:tcW w:w="1067" w:type="dxa"/>
            <w:tcBorders>
              <w:top w:val="nil"/>
              <w:left w:val="nil"/>
              <w:bottom w:val="single" w:sz="4" w:space="0" w:color="auto"/>
              <w:right w:val="single" w:sz="4" w:space="0" w:color="auto"/>
            </w:tcBorders>
            <w:shd w:val="clear" w:color="auto" w:fill="auto"/>
            <w:vAlign w:val="bottom"/>
            <w:hideMark/>
          </w:tcPr>
          <w:p w14:paraId="680A6732"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NO COTIZA </w:t>
            </w:r>
          </w:p>
        </w:tc>
        <w:tc>
          <w:tcPr>
            <w:tcW w:w="1200" w:type="dxa"/>
            <w:tcBorders>
              <w:top w:val="nil"/>
              <w:left w:val="nil"/>
              <w:bottom w:val="single" w:sz="4" w:space="0" w:color="auto"/>
              <w:right w:val="single" w:sz="4" w:space="0" w:color="auto"/>
            </w:tcBorders>
            <w:shd w:val="clear" w:color="auto" w:fill="auto"/>
            <w:vAlign w:val="bottom"/>
            <w:hideMark/>
          </w:tcPr>
          <w:p w14:paraId="7225CD91"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NO COTIZA </w:t>
            </w:r>
          </w:p>
        </w:tc>
        <w:tc>
          <w:tcPr>
            <w:tcW w:w="1067" w:type="dxa"/>
            <w:tcBorders>
              <w:top w:val="nil"/>
              <w:left w:val="nil"/>
              <w:bottom w:val="single" w:sz="4" w:space="0" w:color="auto"/>
              <w:right w:val="single" w:sz="4" w:space="0" w:color="auto"/>
            </w:tcBorders>
            <w:shd w:val="clear" w:color="auto" w:fill="auto"/>
            <w:vAlign w:val="bottom"/>
            <w:hideMark/>
          </w:tcPr>
          <w:p w14:paraId="2F4C1CCD"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NO COTIZA </w:t>
            </w:r>
          </w:p>
        </w:tc>
        <w:tc>
          <w:tcPr>
            <w:tcW w:w="1067" w:type="dxa"/>
            <w:tcBorders>
              <w:top w:val="nil"/>
              <w:left w:val="nil"/>
              <w:bottom w:val="single" w:sz="4" w:space="0" w:color="auto"/>
              <w:right w:val="single" w:sz="4" w:space="0" w:color="auto"/>
            </w:tcBorders>
            <w:shd w:val="clear" w:color="auto" w:fill="auto"/>
            <w:vAlign w:val="bottom"/>
            <w:hideMark/>
          </w:tcPr>
          <w:p w14:paraId="15F9B852"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6,356.25 </w:t>
            </w:r>
          </w:p>
        </w:tc>
        <w:tc>
          <w:tcPr>
            <w:tcW w:w="1067" w:type="dxa"/>
            <w:tcBorders>
              <w:top w:val="nil"/>
              <w:left w:val="nil"/>
              <w:bottom w:val="single" w:sz="4" w:space="0" w:color="auto"/>
              <w:right w:val="single" w:sz="4" w:space="0" w:color="auto"/>
            </w:tcBorders>
            <w:shd w:val="clear" w:color="auto" w:fill="auto"/>
            <w:vAlign w:val="bottom"/>
            <w:hideMark/>
          </w:tcPr>
          <w:p w14:paraId="2820DF15"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NO COTIZA </w:t>
            </w:r>
          </w:p>
        </w:tc>
        <w:tc>
          <w:tcPr>
            <w:tcW w:w="1073" w:type="dxa"/>
            <w:tcBorders>
              <w:top w:val="nil"/>
              <w:left w:val="nil"/>
              <w:bottom w:val="single" w:sz="4" w:space="0" w:color="auto"/>
              <w:right w:val="single" w:sz="4" w:space="0" w:color="auto"/>
            </w:tcBorders>
            <w:shd w:val="clear" w:color="auto" w:fill="auto"/>
            <w:vAlign w:val="bottom"/>
            <w:hideMark/>
          </w:tcPr>
          <w:p w14:paraId="101AF270"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NO COTIZA </w:t>
            </w:r>
          </w:p>
        </w:tc>
        <w:tc>
          <w:tcPr>
            <w:tcW w:w="1060" w:type="dxa"/>
            <w:tcBorders>
              <w:top w:val="nil"/>
              <w:left w:val="nil"/>
              <w:bottom w:val="single" w:sz="4" w:space="0" w:color="auto"/>
              <w:right w:val="single" w:sz="4" w:space="0" w:color="auto"/>
            </w:tcBorders>
            <w:shd w:val="clear" w:color="auto" w:fill="auto"/>
            <w:vAlign w:val="bottom"/>
            <w:hideMark/>
          </w:tcPr>
          <w:p w14:paraId="74D362F0"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NO COTIZA </w:t>
            </w:r>
          </w:p>
        </w:tc>
        <w:tc>
          <w:tcPr>
            <w:tcW w:w="933" w:type="dxa"/>
            <w:tcBorders>
              <w:top w:val="nil"/>
              <w:left w:val="nil"/>
              <w:bottom w:val="single" w:sz="4" w:space="0" w:color="auto"/>
              <w:right w:val="single" w:sz="4" w:space="0" w:color="auto"/>
            </w:tcBorders>
            <w:shd w:val="clear" w:color="auto" w:fill="auto"/>
            <w:vAlign w:val="bottom"/>
            <w:hideMark/>
          </w:tcPr>
          <w:p w14:paraId="6C87907D"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w:t>
            </w:r>
            <w:proofErr w:type="gramStart"/>
            <w:r w:rsidRPr="00F05C22">
              <w:rPr>
                <w:rFonts w:ascii="Times New Roman" w:eastAsia="Times New Roman" w:hAnsi="Times New Roman" w:cs="Times New Roman"/>
                <w:b/>
                <w:bCs/>
                <w:color w:val="000000"/>
                <w:sz w:val="14"/>
                <w:szCs w:val="14"/>
                <w:lang w:val="es-SV" w:eastAsia="es-SV"/>
              </w:rPr>
              <w:t>$  10,102.05</w:t>
            </w:r>
            <w:proofErr w:type="gramEnd"/>
            <w:r w:rsidRPr="00F05C22">
              <w:rPr>
                <w:rFonts w:ascii="Times New Roman" w:eastAsia="Times New Roman" w:hAnsi="Times New Roman" w:cs="Times New Roman"/>
                <w:b/>
                <w:bCs/>
                <w:color w:val="000000"/>
                <w:sz w:val="14"/>
                <w:szCs w:val="14"/>
                <w:lang w:val="es-SV" w:eastAsia="es-SV"/>
              </w:rPr>
              <w:t xml:space="preserve"> </w:t>
            </w:r>
          </w:p>
        </w:tc>
      </w:tr>
      <w:tr w:rsidR="00F05C22" w:rsidRPr="00F05C22" w14:paraId="36810977" w14:textId="77777777" w:rsidTr="005647B1">
        <w:trPr>
          <w:trHeight w:val="1305"/>
        </w:trPr>
        <w:tc>
          <w:tcPr>
            <w:tcW w:w="1478" w:type="dxa"/>
            <w:tcBorders>
              <w:top w:val="nil"/>
              <w:left w:val="single" w:sz="4" w:space="0" w:color="auto"/>
              <w:bottom w:val="single" w:sz="4" w:space="0" w:color="auto"/>
              <w:right w:val="single" w:sz="4" w:space="0" w:color="auto"/>
            </w:tcBorders>
            <w:shd w:val="clear" w:color="auto" w:fill="auto"/>
            <w:vAlign w:val="bottom"/>
            <w:hideMark/>
          </w:tcPr>
          <w:p w14:paraId="64EE71A5"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AGROSERVICIO Y VETERINARIA LA MILPA S.A. DE C.V. (LUIS MARIANO ESCOBAR VASQUEZ)</w:t>
            </w:r>
          </w:p>
        </w:tc>
        <w:tc>
          <w:tcPr>
            <w:tcW w:w="1056" w:type="dxa"/>
            <w:tcBorders>
              <w:top w:val="nil"/>
              <w:left w:val="nil"/>
              <w:bottom w:val="single" w:sz="4" w:space="0" w:color="auto"/>
              <w:right w:val="single" w:sz="4" w:space="0" w:color="auto"/>
            </w:tcBorders>
            <w:shd w:val="clear" w:color="auto" w:fill="auto"/>
            <w:vAlign w:val="bottom"/>
            <w:hideMark/>
          </w:tcPr>
          <w:p w14:paraId="2A8AB9E2"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NO COTIZA </w:t>
            </w:r>
          </w:p>
        </w:tc>
        <w:tc>
          <w:tcPr>
            <w:tcW w:w="1067" w:type="dxa"/>
            <w:tcBorders>
              <w:top w:val="nil"/>
              <w:left w:val="nil"/>
              <w:bottom w:val="single" w:sz="4" w:space="0" w:color="auto"/>
              <w:right w:val="single" w:sz="4" w:space="0" w:color="auto"/>
            </w:tcBorders>
            <w:shd w:val="clear" w:color="auto" w:fill="auto"/>
            <w:vAlign w:val="bottom"/>
            <w:hideMark/>
          </w:tcPr>
          <w:p w14:paraId="2709DF01"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68.25 </w:t>
            </w:r>
          </w:p>
        </w:tc>
        <w:tc>
          <w:tcPr>
            <w:tcW w:w="1200" w:type="dxa"/>
            <w:tcBorders>
              <w:top w:val="nil"/>
              <w:left w:val="nil"/>
              <w:bottom w:val="single" w:sz="4" w:space="0" w:color="auto"/>
              <w:right w:val="single" w:sz="4" w:space="0" w:color="auto"/>
            </w:tcBorders>
            <w:shd w:val="clear" w:color="auto" w:fill="auto"/>
            <w:vAlign w:val="bottom"/>
            <w:hideMark/>
          </w:tcPr>
          <w:p w14:paraId="40BD0347"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NO COTIZA </w:t>
            </w:r>
          </w:p>
        </w:tc>
        <w:tc>
          <w:tcPr>
            <w:tcW w:w="1067" w:type="dxa"/>
            <w:tcBorders>
              <w:top w:val="nil"/>
              <w:left w:val="nil"/>
              <w:bottom w:val="single" w:sz="4" w:space="0" w:color="auto"/>
              <w:right w:val="single" w:sz="4" w:space="0" w:color="auto"/>
            </w:tcBorders>
            <w:shd w:val="clear" w:color="auto" w:fill="auto"/>
            <w:vAlign w:val="bottom"/>
            <w:hideMark/>
          </w:tcPr>
          <w:p w14:paraId="2E33936F"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NO COTIZA </w:t>
            </w:r>
          </w:p>
        </w:tc>
        <w:tc>
          <w:tcPr>
            <w:tcW w:w="1067" w:type="dxa"/>
            <w:tcBorders>
              <w:top w:val="nil"/>
              <w:left w:val="nil"/>
              <w:bottom w:val="single" w:sz="4" w:space="0" w:color="auto"/>
              <w:right w:val="single" w:sz="4" w:space="0" w:color="auto"/>
            </w:tcBorders>
            <w:shd w:val="clear" w:color="auto" w:fill="auto"/>
            <w:vAlign w:val="bottom"/>
            <w:hideMark/>
          </w:tcPr>
          <w:p w14:paraId="0BABDE99"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243.75 </w:t>
            </w:r>
          </w:p>
        </w:tc>
        <w:tc>
          <w:tcPr>
            <w:tcW w:w="1067" w:type="dxa"/>
            <w:tcBorders>
              <w:top w:val="nil"/>
              <w:left w:val="nil"/>
              <w:bottom w:val="single" w:sz="4" w:space="0" w:color="auto"/>
              <w:right w:val="single" w:sz="4" w:space="0" w:color="auto"/>
            </w:tcBorders>
            <w:shd w:val="clear" w:color="auto" w:fill="auto"/>
            <w:vAlign w:val="bottom"/>
            <w:hideMark/>
          </w:tcPr>
          <w:p w14:paraId="5B873BD1"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97.50 </w:t>
            </w:r>
          </w:p>
        </w:tc>
        <w:tc>
          <w:tcPr>
            <w:tcW w:w="1073" w:type="dxa"/>
            <w:tcBorders>
              <w:top w:val="nil"/>
              <w:left w:val="nil"/>
              <w:bottom w:val="single" w:sz="4" w:space="0" w:color="auto"/>
              <w:right w:val="single" w:sz="4" w:space="0" w:color="auto"/>
            </w:tcBorders>
            <w:shd w:val="clear" w:color="auto" w:fill="auto"/>
            <w:vAlign w:val="bottom"/>
            <w:hideMark/>
          </w:tcPr>
          <w:p w14:paraId="6E0EAF84"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1,199.00 </w:t>
            </w:r>
          </w:p>
        </w:tc>
        <w:tc>
          <w:tcPr>
            <w:tcW w:w="1060" w:type="dxa"/>
            <w:tcBorders>
              <w:top w:val="nil"/>
              <w:left w:val="nil"/>
              <w:bottom w:val="single" w:sz="4" w:space="0" w:color="auto"/>
              <w:right w:val="single" w:sz="4" w:space="0" w:color="auto"/>
            </w:tcBorders>
            <w:shd w:val="clear" w:color="auto" w:fill="auto"/>
            <w:vAlign w:val="bottom"/>
            <w:hideMark/>
          </w:tcPr>
          <w:p w14:paraId="44705F0D"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162.50 </w:t>
            </w:r>
          </w:p>
        </w:tc>
        <w:tc>
          <w:tcPr>
            <w:tcW w:w="933" w:type="dxa"/>
            <w:tcBorders>
              <w:top w:val="nil"/>
              <w:left w:val="nil"/>
              <w:bottom w:val="single" w:sz="4" w:space="0" w:color="auto"/>
              <w:right w:val="single" w:sz="4" w:space="0" w:color="auto"/>
            </w:tcBorders>
            <w:shd w:val="clear" w:color="auto" w:fill="auto"/>
            <w:vAlign w:val="bottom"/>
            <w:hideMark/>
          </w:tcPr>
          <w:p w14:paraId="25FB588E"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1,771.00 </w:t>
            </w:r>
          </w:p>
        </w:tc>
      </w:tr>
      <w:tr w:rsidR="00F05C22" w:rsidRPr="00F05C22" w14:paraId="3ADFDE87" w14:textId="77777777" w:rsidTr="005647B1">
        <w:trPr>
          <w:trHeight w:val="774"/>
        </w:trPr>
        <w:tc>
          <w:tcPr>
            <w:tcW w:w="1478" w:type="dxa"/>
            <w:tcBorders>
              <w:top w:val="nil"/>
              <w:left w:val="single" w:sz="4" w:space="0" w:color="auto"/>
              <w:bottom w:val="single" w:sz="4" w:space="0" w:color="auto"/>
              <w:right w:val="single" w:sz="4" w:space="0" w:color="auto"/>
            </w:tcBorders>
            <w:shd w:val="clear" w:color="auto" w:fill="auto"/>
            <w:vAlign w:val="bottom"/>
            <w:hideMark/>
          </w:tcPr>
          <w:p w14:paraId="0F54F7D2"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MIGUEL ALEJANDRO GOMEZ FIGUEROA</w:t>
            </w:r>
          </w:p>
        </w:tc>
        <w:tc>
          <w:tcPr>
            <w:tcW w:w="1056" w:type="dxa"/>
            <w:tcBorders>
              <w:top w:val="nil"/>
              <w:left w:val="nil"/>
              <w:bottom w:val="single" w:sz="4" w:space="0" w:color="auto"/>
              <w:right w:val="single" w:sz="4" w:space="0" w:color="auto"/>
            </w:tcBorders>
            <w:shd w:val="clear" w:color="auto" w:fill="auto"/>
            <w:vAlign w:val="bottom"/>
            <w:hideMark/>
          </w:tcPr>
          <w:p w14:paraId="49B3E1BF"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8,475.00 </w:t>
            </w:r>
          </w:p>
        </w:tc>
        <w:tc>
          <w:tcPr>
            <w:tcW w:w="1067" w:type="dxa"/>
            <w:tcBorders>
              <w:top w:val="nil"/>
              <w:left w:val="nil"/>
              <w:bottom w:val="single" w:sz="4" w:space="0" w:color="auto"/>
              <w:right w:val="single" w:sz="4" w:space="0" w:color="auto"/>
            </w:tcBorders>
            <w:shd w:val="clear" w:color="auto" w:fill="auto"/>
            <w:vAlign w:val="bottom"/>
            <w:hideMark/>
          </w:tcPr>
          <w:p w14:paraId="14E8278B"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197.75 </w:t>
            </w:r>
          </w:p>
        </w:tc>
        <w:tc>
          <w:tcPr>
            <w:tcW w:w="1200" w:type="dxa"/>
            <w:tcBorders>
              <w:top w:val="nil"/>
              <w:left w:val="nil"/>
              <w:bottom w:val="single" w:sz="4" w:space="0" w:color="auto"/>
              <w:right w:val="single" w:sz="4" w:space="0" w:color="auto"/>
            </w:tcBorders>
            <w:shd w:val="clear" w:color="auto" w:fill="auto"/>
            <w:vAlign w:val="bottom"/>
            <w:hideMark/>
          </w:tcPr>
          <w:p w14:paraId="2941BA17"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1,186.50 </w:t>
            </w:r>
          </w:p>
        </w:tc>
        <w:tc>
          <w:tcPr>
            <w:tcW w:w="1067" w:type="dxa"/>
            <w:tcBorders>
              <w:top w:val="nil"/>
              <w:left w:val="nil"/>
              <w:bottom w:val="single" w:sz="4" w:space="0" w:color="auto"/>
              <w:right w:val="single" w:sz="4" w:space="0" w:color="auto"/>
            </w:tcBorders>
            <w:shd w:val="clear" w:color="auto" w:fill="auto"/>
            <w:vAlign w:val="bottom"/>
            <w:hideMark/>
          </w:tcPr>
          <w:p w14:paraId="598CDFD7"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1,525.50 </w:t>
            </w:r>
          </w:p>
        </w:tc>
        <w:tc>
          <w:tcPr>
            <w:tcW w:w="1067" w:type="dxa"/>
            <w:tcBorders>
              <w:top w:val="nil"/>
              <w:left w:val="nil"/>
              <w:bottom w:val="single" w:sz="4" w:space="0" w:color="auto"/>
              <w:right w:val="single" w:sz="4" w:space="0" w:color="auto"/>
            </w:tcBorders>
            <w:shd w:val="clear" w:color="auto" w:fill="auto"/>
            <w:vAlign w:val="bottom"/>
            <w:hideMark/>
          </w:tcPr>
          <w:p w14:paraId="0C7432FF"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1,271.25 </w:t>
            </w:r>
          </w:p>
        </w:tc>
        <w:tc>
          <w:tcPr>
            <w:tcW w:w="1067" w:type="dxa"/>
            <w:tcBorders>
              <w:top w:val="nil"/>
              <w:left w:val="nil"/>
              <w:bottom w:val="single" w:sz="4" w:space="0" w:color="auto"/>
              <w:right w:val="single" w:sz="4" w:space="0" w:color="auto"/>
            </w:tcBorders>
            <w:shd w:val="clear" w:color="auto" w:fill="auto"/>
            <w:vAlign w:val="bottom"/>
            <w:hideMark/>
          </w:tcPr>
          <w:p w14:paraId="60D505B9"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508.50 </w:t>
            </w:r>
          </w:p>
        </w:tc>
        <w:tc>
          <w:tcPr>
            <w:tcW w:w="1073" w:type="dxa"/>
            <w:tcBorders>
              <w:top w:val="nil"/>
              <w:left w:val="nil"/>
              <w:bottom w:val="single" w:sz="4" w:space="0" w:color="auto"/>
              <w:right w:val="single" w:sz="4" w:space="0" w:color="auto"/>
            </w:tcBorders>
            <w:shd w:val="clear" w:color="auto" w:fill="auto"/>
            <w:vAlign w:val="bottom"/>
            <w:hideMark/>
          </w:tcPr>
          <w:p w14:paraId="67498709"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1,695.00 </w:t>
            </w:r>
          </w:p>
        </w:tc>
        <w:tc>
          <w:tcPr>
            <w:tcW w:w="1060" w:type="dxa"/>
            <w:tcBorders>
              <w:top w:val="nil"/>
              <w:left w:val="nil"/>
              <w:bottom w:val="single" w:sz="4" w:space="0" w:color="auto"/>
              <w:right w:val="single" w:sz="4" w:space="0" w:color="auto"/>
            </w:tcBorders>
            <w:shd w:val="clear" w:color="auto" w:fill="auto"/>
            <w:vAlign w:val="bottom"/>
            <w:hideMark/>
          </w:tcPr>
          <w:p w14:paraId="0ACE55A4"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NO COTIZA </w:t>
            </w:r>
          </w:p>
        </w:tc>
        <w:tc>
          <w:tcPr>
            <w:tcW w:w="933" w:type="dxa"/>
            <w:tcBorders>
              <w:top w:val="nil"/>
              <w:left w:val="nil"/>
              <w:bottom w:val="single" w:sz="4" w:space="0" w:color="auto"/>
              <w:right w:val="single" w:sz="4" w:space="0" w:color="auto"/>
            </w:tcBorders>
            <w:shd w:val="clear" w:color="auto" w:fill="auto"/>
            <w:vAlign w:val="bottom"/>
            <w:hideMark/>
          </w:tcPr>
          <w:p w14:paraId="28B8213D"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w:t>
            </w:r>
            <w:proofErr w:type="gramStart"/>
            <w:r w:rsidRPr="00F05C22">
              <w:rPr>
                <w:rFonts w:ascii="Times New Roman" w:eastAsia="Times New Roman" w:hAnsi="Times New Roman" w:cs="Times New Roman"/>
                <w:b/>
                <w:bCs/>
                <w:color w:val="000000"/>
                <w:sz w:val="14"/>
                <w:szCs w:val="14"/>
                <w:lang w:val="es-SV" w:eastAsia="es-SV"/>
              </w:rPr>
              <w:t>$  14,859.50</w:t>
            </w:r>
            <w:proofErr w:type="gramEnd"/>
            <w:r w:rsidRPr="00F05C22">
              <w:rPr>
                <w:rFonts w:ascii="Times New Roman" w:eastAsia="Times New Roman" w:hAnsi="Times New Roman" w:cs="Times New Roman"/>
                <w:b/>
                <w:bCs/>
                <w:color w:val="000000"/>
                <w:sz w:val="14"/>
                <w:szCs w:val="14"/>
                <w:lang w:val="es-SV" w:eastAsia="es-SV"/>
              </w:rPr>
              <w:t xml:space="preserve"> </w:t>
            </w:r>
          </w:p>
        </w:tc>
      </w:tr>
    </w:tbl>
    <w:p w14:paraId="3968B1D1" w14:textId="77777777" w:rsidR="00F05C22" w:rsidRPr="00F05C22" w:rsidRDefault="00F05C22" w:rsidP="00F05C22">
      <w:pPr>
        <w:jc w:val="both"/>
        <w:rPr>
          <w:rFonts w:ascii="Times New Roman" w:eastAsia="Times New Roman" w:hAnsi="Times New Roman" w:cs="Times New Roman"/>
          <w:sz w:val="28"/>
          <w:szCs w:val="28"/>
          <w:lang w:val=""/>
        </w:rPr>
      </w:pPr>
    </w:p>
    <w:p w14:paraId="007A716D" w14:textId="77777777" w:rsidR="00F05C22" w:rsidRPr="00F05C22" w:rsidRDefault="00F05C22" w:rsidP="00F05C22">
      <w:pPr>
        <w:jc w:val="both"/>
        <w:rPr>
          <w:rFonts w:ascii="Times New Roman" w:eastAsia="Times New Roman" w:hAnsi="Times New Roman" w:cs="Times New Roman"/>
          <w:sz w:val="28"/>
          <w:szCs w:val="28"/>
          <w:lang w:val="es-ES" w:eastAsia="es-ES"/>
        </w:rPr>
      </w:pPr>
      <w:r w:rsidRPr="00F05C22">
        <w:rPr>
          <w:rFonts w:ascii="Times New Roman" w:eastAsia="Times New Roman" w:hAnsi="Times New Roman" w:cs="Times New Roman"/>
          <w:sz w:val="28"/>
          <w:szCs w:val="28"/>
          <w:lang w:val=""/>
        </w:rPr>
        <w:t>No se realizará la adquisición de los 50 Rollos de cinta amarilla, ya que el precio en el mercado actual es muy elevado con relación al precio referencial.- Después de haber analizado las ofertas, conjuntamente con la Unidad solicitante, la cual ha verificado cada una de las muestras, y en vista que los productos seleccionados cumplen con los requerimientos de esta Alcaldía Municipal, solicita un Acuerdo Municipal.- Se tiene Acuerdo Municipal antes referenciado, certificación de asignación Presupuestaria, correlativo comprasal, ofertas; y solicitud de Requerimiento de Obra, Bien o Servicio.-</w:t>
      </w:r>
      <w:r w:rsidRPr="00F05C22">
        <w:rPr>
          <w:rFonts w:ascii="Times New Roman" w:eastAsia="Times New Roman" w:hAnsi="Times New Roman" w:cs="Times New Roman"/>
          <w:color w:val="000000"/>
          <w:sz w:val="28"/>
          <w:szCs w:val="28"/>
          <w:lang w:val=""/>
        </w:rPr>
        <w:t xml:space="preserve"> Con el aval de los señores Síndico Municipal Lic. José Ebanan Quintanilla Gómez; y Concejal señor Rafael Antonio Argueta.- El señor Concejal Dr. José Oswaldo </w:t>
      </w:r>
      <w:r w:rsidRPr="00F05C22">
        <w:rPr>
          <w:rFonts w:ascii="Times New Roman" w:eastAsia="Calibri" w:hAnsi="Times New Roman" w:cs="Times New Roman"/>
          <w:sz w:val="28"/>
          <w:szCs w:val="28"/>
          <w:lang w:val="es-SV"/>
        </w:rPr>
        <w:t xml:space="preserve">Granados, manifiesta: Tengo tres observaciones: Primero: Donde dice la adquisición de 20 bombas para </w:t>
      </w:r>
      <w:proofErr w:type="spellStart"/>
      <w:r w:rsidRPr="00F05C22">
        <w:rPr>
          <w:rFonts w:ascii="Times New Roman" w:eastAsia="Calibri" w:hAnsi="Times New Roman" w:cs="Times New Roman"/>
          <w:sz w:val="28"/>
          <w:szCs w:val="28"/>
          <w:lang w:val="es-SV"/>
        </w:rPr>
        <w:t>sanitizar</w:t>
      </w:r>
      <w:proofErr w:type="spellEnd"/>
      <w:r w:rsidRPr="00F05C22">
        <w:rPr>
          <w:rFonts w:ascii="Times New Roman" w:eastAsia="Calibri" w:hAnsi="Times New Roman" w:cs="Times New Roman"/>
          <w:sz w:val="28"/>
          <w:szCs w:val="28"/>
          <w:lang w:val="es-SV"/>
        </w:rPr>
        <w:t xml:space="preserve">, en la sesión anterior, se compraron seis bombas para el mismo fin, no </w:t>
      </w:r>
      <w:proofErr w:type="spellStart"/>
      <w:r w:rsidRPr="00F05C22">
        <w:rPr>
          <w:rFonts w:ascii="Times New Roman" w:eastAsia="Calibri" w:hAnsi="Times New Roman" w:cs="Times New Roman"/>
          <w:sz w:val="28"/>
          <w:szCs w:val="28"/>
          <w:lang w:val="es-SV"/>
        </w:rPr>
        <w:t>se</w:t>
      </w:r>
      <w:proofErr w:type="spellEnd"/>
      <w:r w:rsidRPr="00F05C22">
        <w:rPr>
          <w:rFonts w:ascii="Times New Roman" w:eastAsia="Calibri" w:hAnsi="Times New Roman" w:cs="Times New Roman"/>
          <w:sz w:val="28"/>
          <w:szCs w:val="28"/>
          <w:lang w:val="es-SV"/>
        </w:rPr>
        <w:t xml:space="preserve">, ahí me queda la duda, y también aparecen dos unidades de trajes especiales para limpieza, ahí preguntar si eso es en función de los que van </w:t>
      </w:r>
      <w:r w:rsidRPr="00F05C22">
        <w:rPr>
          <w:rFonts w:ascii="Times New Roman" w:eastAsia="Calibri" w:hAnsi="Times New Roman" w:cs="Times New Roman"/>
          <w:sz w:val="28"/>
          <w:szCs w:val="28"/>
          <w:lang w:val="es-SV"/>
        </w:rPr>
        <w:lastRenderedPageBreak/>
        <w:t>a realizar las actividades de sanitización dentro de la Municipalidad, y no sé si es un error, pero aparecen solo 6 unidades de mascarillas con doble filtro y aparecen 50 unidades de repuestos para el filtro, no se ahí en resumen quizá por el tema del fraccionamiento.- Estoy de acuerdo que los insumos son necesarios.-  El señor Alcalde Municipal Lic. Miguel Ángel Pereira Ayala, manifiesta: Yo creo que son válidas las dudas, vamos a hacer un receso de 10 minutos y vamos a aclarar las dudas.- El señor Concejal Ing. Jesús Orlando González Hernández, manifiesta: En el cuadro final, en el detalle de adjudicación, están  unas empresas; la pregunta es, cuál es el giro de estas empresas, si tienen giro para equipos de bioseguridad o simplemente son empresas que se aprovechan de las circunstancias y licitan, eso es bien importante saberlo para poder tener más claro el panorama y no caer en una adjudicación que pudiera ser ilegal en un momento determinado.- El señor Alcalde Municipal Lic. Miguel Ángel Pereira Ayala, manifiesta: Si, desde luego que han ofertado y han pasado el proceso de evaluación, es porque cumplen con el giro establecido.- El señor Concejal Ing. Jesús Orlando González Hernández, pregunta: ¿Los tiene a la mano que me los pueda proporcionar?.- El señor Concejal Ing. Jesús Orlando González Hernández, manifiesta: Salvo y razono mi voto, tengo a la vista la documentación de las empresas que están participando en la licitación y ninguna de las empresas tienen el tema del giro de bioseguridad, este es un problema que puede ser observado por la Corte de Cuentas de la República, así que en ese sentido no me doy por satisfecho con la información que me han presentado y concluyo que no procede esta adjudicación.- El señor Síndico Municipal Lic. José Ebanan Quintanilla Gómez, manifiesta: Solamente para rechazar la opinión del Concejal González, y en calidad de miembro de este Concejo, procede el punto que estamos discutiendo.- El señor Alcalde Municipal Lic. Miguel Ángel Pereira Ayala, manifiesta: En la misma línea, considero que los comentarios del Concejal González, están fuera de término en relación a que este es un proceso legal, se han seguido todos los procesos de ley respectivo; que no sea de su satisfacción es su problema, la responsabilidad nuestra es con la población, no con usted.- So</w:t>
      </w:r>
      <w:r w:rsidRPr="00F05C22">
        <w:rPr>
          <w:rFonts w:ascii="Times New Roman" w:eastAsia="Times New Roman" w:hAnsi="Times New Roman" w:cs="Times New Roman"/>
          <w:sz w:val="28"/>
          <w:szCs w:val="28"/>
          <w:lang w:val="es-ES" w:eastAsia="es-ES"/>
        </w:rPr>
        <w:t xml:space="preserve">metido a votación votan aprobando este  punto </w:t>
      </w:r>
      <w:r w:rsidRPr="00F05C22">
        <w:rPr>
          <w:rFonts w:ascii="Times New Roman" w:eastAsia="Times New Roman" w:hAnsi="Times New Roman" w:cs="Times New Roman"/>
          <w:b/>
          <w:bCs/>
          <w:sz w:val="28"/>
          <w:szCs w:val="28"/>
          <w:lang w:val="es-ES" w:eastAsia="es-ES"/>
        </w:rPr>
        <w:t>nueve</w:t>
      </w:r>
      <w:r w:rsidRPr="00F05C22">
        <w:rPr>
          <w:rFonts w:ascii="Times New Roman" w:eastAsia="Times New Roman" w:hAnsi="Times New Roman" w:cs="Times New Roman"/>
          <w:sz w:val="28"/>
          <w:szCs w:val="28"/>
          <w:lang w:val="es-ES" w:eastAsia="es-ES"/>
        </w:rPr>
        <w:t xml:space="preserve"> Miembros del Concejo Municipal, y salvan su voto </w:t>
      </w:r>
      <w:r w:rsidRPr="00F05C22">
        <w:rPr>
          <w:rFonts w:ascii="Times New Roman" w:eastAsia="Times New Roman" w:hAnsi="Times New Roman" w:cs="Times New Roman"/>
          <w:b/>
          <w:bCs/>
          <w:sz w:val="28"/>
          <w:szCs w:val="28"/>
          <w:lang w:val="es-ES" w:eastAsia="es-ES"/>
        </w:rPr>
        <w:t>cinco</w:t>
      </w:r>
      <w:r w:rsidRPr="00F05C22">
        <w:rPr>
          <w:rFonts w:ascii="Times New Roman" w:eastAsia="Times New Roman" w:hAnsi="Times New Roman" w:cs="Times New Roman"/>
          <w:sz w:val="28"/>
          <w:szCs w:val="28"/>
          <w:lang w:val="es-ES" w:eastAsia="es-ES"/>
        </w:rPr>
        <w:t xml:space="preserve"> señores Miembros del Concejo Municipal Ing. Jesús Orlando González Hernández, Lic. Gilda María Mata, Cap. Mauricio Ernesto Campos Martínez, Lic. Mario Ernesto Portillo Arévalo; y señorita Denisse Yasira Sandoval Flores, Art. 45 del Código Municipal.- Por </w:t>
      </w:r>
      <w:r w:rsidRPr="00F05C22">
        <w:rPr>
          <w:rFonts w:ascii="Times New Roman" w:eastAsia="Times New Roman" w:hAnsi="Times New Roman" w:cs="Times New Roman"/>
          <w:b/>
          <w:bCs/>
          <w:sz w:val="28"/>
          <w:szCs w:val="28"/>
          <w:lang w:val="es-ES" w:eastAsia="es-ES"/>
        </w:rPr>
        <w:t>nueve</w:t>
      </w:r>
      <w:r w:rsidRPr="00F05C22">
        <w:rPr>
          <w:rFonts w:ascii="Times New Roman" w:eastAsia="Times New Roman" w:hAnsi="Times New Roman" w:cs="Times New Roman"/>
          <w:sz w:val="28"/>
          <w:szCs w:val="28"/>
          <w:lang w:val="es-ES" w:eastAsia="es-ES"/>
        </w:rPr>
        <w:t xml:space="preserve"> votos, </w:t>
      </w:r>
      <w:r w:rsidRPr="00F05C22">
        <w:rPr>
          <w:rFonts w:ascii="Times New Roman" w:eastAsia="Times New Roman" w:hAnsi="Times New Roman" w:cs="Times New Roman"/>
          <w:b/>
          <w:bCs/>
          <w:sz w:val="28"/>
          <w:szCs w:val="28"/>
          <w:lang w:val="es-ES" w:eastAsia="es-ES"/>
        </w:rPr>
        <w:t>ACUERDA:  1°)</w:t>
      </w:r>
      <w:r w:rsidRPr="00F05C22">
        <w:rPr>
          <w:rFonts w:ascii="Times New Roman" w:eastAsia="Times New Roman" w:hAnsi="Times New Roman" w:cs="Times New Roman"/>
          <w:sz w:val="28"/>
          <w:szCs w:val="28"/>
          <w:lang w:val="es-ES" w:eastAsia="es-ES"/>
        </w:rPr>
        <w:t xml:space="preserve"> Adjudicar la compra de manera parcial a: BUSINESS CENTER S.A. DE C.V. (WILSON GERARDO </w:t>
      </w:r>
      <w:r w:rsidRPr="00F05C22">
        <w:rPr>
          <w:rFonts w:ascii="Times New Roman" w:eastAsia="Times New Roman" w:hAnsi="Times New Roman" w:cs="Times New Roman"/>
          <w:sz w:val="28"/>
          <w:szCs w:val="28"/>
          <w:lang w:val="es-ES" w:eastAsia="es-ES"/>
        </w:rPr>
        <w:lastRenderedPageBreak/>
        <w:t xml:space="preserve">SIBRIAN MARTINEZ), C &amp; F INVERSIONES S.A. DE C.V. (CARLOS RODRIGO CUENCA CARDONA), INVERTIVA EL SALVADOR S.A. DE C.V. ( ANTONIO JOSE LOPEZ RODRIGUEZ), AGROSERVICIO Y VETERINARIA LA MILPA S.A. DE C.V. (LUIS MARIANO ESCOBAR VASQUEZ), SAUL ANTONIO DIAZ PARADA, JUAN CARLOS GUZMAN CRUZ (OSTEO CENTER); y N &amp; J SERVICES (NORMA MARINA CONCEPCION QUIJANO DURAN),  mediante Órdenes de Compra por un monto de </w:t>
      </w:r>
      <w:r w:rsidRPr="00F05C22">
        <w:rPr>
          <w:rFonts w:ascii="Times New Roman" w:eastAsia="Times New Roman" w:hAnsi="Times New Roman" w:cs="Times New Roman"/>
          <w:b/>
          <w:bCs/>
          <w:sz w:val="28"/>
          <w:szCs w:val="28"/>
          <w:lang w:val="es-ES" w:eastAsia="es-ES"/>
        </w:rPr>
        <w:t>$30,100.30</w:t>
      </w:r>
      <w:r w:rsidRPr="00F05C22">
        <w:rPr>
          <w:rFonts w:ascii="Times New Roman" w:eastAsia="Times New Roman" w:hAnsi="Times New Roman" w:cs="Times New Roman"/>
          <w:sz w:val="28"/>
          <w:szCs w:val="28"/>
          <w:lang w:val="es-ES" w:eastAsia="es-ES"/>
        </w:rPr>
        <w:t xml:space="preserve"> el proceso Código LG-27-AMSM-2020: “ADQUISICION DE INSUMOS Y PRODUCTOS PARA DESINFECCION DE OFICINAS Y LOCALES DE LA ALCALDIA MUNICIPAL DE SAN MIGUEL, Y LA ADQUISICION DE EQUIPO PARA PROTECCION A LOS EMPLEADOS MUNICIPALES, ANTE EL CONTAGIO POR LA PANDEMIA COVID 19”, que se detalla:</w:t>
      </w:r>
    </w:p>
    <w:p w14:paraId="745E158C" w14:textId="77777777" w:rsidR="00F05C22" w:rsidRPr="00F05C22" w:rsidRDefault="00F05C22" w:rsidP="00F05C22">
      <w:pPr>
        <w:jc w:val="both"/>
        <w:rPr>
          <w:rFonts w:ascii="Times New Roman" w:eastAsia="Times New Roman" w:hAnsi="Times New Roman" w:cs="Times New Roman"/>
          <w:sz w:val="28"/>
          <w:szCs w:val="28"/>
          <w:lang w:val=""/>
        </w:rPr>
      </w:pPr>
    </w:p>
    <w:tbl>
      <w:tblPr>
        <w:tblW w:w="11412" w:type="dxa"/>
        <w:tblInd w:w="-1059" w:type="dxa"/>
        <w:tblCellMar>
          <w:left w:w="70" w:type="dxa"/>
          <w:right w:w="70" w:type="dxa"/>
        </w:tblCellMar>
        <w:tblLook w:val="04A0" w:firstRow="1" w:lastRow="0" w:firstColumn="1" w:lastColumn="0" w:noHBand="0" w:noVBand="1"/>
      </w:tblPr>
      <w:tblGrid>
        <w:gridCol w:w="1284"/>
        <w:gridCol w:w="1067"/>
        <w:gridCol w:w="973"/>
        <w:gridCol w:w="1099"/>
        <w:gridCol w:w="1147"/>
        <w:gridCol w:w="1134"/>
        <w:gridCol w:w="834"/>
        <w:gridCol w:w="824"/>
        <w:gridCol w:w="964"/>
        <w:gridCol w:w="1027"/>
        <w:gridCol w:w="1059"/>
      </w:tblGrid>
      <w:tr w:rsidR="00F05C22" w:rsidRPr="00F05C22" w14:paraId="38B8AEEF" w14:textId="77777777" w:rsidTr="005647B1">
        <w:trPr>
          <w:trHeight w:val="2396"/>
        </w:trPr>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6D897B"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54113                                MATERIALES E INSTRUMENTAL DE LABORATORIO Y USO MEDICO</w:t>
            </w:r>
          </w:p>
        </w:tc>
        <w:tc>
          <w:tcPr>
            <w:tcW w:w="1067" w:type="dxa"/>
            <w:tcBorders>
              <w:top w:val="single" w:sz="4" w:space="0" w:color="auto"/>
              <w:left w:val="nil"/>
              <w:bottom w:val="single" w:sz="4" w:space="0" w:color="auto"/>
              <w:right w:val="single" w:sz="4" w:space="0" w:color="auto"/>
            </w:tcBorders>
            <w:shd w:val="clear" w:color="auto" w:fill="auto"/>
            <w:vAlign w:val="bottom"/>
            <w:hideMark/>
          </w:tcPr>
          <w:p w14:paraId="7D400F2B"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6,100 UNIDADES -MASCARILLAS QUIRURGICAS</w:t>
            </w:r>
          </w:p>
        </w:tc>
        <w:tc>
          <w:tcPr>
            <w:tcW w:w="973" w:type="dxa"/>
            <w:tcBorders>
              <w:top w:val="single" w:sz="4" w:space="0" w:color="auto"/>
              <w:left w:val="nil"/>
              <w:bottom w:val="single" w:sz="4" w:space="0" w:color="auto"/>
              <w:right w:val="single" w:sz="4" w:space="0" w:color="auto"/>
            </w:tcBorders>
            <w:shd w:val="clear" w:color="auto" w:fill="auto"/>
            <w:vAlign w:val="bottom"/>
            <w:hideMark/>
          </w:tcPr>
          <w:p w14:paraId="1D92DC82"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150 UNIDADES- CARETAS</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14:paraId="262232AE"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30 UNIDADES- TERMOMETRO - INFRARROJO</w:t>
            </w:r>
          </w:p>
        </w:tc>
        <w:tc>
          <w:tcPr>
            <w:tcW w:w="1147" w:type="dxa"/>
            <w:tcBorders>
              <w:top w:val="single" w:sz="4" w:space="0" w:color="auto"/>
              <w:left w:val="nil"/>
              <w:bottom w:val="single" w:sz="4" w:space="0" w:color="auto"/>
              <w:right w:val="single" w:sz="4" w:space="0" w:color="auto"/>
            </w:tcBorders>
            <w:shd w:val="clear" w:color="auto" w:fill="auto"/>
            <w:vAlign w:val="bottom"/>
            <w:hideMark/>
          </w:tcPr>
          <w:p w14:paraId="08FF13AF"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xml:space="preserve">30 CAJAS- GUANTES DE LATEX- MARCA NIPRO- DESCARTABLES- </w:t>
            </w:r>
            <w:proofErr w:type="gramStart"/>
            <w:r w:rsidRPr="00F05C22">
              <w:rPr>
                <w:rFonts w:ascii="Times New Roman" w:eastAsia="Times New Roman" w:hAnsi="Times New Roman" w:cs="Times New Roman"/>
                <w:b/>
                <w:bCs/>
                <w:color w:val="000000"/>
                <w:sz w:val="12"/>
                <w:szCs w:val="12"/>
                <w:lang w:val="es-SV" w:eastAsia="es-SV"/>
              </w:rPr>
              <w:t>ORIGEN :</w:t>
            </w:r>
            <w:proofErr w:type="gramEnd"/>
            <w:r w:rsidRPr="00F05C22">
              <w:rPr>
                <w:rFonts w:ascii="Times New Roman" w:eastAsia="Times New Roman" w:hAnsi="Times New Roman" w:cs="Times New Roman"/>
                <w:b/>
                <w:bCs/>
                <w:color w:val="000000"/>
                <w:sz w:val="12"/>
                <w:szCs w:val="12"/>
                <w:lang w:val="es-SV" w:eastAsia="es-SV"/>
              </w:rPr>
              <w:t xml:space="preserve"> JAPON, MANUFACTURA CHINA- CAJA DE 100 UNIDADES: 15 CAJAS T/ M; 15 CAJAS T/ XS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CA2C537"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4,380 UNIDADES MASCARILLAS KN 95- CERTIFICADAS POR LA FDA CON ELASTICO</w:t>
            </w:r>
          </w:p>
        </w:tc>
        <w:tc>
          <w:tcPr>
            <w:tcW w:w="834" w:type="dxa"/>
            <w:tcBorders>
              <w:top w:val="single" w:sz="4" w:space="0" w:color="auto"/>
              <w:left w:val="nil"/>
              <w:bottom w:val="single" w:sz="4" w:space="0" w:color="auto"/>
              <w:right w:val="single" w:sz="4" w:space="0" w:color="auto"/>
            </w:tcBorders>
            <w:shd w:val="clear" w:color="auto" w:fill="auto"/>
            <w:vAlign w:val="bottom"/>
            <w:hideMark/>
          </w:tcPr>
          <w:p w14:paraId="4B74A200"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150 PAR- GUANTES 100 % HULE</w:t>
            </w:r>
          </w:p>
        </w:tc>
        <w:tc>
          <w:tcPr>
            <w:tcW w:w="824" w:type="dxa"/>
            <w:tcBorders>
              <w:top w:val="single" w:sz="4" w:space="0" w:color="auto"/>
              <w:left w:val="nil"/>
              <w:bottom w:val="single" w:sz="4" w:space="0" w:color="auto"/>
              <w:right w:val="single" w:sz="4" w:space="0" w:color="auto"/>
            </w:tcBorders>
            <w:shd w:val="clear" w:color="auto" w:fill="auto"/>
            <w:vAlign w:val="bottom"/>
            <w:hideMark/>
          </w:tcPr>
          <w:p w14:paraId="5477BDBB"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100 PAR- GUANTES DE NITRILO</w:t>
            </w:r>
          </w:p>
        </w:tc>
        <w:tc>
          <w:tcPr>
            <w:tcW w:w="964" w:type="dxa"/>
            <w:tcBorders>
              <w:top w:val="single" w:sz="4" w:space="0" w:color="auto"/>
              <w:left w:val="nil"/>
              <w:bottom w:val="single" w:sz="4" w:space="0" w:color="auto"/>
              <w:right w:val="single" w:sz="4" w:space="0" w:color="auto"/>
            </w:tcBorders>
            <w:shd w:val="clear" w:color="auto" w:fill="auto"/>
            <w:vAlign w:val="bottom"/>
            <w:hideMark/>
          </w:tcPr>
          <w:p w14:paraId="10B67FB6"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1,000 UNIDADES- LENTES DE SEGURIDAD</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444E1540"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6 UNIDADES- MASCARILLAS DOBLE FILTRO</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14:paraId="02921192"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xml:space="preserve"> TOTAL </w:t>
            </w:r>
          </w:p>
        </w:tc>
      </w:tr>
      <w:tr w:rsidR="00F05C22" w:rsidRPr="00F05C22" w14:paraId="2CCF879D" w14:textId="77777777" w:rsidTr="005647B1">
        <w:trPr>
          <w:trHeight w:val="1194"/>
        </w:trPr>
        <w:tc>
          <w:tcPr>
            <w:tcW w:w="1284" w:type="dxa"/>
            <w:tcBorders>
              <w:top w:val="nil"/>
              <w:left w:val="single" w:sz="4" w:space="0" w:color="auto"/>
              <w:bottom w:val="single" w:sz="4" w:space="0" w:color="auto"/>
              <w:right w:val="single" w:sz="4" w:space="0" w:color="auto"/>
            </w:tcBorders>
            <w:shd w:val="clear" w:color="auto" w:fill="auto"/>
            <w:vAlign w:val="bottom"/>
            <w:hideMark/>
          </w:tcPr>
          <w:p w14:paraId="201BD6B4"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BUSINESS CENTER S.A. DE C.V. (WILSON GERARDO SIBRIAN MARTINEZ)</w:t>
            </w:r>
          </w:p>
        </w:tc>
        <w:tc>
          <w:tcPr>
            <w:tcW w:w="1067" w:type="dxa"/>
            <w:tcBorders>
              <w:top w:val="nil"/>
              <w:left w:val="nil"/>
              <w:bottom w:val="single" w:sz="4" w:space="0" w:color="auto"/>
              <w:right w:val="single" w:sz="4" w:space="0" w:color="auto"/>
            </w:tcBorders>
            <w:shd w:val="clear" w:color="auto" w:fill="auto"/>
            <w:vAlign w:val="bottom"/>
            <w:hideMark/>
          </w:tcPr>
          <w:p w14:paraId="670873A2"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973" w:type="dxa"/>
            <w:tcBorders>
              <w:top w:val="nil"/>
              <w:left w:val="nil"/>
              <w:bottom w:val="single" w:sz="4" w:space="0" w:color="auto"/>
              <w:right w:val="single" w:sz="4" w:space="0" w:color="auto"/>
            </w:tcBorders>
            <w:shd w:val="clear" w:color="auto" w:fill="auto"/>
            <w:vAlign w:val="bottom"/>
            <w:hideMark/>
          </w:tcPr>
          <w:p w14:paraId="4A48E930"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099" w:type="dxa"/>
            <w:tcBorders>
              <w:top w:val="nil"/>
              <w:left w:val="nil"/>
              <w:bottom w:val="single" w:sz="4" w:space="0" w:color="auto"/>
              <w:right w:val="single" w:sz="4" w:space="0" w:color="auto"/>
            </w:tcBorders>
            <w:shd w:val="clear" w:color="auto" w:fill="auto"/>
            <w:vAlign w:val="bottom"/>
            <w:hideMark/>
          </w:tcPr>
          <w:p w14:paraId="6A26C062"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xml:space="preserve"> $       1,260.00 </w:t>
            </w:r>
          </w:p>
        </w:tc>
        <w:tc>
          <w:tcPr>
            <w:tcW w:w="1147" w:type="dxa"/>
            <w:tcBorders>
              <w:top w:val="nil"/>
              <w:left w:val="nil"/>
              <w:bottom w:val="single" w:sz="4" w:space="0" w:color="auto"/>
              <w:right w:val="single" w:sz="4" w:space="0" w:color="auto"/>
            </w:tcBorders>
            <w:shd w:val="clear" w:color="auto" w:fill="auto"/>
            <w:vAlign w:val="bottom"/>
            <w:hideMark/>
          </w:tcPr>
          <w:p w14:paraId="6BAF69A8"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134" w:type="dxa"/>
            <w:tcBorders>
              <w:top w:val="nil"/>
              <w:left w:val="nil"/>
              <w:bottom w:val="single" w:sz="4" w:space="0" w:color="auto"/>
              <w:right w:val="single" w:sz="4" w:space="0" w:color="auto"/>
            </w:tcBorders>
            <w:shd w:val="clear" w:color="auto" w:fill="auto"/>
            <w:vAlign w:val="bottom"/>
            <w:hideMark/>
          </w:tcPr>
          <w:p w14:paraId="43754E1D"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xml:space="preserve"> $       6,570.00 </w:t>
            </w:r>
          </w:p>
        </w:tc>
        <w:tc>
          <w:tcPr>
            <w:tcW w:w="834" w:type="dxa"/>
            <w:tcBorders>
              <w:top w:val="nil"/>
              <w:left w:val="nil"/>
              <w:bottom w:val="single" w:sz="4" w:space="0" w:color="auto"/>
              <w:right w:val="single" w:sz="4" w:space="0" w:color="auto"/>
            </w:tcBorders>
            <w:shd w:val="clear" w:color="auto" w:fill="auto"/>
            <w:vAlign w:val="bottom"/>
            <w:hideMark/>
          </w:tcPr>
          <w:p w14:paraId="06428096"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824" w:type="dxa"/>
            <w:tcBorders>
              <w:top w:val="nil"/>
              <w:left w:val="nil"/>
              <w:bottom w:val="single" w:sz="4" w:space="0" w:color="auto"/>
              <w:right w:val="single" w:sz="4" w:space="0" w:color="auto"/>
            </w:tcBorders>
            <w:shd w:val="clear" w:color="auto" w:fill="auto"/>
            <w:vAlign w:val="bottom"/>
            <w:hideMark/>
          </w:tcPr>
          <w:p w14:paraId="404BA9FF"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964" w:type="dxa"/>
            <w:tcBorders>
              <w:top w:val="nil"/>
              <w:left w:val="nil"/>
              <w:bottom w:val="single" w:sz="4" w:space="0" w:color="auto"/>
              <w:right w:val="single" w:sz="4" w:space="0" w:color="auto"/>
            </w:tcBorders>
            <w:shd w:val="clear" w:color="auto" w:fill="auto"/>
            <w:vAlign w:val="bottom"/>
            <w:hideMark/>
          </w:tcPr>
          <w:p w14:paraId="31C57B9F"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027" w:type="dxa"/>
            <w:tcBorders>
              <w:top w:val="nil"/>
              <w:left w:val="nil"/>
              <w:bottom w:val="single" w:sz="4" w:space="0" w:color="auto"/>
              <w:right w:val="single" w:sz="4" w:space="0" w:color="auto"/>
            </w:tcBorders>
            <w:shd w:val="clear" w:color="auto" w:fill="auto"/>
            <w:vAlign w:val="bottom"/>
            <w:hideMark/>
          </w:tcPr>
          <w:p w14:paraId="00245064"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059" w:type="dxa"/>
            <w:tcBorders>
              <w:top w:val="nil"/>
              <w:left w:val="nil"/>
              <w:bottom w:val="single" w:sz="4" w:space="0" w:color="auto"/>
              <w:right w:val="single" w:sz="4" w:space="0" w:color="auto"/>
            </w:tcBorders>
            <w:shd w:val="clear" w:color="auto" w:fill="auto"/>
            <w:vAlign w:val="bottom"/>
            <w:hideMark/>
          </w:tcPr>
          <w:p w14:paraId="0C2CC6B3"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xml:space="preserve"> $            7,830.00 </w:t>
            </w:r>
          </w:p>
        </w:tc>
      </w:tr>
      <w:tr w:rsidR="00F05C22" w:rsidRPr="00F05C22" w14:paraId="14E83832" w14:textId="77777777" w:rsidTr="005647B1">
        <w:trPr>
          <w:trHeight w:val="1126"/>
        </w:trPr>
        <w:tc>
          <w:tcPr>
            <w:tcW w:w="1284" w:type="dxa"/>
            <w:tcBorders>
              <w:top w:val="nil"/>
              <w:left w:val="single" w:sz="4" w:space="0" w:color="auto"/>
              <w:bottom w:val="single" w:sz="4" w:space="0" w:color="auto"/>
              <w:right w:val="single" w:sz="4" w:space="0" w:color="auto"/>
            </w:tcBorders>
            <w:shd w:val="clear" w:color="auto" w:fill="auto"/>
            <w:vAlign w:val="bottom"/>
            <w:hideMark/>
          </w:tcPr>
          <w:p w14:paraId="309257EF"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xml:space="preserve">INVERTIVA EL SALVADOR S.A. DE C.V. </w:t>
            </w:r>
            <w:proofErr w:type="gramStart"/>
            <w:r w:rsidRPr="00F05C22">
              <w:rPr>
                <w:rFonts w:ascii="Times New Roman" w:eastAsia="Times New Roman" w:hAnsi="Times New Roman" w:cs="Times New Roman"/>
                <w:b/>
                <w:bCs/>
                <w:color w:val="000000"/>
                <w:sz w:val="12"/>
                <w:szCs w:val="12"/>
                <w:lang w:val="es-SV" w:eastAsia="es-SV"/>
              </w:rPr>
              <w:t>( ANTONIO</w:t>
            </w:r>
            <w:proofErr w:type="gramEnd"/>
            <w:r w:rsidRPr="00F05C22">
              <w:rPr>
                <w:rFonts w:ascii="Times New Roman" w:eastAsia="Times New Roman" w:hAnsi="Times New Roman" w:cs="Times New Roman"/>
                <w:b/>
                <w:bCs/>
                <w:color w:val="000000"/>
                <w:sz w:val="12"/>
                <w:szCs w:val="12"/>
                <w:lang w:val="es-SV" w:eastAsia="es-SV"/>
              </w:rPr>
              <w:t xml:space="preserve"> JOSE LOPEZ RODRIGUEZ)</w:t>
            </w:r>
          </w:p>
        </w:tc>
        <w:tc>
          <w:tcPr>
            <w:tcW w:w="1067" w:type="dxa"/>
            <w:tcBorders>
              <w:top w:val="nil"/>
              <w:left w:val="nil"/>
              <w:bottom w:val="single" w:sz="4" w:space="0" w:color="auto"/>
              <w:right w:val="single" w:sz="4" w:space="0" w:color="auto"/>
            </w:tcBorders>
            <w:shd w:val="clear" w:color="auto" w:fill="auto"/>
            <w:vAlign w:val="bottom"/>
            <w:hideMark/>
          </w:tcPr>
          <w:p w14:paraId="79444878"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973" w:type="dxa"/>
            <w:tcBorders>
              <w:top w:val="nil"/>
              <w:left w:val="nil"/>
              <w:bottom w:val="single" w:sz="4" w:space="0" w:color="auto"/>
              <w:right w:val="single" w:sz="4" w:space="0" w:color="auto"/>
            </w:tcBorders>
            <w:shd w:val="clear" w:color="auto" w:fill="auto"/>
            <w:vAlign w:val="bottom"/>
            <w:hideMark/>
          </w:tcPr>
          <w:p w14:paraId="4B9D2794"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099" w:type="dxa"/>
            <w:tcBorders>
              <w:top w:val="nil"/>
              <w:left w:val="nil"/>
              <w:bottom w:val="single" w:sz="4" w:space="0" w:color="auto"/>
              <w:right w:val="single" w:sz="4" w:space="0" w:color="auto"/>
            </w:tcBorders>
            <w:shd w:val="clear" w:color="auto" w:fill="auto"/>
            <w:vAlign w:val="bottom"/>
            <w:hideMark/>
          </w:tcPr>
          <w:p w14:paraId="67044449"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147" w:type="dxa"/>
            <w:tcBorders>
              <w:top w:val="nil"/>
              <w:left w:val="nil"/>
              <w:bottom w:val="single" w:sz="4" w:space="0" w:color="auto"/>
              <w:right w:val="single" w:sz="4" w:space="0" w:color="auto"/>
            </w:tcBorders>
            <w:shd w:val="clear" w:color="auto" w:fill="auto"/>
            <w:vAlign w:val="bottom"/>
            <w:hideMark/>
          </w:tcPr>
          <w:p w14:paraId="29BC9776"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134" w:type="dxa"/>
            <w:tcBorders>
              <w:top w:val="nil"/>
              <w:left w:val="nil"/>
              <w:bottom w:val="single" w:sz="4" w:space="0" w:color="auto"/>
              <w:right w:val="single" w:sz="4" w:space="0" w:color="auto"/>
            </w:tcBorders>
            <w:shd w:val="clear" w:color="auto" w:fill="auto"/>
            <w:vAlign w:val="bottom"/>
            <w:hideMark/>
          </w:tcPr>
          <w:p w14:paraId="430B55C5"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834" w:type="dxa"/>
            <w:tcBorders>
              <w:top w:val="nil"/>
              <w:left w:val="nil"/>
              <w:bottom w:val="single" w:sz="4" w:space="0" w:color="auto"/>
              <w:right w:val="single" w:sz="4" w:space="0" w:color="auto"/>
            </w:tcBorders>
            <w:shd w:val="clear" w:color="auto" w:fill="auto"/>
            <w:vAlign w:val="bottom"/>
            <w:hideMark/>
          </w:tcPr>
          <w:p w14:paraId="24E6407B"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824" w:type="dxa"/>
            <w:tcBorders>
              <w:top w:val="nil"/>
              <w:left w:val="nil"/>
              <w:bottom w:val="single" w:sz="4" w:space="0" w:color="auto"/>
              <w:right w:val="single" w:sz="4" w:space="0" w:color="auto"/>
            </w:tcBorders>
            <w:shd w:val="clear" w:color="auto" w:fill="auto"/>
            <w:vAlign w:val="bottom"/>
            <w:hideMark/>
          </w:tcPr>
          <w:p w14:paraId="30448753"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964" w:type="dxa"/>
            <w:tcBorders>
              <w:top w:val="nil"/>
              <w:left w:val="nil"/>
              <w:bottom w:val="single" w:sz="4" w:space="0" w:color="auto"/>
              <w:right w:val="single" w:sz="4" w:space="0" w:color="auto"/>
            </w:tcBorders>
            <w:shd w:val="clear" w:color="auto" w:fill="auto"/>
            <w:vAlign w:val="bottom"/>
            <w:hideMark/>
          </w:tcPr>
          <w:p w14:paraId="5008506C"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027" w:type="dxa"/>
            <w:tcBorders>
              <w:top w:val="nil"/>
              <w:left w:val="nil"/>
              <w:bottom w:val="single" w:sz="4" w:space="0" w:color="auto"/>
              <w:right w:val="single" w:sz="4" w:space="0" w:color="auto"/>
            </w:tcBorders>
            <w:shd w:val="clear" w:color="auto" w:fill="auto"/>
            <w:vAlign w:val="bottom"/>
            <w:hideMark/>
          </w:tcPr>
          <w:p w14:paraId="6A020DD5"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xml:space="preserve"> $            33.00 </w:t>
            </w:r>
          </w:p>
        </w:tc>
        <w:tc>
          <w:tcPr>
            <w:tcW w:w="1059" w:type="dxa"/>
            <w:tcBorders>
              <w:top w:val="nil"/>
              <w:left w:val="nil"/>
              <w:bottom w:val="single" w:sz="4" w:space="0" w:color="auto"/>
              <w:right w:val="single" w:sz="4" w:space="0" w:color="auto"/>
            </w:tcBorders>
            <w:shd w:val="clear" w:color="auto" w:fill="auto"/>
            <w:vAlign w:val="bottom"/>
            <w:hideMark/>
          </w:tcPr>
          <w:p w14:paraId="6BD992F9"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xml:space="preserve"> $                 33.00 </w:t>
            </w:r>
          </w:p>
        </w:tc>
      </w:tr>
      <w:tr w:rsidR="00F05C22" w:rsidRPr="00F05C22" w14:paraId="27CFC221" w14:textId="77777777" w:rsidTr="005647B1">
        <w:trPr>
          <w:trHeight w:val="1397"/>
        </w:trPr>
        <w:tc>
          <w:tcPr>
            <w:tcW w:w="1284" w:type="dxa"/>
            <w:tcBorders>
              <w:top w:val="nil"/>
              <w:left w:val="single" w:sz="4" w:space="0" w:color="auto"/>
              <w:bottom w:val="single" w:sz="4" w:space="0" w:color="auto"/>
              <w:right w:val="single" w:sz="4" w:space="0" w:color="auto"/>
            </w:tcBorders>
            <w:shd w:val="clear" w:color="auto" w:fill="auto"/>
            <w:vAlign w:val="bottom"/>
            <w:hideMark/>
          </w:tcPr>
          <w:p w14:paraId="2BC092A2"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AGROSERVICIO Y VETERINARIA LA MILPA S.A. DE C.V. (LUIS MARIANO ESCOBAR VASQUEZ)</w:t>
            </w:r>
          </w:p>
        </w:tc>
        <w:tc>
          <w:tcPr>
            <w:tcW w:w="1067" w:type="dxa"/>
            <w:tcBorders>
              <w:top w:val="nil"/>
              <w:left w:val="nil"/>
              <w:bottom w:val="single" w:sz="4" w:space="0" w:color="auto"/>
              <w:right w:val="single" w:sz="4" w:space="0" w:color="auto"/>
            </w:tcBorders>
            <w:shd w:val="clear" w:color="auto" w:fill="auto"/>
            <w:vAlign w:val="bottom"/>
            <w:hideMark/>
          </w:tcPr>
          <w:p w14:paraId="15C61ABC"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973" w:type="dxa"/>
            <w:tcBorders>
              <w:top w:val="nil"/>
              <w:left w:val="nil"/>
              <w:bottom w:val="single" w:sz="4" w:space="0" w:color="auto"/>
              <w:right w:val="single" w:sz="4" w:space="0" w:color="auto"/>
            </w:tcBorders>
            <w:shd w:val="clear" w:color="auto" w:fill="auto"/>
            <w:vAlign w:val="bottom"/>
            <w:hideMark/>
          </w:tcPr>
          <w:p w14:paraId="6BFC5584"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099" w:type="dxa"/>
            <w:tcBorders>
              <w:top w:val="nil"/>
              <w:left w:val="nil"/>
              <w:bottom w:val="single" w:sz="4" w:space="0" w:color="auto"/>
              <w:right w:val="single" w:sz="4" w:space="0" w:color="auto"/>
            </w:tcBorders>
            <w:shd w:val="clear" w:color="auto" w:fill="auto"/>
            <w:vAlign w:val="bottom"/>
            <w:hideMark/>
          </w:tcPr>
          <w:p w14:paraId="4A69A423"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147" w:type="dxa"/>
            <w:tcBorders>
              <w:top w:val="nil"/>
              <w:left w:val="nil"/>
              <w:bottom w:val="single" w:sz="4" w:space="0" w:color="auto"/>
              <w:right w:val="single" w:sz="4" w:space="0" w:color="auto"/>
            </w:tcBorders>
            <w:shd w:val="clear" w:color="auto" w:fill="auto"/>
            <w:vAlign w:val="bottom"/>
            <w:hideMark/>
          </w:tcPr>
          <w:p w14:paraId="51CA9DDE"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134" w:type="dxa"/>
            <w:tcBorders>
              <w:top w:val="nil"/>
              <w:left w:val="nil"/>
              <w:bottom w:val="single" w:sz="4" w:space="0" w:color="auto"/>
              <w:right w:val="single" w:sz="4" w:space="0" w:color="auto"/>
            </w:tcBorders>
            <w:shd w:val="clear" w:color="auto" w:fill="auto"/>
            <w:vAlign w:val="bottom"/>
            <w:hideMark/>
          </w:tcPr>
          <w:p w14:paraId="65172E9B"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834" w:type="dxa"/>
            <w:tcBorders>
              <w:top w:val="nil"/>
              <w:left w:val="nil"/>
              <w:bottom w:val="single" w:sz="4" w:space="0" w:color="auto"/>
              <w:right w:val="single" w:sz="4" w:space="0" w:color="auto"/>
            </w:tcBorders>
            <w:shd w:val="clear" w:color="auto" w:fill="auto"/>
            <w:vAlign w:val="bottom"/>
            <w:hideMark/>
          </w:tcPr>
          <w:p w14:paraId="4563CBCC"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xml:space="preserve"> $   126.75 </w:t>
            </w:r>
          </w:p>
        </w:tc>
        <w:tc>
          <w:tcPr>
            <w:tcW w:w="824" w:type="dxa"/>
            <w:tcBorders>
              <w:top w:val="nil"/>
              <w:left w:val="nil"/>
              <w:bottom w:val="single" w:sz="4" w:space="0" w:color="auto"/>
              <w:right w:val="single" w:sz="4" w:space="0" w:color="auto"/>
            </w:tcBorders>
            <w:shd w:val="clear" w:color="auto" w:fill="auto"/>
            <w:vAlign w:val="bottom"/>
            <w:hideMark/>
          </w:tcPr>
          <w:p w14:paraId="208E22A2"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xml:space="preserve"> $   195.00 </w:t>
            </w:r>
          </w:p>
        </w:tc>
        <w:tc>
          <w:tcPr>
            <w:tcW w:w="964" w:type="dxa"/>
            <w:tcBorders>
              <w:top w:val="nil"/>
              <w:left w:val="nil"/>
              <w:bottom w:val="single" w:sz="4" w:space="0" w:color="auto"/>
              <w:right w:val="single" w:sz="4" w:space="0" w:color="auto"/>
            </w:tcBorders>
            <w:shd w:val="clear" w:color="auto" w:fill="auto"/>
            <w:vAlign w:val="bottom"/>
            <w:hideMark/>
          </w:tcPr>
          <w:p w14:paraId="07D36C4F"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027" w:type="dxa"/>
            <w:tcBorders>
              <w:top w:val="nil"/>
              <w:left w:val="nil"/>
              <w:bottom w:val="single" w:sz="4" w:space="0" w:color="auto"/>
              <w:right w:val="single" w:sz="4" w:space="0" w:color="auto"/>
            </w:tcBorders>
            <w:shd w:val="clear" w:color="auto" w:fill="auto"/>
            <w:vAlign w:val="bottom"/>
            <w:hideMark/>
          </w:tcPr>
          <w:p w14:paraId="54EEC2CD"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059" w:type="dxa"/>
            <w:tcBorders>
              <w:top w:val="nil"/>
              <w:left w:val="nil"/>
              <w:bottom w:val="single" w:sz="4" w:space="0" w:color="auto"/>
              <w:right w:val="single" w:sz="4" w:space="0" w:color="auto"/>
            </w:tcBorders>
            <w:shd w:val="clear" w:color="auto" w:fill="auto"/>
            <w:vAlign w:val="bottom"/>
            <w:hideMark/>
          </w:tcPr>
          <w:p w14:paraId="66B423D6"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xml:space="preserve"> $               321.75 </w:t>
            </w:r>
          </w:p>
        </w:tc>
      </w:tr>
      <w:tr w:rsidR="00F05C22" w:rsidRPr="00F05C22" w14:paraId="5ECA983A" w14:textId="77777777" w:rsidTr="005647B1">
        <w:trPr>
          <w:trHeight w:val="580"/>
        </w:trPr>
        <w:tc>
          <w:tcPr>
            <w:tcW w:w="1284" w:type="dxa"/>
            <w:tcBorders>
              <w:top w:val="nil"/>
              <w:left w:val="single" w:sz="4" w:space="0" w:color="auto"/>
              <w:bottom w:val="single" w:sz="4" w:space="0" w:color="auto"/>
              <w:right w:val="single" w:sz="4" w:space="0" w:color="auto"/>
            </w:tcBorders>
            <w:shd w:val="clear" w:color="auto" w:fill="auto"/>
            <w:vAlign w:val="bottom"/>
            <w:hideMark/>
          </w:tcPr>
          <w:p w14:paraId="6857295A"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SAUL ANTONIO DIAZ PARADA</w:t>
            </w:r>
          </w:p>
        </w:tc>
        <w:tc>
          <w:tcPr>
            <w:tcW w:w="1067" w:type="dxa"/>
            <w:tcBorders>
              <w:top w:val="nil"/>
              <w:left w:val="nil"/>
              <w:bottom w:val="single" w:sz="4" w:space="0" w:color="auto"/>
              <w:right w:val="single" w:sz="4" w:space="0" w:color="auto"/>
            </w:tcBorders>
            <w:shd w:val="clear" w:color="auto" w:fill="auto"/>
            <w:vAlign w:val="bottom"/>
            <w:hideMark/>
          </w:tcPr>
          <w:p w14:paraId="72DA58D4"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xml:space="preserve"> $       1,098.00 </w:t>
            </w:r>
          </w:p>
        </w:tc>
        <w:tc>
          <w:tcPr>
            <w:tcW w:w="973" w:type="dxa"/>
            <w:tcBorders>
              <w:top w:val="nil"/>
              <w:left w:val="nil"/>
              <w:bottom w:val="single" w:sz="4" w:space="0" w:color="auto"/>
              <w:right w:val="single" w:sz="4" w:space="0" w:color="auto"/>
            </w:tcBorders>
            <w:shd w:val="clear" w:color="auto" w:fill="auto"/>
            <w:vAlign w:val="bottom"/>
            <w:hideMark/>
          </w:tcPr>
          <w:p w14:paraId="3D8EB5E0"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xml:space="preserve"> $       210.00 </w:t>
            </w:r>
          </w:p>
        </w:tc>
        <w:tc>
          <w:tcPr>
            <w:tcW w:w="1099" w:type="dxa"/>
            <w:tcBorders>
              <w:top w:val="nil"/>
              <w:left w:val="nil"/>
              <w:bottom w:val="single" w:sz="4" w:space="0" w:color="auto"/>
              <w:right w:val="single" w:sz="4" w:space="0" w:color="auto"/>
            </w:tcBorders>
            <w:shd w:val="clear" w:color="auto" w:fill="auto"/>
            <w:vAlign w:val="bottom"/>
            <w:hideMark/>
          </w:tcPr>
          <w:p w14:paraId="26E42BC4"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147" w:type="dxa"/>
            <w:tcBorders>
              <w:top w:val="nil"/>
              <w:left w:val="nil"/>
              <w:bottom w:val="single" w:sz="4" w:space="0" w:color="auto"/>
              <w:right w:val="single" w:sz="4" w:space="0" w:color="auto"/>
            </w:tcBorders>
            <w:shd w:val="clear" w:color="auto" w:fill="auto"/>
            <w:vAlign w:val="bottom"/>
            <w:hideMark/>
          </w:tcPr>
          <w:p w14:paraId="1A6FCC6E"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134" w:type="dxa"/>
            <w:tcBorders>
              <w:top w:val="nil"/>
              <w:left w:val="nil"/>
              <w:bottom w:val="single" w:sz="4" w:space="0" w:color="auto"/>
              <w:right w:val="single" w:sz="4" w:space="0" w:color="auto"/>
            </w:tcBorders>
            <w:shd w:val="clear" w:color="auto" w:fill="auto"/>
            <w:vAlign w:val="bottom"/>
            <w:hideMark/>
          </w:tcPr>
          <w:p w14:paraId="4E0263B7"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834" w:type="dxa"/>
            <w:tcBorders>
              <w:top w:val="nil"/>
              <w:left w:val="nil"/>
              <w:bottom w:val="single" w:sz="4" w:space="0" w:color="auto"/>
              <w:right w:val="single" w:sz="4" w:space="0" w:color="auto"/>
            </w:tcBorders>
            <w:shd w:val="clear" w:color="auto" w:fill="auto"/>
            <w:vAlign w:val="bottom"/>
            <w:hideMark/>
          </w:tcPr>
          <w:p w14:paraId="4CB82F75"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824" w:type="dxa"/>
            <w:tcBorders>
              <w:top w:val="nil"/>
              <w:left w:val="nil"/>
              <w:bottom w:val="single" w:sz="4" w:space="0" w:color="auto"/>
              <w:right w:val="single" w:sz="4" w:space="0" w:color="auto"/>
            </w:tcBorders>
            <w:shd w:val="clear" w:color="auto" w:fill="auto"/>
            <w:vAlign w:val="bottom"/>
            <w:hideMark/>
          </w:tcPr>
          <w:p w14:paraId="51017C63"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964" w:type="dxa"/>
            <w:tcBorders>
              <w:top w:val="nil"/>
              <w:left w:val="nil"/>
              <w:bottom w:val="single" w:sz="4" w:space="0" w:color="auto"/>
              <w:right w:val="single" w:sz="4" w:space="0" w:color="auto"/>
            </w:tcBorders>
            <w:shd w:val="clear" w:color="auto" w:fill="auto"/>
            <w:vAlign w:val="bottom"/>
            <w:hideMark/>
          </w:tcPr>
          <w:p w14:paraId="410DB67C"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xml:space="preserve"> $    3,350.00 </w:t>
            </w:r>
          </w:p>
        </w:tc>
        <w:tc>
          <w:tcPr>
            <w:tcW w:w="1027" w:type="dxa"/>
            <w:tcBorders>
              <w:top w:val="nil"/>
              <w:left w:val="nil"/>
              <w:bottom w:val="single" w:sz="4" w:space="0" w:color="auto"/>
              <w:right w:val="single" w:sz="4" w:space="0" w:color="auto"/>
            </w:tcBorders>
            <w:shd w:val="clear" w:color="auto" w:fill="auto"/>
            <w:vAlign w:val="bottom"/>
            <w:hideMark/>
          </w:tcPr>
          <w:p w14:paraId="461E88B1"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059" w:type="dxa"/>
            <w:tcBorders>
              <w:top w:val="nil"/>
              <w:left w:val="nil"/>
              <w:bottom w:val="single" w:sz="4" w:space="0" w:color="auto"/>
              <w:right w:val="single" w:sz="4" w:space="0" w:color="auto"/>
            </w:tcBorders>
            <w:shd w:val="clear" w:color="auto" w:fill="auto"/>
            <w:vAlign w:val="bottom"/>
            <w:hideMark/>
          </w:tcPr>
          <w:p w14:paraId="1C6EB962"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xml:space="preserve"> $            4,658.00 </w:t>
            </w:r>
          </w:p>
        </w:tc>
      </w:tr>
      <w:tr w:rsidR="00F05C22" w:rsidRPr="00F05C22" w14:paraId="7DD0DD79" w14:textId="77777777" w:rsidTr="005647B1">
        <w:trPr>
          <w:trHeight w:val="831"/>
        </w:trPr>
        <w:tc>
          <w:tcPr>
            <w:tcW w:w="1284" w:type="dxa"/>
            <w:tcBorders>
              <w:top w:val="nil"/>
              <w:left w:val="single" w:sz="4" w:space="0" w:color="auto"/>
              <w:bottom w:val="single" w:sz="4" w:space="0" w:color="auto"/>
              <w:right w:val="single" w:sz="4" w:space="0" w:color="auto"/>
            </w:tcBorders>
            <w:shd w:val="clear" w:color="auto" w:fill="auto"/>
            <w:vAlign w:val="bottom"/>
            <w:hideMark/>
          </w:tcPr>
          <w:p w14:paraId="1D3EC8AE"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xml:space="preserve">JUAN CARLOS GUZMAN CRUZ (OSTEO CENTER)  </w:t>
            </w:r>
          </w:p>
        </w:tc>
        <w:tc>
          <w:tcPr>
            <w:tcW w:w="1067" w:type="dxa"/>
            <w:tcBorders>
              <w:top w:val="nil"/>
              <w:left w:val="nil"/>
              <w:bottom w:val="single" w:sz="4" w:space="0" w:color="auto"/>
              <w:right w:val="single" w:sz="4" w:space="0" w:color="auto"/>
            </w:tcBorders>
            <w:shd w:val="clear" w:color="auto" w:fill="auto"/>
            <w:vAlign w:val="bottom"/>
            <w:hideMark/>
          </w:tcPr>
          <w:p w14:paraId="0CA58C5D"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973" w:type="dxa"/>
            <w:tcBorders>
              <w:top w:val="nil"/>
              <w:left w:val="nil"/>
              <w:bottom w:val="single" w:sz="4" w:space="0" w:color="auto"/>
              <w:right w:val="single" w:sz="4" w:space="0" w:color="auto"/>
            </w:tcBorders>
            <w:shd w:val="clear" w:color="auto" w:fill="auto"/>
            <w:vAlign w:val="bottom"/>
            <w:hideMark/>
          </w:tcPr>
          <w:p w14:paraId="46067465"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099" w:type="dxa"/>
            <w:tcBorders>
              <w:top w:val="nil"/>
              <w:left w:val="nil"/>
              <w:bottom w:val="single" w:sz="4" w:space="0" w:color="auto"/>
              <w:right w:val="single" w:sz="4" w:space="0" w:color="auto"/>
            </w:tcBorders>
            <w:shd w:val="clear" w:color="auto" w:fill="auto"/>
            <w:vAlign w:val="bottom"/>
            <w:hideMark/>
          </w:tcPr>
          <w:p w14:paraId="00AC31C5"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147" w:type="dxa"/>
            <w:tcBorders>
              <w:top w:val="nil"/>
              <w:left w:val="nil"/>
              <w:bottom w:val="single" w:sz="4" w:space="0" w:color="auto"/>
              <w:right w:val="single" w:sz="4" w:space="0" w:color="auto"/>
            </w:tcBorders>
            <w:shd w:val="clear" w:color="auto" w:fill="auto"/>
            <w:vAlign w:val="bottom"/>
            <w:hideMark/>
          </w:tcPr>
          <w:p w14:paraId="68FDF555"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xml:space="preserve"> $          360.00 </w:t>
            </w:r>
          </w:p>
        </w:tc>
        <w:tc>
          <w:tcPr>
            <w:tcW w:w="1134" w:type="dxa"/>
            <w:tcBorders>
              <w:top w:val="nil"/>
              <w:left w:val="nil"/>
              <w:bottom w:val="single" w:sz="4" w:space="0" w:color="auto"/>
              <w:right w:val="single" w:sz="4" w:space="0" w:color="auto"/>
            </w:tcBorders>
            <w:shd w:val="clear" w:color="auto" w:fill="auto"/>
            <w:vAlign w:val="bottom"/>
            <w:hideMark/>
          </w:tcPr>
          <w:p w14:paraId="71B9A282"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834" w:type="dxa"/>
            <w:tcBorders>
              <w:top w:val="nil"/>
              <w:left w:val="nil"/>
              <w:bottom w:val="single" w:sz="4" w:space="0" w:color="auto"/>
              <w:right w:val="single" w:sz="4" w:space="0" w:color="auto"/>
            </w:tcBorders>
            <w:shd w:val="clear" w:color="auto" w:fill="auto"/>
            <w:vAlign w:val="bottom"/>
            <w:hideMark/>
          </w:tcPr>
          <w:p w14:paraId="799C385A"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824" w:type="dxa"/>
            <w:tcBorders>
              <w:top w:val="nil"/>
              <w:left w:val="nil"/>
              <w:bottom w:val="single" w:sz="4" w:space="0" w:color="auto"/>
              <w:right w:val="single" w:sz="4" w:space="0" w:color="auto"/>
            </w:tcBorders>
            <w:shd w:val="clear" w:color="auto" w:fill="auto"/>
            <w:vAlign w:val="bottom"/>
            <w:hideMark/>
          </w:tcPr>
          <w:p w14:paraId="792AE0E2"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964" w:type="dxa"/>
            <w:tcBorders>
              <w:top w:val="nil"/>
              <w:left w:val="nil"/>
              <w:bottom w:val="single" w:sz="4" w:space="0" w:color="auto"/>
              <w:right w:val="single" w:sz="4" w:space="0" w:color="auto"/>
            </w:tcBorders>
            <w:shd w:val="clear" w:color="auto" w:fill="auto"/>
            <w:vAlign w:val="bottom"/>
            <w:hideMark/>
          </w:tcPr>
          <w:p w14:paraId="7D02389B"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027" w:type="dxa"/>
            <w:tcBorders>
              <w:top w:val="nil"/>
              <w:left w:val="nil"/>
              <w:bottom w:val="single" w:sz="4" w:space="0" w:color="auto"/>
              <w:right w:val="single" w:sz="4" w:space="0" w:color="auto"/>
            </w:tcBorders>
            <w:shd w:val="clear" w:color="auto" w:fill="auto"/>
            <w:vAlign w:val="bottom"/>
            <w:hideMark/>
          </w:tcPr>
          <w:p w14:paraId="594291E9"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w:t>
            </w:r>
          </w:p>
        </w:tc>
        <w:tc>
          <w:tcPr>
            <w:tcW w:w="1059" w:type="dxa"/>
            <w:tcBorders>
              <w:top w:val="nil"/>
              <w:left w:val="nil"/>
              <w:bottom w:val="single" w:sz="4" w:space="0" w:color="auto"/>
              <w:right w:val="single" w:sz="4" w:space="0" w:color="auto"/>
            </w:tcBorders>
            <w:shd w:val="clear" w:color="auto" w:fill="auto"/>
            <w:vAlign w:val="bottom"/>
            <w:hideMark/>
          </w:tcPr>
          <w:p w14:paraId="69E47E5E"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xml:space="preserve"> $               360.00 </w:t>
            </w:r>
          </w:p>
        </w:tc>
      </w:tr>
      <w:tr w:rsidR="00F05C22" w:rsidRPr="00F05C22" w14:paraId="5A737299" w14:textId="77777777" w:rsidTr="005647B1">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CD586D" w14:textId="77777777" w:rsidR="00F05C22" w:rsidRPr="00F05C22" w:rsidRDefault="00F05C22" w:rsidP="00F05C22">
            <w:pPr>
              <w:spacing w:after="0" w:line="240" w:lineRule="auto"/>
              <w:rPr>
                <w:rFonts w:ascii="Times New Roman" w:eastAsia="Times New Roman" w:hAnsi="Times New Roman" w:cs="Times New Roman"/>
                <w:color w:val="000000"/>
                <w:sz w:val="12"/>
                <w:szCs w:val="12"/>
                <w:lang w:val="es-SV" w:eastAsia="es-SV"/>
              </w:rPr>
            </w:pPr>
            <w:r w:rsidRPr="00F05C22">
              <w:rPr>
                <w:rFonts w:ascii="Times New Roman" w:eastAsia="Times New Roman" w:hAnsi="Times New Roman" w:cs="Times New Roman"/>
                <w:color w:val="000000"/>
                <w:sz w:val="12"/>
                <w:szCs w:val="12"/>
                <w:lang w:val="es-SV" w:eastAsia="es-SV"/>
              </w:rPr>
              <w:lastRenderedPageBreak/>
              <w:t> </w:t>
            </w:r>
          </w:p>
        </w:tc>
        <w:tc>
          <w:tcPr>
            <w:tcW w:w="9069"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70C635F8" w14:textId="77777777" w:rsidR="00F05C22" w:rsidRPr="00F05C22" w:rsidRDefault="00F05C22" w:rsidP="00F05C22">
            <w:pPr>
              <w:spacing w:after="0" w:line="240" w:lineRule="auto"/>
              <w:jc w:val="center"/>
              <w:rPr>
                <w:rFonts w:ascii="Times New Roman" w:eastAsia="Times New Roman" w:hAnsi="Times New Roman" w:cs="Times New Roman"/>
                <w:color w:val="000000"/>
                <w:sz w:val="12"/>
                <w:szCs w:val="12"/>
                <w:lang w:val="es-SV" w:eastAsia="es-SV"/>
              </w:rPr>
            </w:pPr>
            <w:r w:rsidRPr="00F05C22">
              <w:rPr>
                <w:rFonts w:ascii="Times New Roman" w:eastAsia="Times New Roman" w:hAnsi="Times New Roman" w:cs="Times New Roman"/>
                <w:color w:val="000000"/>
                <w:sz w:val="12"/>
                <w:szCs w:val="12"/>
                <w:lang w:val="es-SV" w:eastAsia="es-SV"/>
              </w:rPr>
              <w:t>TOTAL</w:t>
            </w:r>
          </w:p>
        </w:tc>
        <w:tc>
          <w:tcPr>
            <w:tcW w:w="1059" w:type="dxa"/>
            <w:tcBorders>
              <w:top w:val="nil"/>
              <w:left w:val="nil"/>
              <w:bottom w:val="single" w:sz="4" w:space="0" w:color="auto"/>
              <w:right w:val="single" w:sz="4" w:space="0" w:color="auto"/>
            </w:tcBorders>
            <w:shd w:val="clear" w:color="auto" w:fill="auto"/>
            <w:noWrap/>
            <w:vAlign w:val="bottom"/>
            <w:hideMark/>
          </w:tcPr>
          <w:p w14:paraId="7F116C44" w14:textId="77777777" w:rsidR="00F05C22" w:rsidRPr="00F05C22" w:rsidRDefault="00F05C22" w:rsidP="00F05C22">
            <w:pPr>
              <w:spacing w:after="0" w:line="240" w:lineRule="auto"/>
              <w:rPr>
                <w:rFonts w:ascii="Times New Roman" w:eastAsia="Times New Roman" w:hAnsi="Times New Roman" w:cs="Times New Roman"/>
                <w:b/>
                <w:bCs/>
                <w:color w:val="000000"/>
                <w:sz w:val="12"/>
                <w:szCs w:val="12"/>
                <w:lang w:val="es-SV" w:eastAsia="es-SV"/>
              </w:rPr>
            </w:pPr>
            <w:r w:rsidRPr="00F05C22">
              <w:rPr>
                <w:rFonts w:ascii="Times New Roman" w:eastAsia="Times New Roman" w:hAnsi="Times New Roman" w:cs="Times New Roman"/>
                <w:b/>
                <w:bCs/>
                <w:color w:val="000000"/>
                <w:sz w:val="12"/>
                <w:szCs w:val="12"/>
                <w:lang w:val="es-SV" w:eastAsia="es-SV"/>
              </w:rPr>
              <w:t xml:space="preserve"> </w:t>
            </w:r>
            <w:proofErr w:type="gramStart"/>
            <w:r w:rsidRPr="00F05C22">
              <w:rPr>
                <w:rFonts w:ascii="Times New Roman" w:eastAsia="Times New Roman" w:hAnsi="Times New Roman" w:cs="Times New Roman"/>
                <w:b/>
                <w:bCs/>
                <w:color w:val="000000"/>
                <w:sz w:val="12"/>
                <w:szCs w:val="12"/>
                <w:lang w:val="es-SV" w:eastAsia="es-SV"/>
              </w:rPr>
              <w:t>$  13,202.75</w:t>
            </w:r>
            <w:proofErr w:type="gramEnd"/>
            <w:r w:rsidRPr="00F05C22">
              <w:rPr>
                <w:rFonts w:ascii="Times New Roman" w:eastAsia="Times New Roman" w:hAnsi="Times New Roman" w:cs="Times New Roman"/>
                <w:b/>
                <w:bCs/>
                <w:color w:val="000000"/>
                <w:sz w:val="12"/>
                <w:szCs w:val="12"/>
                <w:lang w:val="es-SV" w:eastAsia="es-SV"/>
              </w:rPr>
              <w:t xml:space="preserve"> </w:t>
            </w:r>
          </w:p>
        </w:tc>
      </w:tr>
    </w:tbl>
    <w:p w14:paraId="1A004834" w14:textId="77777777" w:rsidR="00F05C22" w:rsidRPr="00F05C22" w:rsidRDefault="00F05C22" w:rsidP="00F05C22">
      <w:pPr>
        <w:spacing w:line="240" w:lineRule="auto"/>
        <w:jc w:val="both"/>
        <w:rPr>
          <w:rFonts w:ascii="Times New Roman" w:eastAsia="Times New Roman" w:hAnsi="Times New Roman" w:cs="Times New Roman"/>
          <w:sz w:val="28"/>
          <w:szCs w:val="28"/>
          <w:lang w:val=""/>
        </w:rPr>
      </w:pPr>
    </w:p>
    <w:p w14:paraId="17DEA698" w14:textId="77777777" w:rsidR="00F05C22" w:rsidRPr="00F05C22" w:rsidRDefault="00F05C22" w:rsidP="00F05C22">
      <w:pPr>
        <w:spacing w:line="240" w:lineRule="auto"/>
        <w:jc w:val="both"/>
        <w:rPr>
          <w:rFonts w:ascii="Times New Roman" w:eastAsia="Times New Roman" w:hAnsi="Times New Roman" w:cs="Times New Roman"/>
          <w:sz w:val="28"/>
          <w:szCs w:val="28"/>
          <w:lang w:val=""/>
        </w:rPr>
      </w:pPr>
    </w:p>
    <w:tbl>
      <w:tblPr>
        <w:tblpPr w:leftFromText="141" w:rightFromText="141" w:vertAnchor="text" w:horzAnchor="margin" w:tblpXSpec="center" w:tblpY="-29"/>
        <w:tblW w:w="10435" w:type="dxa"/>
        <w:tblCellMar>
          <w:left w:w="70" w:type="dxa"/>
          <w:right w:w="70" w:type="dxa"/>
        </w:tblCellMar>
        <w:tblLook w:val="04A0" w:firstRow="1" w:lastRow="0" w:firstColumn="1" w:lastColumn="0" w:noHBand="0" w:noVBand="1"/>
      </w:tblPr>
      <w:tblGrid>
        <w:gridCol w:w="5355"/>
        <w:gridCol w:w="1560"/>
        <w:gridCol w:w="1940"/>
        <w:gridCol w:w="1580"/>
      </w:tblGrid>
      <w:tr w:rsidR="00F05C22" w:rsidRPr="00F05C22" w14:paraId="43BFCABF" w14:textId="77777777" w:rsidTr="005647B1">
        <w:trPr>
          <w:trHeight w:val="735"/>
        </w:trPr>
        <w:tc>
          <w:tcPr>
            <w:tcW w:w="5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A9D56E"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54104- PRODUCTOS TEXTILES Y VESTUARIO</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356DD05A"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100 PAR-                BOTAS DE HULE</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14:paraId="50DEDC0B"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12- UNIDADES -               TRAJES ESPECIALES        PARA LIMPIEZA</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10AC798D"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TOTAL</w:t>
            </w:r>
          </w:p>
        </w:tc>
      </w:tr>
      <w:tr w:rsidR="00F05C22" w:rsidRPr="00F05C22" w14:paraId="6E4ACC68" w14:textId="77777777" w:rsidTr="005647B1">
        <w:trPr>
          <w:trHeight w:val="566"/>
        </w:trPr>
        <w:tc>
          <w:tcPr>
            <w:tcW w:w="5355" w:type="dxa"/>
            <w:tcBorders>
              <w:top w:val="nil"/>
              <w:left w:val="single" w:sz="4" w:space="0" w:color="auto"/>
              <w:bottom w:val="single" w:sz="4" w:space="0" w:color="auto"/>
              <w:right w:val="single" w:sz="4" w:space="0" w:color="auto"/>
            </w:tcBorders>
            <w:shd w:val="clear" w:color="auto" w:fill="auto"/>
            <w:vAlign w:val="bottom"/>
            <w:hideMark/>
          </w:tcPr>
          <w:p w14:paraId="2FD1E7E4"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INVERTIVA EL SALVADOR S.A. DE C.V. </w:t>
            </w:r>
            <w:proofErr w:type="gramStart"/>
            <w:r w:rsidRPr="00F05C22">
              <w:rPr>
                <w:rFonts w:ascii="Times New Roman" w:eastAsia="Times New Roman" w:hAnsi="Times New Roman" w:cs="Times New Roman"/>
                <w:b/>
                <w:bCs/>
                <w:color w:val="000000"/>
                <w:sz w:val="16"/>
                <w:szCs w:val="16"/>
                <w:lang w:val="es-SV" w:eastAsia="es-SV"/>
              </w:rPr>
              <w:t>( ANTONIO</w:t>
            </w:r>
            <w:proofErr w:type="gramEnd"/>
            <w:r w:rsidRPr="00F05C22">
              <w:rPr>
                <w:rFonts w:ascii="Times New Roman" w:eastAsia="Times New Roman" w:hAnsi="Times New Roman" w:cs="Times New Roman"/>
                <w:b/>
                <w:bCs/>
                <w:color w:val="000000"/>
                <w:sz w:val="16"/>
                <w:szCs w:val="16"/>
                <w:lang w:val="es-SV" w:eastAsia="es-SV"/>
              </w:rPr>
              <w:t xml:space="preserve"> JOSE LOPEZ RODRIGUEZ)</w:t>
            </w:r>
          </w:p>
        </w:tc>
        <w:tc>
          <w:tcPr>
            <w:tcW w:w="1560" w:type="dxa"/>
            <w:tcBorders>
              <w:top w:val="nil"/>
              <w:left w:val="nil"/>
              <w:bottom w:val="single" w:sz="4" w:space="0" w:color="auto"/>
              <w:right w:val="single" w:sz="4" w:space="0" w:color="auto"/>
            </w:tcBorders>
            <w:shd w:val="clear" w:color="auto" w:fill="auto"/>
            <w:vAlign w:val="bottom"/>
            <w:hideMark/>
          </w:tcPr>
          <w:p w14:paraId="22B9DBE3"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w:t>
            </w:r>
          </w:p>
        </w:tc>
        <w:tc>
          <w:tcPr>
            <w:tcW w:w="1940" w:type="dxa"/>
            <w:tcBorders>
              <w:top w:val="nil"/>
              <w:left w:val="nil"/>
              <w:bottom w:val="single" w:sz="4" w:space="0" w:color="auto"/>
              <w:right w:val="single" w:sz="4" w:space="0" w:color="auto"/>
            </w:tcBorders>
            <w:shd w:val="clear" w:color="auto" w:fill="auto"/>
            <w:vAlign w:val="bottom"/>
            <w:hideMark/>
          </w:tcPr>
          <w:p w14:paraId="4F3566EF"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300.00 </w:t>
            </w:r>
          </w:p>
        </w:tc>
        <w:tc>
          <w:tcPr>
            <w:tcW w:w="1580" w:type="dxa"/>
            <w:tcBorders>
              <w:top w:val="nil"/>
              <w:left w:val="nil"/>
              <w:bottom w:val="single" w:sz="4" w:space="0" w:color="auto"/>
              <w:right w:val="single" w:sz="4" w:space="0" w:color="auto"/>
            </w:tcBorders>
            <w:shd w:val="clear" w:color="auto" w:fill="auto"/>
            <w:vAlign w:val="bottom"/>
            <w:hideMark/>
          </w:tcPr>
          <w:p w14:paraId="4EBAC600"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300.00 </w:t>
            </w:r>
          </w:p>
        </w:tc>
      </w:tr>
      <w:tr w:rsidR="00F05C22" w:rsidRPr="00F05C22" w14:paraId="12251C9F" w14:textId="77777777" w:rsidTr="005647B1">
        <w:trPr>
          <w:trHeight w:val="618"/>
        </w:trPr>
        <w:tc>
          <w:tcPr>
            <w:tcW w:w="5355" w:type="dxa"/>
            <w:tcBorders>
              <w:top w:val="nil"/>
              <w:left w:val="single" w:sz="4" w:space="0" w:color="auto"/>
              <w:bottom w:val="single" w:sz="4" w:space="0" w:color="auto"/>
              <w:right w:val="single" w:sz="4" w:space="0" w:color="auto"/>
            </w:tcBorders>
            <w:shd w:val="clear" w:color="auto" w:fill="auto"/>
            <w:vAlign w:val="bottom"/>
            <w:hideMark/>
          </w:tcPr>
          <w:p w14:paraId="4690ACE3"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AGROSERVICIO Y VETERINARIA LA MILPA S.A. DE C.V. (LUIS MARIANO ESCOBAR VASQUEZ)</w:t>
            </w:r>
          </w:p>
        </w:tc>
        <w:tc>
          <w:tcPr>
            <w:tcW w:w="1560" w:type="dxa"/>
            <w:tcBorders>
              <w:top w:val="nil"/>
              <w:left w:val="nil"/>
              <w:bottom w:val="single" w:sz="4" w:space="0" w:color="auto"/>
              <w:right w:val="single" w:sz="4" w:space="0" w:color="auto"/>
            </w:tcBorders>
            <w:shd w:val="clear" w:color="auto" w:fill="auto"/>
            <w:vAlign w:val="bottom"/>
            <w:hideMark/>
          </w:tcPr>
          <w:p w14:paraId="37456B17"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799.00 </w:t>
            </w:r>
          </w:p>
        </w:tc>
        <w:tc>
          <w:tcPr>
            <w:tcW w:w="1940" w:type="dxa"/>
            <w:tcBorders>
              <w:top w:val="nil"/>
              <w:left w:val="nil"/>
              <w:bottom w:val="single" w:sz="4" w:space="0" w:color="auto"/>
              <w:right w:val="single" w:sz="4" w:space="0" w:color="auto"/>
            </w:tcBorders>
            <w:shd w:val="clear" w:color="auto" w:fill="auto"/>
            <w:vAlign w:val="bottom"/>
            <w:hideMark/>
          </w:tcPr>
          <w:p w14:paraId="7D2A1709"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w:t>
            </w:r>
          </w:p>
        </w:tc>
        <w:tc>
          <w:tcPr>
            <w:tcW w:w="1580" w:type="dxa"/>
            <w:tcBorders>
              <w:top w:val="nil"/>
              <w:left w:val="nil"/>
              <w:bottom w:val="single" w:sz="4" w:space="0" w:color="auto"/>
              <w:right w:val="single" w:sz="4" w:space="0" w:color="auto"/>
            </w:tcBorders>
            <w:shd w:val="clear" w:color="auto" w:fill="auto"/>
            <w:vAlign w:val="bottom"/>
            <w:hideMark/>
          </w:tcPr>
          <w:p w14:paraId="52C2B1A0"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799.00 </w:t>
            </w:r>
          </w:p>
        </w:tc>
      </w:tr>
      <w:tr w:rsidR="00F05C22" w:rsidRPr="00F05C22" w14:paraId="22D6CE1A" w14:textId="77777777" w:rsidTr="005647B1">
        <w:trPr>
          <w:trHeight w:val="300"/>
        </w:trPr>
        <w:tc>
          <w:tcPr>
            <w:tcW w:w="5355" w:type="dxa"/>
            <w:tcBorders>
              <w:top w:val="nil"/>
              <w:left w:val="single" w:sz="4" w:space="0" w:color="auto"/>
              <w:bottom w:val="single" w:sz="4" w:space="0" w:color="auto"/>
              <w:right w:val="single" w:sz="4" w:space="0" w:color="auto"/>
            </w:tcBorders>
            <w:shd w:val="clear" w:color="auto" w:fill="auto"/>
            <w:vAlign w:val="bottom"/>
            <w:hideMark/>
          </w:tcPr>
          <w:p w14:paraId="34C7BCE7"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w:t>
            </w:r>
          </w:p>
        </w:tc>
        <w:tc>
          <w:tcPr>
            <w:tcW w:w="3500" w:type="dxa"/>
            <w:gridSpan w:val="2"/>
            <w:tcBorders>
              <w:top w:val="single" w:sz="4" w:space="0" w:color="auto"/>
              <w:left w:val="nil"/>
              <w:bottom w:val="single" w:sz="4" w:space="0" w:color="auto"/>
              <w:right w:val="single" w:sz="4" w:space="0" w:color="000000"/>
            </w:tcBorders>
            <w:shd w:val="clear" w:color="auto" w:fill="auto"/>
            <w:vAlign w:val="bottom"/>
            <w:hideMark/>
          </w:tcPr>
          <w:p w14:paraId="6DA6CC26"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TOTAL  </w:t>
            </w:r>
          </w:p>
        </w:tc>
        <w:tc>
          <w:tcPr>
            <w:tcW w:w="1580" w:type="dxa"/>
            <w:tcBorders>
              <w:top w:val="nil"/>
              <w:left w:val="nil"/>
              <w:bottom w:val="single" w:sz="4" w:space="0" w:color="auto"/>
              <w:right w:val="single" w:sz="4" w:space="0" w:color="auto"/>
            </w:tcBorders>
            <w:shd w:val="clear" w:color="auto" w:fill="auto"/>
            <w:vAlign w:val="bottom"/>
            <w:hideMark/>
          </w:tcPr>
          <w:p w14:paraId="32F2ACAA"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1,099.00 </w:t>
            </w:r>
          </w:p>
        </w:tc>
      </w:tr>
    </w:tbl>
    <w:p w14:paraId="25AD74D8" w14:textId="77777777" w:rsidR="00F05C22" w:rsidRPr="00F05C22" w:rsidRDefault="00F05C22" w:rsidP="00F05C22">
      <w:pPr>
        <w:spacing w:line="240" w:lineRule="auto"/>
        <w:jc w:val="both"/>
        <w:rPr>
          <w:rFonts w:ascii="Times New Roman" w:eastAsia="Times New Roman" w:hAnsi="Times New Roman" w:cs="Times New Roman"/>
          <w:sz w:val="28"/>
          <w:szCs w:val="28"/>
          <w:lang w:val=""/>
        </w:rPr>
      </w:pPr>
    </w:p>
    <w:tbl>
      <w:tblPr>
        <w:tblpPr w:leftFromText="141" w:rightFromText="141" w:vertAnchor="text" w:horzAnchor="margin" w:tblpXSpec="center" w:tblpY="349"/>
        <w:tblW w:w="11174" w:type="dxa"/>
        <w:tblCellMar>
          <w:left w:w="70" w:type="dxa"/>
          <w:right w:w="70" w:type="dxa"/>
        </w:tblCellMar>
        <w:tblLook w:val="04A0" w:firstRow="1" w:lastRow="0" w:firstColumn="1" w:lastColumn="0" w:noHBand="0" w:noVBand="1"/>
      </w:tblPr>
      <w:tblGrid>
        <w:gridCol w:w="2320"/>
        <w:gridCol w:w="1581"/>
        <w:gridCol w:w="1665"/>
        <w:gridCol w:w="1394"/>
        <w:gridCol w:w="1350"/>
        <w:gridCol w:w="1384"/>
        <w:gridCol w:w="1480"/>
      </w:tblGrid>
      <w:tr w:rsidR="00F05C22" w:rsidRPr="00F05C22" w14:paraId="1E6B90F4" w14:textId="77777777" w:rsidTr="005647B1">
        <w:trPr>
          <w:trHeight w:val="1035"/>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683B31"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54107 PRODUCTOS QUIMICOS</w:t>
            </w:r>
          </w:p>
        </w:tc>
        <w:tc>
          <w:tcPr>
            <w:tcW w:w="1581" w:type="dxa"/>
            <w:tcBorders>
              <w:top w:val="single" w:sz="4" w:space="0" w:color="auto"/>
              <w:left w:val="nil"/>
              <w:bottom w:val="single" w:sz="4" w:space="0" w:color="auto"/>
              <w:right w:val="single" w:sz="4" w:space="0" w:color="auto"/>
            </w:tcBorders>
            <w:shd w:val="clear" w:color="auto" w:fill="auto"/>
            <w:vAlign w:val="bottom"/>
            <w:hideMark/>
          </w:tcPr>
          <w:p w14:paraId="5BB38D88"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500 GALONES -     ALCOHOL GEL</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14:paraId="1249863B"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100- LITROS AMONIO CUATERNARIO</w:t>
            </w:r>
          </w:p>
        </w:tc>
        <w:tc>
          <w:tcPr>
            <w:tcW w:w="1394" w:type="dxa"/>
            <w:tcBorders>
              <w:top w:val="single" w:sz="4" w:space="0" w:color="auto"/>
              <w:left w:val="nil"/>
              <w:bottom w:val="single" w:sz="4" w:space="0" w:color="auto"/>
              <w:right w:val="single" w:sz="4" w:space="0" w:color="auto"/>
            </w:tcBorders>
            <w:shd w:val="clear" w:color="auto" w:fill="auto"/>
            <w:vAlign w:val="bottom"/>
            <w:hideMark/>
          </w:tcPr>
          <w:p w14:paraId="29AF4786"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400- GALONES ALCOHOL 90- LIQUIDO</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44579B19"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300 GALONES- LEJIA</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14:paraId="6FE5E97E"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300- BOLSAS DE 5 LIBRAS- DETERGENTE EN POLVO</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623B77B0"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TOTAL </w:t>
            </w:r>
          </w:p>
        </w:tc>
      </w:tr>
      <w:tr w:rsidR="00F05C22" w:rsidRPr="00F05C22" w14:paraId="34C7A190" w14:textId="77777777" w:rsidTr="005647B1">
        <w:trPr>
          <w:trHeight w:val="1035"/>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1FA49757"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C &amp; F INVERSIONES S.A. DE C.V. (CARLOS RODRIGO CUENCA CARDONA)</w:t>
            </w:r>
          </w:p>
        </w:tc>
        <w:tc>
          <w:tcPr>
            <w:tcW w:w="1581" w:type="dxa"/>
            <w:tcBorders>
              <w:top w:val="nil"/>
              <w:left w:val="nil"/>
              <w:bottom w:val="single" w:sz="4" w:space="0" w:color="auto"/>
              <w:right w:val="single" w:sz="4" w:space="0" w:color="auto"/>
            </w:tcBorders>
            <w:shd w:val="clear" w:color="auto" w:fill="auto"/>
            <w:vAlign w:val="bottom"/>
            <w:hideMark/>
          </w:tcPr>
          <w:p w14:paraId="084EAF03"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w:t>
            </w:r>
          </w:p>
        </w:tc>
        <w:tc>
          <w:tcPr>
            <w:tcW w:w="1665" w:type="dxa"/>
            <w:tcBorders>
              <w:top w:val="nil"/>
              <w:left w:val="nil"/>
              <w:bottom w:val="single" w:sz="4" w:space="0" w:color="auto"/>
              <w:right w:val="single" w:sz="4" w:space="0" w:color="auto"/>
            </w:tcBorders>
            <w:shd w:val="clear" w:color="auto" w:fill="auto"/>
            <w:vAlign w:val="bottom"/>
            <w:hideMark/>
          </w:tcPr>
          <w:p w14:paraId="4D9CC7BA"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w:t>
            </w:r>
          </w:p>
        </w:tc>
        <w:tc>
          <w:tcPr>
            <w:tcW w:w="1394" w:type="dxa"/>
            <w:tcBorders>
              <w:top w:val="nil"/>
              <w:left w:val="nil"/>
              <w:bottom w:val="single" w:sz="4" w:space="0" w:color="auto"/>
              <w:right w:val="single" w:sz="4" w:space="0" w:color="auto"/>
            </w:tcBorders>
            <w:shd w:val="clear" w:color="auto" w:fill="auto"/>
            <w:vAlign w:val="bottom"/>
            <w:hideMark/>
          </w:tcPr>
          <w:p w14:paraId="12A708E8"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3,592.00 </w:t>
            </w:r>
          </w:p>
        </w:tc>
        <w:tc>
          <w:tcPr>
            <w:tcW w:w="1350" w:type="dxa"/>
            <w:tcBorders>
              <w:top w:val="nil"/>
              <w:left w:val="nil"/>
              <w:bottom w:val="single" w:sz="4" w:space="0" w:color="auto"/>
              <w:right w:val="single" w:sz="4" w:space="0" w:color="auto"/>
            </w:tcBorders>
            <w:shd w:val="clear" w:color="auto" w:fill="auto"/>
            <w:vAlign w:val="bottom"/>
            <w:hideMark/>
          </w:tcPr>
          <w:p w14:paraId="2D0D7A0F"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w:t>
            </w:r>
          </w:p>
        </w:tc>
        <w:tc>
          <w:tcPr>
            <w:tcW w:w="1384" w:type="dxa"/>
            <w:tcBorders>
              <w:top w:val="nil"/>
              <w:left w:val="nil"/>
              <w:bottom w:val="single" w:sz="4" w:space="0" w:color="auto"/>
              <w:right w:val="single" w:sz="4" w:space="0" w:color="auto"/>
            </w:tcBorders>
            <w:shd w:val="clear" w:color="auto" w:fill="auto"/>
            <w:vAlign w:val="bottom"/>
            <w:hideMark/>
          </w:tcPr>
          <w:p w14:paraId="791059C0"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w:t>
            </w:r>
          </w:p>
        </w:tc>
        <w:tc>
          <w:tcPr>
            <w:tcW w:w="1480" w:type="dxa"/>
            <w:tcBorders>
              <w:top w:val="nil"/>
              <w:left w:val="nil"/>
              <w:bottom w:val="single" w:sz="4" w:space="0" w:color="auto"/>
              <w:right w:val="single" w:sz="4" w:space="0" w:color="auto"/>
            </w:tcBorders>
            <w:shd w:val="clear" w:color="auto" w:fill="auto"/>
            <w:vAlign w:val="bottom"/>
            <w:hideMark/>
          </w:tcPr>
          <w:p w14:paraId="035025D2"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3,592.00 </w:t>
            </w:r>
          </w:p>
        </w:tc>
      </w:tr>
      <w:tr w:rsidR="00F05C22" w:rsidRPr="00F05C22" w14:paraId="6A7EEA3D" w14:textId="77777777" w:rsidTr="005647B1">
        <w:trPr>
          <w:trHeight w:val="78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698DD499"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INVERTIVA EL SALVADOR S.A. DE C.V. </w:t>
            </w:r>
            <w:proofErr w:type="gramStart"/>
            <w:r w:rsidRPr="00F05C22">
              <w:rPr>
                <w:rFonts w:ascii="Times New Roman" w:eastAsia="Times New Roman" w:hAnsi="Times New Roman" w:cs="Times New Roman"/>
                <w:b/>
                <w:bCs/>
                <w:color w:val="000000"/>
                <w:sz w:val="16"/>
                <w:szCs w:val="16"/>
                <w:lang w:val="es-SV" w:eastAsia="es-SV"/>
              </w:rPr>
              <w:t>( ANTONIO</w:t>
            </w:r>
            <w:proofErr w:type="gramEnd"/>
            <w:r w:rsidRPr="00F05C22">
              <w:rPr>
                <w:rFonts w:ascii="Times New Roman" w:eastAsia="Times New Roman" w:hAnsi="Times New Roman" w:cs="Times New Roman"/>
                <w:b/>
                <w:bCs/>
                <w:color w:val="000000"/>
                <w:sz w:val="16"/>
                <w:szCs w:val="16"/>
                <w:lang w:val="es-SV" w:eastAsia="es-SV"/>
              </w:rPr>
              <w:t xml:space="preserve"> JOSE LOPEZ RODRIGUEZ)</w:t>
            </w:r>
          </w:p>
        </w:tc>
        <w:tc>
          <w:tcPr>
            <w:tcW w:w="1581" w:type="dxa"/>
            <w:tcBorders>
              <w:top w:val="nil"/>
              <w:left w:val="nil"/>
              <w:bottom w:val="single" w:sz="4" w:space="0" w:color="auto"/>
              <w:right w:val="single" w:sz="4" w:space="0" w:color="auto"/>
            </w:tcBorders>
            <w:shd w:val="clear" w:color="auto" w:fill="auto"/>
            <w:vAlign w:val="bottom"/>
            <w:hideMark/>
          </w:tcPr>
          <w:p w14:paraId="0121E6C6"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w:t>
            </w:r>
          </w:p>
        </w:tc>
        <w:tc>
          <w:tcPr>
            <w:tcW w:w="1665" w:type="dxa"/>
            <w:tcBorders>
              <w:top w:val="nil"/>
              <w:left w:val="nil"/>
              <w:bottom w:val="single" w:sz="4" w:space="0" w:color="auto"/>
              <w:right w:val="single" w:sz="4" w:space="0" w:color="auto"/>
            </w:tcBorders>
            <w:shd w:val="clear" w:color="auto" w:fill="auto"/>
            <w:vAlign w:val="bottom"/>
            <w:hideMark/>
          </w:tcPr>
          <w:p w14:paraId="0C9EF0B5"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275.00 </w:t>
            </w:r>
          </w:p>
        </w:tc>
        <w:tc>
          <w:tcPr>
            <w:tcW w:w="1394" w:type="dxa"/>
            <w:tcBorders>
              <w:top w:val="nil"/>
              <w:left w:val="nil"/>
              <w:bottom w:val="single" w:sz="4" w:space="0" w:color="auto"/>
              <w:right w:val="single" w:sz="4" w:space="0" w:color="auto"/>
            </w:tcBorders>
            <w:shd w:val="clear" w:color="auto" w:fill="auto"/>
            <w:vAlign w:val="bottom"/>
            <w:hideMark/>
          </w:tcPr>
          <w:p w14:paraId="4884FAC4"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w:t>
            </w:r>
          </w:p>
        </w:tc>
        <w:tc>
          <w:tcPr>
            <w:tcW w:w="1350" w:type="dxa"/>
            <w:tcBorders>
              <w:top w:val="nil"/>
              <w:left w:val="nil"/>
              <w:bottom w:val="single" w:sz="4" w:space="0" w:color="auto"/>
              <w:right w:val="single" w:sz="4" w:space="0" w:color="auto"/>
            </w:tcBorders>
            <w:shd w:val="clear" w:color="auto" w:fill="auto"/>
            <w:vAlign w:val="bottom"/>
            <w:hideMark/>
          </w:tcPr>
          <w:p w14:paraId="3094FA39"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597.00 </w:t>
            </w:r>
          </w:p>
        </w:tc>
        <w:tc>
          <w:tcPr>
            <w:tcW w:w="1384" w:type="dxa"/>
            <w:tcBorders>
              <w:top w:val="nil"/>
              <w:left w:val="nil"/>
              <w:bottom w:val="single" w:sz="4" w:space="0" w:color="auto"/>
              <w:right w:val="single" w:sz="4" w:space="0" w:color="auto"/>
            </w:tcBorders>
            <w:shd w:val="clear" w:color="auto" w:fill="auto"/>
            <w:vAlign w:val="bottom"/>
            <w:hideMark/>
          </w:tcPr>
          <w:p w14:paraId="5E5023BD"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w:t>
            </w:r>
          </w:p>
        </w:tc>
        <w:tc>
          <w:tcPr>
            <w:tcW w:w="1480" w:type="dxa"/>
            <w:tcBorders>
              <w:top w:val="nil"/>
              <w:left w:val="nil"/>
              <w:bottom w:val="single" w:sz="4" w:space="0" w:color="auto"/>
              <w:right w:val="single" w:sz="4" w:space="0" w:color="auto"/>
            </w:tcBorders>
            <w:shd w:val="clear" w:color="auto" w:fill="auto"/>
            <w:vAlign w:val="bottom"/>
            <w:hideMark/>
          </w:tcPr>
          <w:p w14:paraId="4377EAFE"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872.00 </w:t>
            </w:r>
          </w:p>
        </w:tc>
      </w:tr>
      <w:tr w:rsidR="00F05C22" w:rsidRPr="00F05C22" w14:paraId="371849CB" w14:textId="77777777" w:rsidTr="005647B1">
        <w:trPr>
          <w:trHeight w:val="129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21ED0971"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AGROSERVICIO Y VETERINARIA LA MILPA S.A. DE C.V. (LUIS MARIANO ESCOBAR VASQUEZ)</w:t>
            </w:r>
          </w:p>
        </w:tc>
        <w:tc>
          <w:tcPr>
            <w:tcW w:w="1581" w:type="dxa"/>
            <w:tcBorders>
              <w:top w:val="nil"/>
              <w:left w:val="nil"/>
              <w:bottom w:val="single" w:sz="4" w:space="0" w:color="auto"/>
              <w:right w:val="single" w:sz="4" w:space="0" w:color="auto"/>
            </w:tcBorders>
            <w:shd w:val="clear" w:color="auto" w:fill="auto"/>
            <w:vAlign w:val="bottom"/>
            <w:hideMark/>
          </w:tcPr>
          <w:p w14:paraId="1D900161"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w:t>
            </w:r>
          </w:p>
        </w:tc>
        <w:tc>
          <w:tcPr>
            <w:tcW w:w="1665" w:type="dxa"/>
            <w:tcBorders>
              <w:top w:val="nil"/>
              <w:left w:val="nil"/>
              <w:bottom w:val="single" w:sz="4" w:space="0" w:color="auto"/>
              <w:right w:val="single" w:sz="4" w:space="0" w:color="auto"/>
            </w:tcBorders>
            <w:shd w:val="clear" w:color="auto" w:fill="auto"/>
            <w:vAlign w:val="bottom"/>
            <w:hideMark/>
          </w:tcPr>
          <w:p w14:paraId="3891AB19"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w:t>
            </w:r>
          </w:p>
        </w:tc>
        <w:tc>
          <w:tcPr>
            <w:tcW w:w="1394" w:type="dxa"/>
            <w:tcBorders>
              <w:top w:val="nil"/>
              <w:left w:val="nil"/>
              <w:bottom w:val="single" w:sz="4" w:space="0" w:color="auto"/>
              <w:right w:val="single" w:sz="4" w:space="0" w:color="auto"/>
            </w:tcBorders>
            <w:shd w:val="clear" w:color="auto" w:fill="auto"/>
            <w:vAlign w:val="bottom"/>
            <w:hideMark/>
          </w:tcPr>
          <w:p w14:paraId="475DB526"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w:t>
            </w:r>
          </w:p>
        </w:tc>
        <w:tc>
          <w:tcPr>
            <w:tcW w:w="1350" w:type="dxa"/>
            <w:tcBorders>
              <w:top w:val="nil"/>
              <w:left w:val="nil"/>
              <w:bottom w:val="single" w:sz="4" w:space="0" w:color="auto"/>
              <w:right w:val="single" w:sz="4" w:space="0" w:color="auto"/>
            </w:tcBorders>
            <w:shd w:val="clear" w:color="auto" w:fill="auto"/>
            <w:vAlign w:val="bottom"/>
            <w:hideMark/>
          </w:tcPr>
          <w:p w14:paraId="70FB4F30"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w:t>
            </w:r>
          </w:p>
        </w:tc>
        <w:tc>
          <w:tcPr>
            <w:tcW w:w="1384" w:type="dxa"/>
            <w:tcBorders>
              <w:top w:val="nil"/>
              <w:left w:val="nil"/>
              <w:bottom w:val="single" w:sz="4" w:space="0" w:color="auto"/>
              <w:right w:val="single" w:sz="4" w:space="0" w:color="auto"/>
            </w:tcBorders>
            <w:shd w:val="clear" w:color="auto" w:fill="auto"/>
            <w:vAlign w:val="bottom"/>
            <w:hideMark/>
          </w:tcPr>
          <w:p w14:paraId="7419E337"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702.00 </w:t>
            </w:r>
          </w:p>
        </w:tc>
        <w:tc>
          <w:tcPr>
            <w:tcW w:w="1480" w:type="dxa"/>
            <w:tcBorders>
              <w:top w:val="nil"/>
              <w:left w:val="nil"/>
              <w:bottom w:val="single" w:sz="4" w:space="0" w:color="auto"/>
              <w:right w:val="single" w:sz="4" w:space="0" w:color="auto"/>
            </w:tcBorders>
            <w:shd w:val="clear" w:color="auto" w:fill="auto"/>
            <w:vAlign w:val="bottom"/>
            <w:hideMark/>
          </w:tcPr>
          <w:p w14:paraId="202E9BB6"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702.00 </w:t>
            </w:r>
          </w:p>
        </w:tc>
      </w:tr>
      <w:tr w:rsidR="00F05C22" w:rsidRPr="00F05C22" w14:paraId="3C3708C9" w14:textId="77777777" w:rsidTr="005647B1">
        <w:trPr>
          <w:trHeight w:val="78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39D3BED2"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N &amp; J SERVICES (NORMA MARINA CONCEPCION QUIJANO DURAN)</w:t>
            </w:r>
          </w:p>
        </w:tc>
        <w:tc>
          <w:tcPr>
            <w:tcW w:w="1581" w:type="dxa"/>
            <w:tcBorders>
              <w:top w:val="nil"/>
              <w:left w:val="nil"/>
              <w:bottom w:val="single" w:sz="4" w:space="0" w:color="auto"/>
              <w:right w:val="single" w:sz="4" w:space="0" w:color="auto"/>
            </w:tcBorders>
            <w:shd w:val="clear" w:color="auto" w:fill="auto"/>
            <w:vAlign w:val="bottom"/>
            <w:hideMark/>
          </w:tcPr>
          <w:p w14:paraId="0B4C6279"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4,250.00 </w:t>
            </w:r>
          </w:p>
        </w:tc>
        <w:tc>
          <w:tcPr>
            <w:tcW w:w="1665" w:type="dxa"/>
            <w:tcBorders>
              <w:top w:val="nil"/>
              <w:left w:val="nil"/>
              <w:bottom w:val="single" w:sz="4" w:space="0" w:color="auto"/>
              <w:right w:val="single" w:sz="4" w:space="0" w:color="auto"/>
            </w:tcBorders>
            <w:shd w:val="clear" w:color="auto" w:fill="auto"/>
            <w:vAlign w:val="bottom"/>
            <w:hideMark/>
          </w:tcPr>
          <w:p w14:paraId="0C6A69D1"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w:t>
            </w:r>
          </w:p>
        </w:tc>
        <w:tc>
          <w:tcPr>
            <w:tcW w:w="1394" w:type="dxa"/>
            <w:tcBorders>
              <w:top w:val="nil"/>
              <w:left w:val="nil"/>
              <w:bottom w:val="single" w:sz="4" w:space="0" w:color="auto"/>
              <w:right w:val="single" w:sz="4" w:space="0" w:color="auto"/>
            </w:tcBorders>
            <w:shd w:val="clear" w:color="auto" w:fill="auto"/>
            <w:vAlign w:val="bottom"/>
            <w:hideMark/>
          </w:tcPr>
          <w:p w14:paraId="696A30B1"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w:t>
            </w:r>
          </w:p>
        </w:tc>
        <w:tc>
          <w:tcPr>
            <w:tcW w:w="1350" w:type="dxa"/>
            <w:tcBorders>
              <w:top w:val="nil"/>
              <w:left w:val="nil"/>
              <w:bottom w:val="single" w:sz="4" w:space="0" w:color="auto"/>
              <w:right w:val="single" w:sz="4" w:space="0" w:color="auto"/>
            </w:tcBorders>
            <w:shd w:val="clear" w:color="auto" w:fill="auto"/>
            <w:vAlign w:val="bottom"/>
            <w:hideMark/>
          </w:tcPr>
          <w:p w14:paraId="29DAF83A"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w:t>
            </w:r>
          </w:p>
        </w:tc>
        <w:tc>
          <w:tcPr>
            <w:tcW w:w="1384" w:type="dxa"/>
            <w:tcBorders>
              <w:top w:val="nil"/>
              <w:left w:val="nil"/>
              <w:bottom w:val="single" w:sz="4" w:space="0" w:color="auto"/>
              <w:right w:val="single" w:sz="4" w:space="0" w:color="auto"/>
            </w:tcBorders>
            <w:shd w:val="clear" w:color="auto" w:fill="auto"/>
            <w:vAlign w:val="bottom"/>
            <w:hideMark/>
          </w:tcPr>
          <w:p w14:paraId="5071A18F"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w:t>
            </w:r>
          </w:p>
        </w:tc>
        <w:tc>
          <w:tcPr>
            <w:tcW w:w="1480" w:type="dxa"/>
            <w:tcBorders>
              <w:top w:val="nil"/>
              <w:left w:val="nil"/>
              <w:bottom w:val="single" w:sz="4" w:space="0" w:color="auto"/>
              <w:right w:val="single" w:sz="4" w:space="0" w:color="auto"/>
            </w:tcBorders>
            <w:shd w:val="clear" w:color="auto" w:fill="auto"/>
            <w:vAlign w:val="bottom"/>
            <w:hideMark/>
          </w:tcPr>
          <w:p w14:paraId="324FD8A5"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4,250.00 </w:t>
            </w:r>
          </w:p>
        </w:tc>
      </w:tr>
      <w:tr w:rsidR="00F05C22" w:rsidRPr="00F05C22" w14:paraId="02E0BE39" w14:textId="77777777" w:rsidTr="005647B1">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2658CE81" w14:textId="77777777" w:rsidR="00F05C22" w:rsidRPr="00F05C22" w:rsidRDefault="00F05C22" w:rsidP="00F05C22">
            <w:pPr>
              <w:spacing w:after="0" w:line="240" w:lineRule="auto"/>
              <w:rPr>
                <w:rFonts w:ascii="Times New Roman" w:eastAsia="Times New Roman" w:hAnsi="Times New Roman" w:cs="Times New Roman"/>
                <w:color w:val="000000"/>
                <w:sz w:val="16"/>
                <w:szCs w:val="16"/>
                <w:lang w:val="es-SV" w:eastAsia="es-SV"/>
              </w:rPr>
            </w:pPr>
            <w:r w:rsidRPr="00F05C22">
              <w:rPr>
                <w:rFonts w:ascii="Times New Roman" w:eastAsia="Times New Roman" w:hAnsi="Times New Roman" w:cs="Times New Roman"/>
                <w:color w:val="000000"/>
                <w:sz w:val="16"/>
                <w:szCs w:val="16"/>
                <w:lang w:val="es-SV" w:eastAsia="es-SV"/>
              </w:rPr>
              <w:t> </w:t>
            </w:r>
          </w:p>
        </w:tc>
        <w:tc>
          <w:tcPr>
            <w:tcW w:w="7374" w:type="dxa"/>
            <w:gridSpan w:val="5"/>
            <w:tcBorders>
              <w:top w:val="single" w:sz="4" w:space="0" w:color="auto"/>
              <w:left w:val="nil"/>
              <w:bottom w:val="single" w:sz="4" w:space="0" w:color="auto"/>
              <w:right w:val="single" w:sz="4" w:space="0" w:color="000000"/>
            </w:tcBorders>
            <w:shd w:val="clear" w:color="auto" w:fill="auto"/>
            <w:vAlign w:val="bottom"/>
            <w:hideMark/>
          </w:tcPr>
          <w:p w14:paraId="37F6E948"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TOTAL  </w:t>
            </w:r>
          </w:p>
        </w:tc>
        <w:tc>
          <w:tcPr>
            <w:tcW w:w="1480" w:type="dxa"/>
            <w:tcBorders>
              <w:top w:val="nil"/>
              <w:left w:val="nil"/>
              <w:bottom w:val="single" w:sz="4" w:space="0" w:color="auto"/>
              <w:right w:val="single" w:sz="4" w:space="0" w:color="auto"/>
            </w:tcBorders>
            <w:shd w:val="clear" w:color="auto" w:fill="auto"/>
            <w:vAlign w:val="bottom"/>
            <w:hideMark/>
          </w:tcPr>
          <w:p w14:paraId="16602E66" w14:textId="77777777" w:rsidR="00F05C22" w:rsidRPr="00F05C22" w:rsidRDefault="00F05C22" w:rsidP="00F05C22">
            <w:pPr>
              <w:spacing w:after="0" w:line="240" w:lineRule="auto"/>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 $       9,416.00 </w:t>
            </w:r>
          </w:p>
        </w:tc>
      </w:tr>
    </w:tbl>
    <w:p w14:paraId="02EE48E8" w14:textId="77777777" w:rsidR="00F05C22" w:rsidRPr="00F05C22" w:rsidRDefault="00F05C22" w:rsidP="00F05C22">
      <w:pPr>
        <w:spacing w:line="240" w:lineRule="auto"/>
        <w:jc w:val="both"/>
        <w:rPr>
          <w:rFonts w:ascii="Times New Roman" w:eastAsia="Times New Roman" w:hAnsi="Times New Roman" w:cs="Times New Roman"/>
          <w:sz w:val="28"/>
          <w:szCs w:val="28"/>
          <w:lang w:val=""/>
        </w:rPr>
      </w:pPr>
    </w:p>
    <w:p w14:paraId="0A6FA89B" w14:textId="77777777" w:rsidR="00F05C22" w:rsidRPr="00F05C22" w:rsidRDefault="00F05C22" w:rsidP="00F05C22">
      <w:pPr>
        <w:spacing w:line="240" w:lineRule="auto"/>
        <w:jc w:val="both"/>
        <w:rPr>
          <w:rFonts w:ascii="Times New Roman" w:eastAsia="Times New Roman" w:hAnsi="Times New Roman" w:cs="Times New Roman"/>
          <w:sz w:val="28"/>
          <w:szCs w:val="28"/>
          <w:lang w:val=""/>
        </w:rPr>
      </w:pPr>
    </w:p>
    <w:tbl>
      <w:tblPr>
        <w:tblW w:w="11440" w:type="dxa"/>
        <w:tblInd w:w="-1077" w:type="dxa"/>
        <w:tblLayout w:type="fixed"/>
        <w:tblCellMar>
          <w:left w:w="70" w:type="dxa"/>
          <w:right w:w="70" w:type="dxa"/>
        </w:tblCellMar>
        <w:tblLook w:val="04A0" w:firstRow="1" w:lastRow="0" w:firstColumn="1" w:lastColumn="0" w:noHBand="0" w:noVBand="1"/>
      </w:tblPr>
      <w:tblGrid>
        <w:gridCol w:w="1392"/>
        <w:gridCol w:w="1134"/>
        <w:gridCol w:w="947"/>
        <w:gridCol w:w="1290"/>
        <w:gridCol w:w="1144"/>
        <w:gridCol w:w="1257"/>
        <w:gridCol w:w="1059"/>
        <w:gridCol w:w="1006"/>
        <w:gridCol w:w="1149"/>
        <w:gridCol w:w="45"/>
        <w:gridCol w:w="984"/>
        <w:gridCol w:w="33"/>
      </w:tblGrid>
      <w:tr w:rsidR="00F05C22" w:rsidRPr="00F05C22" w14:paraId="3C251C47" w14:textId="77777777" w:rsidTr="005647B1">
        <w:trPr>
          <w:gridAfter w:val="1"/>
          <w:wAfter w:w="33" w:type="dxa"/>
          <w:trHeight w:val="1123"/>
        </w:trPr>
        <w:tc>
          <w:tcPr>
            <w:tcW w:w="13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3EEE2"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54199 BIENES DE USO Y CONSUMO DIVERSOS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4104F9A"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60 UNIDADES- BARRERAS SANITARIAS PARA ESCRITORIO </w:t>
            </w:r>
          </w:p>
        </w:tc>
        <w:tc>
          <w:tcPr>
            <w:tcW w:w="947" w:type="dxa"/>
            <w:tcBorders>
              <w:top w:val="single" w:sz="4" w:space="0" w:color="auto"/>
              <w:left w:val="nil"/>
              <w:bottom w:val="single" w:sz="4" w:space="0" w:color="auto"/>
              <w:right w:val="single" w:sz="4" w:space="0" w:color="auto"/>
            </w:tcBorders>
            <w:shd w:val="clear" w:color="auto" w:fill="auto"/>
            <w:vAlign w:val="bottom"/>
            <w:hideMark/>
          </w:tcPr>
          <w:p w14:paraId="40CAA62E"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5 ROLLO- CINTA ADEHERIBLE PARA PISO</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14:paraId="39560761"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300 UNIDADES - DISPENSADORES- ATOMIZADOR PARA USO EN OFICINA</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14:paraId="3465F7D2"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30- UNIDADES BANDEJA - ACERO INOXIDABLE</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14:paraId="46E0F620"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75 UNIDADES- DISPENSADOR PARA ALCOHOL GEL- OFICINAS</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14:paraId="3F4F045D"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30 UNIDADES- DISPENSADOR PARA JABON LIQUIDO- BAÑOS</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14:paraId="55673C59"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20 UNIDADES- BOMBA PARA SANITIZAR</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14:paraId="748316FE"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50- UNIDADES FILTRO PARA MASCARILLA</w:t>
            </w:r>
          </w:p>
        </w:tc>
        <w:tc>
          <w:tcPr>
            <w:tcW w:w="1029" w:type="dxa"/>
            <w:gridSpan w:val="2"/>
            <w:tcBorders>
              <w:top w:val="single" w:sz="4" w:space="0" w:color="auto"/>
              <w:left w:val="nil"/>
              <w:bottom w:val="single" w:sz="4" w:space="0" w:color="auto"/>
              <w:right w:val="single" w:sz="4" w:space="0" w:color="auto"/>
            </w:tcBorders>
            <w:shd w:val="clear" w:color="auto" w:fill="auto"/>
            <w:vAlign w:val="bottom"/>
            <w:hideMark/>
          </w:tcPr>
          <w:p w14:paraId="6416075B"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TOTAL</w:t>
            </w:r>
          </w:p>
        </w:tc>
      </w:tr>
      <w:tr w:rsidR="00F05C22" w:rsidRPr="00F05C22" w14:paraId="50AFA29C" w14:textId="77777777" w:rsidTr="005647B1">
        <w:trPr>
          <w:gridAfter w:val="1"/>
          <w:wAfter w:w="33" w:type="dxa"/>
          <w:trHeight w:val="1520"/>
        </w:trPr>
        <w:tc>
          <w:tcPr>
            <w:tcW w:w="1392" w:type="dxa"/>
            <w:tcBorders>
              <w:top w:val="nil"/>
              <w:left w:val="single" w:sz="4" w:space="0" w:color="auto"/>
              <w:bottom w:val="single" w:sz="4" w:space="0" w:color="auto"/>
              <w:right w:val="single" w:sz="4" w:space="0" w:color="auto"/>
            </w:tcBorders>
            <w:shd w:val="clear" w:color="auto" w:fill="auto"/>
            <w:vAlign w:val="bottom"/>
            <w:hideMark/>
          </w:tcPr>
          <w:p w14:paraId="76BAB10C"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C &amp; F INVERSIONES S.A. DE C.V. (CARLOS RODRIGO CUENCA CARDONA)</w:t>
            </w:r>
          </w:p>
        </w:tc>
        <w:tc>
          <w:tcPr>
            <w:tcW w:w="1134" w:type="dxa"/>
            <w:tcBorders>
              <w:top w:val="nil"/>
              <w:left w:val="nil"/>
              <w:bottom w:val="single" w:sz="4" w:space="0" w:color="auto"/>
              <w:right w:val="single" w:sz="4" w:space="0" w:color="auto"/>
            </w:tcBorders>
            <w:shd w:val="clear" w:color="auto" w:fill="auto"/>
            <w:vAlign w:val="bottom"/>
            <w:hideMark/>
          </w:tcPr>
          <w:p w14:paraId="732710B8"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w:t>
            </w:r>
          </w:p>
        </w:tc>
        <w:tc>
          <w:tcPr>
            <w:tcW w:w="947" w:type="dxa"/>
            <w:tcBorders>
              <w:top w:val="nil"/>
              <w:left w:val="nil"/>
              <w:bottom w:val="single" w:sz="4" w:space="0" w:color="auto"/>
              <w:right w:val="single" w:sz="4" w:space="0" w:color="auto"/>
            </w:tcBorders>
            <w:shd w:val="clear" w:color="auto" w:fill="auto"/>
            <w:vAlign w:val="bottom"/>
            <w:hideMark/>
          </w:tcPr>
          <w:p w14:paraId="3CB94A52"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w:t>
            </w:r>
          </w:p>
        </w:tc>
        <w:tc>
          <w:tcPr>
            <w:tcW w:w="1290" w:type="dxa"/>
            <w:tcBorders>
              <w:top w:val="nil"/>
              <w:left w:val="nil"/>
              <w:bottom w:val="single" w:sz="4" w:space="0" w:color="auto"/>
              <w:right w:val="single" w:sz="4" w:space="0" w:color="auto"/>
            </w:tcBorders>
            <w:shd w:val="clear" w:color="auto" w:fill="auto"/>
            <w:vAlign w:val="bottom"/>
            <w:hideMark/>
          </w:tcPr>
          <w:p w14:paraId="2B64FFC9" w14:textId="77777777" w:rsidR="00F05C22" w:rsidRPr="00F05C22" w:rsidRDefault="00F05C22" w:rsidP="00F05C22">
            <w:pPr>
              <w:spacing w:after="0" w:line="240" w:lineRule="auto"/>
              <w:rPr>
                <w:rFonts w:ascii="Times New Roman" w:eastAsia="Times New Roman" w:hAnsi="Times New Roman" w:cs="Times New Roman"/>
                <w:b/>
                <w:bCs/>
                <w:sz w:val="14"/>
                <w:szCs w:val="14"/>
                <w:lang w:val="es-SV" w:eastAsia="es-SV"/>
              </w:rPr>
            </w:pPr>
            <w:r w:rsidRPr="00F05C22">
              <w:rPr>
                <w:rFonts w:ascii="Times New Roman" w:eastAsia="Times New Roman" w:hAnsi="Times New Roman" w:cs="Times New Roman"/>
                <w:b/>
                <w:bCs/>
                <w:sz w:val="14"/>
                <w:szCs w:val="14"/>
                <w:lang w:val="es-SV" w:eastAsia="es-SV"/>
              </w:rPr>
              <w:t xml:space="preserve"> $               882.00 </w:t>
            </w:r>
          </w:p>
        </w:tc>
        <w:tc>
          <w:tcPr>
            <w:tcW w:w="1144" w:type="dxa"/>
            <w:tcBorders>
              <w:top w:val="nil"/>
              <w:left w:val="nil"/>
              <w:bottom w:val="single" w:sz="4" w:space="0" w:color="auto"/>
              <w:right w:val="single" w:sz="4" w:space="0" w:color="auto"/>
            </w:tcBorders>
            <w:shd w:val="clear" w:color="auto" w:fill="auto"/>
            <w:vAlign w:val="bottom"/>
            <w:hideMark/>
          </w:tcPr>
          <w:p w14:paraId="5CB58D3F"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508.20 </w:t>
            </w:r>
          </w:p>
        </w:tc>
        <w:tc>
          <w:tcPr>
            <w:tcW w:w="1257" w:type="dxa"/>
            <w:tcBorders>
              <w:top w:val="nil"/>
              <w:left w:val="nil"/>
              <w:bottom w:val="single" w:sz="4" w:space="0" w:color="auto"/>
              <w:right w:val="single" w:sz="4" w:space="0" w:color="auto"/>
            </w:tcBorders>
            <w:shd w:val="clear" w:color="auto" w:fill="auto"/>
            <w:vAlign w:val="bottom"/>
            <w:hideMark/>
          </w:tcPr>
          <w:p w14:paraId="3BF891D0"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1,314.00 </w:t>
            </w:r>
          </w:p>
        </w:tc>
        <w:tc>
          <w:tcPr>
            <w:tcW w:w="1059" w:type="dxa"/>
            <w:tcBorders>
              <w:top w:val="nil"/>
              <w:left w:val="nil"/>
              <w:bottom w:val="single" w:sz="4" w:space="0" w:color="auto"/>
              <w:right w:val="single" w:sz="4" w:space="0" w:color="auto"/>
            </w:tcBorders>
            <w:shd w:val="clear" w:color="auto" w:fill="auto"/>
            <w:vAlign w:val="bottom"/>
            <w:hideMark/>
          </w:tcPr>
          <w:p w14:paraId="49FEAFEE"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525.60 </w:t>
            </w:r>
          </w:p>
        </w:tc>
        <w:tc>
          <w:tcPr>
            <w:tcW w:w="1006" w:type="dxa"/>
            <w:tcBorders>
              <w:top w:val="nil"/>
              <w:left w:val="nil"/>
              <w:bottom w:val="single" w:sz="4" w:space="0" w:color="auto"/>
              <w:right w:val="single" w:sz="4" w:space="0" w:color="auto"/>
            </w:tcBorders>
            <w:shd w:val="clear" w:color="auto" w:fill="auto"/>
            <w:vAlign w:val="bottom"/>
            <w:hideMark/>
          </w:tcPr>
          <w:p w14:paraId="4AB00F5B"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w:t>
            </w:r>
          </w:p>
        </w:tc>
        <w:tc>
          <w:tcPr>
            <w:tcW w:w="1149" w:type="dxa"/>
            <w:tcBorders>
              <w:top w:val="nil"/>
              <w:left w:val="nil"/>
              <w:bottom w:val="single" w:sz="4" w:space="0" w:color="auto"/>
              <w:right w:val="single" w:sz="4" w:space="0" w:color="auto"/>
            </w:tcBorders>
            <w:shd w:val="clear" w:color="auto" w:fill="auto"/>
            <w:vAlign w:val="bottom"/>
            <w:hideMark/>
          </w:tcPr>
          <w:p w14:paraId="5F4A045A"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w:t>
            </w:r>
          </w:p>
        </w:tc>
        <w:tc>
          <w:tcPr>
            <w:tcW w:w="1029" w:type="dxa"/>
            <w:gridSpan w:val="2"/>
            <w:tcBorders>
              <w:top w:val="nil"/>
              <w:left w:val="nil"/>
              <w:bottom w:val="single" w:sz="4" w:space="0" w:color="auto"/>
              <w:right w:val="single" w:sz="4" w:space="0" w:color="auto"/>
            </w:tcBorders>
            <w:shd w:val="clear" w:color="auto" w:fill="auto"/>
            <w:vAlign w:val="bottom"/>
            <w:hideMark/>
          </w:tcPr>
          <w:p w14:paraId="3595D8EC"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3,229.80 </w:t>
            </w:r>
          </w:p>
        </w:tc>
      </w:tr>
      <w:tr w:rsidR="00F05C22" w:rsidRPr="00F05C22" w14:paraId="1FB508EA" w14:textId="77777777" w:rsidTr="005647B1">
        <w:trPr>
          <w:gridAfter w:val="1"/>
          <w:wAfter w:w="33" w:type="dxa"/>
          <w:trHeight w:val="1385"/>
        </w:trPr>
        <w:tc>
          <w:tcPr>
            <w:tcW w:w="1392" w:type="dxa"/>
            <w:tcBorders>
              <w:top w:val="nil"/>
              <w:left w:val="single" w:sz="4" w:space="0" w:color="auto"/>
              <w:bottom w:val="single" w:sz="4" w:space="0" w:color="auto"/>
              <w:right w:val="single" w:sz="4" w:space="0" w:color="auto"/>
            </w:tcBorders>
            <w:shd w:val="clear" w:color="auto" w:fill="auto"/>
            <w:vAlign w:val="bottom"/>
            <w:hideMark/>
          </w:tcPr>
          <w:p w14:paraId="7CFE2272"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lastRenderedPageBreak/>
              <w:t xml:space="preserve">INVERTIVA EL SALVADOR S.A. DE C.V. </w:t>
            </w:r>
            <w:proofErr w:type="gramStart"/>
            <w:r w:rsidRPr="00F05C22">
              <w:rPr>
                <w:rFonts w:ascii="Times New Roman" w:eastAsia="Times New Roman" w:hAnsi="Times New Roman" w:cs="Times New Roman"/>
                <w:b/>
                <w:bCs/>
                <w:color w:val="000000"/>
                <w:sz w:val="14"/>
                <w:szCs w:val="14"/>
                <w:lang w:val="es-SV" w:eastAsia="es-SV"/>
              </w:rPr>
              <w:t>( ANTONIO</w:t>
            </w:r>
            <w:proofErr w:type="gramEnd"/>
            <w:r w:rsidRPr="00F05C22">
              <w:rPr>
                <w:rFonts w:ascii="Times New Roman" w:eastAsia="Times New Roman" w:hAnsi="Times New Roman" w:cs="Times New Roman"/>
                <w:b/>
                <w:bCs/>
                <w:color w:val="000000"/>
                <w:sz w:val="14"/>
                <w:szCs w:val="14"/>
                <w:lang w:val="es-SV" w:eastAsia="es-SV"/>
              </w:rPr>
              <w:t xml:space="preserve"> JOSE LOPEZ RODRIGUEZ)</w:t>
            </w:r>
          </w:p>
        </w:tc>
        <w:tc>
          <w:tcPr>
            <w:tcW w:w="1134" w:type="dxa"/>
            <w:tcBorders>
              <w:top w:val="nil"/>
              <w:left w:val="nil"/>
              <w:bottom w:val="single" w:sz="4" w:space="0" w:color="auto"/>
              <w:right w:val="single" w:sz="4" w:space="0" w:color="auto"/>
            </w:tcBorders>
            <w:shd w:val="clear" w:color="auto" w:fill="auto"/>
            <w:vAlign w:val="bottom"/>
            <w:hideMark/>
          </w:tcPr>
          <w:p w14:paraId="3C7C5F35"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2,340.00 </w:t>
            </w:r>
          </w:p>
        </w:tc>
        <w:tc>
          <w:tcPr>
            <w:tcW w:w="947" w:type="dxa"/>
            <w:tcBorders>
              <w:top w:val="nil"/>
              <w:left w:val="nil"/>
              <w:bottom w:val="single" w:sz="4" w:space="0" w:color="auto"/>
              <w:right w:val="single" w:sz="4" w:space="0" w:color="auto"/>
            </w:tcBorders>
            <w:shd w:val="clear" w:color="auto" w:fill="auto"/>
            <w:vAlign w:val="bottom"/>
            <w:hideMark/>
          </w:tcPr>
          <w:p w14:paraId="0A5D4E65"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w:t>
            </w:r>
          </w:p>
        </w:tc>
        <w:tc>
          <w:tcPr>
            <w:tcW w:w="1290" w:type="dxa"/>
            <w:tcBorders>
              <w:top w:val="nil"/>
              <w:left w:val="nil"/>
              <w:bottom w:val="single" w:sz="4" w:space="0" w:color="auto"/>
              <w:right w:val="single" w:sz="4" w:space="0" w:color="auto"/>
            </w:tcBorders>
            <w:shd w:val="clear" w:color="auto" w:fill="auto"/>
            <w:vAlign w:val="bottom"/>
            <w:hideMark/>
          </w:tcPr>
          <w:p w14:paraId="38953FE0"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w:t>
            </w:r>
          </w:p>
        </w:tc>
        <w:tc>
          <w:tcPr>
            <w:tcW w:w="1144" w:type="dxa"/>
            <w:tcBorders>
              <w:top w:val="nil"/>
              <w:left w:val="nil"/>
              <w:bottom w:val="single" w:sz="4" w:space="0" w:color="auto"/>
              <w:right w:val="single" w:sz="4" w:space="0" w:color="auto"/>
            </w:tcBorders>
            <w:shd w:val="clear" w:color="auto" w:fill="auto"/>
            <w:vAlign w:val="bottom"/>
            <w:hideMark/>
          </w:tcPr>
          <w:p w14:paraId="50C03D48"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w:t>
            </w:r>
          </w:p>
        </w:tc>
        <w:tc>
          <w:tcPr>
            <w:tcW w:w="1257" w:type="dxa"/>
            <w:tcBorders>
              <w:top w:val="nil"/>
              <w:left w:val="nil"/>
              <w:bottom w:val="single" w:sz="4" w:space="0" w:color="auto"/>
              <w:right w:val="single" w:sz="4" w:space="0" w:color="auto"/>
            </w:tcBorders>
            <w:shd w:val="clear" w:color="auto" w:fill="auto"/>
            <w:vAlign w:val="bottom"/>
            <w:hideMark/>
          </w:tcPr>
          <w:p w14:paraId="79FBC2E0"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w:t>
            </w:r>
          </w:p>
        </w:tc>
        <w:tc>
          <w:tcPr>
            <w:tcW w:w="1059" w:type="dxa"/>
            <w:tcBorders>
              <w:top w:val="nil"/>
              <w:left w:val="nil"/>
              <w:bottom w:val="single" w:sz="4" w:space="0" w:color="auto"/>
              <w:right w:val="single" w:sz="4" w:space="0" w:color="auto"/>
            </w:tcBorders>
            <w:shd w:val="clear" w:color="auto" w:fill="auto"/>
            <w:vAlign w:val="bottom"/>
            <w:hideMark/>
          </w:tcPr>
          <w:p w14:paraId="4A7015C4"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w:t>
            </w:r>
          </w:p>
        </w:tc>
        <w:tc>
          <w:tcPr>
            <w:tcW w:w="1006" w:type="dxa"/>
            <w:tcBorders>
              <w:top w:val="nil"/>
              <w:left w:val="nil"/>
              <w:bottom w:val="single" w:sz="4" w:space="0" w:color="auto"/>
              <w:right w:val="single" w:sz="4" w:space="0" w:color="auto"/>
            </w:tcBorders>
            <w:shd w:val="clear" w:color="auto" w:fill="auto"/>
            <w:vAlign w:val="bottom"/>
            <w:hideMark/>
          </w:tcPr>
          <w:p w14:paraId="48FFECED"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720.00 </w:t>
            </w:r>
          </w:p>
        </w:tc>
        <w:tc>
          <w:tcPr>
            <w:tcW w:w="1149" w:type="dxa"/>
            <w:tcBorders>
              <w:top w:val="nil"/>
              <w:left w:val="nil"/>
              <w:bottom w:val="single" w:sz="4" w:space="0" w:color="auto"/>
              <w:right w:val="single" w:sz="4" w:space="0" w:color="auto"/>
            </w:tcBorders>
            <w:shd w:val="clear" w:color="auto" w:fill="auto"/>
            <w:vAlign w:val="bottom"/>
            <w:hideMark/>
          </w:tcPr>
          <w:p w14:paraId="1D310915"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24.50 </w:t>
            </w:r>
          </w:p>
        </w:tc>
        <w:tc>
          <w:tcPr>
            <w:tcW w:w="1029" w:type="dxa"/>
            <w:gridSpan w:val="2"/>
            <w:tcBorders>
              <w:top w:val="nil"/>
              <w:left w:val="nil"/>
              <w:bottom w:val="single" w:sz="4" w:space="0" w:color="auto"/>
              <w:right w:val="single" w:sz="4" w:space="0" w:color="auto"/>
            </w:tcBorders>
            <w:shd w:val="clear" w:color="auto" w:fill="auto"/>
            <w:vAlign w:val="bottom"/>
            <w:hideMark/>
          </w:tcPr>
          <w:p w14:paraId="7D361AF4"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3,084.50 </w:t>
            </w:r>
          </w:p>
        </w:tc>
      </w:tr>
      <w:tr w:rsidR="00F05C22" w:rsidRPr="00F05C22" w14:paraId="191D8D84" w14:textId="77777777" w:rsidTr="005647B1">
        <w:trPr>
          <w:gridAfter w:val="1"/>
          <w:wAfter w:w="33" w:type="dxa"/>
          <w:trHeight w:val="1716"/>
        </w:trPr>
        <w:tc>
          <w:tcPr>
            <w:tcW w:w="1392" w:type="dxa"/>
            <w:tcBorders>
              <w:top w:val="nil"/>
              <w:left w:val="single" w:sz="4" w:space="0" w:color="auto"/>
              <w:bottom w:val="single" w:sz="4" w:space="0" w:color="auto"/>
              <w:right w:val="single" w:sz="4" w:space="0" w:color="auto"/>
            </w:tcBorders>
            <w:shd w:val="clear" w:color="auto" w:fill="auto"/>
            <w:vAlign w:val="bottom"/>
            <w:hideMark/>
          </w:tcPr>
          <w:p w14:paraId="7F23BFA9"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AGROSERVICIO Y VETERINARIA LA MILPA S.A. DE C.V. (LUIS MARIANO ESCOBAR VASQUEZ)</w:t>
            </w:r>
          </w:p>
        </w:tc>
        <w:tc>
          <w:tcPr>
            <w:tcW w:w="1134" w:type="dxa"/>
            <w:tcBorders>
              <w:top w:val="nil"/>
              <w:left w:val="nil"/>
              <w:bottom w:val="single" w:sz="4" w:space="0" w:color="auto"/>
              <w:right w:val="single" w:sz="4" w:space="0" w:color="auto"/>
            </w:tcBorders>
            <w:shd w:val="clear" w:color="auto" w:fill="auto"/>
            <w:vAlign w:val="bottom"/>
            <w:hideMark/>
          </w:tcPr>
          <w:p w14:paraId="197CC19D"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w:t>
            </w:r>
          </w:p>
        </w:tc>
        <w:tc>
          <w:tcPr>
            <w:tcW w:w="947" w:type="dxa"/>
            <w:tcBorders>
              <w:top w:val="nil"/>
              <w:left w:val="nil"/>
              <w:bottom w:val="single" w:sz="4" w:space="0" w:color="auto"/>
              <w:right w:val="single" w:sz="4" w:space="0" w:color="auto"/>
            </w:tcBorders>
            <w:shd w:val="clear" w:color="auto" w:fill="auto"/>
            <w:vAlign w:val="bottom"/>
            <w:hideMark/>
          </w:tcPr>
          <w:p w14:paraId="621C6A64"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68.25 </w:t>
            </w:r>
          </w:p>
        </w:tc>
        <w:tc>
          <w:tcPr>
            <w:tcW w:w="1290" w:type="dxa"/>
            <w:tcBorders>
              <w:top w:val="nil"/>
              <w:left w:val="nil"/>
              <w:bottom w:val="single" w:sz="4" w:space="0" w:color="auto"/>
              <w:right w:val="single" w:sz="4" w:space="0" w:color="auto"/>
            </w:tcBorders>
            <w:shd w:val="clear" w:color="auto" w:fill="auto"/>
            <w:vAlign w:val="bottom"/>
            <w:hideMark/>
          </w:tcPr>
          <w:p w14:paraId="772A6DAB"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w:t>
            </w:r>
          </w:p>
        </w:tc>
        <w:tc>
          <w:tcPr>
            <w:tcW w:w="1144" w:type="dxa"/>
            <w:tcBorders>
              <w:top w:val="nil"/>
              <w:left w:val="nil"/>
              <w:bottom w:val="single" w:sz="4" w:space="0" w:color="auto"/>
              <w:right w:val="single" w:sz="4" w:space="0" w:color="auto"/>
            </w:tcBorders>
            <w:shd w:val="clear" w:color="auto" w:fill="auto"/>
            <w:vAlign w:val="bottom"/>
            <w:hideMark/>
          </w:tcPr>
          <w:p w14:paraId="31BE362D"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w:t>
            </w:r>
          </w:p>
        </w:tc>
        <w:tc>
          <w:tcPr>
            <w:tcW w:w="1257" w:type="dxa"/>
            <w:tcBorders>
              <w:top w:val="nil"/>
              <w:left w:val="nil"/>
              <w:bottom w:val="single" w:sz="4" w:space="0" w:color="auto"/>
              <w:right w:val="single" w:sz="4" w:space="0" w:color="auto"/>
            </w:tcBorders>
            <w:shd w:val="clear" w:color="auto" w:fill="auto"/>
            <w:vAlign w:val="bottom"/>
            <w:hideMark/>
          </w:tcPr>
          <w:p w14:paraId="69313C54"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w:t>
            </w:r>
          </w:p>
        </w:tc>
        <w:tc>
          <w:tcPr>
            <w:tcW w:w="1059" w:type="dxa"/>
            <w:tcBorders>
              <w:top w:val="nil"/>
              <w:left w:val="nil"/>
              <w:bottom w:val="single" w:sz="4" w:space="0" w:color="auto"/>
              <w:right w:val="single" w:sz="4" w:space="0" w:color="auto"/>
            </w:tcBorders>
            <w:shd w:val="clear" w:color="auto" w:fill="auto"/>
            <w:vAlign w:val="bottom"/>
            <w:hideMark/>
          </w:tcPr>
          <w:p w14:paraId="20E45682"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w:t>
            </w:r>
          </w:p>
        </w:tc>
        <w:tc>
          <w:tcPr>
            <w:tcW w:w="1006" w:type="dxa"/>
            <w:tcBorders>
              <w:top w:val="nil"/>
              <w:left w:val="nil"/>
              <w:bottom w:val="single" w:sz="4" w:space="0" w:color="auto"/>
              <w:right w:val="single" w:sz="4" w:space="0" w:color="auto"/>
            </w:tcBorders>
            <w:shd w:val="clear" w:color="auto" w:fill="auto"/>
            <w:vAlign w:val="bottom"/>
            <w:hideMark/>
          </w:tcPr>
          <w:p w14:paraId="72D77398"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w:t>
            </w:r>
          </w:p>
        </w:tc>
        <w:tc>
          <w:tcPr>
            <w:tcW w:w="1149" w:type="dxa"/>
            <w:tcBorders>
              <w:top w:val="nil"/>
              <w:left w:val="nil"/>
              <w:bottom w:val="single" w:sz="4" w:space="0" w:color="auto"/>
              <w:right w:val="single" w:sz="4" w:space="0" w:color="auto"/>
            </w:tcBorders>
            <w:shd w:val="clear" w:color="auto" w:fill="auto"/>
            <w:vAlign w:val="bottom"/>
            <w:hideMark/>
          </w:tcPr>
          <w:p w14:paraId="4E7A7B2A"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w:t>
            </w:r>
          </w:p>
        </w:tc>
        <w:tc>
          <w:tcPr>
            <w:tcW w:w="1029" w:type="dxa"/>
            <w:gridSpan w:val="2"/>
            <w:tcBorders>
              <w:top w:val="nil"/>
              <w:left w:val="nil"/>
              <w:bottom w:val="single" w:sz="4" w:space="0" w:color="auto"/>
              <w:right w:val="single" w:sz="4" w:space="0" w:color="auto"/>
            </w:tcBorders>
            <w:shd w:val="clear" w:color="auto" w:fill="auto"/>
            <w:vAlign w:val="bottom"/>
            <w:hideMark/>
          </w:tcPr>
          <w:p w14:paraId="4BD3D84B"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68.25 </w:t>
            </w:r>
          </w:p>
        </w:tc>
      </w:tr>
      <w:tr w:rsidR="00F05C22" w:rsidRPr="00F05C22" w14:paraId="78964EE8" w14:textId="77777777" w:rsidTr="005647B1">
        <w:trPr>
          <w:trHeight w:val="299"/>
        </w:trPr>
        <w:tc>
          <w:tcPr>
            <w:tcW w:w="1392" w:type="dxa"/>
            <w:tcBorders>
              <w:top w:val="nil"/>
              <w:left w:val="single" w:sz="4" w:space="0" w:color="auto"/>
              <w:bottom w:val="single" w:sz="4" w:space="0" w:color="auto"/>
              <w:right w:val="single" w:sz="4" w:space="0" w:color="auto"/>
            </w:tcBorders>
            <w:shd w:val="clear" w:color="auto" w:fill="auto"/>
            <w:vAlign w:val="bottom"/>
            <w:hideMark/>
          </w:tcPr>
          <w:p w14:paraId="1DCAB362"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w:t>
            </w:r>
          </w:p>
        </w:tc>
        <w:tc>
          <w:tcPr>
            <w:tcW w:w="9031" w:type="dxa"/>
            <w:gridSpan w:val="9"/>
            <w:tcBorders>
              <w:top w:val="single" w:sz="4" w:space="0" w:color="auto"/>
              <w:left w:val="nil"/>
              <w:bottom w:val="single" w:sz="4" w:space="0" w:color="auto"/>
              <w:right w:val="single" w:sz="4" w:space="0" w:color="000000"/>
            </w:tcBorders>
            <w:shd w:val="clear" w:color="auto" w:fill="auto"/>
            <w:vAlign w:val="bottom"/>
            <w:hideMark/>
          </w:tcPr>
          <w:p w14:paraId="04507373" w14:textId="77777777" w:rsidR="00F05C22" w:rsidRPr="00F05C22" w:rsidRDefault="00F05C22" w:rsidP="00F05C22">
            <w:pPr>
              <w:spacing w:after="0" w:line="240" w:lineRule="auto"/>
              <w:jc w:val="center"/>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TOTAL  </w:t>
            </w:r>
          </w:p>
        </w:tc>
        <w:tc>
          <w:tcPr>
            <w:tcW w:w="1017" w:type="dxa"/>
            <w:gridSpan w:val="2"/>
            <w:tcBorders>
              <w:top w:val="nil"/>
              <w:left w:val="nil"/>
              <w:bottom w:val="single" w:sz="4" w:space="0" w:color="auto"/>
              <w:right w:val="single" w:sz="4" w:space="0" w:color="auto"/>
            </w:tcBorders>
            <w:shd w:val="clear" w:color="auto" w:fill="auto"/>
            <w:vAlign w:val="bottom"/>
            <w:hideMark/>
          </w:tcPr>
          <w:p w14:paraId="1D69A2C6" w14:textId="77777777" w:rsidR="00F05C22" w:rsidRPr="00F05C22" w:rsidRDefault="00F05C22" w:rsidP="00F05C22">
            <w:pPr>
              <w:spacing w:after="0" w:line="240" w:lineRule="auto"/>
              <w:rPr>
                <w:rFonts w:ascii="Times New Roman" w:eastAsia="Times New Roman" w:hAnsi="Times New Roman" w:cs="Times New Roman"/>
                <w:b/>
                <w:bCs/>
                <w:color w:val="000000"/>
                <w:sz w:val="14"/>
                <w:szCs w:val="14"/>
                <w:lang w:val="es-SV" w:eastAsia="es-SV"/>
              </w:rPr>
            </w:pPr>
            <w:r w:rsidRPr="00F05C22">
              <w:rPr>
                <w:rFonts w:ascii="Times New Roman" w:eastAsia="Times New Roman" w:hAnsi="Times New Roman" w:cs="Times New Roman"/>
                <w:b/>
                <w:bCs/>
                <w:color w:val="000000"/>
                <w:sz w:val="14"/>
                <w:szCs w:val="14"/>
                <w:lang w:val="es-SV" w:eastAsia="es-SV"/>
              </w:rPr>
              <w:t xml:space="preserve"> $     6,382.55 </w:t>
            </w:r>
          </w:p>
        </w:tc>
      </w:tr>
    </w:tbl>
    <w:p w14:paraId="395E1756" w14:textId="77777777" w:rsidR="00F05C22" w:rsidRPr="00F05C22" w:rsidRDefault="00F05C22" w:rsidP="00F05C22">
      <w:pPr>
        <w:spacing w:line="240" w:lineRule="auto"/>
        <w:jc w:val="both"/>
        <w:rPr>
          <w:rFonts w:ascii="Times New Roman" w:eastAsia="Times New Roman" w:hAnsi="Times New Roman" w:cs="Times New Roman"/>
          <w:sz w:val="20"/>
          <w:szCs w:val="20"/>
          <w:lang w:val="es-SV"/>
        </w:rPr>
      </w:pPr>
    </w:p>
    <w:p w14:paraId="69B21E39" w14:textId="77777777" w:rsidR="00F05C22" w:rsidRPr="00F05C22" w:rsidRDefault="00F05C22" w:rsidP="00F05C22">
      <w:pPr>
        <w:spacing w:line="240" w:lineRule="auto"/>
        <w:jc w:val="both"/>
        <w:rPr>
          <w:rFonts w:ascii="Times New Roman" w:eastAsia="Times New Roman" w:hAnsi="Times New Roman" w:cs="Times New Roman"/>
          <w:sz w:val="20"/>
          <w:szCs w:val="20"/>
          <w:lang w:val="es-SV"/>
        </w:rPr>
      </w:pPr>
      <w:r w:rsidRPr="00F05C22">
        <w:rPr>
          <w:rFonts w:ascii="Times New Roman" w:eastAsia="Times New Roman" w:hAnsi="Times New Roman" w:cs="Times New Roman"/>
          <w:sz w:val="20"/>
          <w:szCs w:val="20"/>
          <w:lang w:val="es-SV"/>
        </w:rPr>
        <w:t>DETALLE DE ADJUDICACION:</w:t>
      </w:r>
    </w:p>
    <w:p w14:paraId="713E64B1" w14:textId="77777777" w:rsidR="00F05C22" w:rsidRPr="00F05C22" w:rsidRDefault="00F05C22" w:rsidP="00F05C22">
      <w:pPr>
        <w:spacing w:after="0" w:line="240" w:lineRule="auto"/>
        <w:contextualSpacing/>
        <w:jc w:val="both"/>
        <w:rPr>
          <w:rFonts w:ascii="Times New Roman" w:eastAsia="Times New Roman" w:hAnsi="Times New Roman" w:cs="Times New Roman"/>
          <w:sz w:val="18"/>
          <w:szCs w:val="18"/>
          <w:lang w:val="es-SV" w:eastAsia="es-ES"/>
        </w:rPr>
      </w:pPr>
      <w:r w:rsidRPr="00F05C22">
        <w:rPr>
          <w:rFonts w:ascii="Times New Roman" w:eastAsia="Times New Roman" w:hAnsi="Times New Roman" w:cs="Times New Roman"/>
          <w:b/>
          <w:bCs/>
          <w:color w:val="000000"/>
          <w:sz w:val="18"/>
          <w:szCs w:val="18"/>
          <w:lang w:val="es-SV" w:eastAsia="es-SV"/>
        </w:rPr>
        <w:t>BUSINESS CENTER S.A. DE C.V. (WILSON GERARDO SIBRIAN MARTINEZ</w:t>
      </w:r>
      <w:proofErr w:type="gramStart"/>
      <w:r w:rsidRPr="00F05C22">
        <w:rPr>
          <w:rFonts w:ascii="Times New Roman" w:eastAsia="Times New Roman" w:hAnsi="Times New Roman" w:cs="Times New Roman"/>
          <w:b/>
          <w:bCs/>
          <w:color w:val="000000"/>
          <w:sz w:val="18"/>
          <w:szCs w:val="18"/>
          <w:lang w:val="es-SV" w:eastAsia="es-SV"/>
        </w:rPr>
        <w:t>)….</w:t>
      </w:r>
      <w:proofErr w:type="gramEnd"/>
      <w:r w:rsidRPr="00F05C22">
        <w:rPr>
          <w:rFonts w:ascii="Times New Roman" w:eastAsia="Times New Roman" w:hAnsi="Times New Roman" w:cs="Times New Roman"/>
          <w:b/>
          <w:bCs/>
          <w:color w:val="000000"/>
          <w:sz w:val="18"/>
          <w:szCs w:val="18"/>
          <w:lang w:val="es-SV" w:eastAsia="es-SV"/>
        </w:rPr>
        <w:t>….……. ……</w:t>
      </w:r>
      <w:r w:rsidRPr="00F05C22">
        <w:rPr>
          <w:rFonts w:ascii="Times New Roman" w:eastAsia="Times New Roman" w:hAnsi="Times New Roman" w:cs="Times New Roman"/>
          <w:b/>
          <w:bCs/>
          <w:color w:val="000000"/>
          <w:sz w:val="18"/>
          <w:szCs w:val="18"/>
          <w:lang w:val="es-SV" w:eastAsia="es-SV"/>
        </w:rPr>
        <w:tab/>
        <w:t>$ 7, 830.00</w:t>
      </w:r>
    </w:p>
    <w:p w14:paraId="01A9E167" w14:textId="77777777" w:rsidR="00F05C22" w:rsidRPr="00F05C22" w:rsidRDefault="00F05C22" w:rsidP="00F05C22">
      <w:pPr>
        <w:spacing w:after="0" w:line="240" w:lineRule="auto"/>
        <w:contextualSpacing/>
        <w:jc w:val="both"/>
        <w:rPr>
          <w:rFonts w:ascii="Times New Roman" w:eastAsia="Times New Roman" w:hAnsi="Times New Roman" w:cs="Times New Roman"/>
          <w:sz w:val="18"/>
          <w:szCs w:val="18"/>
          <w:lang w:val="es-SV" w:eastAsia="es-ES"/>
        </w:rPr>
      </w:pPr>
      <w:r w:rsidRPr="00F05C22">
        <w:rPr>
          <w:rFonts w:ascii="Times New Roman" w:eastAsia="Times New Roman" w:hAnsi="Times New Roman" w:cs="Times New Roman"/>
          <w:b/>
          <w:bCs/>
          <w:color w:val="000000"/>
          <w:sz w:val="18"/>
          <w:szCs w:val="18"/>
          <w:lang w:val="es-SV" w:eastAsia="es-SV"/>
        </w:rPr>
        <w:t xml:space="preserve">INVERTIVA EL SALVADOR S.A. DE C.V. </w:t>
      </w:r>
      <w:proofErr w:type="gramStart"/>
      <w:r w:rsidRPr="00F05C22">
        <w:rPr>
          <w:rFonts w:ascii="Times New Roman" w:eastAsia="Times New Roman" w:hAnsi="Times New Roman" w:cs="Times New Roman"/>
          <w:b/>
          <w:bCs/>
          <w:color w:val="000000"/>
          <w:sz w:val="18"/>
          <w:szCs w:val="18"/>
          <w:lang w:val="es-SV" w:eastAsia="es-SV"/>
        </w:rPr>
        <w:t>( ANTONIO</w:t>
      </w:r>
      <w:proofErr w:type="gramEnd"/>
      <w:r w:rsidRPr="00F05C22">
        <w:rPr>
          <w:rFonts w:ascii="Times New Roman" w:eastAsia="Times New Roman" w:hAnsi="Times New Roman" w:cs="Times New Roman"/>
          <w:b/>
          <w:bCs/>
          <w:color w:val="000000"/>
          <w:sz w:val="18"/>
          <w:szCs w:val="18"/>
          <w:lang w:val="es-SV" w:eastAsia="es-SV"/>
        </w:rPr>
        <w:t xml:space="preserve"> JOSE LOPEZ RODRIGUEZ)……………</w:t>
      </w:r>
      <w:r w:rsidRPr="00F05C22">
        <w:rPr>
          <w:rFonts w:ascii="Times New Roman" w:eastAsia="Times New Roman" w:hAnsi="Times New Roman" w:cs="Times New Roman"/>
          <w:b/>
          <w:bCs/>
          <w:color w:val="000000"/>
          <w:sz w:val="18"/>
          <w:szCs w:val="18"/>
          <w:lang w:val="es-SV" w:eastAsia="es-SV"/>
        </w:rPr>
        <w:tab/>
        <w:t>$ 4,289.50</w:t>
      </w:r>
    </w:p>
    <w:p w14:paraId="6D38CCB6" w14:textId="77777777" w:rsidR="00F05C22" w:rsidRPr="00F05C22" w:rsidRDefault="00F05C22" w:rsidP="00F05C22">
      <w:pPr>
        <w:spacing w:after="0" w:line="240" w:lineRule="auto"/>
        <w:contextualSpacing/>
        <w:jc w:val="both"/>
        <w:rPr>
          <w:rFonts w:ascii="Times New Roman" w:eastAsia="Times New Roman" w:hAnsi="Times New Roman" w:cs="Times New Roman"/>
          <w:b/>
          <w:bCs/>
          <w:color w:val="000000"/>
          <w:sz w:val="18"/>
          <w:szCs w:val="18"/>
          <w:lang w:val="es-SV" w:eastAsia="es-SV"/>
        </w:rPr>
      </w:pPr>
      <w:r w:rsidRPr="00F05C22">
        <w:rPr>
          <w:rFonts w:ascii="Times New Roman" w:eastAsia="Times New Roman" w:hAnsi="Times New Roman" w:cs="Times New Roman"/>
          <w:b/>
          <w:bCs/>
          <w:color w:val="000000"/>
          <w:sz w:val="18"/>
          <w:szCs w:val="18"/>
          <w:lang w:val="es-SV" w:eastAsia="es-SV"/>
        </w:rPr>
        <w:t xml:space="preserve">AGROSERVICIO Y VETERINARIA LA MILPA S.A. DE C.V. (LUIS MARIANO </w:t>
      </w:r>
    </w:p>
    <w:p w14:paraId="371246F9" w14:textId="77777777" w:rsidR="00F05C22" w:rsidRPr="00F05C22" w:rsidRDefault="00F05C22" w:rsidP="00F05C22">
      <w:pPr>
        <w:spacing w:after="0" w:line="240" w:lineRule="auto"/>
        <w:contextualSpacing/>
        <w:jc w:val="both"/>
        <w:rPr>
          <w:rFonts w:ascii="Times New Roman" w:eastAsia="Times New Roman" w:hAnsi="Times New Roman" w:cs="Times New Roman"/>
          <w:b/>
          <w:bCs/>
          <w:color w:val="000000"/>
          <w:sz w:val="18"/>
          <w:szCs w:val="18"/>
          <w:lang w:val="es-SV" w:eastAsia="es-SV"/>
        </w:rPr>
      </w:pPr>
      <w:r w:rsidRPr="00F05C22">
        <w:rPr>
          <w:rFonts w:ascii="Times New Roman" w:eastAsia="Times New Roman" w:hAnsi="Times New Roman" w:cs="Times New Roman"/>
          <w:b/>
          <w:bCs/>
          <w:color w:val="000000"/>
          <w:sz w:val="18"/>
          <w:szCs w:val="18"/>
          <w:lang w:val="es-SV" w:eastAsia="es-SV"/>
        </w:rPr>
        <w:t>ESCOBAR VASQUEZ) …………………………………………………………………………………….  $ 1,891.00</w:t>
      </w:r>
    </w:p>
    <w:p w14:paraId="53399034" w14:textId="77777777" w:rsidR="00F05C22" w:rsidRPr="00F05C22" w:rsidRDefault="00F05C22" w:rsidP="00F05C22">
      <w:pPr>
        <w:spacing w:after="0" w:line="240" w:lineRule="auto"/>
        <w:contextualSpacing/>
        <w:jc w:val="both"/>
        <w:rPr>
          <w:rFonts w:ascii="Times New Roman" w:eastAsia="Times New Roman" w:hAnsi="Times New Roman" w:cs="Times New Roman"/>
          <w:b/>
          <w:bCs/>
          <w:color w:val="000000"/>
          <w:sz w:val="18"/>
          <w:szCs w:val="18"/>
          <w:lang w:val="es-SV" w:eastAsia="es-SV"/>
        </w:rPr>
      </w:pPr>
      <w:r w:rsidRPr="00F05C22">
        <w:rPr>
          <w:rFonts w:ascii="Times New Roman" w:eastAsia="Times New Roman" w:hAnsi="Times New Roman" w:cs="Times New Roman"/>
          <w:b/>
          <w:bCs/>
          <w:color w:val="000000"/>
          <w:sz w:val="18"/>
          <w:szCs w:val="18"/>
          <w:lang w:val="es-SV" w:eastAsia="es-SV"/>
        </w:rPr>
        <w:t>SAUL ANTONIO DIAZ PARADA…………………………………………………………………………</w:t>
      </w:r>
      <w:r w:rsidRPr="00F05C22">
        <w:rPr>
          <w:rFonts w:ascii="Times New Roman" w:eastAsia="Times New Roman" w:hAnsi="Times New Roman" w:cs="Times New Roman"/>
          <w:b/>
          <w:bCs/>
          <w:color w:val="000000"/>
          <w:sz w:val="18"/>
          <w:szCs w:val="18"/>
          <w:lang w:val="es-SV" w:eastAsia="es-SV"/>
        </w:rPr>
        <w:tab/>
      </w:r>
      <w:proofErr w:type="gramStart"/>
      <w:r w:rsidRPr="00F05C22">
        <w:rPr>
          <w:rFonts w:ascii="Times New Roman" w:eastAsia="Times New Roman" w:hAnsi="Times New Roman" w:cs="Times New Roman"/>
          <w:b/>
          <w:bCs/>
          <w:color w:val="000000"/>
          <w:sz w:val="18"/>
          <w:szCs w:val="18"/>
          <w:lang w:val="es-SV" w:eastAsia="es-SV"/>
        </w:rPr>
        <w:t>$  4,658.00</w:t>
      </w:r>
      <w:proofErr w:type="gramEnd"/>
    </w:p>
    <w:p w14:paraId="625DFB3F" w14:textId="77777777" w:rsidR="00F05C22" w:rsidRPr="00F05C22" w:rsidRDefault="00F05C22" w:rsidP="00F05C22">
      <w:pPr>
        <w:spacing w:after="0" w:line="240" w:lineRule="auto"/>
        <w:contextualSpacing/>
        <w:jc w:val="both"/>
        <w:rPr>
          <w:rFonts w:ascii="Times New Roman" w:eastAsia="Times New Roman" w:hAnsi="Times New Roman" w:cs="Times New Roman"/>
          <w:b/>
          <w:bCs/>
          <w:color w:val="000000"/>
          <w:sz w:val="18"/>
          <w:szCs w:val="18"/>
          <w:lang w:val="es-SV" w:eastAsia="es-SV"/>
        </w:rPr>
      </w:pPr>
      <w:r w:rsidRPr="00F05C22">
        <w:rPr>
          <w:rFonts w:ascii="Times New Roman" w:eastAsia="Times New Roman" w:hAnsi="Times New Roman" w:cs="Times New Roman"/>
          <w:b/>
          <w:bCs/>
          <w:color w:val="000000"/>
          <w:sz w:val="18"/>
          <w:szCs w:val="18"/>
          <w:lang w:val="es-SV" w:eastAsia="es-SV"/>
        </w:rPr>
        <w:t xml:space="preserve">JUAN CARLOS GUZMAN CRUZ </w:t>
      </w:r>
      <w:proofErr w:type="gramStart"/>
      <w:r w:rsidRPr="00F05C22">
        <w:rPr>
          <w:rFonts w:ascii="Times New Roman" w:eastAsia="Times New Roman" w:hAnsi="Times New Roman" w:cs="Times New Roman"/>
          <w:b/>
          <w:bCs/>
          <w:color w:val="000000"/>
          <w:sz w:val="18"/>
          <w:szCs w:val="18"/>
          <w:lang w:val="es-SV" w:eastAsia="es-SV"/>
        </w:rPr>
        <w:t>( OSTEO</w:t>
      </w:r>
      <w:proofErr w:type="gramEnd"/>
      <w:r w:rsidRPr="00F05C22">
        <w:rPr>
          <w:rFonts w:ascii="Times New Roman" w:eastAsia="Times New Roman" w:hAnsi="Times New Roman" w:cs="Times New Roman"/>
          <w:b/>
          <w:bCs/>
          <w:color w:val="000000"/>
          <w:sz w:val="18"/>
          <w:szCs w:val="18"/>
          <w:lang w:val="es-SV" w:eastAsia="es-SV"/>
        </w:rPr>
        <w:t xml:space="preserve"> CENTER) ………………………………………………..</w:t>
      </w:r>
      <w:r w:rsidRPr="00F05C22">
        <w:rPr>
          <w:rFonts w:ascii="Times New Roman" w:eastAsia="Times New Roman" w:hAnsi="Times New Roman" w:cs="Times New Roman"/>
          <w:b/>
          <w:bCs/>
          <w:color w:val="000000"/>
          <w:sz w:val="18"/>
          <w:szCs w:val="18"/>
          <w:lang w:val="es-SV" w:eastAsia="es-SV"/>
        </w:rPr>
        <w:tab/>
        <w:t>$    360.00</w:t>
      </w:r>
    </w:p>
    <w:p w14:paraId="4A7C905B" w14:textId="77777777" w:rsidR="00F05C22" w:rsidRPr="00F05C22" w:rsidRDefault="00F05C22" w:rsidP="00F05C22">
      <w:pPr>
        <w:spacing w:after="0" w:line="240" w:lineRule="auto"/>
        <w:contextualSpacing/>
        <w:jc w:val="both"/>
        <w:rPr>
          <w:rFonts w:ascii="Times New Roman" w:eastAsia="Times New Roman" w:hAnsi="Times New Roman" w:cs="Times New Roman"/>
          <w:b/>
          <w:bCs/>
          <w:color w:val="000000"/>
          <w:sz w:val="16"/>
          <w:szCs w:val="16"/>
          <w:lang w:val="es-SV" w:eastAsia="es-SV"/>
        </w:rPr>
      </w:pPr>
      <w:r w:rsidRPr="00F05C22">
        <w:rPr>
          <w:rFonts w:ascii="Times New Roman" w:eastAsia="Times New Roman" w:hAnsi="Times New Roman" w:cs="Times New Roman"/>
          <w:b/>
          <w:bCs/>
          <w:color w:val="000000"/>
          <w:sz w:val="16"/>
          <w:szCs w:val="16"/>
          <w:lang w:val="es-SV" w:eastAsia="es-SV"/>
        </w:rPr>
        <w:t xml:space="preserve">C &amp; F INVERSIONES S.A. DE C.V. (CARLOS RODRIGO CUENCA </w:t>
      </w:r>
      <w:proofErr w:type="gramStart"/>
      <w:r w:rsidRPr="00F05C22">
        <w:rPr>
          <w:rFonts w:ascii="Times New Roman" w:eastAsia="Times New Roman" w:hAnsi="Times New Roman" w:cs="Times New Roman"/>
          <w:b/>
          <w:bCs/>
          <w:color w:val="000000"/>
          <w:sz w:val="16"/>
          <w:szCs w:val="16"/>
          <w:lang w:val="es-SV" w:eastAsia="es-SV"/>
        </w:rPr>
        <w:t>CARDONA)…</w:t>
      </w:r>
      <w:proofErr w:type="gramEnd"/>
      <w:r w:rsidRPr="00F05C22">
        <w:rPr>
          <w:rFonts w:ascii="Times New Roman" w:eastAsia="Times New Roman" w:hAnsi="Times New Roman" w:cs="Times New Roman"/>
          <w:b/>
          <w:bCs/>
          <w:color w:val="000000"/>
          <w:sz w:val="16"/>
          <w:szCs w:val="16"/>
          <w:lang w:val="es-SV" w:eastAsia="es-SV"/>
        </w:rPr>
        <w:t>……………………………</w:t>
      </w:r>
      <w:r w:rsidRPr="00F05C22">
        <w:rPr>
          <w:rFonts w:ascii="Times New Roman" w:eastAsia="Times New Roman" w:hAnsi="Times New Roman" w:cs="Times New Roman"/>
          <w:b/>
          <w:bCs/>
          <w:color w:val="000000"/>
          <w:sz w:val="16"/>
          <w:szCs w:val="16"/>
          <w:lang w:val="es-SV" w:eastAsia="es-SV"/>
        </w:rPr>
        <w:tab/>
        <w:t>$ 6,821.80</w:t>
      </w:r>
    </w:p>
    <w:p w14:paraId="27BABF30" w14:textId="77777777" w:rsidR="00F05C22" w:rsidRPr="00F05C22" w:rsidRDefault="00F05C22" w:rsidP="00F05C22">
      <w:pPr>
        <w:spacing w:after="0" w:line="240" w:lineRule="auto"/>
        <w:contextualSpacing/>
        <w:jc w:val="both"/>
        <w:rPr>
          <w:rFonts w:ascii="Times New Roman" w:eastAsia="Times New Roman" w:hAnsi="Times New Roman" w:cs="Times New Roman"/>
          <w:b/>
          <w:bCs/>
          <w:color w:val="000000"/>
          <w:sz w:val="18"/>
          <w:szCs w:val="18"/>
          <w:u w:val="single"/>
          <w:lang w:val="es-SV" w:eastAsia="es-SV"/>
        </w:rPr>
      </w:pPr>
      <w:r w:rsidRPr="00F05C22">
        <w:rPr>
          <w:rFonts w:ascii="Times New Roman" w:eastAsia="Times New Roman" w:hAnsi="Times New Roman" w:cs="Times New Roman"/>
          <w:b/>
          <w:bCs/>
          <w:color w:val="000000"/>
          <w:sz w:val="18"/>
          <w:szCs w:val="18"/>
          <w:lang w:val="es-SV" w:eastAsia="es-SV"/>
        </w:rPr>
        <w:t xml:space="preserve">N &amp; J SERVICES (NORMA MARINA CONCEPCION QUIJANO </w:t>
      </w:r>
      <w:proofErr w:type="gramStart"/>
      <w:r w:rsidRPr="00F05C22">
        <w:rPr>
          <w:rFonts w:ascii="Times New Roman" w:eastAsia="Times New Roman" w:hAnsi="Times New Roman" w:cs="Times New Roman"/>
          <w:b/>
          <w:bCs/>
          <w:color w:val="000000"/>
          <w:sz w:val="18"/>
          <w:szCs w:val="18"/>
          <w:lang w:val="es-SV" w:eastAsia="es-SV"/>
        </w:rPr>
        <w:t>DURAN)…</w:t>
      </w:r>
      <w:proofErr w:type="gramEnd"/>
      <w:r w:rsidRPr="00F05C22">
        <w:rPr>
          <w:rFonts w:ascii="Times New Roman" w:eastAsia="Times New Roman" w:hAnsi="Times New Roman" w:cs="Times New Roman"/>
          <w:b/>
          <w:bCs/>
          <w:color w:val="000000"/>
          <w:sz w:val="18"/>
          <w:szCs w:val="18"/>
          <w:lang w:val="es-SV" w:eastAsia="es-SV"/>
        </w:rPr>
        <w:t>………………………</w:t>
      </w:r>
      <w:r w:rsidRPr="00F05C22">
        <w:rPr>
          <w:rFonts w:ascii="Times New Roman" w:eastAsia="Times New Roman" w:hAnsi="Times New Roman" w:cs="Times New Roman"/>
          <w:b/>
          <w:bCs/>
          <w:color w:val="000000"/>
          <w:sz w:val="18"/>
          <w:szCs w:val="18"/>
          <w:lang w:val="es-SV" w:eastAsia="es-SV"/>
        </w:rPr>
        <w:tab/>
      </w:r>
      <w:r w:rsidRPr="00F05C22">
        <w:rPr>
          <w:rFonts w:ascii="Times New Roman" w:eastAsia="Times New Roman" w:hAnsi="Times New Roman" w:cs="Times New Roman"/>
          <w:b/>
          <w:bCs/>
          <w:color w:val="000000"/>
          <w:sz w:val="18"/>
          <w:szCs w:val="18"/>
          <w:u w:val="single"/>
          <w:lang w:val="es-SV" w:eastAsia="es-SV"/>
        </w:rPr>
        <w:t>$ 4,250.00</w:t>
      </w:r>
    </w:p>
    <w:p w14:paraId="42455CE5" w14:textId="77777777" w:rsidR="00F05C22" w:rsidRPr="00F05C22" w:rsidRDefault="00F05C22" w:rsidP="00F05C22">
      <w:pPr>
        <w:spacing w:after="0" w:line="240" w:lineRule="auto"/>
        <w:contextualSpacing/>
        <w:jc w:val="both"/>
        <w:rPr>
          <w:rFonts w:ascii="Times New Roman" w:eastAsia="Times New Roman" w:hAnsi="Times New Roman" w:cs="Times New Roman"/>
          <w:b/>
          <w:bCs/>
          <w:color w:val="000000"/>
          <w:sz w:val="18"/>
          <w:szCs w:val="18"/>
          <w:lang w:val="es-SV" w:eastAsia="es-SV"/>
        </w:rPr>
      </w:pPr>
      <w:r w:rsidRPr="00F05C22">
        <w:rPr>
          <w:rFonts w:ascii="Times New Roman" w:eastAsia="Times New Roman" w:hAnsi="Times New Roman" w:cs="Times New Roman"/>
          <w:b/>
          <w:bCs/>
          <w:color w:val="000000"/>
          <w:sz w:val="18"/>
          <w:szCs w:val="18"/>
          <w:lang w:val="es-SV" w:eastAsia="es-SV"/>
        </w:rPr>
        <w:t>TOTAL…………………………………………………………………………………………………</w:t>
      </w:r>
      <w:proofErr w:type="gramStart"/>
      <w:r w:rsidRPr="00F05C22">
        <w:rPr>
          <w:rFonts w:ascii="Times New Roman" w:eastAsia="Times New Roman" w:hAnsi="Times New Roman" w:cs="Times New Roman"/>
          <w:b/>
          <w:bCs/>
          <w:color w:val="000000"/>
          <w:sz w:val="18"/>
          <w:szCs w:val="18"/>
          <w:lang w:val="es-SV" w:eastAsia="es-SV"/>
        </w:rPr>
        <w:t>…….</w:t>
      </w:r>
      <w:proofErr w:type="gramEnd"/>
      <w:r w:rsidRPr="00F05C22">
        <w:rPr>
          <w:rFonts w:ascii="Times New Roman" w:eastAsia="Times New Roman" w:hAnsi="Times New Roman" w:cs="Times New Roman"/>
          <w:b/>
          <w:bCs/>
          <w:color w:val="000000"/>
          <w:sz w:val="18"/>
          <w:szCs w:val="18"/>
          <w:lang w:val="es-SV" w:eastAsia="es-SV"/>
        </w:rPr>
        <w:t>.</w:t>
      </w:r>
      <w:r w:rsidRPr="00F05C22">
        <w:rPr>
          <w:rFonts w:ascii="Times New Roman" w:eastAsia="Times New Roman" w:hAnsi="Times New Roman" w:cs="Times New Roman"/>
          <w:b/>
          <w:bCs/>
          <w:color w:val="000000"/>
          <w:sz w:val="18"/>
          <w:szCs w:val="18"/>
          <w:lang w:val="es-SV" w:eastAsia="es-SV"/>
        </w:rPr>
        <w:tab/>
        <w:t>$ 30,100.30</w:t>
      </w:r>
    </w:p>
    <w:p w14:paraId="7A098977" w14:textId="77777777" w:rsidR="00F05C22" w:rsidRPr="00F05C22" w:rsidRDefault="00F05C22" w:rsidP="00F05C22">
      <w:pPr>
        <w:jc w:val="both"/>
        <w:rPr>
          <w:rFonts w:ascii="Times New Roman" w:eastAsia="Times New Roman" w:hAnsi="Times New Roman" w:cs="Times New Roman"/>
          <w:sz w:val="28"/>
          <w:szCs w:val="28"/>
          <w:lang w:val=""/>
        </w:rPr>
      </w:pPr>
      <w:r w:rsidRPr="00F05C22">
        <w:rPr>
          <w:rFonts w:ascii="Times New Roman" w:eastAsia="Times New Roman" w:hAnsi="Times New Roman" w:cs="Times New Roman"/>
          <w:b/>
          <w:bCs/>
          <w:sz w:val="28"/>
          <w:szCs w:val="28"/>
          <w:lang w:val=""/>
        </w:rPr>
        <w:t>2°)</w:t>
      </w:r>
      <w:r w:rsidRPr="00F05C22">
        <w:rPr>
          <w:rFonts w:ascii="Times New Roman" w:eastAsia="Times New Roman" w:hAnsi="Times New Roman" w:cs="Times New Roman"/>
          <w:sz w:val="28"/>
          <w:szCs w:val="28"/>
          <w:lang w:val=""/>
        </w:rPr>
        <w:t xml:space="preserve"> Autorizar de Fondo General/ transferencia Gob la erogación de </w:t>
      </w:r>
      <w:r w:rsidRPr="00F05C22">
        <w:rPr>
          <w:rFonts w:ascii="Times New Roman" w:eastAsia="Times New Roman" w:hAnsi="Times New Roman" w:cs="Times New Roman"/>
          <w:b/>
          <w:bCs/>
          <w:sz w:val="28"/>
          <w:szCs w:val="28"/>
          <w:lang w:val=""/>
        </w:rPr>
        <w:t>$30,100.30</w:t>
      </w:r>
      <w:r w:rsidRPr="00F05C22">
        <w:rPr>
          <w:rFonts w:ascii="Times New Roman" w:eastAsia="Times New Roman" w:hAnsi="Times New Roman" w:cs="Times New Roman"/>
          <w:sz w:val="28"/>
          <w:szCs w:val="28"/>
          <w:lang w:val=""/>
        </w:rPr>
        <w:t xml:space="preserve"> con aplicación a las cifras presupuestarias </w:t>
      </w:r>
      <w:r w:rsidRPr="00F05C22">
        <w:rPr>
          <w:rFonts w:ascii="Times New Roman" w:eastAsia="Times New Roman" w:hAnsi="Times New Roman" w:cs="Times New Roman"/>
          <w:b/>
          <w:bCs/>
          <w:sz w:val="28"/>
          <w:szCs w:val="28"/>
          <w:lang w:val=""/>
        </w:rPr>
        <w:t>54113</w:t>
      </w:r>
      <w:r w:rsidRPr="00F05C22">
        <w:rPr>
          <w:rFonts w:ascii="Times New Roman" w:eastAsia="Times New Roman" w:hAnsi="Times New Roman" w:cs="Times New Roman"/>
          <w:sz w:val="28"/>
          <w:szCs w:val="28"/>
          <w:lang w:val=""/>
        </w:rPr>
        <w:t xml:space="preserve"> Materiales e instrumental de laboratorio y uso medico; </w:t>
      </w:r>
      <w:r w:rsidRPr="00F05C22">
        <w:rPr>
          <w:rFonts w:ascii="Times New Roman" w:eastAsia="Times New Roman" w:hAnsi="Times New Roman" w:cs="Times New Roman"/>
          <w:b/>
          <w:bCs/>
          <w:sz w:val="28"/>
          <w:szCs w:val="28"/>
          <w:lang w:val=""/>
        </w:rPr>
        <w:t>54104</w:t>
      </w:r>
      <w:r w:rsidRPr="00F05C22">
        <w:rPr>
          <w:rFonts w:ascii="Times New Roman" w:eastAsia="Times New Roman" w:hAnsi="Times New Roman" w:cs="Times New Roman"/>
          <w:sz w:val="28"/>
          <w:szCs w:val="28"/>
          <w:lang w:val=""/>
        </w:rPr>
        <w:t xml:space="preserve"> Productos Textiles y vestuario; </w:t>
      </w:r>
      <w:r w:rsidRPr="00F05C22">
        <w:rPr>
          <w:rFonts w:ascii="Times New Roman" w:eastAsia="Times New Roman" w:hAnsi="Times New Roman" w:cs="Times New Roman"/>
          <w:b/>
          <w:bCs/>
          <w:sz w:val="28"/>
          <w:szCs w:val="28"/>
          <w:lang w:val=""/>
        </w:rPr>
        <w:t>54107</w:t>
      </w:r>
      <w:r w:rsidRPr="00F05C22">
        <w:rPr>
          <w:rFonts w:ascii="Times New Roman" w:eastAsia="Times New Roman" w:hAnsi="Times New Roman" w:cs="Times New Roman"/>
          <w:sz w:val="28"/>
          <w:szCs w:val="28"/>
          <w:lang w:val=""/>
        </w:rPr>
        <w:t xml:space="preserve"> Productos Químicos; y </w:t>
      </w:r>
      <w:r w:rsidRPr="00F05C22">
        <w:rPr>
          <w:rFonts w:ascii="Times New Roman" w:eastAsia="Times New Roman" w:hAnsi="Times New Roman" w:cs="Times New Roman"/>
          <w:b/>
          <w:bCs/>
          <w:sz w:val="28"/>
          <w:szCs w:val="28"/>
          <w:lang w:val=""/>
        </w:rPr>
        <w:t>54199</w:t>
      </w:r>
      <w:r w:rsidRPr="00F05C22">
        <w:rPr>
          <w:rFonts w:ascii="Times New Roman" w:eastAsia="Times New Roman" w:hAnsi="Times New Roman" w:cs="Times New Roman"/>
          <w:sz w:val="28"/>
          <w:szCs w:val="28"/>
          <w:lang w:val=""/>
        </w:rPr>
        <w:t xml:space="preserve"> Bienes de uso y consumo diversos, de conformidad al proceso Código LG-27-AMSM-2020: “ADQUISICION DE INSUMOS Y PRODUCTOS PARA DESINFECCION DE OFICINAS Y LOCALES DE LA ALCALDIA MUNICIPAL DE SAN MIGUEL, Y LA ADQUISICION DE EQUIPO PARA PROTECCION A LOS EMPLEADOS MUNICIPALES, ANTE EL CONTAGIO POR LA PANDEMIA COVID 19”.- </w:t>
      </w:r>
      <w:r w:rsidRPr="00F05C22">
        <w:rPr>
          <w:rFonts w:ascii="Times New Roman" w:eastAsia="Times New Roman" w:hAnsi="Times New Roman" w:cs="Times New Roman"/>
          <w:b/>
          <w:bCs/>
          <w:sz w:val="28"/>
          <w:szCs w:val="28"/>
          <w:lang w:val=""/>
        </w:rPr>
        <w:t>3°)</w:t>
      </w:r>
      <w:r w:rsidRPr="00F05C22">
        <w:rPr>
          <w:rFonts w:ascii="Times New Roman" w:eastAsia="Times New Roman" w:hAnsi="Times New Roman" w:cs="Times New Roman"/>
          <w:sz w:val="28"/>
          <w:szCs w:val="28"/>
          <w:lang w:val=""/>
        </w:rPr>
        <w:t xml:space="preserve"> Nombrar Administrador de las Órdenes de Compra al Sr. Oscar Mauricio Portillo Centeno Jefe de la Unidad de Protección Civil Municipal de esta Municipalidad</w:t>
      </w:r>
      <w:r w:rsidRPr="00F05C22">
        <w:rPr>
          <w:rFonts w:ascii="Times New Roman" w:eastAsia="Calibri" w:hAnsi="Times New Roman" w:cs="Times New Roman"/>
          <w:sz w:val="28"/>
          <w:szCs w:val="28"/>
          <w:lang w:val="es-ES"/>
        </w:rPr>
        <w:t xml:space="preserve">.- </w:t>
      </w:r>
      <w:r w:rsidRPr="00F05C22">
        <w:rPr>
          <w:rFonts w:ascii="Times New Roman" w:eastAsia="Times New Roman" w:hAnsi="Times New Roman" w:cs="Times New Roman"/>
          <w:b/>
          <w:bCs/>
          <w:sz w:val="28"/>
          <w:szCs w:val="28"/>
          <w:lang w:val="es-ES" w:eastAsia="es-ES"/>
        </w:rPr>
        <w:t>CERTIFÍQUESE Y NOTIFIQUESE.-</w:t>
      </w:r>
      <w:r w:rsidRPr="00F05C22">
        <w:rPr>
          <w:rFonts w:ascii="Times New Roman" w:eastAsia="Times New Roman" w:hAnsi="Times New Roman" w:cs="Times New Roman"/>
          <w:sz w:val="28"/>
          <w:szCs w:val="28"/>
          <w:lang w:val="es-ES"/>
        </w:rPr>
        <w:t xml:space="preserve"> </w:t>
      </w:r>
      <w:r w:rsidRPr="00F05C22">
        <w:rPr>
          <w:rFonts w:ascii="Times New Roman" w:eastAsia="Times New Roman" w:hAnsi="Times New Roman" w:cs="Times New Roman"/>
          <w:b/>
          <w:bCs/>
          <w:sz w:val="28"/>
          <w:szCs w:val="28"/>
        </w:rPr>
        <w:t>ACUERDO NUMERO DOCE.-</w:t>
      </w:r>
      <w:r w:rsidRPr="00F05C22">
        <w:rPr>
          <w:rFonts w:ascii="Times New Roman" w:eastAsia="Times New Roman" w:hAnsi="Times New Roman" w:cs="Times New Roman"/>
          <w:sz w:val="28"/>
          <w:szCs w:val="28"/>
        </w:rPr>
        <w:t xml:space="preserve"> El Concejo Municipal, </w:t>
      </w:r>
      <w:r w:rsidRPr="00F05C22">
        <w:rPr>
          <w:rFonts w:ascii="Times New Roman" w:eastAsia="Times New Roman" w:hAnsi="Times New Roman" w:cs="Times New Roman"/>
          <w:b/>
          <w:bCs/>
          <w:sz w:val="28"/>
          <w:szCs w:val="28"/>
        </w:rPr>
        <w:t>CONSIDERANDO:</w:t>
      </w:r>
      <w:r w:rsidRPr="00F05C22">
        <w:rPr>
          <w:rFonts w:ascii="Times New Roman" w:eastAsia="Times New Roman" w:hAnsi="Times New Roman" w:cs="Times New Roman"/>
          <w:sz w:val="28"/>
          <w:szCs w:val="28"/>
        </w:rPr>
        <w:t xml:space="preserve"> Visto y deliberado el punto del numeral </w:t>
      </w:r>
      <w:r w:rsidRPr="00F05C22">
        <w:rPr>
          <w:rFonts w:ascii="Times New Roman" w:eastAsia="Times New Roman" w:hAnsi="Times New Roman" w:cs="Times New Roman"/>
          <w:b/>
          <w:bCs/>
          <w:sz w:val="28"/>
          <w:szCs w:val="28"/>
        </w:rPr>
        <w:t>15</w:t>
      </w:r>
      <w:r w:rsidRPr="00F05C22">
        <w:rPr>
          <w:rFonts w:ascii="Times New Roman" w:eastAsia="Times New Roman" w:hAnsi="Times New Roman" w:cs="Times New Roman"/>
          <w:sz w:val="28"/>
          <w:szCs w:val="28"/>
        </w:rPr>
        <w:t xml:space="preserve"> de la agenda de esta sesión: </w:t>
      </w:r>
      <w:r w:rsidRPr="00F05C22">
        <w:rPr>
          <w:rFonts w:ascii="Times New Roman" w:eastAsia="Calibri" w:hAnsi="Times New Roman" w:cs="Times New Roman"/>
          <w:sz w:val="28"/>
          <w:szCs w:val="28"/>
        </w:rPr>
        <w:t>Nota de fecha 20/08/2020 enviada por el Ing. Wiliam Noé Claros Vigil Jefe de la UACI de esta Municipalidad:</w:t>
      </w:r>
      <w:r w:rsidRPr="00F05C22">
        <w:rPr>
          <w:rFonts w:ascii="Calibri" w:eastAsia="Calibri" w:hAnsi="Calibri" w:cs="Times New Roman"/>
          <w:sz w:val="28"/>
          <w:szCs w:val="28"/>
        </w:rPr>
        <w:t xml:space="preserve"> </w:t>
      </w:r>
      <w:r w:rsidRPr="00F05C22">
        <w:rPr>
          <w:rFonts w:ascii="Times New Roman" w:eastAsia="Calibri" w:hAnsi="Times New Roman" w:cs="Times New Roman"/>
          <w:sz w:val="28"/>
          <w:szCs w:val="28"/>
        </w:rPr>
        <w:t xml:space="preserve">De conformidad al Acuerdo Municipal No.4 Acta No.24 de la sesión extraordinaria del 22/05/2020 el Concejo Municipal acordó según numeral 1) autorizar que se continúe adquiriendo el SERVICIO DE INTERNET DEDICADO PARA LOS DEPARTAMENTOS DE TESORERIA Y CONTABILIDAD, PARA CUMPLIR CON LOS REQUERIMIENTOS </w:t>
      </w:r>
      <w:r w:rsidRPr="00F05C22">
        <w:rPr>
          <w:rFonts w:ascii="Times New Roman" w:eastAsia="Calibri" w:hAnsi="Times New Roman" w:cs="Times New Roman"/>
          <w:sz w:val="28"/>
          <w:szCs w:val="28"/>
        </w:rPr>
        <w:lastRenderedPageBreak/>
        <w:t xml:space="preserve">EXIGIDOS POR LA DIRECCION GENERAL DE CONTABILIDAD GUBERNAMENTAL DEL MINISTERIO DE HACIENDA, CON MOTIVOS DEL SISTEMA DE ADMINISTRACION FINANCIERA MUNICIPAL (SAFIM) con la Empresa TELEMOVIL EL SALVADOR S.A. DE C.V. (MARCELO JULIO ALEMAN ZAPATA), por un valor mensual de </w:t>
      </w:r>
      <w:r w:rsidRPr="00F05C22">
        <w:rPr>
          <w:rFonts w:ascii="Times New Roman" w:eastAsia="Calibri" w:hAnsi="Times New Roman" w:cs="Times New Roman"/>
          <w:b/>
          <w:bCs/>
          <w:sz w:val="28"/>
          <w:szCs w:val="28"/>
        </w:rPr>
        <w:t>$637.20</w:t>
      </w:r>
      <w:r w:rsidRPr="00F05C22">
        <w:rPr>
          <w:rFonts w:ascii="Times New Roman" w:eastAsia="Calibri" w:hAnsi="Times New Roman" w:cs="Times New Roman"/>
          <w:sz w:val="28"/>
          <w:szCs w:val="28"/>
        </w:rPr>
        <w:t xml:space="preserve">, mientras dure la emergencia y la Municipalidad tenga las condiciones normales que le permitan establecer una nueva contratación.- En vista que el servicio de internet dedicado es indispensable, para el desarrollo de las actividades que realizan los Departamentos de Tesorería y Contabilidad de esta Municipalidad, para darle cumplimiento a los requerimientos que exige el Ministerio de Hacienda con motivo del Sistema de Administración Financiera Municipal (SAFIM), se vuelve necesario su adquisición y el pago del mismo.- Se ha emitido la Orden de Compra No. 40122 de fecha 31/07/2020, por un valor total de $ 637.20 correspondiente al mes de julio de 2020, para continuar el proceso de adquisición de los servicios con la Empresa antes mencionada. Solicita Acuerdo </w:t>
      </w:r>
      <w:proofErr w:type="gramStart"/>
      <w:r w:rsidRPr="00F05C22">
        <w:rPr>
          <w:rFonts w:ascii="Times New Roman" w:eastAsia="Calibri" w:hAnsi="Times New Roman" w:cs="Times New Roman"/>
          <w:sz w:val="28"/>
          <w:szCs w:val="28"/>
        </w:rPr>
        <w:t>Municipal.-</w:t>
      </w:r>
      <w:proofErr w:type="gramEnd"/>
      <w:r w:rsidRPr="00F05C22">
        <w:rPr>
          <w:rFonts w:ascii="Times New Roman" w:eastAsia="Calibri" w:hAnsi="Times New Roman" w:cs="Times New Roman"/>
          <w:sz w:val="28"/>
          <w:szCs w:val="28"/>
        </w:rPr>
        <w:t xml:space="preserve"> Se tiene copia de Acuerdo Municipal antes referenciado, certificación de asignación presupuestaria, orden de Compra No. 40122 de fecha 31/07/2020.-</w:t>
      </w:r>
      <w:r w:rsidRPr="00F05C22">
        <w:rPr>
          <w:rFonts w:ascii="Calibri" w:eastAsia="Calibri" w:hAnsi="Calibri" w:cs="Times New Roman"/>
          <w:sz w:val="28"/>
          <w:szCs w:val="28"/>
        </w:rPr>
        <w:t xml:space="preserve"> </w:t>
      </w:r>
      <w:r w:rsidRPr="00F05C22">
        <w:rPr>
          <w:rFonts w:ascii="Times New Roman" w:eastAsia="Calibri" w:hAnsi="Times New Roman" w:cs="Times New Roman"/>
          <w:sz w:val="28"/>
          <w:szCs w:val="28"/>
        </w:rPr>
        <w:t>Con el aval de los señores Síndico Municipal Lic. José Ebanan Quintanilla Gómez; y Concejal señor Rafael Antonio Argueta.-</w:t>
      </w:r>
      <w:r w:rsidRPr="00F05C22">
        <w:rPr>
          <w:rFonts w:ascii="Times New Roman" w:eastAsia="Times New Roman" w:hAnsi="Times New Roman" w:cs="Times New Roman"/>
          <w:sz w:val="28"/>
          <w:szCs w:val="28"/>
        </w:rPr>
        <w:t xml:space="preserve">Sometido a votación votan aprobando que se retire este  punto del numeral 15 de la agenda  </w:t>
      </w:r>
      <w:r w:rsidRPr="00F05C22">
        <w:rPr>
          <w:rFonts w:ascii="Times New Roman" w:eastAsia="Times New Roman" w:hAnsi="Times New Roman" w:cs="Times New Roman"/>
          <w:b/>
          <w:bCs/>
          <w:sz w:val="28"/>
          <w:szCs w:val="28"/>
        </w:rPr>
        <w:t>nueve</w:t>
      </w:r>
      <w:r w:rsidRPr="00F05C22">
        <w:rPr>
          <w:rFonts w:ascii="Times New Roman" w:eastAsia="Times New Roman" w:hAnsi="Times New Roman" w:cs="Times New Roman"/>
          <w:sz w:val="28"/>
          <w:szCs w:val="28"/>
        </w:rPr>
        <w:t xml:space="preserve"> Miembros del Concejo Municipal, y salvan su voto </w:t>
      </w:r>
      <w:r w:rsidRPr="00F05C22">
        <w:rPr>
          <w:rFonts w:ascii="Times New Roman" w:eastAsia="Times New Roman" w:hAnsi="Times New Roman" w:cs="Times New Roman"/>
          <w:b/>
          <w:bCs/>
          <w:sz w:val="28"/>
          <w:szCs w:val="28"/>
        </w:rPr>
        <w:t>cinco</w:t>
      </w:r>
      <w:r w:rsidRPr="00F05C22">
        <w:rPr>
          <w:rFonts w:ascii="Times New Roman" w:eastAsia="Times New Roman" w:hAnsi="Times New Roman" w:cs="Times New Roman"/>
          <w:sz w:val="28"/>
          <w:szCs w:val="28"/>
        </w:rPr>
        <w:t xml:space="preserve"> señores Miembros del Concejo Municipal Ing. Jesús Orlando González Hernández, Lic. Gilda María Mata, Cap. Mauricio Ernesto Campos Martínez,  Lic. Mario Ernesto Portillo Arévalo; y señorita Denisse Yasira Sandoval Flores, Art. 45 del Código Municipal.- Por </w:t>
      </w:r>
      <w:r w:rsidRPr="00F05C22">
        <w:rPr>
          <w:rFonts w:ascii="Times New Roman" w:eastAsia="Times New Roman" w:hAnsi="Times New Roman" w:cs="Times New Roman"/>
          <w:b/>
          <w:bCs/>
          <w:sz w:val="28"/>
          <w:szCs w:val="28"/>
        </w:rPr>
        <w:t>nueve</w:t>
      </w:r>
      <w:r w:rsidRPr="00F05C22">
        <w:rPr>
          <w:rFonts w:ascii="Times New Roman" w:eastAsia="Times New Roman" w:hAnsi="Times New Roman" w:cs="Times New Roman"/>
          <w:sz w:val="28"/>
          <w:szCs w:val="28"/>
        </w:rPr>
        <w:t xml:space="preserve"> votos, </w:t>
      </w:r>
      <w:r w:rsidRPr="00F05C22">
        <w:rPr>
          <w:rFonts w:ascii="Times New Roman" w:eastAsia="Times New Roman" w:hAnsi="Times New Roman" w:cs="Times New Roman"/>
          <w:b/>
          <w:bCs/>
          <w:sz w:val="28"/>
          <w:szCs w:val="28"/>
        </w:rPr>
        <w:t xml:space="preserve">ACUERDA: </w:t>
      </w:r>
      <w:r w:rsidRPr="00F05C22">
        <w:rPr>
          <w:rFonts w:ascii="Times New Roman" w:eastAsia="Calibri" w:hAnsi="Times New Roman" w:cs="Times New Roman"/>
          <w:color w:val="000000"/>
          <w:sz w:val="28"/>
          <w:szCs w:val="28"/>
          <w:lang w:val="es-SV"/>
        </w:rPr>
        <w:t>Retirar el punto del numeral quince de la agenda de la presente sesión, antes referenciado, en la misma dirección o razonamiento del numeral 13 anterior de esta misma agenda</w:t>
      </w:r>
      <w:r w:rsidRPr="00F05C22">
        <w:rPr>
          <w:rFonts w:ascii="Times New Roman" w:eastAsia="Calibri" w:hAnsi="Times New Roman" w:cs="Times New Roman"/>
          <w:sz w:val="28"/>
          <w:szCs w:val="28"/>
        </w:rPr>
        <w:t xml:space="preserve">.- </w:t>
      </w:r>
      <w:r w:rsidRPr="00F05C22">
        <w:rPr>
          <w:rFonts w:ascii="Times New Roman" w:eastAsia="Times New Roman" w:hAnsi="Times New Roman" w:cs="Times New Roman"/>
          <w:b/>
          <w:bCs/>
          <w:sz w:val="28"/>
          <w:szCs w:val="28"/>
        </w:rPr>
        <w:t>CERTIFÍQUESE Y NOTIFIQUESE.-</w:t>
      </w:r>
      <w:r w:rsidRPr="00F05C22">
        <w:rPr>
          <w:rFonts w:ascii="Times New Roman" w:eastAsia="Times New Roman" w:hAnsi="Times New Roman" w:cs="Times New Roman"/>
          <w:sz w:val="28"/>
          <w:szCs w:val="28"/>
          <w:lang w:val=""/>
        </w:rPr>
        <w:t xml:space="preserve"> </w:t>
      </w:r>
      <w:r w:rsidRPr="00F05C22">
        <w:rPr>
          <w:rFonts w:ascii="Times New Roman" w:eastAsia="Times New Roman" w:hAnsi="Times New Roman" w:cs="Times New Roman"/>
          <w:b/>
          <w:bCs/>
          <w:sz w:val="28"/>
          <w:szCs w:val="28"/>
          <w:lang w:val="es-ES" w:eastAsia="es-ES"/>
        </w:rPr>
        <w:t>ACUERDO NUMERO TRECE.-</w:t>
      </w:r>
      <w:r w:rsidRPr="00F05C22">
        <w:rPr>
          <w:rFonts w:ascii="Times New Roman" w:eastAsia="Times New Roman" w:hAnsi="Times New Roman" w:cs="Times New Roman"/>
          <w:sz w:val="28"/>
          <w:szCs w:val="28"/>
          <w:lang w:val="es-ES" w:eastAsia="es-ES"/>
        </w:rPr>
        <w:t xml:space="preserve"> El Concejo Municipal, </w:t>
      </w:r>
      <w:r w:rsidRPr="00F05C22">
        <w:rPr>
          <w:rFonts w:ascii="Times New Roman" w:eastAsia="Times New Roman" w:hAnsi="Times New Roman" w:cs="Times New Roman"/>
          <w:b/>
          <w:bCs/>
          <w:sz w:val="28"/>
          <w:szCs w:val="28"/>
          <w:lang w:val="es-ES" w:eastAsia="es-ES"/>
        </w:rPr>
        <w:t>CONSIDERANDO:</w:t>
      </w:r>
      <w:r w:rsidRPr="00F05C22">
        <w:rPr>
          <w:rFonts w:ascii="Times New Roman" w:eastAsia="Times New Roman" w:hAnsi="Times New Roman" w:cs="Times New Roman"/>
          <w:sz w:val="28"/>
          <w:szCs w:val="28"/>
          <w:lang w:val="es-ES" w:eastAsia="es-ES"/>
        </w:rPr>
        <w:t xml:space="preserve"> Visto y deliberado el punto del numeral </w:t>
      </w:r>
      <w:r w:rsidRPr="00F05C22">
        <w:rPr>
          <w:rFonts w:ascii="Times New Roman" w:eastAsia="Times New Roman" w:hAnsi="Times New Roman" w:cs="Times New Roman"/>
          <w:b/>
          <w:bCs/>
          <w:sz w:val="28"/>
          <w:szCs w:val="28"/>
          <w:lang w:val="es-ES" w:eastAsia="es-ES"/>
        </w:rPr>
        <w:t>16</w:t>
      </w:r>
      <w:r w:rsidRPr="00F05C22">
        <w:rPr>
          <w:rFonts w:ascii="Times New Roman" w:eastAsia="Times New Roman" w:hAnsi="Times New Roman" w:cs="Times New Roman"/>
          <w:sz w:val="28"/>
          <w:szCs w:val="28"/>
          <w:lang w:val="es-ES" w:eastAsia="es-ES"/>
        </w:rPr>
        <w:t xml:space="preserve"> de la agenda de esta sesión: </w:t>
      </w:r>
      <w:r w:rsidRPr="00F05C22">
        <w:rPr>
          <w:rFonts w:ascii="Times New Roman" w:eastAsia="Times New Roman" w:hAnsi="Times New Roman" w:cs="Times New Roman"/>
          <w:sz w:val="28"/>
          <w:szCs w:val="28"/>
          <w:lang w:val=""/>
        </w:rPr>
        <w:t>Nota de fecha 21/08/2020 enviada por el Ing. Wiliam Noé Claros Vigil Jefe de la UACI de esta Municipalidad:</w:t>
      </w:r>
      <w:r w:rsidRPr="00F05C22">
        <w:rPr>
          <w:rFonts w:ascii="Calibri" w:eastAsia="Times New Roman" w:hAnsi="Calibri" w:cs="Times New Roman"/>
          <w:lang w:val=""/>
        </w:rPr>
        <w:t xml:space="preserve"> </w:t>
      </w:r>
      <w:r w:rsidRPr="00F05C22">
        <w:rPr>
          <w:rFonts w:ascii="Times New Roman" w:eastAsia="Times New Roman" w:hAnsi="Times New Roman" w:cs="Times New Roman"/>
          <w:sz w:val="28"/>
          <w:szCs w:val="28"/>
          <w:lang w:val=""/>
        </w:rPr>
        <w:t xml:space="preserve">Se ha finalizado el proceso de la Licitacion Pública 04/2020AMSM “SUMINISTRO Y COLOCACION DE MEZCLA ASFALTICA Y EMULSION CSS 1H, PARA RECARPETEO DE CALLES DEL MUNICIPIO DE SAN MIGUEL”, para este proceso descargaron Bases del sistema comprasal www.comprasal.gob.sv. las siguientes Empresas: GRUPO EQUIPOS DE CONSTRUCCION, S. A. DE C. V., TOBAR, S. A. DE </w:t>
      </w:r>
      <w:r w:rsidRPr="00F05C22">
        <w:rPr>
          <w:rFonts w:ascii="Times New Roman" w:eastAsia="Times New Roman" w:hAnsi="Times New Roman" w:cs="Times New Roman"/>
          <w:sz w:val="28"/>
          <w:szCs w:val="28"/>
          <w:lang w:val=""/>
        </w:rPr>
        <w:lastRenderedPageBreak/>
        <w:t>C. V., PROYECTOS, CONSTRUCCIONES E INVERSIONES CIVILES, S. A. DE C. V., DESARROLLO Y CONSTRUCCION, SOCIEDAD ANONIMA DE CAPITAL VARIABLE, INGENIERIA Y CONSTRUCCION, SOCIEDAD ANONIMA DE CAPITAL VARIABLE, ODIS, SOCIEDAD ANONIMA DE CAPITAL VARIABLE, INVERSIONES Y CONSTRUCCION MIGUELEÑA, SOCIEDAD ANONIMA DE CAPITAL VARIABLE, CONSTRUEQUIPOS EL AGUILA, S. A. DE C. V.; y CONSTRUEQUIPOS, S. A. DE C. V., que se detalla:</w:t>
      </w:r>
    </w:p>
    <w:tbl>
      <w:tblPr>
        <w:tblW w:w="9229"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7244"/>
        <w:gridCol w:w="1985"/>
      </w:tblGrid>
      <w:tr w:rsidR="00F05C22" w:rsidRPr="00F05C22" w14:paraId="3D0199ED" w14:textId="77777777" w:rsidTr="005647B1">
        <w:trPr>
          <w:jc w:val="center"/>
        </w:trPr>
        <w:tc>
          <w:tcPr>
            <w:tcW w:w="7244" w:type="dxa"/>
            <w:tcBorders>
              <w:top w:val="single" w:sz="18" w:space="0" w:color="000000"/>
              <w:left w:val="single" w:sz="18" w:space="0" w:color="000000"/>
              <w:bottom w:val="single" w:sz="18" w:space="0" w:color="000000"/>
              <w:right w:val="single" w:sz="18" w:space="0" w:color="000000"/>
            </w:tcBorders>
          </w:tcPr>
          <w:p w14:paraId="5AEB96FC" w14:textId="77777777" w:rsidR="00F05C22" w:rsidRPr="00F05C22" w:rsidRDefault="00F05C22" w:rsidP="00F05C22">
            <w:pPr>
              <w:spacing w:line="360" w:lineRule="auto"/>
              <w:jc w:val="center"/>
              <w:rPr>
                <w:rFonts w:ascii="Calibri" w:eastAsia="Arial Unicode MS" w:hAnsi="Calibri" w:cs="Times New Roman"/>
                <w:b/>
                <w:lang w:val=""/>
              </w:rPr>
            </w:pPr>
            <w:r w:rsidRPr="00F05C22">
              <w:rPr>
                <w:rFonts w:ascii="Calibri" w:eastAsia="Arial Unicode MS" w:hAnsi="Calibri" w:cs="Times New Roman"/>
                <w:b/>
                <w:lang w:val=""/>
              </w:rPr>
              <w:t>Oferente</w:t>
            </w:r>
          </w:p>
        </w:tc>
        <w:tc>
          <w:tcPr>
            <w:tcW w:w="1985" w:type="dxa"/>
            <w:tcBorders>
              <w:top w:val="single" w:sz="18" w:space="0" w:color="000000"/>
              <w:left w:val="single" w:sz="18" w:space="0" w:color="000000"/>
              <w:bottom w:val="single" w:sz="18" w:space="0" w:color="000000"/>
              <w:right w:val="single" w:sz="18" w:space="0" w:color="000000"/>
            </w:tcBorders>
          </w:tcPr>
          <w:p w14:paraId="1B0C2C06" w14:textId="77777777" w:rsidR="00F05C22" w:rsidRPr="00F05C22" w:rsidRDefault="00F05C22" w:rsidP="00F05C22">
            <w:pPr>
              <w:spacing w:line="360" w:lineRule="auto"/>
              <w:jc w:val="center"/>
              <w:rPr>
                <w:rFonts w:ascii="Calibri" w:eastAsia="Arial Unicode MS" w:hAnsi="Calibri" w:cs="Times New Roman"/>
                <w:b/>
                <w:lang w:val=""/>
              </w:rPr>
            </w:pPr>
            <w:r w:rsidRPr="00F05C22">
              <w:rPr>
                <w:rFonts w:ascii="Calibri" w:eastAsia="Arial Unicode MS" w:hAnsi="Calibri" w:cs="Times New Roman"/>
                <w:b/>
                <w:lang w:val=""/>
              </w:rPr>
              <w:t>Total de Oferta IVA incluido</w:t>
            </w:r>
          </w:p>
        </w:tc>
      </w:tr>
      <w:tr w:rsidR="00F05C22" w:rsidRPr="00F05C22" w14:paraId="39964371" w14:textId="77777777" w:rsidTr="005647B1">
        <w:trPr>
          <w:jc w:val="center"/>
        </w:trPr>
        <w:tc>
          <w:tcPr>
            <w:tcW w:w="7244" w:type="dxa"/>
            <w:tcBorders>
              <w:top w:val="single" w:sz="18" w:space="0" w:color="000000"/>
              <w:left w:val="single" w:sz="18" w:space="0" w:color="000000"/>
              <w:bottom w:val="single" w:sz="18" w:space="0" w:color="000000"/>
              <w:right w:val="single" w:sz="18" w:space="0" w:color="000000"/>
            </w:tcBorders>
          </w:tcPr>
          <w:p w14:paraId="017AF856" w14:textId="77777777" w:rsidR="00F05C22" w:rsidRPr="00F05C22" w:rsidRDefault="00F05C22" w:rsidP="00F05C22">
            <w:pPr>
              <w:spacing w:after="0" w:line="360" w:lineRule="auto"/>
              <w:contextualSpacing/>
              <w:jc w:val="both"/>
              <w:rPr>
                <w:rFonts w:ascii="Times New Roman" w:eastAsia="Arial Unicode MS" w:hAnsi="Times New Roman" w:cs="Times New Roman"/>
                <w:sz w:val="24"/>
                <w:szCs w:val="24"/>
                <w:lang w:val="es-ES" w:eastAsia="es-ES"/>
              </w:rPr>
            </w:pPr>
            <w:r w:rsidRPr="00F05C22">
              <w:rPr>
                <w:rFonts w:ascii="Times New Roman" w:eastAsia="Arial Unicode MS" w:hAnsi="Times New Roman" w:cs="Times New Roman"/>
                <w:sz w:val="24"/>
                <w:szCs w:val="24"/>
                <w:lang w:val="es-ES" w:eastAsia="es-ES"/>
              </w:rPr>
              <w:t xml:space="preserve">TOBAR SOCIEDAD ANONIMA DE CAPITAL VARIABLE, que puede abreviarse TOBAR, S. A. DE C. V, Sr. Juan Carlos </w:t>
            </w:r>
            <w:proofErr w:type="spellStart"/>
            <w:r w:rsidRPr="00F05C22">
              <w:rPr>
                <w:rFonts w:ascii="Times New Roman" w:eastAsia="Arial Unicode MS" w:hAnsi="Times New Roman" w:cs="Times New Roman"/>
                <w:sz w:val="24"/>
                <w:szCs w:val="24"/>
                <w:lang w:val="es-ES" w:eastAsia="es-ES"/>
              </w:rPr>
              <w:t>Deras</w:t>
            </w:r>
            <w:proofErr w:type="spellEnd"/>
            <w:r w:rsidRPr="00F05C22">
              <w:rPr>
                <w:rFonts w:ascii="Times New Roman" w:eastAsia="Arial Unicode MS" w:hAnsi="Times New Roman" w:cs="Times New Roman"/>
                <w:sz w:val="24"/>
                <w:szCs w:val="24"/>
                <w:lang w:val="es-ES" w:eastAsia="es-ES"/>
              </w:rPr>
              <w:t xml:space="preserve"> Tobar, Representante Legal</w:t>
            </w:r>
          </w:p>
        </w:tc>
        <w:tc>
          <w:tcPr>
            <w:tcW w:w="1985" w:type="dxa"/>
            <w:tcBorders>
              <w:top w:val="single" w:sz="18" w:space="0" w:color="000000"/>
              <w:left w:val="single" w:sz="18" w:space="0" w:color="000000"/>
              <w:bottom w:val="single" w:sz="18" w:space="0" w:color="000000"/>
              <w:right w:val="single" w:sz="18" w:space="0" w:color="000000"/>
            </w:tcBorders>
            <w:vAlign w:val="center"/>
          </w:tcPr>
          <w:p w14:paraId="6595A98C" w14:textId="77777777" w:rsidR="00F05C22" w:rsidRPr="00F05C22" w:rsidRDefault="00F05C22" w:rsidP="00F05C22">
            <w:pPr>
              <w:spacing w:after="0" w:line="360" w:lineRule="auto"/>
              <w:jc w:val="both"/>
              <w:rPr>
                <w:rFonts w:ascii="Times New Roman" w:eastAsia="Arial Unicode MS" w:hAnsi="Times New Roman" w:cs="Times New Roman"/>
                <w:b/>
                <w:lang w:val="es-ES" w:eastAsia="es-ES"/>
              </w:rPr>
            </w:pPr>
            <w:r w:rsidRPr="00F05C22">
              <w:rPr>
                <w:rFonts w:ascii="Times New Roman" w:eastAsia="Arial Unicode MS" w:hAnsi="Times New Roman" w:cs="Times New Roman"/>
                <w:b/>
                <w:lang w:val="es-ES" w:eastAsia="es-ES"/>
              </w:rPr>
              <w:t xml:space="preserve">$            339,014.69         </w:t>
            </w:r>
          </w:p>
        </w:tc>
      </w:tr>
      <w:tr w:rsidR="00F05C22" w:rsidRPr="00F05C22" w14:paraId="5A8F37BA" w14:textId="77777777" w:rsidTr="005647B1">
        <w:trPr>
          <w:jc w:val="center"/>
        </w:trPr>
        <w:tc>
          <w:tcPr>
            <w:tcW w:w="7244" w:type="dxa"/>
            <w:tcBorders>
              <w:top w:val="single" w:sz="18" w:space="0" w:color="000000"/>
              <w:left w:val="single" w:sz="18" w:space="0" w:color="000000"/>
              <w:bottom w:val="single" w:sz="18" w:space="0" w:color="000000"/>
              <w:right w:val="single" w:sz="18" w:space="0" w:color="000000"/>
            </w:tcBorders>
          </w:tcPr>
          <w:p w14:paraId="54A6145A" w14:textId="77777777" w:rsidR="00F05C22" w:rsidRPr="00F05C22" w:rsidRDefault="00F05C22" w:rsidP="00F05C22">
            <w:pPr>
              <w:spacing w:after="0" w:line="360" w:lineRule="auto"/>
              <w:contextualSpacing/>
              <w:jc w:val="both"/>
              <w:rPr>
                <w:rFonts w:ascii="Times New Roman" w:eastAsia="Arial Unicode MS" w:hAnsi="Times New Roman" w:cs="Times New Roman"/>
                <w:sz w:val="24"/>
                <w:szCs w:val="24"/>
                <w:lang w:val="es-ES" w:eastAsia="es-ES"/>
              </w:rPr>
            </w:pPr>
            <w:r w:rsidRPr="00F05C22">
              <w:rPr>
                <w:rFonts w:ascii="Times New Roman" w:eastAsia="Arial Unicode MS" w:hAnsi="Times New Roman" w:cs="Times New Roman"/>
                <w:sz w:val="24"/>
                <w:szCs w:val="24"/>
                <w:lang w:val="es-ES" w:eastAsia="es-ES"/>
              </w:rPr>
              <w:t>CONSTRUCCIONES Y EQUIPOS, SOCIEDAD ANONIMA DE CAPITAL VARIABLE que se abrevia CONSTRUEQUIPOS, S. A. DE C. V, Ingeniero. Justo Pastor Molina Granados, Representante Legal</w:t>
            </w:r>
          </w:p>
        </w:tc>
        <w:tc>
          <w:tcPr>
            <w:tcW w:w="1985" w:type="dxa"/>
            <w:tcBorders>
              <w:top w:val="single" w:sz="18" w:space="0" w:color="000000"/>
              <w:left w:val="single" w:sz="18" w:space="0" w:color="000000"/>
              <w:bottom w:val="single" w:sz="18" w:space="0" w:color="000000"/>
              <w:right w:val="single" w:sz="18" w:space="0" w:color="000000"/>
            </w:tcBorders>
            <w:vAlign w:val="center"/>
          </w:tcPr>
          <w:p w14:paraId="0267936C" w14:textId="77777777" w:rsidR="00F05C22" w:rsidRPr="00F05C22" w:rsidRDefault="00F05C22" w:rsidP="00F05C22">
            <w:pPr>
              <w:spacing w:after="0" w:line="360" w:lineRule="auto"/>
              <w:jc w:val="both"/>
              <w:rPr>
                <w:rFonts w:ascii="Times New Roman" w:eastAsia="Arial Unicode MS" w:hAnsi="Times New Roman" w:cs="Times New Roman"/>
                <w:b/>
                <w:lang w:val="es-ES" w:eastAsia="es-ES"/>
              </w:rPr>
            </w:pPr>
            <w:r w:rsidRPr="00F05C22">
              <w:rPr>
                <w:rFonts w:ascii="Times New Roman" w:eastAsia="Arial Unicode MS" w:hAnsi="Times New Roman" w:cs="Times New Roman"/>
                <w:b/>
                <w:lang w:val="es-ES" w:eastAsia="es-ES"/>
              </w:rPr>
              <w:t xml:space="preserve">$            449,914.60        </w:t>
            </w:r>
          </w:p>
        </w:tc>
      </w:tr>
      <w:tr w:rsidR="00F05C22" w:rsidRPr="00F05C22" w14:paraId="417923CA" w14:textId="77777777" w:rsidTr="005647B1">
        <w:trPr>
          <w:jc w:val="center"/>
        </w:trPr>
        <w:tc>
          <w:tcPr>
            <w:tcW w:w="7244" w:type="dxa"/>
            <w:tcBorders>
              <w:top w:val="single" w:sz="18" w:space="0" w:color="000000"/>
              <w:left w:val="single" w:sz="18" w:space="0" w:color="000000"/>
              <w:bottom w:val="single" w:sz="18" w:space="0" w:color="000000"/>
              <w:right w:val="single" w:sz="18" w:space="0" w:color="000000"/>
            </w:tcBorders>
          </w:tcPr>
          <w:p w14:paraId="4359BBD4" w14:textId="77777777" w:rsidR="00F05C22" w:rsidRPr="00F05C22" w:rsidRDefault="00F05C22" w:rsidP="00F05C22">
            <w:pPr>
              <w:spacing w:after="0" w:line="360" w:lineRule="auto"/>
              <w:contextualSpacing/>
              <w:jc w:val="both"/>
              <w:rPr>
                <w:rFonts w:ascii="Times New Roman" w:eastAsia="Arial Unicode MS" w:hAnsi="Times New Roman" w:cs="Times New Roman"/>
                <w:sz w:val="24"/>
                <w:szCs w:val="24"/>
                <w:lang w:val="es-ES" w:eastAsia="es-ES"/>
              </w:rPr>
            </w:pPr>
            <w:r w:rsidRPr="00F05C22">
              <w:rPr>
                <w:rFonts w:ascii="Times New Roman" w:eastAsia="Arial Unicode MS" w:hAnsi="Times New Roman" w:cs="Times New Roman"/>
                <w:sz w:val="24"/>
                <w:szCs w:val="24"/>
                <w:lang w:val="es-ES" w:eastAsia="es-ES"/>
              </w:rPr>
              <w:t>GRUPO ECON, S. A. DE C. V, Ingeniero, Gabriel Alberto Guevara Arias, Apoderado Administrativo y Judicial con Clausula Especial</w:t>
            </w:r>
          </w:p>
        </w:tc>
        <w:tc>
          <w:tcPr>
            <w:tcW w:w="1985" w:type="dxa"/>
            <w:tcBorders>
              <w:top w:val="single" w:sz="18" w:space="0" w:color="000000"/>
              <w:left w:val="single" w:sz="18" w:space="0" w:color="000000"/>
              <w:bottom w:val="single" w:sz="18" w:space="0" w:color="000000"/>
              <w:right w:val="single" w:sz="18" w:space="0" w:color="000000"/>
            </w:tcBorders>
            <w:vAlign w:val="center"/>
          </w:tcPr>
          <w:p w14:paraId="64879C04" w14:textId="77777777" w:rsidR="00F05C22" w:rsidRPr="00F05C22" w:rsidRDefault="00F05C22" w:rsidP="00F05C22">
            <w:pPr>
              <w:spacing w:after="0" w:line="360" w:lineRule="auto"/>
              <w:jc w:val="both"/>
              <w:rPr>
                <w:rFonts w:ascii="Times New Roman" w:eastAsia="Arial Unicode MS" w:hAnsi="Times New Roman" w:cs="Times New Roman"/>
                <w:b/>
                <w:lang w:val="es-ES" w:eastAsia="es-ES"/>
              </w:rPr>
            </w:pPr>
            <w:r w:rsidRPr="00F05C22">
              <w:rPr>
                <w:rFonts w:ascii="Times New Roman" w:eastAsia="Arial Unicode MS" w:hAnsi="Times New Roman" w:cs="Times New Roman"/>
                <w:b/>
                <w:lang w:val="es-ES" w:eastAsia="es-ES"/>
              </w:rPr>
              <w:t>$            298,299.00</w:t>
            </w:r>
          </w:p>
        </w:tc>
      </w:tr>
    </w:tbl>
    <w:p w14:paraId="5F5ECA28" w14:textId="77777777" w:rsidR="00F05C22" w:rsidRPr="00F05C22" w:rsidRDefault="00F05C22" w:rsidP="00F05C22">
      <w:pPr>
        <w:jc w:val="both"/>
        <w:rPr>
          <w:rFonts w:ascii="Times New Roman" w:eastAsia="Times New Roman" w:hAnsi="Times New Roman" w:cs="Times New Roman"/>
          <w:sz w:val="28"/>
          <w:szCs w:val="28"/>
          <w:lang w:val=""/>
        </w:rPr>
      </w:pPr>
    </w:p>
    <w:p w14:paraId="527E4F33" w14:textId="77777777" w:rsidR="00F05C22" w:rsidRPr="00F05C22" w:rsidRDefault="00F05C22" w:rsidP="00F05C22">
      <w:pPr>
        <w:jc w:val="both"/>
        <w:rPr>
          <w:rFonts w:ascii="Times New Roman" w:eastAsia="Times New Roman" w:hAnsi="Times New Roman" w:cs="Times New Roman"/>
          <w:sz w:val="28"/>
          <w:szCs w:val="28"/>
          <w:lang w:val=""/>
        </w:rPr>
      </w:pPr>
      <w:r w:rsidRPr="00F05C22">
        <w:rPr>
          <w:rFonts w:ascii="Times New Roman" w:eastAsia="Times New Roman" w:hAnsi="Times New Roman" w:cs="Times New Roman"/>
          <w:sz w:val="28"/>
          <w:szCs w:val="28"/>
          <w:lang w:val=""/>
        </w:rPr>
        <w:t xml:space="preserve">Se ha obtenido Informe de la Comisión de Evaluación de Ofertas nombrada según Acuerdo Municipal N° 12 Acta 30 de fecha 22 de julio del año dos mil veinte, de la revisión de las ofertas de las Empresas TOBAR SOCIEDAD ANONIMA DE CAPITAL VARIABLE, que puede abreviarse TOBAR, S. A. DE C. V., Sr. Juan Carlos Deras Tobar Representante Legal, CONSTRUCCIONES Y EQUIPOS, SOCIEDAD ANONIMA DE CAPITAL VARIABLE que se abrevia CONSTRUEQUIPOS, S. A. DE C. V., Ingeniero Justo Pastor Molina Granados Representante Legal, GRUPO ECON, S. A. DE C. V., Ingeniero Gabriel Alberto Guevara Arias Apoderado Administrativo y Judicial con Clausula Especial, Se determina que dichas Empresas no cumplen con los requisitos establecidos en las bases de licitación, ya que no presentan todos los documentos solicitados, que se detallan: TOBAR SOCIEDAD ANONIMA DE CAPITAL VARIABLE, que puede abreviarse TOBAR, S. A. DE C. V., Sr. Juan Carlos Deras Tobar Representante Legal, No presenta </w:t>
      </w:r>
      <w:r w:rsidRPr="00F05C22">
        <w:rPr>
          <w:rFonts w:ascii="Times New Roman" w:eastAsia="Times New Roman" w:hAnsi="Times New Roman" w:cs="Times New Roman"/>
          <w:sz w:val="28"/>
          <w:szCs w:val="28"/>
          <w:lang w:val=""/>
        </w:rPr>
        <w:lastRenderedPageBreak/>
        <w:t>Solvencia del Ministerio de Trabajo.- CONSTRUCCIONES Y EQUIPOS, SOCIEDAD ANONIMA DE CAPITAL VARIABLE que se abrevia CONSTRUEQUIPOS, S. A. DE C. V., Ingeniero Justo Pastor Molina Granados Representante Legal, No presenta Solvencia del Ministerio de Trabajo.- GRUPO ECON, S. A. DE C. V., Ingeniero Gabriel Alberto Guevara Arias Apoderado Administrativo y Judicial con Clausula Especial, No presenta Solvencia del Ministerio de Trabajo.- De la evaluación de las ofertas presentadas por: TOBAR SOCIEDAD ANONIMA DE CAPITAL VARIABLE, que puede abreviarse TOBAR, S. A. DE C. V., Sr. Juan Carlos Deras Tobar Representante Legal, CONSTRUCCIONES Y EQUIPOS, SOCIEDAD ANONIMA DE CAPITAL VARIABLE que se abrevia CONSTRUEQUIPOS, S. A. DE C. V., Ingeniero Justo Pastor Molina Granados Representante Legal; y GRUPO ECON, S. A. DE C. V., Ingeniero Gabriel Alberto Guevara Arias Apoderado Administrativo y Judicial con Clausula Especial, se determina que no cumplen con todos los requisitos solicitados en las Bases de Licitación, por lo que las ofertas no son elegibles para la adjudicación.- La Comisión de Evaluación de Ofertas basados en el numeral 30 ACEPTACION O RECHAZO DE LAS OFERTAS, de las Bases de Licitación, apartado que dice si falta alguno de los documentos solicitados en el sobre número 1 y 2, la falta de documentos no es sub sanable; se recomienda rechazar dichas ofertas por no cumplir con todos los documentos solicitados.- Por tanto, esta Comisión de Evaluación de Ofertas de acuerdo al Articulo 56 de la Ley LACAP, y las Bases de Licitación RECOMIENDA DECLARAR DESIERTA la Licitación Publica 04/2020AMSM “SUMINISTRO Y COLOCACION DE MEZCLA ASFALTICA Y EMULSION CSS 1H, PARA RECARPETEO DE CALLES DEL MUNICIPIO DE SAN MIGUEL”.- Por lo antes expuesto, tomando como referencia el Informe de Evaluación de Ofertas, solicita Acuerdo Municipal.-</w:t>
      </w:r>
      <w:r w:rsidRPr="00F05C22">
        <w:rPr>
          <w:rFonts w:ascii="Calibri" w:eastAsia="Times New Roman" w:hAnsi="Calibri" w:cs="Times New Roman"/>
          <w:lang w:val=""/>
        </w:rPr>
        <w:t xml:space="preserve"> </w:t>
      </w:r>
      <w:r w:rsidRPr="00F05C22">
        <w:rPr>
          <w:rFonts w:ascii="Times New Roman" w:eastAsia="Times New Roman" w:hAnsi="Times New Roman" w:cs="Times New Roman"/>
          <w:sz w:val="28"/>
          <w:szCs w:val="28"/>
          <w:lang w:val=""/>
        </w:rPr>
        <w:t xml:space="preserve">Se tiene Acuerdo Municipal antes referenciado, Informe de Evaluación de Ofertas, certificación de asignación presupuestaria para publicación; y cotización.- Con el aval de los señores Síndico Municipal Lic. José Ebanan Quintanilla Gómez; y Concejal señor Rafael Antonio Argueta; </w:t>
      </w:r>
      <w:r w:rsidRPr="00F05C22">
        <w:rPr>
          <w:rFonts w:ascii="Times New Roman" w:eastAsia="Times New Roman" w:hAnsi="Times New Roman" w:cs="Times New Roman"/>
          <w:sz w:val="28"/>
          <w:szCs w:val="28"/>
          <w:lang w:val="es-ES" w:eastAsia="es-ES"/>
        </w:rPr>
        <w:t xml:space="preserve">Sometido a votación votan por este  punto </w:t>
      </w:r>
      <w:r w:rsidRPr="00F05C22">
        <w:rPr>
          <w:rFonts w:ascii="Times New Roman" w:eastAsia="Times New Roman" w:hAnsi="Times New Roman" w:cs="Times New Roman"/>
          <w:b/>
          <w:bCs/>
          <w:sz w:val="28"/>
          <w:szCs w:val="28"/>
          <w:lang w:val="es-ES" w:eastAsia="es-ES"/>
        </w:rPr>
        <w:t>seis</w:t>
      </w:r>
      <w:r w:rsidRPr="00F05C22">
        <w:rPr>
          <w:rFonts w:ascii="Times New Roman" w:eastAsia="Times New Roman" w:hAnsi="Times New Roman" w:cs="Times New Roman"/>
          <w:sz w:val="28"/>
          <w:szCs w:val="28"/>
          <w:lang w:val="es-ES" w:eastAsia="es-ES"/>
        </w:rPr>
        <w:t xml:space="preserve"> Miembros del Concejo Municipal, y salvan su voto </w:t>
      </w:r>
      <w:r w:rsidRPr="00F05C22">
        <w:rPr>
          <w:rFonts w:ascii="Times New Roman" w:eastAsia="Times New Roman" w:hAnsi="Times New Roman" w:cs="Times New Roman"/>
          <w:b/>
          <w:bCs/>
          <w:sz w:val="28"/>
          <w:szCs w:val="28"/>
          <w:lang w:val="es-ES" w:eastAsia="es-ES"/>
        </w:rPr>
        <w:t>ocho</w:t>
      </w:r>
      <w:r w:rsidRPr="00F05C22">
        <w:rPr>
          <w:rFonts w:ascii="Times New Roman" w:eastAsia="Times New Roman" w:hAnsi="Times New Roman" w:cs="Times New Roman"/>
          <w:sz w:val="28"/>
          <w:szCs w:val="28"/>
          <w:lang w:val="es-ES" w:eastAsia="es-ES"/>
        </w:rPr>
        <w:t xml:space="preserve"> señores Miembros del Concejo Municipal Dr. José Oswaldo Granados, Ing. Jesús Orlando González Hernández, Lic. María Egdomilia Monterrosa Cruz,  Lic. Gilda María Mata, Cap. Mauricio Ernesto Campos Martínez,  Lic. Mario Ernesto Portillo Arévalo, señorita Denisse Yasira Sandoval Flores;  y Dr. José Javier Renderos Vásquez, Art. 45 del Código </w:t>
      </w:r>
      <w:r w:rsidRPr="00F05C22">
        <w:rPr>
          <w:rFonts w:ascii="Times New Roman" w:eastAsia="Times New Roman" w:hAnsi="Times New Roman" w:cs="Times New Roman"/>
          <w:sz w:val="28"/>
          <w:szCs w:val="28"/>
          <w:lang w:val="es-ES" w:eastAsia="es-ES"/>
        </w:rPr>
        <w:lastRenderedPageBreak/>
        <w:t xml:space="preserve">Municipal.-  </w:t>
      </w:r>
      <w:r w:rsidRPr="00F05C22">
        <w:rPr>
          <w:rFonts w:ascii="Times New Roman" w:eastAsia="Calibri" w:hAnsi="Times New Roman" w:cs="Times New Roman"/>
          <w:sz w:val="28"/>
          <w:szCs w:val="28"/>
          <w:lang w:val="es-ES"/>
        </w:rPr>
        <w:t xml:space="preserve">En consecuencia, no se aprueba este punto, por no alcanzar la votación de la mayoría simple, Artículo 43 del Código Municipal.- </w:t>
      </w:r>
      <w:r w:rsidRPr="00F05C22">
        <w:rPr>
          <w:rFonts w:ascii="Times New Roman" w:eastAsia="Times New Roman" w:hAnsi="Times New Roman" w:cs="Times New Roman"/>
          <w:sz w:val="28"/>
          <w:szCs w:val="28"/>
          <w:lang w:val=""/>
        </w:rPr>
        <w:t xml:space="preserve"> </w:t>
      </w:r>
      <w:r w:rsidRPr="00F05C22">
        <w:rPr>
          <w:rFonts w:ascii="Times New Roman" w:eastAsia="Calibri" w:hAnsi="Times New Roman" w:cs="Times New Roman"/>
          <w:sz w:val="28"/>
          <w:szCs w:val="28"/>
          <w:lang w:val="es-SV"/>
        </w:rPr>
        <w:t xml:space="preserve">El señor Concejal Dr. José Oswaldo Granados, manifiesta: Señor Alcalde salvo de conformidad al Art. 45 y al Art. 31 inciso 4 del Código Municipal, solamente que no he revisado el proceso, y yo solicité una información y hasta hoy en la tarde me la hicieron llegar.- El señor Alcalde Municipal Lic. Miguel Ángel Pereira Ayala, manifiesta: Bueno no alcanza la votación, sin el voto del Dr. Oswaldo Granados y la Concejal </w:t>
      </w:r>
      <w:proofErr w:type="spellStart"/>
      <w:r w:rsidRPr="00F05C22">
        <w:rPr>
          <w:rFonts w:ascii="Times New Roman" w:eastAsia="Calibri" w:hAnsi="Times New Roman" w:cs="Times New Roman"/>
          <w:sz w:val="28"/>
          <w:szCs w:val="28"/>
          <w:lang w:val="es-SV"/>
        </w:rPr>
        <w:t>Mily</w:t>
      </w:r>
      <w:proofErr w:type="spellEnd"/>
      <w:r w:rsidRPr="00F05C22">
        <w:rPr>
          <w:rFonts w:ascii="Times New Roman" w:eastAsia="Calibri" w:hAnsi="Times New Roman" w:cs="Times New Roman"/>
          <w:sz w:val="28"/>
          <w:szCs w:val="28"/>
          <w:lang w:val="es-SV"/>
        </w:rPr>
        <w:t xml:space="preserve"> Monterrosa no se podría alcanzar la votación.- El señor Concejal Dr. José Oswaldo Granados, manifiesta: Buenas noches compañeros del Concejo y aprovechando que se está transmitiendo para el pueblo migueleño, aclarar este tema de acompañamiento se debe a que no se tenía la información, sí se solicitó en tiempo, antes de enviar la agenda y hasta hoy, alrededor de las 5:30 p.m. más o menos se me hizo llegar el documento, entonces no me ha quedado chance de leerlo, y salvo y justifico de acuerdo al Art. 45 del Código Municipal; y el Art. 31 inciso 4, solamente para aclarar y espero que no se malinterprete y vayan a salir algunas personas diciendo cualquier cosa, yo si bien responsablemente lo digo, y creo que es parte del proceso deliberativo y estamos por acompañar, pero yo sí creo que es importante el flujo de información, así que yo lo aclaro para que no haya malos entendidos.- El señor Alcalde Municipal Lic. Miguel Ángel Pereira Ayala, manifiesta: Yo creo que en relación a lo que plantea el Dr. Granados, el pueblo migueleño no tiene por qué pagar su irresponsabilidad como Concejal cuando usted debe venir aquí a la sesión de Concejo, usted debe venir totalmente informado, que diga que porque no tiene la información, porque no se la dieron a tiempo no va a votar y retroceder los proyectos que van en beneficio de la gente, solo obedece a una actitud política distinta a la de este proyecto señor Concejal, por lo tanto yo le pediría no condenar a la gente de las comunidades en función de una irresponsabilidad de su parte.- El señor Concejal Dr. José Oswaldo Granados, manifiesta: yo solo aclarar no es irresponsabilidad del Concejo es irresponsabilidad de los Técnicos pertinentes de que nos hagan llegar la información de manera oportuna, veraz y en tiempo, yo creo que de alguna manera nosotros no podemos asumir una responsabilidad cuando no se nos hace llegar la información, así que acá solo aclarar de que es un proyecto de importante envergadura, son aproximadamente medio millón de dólares y la responsabilidad que tendríamos con los impuestos de los migueleños, yo creo que es necesario clarificarlo, entonces no obedece a ningún planteamiento político sino que  obedece a un planteamiento técnico, y técnicamente no llegó </w:t>
      </w:r>
      <w:r w:rsidRPr="00F05C22">
        <w:rPr>
          <w:rFonts w:ascii="Times New Roman" w:eastAsia="Calibri" w:hAnsi="Times New Roman" w:cs="Times New Roman"/>
          <w:sz w:val="28"/>
          <w:szCs w:val="28"/>
          <w:lang w:val="es-SV"/>
        </w:rPr>
        <w:lastRenderedPageBreak/>
        <w:t xml:space="preserve">la información, entonces como se va a acompañar.- La señora Concejal María Egdomilia Monterrosa Cruz, manifiesta: Buenas noches, yo también salvo y razono de acuerdo al Art. 45 del Código Municipal que nos permite salvar el voto, pero además yo no estuve en esa reunión donde se inició el proceso, por eso salvo mi voto.- El señor Síndico Municipal Lic. José Ebanan Quintanilla Gómez, manifiesta: Este punto también es prácticamente el ABC de los Concejos Municipales, aquí lo que ha habido es que hubo un proceso de licitación, y para personas como el señor González que participa y ha participado durante muchos años en este proceso, hubo un procedimiento de acuerdo a la ley  LACAP y al momento de la evaluación de la Comisión nombrada por este Concejo se llegó a la conclusión, que ninguna de las empresas ofertantes cumplían con los requerimientos que  se plantean en los Términos de Referencia, entonces este es un proceso Dr. Granados, que lo traemos desde enero no es al azar, en enero trajimos el punto para aprobar los Términos de Referencia y usted votó  por la aprobación de esos Términos de Referencia y se sometió el proceso, hoy viene el punto para la declaración desierta del proceso, para darle continuidad a un nuevo proceso, porque de acuerdo a los requerimiento técnicos, Doctor, evaluó la Comisión Técnica y estas empresas no cumplieron por ese requerimiento, entonces el Concejo está en la obligación de seguir el proceso, entonces, aquí de lo que se trata es de acompañar para que se instruya un nuevo proceso, entonces yo no veo adonde esta la falta de información para poder acompañar en la votación, más bien Doctor, hay que ser sincero, hay que tener la capacidad y hablarle al pueblo migueleño de frente y si ustedes han tomado una decisión de boicotear los proyectos que van a pasar porque van a beneficiar a la población en San Miguel,  la gente quiere que le arreglen los baches, que le pavimentemos las calles, estoy seguro que los compañeros de la Pacífica que están viendo esta transmisión, yo les diría que no van a tener sus calles pavimentadas porque el Concejo no aprueba el proceso, igual que las otras colonias no van a tener su calle pavimentada porque hay una intención probablemente de manera política que tienen un objetivo, entonces ya venimos de rato en esto,  y yo si los llamo a que hablemos con claridad y expresemos pues nuestra visión política, nuestro interés político y el pueblo que los eligió juzgara de las acciones que ustedes están realizando, yo solo quiero lamentar esa actitud negativa para la población de parte de ustedes a no darle la posibilidad a esas comunidades de que pueda progresar y tener una calle de mayor dignidad, así es que Doctor, los de la Milagro de la Paz seguramente, a usted le van a reclamar por no dar los votos </w:t>
      </w:r>
      <w:r w:rsidRPr="00F05C22">
        <w:rPr>
          <w:rFonts w:ascii="Times New Roman" w:eastAsia="Calibri" w:hAnsi="Times New Roman" w:cs="Times New Roman"/>
          <w:sz w:val="28"/>
          <w:szCs w:val="28"/>
          <w:lang w:val="es-SV"/>
        </w:rPr>
        <w:lastRenderedPageBreak/>
        <w:t xml:space="preserve">para esa comunidad que tanto necesita esa calle y que ha esperado por años, y hoy por una decisión, por un interés particular no va a permitir que tenga una calle en buenas condiciones como la que tiene “NITO” donde él vive, que son calles pavimentadas, pero esa gente que verdaderamente requiere el mejoramiento de sus calles, no tiene la posibilidad por la mediocridad de este Concejo, que no quiere dar los votos para que la gente pueda tener las calles pavimentadas, Nito González,  yo sé que a vos no te interesa la gente pobre, usted es una persona insensible con la necesidad de la gente, y yo no tengo culpa que eso  a usted le duela, yo voy a luchar  por mis principios y voy a luchar por la gente  y  si  aquí se tiene que decir lo que sea necesario  lo vamos a decir en función  de defender  los intereses de la población que dio el  voto  por  nosotros  y creyó  en  un  proyecto  que  iba  en función  de beneficiar la gente de nuestra querida ciudad de San Miguel.- El señor Concejal Dr. José Oswaldo Granados, manifiesta: Primero es lamentable cuando no existe la capacidad de debate y se desconoce qué es lo que se dice, yo invito a que revisemos la documentación, aquí en el punto en realidad no solamente va  declarar desierto el proceso sino que también va la aprobación de las bases, y es lamentable cuando se habla con esperanza de otras comunidades, yo creo que es prudente que se dé a conocer al pueblo migueleño cuales son las zonas que se van a intervenir y en verdad no es un plan bacheo, es un recarpeteo y acá se habla de un montón de cosas que se desconocen, entonces no podemos venir a aprobar algo que no conocemos y se pidió con suficiente tiempo al momento que se envió la agenda, simplemente el documento que se pidió fueron las bases que se van a aprobar ahora, como voy a aprobar algo que no estoy viendo, también acá que quede claro, y aprovechando lo que estoy viendo en las redes, hay algunos empleados Municipales que están haciendo algunos comentarios, yo solicitaría señor Alcalde que se comunique con ellos, acá que quede claro que según el Art. 45 del Código Municipal los miembros del Concejo, pueden salvar su voto, estará exento de responsabilidad debiéndose hacer constar en el Acta respectiva dicha salvedad, que es lo que se ha hecho, según el Art. 31 inciso 4 también dice realizar la administración Municipal con transparencia, eficacia y eficiencia, yo he estado viendo que aquí se exacerban los ánimos y solamente es un debate, yo creo que tampoco se trata de curarse con sentimientos hacia la población con promesas que no se le han podido cumplir, en algún momento hay que decir las cosas, yo pido respeto para cada uno de los miembros del Concejo Municipal,   y yo creo que llamar que no estamos a la altura me quedaría la duda, si lo que se quiere son Concejales ciegos, sordos y mudos, si eso es lo que se quiere pues </w:t>
      </w:r>
      <w:r w:rsidRPr="00F05C22">
        <w:rPr>
          <w:rFonts w:ascii="Times New Roman" w:eastAsia="Calibri" w:hAnsi="Times New Roman" w:cs="Times New Roman"/>
          <w:sz w:val="28"/>
          <w:szCs w:val="28"/>
          <w:lang w:val="es-SV"/>
        </w:rPr>
        <w:lastRenderedPageBreak/>
        <w:t xml:space="preserve">lastimosamente no entramos dentro de ese parámetro, yo si pido respeto, pido que haya debate de altura y si uno está equivocado pues asume, en este proceso nosotros hemos acompañado todos los proyectos, hemos estado de la mano y se nos ha facilitado la información, y acá no se trata de ningún dolo político se trata de algo técnico, acá se está pidiendo aprobar las Bases de Licitación y si no se nos da el documento de las Bases de Licitación que es lo que se está aprobando pues, no confundamos, es más ahí está el documento, yo lo firme a las 5: 30 p.m. de este día que me lo han entregado y no es nada en contra, o si estamos a favor o no, estamos a favor de acompañar el desarrollo de San Miguel y que todo vaya de la mejor manera, ahí yo creo que está demás ese tipo de percances, sencillamente creo que estamos en un país donde tenemos las libertades suficientes, nos debemos a principios y valores, yo esperaría que esto no vaya a desencadenar otro tipo de situaciones.- El señor Concejal Cap. Mauricio Ernesto Campos Martínez, manifiesta: Por alusión señor Síndico, yo creo que debería ser un poquito más responsable, si hay algún problema de interés político entre ustedes la fracción del FMLN, es de ustedes, pero que venga usted a decirles mediocres a los miembros del Concejo (no sé si le dijo al Dr. Renderos, a niña fina o a los compañeros que no apoyamos en este punto) cada quien tiene la libertad a la hora de tomar una decisión, pedirle respeto en ese sentido.- El señor Alcalde Municipal Lic. Miguel Ángel Pereira Ayala, manifiesta: Creo que el Dr. Granados debe reflexionar su comportamiento y su actitud porque él, se debe a los migueleños y quiero aclarar que no es cierto que usted no tenga las bases, usted las tiene, se le han entregado, este es un segundo proceso y se declara desierto precisamente porque no cumple los requisitos de las bases, es justamente eso, porque cuando hace su intervención hace toda una justificación para poder confundir  a la población, aquí está claro, los proyectos de calles no se han aprobado porque usted no ha votado, y usted tiene derecho como Concejal a salvar su voto, pero lo que no tiene derecho es a engañar a la población, yo no quiero Concejales mentirosos sino que siempre le digan la verdad a la población, en ese sentido le pido más claridad y si su decisión es política porque ahora está en otra vía, en otro bando, usted tiene derecho a estar en otro bando.- El señor Concejal Dr. José Oswaldo Granados, manifiesta: Yo sigo lamentando la situación y yo creo que no hay que confundir ni de uno ni de otro lado, yo tengo aquí el documento, es más si no se quiere acercar este documento se puede acercar el documento que tiene el señor Secretario, firmado a la misma hora, yo le pediría a las compañeras que  se revise ahí a la hora que se entregó y la fecha, porque no se trata de solo llamar mentiroso a alguien por </w:t>
      </w:r>
      <w:r w:rsidRPr="00F05C22">
        <w:rPr>
          <w:rFonts w:ascii="Times New Roman" w:eastAsia="Calibri" w:hAnsi="Times New Roman" w:cs="Times New Roman"/>
          <w:sz w:val="28"/>
          <w:szCs w:val="28"/>
          <w:lang w:val="es-SV"/>
        </w:rPr>
        <w:lastRenderedPageBreak/>
        <w:t xml:space="preserve">llamarlo, sino que también hay un documento, yo no quiero entrar más en polémica, tampoco se vale denigrar, yo pido cordura al Concejo, todos los Concejales debemos de ser maduros en el abordaje de los temas, seguir lamentando esa situación que acaba de pasar, así  que solamente mencionar eso.- El señor Alcalde Municipal Lic. Miguel Ángel Pereira Ayala, manifiesta: con relación a ese punto que plantea el Doctor Granados, no es culpa de la población que usted no sea diligente y no pida la información oportuna, tuvo todo este tiempo para poder solicitar la información.- El señor Concejal  Rafael Antonio Argueta, manifiesta: Este honorable Concejo debe una disculpa al pueblo migueleño, lamentablemente en esta sesión se han presenciado acciones que riñan con la pena, la vergüenza, golpear mesas, gritar, no es necesario, lamentablemente han sido las actitudes de algunos compañeros Concejales, pero también me parece que es irresponsable querer confundir a la ciudadanía expresando sobre todo cosas que dejan entender entre líneas que los Concejales no tenemos acceso a la información requerida por cada uno de nosotros, el lunes anterior, sino me equivoco señor Secretario, fuimos convocados a una reunión previa, yo creo que el pueblo migueleño debe saber cómo funciona  la fracción que gobierna el Municipio, es decir cómo funciona el señor Alcalde y su grupo de Concejales, y es que existe una reunión antes de cada sesión de Concejo, para discutir junto a todos los Técnicos cada punto y es ahí donde se genera la discusión, el debate donde se responden preguntas, donde se contestan interrogantes o dudas, no es justo que la irresponsabilidad de unos Concejales o de un Concejal que no asiste a esa reunión,  hoy venga el día de la sesión y en el pleno parafrasee artículos del Código y deje entrever que no se le da la información que solicita, quiero decirle al pueblo migueleño que todos los Concejales tenemos acceso a la información y existe ese medio de esa reunión de la fracción que gobierna, para poder ser informado, pero claro, como no asisten a esa reunión previa para deliberar los puntos que se verán en la reunión de Concejo, nosotros convocamos una reunión antes de cada sesión de Concejo y el lunes convocamos a esa reunión tres días antes, tiempo suficiente para haber discutido, mi intervención va en ese sentido, de que el pueblo migueleño sepa cómo funciona la fracción que gobierna y que los Concejales que hoy están negando los votos para los proyectos de pavimentación y bacheo del Municipio, son los que no llegaron a la reunión previa a esta sesión de Concejo.- El señor Concejal Dr. José Oswaldo Granados, manifiesta: En realidad riña eso con la pena, ese dime que te diré, yo la verdad me da pena con el pueblo migueleño este tipo de situación, pero tampoco podemos quedarnos callados y en realidad </w:t>
      </w:r>
      <w:r w:rsidRPr="00F05C22">
        <w:rPr>
          <w:rFonts w:ascii="Times New Roman" w:eastAsia="Calibri" w:hAnsi="Times New Roman" w:cs="Times New Roman"/>
          <w:sz w:val="28"/>
          <w:szCs w:val="28"/>
          <w:lang w:val="es-SV"/>
        </w:rPr>
        <w:lastRenderedPageBreak/>
        <w:t>esos dos puntos no iban en la agenda previa, porque se fue a revisar el detalle de puntos y no estaban ahí, entonces solamente dejarles ese detalle.- El señor Concejal  Rafael Antonio Argueta, manifiesta: Concejal Granados, puntualmente, contéstele por favor a la población, ¿usted asistió a la previa programada sí o no? yo sé que usted no asistió porque yo estuve en la reunión hasta que se terminaron de discutir todos los puntos, por lo tanto, usted no puede estar parafraseando algo que confunda a la población y lo interpreten de otra manera.- El señor Concejal Cap. Mauricio Ernesto Campos Martínez, manifiesta: Nada más hacer un poco de reflexión señor Alcalde, en cuanto a esta sesión, aquí se están manejando puntos de la agenda establecida para esta sesión de Concejo, pediría que si hay diferencias políticas entre el mismo partido el FMLN, solicitaría que dejemos la parte estéril y continuemos con la agenda, cosa que ni el pueblo migueleño ni nosotros tenemos que ver en eso, sino es nada acorde al punto, respetemos el tiempo, respetemos la agenda, yo comparto con los compañeros que tienen derecho es un Concejo Plural, democrático, con libertad de expresión, pero aquí hemos llegado a unos temas que no tienen que ver nada con el desarrollo de la agenda, y esos dime que te diré con Concejales del mismo partido, lamentablemente aquí hay una disputa política.-</w:t>
      </w:r>
      <w:r w:rsidRPr="00F05C22">
        <w:rPr>
          <w:rFonts w:ascii="Times New Roman" w:eastAsia="Times New Roman" w:hAnsi="Times New Roman" w:cs="Times New Roman"/>
          <w:sz w:val="28"/>
          <w:szCs w:val="28"/>
          <w:lang w:val=""/>
        </w:rPr>
        <w:t xml:space="preserve"> </w:t>
      </w:r>
      <w:r w:rsidRPr="00F05C22">
        <w:rPr>
          <w:rFonts w:ascii="Times New Roman" w:eastAsia="Times New Roman" w:hAnsi="Times New Roman" w:cs="Times New Roman"/>
          <w:b/>
          <w:bCs/>
          <w:sz w:val="28"/>
          <w:szCs w:val="28"/>
          <w:lang w:val="es-ES" w:eastAsia="es-ES"/>
        </w:rPr>
        <w:t>CERTIFÍQUESE Y NOTIFIQUESE.- ACUERDO NUMERO CATORCE.-</w:t>
      </w:r>
      <w:r w:rsidRPr="00F05C22">
        <w:rPr>
          <w:rFonts w:ascii="Times New Roman" w:eastAsia="Times New Roman" w:hAnsi="Times New Roman" w:cs="Times New Roman"/>
          <w:sz w:val="28"/>
          <w:szCs w:val="28"/>
          <w:lang w:val="es-ES" w:eastAsia="es-ES"/>
        </w:rPr>
        <w:t xml:space="preserve"> El Concejo Municipal, </w:t>
      </w:r>
      <w:r w:rsidRPr="00F05C22">
        <w:rPr>
          <w:rFonts w:ascii="Times New Roman" w:eastAsia="Times New Roman" w:hAnsi="Times New Roman" w:cs="Times New Roman"/>
          <w:b/>
          <w:bCs/>
          <w:sz w:val="28"/>
          <w:szCs w:val="28"/>
          <w:lang w:val="es-ES" w:eastAsia="es-ES"/>
        </w:rPr>
        <w:t>CONSIDERANDO:</w:t>
      </w:r>
      <w:r w:rsidRPr="00F05C22">
        <w:rPr>
          <w:rFonts w:ascii="Times New Roman" w:eastAsia="Times New Roman" w:hAnsi="Times New Roman" w:cs="Times New Roman"/>
          <w:sz w:val="28"/>
          <w:szCs w:val="28"/>
          <w:lang w:val="es-ES" w:eastAsia="es-ES"/>
        </w:rPr>
        <w:t xml:space="preserve"> Visto y deliberado el punto del numeral </w:t>
      </w:r>
      <w:r w:rsidRPr="00F05C22">
        <w:rPr>
          <w:rFonts w:ascii="Times New Roman" w:eastAsia="Times New Roman" w:hAnsi="Times New Roman" w:cs="Times New Roman"/>
          <w:b/>
          <w:bCs/>
          <w:sz w:val="28"/>
          <w:szCs w:val="28"/>
          <w:lang w:val="es-ES" w:eastAsia="es-ES"/>
        </w:rPr>
        <w:t>17</w:t>
      </w:r>
      <w:r w:rsidRPr="00F05C22">
        <w:rPr>
          <w:rFonts w:ascii="Times New Roman" w:eastAsia="Times New Roman" w:hAnsi="Times New Roman" w:cs="Times New Roman"/>
          <w:sz w:val="28"/>
          <w:szCs w:val="28"/>
          <w:lang w:val="es-ES" w:eastAsia="es-ES"/>
        </w:rPr>
        <w:t xml:space="preserve"> de la agenda de esta sesión: </w:t>
      </w:r>
      <w:r w:rsidRPr="00F05C22">
        <w:rPr>
          <w:rFonts w:ascii="Times New Roman" w:eastAsia="Calibri" w:hAnsi="Times New Roman" w:cs="Times New Roman"/>
          <w:sz w:val="28"/>
          <w:szCs w:val="28"/>
        </w:rPr>
        <w:t xml:space="preserve">Memorándum de fecha 20/08/2020 enviado por la Lic. Sucely Marcela Argueta Molina Jefe del Departamento de Contabilidad de esta Municipalidad: Remite Decreto Municipal número quince, en base a nota de Gerencia General de esta Municipalidad de fecha 17 del corriente mes, en la cual se da el  considerando que para la actual administración es prioridad la salud del personal, se tiene previsto la adquisición de kits de medicamentos básicos para la prevención y tratamiento de COVID-19, para ser entregados a miembros del personal de la Alcaldía Municipal que presenten síntomas y sean evaluados por el personal de la Clínica Municipal.- Por tanto se  reclasificarán gastos en proyectos derivados de la Emergencia por COVID-19 y por la alerta roja por la Tormenta "AMANDA".- Así como también incluir el aporte que la Alcaldía Municipal dará para la realización del proyecto “Centro Integral de Convivencia Ciudadana en las Instalaciones del Estadio Miguel Félix </w:t>
      </w:r>
      <w:proofErr w:type="spellStart"/>
      <w:r w:rsidRPr="00F05C22">
        <w:rPr>
          <w:rFonts w:ascii="Times New Roman" w:eastAsia="Calibri" w:hAnsi="Times New Roman" w:cs="Times New Roman"/>
          <w:sz w:val="28"/>
          <w:szCs w:val="28"/>
        </w:rPr>
        <w:t>Charlaix</w:t>
      </w:r>
      <w:proofErr w:type="spellEnd"/>
      <w:r w:rsidRPr="00F05C22">
        <w:rPr>
          <w:rFonts w:ascii="Times New Roman" w:eastAsia="Calibri" w:hAnsi="Times New Roman" w:cs="Times New Roman"/>
          <w:sz w:val="28"/>
          <w:szCs w:val="28"/>
        </w:rPr>
        <w:t xml:space="preserve">”.- Con el aval de los señores Síndico Municipal Lic. José Ebanan Quintanilla Gómez; y Concejal señor Rafael Antonio Argueta.- El señor </w:t>
      </w:r>
      <w:r w:rsidRPr="00F05C22">
        <w:rPr>
          <w:rFonts w:ascii="Times New Roman" w:eastAsia="Calibri" w:hAnsi="Times New Roman" w:cs="Times New Roman"/>
          <w:sz w:val="28"/>
          <w:szCs w:val="28"/>
          <w:lang w:val="es-SV"/>
        </w:rPr>
        <w:t xml:space="preserve">Alcalde Municipal Lic. Miguel Ángel Pereira Ayala, manifiesta: En este punto lo que se está haciendo </w:t>
      </w:r>
      <w:r w:rsidRPr="00F05C22">
        <w:rPr>
          <w:rFonts w:ascii="Times New Roman" w:eastAsia="Calibri" w:hAnsi="Times New Roman" w:cs="Times New Roman"/>
          <w:sz w:val="28"/>
          <w:szCs w:val="28"/>
          <w:lang w:val="es-SV"/>
        </w:rPr>
        <w:lastRenderedPageBreak/>
        <w:t xml:space="preserve">es una reforma para incluir una contrapartida del FISDL del proyecto del Estadio Miguel Félix </w:t>
      </w:r>
      <w:proofErr w:type="spellStart"/>
      <w:r w:rsidRPr="00F05C22">
        <w:rPr>
          <w:rFonts w:ascii="Times New Roman" w:eastAsia="Calibri" w:hAnsi="Times New Roman" w:cs="Times New Roman"/>
          <w:sz w:val="28"/>
          <w:szCs w:val="28"/>
          <w:lang w:val="es-SV"/>
        </w:rPr>
        <w:t>Charlaix</w:t>
      </w:r>
      <w:proofErr w:type="spellEnd"/>
      <w:r w:rsidRPr="00F05C22">
        <w:rPr>
          <w:rFonts w:ascii="Times New Roman" w:eastAsia="Calibri" w:hAnsi="Times New Roman" w:cs="Times New Roman"/>
          <w:sz w:val="28"/>
          <w:szCs w:val="28"/>
          <w:lang w:val="es-SV"/>
        </w:rPr>
        <w:t xml:space="preserve"> y una reforma de $5,000.00 para compra de medicamentos y apoyar a los empleados que salgan afectados por el covid-19 en la Municipalidad.- El señor Concejal Dr. José Oswaldo Granados, manifiesta: Solo preguntar: Porque dice que se va a dar un kit de medicamentos, ya se tiene estipulado que es lo que va a llevar.- El señor Concejal Dr. Juan Antonio Bustillo Mendoza, manifiesta: Esto es para pacientes empleados de la Alcaldía o cualquier funcionario de la Alcaldía que presente los signos y síntomas de COVID, lleva azitromicina, que funciona como antibiótico, tiene loratadina, calcio, antiinflamatorio, aspirinitas, es decir, todos los preventivos, incluyendo el antibiótico </w:t>
      </w:r>
      <w:r w:rsidRPr="00F05C22">
        <w:rPr>
          <w:rFonts w:ascii="Arial" w:eastAsia="Calibri" w:hAnsi="Arial" w:cs="Arial"/>
          <w:color w:val="222222"/>
          <w:sz w:val="27"/>
          <w:szCs w:val="27"/>
          <w:shd w:val="clear" w:color="auto" w:fill="FFFFFF"/>
        </w:rPr>
        <w:t> </w:t>
      </w:r>
      <w:hyperlink r:id="rId6" w:history="1">
        <w:r w:rsidRPr="00F05C22">
          <w:rPr>
            <w:rFonts w:ascii="Times New Roman" w:eastAsia="Calibri" w:hAnsi="Times New Roman" w:cs="Times New Roman"/>
            <w:sz w:val="28"/>
            <w:szCs w:val="28"/>
            <w:lang w:val="es-SV"/>
          </w:rPr>
          <w:t>azitromicina</w:t>
        </w:r>
      </w:hyperlink>
      <w:r w:rsidRPr="00F05C22">
        <w:rPr>
          <w:rFonts w:ascii="Times New Roman" w:eastAsia="Calibri" w:hAnsi="Times New Roman" w:cs="Times New Roman"/>
          <w:sz w:val="28"/>
          <w:szCs w:val="28"/>
          <w:lang w:val="es-SV"/>
        </w:rPr>
        <w:t xml:space="preserve">, el único que no se incluye aquí es el </w:t>
      </w:r>
      <w:proofErr w:type="spellStart"/>
      <w:r w:rsidRPr="00F05C22">
        <w:rPr>
          <w:rFonts w:ascii="Times New Roman" w:eastAsia="Calibri" w:hAnsi="Times New Roman" w:cs="Times New Roman"/>
          <w:sz w:val="28"/>
          <w:szCs w:val="28"/>
          <w:lang w:val="es-SV"/>
        </w:rPr>
        <w:t>clexane</w:t>
      </w:r>
      <w:proofErr w:type="spellEnd"/>
      <w:r w:rsidRPr="00F05C22">
        <w:rPr>
          <w:rFonts w:ascii="Times New Roman" w:eastAsia="Calibri" w:hAnsi="Times New Roman" w:cs="Times New Roman"/>
          <w:sz w:val="28"/>
          <w:szCs w:val="28"/>
          <w:lang w:val="es-SV"/>
        </w:rPr>
        <w:t xml:space="preserve"> porque sabemos que es un uso más delicado, el anticoagulante que se da cuando el paciente ya tienen el PCR positivo.- El señor Concejal Dr. José Oswaldo Granados, manifiesta: Solamente queda una duda y el tema también, creo que es importante revisar el abastecimiento de la Clínica, aprovechando que va la compra de ese medicamento creo que es importante apoyar a los empleados, creo que es importante también revisar el abastecimiento de la Clínica dado la apertura, entiendo que a estas alturas estamos ya en los últimos niveles de reserva de medicamentos, entonces ahí solo dejar la moción en esa parte.- La señora Concejal Lic. Eneida Vanessa Ramírez, manifiesta: Una consulta nada más, creo que nuestros empleados poseen Seguro Social, me genera la duda por qué estar haciendo estos kits cuando son recibidos del Ministerio de Salud, lo digo con propiedad, porque he visto publicaciones y talvez me voy a reservar lo que es el nombre de uno de los empleados de la Alcaldía, dándole gracias al señor Ministro de Salud por la atención, y tomándole fotografías a la caja que andan entregando a cada persona que sale positivo, también sé que en esta Alcaldía, están yendo directo al Ministerio de Salud  a hacerse las pruebas COVID, me imagino que ahí directamente les dan los kits, en este caso yo diría que sería mejor, y no es por estar en contra de los empleados, porque sé que los empleados reciben por parte del Ministerio de Salud ya el kit, yo diría que podría ser un rubro siempre en el marco de la pandemia, dirigirlo hacia otro proceso la parte de comprar estos kit, porque es como un doble gasto, si ya el Ministerio de Salud lo está entregando.- Y lo otro es que ellos tienen que ir para que les den la incapacidad, en ese caso es la duda que me genera, como harían sino son atendidos por el Ministerio de salud para la hoja de incapacidad y cuál es el Médico Especialista que los va a ver dentro de esta Alcaldía, que me imagino que tiene que ser unos de los empleados de la </w:t>
      </w:r>
      <w:r w:rsidRPr="00F05C22">
        <w:rPr>
          <w:rFonts w:ascii="Times New Roman" w:eastAsia="Calibri" w:hAnsi="Times New Roman" w:cs="Times New Roman"/>
          <w:sz w:val="28"/>
          <w:szCs w:val="28"/>
          <w:lang w:val="es-SV"/>
        </w:rPr>
        <w:lastRenderedPageBreak/>
        <w:t xml:space="preserve">Clínica y que sea Especialista.- El señor Concejal Dr. Juan Antonio Bustillo Mendoza, manifiesta: El Ministerio de Salud a los pacientes que les salen PCR positivo les está dando vitamina D3, vitamina D4, aspirinita y acetaminofén, si ellos se sienten más graves tienen que ingresarse al Hospital.- Esta Municipalidad tiene una Clínica, un paciente cuando se siente más grave va a consultar a una Clínica Privada y hace otro gasto para que le puedan dar una receta para comprar el antibiótico, porque ninguna farmacia le van a vender antibiótico sino lleva la receta, entonces aquí lo que se está haciendo es ayudándole en dos sentidos: 1) que ya el Médico de la Clínica le va a dar la receta, le va a atender, y 2) que se le va a proporcionar la azitromicina, miren la gente anda de farmacia en farmacia buscando azitromicina, cuando viene el lote en todas hay, pero pasan semanas que no hay azitromicina en las farmacias, el que se contamina de </w:t>
      </w:r>
      <w:proofErr w:type="spellStart"/>
      <w:r w:rsidRPr="00F05C22">
        <w:rPr>
          <w:rFonts w:ascii="Times New Roman" w:eastAsia="Calibri" w:hAnsi="Times New Roman" w:cs="Times New Roman"/>
          <w:sz w:val="28"/>
          <w:szCs w:val="28"/>
          <w:lang w:val="es-SV"/>
        </w:rPr>
        <w:t>covid</w:t>
      </w:r>
      <w:proofErr w:type="spellEnd"/>
      <w:r w:rsidRPr="00F05C22">
        <w:rPr>
          <w:rFonts w:ascii="Times New Roman" w:eastAsia="Calibri" w:hAnsi="Times New Roman" w:cs="Times New Roman"/>
          <w:sz w:val="28"/>
          <w:szCs w:val="28"/>
          <w:lang w:val="es-SV"/>
        </w:rPr>
        <w:t xml:space="preserve"> con la carga viral necesaria debe ser tratado en los primeros tres días, no es cuando ya está grave, si se le empieza a dar cuando inicia, se le está dando prontamente, yo creo que una buena medida para los trabajadores, si les damos el medicamento completo desde que inician los síntomas, creo que tienen mejor pronóstico, entonces yo como Médico estoy de acuerdo.- El señor Concejal Ing. Jesús Orlando González Hernández, manifiesta: Fíjese que yo he estado revisando y la inversión que se está haciendo es bien poca, yo recuerdo la vez pasada cuando se iba a comprar todo esto que se adjudicó este día de bioseguridad, yo le hice ver que balanceara la prevención con la gente ya contaminada, y le dije que invirtiera más en el kit de medicamentos, realmente ahorita ya ese kit que se está comprando es un aproximado de unos $60.00 no se si me equivoco, y para $5,000.00 que se van a invertir, considero que anantes llega a unos 90 personas, el universo que se tiene en la Municipalidad, son 700 personas, entonces ponga familias de tres personas, porque si el esposo llega contaminado, va a contaminar a su familia, si verdaderamente queremos ayudar y queremos ser eficientes en llevar esta ayuda, un paliativo a todos los Empleados Municipales, habría que considerar la cantidad que se está comprando en este momento, porque como decían en un inicio va a ver un rebrote y realmente a nadie le deseamos.- El señor Concejal Dr. José Javier Renderos Vásquez, manifiesta: Con relación a los comentarios que se mencionaban antes, creo que esta pandemia a todos nos ha dejado experiencias, de hecho, quiero decirles que muchos insumos que yo he comprado, no los he comprado a las empresas que distribuyen materiales e insumos médicos, bueno algunos se los compre a una señora que surte joyería, entonces algunas empresas han adquirido mascarillas, alcohol gel, para suplir </w:t>
      </w:r>
      <w:r w:rsidRPr="00F05C22">
        <w:rPr>
          <w:rFonts w:ascii="Times New Roman" w:eastAsia="Calibri" w:hAnsi="Times New Roman" w:cs="Times New Roman"/>
          <w:sz w:val="28"/>
          <w:szCs w:val="28"/>
          <w:lang w:val="es-SV"/>
        </w:rPr>
        <w:lastRenderedPageBreak/>
        <w:t xml:space="preserve">las necesidades de la población y con los antibióticos siempre te van a pedir una receta, los kits que da el gobierno, no llegan a tiempo siempre, fíjese Eneida, algunos resuelven porque han llegado a tiempo, otros no, la idea de tener kits disponibles para </w:t>
      </w:r>
      <w:proofErr w:type="spellStart"/>
      <w:r w:rsidRPr="00F05C22">
        <w:rPr>
          <w:rFonts w:ascii="Times New Roman" w:eastAsia="Calibri" w:hAnsi="Times New Roman" w:cs="Times New Roman"/>
          <w:sz w:val="28"/>
          <w:szCs w:val="28"/>
          <w:lang w:val="es-SV"/>
        </w:rPr>
        <w:t>mi</w:t>
      </w:r>
      <w:proofErr w:type="spellEnd"/>
      <w:r w:rsidRPr="00F05C22">
        <w:rPr>
          <w:rFonts w:ascii="Times New Roman" w:eastAsia="Calibri" w:hAnsi="Times New Roman" w:cs="Times New Roman"/>
          <w:sz w:val="28"/>
          <w:szCs w:val="28"/>
          <w:lang w:val="es-SV"/>
        </w:rPr>
        <w:t xml:space="preserve">, es buena, quizá no nos va a ajustar para la población de los empleados, pero son kits de emergencia, porque cuando uno está enfermo necesita el medicamento a tiempo, igual, hay mucha gente que quiere donar plasma, pero hay una limitante grande que no hay transporte para trasladarse a San Salvador a donar, cuesta coordinar una unidad para que venga y trasladar a los pacientes, entonces si queremos ayudar hay varias maneras, ya sea a través de los kits o unidades de transporte, para trasladar a la gente.- El señor Alcalde Municipal Lic. Miguel Ángel Pereira Ayala, manifiesta: Excelente intervención Doctor, lo felicito por tener esa posición humana, con base a su experiencia, y por supuesto que la reforma de los $5,000.00 no va a alcanzar, pero va a servir para un buen porcentaje de los empleados, y como decía el Dr. Renderos, cuando se hace la prueba y sale positivo, no es que en horas de la tarde va a llegar  la caja de medicamentos, el kit, sino que hay un trámite, es un proceso, y los primeros días con </w:t>
      </w:r>
      <w:proofErr w:type="spellStart"/>
      <w:r w:rsidRPr="00F05C22">
        <w:rPr>
          <w:rFonts w:ascii="Times New Roman" w:eastAsia="Calibri" w:hAnsi="Times New Roman" w:cs="Times New Roman"/>
          <w:sz w:val="28"/>
          <w:szCs w:val="28"/>
          <w:lang w:val="es-SV"/>
        </w:rPr>
        <w:t>covid</w:t>
      </w:r>
      <w:proofErr w:type="spellEnd"/>
      <w:r w:rsidRPr="00F05C22">
        <w:rPr>
          <w:rFonts w:ascii="Times New Roman" w:eastAsia="Calibri" w:hAnsi="Times New Roman" w:cs="Times New Roman"/>
          <w:sz w:val="28"/>
          <w:szCs w:val="28"/>
          <w:lang w:val="es-SV"/>
        </w:rPr>
        <w:t>, son determinantes, así que yo les pido apoyo para que nuestros empleados tengan donde ir si salen positivos y sirva como un apoyo, todo esfuerzo que hagamos en la prevención va a ser bienvenido</w:t>
      </w:r>
      <w:r w:rsidRPr="00F05C22">
        <w:rPr>
          <w:rFonts w:ascii="Times New Roman" w:eastAsia="Calibri" w:hAnsi="Times New Roman" w:cs="Times New Roman"/>
          <w:sz w:val="28"/>
          <w:szCs w:val="28"/>
        </w:rPr>
        <w:t>,</w:t>
      </w:r>
      <w:r w:rsidRPr="00F05C22">
        <w:rPr>
          <w:rFonts w:ascii="Times New Roman" w:eastAsia="Times New Roman" w:hAnsi="Times New Roman" w:cs="Times New Roman"/>
          <w:sz w:val="28"/>
          <w:szCs w:val="28"/>
          <w:lang w:val=""/>
        </w:rPr>
        <w:t xml:space="preserve"> s</w:t>
      </w:r>
      <w:proofErr w:type="spellStart"/>
      <w:r w:rsidRPr="00F05C22">
        <w:rPr>
          <w:rFonts w:ascii="Times New Roman" w:eastAsia="Times New Roman" w:hAnsi="Times New Roman" w:cs="Times New Roman"/>
          <w:sz w:val="28"/>
          <w:szCs w:val="28"/>
          <w:lang w:val="es-ES" w:eastAsia="es-ES"/>
        </w:rPr>
        <w:t>ometido</w:t>
      </w:r>
      <w:proofErr w:type="spellEnd"/>
      <w:r w:rsidRPr="00F05C22">
        <w:rPr>
          <w:rFonts w:ascii="Times New Roman" w:eastAsia="Times New Roman" w:hAnsi="Times New Roman" w:cs="Times New Roman"/>
          <w:sz w:val="28"/>
          <w:szCs w:val="28"/>
          <w:lang w:val="es-ES" w:eastAsia="es-ES"/>
        </w:rPr>
        <w:t xml:space="preserve"> a votación votan aprobando este  punto </w:t>
      </w:r>
      <w:r w:rsidRPr="00F05C22">
        <w:rPr>
          <w:rFonts w:ascii="Times New Roman" w:eastAsia="Times New Roman" w:hAnsi="Times New Roman" w:cs="Times New Roman"/>
          <w:b/>
          <w:bCs/>
          <w:sz w:val="28"/>
          <w:szCs w:val="28"/>
          <w:lang w:val="es-ES" w:eastAsia="es-ES"/>
        </w:rPr>
        <w:t>diez</w:t>
      </w:r>
      <w:r w:rsidRPr="00F05C22">
        <w:rPr>
          <w:rFonts w:ascii="Times New Roman" w:eastAsia="Times New Roman" w:hAnsi="Times New Roman" w:cs="Times New Roman"/>
          <w:sz w:val="28"/>
          <w:szCs w:val="28"/>
          <w:lang w:val="es-ES" w:eastAsia="es-ES"/>
        </w:rPr>
        <w:t xml:space="preserve"> Miembros del Concejo Municipal, y salvan su voto </w:t>
      </w:r>
      <w:r w:rsidRPr="00F05C22">
        <w:rPr>
          <w:rFonts w:ascii="Times New Roman" w:eastAsia="Times New Roman" w:hAnsi="Times New Roman" w:cs="Times New Roman"/>
          <w:b/>
          <w:bCs/>
          <w:sz w:val="28"/>
          <w:szCs w:val="28"/>
          <w:lang w:val="es-ES" w:eastAsia="es-ES"/>
        </w:rPr>
        <w:t>cuatro</w:t>
      </w:r>
      <w:r w:rsidRPr="00F05C22">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F05C22">
        <w:rPr>
          <w:rFonts w:ascii="Times New Roman" w:eastAsia="Times New Roman" w:hAnsi="Times New Roman" w:cs="Times New Roman"/>
          <w:b/>
          <w:bCs/>
          <w:sz w:val="28"/>
          <w:szCs w:val="28"/>
          <w:lang w:val="es-ES" w:eastAsia="es-ES"/>
        </w:rPr>
        <w:t xml:space="preserve">diez </w:t>
      </w:r>
      <w:r w:rsidRPr="00F05C22">
        <w:rPr>
          <w:rFonts w:ascii="Times New Roman" w:eastAsia="Times New Roman" w:hAnsi="Times New Roman" w:cs="Times New Roman"/>
          <w:sz w:val="28"/>
          <w:szCs w:val="28"/>
          <w:lang w:val="es-ES" w:eastAsia="es-ES"/>
        </w:rPr>
        <w:t xml:space="preserve"> votos, </w:t>
      </w:r>
      <w:r w:rsidRPr="00F05C22">
        <w:rPr>
          <w:rFonts w:ascii="Times New Roman" w:eastAsia="Times New Roman" w:hAnsi="Times New Roman" w:cs="Times New Roman"/>
          <w:b/>
          <w:bCs/>
          <w:sz w:val="28"/>
          <w:szCs w:val="28"/>
          <w:lang w:val="es-ES" w:eastAsia="es-ES"/>
        </w:rPr>
        <w:t xml:space="preserve">ACUERDA: </w:t>
      </w:r>
      <w:r w:rsidRPr="00F05C22">
        <w:rPr>
          <w:rFonts w:ascii="Times New Roman" w:eastAsia="Times New Roman" w:hAnsi="Times New Roman" w:cs="Times New Roman"/>
          <w:b/>
          <w:bCs/>
          <w:sz w:val="28"/>
          <w:szCs w:val="28"/>
          <w:lang w:val=""/>
        </w:rPr>
        <w:t>1°)</w:t>
      </w:r>
      <w:r w:rsidRPr="00F05C22">
        <w:rPr>
          <w:rFonts w:ascii="Times New Roman" w:eastAsia="Times New Roman" w:hAnsi="Times New Roman" w:cs="Times New Roman"/>
          <w:sz w:val="28"/>
          <w:szCs w:val="28"/>
          <w:lang w:val=""/>
        </w:rPr>
        <w:t xml:space="preserve"> Aprobar el Decreto Municipal número quince, que se detalla:</w:t>
      </w:r>
    </w:p>
    <w:p w14:paraId="52B13C3B" w14:textId="77777777" w:rsidR="00F05C22" w:rsidRPr="00F05C22" w:rsidRDefault="00F05C22" w:rsidP="00F05C22">
      <w:pPr>
        <w:jc w:val="both"/>
        <w:rPr>
          <w:rFonts w:ascii="Times New Roman" w:eastAsia="Times New Roman" w:hAnsi="Times New Roman" w:cs="Times New Roman"/>
          <w:sz w:val="28"/>
          <w:szCs w:val="28"/>
          <w:lang w:val=""/>
        </w:rPr>
      </w:pPr>
    </w:p>
    <w:p w14:paraId="74608211" w14:textId="77777777" w:rsidR="00F05C22" w:rsidRPr="00F05C22" w:rsidRDefault="00F05C22" w:rsidP="00F05C22">
      <w:pPr>
        <w:jc w:val="both"/>
        <w:rPr>
          <w:rFonts w:ascii="Times New Roman" w:eastAsia="Times New Roman" w:hAnsi="Times New Roman" w:cs="Times New Roman"/>
          <w:b/>
          <w:bCs/>
          <w:sz w:val="28"/>
          <w:szCs w:val="28"/>
          <w:lang w:val=""/>
        </w:rPr>
      </w:pPr>
      <w:r w:rsidRPr="00F05C22">
        <w:rPr>
          <w:rFonts w:ascii="Times New Roman" w:eastAsia="Times New Roman" w:hAnsi="Times New Roman" w:cs="Times New Roman"/>
          <w:b/>
          <w:bCs/>
          <w:sz w:val="28"/>
          <w:szCs w:val="28"/>
          <w:lang w:val=""/>
        </w:rPr>
        <w:t>DECRETO MUNICIPAL NÚMERO QUINCE.</w:t>
      </w:r>
    </w:p>
    <w:p w14:paraId="356AAFD3" w14:textId="77777777" w:rsidR="00F05C22" w:rsidRPr="00F05C22" w:rsidRDefault="00F05C22" w:rsidP="00F05C22">
      <w:pPr>
        <w:spacing w:after="0" w:line="240" w:lineRule="auto"/>
        <w:jc w:val="both"/>
        <w:rPr>
          <w:rFonts w:ascii="Times New Roman" w:eastAsia="Times New Roman" w:hAnsi="Times New Roman" w:cs="Times New Roman"/>
          <w:sz w:val="28"/>
          <w:szCs w:val="28"/>
          <w:lang w:val="es-SV" w:eastAsia="es-SV"/>
        </w:rPr>
      </w:pPr>
      <w:r w:rsidRPr="00F05C22">
        <w:rPr>
          <w:rFonts w:ascii="Times New Roman" w:eastAsia="Times New Roman" w:hAnsi="Times New Roman" w:cs="Times New Roman"/>
          <w:sz w:val="28"/>
          <w:szCs w:val="28"/>
          <w:lang w:val="es-SV" w:eastAsia="es-SV"/>
        </w:rPr>
        <w:t xml:space="preserve">La Municipalidad de San Miguel, Departamento de San Miguel. </w:t>
      </w:r>
    </w:p>
    <w:p w14:paraId="58E80FFC" w14:textId="77777777" w:rsidR="00F05C22" w:rsidRPr="00F05C22" w:rsidRDefault="00F05C22" w:rsidP="00F05C22">
      <w:pPr>
        <w:spacing w:after="0" w:line="240" w:lineRule="auto"/>
        <w:jc w:val="both"/>
        <w:rPr>
          <w:rFonts w:ascii="Times New Roman" w:eastAsia="Times New Roman" w:hAnsi="Times New Roman" w:cs="Times New Roman"/>
          <w:sz w:val="28"/>
          <w:szCs w:val="28"/>
          <w:lang w:val="es-SV" w:eastAsia="es-SV"/>
        </w:rPr>
      </w:pPr>
      <w:r w:rsidRPr="00F05C22">
        <w:rPr>
          <w:rFonts w:ascii="Times New Roman" w:eastAsia="Times New Roman" w:hAnsi="Times New Roman" w:cs="Times New Roman"/>
          <w:sz w:val="28"/>
          <w:szCs w:val="28"/>
          <w:lang w:val="es-SV" w:eastAsia="es-SV"/>
        </w:rPr>
        <w:t xml:space="preserve">Considerando </w:t>
      </w:r>
      <w:proofErr w:type="gramStart"/>
      <w:r w:rsidRPr="00F05C22">
        <w:rPr>
          <w:rFonts w:ascii="Times New Roman" w:eastAsia="Times New Roman" w:hAnsi="Times New Roman" w:cs="Times New Roman"/>
          <w:sz w:val="28"/>
          <w:szCs w:val="28"/>
          <w:lang w:val="es-SV" w:eastAsia="es-SV"/>
        </w:rPr>
        <w:t>que</w:t>
      </w:r>
      <w:proofErr w:type="gramEnd"/>
      <w:r w:rsidRPr="00F05C22">
        <w:rPr>
          <w:rFonts w:ascii="Times New Roman" w:eastAsia="Times New Roman" w:hAnsi="Times New Roman" w:cs="Times New Roman"/>
          <w:sz w:val="28"/>
          <w:szCs w:val="28"/>
          <w:lang w:val="es-SV" w:eastAsia="es-SV"/>
        </w:rPr>
        <w:t xml:space="preserve"> en el Presupuesto Municipal, se ha planteado la inversión y gastos que se ejecutaran dentro del periodo, más, sin embargo, dentro de la realización de las actividades del Municipio existen variaciones en montos; y en vista de que el mismo Presupuesto no es rígido sino flexible, por lo tanto: </w:t>
      </w:r>
    </w:p>
    <w:p w14:paraId="59BA2AAF" w14:textId="77777777" w:rsidR="00F05C22" w:rsidRPr="00F05C22" w:rsidRDefault="00F05C22" w:rsidP="00F05C22">
      <w:pPr>
        <w:spacing w:after="0" w:line="240" w:lineRule="auto"/>
        <w:jc w:val="both"/>
        <w:rPr>
          <w:rFonts w:ascii="Times New Roman" w:eastAsia="Times New Roman" w:hAnsi="Times New Roman" w:cs="Times New Roman"/>
          <w:sz w:val="28"/>
          <w:szCs w:val="28"/>
          <w:lang w:val="es-SV" w:eastAsia="es-SV"/>
        </w:rPr>
      </w:pPr>
      <w:r w:rsidRPr="00F05C22">
        <w:rPr>
          <w:rFonts w:ascii="Times New Roman" w:eastAsia="Times New Roman" w:hAnsi="Times New Roman" w:cs="Times New Roman"/>
          <w:sz w:val="28"/>
          <w:szCs w:val="28"/>
          <w:lang w:val="es-SV" w:eastAsia="es-SV"/>
        </w:rPr>
        <w:t xml:space="preserve">En uso de las facultades que le confiere el numeral 7 del artículo 30 del Código Municipal, en relación con los artículos 3 numeral 2, artículos 72 y 77 del mismo Código. </w:t>
      </w:r>
    </w:p>
    <w:p w14:paraId="56046A3E" w14:textId="77777777" w:rsidR="00F05C22" w:rsidRPr="00F05C22" w:rsidRDefault="00F05C22" w:rsidP="00F05C22">
      <w:pPr>
        <w:spacing w:after="0" w:line="240" w:lineRule="auto"/>
        <w:jc w:val="both"/>
        <w:rPr>
          <w:rFonts w:ascii="Times New Roman" w:eastAsia="Times New Roman" w:hAnsi="Times New Roman" w:cs="Times New Roman"/>
          <w:sz w:val="28"/>
          <w:szCs w:val="28"/>
          <w:lang w:val="es-SV" w:eastAsia="es-SV"/>
        </w:rPr>
      </w:pPr>
      <w:r w:rsidRPr="00F05C22">
        <w:rPr>
          <w:rFonts w:ascii="Times New Roman" w:eastAsia="Times New Roman" w:hAnsi="Times New Roman" w:cs="Times New Roman"/>
          <w:sz w:val="28"/>
          <w:szCs w:val="28"/>
          <w:lang w:val="es-SV" w:eastAsia="es-SV"/>
        </w:rPr>
        <w:t>DECRETA: Reforma al Presupuesto Municipal de 2020, según detalle:</w:t>
      </w:r>
    </w:p>
    <w:tbl>
      <w:tblPr>
        <w:tblW w:w="9054" w:type="dxa"/>
        <w:tblInd w:w="70" w:type="dxa"/>
        <w:tblCellMar>
          <w:left w:w="70" w:type="dxa"/>
          <w:right w:w="70" w:type="dxa"/>
        </w:tblCellMar>
        <w:tblLook w:val="04A0" w:firstRow="1" w:lastRow="0" w:firstColumn="1" w:lastColumn="0" w:noHBand="0" w:noVBand="1"/>
      </w:tblPr>
      <w:tblGrid>
        <w:gridCol w:w="842"/>
        <w:gridCol w:w="146"/>
        <w:gridCol w:w="4538"/>
        <w:gridCol w:w="1691"/>
        <w:gridCol w:w="146"/>
        <w:gridCol w:w="1691"/>
      </w:tblGrid>
      <w:tr w:rsidR="00F05C22" w:rsidRPr="00F05C22" w14:paraId="1ED7DCB5" w14:textId="77777777" w:rsidTr="005647B1">
        <w:trPr>
          <w:trHeight w:val="255"/>
        </w:trPr>
        <w:tc>
          <w:tcPr>
            <w:tcW w:w="9054" w:type="dxa"/>
            <w:gridSpan w:val="6"/>
            <w:tcBorders>
              <w:top w:val="nil"/>
              <w:left w:val="nil"/>
              <w:bottom w:val="nil"/>
              <w:right w:val="nil"/>
            </w:tcBorders>
            <w:shd w:val="clear" w:color="auto" w:fill="auto"/>
            <w:noWrap/>
            <w:vAlign w:val="bottom"/>
            <w:hideMark/>
          </w:tcPr>
          <w:p w14:paraId="026CB13B" w14:textId="77777777" w:rsidR="00F05C22" w:rsidRPr="00F05C22" w:rsidRDefault="00F05C22" w:rsidP="00F05C22">
            <w:pPr>
              <w:spacing w:line="240" w:lineRule="auto"/>
              <w:jc w:val="center"/>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lastRenderedPageBreak/>
              <w:t>FONDO GENERAL (109)</w:t>
            </w:r>
          </w:p>
        </w:tc>
      </w:tr>
      <w:tr w:rsidR="00F05C22" w:rsidRPr="00F05C22" w14:paraId="1D25A7D3" w14:textId="77777777" w:rsidTr="005647B1">
        <w:trPr>
          <w:trHeight w:val="255"/>
        </w:trPr>
        <w:tc>
          <w:tcPr>
            <w:tcW w:w="9054" w:type="dxa"/>
            <w:gridSpan w:val="6"/>
            <w:tcBorders>
              <w:top w:val="nil"/>
              <w:left w:val="nil"/>
              <w:bottom w:val="nil"/>
              <w:right w:val="nil"/>
            </w:tcBorders>
            <w:shd w:val="clear" w:color="auto" w:fill="auto"/>
            <w:noWrap/>
            <w:vAlign w:val="bottom"/>
            <w:hideMark/>
          </w:tcPr>
          <w:p w14:paraId="5A3ACF0A" w14:textId="77777777" w:rsidR="00F05C22" w:rsidRPr="00F05C22" w:rsidRDefault="00F05C22" w:rsidP="00F05C22">
            <w:pPr>
              <w:spacing w:line="240" w:lineRule="auto"/>
              <w:jc w:val="center"/>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t xml:space="preserve">  SEGUNDA PARTE  </w:t>
            </w:r>
          </w:p>
        </w:tc>
      </w:tr>
      <w:tr w:rsidR="00F05C22" w:rsidRPr="00F05C22" w14:paraId="56B126F8" w14:textId="77777777" w:rsidTr="005647B1">
        <w:trPr>
          <w:trHeight w:val="255"/>
        </w:trPr>
        <w:tc>
          <w:tcPr>
            <w:tcW w:w="9054" w:type="dxa"/>
            <w:gridSpan w:val="6"/>
            <w:tcBorders>
              <w:top w:val="nil"/>
              <w:left w:val="nil"/>
              <w:bottom w:val="nil"/>
              <w:right w:val="nil"/>
            </w:tcBorders>
            <w:shd w:val="clear" w:color="auto" w:fill="auto"/>
            <w:noWrap/>
            <w:vAlign w:val="bottom"/>
            <w:hideMark/>
          </w:tcPr>
          <w:p w14:paraId="48A4006D" w14:textId="77777777" w:rsidR="00F05C22" w:rsidRPr="00F05C22" w:rsidRDefault="00F05C22" w:rsidP="00F05C22">
            <w:pPr>
              <w:spacing w:line="240" w:lineRule="auto"/>
              <w:jc w:val="center"/>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t xml:space="preserve">  RUBRO DE EGRESOS QUE SE AUMENTAN </w:t>
            </w:r>
          </w:p>
        </w:tc>
      </w:tr>
      <w:tr w:rsidR="00F05C22" w:rsidRPr="00F05C22" w14:paraId="1E73BE2B" w14:textId="77777777" w:rsidTr="005647B1">
        <w:trPr>
          <w:trHeight w:val="615"/>
        </w:trPr>
        <w:tc>
          <w:tcPr>
            <w:tcW w:w="9054" w:type="dxa"/>
            <w:gridSpan w:val="6"/>
            <w:tcBorders>
              <w:top w:val="nil"/>
              <w:left w:val="nil"/>
              <w:bottom w:val="nil"/>
              <w:right w:val="nil"/>
            </w:tcBorders>
            <w:shd w:val="clear" w:color="auto" w:fill="auto"/>
            <w:hideMark/>
          </w:tcPr>
          <w:p w14:paraId="6530DBF9" w14:textId="77777777" w:rsidR="00F05C22" w:rsidRPr="00F05C22" w:rsidRDefault="00F05C22" w:rsidP="00F05C22">
            <w:pPr>
              <w:spacing w:line="240" w:lineRule="auto"/>
              <w:jc w:val="center"/>
              <w:rPr>
                <w:rFonts w:ascii="Times New Roman" w:eastAsia="Times New Roman" w:hAnsi="Times New Roman" w:cs="Times New Roman"/>
                <w:sz w:val="20"/>
                <w:szCs w:val="20"/>
                <w:lang w:val="" w:eastAsia="es-SV"/>
              </w:rPr>
            </w:pPr>
            <w:r w:rsidRPr="00F05C22">
              <w:rPr>
                <w:rFonts w:ascii="Times New Roman" w:eastAsia="Times New Roman" w:hAnsi="Times New Roman" w:cs="Times New Roman"/>
                <w:sz w:val="20"/>
                <w:szCs w:val="20"/>
                <w:lang w:val="" w:eastAsia="es-SV"/>
              </w:rPr>
              <w:t>Para atender necesidades prioritarias y proyectos derivados de la Emergencia por COVID-19 y por la alerta roja por la Tormenta Tropical Amanda y Cristobal</w:t>
            </w:r>
          </w:p>
        </w:tc>
      </w:tr>
      <w:tr w:rsidR="00F05C22" w:rsidRPr="00F05C22" w14:paraId="7097BCA4" w14:textId="77777777" w:rsidTr="005647B1">
        <w:trPr>
          <w:trHeight w:val="300"/>
        </w:trPr>
        <w:tc>
          <w:tcPr>
            <w:tcW w:w="842" w:type="dxa"/>
            <w:tcBorders>
              <w:top w:val="nil"/>
              <w:left w:val="nil"/>
              <w:bottom w:val="nil"/>
              <w:right w:val="nil"/>
            </w:tcBorders>
            <w:shd w:val="clear" w:color="auto" w:fill="auto"/>
            <w:noWrap/>
            <w:vAlign w:val="bottom"/>
            <w:hideMark/>
          </w:tcPr>
          <w:p w14:paraId="595341E0" w14:textId="77777777" w:rsidR="00F05C22" w:rsidRPr="00F05C22" w:rsidRDefault="00F05C22" w:rsidP="00F05C22">
            <w:pPr>
              <w:spacing w:line="240" w:lineRule="auto"/>
              <w:rPr>
                <w:rFonts w:ascii="Times New Roman" w:eastAsia="Times New Roman" w:hAnsi="Times New Roman" w:cs="Times New Roman"/>
                <w:b/>
                <w:bCs/>
                <w:color w:val="000000"/>
                <w:lang w:val="" w:eastAsia="es-SV"/>
              </w:rPr>
            </w:pPr>
            <w:r w:rsidRPr="00F05C22">
              <w:rPr>
                <w:rFonts w:ascii="Times New Roman" w:eastAsia="Times New Roman" w:hAnsi="Times New Roman" w:cs="Times New Roman"/>
                <w:b/>
                <w:bCs/>
                <w:color w:val="000000"/>
                <w:lang w:val="" w:eastAsia="es-SV"/>
              </w:rPr>
              <w:t>54</w:t>
            </w:r>
          </w:p>
        </w:tc>
        <w:tc>
          <w:tcPr>
            <w:tcW w:w="146" w:type="dxa"/>
            <w:tcBorders>
              <w:top w:val="nil"/>
              <w:left w:val="nil"/>
              <w:bottom w:val="nil"/>
              <w:right w:val="nil"/>
            </w:tcBorders>
            <w:shd w:val="clear" w:color="auto" w:fill="auto"/>
            <w:noWrap/>
            <w:hideMark/>
          </w:tcPr>
          <w:p w14:paraId="6A130870"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c>
          <w:tcPr>
            <w:tcW w:w="4538" w:type="dxa"/>
            <w:tcBorders>
              <w:top w:val="nil"/>
              <w:left w:val="nil"/>
              <w:bottom w:val="nil"/>
              <w:right w:val="nil"/>
            </w:tcBorders>
            <w:shd w:val="clear" w:color="auto" w:fill="auto"/>
            <w:noWrap/>
            <w:vAlign w:val="bottom"/>
            <w:hideMark/>
          </w:tcPr>
          <w:p w14:paraId="77379743" w14:textId="77777777" w:rsidR="00F05C22" w:rsidRPr="00F05C22" w:rsidRDefault="00F05C22" w:rsidP="00F05C22">
            <w:pPr>
              <w:spacing w:line="240" w:lineRule="auto"/>
              <w:rPr>
                <w:rFonts w:ascii="Times New Roman" w:eastAsia="Times New Roman" w:hAnsi="Times New Roman" w:cs="Times New Roman"/>
                <w:b/>
                <w:bCs/>
                <w:color w:val="000000"/>
                <w:lang w:val="" w:eastAsia="es-SV"/>
              </w:rPr>
            </w:pPr>
            <w:r w:rsidRPr="00F05C22">
              <w:rPr>
                <w:rFonts w:ascii="Times New Roman" w:eastAsia="Times New Roman" w:hAnsi="Times New Roman" w:cs="Times New Roman"/>
                <w:b/>
                <w:bCs/>
                <w:color w:val="000000"/>
                <w:lang w:val="" w:eastAsia="es-SV"/>
              </w:rPr>
              <w:t>ADQUISICIONES DE BIENES Y SERVICIOS</w:t>
            </w:r>
          </w:p>
        </w:tc>
        <w:tc>
          <w:tcPr>
            <w:tcW w:w="1691" w:type="dxa"/>
            <w:tcBorders>
              <w:top w:val="nil"/>
              <w:left w:val="nil"/>
              <w:bottom w:val="nil"/>
              <w:right w:val="nil"/>
            </w:tcBorders>
            <w:shd w:val="clear" w:color="auto" w:fill="auto"/>
            <w:noWrap/>
            <w:vAlign w:val="bottom"/>
            <w:hideMark/>
          </w:tcPr>
          <w:p w14:paraId="2AB2D8BB"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46" w:type="dxa"/>
            <w:tcBorders>
              <w:top w:val="nil"/>
              <w:left w:val="nil"/>
              <w:bottom w:val="nil"/>
              <w:right w:val="nil"/>
            </w:tcBorders>
            <w:shd w:val="clear" w:color="auto" w:fill="auto"/>
            <w:noWrap/>
            <w:vAlign w:val="bottom"/>
            <w:hideMark/>
          </w:tcPr>
          <w:p w14:paraId="2A314D49"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691" w:type="dxa"/>
            <w:tcBorders>
              <w:top w:val="nil"/>
              <w:left w:val="nil"/>
              <w:bottom w:val="nil"/>
              <w:right w:val="nil"/>
            </w:tcBorders>
            <w:shd w:val="clear" w:color="auto" w:fill="auto"/>
            <w:noWrap/>
            <w:vAlign w:val="bottom"/>
            <w:hideMark/>
          </w:tcPr>
          <w:p w14:paraId="406EAAB5"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r>
      <w:tr w:rsidR="00F05C22" w:rsidRPr="00F05C22" w14:paraId="2A49D4F8" w14:textId="77777777" w:rsidTr="005647B1">
        <w:trPr>
          <w:trHeight w:val="300"/>
        </w:trPr>
        <w:tc>
          <w:tcPr>
            <w:tcW w:w="842" w:type="dxa"/>
            <w:tcBorders>
              <w:top w:val="nil"/>
              <w:left w:val="nil"/>
              <w:bottom w:val="nil"/>
              <w:right w:val="nil"/>
            </w:tcBorders>
            <w:shd w:val="clear" w:color="auto" w:fill="auto"/>
            <w:noWrap/>
            <w:vAlign w:val="bottom"/>
            <w:hideMark/>
          </w:tcPr>
          <w:p w14:paraId="082CC615" w14:textId="77777777" w:rsidR="00F05C22" w:rsidRPr="00F05C22" w:rsidRDefault="00F05C22" w:rsidP="00F05C22">
            <w:pPr>
              <w:spacing w:line="240" w:lineRule="auto"/>
              <w:rPr>
                <w:rFonts w:ascii="Times New Roman" w:eastAsia="Times New Roman" w:hAnsi="Times New Roman" w:cs="Times New Roman"/>
                <w:b/>
                <w:bCs/>
                <w:color w:val="000000"/>
                <w:lang w:val="" w:eastAsia="es-SV"/>
              </w:rPr>
            </w:pPr>
            <w:r w:rsidRPr="00F05C22">
              <w:rPr>
                <w:rFonts w:ascii="Times New Roman" w:eastAsia="Times New Roman" w:hAnsi="Times New Roman" w:cs="Times New Roman"/>
                <w:b/>
                <w:bCs/>
                <w:color w:val="000000"/>
                <w:lang w:val="" w:eastAsia="es-SV"/>
              </w:rPr>
              <w:t>541</w:t>
            </w:r>
          </w:p>
        </w:tc>
        <w:tc>
          <w:tcPr>
            <w:tcW w:w="146" w:type="dxa"/>
            <w:tcBorders>
              <w:top w:val="nil"/>
              <w:left w:val="nil"/>
              <w:bottom w:val="nil"/>
              <w:right w:val="nil"/>
            </w:tcBorders>
            <w:shd w:val="clear" w:color="auto" w:fill="auto"/>
            <w:noWrap/>
            <w:hideMark/>
          </w:tcPr>
          <w:p w14:paraId="38B7D9B0"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c>
          <w:tcPr>
            <w:tcW w:w="4538" w:type="dxa"/>
            <w:tcBorders>
              <w:top w:val="nil"/>
              <w:left w:val="nil"/>
              <w:bottom w:val="nil"/>
              <w:right w:val="nil"/>
            </w:tcBorders>
            <w:shd w:val="clear" w:color="auto" w:fill="auto"/>
            <w:noWrap/>
            <w:vAlign w:val="bottom"/>
            <w:hideMark/>
          </w:tcPr>
          <w:p w14:paraId="00270869" w14:textId="77777777" w:rsidR="00F05C22" w:rsidRPr="00F05C22" w:rsidRDefault="00F05C22" w:rsidP="00F05C22">
            <w:pPr>
              <w:spacing w:line="240" w:lineRule="auto"/>
              <w:rPr>
                <w:rFonts w:ascii="Times New Roman" w:eastAsia="Times New Roman" w:hAnsi="Times New Roman" w:cs="Times New Roman"/>
                <w:b/>
                <w:bCs/>
                <w:color w:val="000000"/>
                <w:lang w:val="" w:eastAsia="es-SV"/>
              </w:rPr>
            </w:pPr>
            <w:r w:rsidRPr="00F05C22">
              <w:rPr>
                <w:rFonts w:ascii="Times New Roman" w:eastAsia="Times New Roman" w:hAnsi="Times New Roman" w:cs="Times New Roman"/>
                <w:b/>
                <w:bCs/>
                <w:color w:val="000000"/>
                <w:lang w:val="" w:eastAsia="es-SV"/>
              </w:rPr>
              <w:t>Bienes de Uso y Consumo</w:t>
            </w:r>
          </w:p>
        </w:tc>
        <w:tc>
          <w:tcPr>
            <w:tcW w:w="1691" w:type="dxa"/>
            <w:tcBorders>
              <w:top w:val="nil"/>
              <w:left w:val="nil"/>
              <w:bottom w:val="nil"/>
              <w:right w:val="nil"/>
            </w:tcBorders>
            <w:shd w:val="clear" w:color="auto" w:fill="auto"/>
            <w:noWrap/>
            <w:vAlign w:val="bottom"/>
            <w:hideMark/>
          </w:tcPr>
          <w:p w14:paraId="747A64F4"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46" w:type="dxa"/>
            <w:tcBorders>
              <w:top w:val="nil"/>
              <w:left w:val="nil"/>
              <w:bottom w:val="nil"/>
              <w:right w:val="nil"/>
            </w:tcBorders>
            <w:shd w:val="clear" w:color="auto" w:fill="auto"/>
            <w:noWrap/>
            <w:vAlign w:val="bottom"/>
            <w:hideMark/>
          </w:tcPr>
          <w:p w14:paraId="167FE96B"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691" w:type="dxa"/>
            <w:tcBorders>
              <w:top w:val="nil"/>
              <w:left w:val="nil"/>
              <w:bottom w:val="nil"/>
              <w:right w:val="nil"/>
            </w:tcBorders>
            <w:shd w:val="clear" w:color="auto" w:fill="auto"/>
            <w:noWrap/>
            <w:vAlign w:val="bottom"/>
            <w:hideMark/>
          </w:tcPr>
          <w:p w14:paraId="442A6AA3"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r>
      <w:tr w:rsidR="00F05C22" w:rsidRPr="00F05C22" w14:paraId="7AC84432" w14:textId="77777777" w:rsidTr="005647B1">
        <w:trPr>
          <w:trHeight w:val="300"/>
        </w:trPr>
        <w:tc>
          <w:tcPr>
            <w:tcW w:w="842" w:type="dxa"/>
            <w:tcBorders>
              <w:top w:val="nil"/>
              <w:left w:val="nil"/>
              <w:bottom w:val="nil"/>
              <w:right w:val="nil"/>
            </w:tcBorders>
            <w:shd w:val="clear" w:color="auto" w:fill="auto"/>
            <w:noWrap/>
            <w:vAlign w:val="bottom"/>
            <w:hideMark/>
          </w:tcPr>
          <w:p w14:paraId="6D7BFB31" w14:textId="77777777" w:rsidR="00F05C22" w:rsidRPr="00F05C22" w:rsidRDefault="00F05C22" w:rsidP="00F05C22">
            <w:pPr>
              <w:spacing w:line="240" w:lineRule="auto"/>
              <w:rPr>
                <w:rFonts w:ascii="Times New Roman" w:eastAsia="Times New Roman" w:hAnsi="Times New Roman" w:cs="Times New Roman"/>
                <w:color w:val="000000"/>
                <w:lang w:val="" w:eastAsia="es-SV"/>
              </w:rPr>
            </w:pPr>
            <w:r w:rsidRPr="00F05C22">
              <w:rPr>
                <w:rFonts w:ascii="Times New Roman" w:eastAsia="Times New Roman" w:hAnsi="Times New Roman" w:cs="Times New Roman"/>
                <w:color w:val="000000"/>
                <w:lang w:val="" w:eastAsia="es-SV"/>
              </w:rPr>
              <w:t>54108</w:t>
            </w:r>
          </w:p>
        </w:tc>
        <w:tc>
          <w:tcPr>
            <w:tcW w:w="146" w:type="dxa"/>
            <w:tcBorders>
              <w:top w:val="nil"/>
              <w:left w:val="nil"/>
              <w:bottom w:val="nil"/>
              <w:right w:val="nil"/>
            </w:tcBorders>
            <w:shd w:val="clear" w:color="auto" w:fill="auto"/>
            <w:noWrap/>
            <w:hideMark/>
          </w:tcPr>
          <w:p w14:paraId="4860837B"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4538" w:type="dxa"/>
            <w:tcBorders>
              <w:top w:val="nil"/>
              <w:left w:val="nil"/>
              <w:bottom w:val="nil"/>
              <w:right w:val="nil"/>
            </w:tcBorders>
            <w:shd w:val="clear" w:color="auto" w:fill="auto"/>
            <w:noWrap/>
            <w:vAlign w:val="bottom"/>
            <w:hideMark/>
          </w:tcPr>
          <w:p w14:paraId="39A0E91D"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r w:rsidRPr="00F05C22">
              <w:rPr>
                <w:rFonts w:ascii="Times New Roman" w:eastAsia="Times New Roman" w:hAnsi="Times New Roman" w:cs="Times New Roman"/>
                <w:sz w:val="20"/>
                <w:szCs w:val="20"/>
                <w:lang w:val="" w:eastAsia="es-SV"/>
              </w:rPr>
              <w:t>Productos Farmacéuticos y Medicinales</w:t>
            </w:r>
          </w:p>
        </w:tc>
        <w:tc>
          <w:tcPr>
            <w:tcW w:w="1691" w:type="dxa"/>
            <w:tcBorders>
              <w:top w:val="nil"/>
              <w:left w:val="nil"/>
              <w:bottom w:val="nil"/>
              <w:right w:val="nil"/>
            </w:tcBorders>
            <w:shd w:val="clear" w:color="auto" w:fill="auto"/>
            <w:noWrap/>
            <w:vAlign w:val="bottom"/>
            <w:hideMark/>
          </w:tcPr>
          <w:p w14:paraId="6D1BD8CC"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r w:rsidRPr="00F05C22">
              <w:rPr>
                <w:rFonts w:ascii="Times New Roman" w:eastAsia="Times New Roman" w:hAnsi="Times New Roman" w:cs="Times New Roman"/>
                <w:sz w:val="20"/>
                <w:szCs w:val="20"/>
                <w:lang w:val="" w:eastAsia="es-SV"/>
              </w:rPr>
              <w:t xml:space="preserve"> $             5,000.00 </w:t>
            </w:r>
          </w:p>
        </w:tc>
        <w:tc>
          <w:tcPr>
            <w:tcW w:w="146" w:type="dxa"/>
            <w:tcBorders>
              <w:top w:val="nil"/>
              <w:left w:val="nil"/>
              <w:bottom w:val="nil"/>
              <w:right w:val="nil"/>
            </w:tcBorders>
            <w:shd w:val="clear" w:color="auto" w:fill="auto"/>
            <w:noWrap/>
            <w:vAlign w:val="bottom"/>
            <w:hideMark/>
          </w:tcPr>
          <w:p w14:paraId="6058ED17"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691" w:type="dxa"/>
            <w:tcBorders>
              <w:top w:val="nil"/>
              <w:left w:val="nil"/>
              <w:bottom w:val="nil"/>
              <w:right w:val="nil"/>
            </w:tcBorders>
            <w:shd w:val="clear" w:color="auto" w:fill="auto"/>
            <w:noWrap/>
            <w:vAlign w:val="bottom"/>
            <w:hideMark/>
          </w:tcPr>
          <w:p w14:paraId="4E8C633F"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r>
      <w:tr w:rsidR="00F05C22" w:rsidRPr="00F05C22" w14:paraId="78702060" w14:textId="77777777" w:rsidTr="005647B1">
        <w:trPr>
          <w:trHeight w:val="255"/>
        </w:trPr>
        <w:tc>
          <w:tcPr>
            <w:tcW w:w="9054" w:type="dxa"/>
            <w:gridSpan w:val="6"/>
            <w:tcBorders>
              <w:top w:val="nil"/>
              <w:left w:val="nil"/>
              <w:bottom w:val="nil"/>
              <w:right w:val="nil"/>
            </w:tcBorders>
            <w:shd w:val="clear" w:color="auto" w:fill="auto"/>
            <w:noWrap/>
            <w:vAlign w:val="bottom"/>
            <w:hideMark/>
          </w:tcPr>
          <w:p w14:paraId="6FED29F9" w14:textId="77777777" w:rsidR="00F05C22" w:rsidRPr="00F05C22" w:rsidRDefault="00F05C22" w:rsidP="00F05C22">
            <w:pPr>
              <w:spacing w:line="240" w:lineRule="auto"/>
              <w:jc w:val="center"/>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t xml:space="preserve"> FONDO GENERAL (111- FODES) </w:t>
            </w:r>
          </w:p>
        </w:tc>
      </w:tr>
      <w:tr w:rsidR="00F05C22" w:rsidRPr="00F05C22" w14:paraId="3D88DA90" w14:textId="77777777" w:rsidTr="005647B1">
        <w:trPr>
          <w:trHeight w:val="255"/>
        </w:trPr>
        <w:tc>
          <w:tcPr>
            <w:tcW w:w="9054" w:type="dxa"/>
            <w:gridSpan w:val="6"/>
            <w:tcBorders>
              <w:top w:val="nil"/>
              <w:left w:val="nil"/>
              <w:bottom w:val="nil"/>
              <w:right w:val="nil"/>
            </w:tcBorders>
            <w:shd w:val="clear" w:color="auto" w:fill="auto"/>
            <w:noWrap/>
            <w:vAlign w:val="bottom"/>
            <w:hideMark/>
          </w:tcPr>
          <w:p w14:paraId="00970AE0" w14:textId="77777777" w:rsidR="00F05C22" w:rsidRPr="00F05C22" w:rsidRDefault="00F05C22" w:rsidP="00F05C22">
            <w:pPr>
              <w:spacing w:line="240" w:lineRule="auto"/>
              <w:jc w:val="center"/>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t xml:space="preserve"> SEGUNDA PARTE </w:t>
            </w:r>
          </w:p>
        </w:tc>
      </w:tr>
      <w:tr w:rsidR="00F05C22" w:rsidRPr="00F05C22" w14:paraId="124AF570" w14:textId="77777777" w:rsidTr="005647B1">
        <w:trPr>
          <w:trHeight w:val="255"/>
        </w:trPr>
        <w:tc>
          <w:tcPr>
            <w:tcW w:w="9054" w:type="dxa"/>
            <w:gridSpan w:val="6"/>
            <w:tcBorders>
              <w:top w:val="nil"/>
              <w:left w:val="nil"/>
              <w:bottom w:val="nil"/>
              <w:right w:val="nil"/>
            </w:tcBorders>
            <w:shd w:val="clear" w:color="auto" w:fill="auto"/>
            <w:noWrap/>
            <w:vAlign w:val="bottom"/>
            <w:hideMark/>
          </w:tcPr>
          <w:p w14:paraId="4635A014" w14:textId="77777777" w:rsidR="00F05C22" w:rsidRPr="00F05C22" w:rsidRDefault="00F05C22" w:rsidP="00F05C22">
            <w:pPr>
              <w:spacing w:line="240" w:lineRule="auto"/>
              <w:jc w:val="center"/>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t xml:space="preserve"> RUBRO DE EGRESOS QUE SE AUMENTAN </w:t>
            </w:r>
          </w:p>
        </w:tc>
      </w:tr>
      <w:tr w:rsidR="00F05C22" w:rsidRPr="00F05C22" w14:paraId="7F75D863" w14:textId="77777777" w:rsidTr="005647B1">
        <w:trPr>
          <w:trHeight w:val="255"/>
        </w:trPr>
        <w:tc>
          <w:tcPr>
            <w:tcW w:w="842" w:type="dxa"/>
            <w:tcBorders>
              <w:top w:val="nil"/>
              <w:left w:val="nil"/>
              <w:bottom w:val="nil"/>
              <w:right w:val="nil"/>
            </w:tcBorders>
            <w:shd w:val="clear" w:color="auto" w:fill="auto"/>
            <w:noWrap/>
            <w:hideMark/>
          </w:tcPr>
          <w:p w14:paraId="60B678D1"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t>61</w:t>
            </w:r>
          </w:p>
        </w:tc>
        <w:tc>
          <w:tcPr>
            <w:tcW w:w="146" w:type="dxa"/>
            <w:tcBorders>
              <w:top w:val="nil"/>
              <w:left w:val="nil"/>
              <w:bottom w:val="nil"/>
              <w:right w:val="nil"/>
            </w:tcBorders>
            <w:shd w:val="clear" w:color="auto" w:fill="auto"/>
            <w:noWrap/>
            <w:hideMark/>
          </w:tcPr>
          <w:p w14:paraId="5345CD6E"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c>
          <w:tcPr>
            <w:tcW w:w="4538" w:type="dxa"/>
            <w:tcBorders>
              <w:top w:val="nil"/>
              <w:left w:val="nil"/>
              <w:bottom w:val="nil"/>
              <w:right w:val="nil"/>
            </w:tcBorders>
            <w:shd w:val="clear" w:color="auto" w:fill="auto"/>
            <w:noWrap/>
            <w:hideMark/>
          </w:tcPr>
          <w:p w14:paraId="37E6D731"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t xml:space="preserve"> INVERSIONES EN ACTIVOS FIJOS </w:t>
            </w:r>
          </w:p>
        </w:tc>
        <w:tc>
          <w:tcPr>
            <w:tcW w:w="1691" w:type="dxa"/>
            <w:tcBorders>
              <w:top w:val="nil"/>
              <w:left w:val="nil"/>
              <w:bottom w:val="nil"/>
              <w:right w:val="nil"/>
            </w:tcBorders>
            <w:shd w:val="clear" w:color="auto" w:fill="auto"/>
            <w:noWrap/>
            <w:vAlign w:val="bottom"/>
            <w:hideMark/>
          </w:tcPr>
          <w:p w14:paraId="2DDA51A9"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c>
          <w:tcPr>
            <w:tcW w:w="146" w:type="dxa"/>
            <w:tcBorders>
              <w:top w:val="nil"/>
              <w:left w:val="nil"/>
              <w:bottom w:val="nil"/>
              <w:right w:val="nil"/>
            </w:tcBorders>
            <w:shd w:val="clear" w:color="auto" w:fill="auto"/>
            <w:noWrap/>
            <w:vAlign w:val="bottom"/>
            <w:hideMark/>
          </w:tcPr>
          <w:p w14:paraId="2B7B9896"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c>
          <w:tcPr>
            <w:tcW w:w="1691" w:type="dxa"/>
            <w:tcBorders>
              <w:top w:val="nil"/>
              <w:left w:val="nil"/>
              <w:bottom w:val="nil"/>
              <w:right w:val="nil"/>
            </w:tcBorders>
            <w:shd w:val="clear" w:color="auto" w:fill="auto"/>
            <w:noWrap/>
            <w:vAlign w:val="bottom"/>
            <w:hideMark/>
          </w:tcPr>
          <w:p w14:paraId="3F998450"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r>
      <w:tr w:rsidR="00F05C22" w:rsidRPr="00F05C22" w14:paraId="72893753" w14:textId="77777777" w:rsidTr="005647B1">
        <w:trPr>
          <w:trHeight w:val="255"/>
        </w:trPr>
        <w:tc>
          <w:tcPr>
            <w:tcW w:w="842" w:type="dxa"/>
            <w:tcBorders>
              <w:top w:val="nil"/>
              <w:left w:val="nil"/>
              <w:bottom w:val="nil"/>
              <w:right w:val="nil"/>
            </w:tcBorders>
            <w:shd w:val="clear" w:color="auto" w:fill="auto"/>
            <w:noWrap/>
            <w:hideMark/>
          </w:tcPr>
          <w:p w14:paraId="66FB3A4F"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t>616</w:t>
            </w:r>
          </w:p>
        </w:tc>
        <w:tc>
          <w:tcPr>
            <w:tcW w:w="146" w:type="dxa"/>
            <w:tcBorders>
              <w:top w:val="nil"/>
              <w:left w:val="nil"/>
              <w:bottom w:val="nil"/>
              <w:right w:val="nil"/>
            </w:tcBorders>
            <w:shd w:val="clear" w:color="auto" w:fill="auto"/>
            <w:noWrap/>
            <w:hideMark/>
          </w:tcPr>
          <w:p w14:paraId="4EF8DBB7"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c>
          <w:tcPr>
            <w:tcW w:w="4538" w:type="dxa"/>
            <w:tcBorders>
              <w:top w:val="nil"/>
              <w:left w:val="nil"/>
              <w:bottom w:val="nil"/>
              <w:right w:val="nil"/>
            </w:tcBorders>
            <w:shd w:val="clear" w:color="auto" w:fill="auto"/>
            <w:noWrap/>
            <w:hideMark/>
          </w:tcPr>
          <w:p w14:paraId="3C11CE5A"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t xml:space="preserve"> Infraestructuras </w:t>
            </w:r>
          </w:p>
        </w:tc>
        <w:tc>
          <w:tcPr>
            <w:tcW w:w="1691" w:type="dxa"/>
            <w:tcBorders>
              <w:top w:val="nil"/>
              <w:left w:val="nil"/>
              <w:bottom w:val="nil"/>
              <w:right w:val="nil"/>
            </w:tcBorders>
            <w:shd w:val="clear" w:color="auto" w:fill="auto"/>
            <w:noWrap/>
            <w:vAlign w:val="bottom"/>
            <w:hideMark/>
          </w:tcPr>
          <w:p w14:paraId="1226287E"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c>
          <w:tcPr>
            <w:tcW w:w="146" w:type="dxa"/>
            <w:tcBorders>
              <w:top w:val="nil"/>
              <w:left w:val="nil"/>
              <w:bottom w:val="nil"/>
              <w:right w:val="nil"/>
            </w:tcBorders>
            <w:shd w:val="clear" w:color="auto" w:fill="auto"/>
            <w:noWrap/>
            <w:vAlign w:val="bottom"/>
            <w:hideMark/>
          </w:tcPr>
          <w:p w14:paraId="5CEC1C6C"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c>
          <w:tcPr>
            <w:tcW w:w="1691" w:type="dxa"/>
            <w:tcBorders>
              <w:top w:val="nil"/>
              <w:left w:val="nil"/>
              <w:bottom w:val="nil"/>
              <w:right w:val="nil"/>
            </w:tcBorders>
            <w:shd w:val="clear" w:color="auto" w:fill="auto"/>
            <w:noWrap/>
            <w:vAlign w:val="bottom"/>
            <w:hideMark/>
          </w:tcPr>
          <w:p w14:paraId="690B5358"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r>
      <w:tr w:rsidR="00F05C22" w:rsidRPr="00F05C22" w14:paraId="6E80D66B" w14:textId="77777777" w:rsidTr="005647B1">
        <w:trPr>
          <w:trHeight w:val="255"/>
        </w:trPr>
        <w:tc>
          <w:tcPr>
            <w:tcW w:w="842" w:type="dxa"/>
            <w:tcBorders>
              <w:top w:val="nil"/>
              <w:left w:val="nil"/>
              <w:bottom w:val="nil"/>
              <w:right w:val="nil"/>
            </w:tcBorders>
            <w:shd w:val="clear" w:color="auto" w:fill="auto"/>
            <w:noWrap/>
            <w:hideMark/>
          </w:tcPr>
          <w:p w14:paraId="151C5B9F"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r w:rsidRPr="00F05C22">
              <w:rPr>
                <w:rFonts w:ascii="Times New Roman" w:eastAsia="Times New Roman" w:hAnsi="Times New Roman" w:cs="Times New Roman"/>
                <w:sz w:val="20"/>
                <w:szCs w:val="20"/>
                <w:lang w:val="" w:eastAsia="es-SV"/>
              </w:rPr>
              <w:t>61603</w:t>
            </w:r>
          </w:p>
        </w:tc>
        <w:tc>
          <w:tcPr>
            <w:tcW w:w="146" w:type="dxa"/>
            <w:tcBorders>
              <w:top w:val="nil"/>
              <w:left w:val="nil"/>
              <w:bottom w:val="nil"/>
              <w:right w:val="nil"/>
            </w:tcBorders>
            <w:shd w:val="clear" w:color="auto" w:fill="auto"/>
            <w:noWrap/>
            <w:hideMark/>
          </w:tcPr>
          <w:p w14:paraId="7BF3AEF6"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4538" w:type="dxa"/>
            <w:tcBorders>
              <w:top w:val="nil"/>
              <w:left w:val="nil"/>
              <w:bottom w:val="nil"/>
              <w:right w:val="nil"/>
            </w:tcBorders>
            <w:shd w:val="clear" w:color="auto" w:fill="auto"/>
            <w:noWrap/>
            <w:hideMark/>
          </w:tcPr>
          <w:p w14:paraId="4E8C0927"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r w:rsidRPr="00F05C22">
              <w:rPr>
                <w:rFonts w:ascii="Times New Roman" w:eastAsia="Times New Roman" w:hAnsi="Times New Roman" w:cs="Times New Roman"/>
                <w:sz w:val="20"/>
                <w:szCs w:val="20"/>
                <w:lang w:val="" w:eastAsia="es-SV"/>
              </w:rPr>
              <w:t xml:space="preserve"> De Educación y Recreación </w:t>
            </w:r>
          </w:p>
        </w:tc>
        <w:tc>
          <w:tcPr>
            <w:tcW w:w="1691" w:type="dxa"/>
            <w:tcBorders>
              <w:top w:val="nil"/>
              <w:left w:val="nil"/>
              <w:bottom w:val="nil"/>
              <w:right w:val="nil"/>
            </w:tcBorders>
            <w:shd w:val="clear" w:color="auto" w:fill="auto"/>
            <w:noWrap/>
            <w:vAlign w:val="bottom"/>
            <w:hideMark/>
          </w:tcPr>
          <w:p w14:paraId="6D480BAF"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r w:rsidRPr="00F05C22">
              <w:rPr>
                <w:rFonts w:ascii="Times New Roman" w:eastAsia="Times New Roman" w:hAnsi="Times New Roman" w:cs="Times New Roman"/>
                <w:sz w:val="20"/>
                <w:szCs w:val="20"/>
                <w:lang w:val="" w:eastAsia="es-SV"/>
              </w:rPr>
              <w:t xml:space="preserve"> $         136,795.72 </w:t>
            </w:r>
          </w:p>
        </w:tc>
        <w:tc>
          <w:tcPr>
            <w:tcW w:w="146" w:type="dxa"/>
            <w:tcBorders>
              <w:top w:val="nil"/>
              <w:left w:val="nil"/>
              <w:bottom w:val="nil"/>
              <w:right w:val="nil"/>
            </w:tcBorders>
            <w:shd w:val="clear" w:color="auto" w:fill="auto"/>
            <w:noWrap/>
            <w:vAlign w:val="bottom"/>
            <w:hideMark/>
          </w:tcPr>
          <w:p w14:paraId="7FF535B3"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691" w:type="dxa"/>
            <w:tcBorders>
              <w:top w:val="nil"/>
              <w:left w:val="nil"/>
              <w:bottom w:val="nil"/>
              <w:right w:val="nil"/>
            </w:tcBorders>
            <w:shd w:val="clear" w:color="auto" w:fill="auto"/>
            <w:noWrap/>
            <w:vAlign w:val="bottom"/>
            <w:hideMark/>
          </w:tcPr>
          <w:p w14:paraId="7D1A216A"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r>
      <w:tr w:rsidR="00F05C22" w:rsidRPr="00F05C22" w14:paraId="06B55BD3" w14:textId="77777777" w:rsidTr="005647B1">
        <w:trPr>
          <w:trHeight w:val="765"/>
        </w:trPr>
        <w:tc>
          <w:tcPr>
            <w:tcW w:w="842" w:type="dxa"/>
            <w:tcBorders>
              <w:top w:val="nil"/>
              <w:left w:val="nil"/>
              <w:bottom w:val="nil"/>
              <w:right w:val="nil"/>
            </w:tcBorders>
            <w:shd w:val="clear" w:color="auto" w:fill="auto"/>
            <w:noWrap/>
            <w:hideMark/>
          </w:tcPr>
          <w:p w14:paraId="5FAEAAE6"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46" w:type="dxa"/>
            <w:tcBorders>
              <w:top w:val="nil"/>
              <w:left w:val="nil"/>
              <w:bottom w:val="nil"/>
              <w:right w:val="nil"/>
            </w:tcBorders>
            <w:shd w:val="clear" w:color="auto" w:fill="auto"/>
            <w:noWrap/>
            <w:hideMark/>
          </w:tcPr>
          <w:p w14:paraId="4ADF2646"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4538" w:type="dxa"/>
            <w:tcBorders>
              <w:top w:val="nil"/>
              <w:left w:val="nil"/>
              <w:bottom w:val="nil"/>
              <w:right w:val="nil"/>
            </w:tcBorders>
            <w:shd w:val="clear" w:color="auto" w:fill="auto"/>
            <w:hideMark/>
          </w:tcPr>
          <w:p w14:paraId="6DCC3AC5"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r w:rsidRPr="00F05C22">
              <w:rPr>
                <w:rFonts w:ascii="Times New Roman" w:eastAsia="Times New Roman" w:hAnsi="Times New Roman" w:cs="Times New Roman"/>
                <w:sz w:val="20"/>
                <w:szCs w:val="20"/>
                <w:lang w:val="" w:eastAsia="es-SV"/>
              </w:rPr>
              <w:t xml:space="preserve"> Proyecto Centro “Centro Integral de Convivencia Ciudadana en las Instalaciones del Estadio Miguel Félix Charlaix” </w:t>
            </w:r>
          </w:p>
        </w:tc>
        <w:tc>
          <w:tcPr>
            <w:tcW w:w="1691" w:type="dxa"/>
            <w:tcBorders>
              <w:top w:val="nil"/>
              <w:left w:val="nil"/>
              <w:bottom w:val="nil"/>
              <w:right w:val="nil"/>
            </w:tcBorders>
            <w:shd w:val="clear" w:color="auto" w:fill="auto"/>
            <w:noWrap/>
            <w:vAlign w:val="bottom"/>
            <w:hideMark/>
          </w:tcPr>
          <w:p w14:paraId="4EF7949F"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46" w:type="dxa"/>
            <w:tcBorders>
              <w:top w:val="nil"/>
              <w:left w:val="nil"/>
              <w:bottom w:val="nil"/>
              <w:right w:val="nil"/>
            </w:tcBorders>
            <w:shd w:val="clear" w:color="auto" w:fill="auto"/>
            <w:noWrap/>
            <w:vAlign w:val="bottom"/>
            <w:hideMark/>
          </w:tcPr>
          <w:p w14:paraId="0B0D77C0"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691" w:type="dxa"/>
            <w:tcBorders>
              <w:top w:val="nil"/>
              <w:left w:val="nil"/>
              <w:bottom w:val="nil"/>
              <w:right w:val="nil"/>
            </w:tcBorders>
            <w:shd w:val="clear" w:color="auto" w:fill="auto"/>
            <w:noWrap/>
            <w:vAlign w:val="bottom"/>
            <w:hideMark/>
          </w:tcPr>
          <w:p w14:paraId="1EB7A804"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r>
      <w:tr w:rsidR="00F05C22" w:rsidRPr="00F05C22" w14:paraId="1EC7FFAF" w14:textId="77777777" w:rsidTr="005647B1">
        <w:trPr>
          <w:trHeight w:val="255"/>
        </w:trPr>
        <w:tc>
          <w:tcPr>
            <w:tcW w:w="9054" w:type="dxa"/>
            <w:gridSpan w:val="6"/>
            <w:tcBorders>
              <w:top w:val="nil"/>
              <w:left w:val="nil"/>
              <w:bottom w:val="nil"/>
              <w:right w:val="nil"/>
            </w:tcBorders>
            <w:shd w:val="clear" w:color="auto" w:fill="auto"/>
            <w:noWrap/>
            <w:vAlign w:val="bottom"/>
            <w:hideMark/>
          </w:tcPr>
          <w:p w14:paraId="7690743B" w14:textId="77777777" w:rsidR="00F05C22" w:rsidRPr="00F05C22" w:rsidRDefault="00F05C22" w:rsidP="00F05C22">
            <w:pPr>
              <w:spacing w:line="240" w:lineRule="auto"/>
              <w:jc w:val="center"/>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t>FONDO GENERAL (109)</w:t>
            </w:r>
          </w:p>
        </w:tc>
      </w:tr>
      <w:tr w:rsidR="00F05C22" w:rsidRPr="00F05C22" w14:paraId="561AACD2" w14:textId="77777777" w:rsidTr="005647B1">
        <w:trPr>
          <w:trHeight w:val="255"/>
        </w:trPr>
        <w:tc>
          <w:tcPr>
            <w:tcW w:w="9054" w:type="dxa"/>
            <w:gridSpan w:val="6"/>
            <w:tcBorders>
              <w:top w:val="nil"/>
              <w:left w:val="nil"/>
              <w:bottom w:val="nil"/>
              <w:right w:val="nil"/>
            </w:tcBorders>
            <w:shd w:val="clear" w:color="auto" w:fill="auto"/>
            <w:noWrap/>
            <w:vAlign w:val="bottom"/>
            <w:hideMark/>
          </w:tcPr>
          <w:p w14:paraId="79A8A6FA" w14:textId="77777777" w:rsidR="00F05C22" w:rsidRPr="00F05C22" w:rsidRDefault="00F05C22" w:rsidP="00F05C22">
            <w:pPr>
              <w:spacing w:line="240" w:lineRule="auto"/>
              <w:jc w:val="center"/>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t xml:space="preserve">  SEGUNDA PARTE  </w:t>
            </w:r>
          </w:p>
        </w:tc>
      </w:tr>
      <w:tr w:rsidR="00F05C22" w:rsidRPr="00F05C22" w14:paraId="2EF111E7" w14:textId="77777777" w:rsidTr="005647B1">
        <w:trPr>
          <w:trHeight w:val="255"/>
        </w:trPr>
        <w:tc>
          <w:tcPr>
            <w:tcW w:w="9054" w:type="dxa"/>
            <w:gridSpan w:val="6"/>
            <w:tcBorders>
              <w:top w:val="nil"/>
              <w:left w:val="nil"/>
              <w:bottom w:val="nil"/>
              <w:right w:val="nil"/>
            </w:tcBorders>
            <w:shd w:val="clear" w:color="auto" w:fill="auto"/>
            <w:noWrap/>
            <w:vAlign w:val="bottom"/>
            <w:hideMark/>
          </w:tcPr>
          <w:p w14:paraId="5864D29F" w14:textId="77777777" w:rsidR="00F05C22" w:rsidRPr="00F05C22" w:rsidRDefault="00F05C22" w:rsidP="00F05C22">
            <w:pPr>
              <w:spacing w:line="240" w:lineRule="auto"/>
              <w:jc w:val="center"/>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t xml:space="preserve">  RUBRO DE EGRESOS QUE SE DISMINUYEN </w:t>
            </w:r>
          </w:p>
        </w:tc>
      </w:tr>
      <w:tr w:rsidR="00F05C22" w:rsidRPr="00F05C22" w14:paraId="719B1B0C" w14:textId="77777777" w:rsidTr="005647B1">
        <w:trPr>
          <w:trHeight w:val="300"/>
        </w:trPr>
        <w:tc>
          <w:tcPr>
            <w:tcW w:w="842" w:type="dxa"/>
            <w:tcBorders>
              <w:top w:val="nil"/>
              <w:left w:val="nil"/>
              <w:bottom w:val="nil"/>
              <w:right w:val="nil"/>
            </w:tcBorders>
            <w:shd w:val="clear" w:color="auto" w:fill="auto"/>
            <w:noWrap/>
            <w:vAlign w:val="bottom"/>
            <w:hideMark/>
          </w:tcPr>
          <w:p w14:paraId="71489339" w14:textId="77777777" w:rsidR="00F05C22" w:rsidRPr="00F05C22" w:rsidRDefault="00F05C22" w:rsidP="00F05C22">
            <w:pPr>
              <w:spacing w:line="240" w:lineRule="auto"/>
              <w:rPr>
                <w:rFonts w:ascii="Times New Roman" w:eastAsia="Times New Roman" w:hAnsi="Times New Roman" w:cs="Times New Roman"/>
                <w:b/>
                <w:bCs/>
                <w:color w:val="000000"/>
                <w:lang w:val="" w:eastAsia="es-SV"/>
              </w:rPr>
            </w:pPr>
            <w:r w:rsidRPr="00F05C22">
              <w:rPr>
                <w:rFonts w:ascii="Times New Roman" w:eastAsia="Times New Roman" w:hAnsi="Times New Roman" w:cs="Times New Roman"/>
                <w:b/>
                <w:bCs/>
                <w:color w:val="000000"/>
                <w:lang w:val="" w:eastAsia="es-SV"/>
              </w:rPr>
              <w:t>61</w:t>
            </w:r>
          </w:p>
        </w:tc>
        <w:tc>
          <w:tcPr>
            <w:tcW w:w="146" w:type="dxa"/>
            <w:tcBorders>
              <w:top w:val="nil"/>
              <w:left w:val="nil"/>
              <w:bottom w:val="nil"/>
              <w:right w:val="nil"/>
            </w:tcBorders>
            <w:shd w:val="clear" w:color="auto" w:fill="auto"/>
            <w:noWrap/>
            <w:hideMark/>
          </w:tcPr>
          <w:p w14:paraId="0844D66A"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c>
          <w:tcPr>
            <w:tcW w:w="4538" w:type="dxa"/>
            <w:tcBorders>
              <w:top w:val="nil"/>
              <w:left w:val="nil"/>
              <w:bottom w:val="nil"/>
              <w:right w:val="nil"/>
            </w:tcBorders>
            <w:shd w:val="clear" w:color="auto" w:fill="auto"/>
            <w:noWrap/>
            <w:vAlign w:val="bottom"/>
            <w:hideMark/>
          </w:tcPr>
          <w:p w14:paraId="53E258C7" w14:textId="77777777" w:rsidR="00F05C22" w:rsidRPr="00F05C22" w:rsidRDefault="00F05C22" w:rsidP="00F05C22">
            <w:pPr>
              <w:spacing w:line="240" w:lineRule="auto"/>
              <w:rPr>
                <w:rFonts w:ascii="Times New Roman" w:eastAsia="Times New Roman" w:hAnsi="Times New Roman" w:cs="Times New Roman"/>
                <w:b/>
                <w:bCs/>
                <w:color w:val="000000"/>
                <w:lang w:val="" w:eastAsia="es-SV"/>
              </w:rPr>
            </w:pPr>
            <w:r w:rsidRPr="00F05C22">
              <w:rPr>
                <w:rFonts w:ascii="Times New Roman" w:eastAsia="Times New Roman" w:hAnsi="Times New Roman" w:cs="Times New Roman"/>
                <w:b/>
                <w:bCs/>
                <w:color w:val="000000"/>
                <w:lang w:val="" w:eastAsia="es-SV"/>
              </w:rPr>
              <w:t>INVERSIONES EN ACTIVOS FIJOS</w:t>
            </w:r>
          </w:p>
        </w:tc>
        <w:tc>
          <w:tcPr>
            <w:tcW w:w="1691" w:type="dxa"/>
            <w:tcBorders>
              <w:top w:val="nil"/>
              <w:left w:val="nil"/>
              <w:bottom w:val="nil"/>
              <w:right w:val="nil"/>
            </w:tcBorders>
            <w:shd w:val="clear" w:color="auto" w:fill="auto"/>
            <w:noWrap/>
            <w:vAlign w:val="bottom"/>
            <w:hideMark/>
          </w:tcPr>
          <w:p w14:paraId="2D74B3F1"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46" w:type="dxa"/>
            <w:tcBorders>
              <w:top w:val="nil"/>
              <w:left w:val="nil"/>
              <w:bottom w:val="nil"/>
              <w:right w:val="nil"/>
            </w:tcBorders>
            <w:shd w:val="clear" w:color="auto" w:fill="auto"/>
            <w:noWrap/>
            <w:vAlign w:val="bottom"/>
            <w:hideMark/>
          </w:tcPr>
          <w:p w14:paraId="712802BC"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691" w:type="dxa"/>
            <w:tcBorders>
              <w:top w:val="nil"/>
              <w:left w:val="nil"/>
              <w:bottom w:val="nil"/>
              <w:right w:val="nil"/>
            </w:tcBorders>
            <w:shd w:val="clear" w:color="auto" w:fill="auto"/>
            <w:noWrap/>
            <w:vAlign w:val="bottom"/>
            <w:hideMark/>
          </w:tcPr>
          <w:p w14:paraId="26FDCC80"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r>
      <w:tr w:rsidR="00F05C22" w:rsidRPr="00F05C22" w14:paraId="622E654B" w14:textId="77777777" w:rsidTr="005647B1">
        <w:trPr>
          <w:trHeight w:val="300"/>
        </w:trPr>
        <w:tc>
          <w:tcPr>
            <w:tcW w:w="842" w:type="dxa"/>
            <w:tcBorders>
              <w:top w:val="nil"/>
              <w:left w:val="nil"/>
              <w:bottom w:val="nil"/>
              <w:right w:val="nil"/>
            </w:tcBorders>
            <w:shd w:val="clear" w:color="auto" w:fill="auto"/>
            <w:noWrap/>
            <w:vAlign w:val="bottom"/>
            <w:hideMark/>
          </w:tcPr>
          <w:p w14:paraId="66697F50" w14:textId="77777777" w:rsidR="00F05C22" w:rsidRPr="00F05C22" w:rsidRDefault="00F05C22" w:rsidP="00F05C22">
            <w:pPr>
              <w:spacing w:line="240" w:lineRule="auto"/>
              <w:rPr>
                <w:rFonts w:ascii="Times New Roman" w:eastAsia="Times New Roman" w:hAnsi="Times New Roman" w:cs="Times New Roman"/>
                <w:b/>
                <w:bCs/>
                <w:color w:val="000000"/>
                <w:lang w:val="" w:eastAsia="es-SV"/>
              </w:rPr>
            </w:pPr>
            <w:r w:rsidRPr="00F05C22">
              <w:rPr>
                <w:rFonts w:ascii="Times New Roman" w:eastAsia="Times New Roman" w:hAnsi="Times New Roman" w:cs="Times New Roman"/>
                <w:b/>
                <w:bCs/>
                <w:color w:val="000000"/>
                <w:lang w:val="" w:eastAsia="es-SV"/>
              </w:rPr>
              <w:t>616</w:t>
            </w:r>
          </w:p>
        </w:tc>
        <w:tc>
          <w:tcPr>
            <w:tcW w:w="146" w:type="dxa"/>
            <w:tcBorders>
              <w:top w:val="nil"/>
              <w:left w:val="nil"/>
              <w:bottom w:val="nil"/>
              <w:right w:val="nil"/>
            </w:tcBorders>
            <w:shd w:val="clear" w:color="auto" w:fill="auto"/>
            <w:noWrap/>
            <w:hideMark/>
          </w:tcPr>
          <w:p w14:paraId="784605E3"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c>
          <w:tcPr>
            <w:tcW w:w="4538" w:type="dxa"/>
            <w:tcBorders>
              <w:top w:val="nil"/>
              <w:left w:val="nil"/>
              <w:bottom w:val="nil"/>
              <w:right w:val="nil"/>
            </w:tcBorders>
            <w:shd w:val="clear" w:color="auto" w:fill="auto"/>
            <w:noWrap/>
            <w:vAlign w:val="bottom"/>
            <w:hideMark/>
          </w:tcPr>
          <w:p w14:paraId="315CCFE6" w14:textId="77777777" w:rsidR="00F05C22" w:rsidRPr="00F05C22" w:rsidRDefault="00F05C22" w:rsidP="00F05C22">
            <w:pPr>
              <w:spacing w:line="240" w:lineRule="auto"/>
              <w:rPr>
                <w:rFonts w:ascii="Times New Roman" w:eastAsia="Times New Roman" w:hAnsi="Times New Roman" w:cs="Times New Roman"/>
                <w:b/>
                <w:bCs/>
                <w:color w:val="000000"/>
                <w:lang w:val="" w:eastAsia="es-SV"/>
              </w:rPr>
            </w:pPr>
            <w:r w:rsidRPr="00F05C22">
              <w:rPr>
                <w:rFonts w:ascii="Times New Roman" w:eastAsia="Times New Roman" w:hAnsi="Times New Roman" w:cs="Times New Roman"/>
                <w:b/>
                <w:bCs/>
                <w:color w:val="000000"/>
                <w:lang w:val="" w:eastAsia="es-SV"/>
              </w:rPr>
              <w:t>Infraestructuras</w:t>
            </w:r>
          </w:p>
        </w:tc>
        <w:tc>
          <w:tcPr>
            <w:tcW w:w="1691" w:type="dxa"/>
            <w:tcBorders>
              <w:top w:val="nil"/>
              <w:left w:val="nil"/>
              <w:bottom w:val="nil"/>
              <w:right w:val="nil"/>
            </w:tcBorders>
            <w:shd w:val="clear" w:color="auto" w:fill="auto"/>
            <w:noWrap/>
            <w:vAlign w:val="bottom"/>
            <w:hideMark/>
          </w:tcPr>
          <w:p w14:paraId="50A07CE6"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46" w:type="dxa"/>
            <w:tcBorders>
              <w:top w:val="nil"/>
              <w:left w:val="nil"/>
              <w:bottom w:val="nil"/>
              <w:right w:val="nil"/>
            </w:tcBorders>
            <w:shd w:val="clear" w:color="auto" w:fill="auto"/>
            <w:noWrap/>
            <w:vAlign w:val="bottom"/>
            <w:hideMark/>
          </w:tcPr>
          <w:p w14:paraId="37E4754C"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691" w:type="dxa"/>
            <w:tcBorders>
              <w:top w:val="nil"/>
              <w:left w:val="nil"/>
              <w:bottom w:val="nil"/>
              <w:right w:val="nil"/>
            </w:tcBorders>
            <w:shd w:val="clear" w:color="auto" w:fill="auto"/>
            <w:noWrap/>
            <w:vAlign w:val="bottom"/>
            <w:hideMark/>
          </w:tcPr>
          <w:p w14:paraId="5274B41C"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r>
      <w:tr w:rsidR="00F05C22" w:rsidRPr="00F05C22" w14:paraId="4B0EB2A6" w14:textId="77777777" w:rsidTr="005647B1">
        <w:trPr>
          <w:trHeight w:val="300"/>
        </w:trPr>
        <w:tc>
          <w:tcPr>
            <w:tcW w:w="842" w:type="dxa"/>
            <w:tcBorders>
              <w:top w:val="nil"/>
              <w:left w:val="nil"/>
              <w:bottom w:val="nil"/>
              <w:right w:val="nil"/>
            </w:tcBorders>
            <w:shd w:val="clear" w:color="auto" w:fill="auto"/>
            <w:noWrap/>
            <w:vAlign w:val="bottom"/>
            <w:hideMark/>
          </w:tcPr>
          <w:p w14:paraId="28F0E742" w14:textId="77777777" w:rsidR="00F05C22" w:rsidRPr="00F05C22" w:rsidRDefault="00F05C22" w:rsidP="00F05C22">
            <w:pPr>
              <w:spacing w:line="240" w:lineRule="auto"/>
              <w:rPr>
                <w:rFonts w:ascii="Times New Roman" w:eastAsia="Times New Roman" w:hAnsi="Times New Roman" w:cs="Times New Roman"/>
                <w:color w:val="000000"/>
                <w:lang w:val="" w:eastAsia="es-SV"/>
              </w:rPr>
            </w:pPr>
            <w:r w:rsidRPr="00F05C22">
              <w:rPr>
                <w:rFonts w:ascii="Times New Roman" w:eastAsia="Times New Roman" w:hAnsi="Times New Roman" w:cs="Times New Roman"/>
                <w:color w:val="000000"/>
                <w:lang w:val="" w:eastAsia="es-SV"/>
              </w:rPr>
              <w:t>61604</w:t>
            </w:r>
          </w:p>
        </w:tc>
        <w:tc>
          <w:tcPr>
            <w:tcW w:w="146" w:type="dxa"/>
            <w:tcBorders>
              <w:top w:val="nil"/>
              <w:left w:val="nil"/>
              <w:bottom w:val="nil"/>
              <w:right w:val="nil"/>
            </w:tcBorders>
            <w:shd w:val="clear" w:color="auto" w:fill="auto"/>
            <w:noWrap/>
            <w:hideMark/>
          </w:tcPr>
          <w:p w14:paraId="3CE48FDD"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4538" w:type="dxa"/>
            <w:tcBorders>
              <w:top w:val="nil"/>
              <w:left w:val="nil"/>
              <w:bottom w:val="nil"/>
              <w:right w:val="nil"/>
            </w:tcBorders>
            <w:shd w:val="clear" w:color="auto" w:fill="auto"/>
            <w:noWrap/>
            <w:vAlign w:val="bottom"/>
            <w:hideMark/>
          </w:tcPr>
          <w:p w14:paraId="276FF6AA" w14:textId="77777777" w:rsidR="00F05C22" w:rsidRPr="00F05C22" w:rsidRDefault="00F05C22" w:rsidP="00F05C22">
            <w:pPr>
              <w:spacing w:line="240" w:lineRule="auto"/>
              <w:rPr>
                <w:rFonts w:ascii="Times New Roman" w:eastAsia="Times New Roman" w:hAnsi="Times New Roman" w:cs="Times New Roman"/>
                <w:color w:val="000000"/>
                <w:lang w:val="" w:eastAsia="es-SV"/>
              </w:rPr>
            </w:pPr>
            <w:r w:rsidRPr="00F05C22">
              <w:rPr>
                <w:rFonts w:ascii="Times New Roman" w:eastAsia="Times New Roman" w:hAnsi="Times New Roman" w:cs="Times New Roman"/>
                <w:color w:val="000000"/>
                <w:lang w:val="" w:eastAsia="es-SV"/>
              </w:rPr>
              <w:t>De Vivienda y Oficina</w:t>
            </w:r>
          </w:p>
        </w:tc>
        <w:tc>
          <w:tcPr>
            <w:tcW w:w="1691" w:type="dxa"/>
            <w:tcBorders>
              <w:top w:val="nil"/>
              <w:left w:val="nil"/>
              <w:bottom w:val="nil"/>
              <w:right w:val="nil"/>
            </w:tcBorders>
            <w:shd w:val="clear" w:color="auto" w:fill="auto"/>
            <w:noWrap/>
            <w:vAlign w:val="bottom"/>
            <w:hideMark/>
          </w:tcPr>
          <w:p w14:paraId="0D56A862"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46" w:type="dxa"/>
            <w:tcBorders>
              <w:top w:val="nil"/>
              <w:left w:val="nil"/>
              <w:bottom w:val="nil"/>
              <w:right w:val="nil"/>
            </w:tcBorders>
            <w:shd w:val="clear" w:color="auto" w:fill="auto"/>
            <w:noWrap/>
            <w:vAlign w:val="bottom"/>
            <w:hideMark/>
          </w:tcPr>
          <w:p w14:paraId="50867C29"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691" w:type="dxa"/>
            <w:tcBorders>
              <w:top w:val="nil"/>
              <w:left w:val="nil"/>
              <w:bottom w:val="nil"/>
              <w:right w:val="nil"/>
            </w:tcBorders>
            <w:shd w:val="clear" w:color="auto" w:fill="auto"/>
            <w:noWrap/>
            <w:vAlign w:val="bottom"/>
            <w:hideMark/>
          </w:tcPr>
          <w:p w14:paraId="52561273"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r w:rsidRPr="00F05C22">
              <w:rPr>
                <w:rFonts w:ascii="Times New Roman" w:eastAsia="Times New Roman" w:hAnsi="Times New Roman" w:cs="Times New Roman"/>
                <w:sz w:val="20"/>
                <w:szCs w:val="20"/>
                <w:lang w:val="" w:eastAsia="es-SV"/>
              </w:rPr>
              <w:t xml:space="preserve"> $             5,000.00 </w:t>
            </w:r>
          </w:p>
        </w:tc>
      </w:tr>
      <w:tr w:rsidR="00F05C22" w:rsidRPr="00F05C22" w14:paraId="26E69629" w14:textId="77777777" w:rsidTr="005647B1">
        <w:trPr>
          <w:trHeight w:val="255"/>
        </w:trPr>
        <w:tc>
          <w:tcPr>
            <w:tcW w:w="9054" w:type="dxa"/>
            <w:gridSpan w:val="6"/>
            <w:tcBorders>
              <w:top w:val="nil"/>
              <w:left w:val="nil"/>
              <w:bottom w:val="nil"/>
              <w:right w:val="nil"/>
            </w:tcBorders>
            <w:shd w:val="clear" w:color="auto" w:fill="auto"/>
            <w:noWrap/>
            <w:vAlign w:val="bottom"/>
            <w:hideMark/>
          </w:tcPr>
          <w:p w14:paraId="0DE8613A" w14:textId="77777777" w:rsidR="00F05C22" w:rsidRPr="00F05C22" w:rsidRDefault="00F05C22" w:rsidP="00F05C22">
            <w:pPr>
              <w:spacing w:line="240" w:lineRule="auto"/>
              <w:jc w:val="center"/>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t>FONDO GENERAL (111- FODES)</w:t>
            </w:r>
          </w:p>
        </w:tc>
      </w:tr>
      <w:tr w:rsidR="00F05C22" w:rsidRPr="00F05C22" w14:paraId="6FD2E06A" w14:textId="77777777" w:rsidTr="005647B1">
        <w:trPr>
          <w:trHeight w:val="255"/>
        </w:trPr>
        <w:tc>
          <w:tcPr>
            <w:tcW w:w="9054" w:type="dxa"/>
            <w:gridSpan w:val="6"/>
            <w:tcBorders>
              <w:top w:val="nil"/>
              <w:left w:val="nil"/>
              <w:bottom w:val="nil"/>
              <w:right w:val="nil"/>
            </w:tcBorders>
            <w:shd w:val="clear" w:color="auto" w:fill="auto"/>
            <w:noWrap/>
            <w:vAlign w:val="bottom"/>
            <w:hideMark/>
          </w:tcPr>
          <w:p w14:paraId="771B5D30" w14:textId="77777777" w:rsidR="00F05C22" w:rsidRPr="00F05C22" w:rsidRDefault="00F05C22" w:rsidP="00F05C22">
            <w:pPr>
              <w:spacing w:line="240" w:lineRule="auto"/>
              <w:jc w:val="center"/>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t xml:space="preserve"> SEGUNDA PARTE </w:t>
            </w:r>
          </w:p>
        </w:tc>
      </w:tr>
      <w:tr w:rsidR="00F05C22" w:rsidRPr="00F05C22" w14:paraId="55A085DA" w14:textId="77777777" w:rsidTr="005647B1">
        <w:trPr>
          <w:trHeight w:val="255"/>
        </w:trPr>
        <w:tc>
          <w:tcPr>
            <w:tcW w:w="9054" w:type="dxa"/>
            <w:gridSpan w:val="6"/>
            <w:tcBorders>
              <w:top w:val="nil"/>
              <w:left w:val="nil"/>
              <w:bottom w:val="nil"/>
              <w:right w:val="nil"/>
            </w:tcBorders>
            <w:shd w:val="clear" w:color="auto" w:fill="auto"/>
            <w:noWrap/>
            <w:vAlign w:val="bottom"/>
            <w:hideMark/>
          </w:tcPr>
          <w:p w14:paraId="07F82498" w14:textId="77777777" w:rsidR="00F05C22" w:rsidRPr="00F05C22" w:rsidRDefault="00F05C22" w:rsidP="00F05C22">
            <w:pPr>
              <w:spacing w:line="240" w:lineRule="auto"/>
              <w:jc w:val="center"/>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t xml:space="preserve"> RUBRO DE EGRESOS QUE SE DISMINUYEN   </w:t>
            </w:r>
          </w:p>
        </w:tc>
      </w:tr>
      <w:tr w:rsidR="00F05C22" w:rsidRPr="00F05C22" w14:paraId="2DEB1B15" w14:textId="77777777" w:rsidTr="005647B1">
        <w:trPr>
          <w:trHeight w:val="255"/>
        </w:trPr>
        <w:tc>
          <w:tcPr>
            <w:tcW w:w="842" w:type="dxa"/>
            <w:tcBorders>
              <w:top w:val="nil"/>
              <w:left w:val="nil"/>
              <w:bottom w:val="nil"/>
              <w:right w:val="nil"/>
            </w:tcBorders>
            <w:shd w:val="clear" w:color="auto" w:fill="auto"/>
            <w:noWrap/>
            <w:hideMark/>
          </w:tcPr>
          <w:p w14:paraId="0A3BE39A"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t>61</w:t>
            </w:r>
          </w:p>
        </w:tc>
        <w:tc>
          <w:tcPr>
            <w:tcW w:w="146" w:type="dxa"/>
            <w:tcBorders>
              <w:top w:val="nil"/>
              <w:left w:val="nil"/>
              <w:bottom w:val="nil"/>
              <w:right w:val="nil"/>
            </w:tcBorders>
            <w:shd w:val="clear" w:color="auto" w:fill="auto"/>
            <w:noWrap/>
            <w:hideMark/>
          </w:tcPr>
          <w:p w14:paraId="36973189"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c>
          <w:tcPr>
            <w:tcW w:w="4538" w:type="dxa"/>
            <w:tcBorders>
              <w:top w:val="nil"/>
              <w:left w:val="nil"/>
              <w:bottom w:val="nil"/>
              <w:right w:val="nil"/>
            </w:tcBorders>
            <w:shd w:val="clear" w:color="auto" w:fill="auto"/>
            <w:noWrap/>
            <w:hideMark/>
          </w:tcPr>
          <w:p w14:paraId="61541D26"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t xml:space="preserve"> Inversiones en activos fijos </w:t>
            </w:r>
          </w:p>
        </w:tc>
        <w:tc>
          <w:tcPr>
            <w:tcW w:w="1691" w:type="dxa"/>
            <w:tcBorders>
              <w:top w:val="nil"/>
              <w:left w:val="nil"/>
              <w:bottom w:val="nil"/>
              <w:right w:val="nil"/>
            </w:tcBorders>
            <w:shd w:val="clear" w:color="auto" w:fill="auto"/>
            <w:noWrap/>
            <w:vAlign w:val="bottom"/>
            <w:hideMark/>
          </w:tcPr>
          <w:p w14:paraId="72EF2679"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c>
          <w:tcPr>
            <w:tcW w:w="146" w:type="dxa"/>
            <w:tcBorders>
              <w:top w:val="nil"/>
              <w:left w:val="nil"/>
              <w:bottom w:val="nil"/>
              <w:right w:val="nil"/>
            </w:tcBorders>
            <w:shd w:val="clear" w:color="auto" w:fill="auto"/>
            <w:noWrap/>
            <w:vAlign w:val="bottom"/>
            <w:hideMark/>
          </w:tcPr>
          <w:p w14:paraId="5BA3F0D5"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c>
          <w:tcPr>
            <w:tcW w:w="1691" w:type="dxa"/>
            <w:tcBorders>
              <w:top w:val="nil"/>
              <w:left w:val="nil"/>
              <w:bottom w:val="nil"/>
              <w:right w:val="nil"/>
            </w:tcBorders>
            <w:shd w:val="clear" w:color="auto" w:fill="auto"/>
            <w:noWrap/>
            <w:vAlign w:val="bottom"/>
            <w:hideMark/>
          </w:tcPr>
          <w:p w14:paraId="3B5B0567"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r>
      <w:tr w:rsidR="00F05C22" w:rsidRPr="00F05C22" w14:paraId="180020FA" w14:textId="77777777" w:rsidTr="005647B1">
        <w:trPr>
          <w:trHeight w:val="255"/>
        </w:trPr>
        <w:tc>
          <w:tcPr>
            <w:tcW w:w="842" w:type="dxa"/>
            <w:tcBorders>
              <w:top w:val="nil"/>
              <w:left w:val="nil"/>
              <w:bottom w:val="nil"/>
              <w:right w:val="nil"/>
            </w:tcBorders>
            <w:shd w:val="clear" w:color="auto" w:fill="auto"/>
            <w:noWrap/>
            <w:hideMark/>
          </w:tcPr>
          <w:p w14:paraId="2F7AC63A"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t>616</w:t>
            </w:r>
          </w:p>
        </w:tc>
        <w:tc>
          <w:tcPr>
            <w:tcW w:w="146" w:type="dxa"/>
            <w:tcBorders>
              <w:top w:val="nil"/>
              <w:left w:val="nil"/>
              <w:bottom w:val="nil"/>
              <w:right w:val="nil"/>
            </w:tcBorders>
            <w:shd w:val="clear" w:color="auto" w:fill="auto"/>
            <w:noWrap/>
            <w:hideMark/>
          </w:tcPr>
          <w:p w14:paraId="1413717F"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c>
          <w:tcPr>
            <w:tcW w:w="4538" w:type="dxa"/>
            <w:tcBorders>
              <w:top w:val="nil"/>
              <w:left w:val="nil"/>
              <w:bottom w:val="nil"/>
              <w:right w:val="nil"/>
            </w:tcBorders>
            <w:shd w:val="clear" w:color="auto" w:fill="auto"/>
            <w:noWrap/>
            <w:hideMark/>
          </w:tcPr>
          <w:p w14:paraId="48F5C11F"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r w:rsidRPr="00F05C22">
              <w:rPr>
                <w:rFonts w:ascii="Times New Roman" w:eastAsia="Times New Roman" w:hAnsi="Times New Roman" w:cs="Times New Roman"/>
                <w:b/>
                <w:bCs/>
                <w:sz w:val="20"/>
                <w:szCs w:val="20"/>
                <w:lang w:val="" w:eastAsia="es-SV"/>
              </w:rPr>
              <w:t xml:space="preserve"> Infraestructuras</w:t>
            </w:r>
          </w:p>
        </w:tc>
        <w:tc>
          <w:tcPr>
            <w:tcW w:w="1691" w:type="dxa"/>
            <w:tcBorders>
              <w:top w:val="nil"/>
              <w:left w:val="nil"/>
              <w:bottom w:val="nil"/>
              <w:right w:val="nil"/>
            </w:tcBorders>
            <w:shd w:val="clear" w:color="auto" w:fill="auto"/>
            <w:noWrap/>
            <w:vAlign w:val="bottom"/>
            <w:hideMark/>
          </w:tcPr>
          <w:p w14:paraId="16FE8DA4"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c>
          <w:tcPr>
            <w:tcW w:w="146" w:type="dxa"/>
            <w:tcBorders>
              <w:top w:val="nil"/>
              <w:left w:val="nil"/>
              <w:bottom w:val="nil"/>
              <w:right w:val="nil"/>
            </w:tcBorders>
            <w:shd w:val="clear" w:color="auto" w:fill="auto"/>
            <w:noWrap/>
            <w:vAlign w:val="bottom"/>
            <w:hideMark/>
          </w:tcPr>
          <w:p w14:paraId="3E8C9C14"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c>
          <w:tcPr>
            <w:tcW w:w="1691" w:type="dxa"/>
            <w:tcBorders>
              <w:top w:val="nil"/>
              <w:left w:val="nil"/>
              <w:bottom w:val="nil"/>
              <w:right w:val="nil"/>
            </w:tcBorders>
            <w:shd w:val="clear" w:color="auto" w:fill="auto"/>
            <w:noWrap/>
            <w:vAlign w:val="bottom"/>
            <w:hideMark/>
          </w:tcPr>
          <w:p w14:paraId="334C7A64" w14:textId="77777777" w:rsidR="00F05C22" w:rsidRPr="00F05C22" w:rsidRDefault="00F05C22" w:rsidP="00F05C22">
            <w:pPr>
              <w:spacing w:line="240" w:lineRule="auto"/>
              <w:rPr>
                <w:rFonts w:ascii="Times New Roman" w:eastAsia="Times New Roman" w:hAnsi="Times New Roman" w:cs="Times New Roman"/>
                <w:b/>
                <w:bCs/>
                <w:sz w:val="20"/>
                <w:szCs w:val="20"/>
                <w:lang w:val="" w:eastAsia="es-SV"/>
              </w:rPr>
            </w:pPr>
          </w:p>
        </w:tc>
      </w:tr>
      <w:tr w:rsidR="00F05C22" w:rsidRPr="00F05C22" w14:paraId="30FDA50F" w14:textId="77777777" w:rsidTr="005647B1">
        <w:trPr>
          <w:trHeight w:val="255"/>
        </w:trPr>
        <w:tc>
          <w:tcPr>
            <w:tcW w:w="842" w:type="dxa"/>
            <w:tcBorders>
              <w:top w:val="nil"/>
              <w:left w:val="nil"/>
              <w:bottom w:val="nil"/>
              <w:right w:val="nil"/>
            </w:tcBorders>
            <w:shd w:val="clear" w:color="auto" w:fill="auto"/>
            <w:noWrap/>
            <w:hideMark/>
          </w:tcPr>
          <w:p w14:paraId="57FDD7B5" w14:textId="77777777" w:rsidR="00F05C22" w:rsidRPr="00F05C22" w:rsidRDefault="00F05C22" w:rsidP="00F05C22">
            <w:pPr>
              <w:spacing w:line="240" w:lineRule="auto"/>
              <w:rPr>
                <w:rFonts w:ascii="Times New Roman" w:eastAsia="Times New Roman" w:hAnsi="Times New Roman" w:cs="Times New Roman"/>
                <w:b/>
                <w:sz w:val="20"/>
                <w:szCs w:val="20"/>
                <w:lang w:val="" w:eastAsia="es-SV"/>
              </w:rPr>
            </w:pPr>
            <w:r w:rsidRPr="00F05C22">
              <w:rPr>
                <w:rFonts w:ascii="Times New Roman" w:eastAsia="Times New Roman" w:hAnsi="Times New Roman" w:cs="Times New Roman"/>
                <w:b/>
                <w:sz w:val="20"/>
                <w:szCs w:val="20"/>
                <w:lang w:val="" w:eastAsia="es-SV"/>
              </w:rPr>
              <w:t>61601</w:t>
            </w:r>
          </w:p>
        </w:tc>
        <w:tc>
          <w:tcPr>
            <w:tcW w:w="146" w:type="dxa"/>
            <w:tcBorders>
              <w:top w:val="nil"/>
              <w:left w:val="nil"/>
              <w:bottom w:val="nil"/>
              <w:right w:val="nil"/>
            </w:tcBorders>
            <w:shd w:val="clear" w:color="auto" w:fill="auto"/>
            <w:noWrap/>
            <w:hideMark/>
          </w:tcPr>
          <w:p w14:paraId="40492022" w14:textId="77777777" w:rsidR="00F05C22" w:rsidRPr="00F05C22" w:rsidRDefault="00F05C22" w:rsidP="00F05C22">
            <w:pPr>
              <w:spacing w:line="240" w:lineRule="auto"/>
              <w:rPr>
                <w:rFonts w:ascii="Times New Roman" w:eastAsia="Times New Roman" w:hAnsi="Times New Roman" w:cs="Times New Roman"/>
                <w:b/>
                <w:sz w:val="20"/>
                <w:szCs w:val="20"/>
                <w:lang w:val="" w:eastAsia="es-SV"/>
              </w:rPr>
            </w:pPr>
          </w:p>
        </w:tc>
        <w:tc>
          <w:tcPr>
            <w:tcW w:w="4538" w:type="dxa"/>
            <w:tcBorders>
              <w:top w:val="nil"/>
              <w:left w:val="nil"/>
              <w:bottom w:val="nil"/>
              <w:right w:val="nil"/>
            </w:tcBorders>
            <w:shd w:val="clear" w:color="auto" w:fill="auto"/>
            <w:noWrap/>
            <w:hideMark/>
          </w:tcPr>
          <w:p w14:paraId="506288F9" w14:textId="77777777" w:rsidR="00F05C22" w:rsidRPr="00F05C22" w:rsidRDefault="00F05C22" w:rsidP="00F05C22">
            <w:pPr>
              <w:spacing w:line="240" w:lineRule="auto"/>
              <w:rPr>
                <w:rFonts w:ascii="Times New Roman" w:eastAsia="Times New Roman" w:hAnsi="Times New Roman" w:cs="Times New Roman"/>
                <w:b/>
                <w:sz w:val="20"/>
                <w:szCs w:val="20"/>
                <w:lang w:val="" w:eastAsia="es-SV"/>
              </w:rPr>
            </w:pPr>
            <w:r w:rsidRPr="00F05C22">
              <w:rPr>
                <w:rFonts w:ascii="Times New Roman" w:eastAsia="Times New Roman" w:hAnsi="Times New Roman" w:cs="Times New Roman"/>
                <w:b/>
                <w:sz w:val="20"/>
                <w:szCs w:val="20"/>
                <w:lang w:val="" w:eastAsia="es-SV"/>
              </w:rPr>
              <w:t xml:space="preserve"> Viales</w:t>
            </w:r>
          </w:p>
        </w:tc>
        <w:tc>
          <w:tcPr>
            <w:tcW w:w="1691" w:type="dxa"/>
            <w:tcBorders>
              <w:top w:val="nil"/>
              <w:left w:val="nil"/>
              <w:bottom w:val="nil"/>
              <w:right w:val="nil"/>
            </w:tcBorders>
            <w:shd w:val="clear" w:color="auto" w:fill="auto"/>
            <w:noWrap/>
            <w:vAlign w:val="bottom"/>
            <w:hideMark/>
          </w:tcPr>
          <w:p w14:paraId="6F2DA361"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46" w:type="dxa"/>
            <w:tcBorders>
              <w:top w:val="nil"/>
              <w:left w:val="nil"/>
              <w:bottom w:val="nil"/>
              <w:right w:val="nil"/>
            </w:tcBorders>
            <w:shd w:val="clear" w:color="auto" w:fill="auto"/>
            <w:noWrap/>
            <w:vAlign w:val="bottom"/>
            <w:hideMark/>
          </w:tcPr>
          <w:p w14:paraId="44E1A1CC"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691" w:type="dxa"/>
            <w:tcBorders>
              <w:top w:val="nil"/>
              <w:left w:val="nil"/>
              <w:bottom w:val="nil"/>
              <w:right w:val="nil"/>
            </w:tcBorders>
            <w:shd w:val="clear" w:color="auto" w:fill="auto"/>
            <w:noWrap/>
            <w:vAlign w:val="bottom"/>
            <w:hideMark/>
          </w:tcPr>
          <w:p w14:paraId="1F08D5C5"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r w:rsidRPr="00F05C22">
              <w:rPr>
                <w:rFonts w:ascii="Times New Roman" w:eastAsia="Times New Roman" w:hAnsi="Times New Roman" w:cs="Times New Roman"/>
                <w:sz w:val="20"/>
                <w:szCs w:val="20"/>
                <w:lang w:val="" w:eastAsia="es-SV"/>
              </w:rPr>
              <w:t xml:space="preserve"> $         136,795.72 </w:t>
            </w:r>
          </w:p>
        </w:tc>
      </w:tr>
      <w:tr w:rsidR="00F05C22" w:rsidRPr="00F05C22" w14:paraId="0713D136" w14:textId="77777777" w:rsidTr="005647B1">
        <w:trPr>
          <w:trHeight w:val="255"/>
        </w:trPr>
        <w:tc>
          <w:tcPr>
            <w:tcW w:w="842" w:type="dxa"/>
            <w:tcBorders>
              <w:top w:val="nil"/>
              <w:left w:val="nil"/>
              <w:bottom w:val="nil"/>
              <w:right w:val="nil"/>
            </w:tcBorders>
            <w:shd w:val="clear" w:color="auto" w:fill="auto"/>
            <w:noWrap/>
            <w:hideMark/>
          </w:tcPr>
          <w:p w14:paraId="0DB1F6A9"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46" w:type="dxa"/>
            <w:tcBorders>
              <w:top w:val="nil"/>
              <w:left w:val="nil"/>
              <w:bottom w:val="nil"/>
              <w:right w:val="nil"/>
            </w:tcBorders>
            <w:shd w:val="clear" w:color="auto" w:fill="auto"/>
            <w:noWrap/>
            <w:hideMark/>
          </w:tcPr>
          <w:p w14:paraId="7F506C6F"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4538" w:type="dxa"/>
            <w:tcBorders>
              <w:top w:val="nil"/>
              <w:left w:val="nil"/>
              <w:bottom w:val="nil"/>
              <w:right w:val="nil"/>
            </w:tcBorders>
            <w:shd w:val="clear" w:color="auto" w:fill="auto"/>
            <w:noWrap/>
            <w:hideMark/>
          </w:tcPr>
          <w:p w14:paraId="4B5CE39F"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691" w:type="dxa"/>
            <w:tcBorders>
              <w:top w:val="nil"/>
              <w:left w:val="nil"/>
              <w:bottom w:val="nil"/>
              <w:right w:val="nil"/>
            </w:tcBorders>
            <w:shd w:val="clear" w:color="auto" w:fill="auto"/>
            <w:noWrap/>
            <w:vAlign w:val="bottom"/>
            <w:hideMark/>
          </w:tcPr>
          <w:p w14:paraId="459529FF"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46" w:type="dxa"/>
            <w:tcBorders>
              <w:top w:val="nil"/>
              <w:left w:val="nil"/>
              <w:bottom w:val="nil"/>
              <w:right w:val="nil"/>
            </w:tcBorders>
            <w:shd w:val="clear" w:color="auto" w:fill="auto"/>
            <w:noWrap/>
            <w:vAlign w:val="bottom"/>
            <w:hideMark/>
          </w:tcPr>
          <w:p w14:paraId="0678F04F"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691" w:type="dxa"/>
            <w:tcBorders>
              <w:top w:val="nil"/>
              <w:left w:val="nil"/>
              <w:bottom w:val="nil"/>
              <w:right w:val="nil"/>
            </w:tcBorders>
            <w:shd w:val="clear" w:color="auto" w:fill="auto"/>
            <w:noWrap/>
            <w:vAlign w:val="bottom"/>
            <w:hideMark/>
          </w:tcPr>
          <w:p w14:paraId="68A7C3EA"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r>
      <w:tr w:rsidR="00F05C22" w:rsidRPr="00F05C22" w14:paraId="41635AB8" w14:textId="77777777" w:rsidTr="005647B1">
        <w:trPr>
          <w:trHeight w:val="270"/>
        </w:trPr>
        <w:tc>
          <w:tcPr>
            <w:tcW w:w="5526" w:type="dxa"/>
            <w:gridSpan w:val="3"/>
            <w:tcBorders>
              <w:top w:val="nil"/>
              <w:left w:val="nil"/>
              <w:bottom w:val="nil"/>
              <w:right w:val="nil"/>
            </w:tcBorders>
            <w:shd w:val="clear" w:color="auto" w:fill="auto"/>
            <w:noWrap/>
            <w:hideMark/>
          </w:tcPr>
          <w:p w14:paraId="1E4DB8FF" w14:textId="77777777" w:rsidR="00F05C22" w:rsidRPr="00F05C22" w:rsidRDefault="00F05C22" w:rsidP="00F05C22">
            <w:pPr>
              <w:spacing w:line="240" w:lineRule="auto"/>
              <w:jc w:val="center"/>
              <w:rPr>
                <w:rFonts w:ascii="Times New Roman" w:eastAsia="Times New Roman" w:hAnsi="Times New Roman" w:cs="Times New Roman"/>
                <w:sz w:val="20"/>
                <w:szCs w:val="20"/>
                <w:lang w:val="" w:eastAsia="es-SV"/>
              </w:rPr>
            </w:pPr>
            <w:r w:rsidRPr="00F05C22">
              <w:rPr>
                <w:rFonts w:ascii="Times New Roman" w:eastAsia="Times New Roman" w:hAnsi="Times New Roman" w:cs="Times New Roman"/>
                <w:sz w:val="20"/>
                <w:szCs w:val="20"/>
                <w:lang w:val="" w:eastAsia="es-SV"/>
              </w:rPr>
              <w:t>TOTAL</w:t>
            </w:r>
          </w:p>
        </w:tc>
        <w:tc>
          <w:tcPr>
            <w:tcW w:w="1691" w:type="dxa"/>
            <w:tcBorders>
              <w:top w:val="single" w:sz="4" w:space="0" w:color="auto"/>
              <w:left w:val="nil"/>
              <w:bottom w:val="double" w:sz="6" w:space="0" w:color="auto"/>
              <w:right w:val="nil"/>
            </w:tcBorders>
            <w:shd w:val="clear" w:color="auto" w:fill="auto"/>
            <w:noWrap/>
            <w:vAlign w:val="bottom"/>
            <w:hideMark/>
          </w:tcPr>
          <w:p w14:paraId="26BEC0D7"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r w:rsidRPr="00F05C22">
              <w:rPr>
                <w:rFonts w:ascii="Times New Roman" w:eastAsia="Times New Roman" w:hAnsi="Times New Roman" w:cs="Times New Roman"/>
                <w:sz w:val="20"/>
                <w:szCs w:val="20"/>
                <w:lang w:val="" w:eastAsia="es-SV"/>
              </w:rPr>
              <w:t xml:space="preserve"> $         141,795.72 </w:t>
            </w:r>
          </w:p>
        </w:tc>
        <w:tc>
          <w:tcPr>
            <w:tcW w:w="146" w:type="dxa"/>
            <w:tcBorders>
              <w:top w:val="nil"/>
              <w:left w:val="nil"/>
              <w:bottom w:val="nil"/>
              <w:right w:val="nil"/>
            </w:tcBorders>
            <w:shd w:val="clear" w:color="auto" w:fill="auto"/>
            <w:noWrap/>
            <w:vAlign w:val="bottom"/>
            <w:hideMark/>
          </w:tcPr>
          <w:p w14:paraId="7EF8C667"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p>
        </w:tc>
        <w:tc>
          <w:tcPr>
            <w:tcW w:w="1691" w:type="dxa"/>
            <w:tcBorders>
              <w:top w:val="single" w:sz="4" w:space="0" w:color="auto"/>
              <w:left w:val="nil"/>
              <w:bottom w:val="double" w:sz="6" w:space="0" w:color="auto"/>
              <w:right w:val="nil"/>
            </w:tcBorders>
            <w:shd w:val="clear" w:color="auto" w:fill="auto"/>
            <w:noWrap/>
            <w:vAlign w:val="bottom"/>
            <w:hideMark/>
          </w:tcPr>
          <w:p w14:paraId="28E05681" w14:textId="77777777" w:rsidR="00F05C22" w:rsidRPr="00F05C22" w:rsidRDefault="00F05C22" w:rsidP="00F05C22">
            <w:pPr>
              <w:spacing w:line="240" w:lineRule="auto"/>
              <w:rPr>
                <w:rFonts w:ascii="Times New Roman" w:eastAsia="Times New Roman" w:hAnsi="Times New Roman" w:cs="Times New Roman"/>
                <w:sz w:val="20"/>
                <w:szCs w:val="20"/>
                <w:lang w:val="" w:eastAsia="es-SV"/>
              </w:rPr>
            </w:pPr>
            <w:r w:rsidRPr="00F05C22">
              <w:rPr>
                <w:rFonts w:ascii="Times New Roman" w:eastAsia="Times New Roman" w:hAnsi="Times New Roman" w:cs="Times New Roman"/>
                <w:sz w:val="20"/>
                <w:szCs w:val="20"/>
                <w:lang w:val="" w:eastAsia="es-SV"/>
              </w:rPr>
              <w:t xml:space="preserve"> $         141,795.72 </w:t>
            </w:r>
          </w:p>
        </w:tc>
      </w:tr>
    </w:tbl>
    <w:p w14:paraId="1B9C261A" w14:textId="77777777" w:rsidR="00F05C22" w:rsidRPr="00F05C22" w:rsidRDefault="00F05C22" w:rsidP="00F05C22">
      <w:pPr>
        <w:spacing w:after="0" w:line="240" w:lineRule="auto"/>
        <w:jc w:val="both"/>
        <w:rPr>
          <w:rFonts w:ascii="Times New Roman" w:eastAsia="Times New Roman" w:hAnsi="Times New Roman" w:cs="Times New Roman"/>
          <w:lang w:val="es-SV" w:eastAsia="es-SV"/>
        </w:rPr>
      </w:pPr>
    </w:p>
    <w:p w14:paraId="506E8471" w14:textId="77777777" w:rsidR="00F05C22" w:rsidRPr="00F05C22" w:rsidRDefault="00F05C22" w:rsidP="00F05C22">
      <w:pPr>
        <w:jc w:val="both"/>
        <w:rPr>
          <w:rFonts w:ascii="Times New Roman" w:eastAsia="Times New Roman" w:hAnsi="Times New Roman" w:cs="Times New Roman"/>
          <w:sz w:val="28"/>
          <w:szCs w:val="28"/>
          <w:lang w:val="es-SV"/>
        </w:rPr>
      </w:pPr>
      <w:r w:rsidRPr="00F05C22">
        <w:rPr>
          <w:rFonts w:ascii="Times New Roman" w:eastAsia="Times New Roman" w:hAnsi="Times New Roman" w:cs="Times New Roman"/>
          <w:sz w:val="28"/>
          <w:szCs w:val="28"/>
          <w:lang w:val=""/>
        </w:rPr>
        <w:t xml:space="preserve">El presente Decreto entrará en vigencia ocho días después de su publicación en el Diario Oficial. Dado en la Alcaldía Municipal del Municipio de San Miguel, </w:t>
      </w:r>
      <w:r w:rsidRPr="00F05C22">
        <w:rPr>
          <w:rFonts w:ascii="Times New Roman" w:eastAsia="Times New Roman" w:hAnsi="Times New Roman" w:cs="Times New Roman"/>
          <w:sz w:val="28"/>
          <w:szCs w:val="28"/>
          <w:lang w:val=""/>
        </w:rPr>
        <w:lastRenderedPageBreak/>
        <w:t>Departamento de San Miguel, a los veinticuatro días del mes de agosto del año dos mil veinte.-</w:t>
      </w:r>
      <w:r w:rsidRPr="00F05C22">
        <w:rPr>
          <w:rFonts w:ascii="Times New Roman" w:eastAsia="Times New Roman" w:hAnsi="Times New Roman" w:cs="Times New Roman"/>
          <w:b/>
          <w:sz w:val="28"/>
          <w:szCs w:val="28"/>
          <w:lang w:val=""/>
        </w:rPr>
        <w:t xml:space="preserve"> PUBLÍQUESE</w:t>
      </w:r>
      <w:r w:rsidRPr="00F05C22">
        <w:rPr>
          <w:rFonts w:ascii="Times New Roman" w:eastAsia="Arial Unicode MS" w:hAnsi="Times New Roman" w:cs="Times New Roman"/>
          <w:b/>
          <w:sz w:val="28"/>
          <w:szCs w:val="28"/>
          <w:lang w:val=""/>
        </w:rPr>
        <w:t xml:space="preserve">.- </w:t>
      </w:r>
      <w:r w:rsidRPr="00F05C22">
        <w:rPr>
          <w:rFonts w:ascii="Times New Roman" w:eastAsia="Times New Roman" w:hAnsi="Times New Roman" w:cs="Times New Roman"/>
          <w:b/>
          <w:bCs/>
          <w:sz w:val="28"/>
          <w:szCs w:val="28"/>
          <w:lang w:val=""/>
        </w:rPr>
        <w:t xml:space="preserve">2°) </w:t>
      </w:r>
      <w:r w:rsidRPr="00F05C22">
        <w:rPr>
          <w:rFonts w:ascii="Times New Roman" w:eastAsia="Times New Roman" w:hAnsi="Times New Roman" w:cs="Times New Roman"/>
          <w:sz w:val="28"/>
          <w:szCs w:val="28"/>
        </w:rPr>
        <w:t xml:space="preserve">Autorizar de fondos propios la erogación por un techo de </w:t>
      </w:r>
      <w:r w:rsidRPr="00F05C22">
        <w:rPr>
          <w:rFonts w:ascii="Times New Roman" w:eastAsia="Times New Roman" w:hAnsi="Times New Roman" w:cs="Times New Roman"/>
          <w:b/>
          <w:bCs/>
          <w:sz w:val="28"/>
          <w:szCs w:val="28"/>
        </w:rPr>
        <w:t>$550.00</w:t>
      </w:r>
      <w:r w:rsidRPr="00F05C22">
        <w:rPr>
          <w:rFonts w:ascii="Times New Roman" w:eastAsia="Times New Roman" w:hAnsi="Times New Roman" w:cs="Times New Roman"/>
          <w:sz w:val="28"/>
          <w:szCs w:val="28"/>
        </w:rPr>
        <w:t xml:space="preserve">, con aplicación a la cifra presupuestaria 54313 Impresiones, Publicaciones y Reproducciones, </w:t>
      </w:r>
      <w:r w:rsidRPr="00F05C22">
        <w:rPr>
          <w:rFonts w:ascii="Times New Roman" w:eastAsia="Times New Roman" w:hAnsi="Times New Roman" w:cs="Times New Roman"/>
          <w:sz w:val="28"/>
          <w:szCs w:val="28"/>
          <w:lang w:val="es-SV"/>
        </w:rPr>
        <w:t>para el pago de la publicación por medio de transferencia a la cuenta corriente del Banco Agrícola, S.A: MH/DGT/FAE/MINISTERIO DE GOBERNACION, número de cuenta: 0590-058646-8, el valor de la publicación en el Diario Oficial Imprenta Nacional</w:t>
      </w:r>
      <w:r w:rsidRPr="00F05C22">
        <w:rPr>
          <w:rFonts w:ascii="Times New Roman" w:eastAsia="Times New Roman" w:hAnsi="Times New Roman" w:cs="Times New Roman"/>
          <w:sz w:val="28"/>
          <w:szCs w:val="28"/>
        </w:rPr>
        <w:t xml:space="preserve">, remitiendo el Decreto Municipal número quince a publicar en documento Word de texto, y </w:t>
      </w:r>
      <w:proofErr w:type="spellStart"/>
      <w:r w:rsidRPr="00F05C22">
        <w:rPr>
          <w:rFonts w:ascii="Times New Roman" w:eastAsia="Times New Roman" w:hAnsi="Times New Roman" w:cs="Times New Roman"/>
          <w:sz w:val="28"/>
          <w:szCs w:val="28"/>
        </w:rPr>
        <w:t>pdf</w:t>
      </w:r>
      <w:proofErr w:type="spellEnd"/>
      <w:r w:rsidRPr="00F05C22">
        <w:rPr>
          <w:rFonts w:ascii="Times New Roman" w:eastAsia="Times New Roman" w:hAnsi="Times New Roman" w:cs="Times New Roman"/>
          <w:sz w:val="28"/>
          <w:szCs w:val="28"/>
        </w:rPr>
        <w:t xml:space="preserve"> a la cuenta: </w:t>
      </w:r>
      <w:hyperlink r:id="rId7" w:history="1">
        <w:r w:rsidRPr="00F05C22">
          <w:rPr>
            <w:rFonts w:ascii="Times New Roman" w:eastAsia="Times New Roman" w:hAnsi="Times New Roman" w:cs="Times New Roman"/>
            <w:sz w:val="28"/>
            <w:szCs w:val="28"/>
            <w:u w:val="single"/>
            <w:lang w:val=""/>
          </w:rPr>
          <w:t>sipudo.imprentanacional.gob.sv</w:t>
        </w:r>
      </w:hyperlink>
      <w:r w:rsidRPr="00F05C22">
        <w:rPr>
          <w:rFonts w:ascii="Times New Roman" w:eastAsia="Calibri" w:hAnsi="Times New Roman" w:cs="Times New Roman"/>
          <w:sz w:val="28"/>
          <w:szCs w:val="28"/>
          <w:lang w:val="es-ES"/>
        </w:rPr>
        <w:t>.-</w:t>
      </w:r>
      <w:r w:rsidRPr="00F05C22">
        <w:rPr>
          <w:rFonts w:ascii="Times New Roman" w:eastAsia="Times New Roman" w:hAnsi="Times New Roman" w:cs="Times New Roman"/>
          <w:b/>
          <w:bCs/>
          <w:sz w:val="28"/>
          <w:szCs w:val="28"/>
          <w:lang w:val="es-ES" w:eastAsia="es-ES"/>
        </w:rPr>
        <w:t xml:space="preserve">CERTIFÍQUESE Y </w:t>
      </w:r>
      <w:proofErr w:type="gramStart"/>
      <w:r w:rsidRPr="00F05C22">
        <w:rPr>
          <w:rFonts w:ascii="Times New Roman" w:eastAsia="Times New Roman" w:hAnsi="Times New Roman" w:cs="Times New Roman"/>
          <w:b/>
          <w:bCs/>
          <w:sz w:val="28"/>
          <w:szCs w:val="28"/>
          <w:lang w:val="es-ES" w:eastAsia="es-ES"/>
        </w:rPr>
        <w:t>NOTIFIQUESE.-</w:t>
      </w:r>
      <w:proofErr w:type="gramEnd"/>
      <w:r w:rsidRPr="00F05C22">
        <w:rPr>
          <w:rFonts w:ascii="Times New Roman" w:eastAsia="Times New Roman" w:hAnsi="Times New Roman" w:cs="Times New Roman"/>
          <w:b/>
          <w:bCs/>
          <w:sz w:val="28"/>
          <w:szCs w:val="28"/>
          <w:lang w:val="es-ES" w:eastAsia="es-ES"/>
        </w:rPr>
        <w:t xml:space="preserve">  </w:t>
      </w:r>
      <w:r w:rsidRPr="00F05C22">
        <w:rPr>
          <w:rFonts w:ascii="Times New Roman" w:eastAsia="Times New Roman" w:hAnsi="Times New Roman" w:cs="Times New Roman"/>
          <w:b/>
          <w:bCs/>
          <w:sz w:val="28"/>
          <w:szCs w:val="28"/>
          <w:lang w:val="es-SV"/>
        </w:rPr>
        <w:t>SE PRESENTA A CONSIDERACIÓN INFORME</w:t>
      </w:r>
      <w:r w:rsidRPr="00F05C22">
        <w:rPr>
          <w:rFonts w:ascii="Times New Roman" w:eastAsia="Times New Roman" w:hAnsi="Times New Roman" w:cs="Times New Roman"/>
          <w:sz w:val="28"/>
          <w:szCs w:val="28"/>
          <w:lang w:val="es-SV"/>
        </w:rPr>
        <w:t xml:space="preserve">: Nota de fecha 12/08/2020 enviada por la Lic. Paula Marina Navarro de Herrera Auditor Interno de esta Municipalidad: Remite INFORME FINAL Examen Especial a liquidación N°05 del Fondo Circulante por $10,001.51 de fecha 03 de agosto de 2020, en cumplimiento al Acuerdo Municipal N° 44 acta 2 de fecha 18/01/16; y orden de trabajo N° REF UAI-AMSM 08/2020. Con base a los resultados del Examen Especial a la liquidación N°05 del Fondo Circulante; concluye que no existen condiciones que reportar.- </w:t>
      </w:r>
      <w:bookmarkStart w:id="2" w:name="_Hlk48919731"/>
      <w:r w:rsidRPr="00F05C22">
        <w:rPr>
          <w:rFonts w:ascii="Times New Roman" w:eastAsia="Times New Roman" w:hAnsi="Times New Roman" w:cs="Times New Roman"/>
          <w:sz w:val="28"/>
          <w:szCs w:val="28"/>
          <w:lang w:val=""/>
        </w:rPr>
        <w:t>Con el aval de los señores Síndico Municipal Lic. José Ebanan Quintanilla Gómez; y Concejal señor Rafael Antonio Argueta</w:t>
      </w:r>
      <w:bookmarkEnd w:id="2"/>
      <w:r w:rsidRPr="00F05C22">
        <w:rPr>
          <w:rFonts w:ascii="Times New Roman" w:eastAsia="Times New Roman" w:hAnsi="Times New Roman" w:cs="Times New Roman"/>
          <w:sz w:val="28"/>
          <w:szCs w:val="28"/>
          <w:lang w:val=""/>
        </w:rPr>
        <w:t>,</w:t>
      </w:r>
      <w:r w:rsidRPr="00F05C22">
        <w:rPr>
          <w:rFonts w:ascii="Times New Roman" w:eastAsia="Times New Roman" w:hAnsi="Times New Roman" w:cs="Times New Roman"/>
          <w:sz w:val="28"/>
          <w:szCs w:val="28"/>
          <w:lang w:val="es-SV"/>
        </w:rPr>
        <w:t xml:space="preserve"> pase como informe al Concejo Municipal.- Anexo a la agenda de la presente sesión, se entrega copia del documento a los miembros del Concejo Municipal, para los efectos legales consiguientes.-</w:t>
      </w:r>
      <w:r w:rsidRPr="00F05C22">
        <w:rPr>
          <w:rFonts w:ascii="Times New Roman" w:eastAsia="Times New Roman" w:hAnsi="Times New Roman" w:cs="Times New Roman"/>
          <w:b/>
          <w:sz w:val="28"/>
          <w:szCs w:val="28"/>
          <w:lang w:val="es-ES" w:eastAsia="es-ES"/>
        </w:rPr>
        <w:t xml:space="preserve"> SE PRESENTA A CONSIDERACIÓN: </w:t>
      </w:r>
      <w:r w:rsidRPr="00F05C22">
        <w:rPr>
          <w:rFonts w:ascii="Times New Roman" w:eastAsia="Times New Roman" w:hAnsi="Times New Roman" w:cs="Times New Roman"/>
          <w:sz w:val="28"/>
          <w:szCs w:val="28"/>
          <w:lang w:val="es-ES" w:eastAsia="es-ES"/>
        </w:rPr>
        <w:t xml:space="preserve">El señor Alcalde Municipal Lic. Miguel Ángel Pereira Ayala, presenta informe financiero </w:t>
      </w:r>
      <w:r w:rsidRPr="00F05C22">
        <w:rPr>
          <w:rFonts w:ascii="Times New Roman" w:eastAsia="Times New Roman" w:hAnsi="Times New Roman" w:cs="Times New Roman"/>
          <w:bCs/>
          <w:sz w:val="28"/>
          <w:szCs w:val="28"/>
          <w:lang w:val="es-SV" w:eastAsia="es-ES"/>
        </w:rPr>
        <w:t xml:space="preserve">de tres meses enero, febrero; y marzo del año 2020, </w:t>
      </w:r>
      <w:r w:rsidRPr="00F05C22">
        <w:rPr>
          <w:rFonts w:ascii="Times New Roman" w:eastAsia="Times New Roman" w:hAnsi="Times New Roman" w:cs="Times New Roman"/>
          <w:sz w:val="28"/>
          <w:szCs w:val="28"/>
          <w:lang w:val="es-ES" w:eastAsia="es-ES"/>
        </w:rPr>
        <w:t xml:space="preserve">enviado en memorándum de fecha </w:t>
      </w:r>
      <w:r w:rsidRPr="00F05C22">
        <w:rPr>
          <w:rFonts w:ascii="Times New Roman" w:eastAsia="Calibri" w:hAnsi="Times New Roman" w:cs="Times New Roman"/>
          <w:sz w:val="28"/>
          <w:szCs w:val="28"/>
          <w:lang w:val="es-ES" w:eastAsia="es-ES"/>
        </w:rPr>
        <w:t xml:space="preserve">12/08/2020, firmado </w:t>
      </w:r>
      <w:r w:rsidRPr="00F05C22">
        <w:rPr>
          <w:rFonts w:ascii="Times New Roman" w:eastAsia="Times New Roman" w:hAnsi="Times New Roman" w:cs="Times New Roman"/>
          <w:sz w:val="28"/>
          <w:szCs w:val="28"/>
          <w:lang w:val="es-ES" w:eastAsia="es-ES"/>
        </w:rPr>
        <w:t>por la Lic. Sucely Marcela Argueta Molina Jefe Departamento de Contabilidad de esta Municipalidad.</w:t>
      </w:r>
      <w:r w:rsidRPr="00F05C22">
        <w:rPr>
          <w:rFonts w:ascii="Times New Roman" w:eastAsia="Times New Roman" w:hAnsi="Times New Roman" w:cs="Times New Roman"/>
          <w:sz w:val="28"/>
          <w:szCs w:val="28"/>
          <w:lang w:val="es-SV" w:eastAsia="es-ES"/>
        </w:rPr>
        <w:t>-</w:t>
      </w:r>
      <w:r w:rsidRPr="00F05C22">
        <w:rPr>
          <w:rFonts w:ascii="Times New Roman" w:eastAsia="Times New Roman" w:hAnsi="Times New Roman" w:cs="Times New Roman"/>
          <w:sz w:val="28"/>
          <w:szCs w:val="28"/>
          <w:lang w:val=""/>
        </w:rPr>
        <w:t xml:space="preserve"> Con el aval de los señores Síndico Municipal Lic. José Ebanan Quintanilla Gómez; y Concejal señor Rafael Antonio Argueta,</w:t>
      </w:r>
      <w:r w:rsidRPr="00F05C22">
        <w:rPr>
          <w:rFonts w:ascii="Times New Roman" w:eastAsia="Times New Roman" w:hAnsi="Times New Roman" w:cs="Times New Roman"/>
          <w:sz w:val="28"/>
          <w:szCs w:val="28"/>
          <w:lang w:val="es-SV" w:eastAsia="es-ES"/>
        </w:rPr>
        <w:t xml:space="preserve"> pase como informe al Concejo Municipal.- Anexo a la agenda de la presente sesión, se entrega original</w:t>
      </w:r>
      <w:r w:rsidRPr="00F05C22">
        <w:rPr>
          <w:rFonts w:ascii="Times New Roman" w:eastAsia="Times New Roman" w:hAnsi="Times New Roman" w:cs="Times New Roman"/>
          <w:sz w:val="28"/>
          <w:szCs w:val="28"/>
          <w:lang w:val="es-ES" w:eastAsia="es-ES"/>
        </w:rPr>
        <w:t xml:space="preserve"> del informe financiero </w:t>
      </w:r>
      <w:r w:rsidRPr="00F05C22">
        <w:rPr>
          <w:rFonts w:ascii="Times New Roman" w:eastAsia="Times New Roman" w:hAnsi="Times New Roman" w:cs="Times New Roman"/>
          <w:bCs/>
          <w:sz w:val="28"/>
          <w:szCs w:val="28"/>
          <w:lang w:val="es-SV" w:eastAsia="es-ES"/>
        </w:rPr>
        <w:t>de los tres meses enero, febrero; y marzo del año 2020</w:t>
      </w:r>
      <w:r w:rsidRPr="00F05C22">
        <w:rPr>
          <w:rFonts w:ascii="Times New Roman" w:eastAsia="Times New Roman" w:hAnsi="Times New Roman" w:cs="Times New Roman"/>
          <w:sz w:val="28"/>
          <w:szCs w:val="28"/>
          <w:lang w:val="es-SV" w:eastAsia="es-ES"/>
        </w:rPr>
        <w:t>, a los miembros del Concejo Municipal, para los efectos legales consiguientes, quienes para constancia firman.</w:t>
      </w:r>
      <w:r w:rsidRPr="00F05C22">
        <w:rPr>
          <w:rFonts w:ascii="Times New Roman" w:eastAsia="Times New Roman" w:hAnsi="Times New Roman" w:cs="Times New Roman"/>
          <w:sz w:val="28"/>
          <w:szCs w:val="28"/>
          <w:lang w:val="es-SV"/>
        </w:rPr>
        <w:t xml:space="preserve">- </w:t>
      </w:r>
      <w:r w:rsidRPr="00F05C22">
        <w:rPr>
          <w:rFonts w:ascii="Times New Roman" w:eastAsia="Times New Roman" w:hAnsi="Times New Roman" w:cs="Times New Roman"/>
          <w:b/>
          <w:sz w:val="28"/>
          <w:szCs w:val="28"/>
          <w:lang w:val="es-ES" w:eastAsia="es-ES"/>
        </w:rPr>
        <w:t xml:space="preserve">SE PRESENTA A CONSIDERACIÓN: </w:t>
      </w:r>
      <w:r w:rsidRPr="00F05C22">
        <w:rPr>
          <w:rFonts w:ascii="Times New Roman" w:eastAsia="Times New Roman" w:hAnsi="Times New Roman" w:cs="Times New Roman"/>
          <w:sz w:val="28"/>
          <w:szCs w:val="28"/>
          <w:lang w:val="es-ES" w:eastAsia="es-ES"/>
        </w:rPr>
        <w:t xml:space="preserve">El señor Alcalde Municipal Lic. Miguel Ángel Pereira Ayala, presenta informe de ejecución presupuestaria </w:t>
      </w:r>
      <w:r w:rsidRPr="00F05C22">
        <w:rPr>
          <w:rFonts w:ascii="Times New Roman" w:eastAsia="Times New Roman" w:hAnsi="Times New Roman" w:cs="Times New Roman"/>
          <w:bCs/>
          <w:sz w:val="28"/>
          <w:szCs w:val="28"/>
          <w:lang w:val="es-SV" w:eastAsia="es-ES"/>
        </w:rPr>
        <w:t xml:space="preserve">de dos meses abril; y mayo del año 2020, </w:t>
      </w:r>
      <w:r w:rsidRPr="00F05C22">
        <w:rPr>
          <w:rFonts w:ascii="Times New Roman" w:eastAsia="Times New Roman" w:hAnsi="Times New Roman" w:cs="Times New Roman"/>
          <w:sz w:val="28"/>
          <w:szCs w:val="28"/>
          <w:lang w:val="es-ES" w:eastAsia="es-ES"/>
        </w:rPr>
        <w:t xml:space="preserve">enviado en memorándum de fecha </w:t>
      </w:r>
      <w:r w:rsidRPr="00F05C22">
        <w:rPr>
          <w:rFonts w:ascii="Times New Roman" w:eastAsia="Calibri" w:hAnsi="Times New Roman" w:cs="Times New Roman"/>
          <w:sz w:val="28"/>
          <w:szCs w:val="28"/>
          <w:lang w:val="es-ES" w:eastAsia="es-ES"/>
        </w:rPr>
        <w:t xml:space="preserve">14/08/2020, firmado </w:t>
      </w:r>
      <w:r w:rsidRPr="00F05C22">
        <w:rPr>
          <w:rFonts w:ascii="Times New Roman" w:eastAsia="Times New Roman" w:hAnsi="Times New Roman" w:cs="Times New Roman"/>
          <w:sz w:val="28"/>
          <w:szCs w:val="28"/>
          <w:lang w:val="es-ES" w:eastAsia="es-ES"/>
        </w:rPr>
        <w:t>por la Lic. Sucely Marcela Argueta Molina Jefe Departamento de Contabilidad de esta Municipalidad.</w:t>
      </w:r>
      <w:r w:rsidRPr="00F05C22">
        <w:rPr>
          <w:rFonts w:ascii="Times New Roman" w:eastAsia="Times New Roman" w:hAnsi="Times New Roman" w:cs="Times New Roman"/>
          <w:sz w:val="28"/>
          <w:szCs w:val="28"/>
          <w:lang w:val="es-SV" w:eastAsia="es-ES"/>
        </w:rPr>
        <w:t>-</w:t>
      </w:r>
      <w:r w:rsidRPr="00F05C22">
        <w:rPr>
          <w:rFonts w:ascii="Times New Roman" w:eastAsia="Times New Roman" w:hAnsi="Times New Roman" w:cs="Times New Roman"/>
          <w:sz w:val="28"/>
          <w:szCs w:val="28"/>
          <w:lang w:val=""/>
        </w:rPr>
        <w:t xml:space="preserve"> Con el aval de los señores Síndico Municipal Lic. José Ebanan Quintanilla Gómez; y Concejal señor Rafael Antonio Argueta,</w:t>
      </w:r>
      <w:r w:rsidRPr="00F05C22">
        <w:rPr>
          <w:rFonts w:ascii="Times New Roman" w:eastAsia="Times New Roman" w:hAnsi="Times New Roman" w:cs="Times New Roman"/>
          <w:sz w:val="28"/>
          <w:szCs w:val="28"/>
          <w:lang w:val="es-SV" w:eastAsia="es-ES"/>
        </w:rPr>
        <w:t xml:space="preserve"> pase como </w:t>
      </w:r>
      <w:r w:rsidRPr="00F05C22">
        <w:rPr>
          <w:rFonts w:ascii="Times New Roman" w:eastAsia="Times New Roman" w:hAnsi="Times New Roman" w:cs="Times New Roman"/>
          <w:sz w:val="28"/>
          <w:szCs w:val="28"/>
          <w:lang w:val="es-SV" w:eastAsia="es-ES"/>
        </w:rPr>
        <w:lastRenderedPageBreak/>
        <w:t>informe al Concejo Municipal.- Anexo a la agenda de la presente sesión, se entrega original</w:t>
      </w:r>
      <w:r w:rsidRPr="00F05C22">
        <w:rPr>
          <w:rFonts w:ascii="Times New Roman" w:eastAsia="Times New Roman" w:hAnsi="Times New Roman" w:cs="Times New Roman"/>
          <w:sz w:val="28"/>
          <w:szCs w:val="28"/>
          <w:lang w:val="es-ES" w:eastAsia="es-ES"/>
        </w:rPr>
        <w:t xml:space="preserve"> del informe de ejecución presupuestaria </w:t>
      </w:r>
      <w:r w:rsidRPr="00F05C22">
        <w:rPr>
          <w:rFonts w:ascii="Times New Roman" w:eastAsia="Times New Roman" w:hAnsi="Times New Roman" w:cs="Times New Roman"/>
          <w:bCs/>
          <w:sz w:val="28"/>
          <w:szCs w:val="28"/>
          <w:lang w:val="es-SV" w:eastAsia="es-ES"/>
        </w:rPr>
        <w:t>de dos meses abril; y mayo del año 2020</w:t>
      </w:r>
      <w:r w:rsidRPr="00F05C22">
        <w:rPr>
          <w:rFonts w:ascii="Times New Roman" w:eastAsia="Times New Roman" w:hAnsi="Times New Roman" w:cs="Times New Roman"/>
          <w:sz w:val="28"/>
          <w:szCs w:val="28"/>
          <w:lang w:val="es-SV" w:eastAsia="es-ES"/>
        </w:rPr>
        <w:t xml:space="preserve">, a los miembros del Concejo Municipal, para los efectos legales consiguientes, quienes para constancia firman.- </w:t>
      </w:r>
      <w:r w:rsidRPr="00F05C22">
        <w:rPr>
          <w:rFonts w:ascii="Times New Roman" w:eastAsia="Calibri" w:hAnsi="Times New Roman" w:cs="Times New Roman"/>
          <w:sz w:val="28"/>
          <w:szCs w:val="28"/>
          <w:lang w:val="es-ES"/>
        </w:rPr>
        <w:t>El señor Concejal  Dr. Juan Antonio Bustillo Mendoza, ha colaborado con la lectura de los puntos de la agenda de esta sesión.- La señora Concejal Lic. Enma Alicia Pineda Mayorga de Castro, solicita certificación de los Acuerdos Municipales del acta de la presente sesión.- El señor Concejal Cap. Mauricio Ernesto Campos Martínez, solicita certificación de los Acuerdos Municipales del acta de la presente sesión.- El señor Concejal Lic. Mario Ernesto Portillo Arévalo, solicita certificación de los acuerdos de la acta de la presente sesión.- La</w:t>
      </w:r>
      <w:r w:rsidRPr="00F05C22">
        <w:rPr>
          <w:rFonts w:ascii="Times New Roman" w:eastAsia="Calibri" w:hAnsi="Times New Roman" w:cs="Times New Roman"/>
          <w:color w:val="000000"/>
          <w:sz w:val="28"/>
          <w:szCs w:val="28"/>
          <w:lang w:val="es-ES"/>
        </w:rPr>
        <w:t xml:space="preserve"> señorita Concejal Denisse Yasira Sandoval Flores</w:t>
      </w:r>
      <w:r w:rsidRPr="00F05C22">
        <w:rPr>
          <w:rFonts w:ascii="Times New Roman" w:eastAsia="Calibri" w:hAnsi="Times New Roman" w:cs="Times New Roman"/>
          <w:sz w:val="28"/>
          <w:szCs w:val="28"/>
          <w:lang w:val="es-ES"/>
        </w:rPr>
        <w:t xml:space="preserve">, solicita certificación de los acuerdos de la acta de la presente sesión.- El señor Concejal Lic. </w:t>
      </w:r>
      <w:r w:rsidRPr="00F05C22">
        <w:rPr>
          <w:rFonts w:ascii="Times New Roman" w:eastAsia="Calibri" w:hAnsi="Times New Roman" w:cs="Times New Roman"/>
          <w:color w:val="000000"/>
          <w:sz w:val="28"/>
          <w:szCs w:val="28"/>
          <w:lang w:val="es-ES"/>
        </w:rPr>
        <w:t>Orlando Antonio Ulloa Molina</w:t>
      </w:r>
      <w:r w:rsidRPr="00F05C22">
        <w:rPr>
          <w:rFonts w:ascii="Times New Roman" w:eastAsia="Calibri" w:hAnsi="Times New Roman" w:cs="Times New Roman"/>
          <w:sz w:val="28"/>
          <w:szCs w:val="28"/>
          <w:lang w:val="es-ES"/>
        </w:rPr>
        <w:t>, solicita certificación de los Acuerdos Municipales del acta de la presente sesión.- Y no habiendo más que hacer constar, se cierra la presente sesión y acta a las  veintidós  horas  dos minutos del día   veinticuatro de agosto  del corriente, que firmamos.-</w:t>
      </w:r>
    </w:p>
    <w:p w14:paraId="3ADBCA74" w14:textId="77777777" w:rsidR="00F05C22" w:rsidRPr="00F05C22" w:rsidRDefault="00F05C22" w:rsidP="00F05C22">
      <w:pPr>
        <w:spacing w:after="0" w:line="240" w:lineRule="auto"/>
        <w:ind w:right="-235"/>
        <w:jc w:val="both"/>
        <w:rPr>
          <w:rFonts w:ascii="Times New Roman" w:eastAsia="Times New Roman" w:hAnsi="Times New Roman" w:cs="Times New Roman"/>
          <w:sz w:val="28"/>
          <w:szCs w:val="28"/>
          <w:lang w:val="es-SV" w:eastAsia="es-ES"/>
        </w:rPr>
      </w:pPr>
      <w:r w:rsidRPr="00F05C22">
        <w:rPr>
          <w:rFonts w:ascii="Times New Roman" w:eastAsia="Times New Roman" w:hAnsi="Times New Roman" w:cs="Times New Roman"/>
          <w:color w:val="000000"/>
          <w:sz w:val="28"/>
          <w:szCs w:val="28"/>
          <w:lang w:val="es-ES" w:eastAsia="es-ES"/>
        </w:rPr>
        <w:t xml:space="preserve">  </w:t>
      </w:r>
      <w:r w:rsidRPr="00F05C22">
        <w:rPr>
          <w:rFonts w:ascii="Times New Roman" w:eastAsia="Times New Roman" w:hAnsi="Times New Roman" w:cs="Times New Roman"/>
          <w:b/>
          <w:bCs/>
          <w:color w:val="000000"/>
          <w:sz w:val="28"/>
          <w:szCs w:val="28"/>
          <w:lang w:val="es-ES" w:eastAsia="es-ES"/>
        </w:rPr>
        <w:t xml:space="preserve">  </w:t>
      </w:r>
      <w:r w:rsidRPr="00F05C22">
        <w:rPr>
          <w:rFonts w:ascii="Times New Roman" w:eastAsia="Times New Roman" w:hAnsi="Times New Roman" w:cs="Times New Roman"/>
          <w:color w:val="000000"/>
          <w:sz w:val="28"/>
          <w:szCs w:val="28"/>
          <w:lang w:val="es-ES" w:eastAsia="es-ES"/>
        </w:rPr>
        <w:t xml:space="preserve">                    </w:t>
      </w:r>
      <w:r w:rsidRPr="00F05C22">
        <w:rPr>
          <w:rFonts w:ascii="Times New Roman" w:eastAsia="Times New Roman" w:hAnsi="Times New Roman" w:cs="Times New Roman"/>
          <w:b/>
          <w:bCs/>
          <w:color w:val="000000"/>
          <w:sz w:val="28"/>
          <w:szCs w:val="28"/>
          <w:lang w:val="es-ES" w:eastAsia="es-ES"/>
        </w:rPr>
        <w:t xml:space="preserve"> </w:t>
      </w:r>
      <w:r w:rsidRPr="00F05C22">
        <w:rPr>
          <w:rFonts w:ascii="Times New Roman" w:eastAsia="Times New Roman" w:hAnsi="Times New Roman" w:cs="Times New Roman"/>
          <w:sz w:val="28"/>
          <w:szCs w:val="28"/>
          <w:lang w:val="es-SV" w:eastAsia="es-ES"/>
        </w:rPr>
        <w:tab/>
      </w:r>
      <w:r w:rsidRPr="00F05C22">
        <w:rPr>
          <w:rFonts w:ascii="Times New Roman" w:eastAsia="Times New Roman" w:hAnsi="Times New Roman" w:cs="Times New Roman"/>
          <w:sz w:val="28"/>
          <w:szCs w:val="28"/>
          <w:lang w:val="es-SV" w:eastAsia="es-ES"/>
        </w:rPr>
        <w:tab/>
      </w:r>
    </w:p>
    <w:p w14:paraId="1CF29118" w14:textId="77777777" w:rsidR="00F05C22" w:rsidRPr="00F05C22" w:rsidRDefault="00F05C22" w:rsidP="00F05C22">
      <w:pPr>
        <w:tabs>
          <w:tab w:val="left" w:pos="5865"/>
        </w:tabs>
        <w:spacing w:after="0" w:line="240" w:lineRule="auto"/>
        <w:rPr>
          <w:rFonts w:ascii="Times New Roman" w:eastAsia="Times New Roman" w:hAnsi="Times New Roman" w:cs="Times New Roman"/>
          <w:color w:val="000000"/>
          <w:sz w:val="24"/>
          <w:szCs w:val="24"/>
          <w:lang w:val="es-ES" w:eastAsia="es-ES"/>
        </w:rPr>
      </w:pPr>
    </w:p>
    <w:p w14:paraId="20B50E1A" w14:textId="77777777" w:rsidR="00F05C22" w:rsidRPr="00F05C22" w:rsidRDefault="00F05C22" w:rsidP="00F05C22">
      <w:pPr>
        <w:tabs>
          <w:tab w:val="left" w:pos="5865"/>
        </w:tabs>
        <w:spacing w:after="0" w:line="240" w:lineRule="auto"/>
        <w:rPr>
          <w:rFonts w:ascii="Times New Roman" w:eastAsia="Times New Roman" w:hAnsi="Times New Roman" w:cs="Times New Roman"/>
          <w:color w:val="000000"/>
          <w:sz w:val="24"/>
          <w:szCs w:val="24"/>
          <w:lang w:val="es-ES" w:eastAsia="es-ES"/>
        </w:rPr>
      </w:pPr>
    </w:p>
    <w:p w14:paraId="5CEAC0C1" w14:textId="77777777" w:rsidR="00F05C22" w:rsidRPr="00F05C22" w:rsidRDefault="00F05C22" w:rsidP="00F05C22">
      <w:pPr>
        <w:tabs>
          <w:tab w:val="left" w:pos="5865"/>
        </w:tabs>
        <w:spacing w:after="0" w:line="240" w:lineRule="auto"/>
        <w:rPr>
          <w:rFonts w:ascii="Times New Roman" w:eastAsia="Times New Roman" w:hAnsi="Times New Roman" w:cs="Times New Roman"/>
          <w:color w:val="000000"/>
          <w:sz w:val="24"/>
          <w:szCs w:val="24"/>
          <w:lang w:val="es-ES" w:eastAsia="es-ES"/>
        </w:rPr>
      </w:pPr>
    </w:p>
    <w:p w14:paraId="34F186A1" w14:textId="77777777" w:rsidR="00F05C22" w:rsidRPr="00F05C22" w:rsidRDefault="00F05C22" w:rsidP="00F05C22">
      <w:pPr>
        <w:tabs>
          <w:tab w:val="left" w:pos="5865"/>
        </w:tabs>
        <w:spacing w:after="0" w:line="240" w:lineRule="auto"/>
        <w:rPr>
          <w:rFonts w:ascii="Times New Roman" w:eastAsia="Times New Roman" w:hAnsi="Times New Roman" w:cs="Times New Roman"/>
          <w:color w:val="000000"/>
          <w:sz w:val="24"/>
          <w:szCs w:val="24"/>
          <w:lang w:val="es-ES" w:eastAsia="es-ES"/>
        </w:rPr>
      </w:pPr>
    </w:p>
    <w:p w14:paraId="30C69226" w14:textId="77777777" w:rsidR="00F05C22" w:rsidRPr="00F05C22" w:rsidRDefault="00F05C22" w:rsidP="00F05C22">
      <w:pPr>
        <w:tabs>
          <w:tab w:val="left" w:pos="5865"/>
        </w:tabs>
        <w:spacing w:after="0" w:line="240" w:lineRule="auto"/>
        <w:rPr>
          <w:rFonts w:ascii="Times New Roman" w:eastAsia="Times New Roman" w:hAnsi="Times New Roman" w:cs="Times New Roman"/>
          <w:color w:val="000000"/>
          <w:sz w:val="24"/>
          <w:szCs w:val="24"/>
          <w:lang w:val="es-ES" w:eastAsia="es-ES"/>
        </w:rPr>
      </w:pPr>
    </w:p>
    <w:p w14:paraId="4CE19678" w14:textId="77777777" w:rsidR="00F05C22" w:rsidRPr="00F05C22" w:rsidRDefault="00F05C22" w:rsidP="00F05C22">
      <w:pPr>
        <w:tabs>
          <w:tab w:val="left" w:pos="5865"/>
        </w:tabs>
        <w:spacing w:after="0" w:line="240" w:lineRule="auto"/>
        <w:rPr>
          <w:rFonts w:ascii="Times New Roman" w:eastAsia="Times New Roman" w:hAnsi="Times New Roman" w:cs="Times New Roman"/>
          <w:color w:val="000000"/>
          <w:sz w:val="24"/>
          <w:szCs w:val="24"/>
          <w:lang w:val="es-ES" w:eastAsia="es-ES"/>
        </w:rPr>
      </w:pPr>
    </w:p>
    <w:p w14:paraId="05564B32" w14:textId="77777777" w:rsidR="00F05C22" w:rsidRPr="00F05C22" w:rsidRDefault="00F05C22" w:rsidP="00F05C22">
      <w:pPr>
        <w:tabs>
          <w:tab w:val="left" w:pos="5865"/>
        </w:tabs>
        <w:spacing w:after="0" w:line="240" w:lineRule="auto"/>
        <w:rPr>
          <w:rFonts w:ascii="Times New Roman" w:eastAsia="Times New Roman" w:hAnsi="Times New Roman" w:cs="Times New Roman"/>
          <w:color w:val="000000"/>
          <w:sz w:val="24"/>
          <w:szCs w:val="24"/>
          <w:lang w:val="es-ES" w:eastAsia="es-ES"/>
        </w:rPr>
      </w:pPr>
    </w:p>
    <w:p w14:paraId="5A8F6938" w14:textId="77777777" w:rsidR="00F05C22" w:rsidRPr="00F05C22" w:rsidRDefault="00F05C22" w:rsidP="00F05C22">
      <w:pPr>
        <w:tabs>
          <w:tab w:val="left" w:pos="5865"/>
        </w:tabs>
        <w:spacing w:after="0" w:line="240" w:lineRule="auto"/>
        <w:rPr>
          <w:rFonts w:ascii="Times New Roman" w:eastAsia="Times New Roman" w:hAnsi="Times New Roman" w:cs="Times New Roman"/>
          <w:color w:val="000000"/>
          <w:sz w:val="24"/>
          <w:szCs w:val="24"/>
          <w:lang w:val="es-ES" w:eastAsia="es-ES"/>
        </w:rPr>
      </w:pPr>
      <w:r w:rsidRPr="00F05C22">
        <w:rPr>
          <w:rFonts w:ascii="Times New Roman" w:eastAsia="Times New Roman" w:hAnsi="Times New Roman" w:cs="Times New Roman"/>
          <w:color w:val="000000"/>
          <w:sz w:val="24"/>
          <w:szCs w:val="24"/>
          <w:lang w:val="es-ES" w:eastAsia="es-ES"/>
        </w:rPr>
        <w:t>Lic. Miguel Ángel Pereira Ayala                                   Lic. José Ebanan Quintanilla Gómez</w:t>
      </w:r>
    </w:p>
    <w:p w14:paraId="4AC4820E" w14:textId="77777777" w:rsidR="00F05C22" w:rsidRPr="00F05C22" w:rsidRDefault="00F05C22" w:rsidP="00F05C22">
      <w:pPr>
        <w:tabs>
          <w:tab w:val="left" w:pos="5865"/>
        </w:tabs>
        <w:spacing w:after="0" w:line="240" w:lineRule="auto"/>
        <w:rPr>
          <w:rFonts w:ascii="Times New Roman" w:eastAsia="Times New Roman" w:hAnsi="Times New Roman" w:cs="Times New Roman"/>
          <w:color w:val="000000"/>
          <w:sz w:val="24"/>
          <w:szCs w:val="24"/>
          <w:lang w:val="es-ES" w:eastAsia="es-ES"/>
        </w:rPr>
      </w:pPr>
      <w:r w:rsidRPr="00F05C22">
        <w:rPr>
          <w:rFonts w:ascii="Times New Roman" w:eastAsia="Times New Roman" w:hAnsi="Times New Roman" w:cs="Times New Roman"/>
          <w:bCs/>
          <w:color w:val="000000"/>
          <w:sz w:val="24"/>
          <w:szCs w:val="24"/>
          <w:lang w:val="es-ES" w:eastAsia="es-ES"/>
        </w:rPr>
        <w:t xml:space="preserve">         Alcalde Municipal                                                           Síndico Municipal</w:t>
      </w:r>
    </w:p>
    <w:p w14:paraId="6FBE1E76" w14:textId="77777777" w:rsidR="00F05C22" w:rsidRPr="00F05C22" w:rsidRDefault="00F05C22" w:rsidP="00F05C22">
      <w:pPr>
        <w:spacing w:after="0" w:line="240" w:lineRule="auto"/>
        <w:jc w:val="center"/>
        <w:rPr>
          <w:rFonts w:ascii="Times New Roman" w:eastAsia="Times New Roman" w:hAnsi="Times New Roman" w:cs="Times New Roman"/>
          <w:color w:val="000000"/>
          <w:sz w:val="24"/>
          <w:szCs w:val="24"/>
          <w:lang w:val="es-ES" w:eastAsia="es-ES"/>
        </w:rPr>
      </w:pPr>
    </w:p>
    <w:p w14:paraId="6BA38ABA" w14:textId="77777777" w:rsidR="00F05C22" w:rsidRPr="00F05C22" w:rsidRDefault="00F05C22" w:rsidP="00F05C22">
      <w:pPr>
        <w:spacing w:after="0" w:line="240" w:lineRule="auto"/>
        <w:jc w:val="center"/>
        <w:rPr>
          <w:rFonts w:ascii="Times New Roman" w:eastAsia="Times New Roman" w:hAnsi="Times New Roman" w:cs="Times New Roman"/>
          <w:color w:val="000000"/>
          <w:sz w:val="24"/>
          <w:szCs w:val="24"/>
          <w:lang w:val="es-ES" w:eastAsia="es-ES"/>
        </w:rPr>
      </w:pPr>
      <w:r w:rsidRPr="00F05C22">
        <w:rPr>
          <w:rFonts w:ascii="Times New Roman" w:eastAsia="Times New Roman" w:hAnsi="Times New Roman" w:cs="Times New Roman"/>
          <w:sz w:val="24"/>
          <w:szCs w:val="24"/>
          <w:lang w:val="es-ES" w:eastAsia="es-ES"/>
        </w:rPr>
        <w:t xml:space="preserve"> </w:t>
      </w:r>
    </w:p>
    <w:p w14:paraId="7C0DF721"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p>
    <w:p w14:paraId="3ECEAD0B" w14:textId="77777777" w:rsidR="00F05C22" w:rsidRPr="00F05C22" w:rsidRDefault="00F05C22" w:rsidP="00F05C22">
      <w:pPr>
        <w:spacing w:after="0" w:line="240" w:lineRule="auto"/>
        <w:jc w:val="center"/>
        <w:rPr>
          <w:rFonts w:ascii="Times New Roman" w:eastAsia="Times New Roman" w:hAnsi="Times New Roman" w:cs="Times New Roman"/>
          <w:sz w:val="24"/>
          <w:szCs w:val="24"/>
          <w:lang w:val="es-ES" w:eastAsia="es-ES"/>
        </w:rPr>
      </w:pPr>
      <w:bookmarkStart w:id="3" w:name="_GoBack"/>
      <w:bookmarkEnd w:id="3"/>
      <w:r w:rsidRPr="00F05C22">
        <w:rPr>
          <w:rFonts w:ascii="Times New Roman" w:eastAsia="Times New Roman" w:hAnsi="Times New Roman" w:cs="Times New Roman"/>
          <w:sz w:val="24"/>
          <w:szCs w:val="24"/>
          <w:lang w:val="es-ES" w:eastAsia="es-ES"/>
        </w:rPr>
        <w:t>Pasan las firmas de la Acta Nº 34</w:t>
      </w:r>
    </w:p>
    <w:p w14:paraId="19D142CF" w14:textId="77777777" w:rsidR="00F05C22" w:rsidRPr="00F05C22" w:rsidRDefault="00F05C22" w:rsidP="00F05C22">
      <w:pPr>
        <w:spacing w:after="0" w:line="240" w:lineRule="auto"/>
        <w:jc w:val="center"/>
        <w:rPr>
          <w:rFonts w:ascii="Times New Roman" w:eastAsia="Times New Roman" w:hAnsi="Times New Roman" w:cs="Times New Roman"/>
          <w:sz w:val="24"/>
          <w:szCs w:val="24"/>
          <w:lang w:val="es-ES" w:eastAsia="es-ES"/>
        </w:rPr>
      </w:pPr>
    </w:p>
    <w:p w14:paraId="0BFCC170" w14:textId="77777777" w:rsidR="00F05C22" w:rsidRPr="00F05C22" w:rsidRDefault="00F05C22" w:rsidP="00F05C22">
      <w:pPr>
        <w:spacing w:after="0" w:line="240" w:lineRule="auto"/>
        <w:jc w:val="center"/>
        <w:rPr>
          <w:rFonts w:ascii="Times New Roman" w:eastAsia="Times New Roman" w:hAnsi="Times New Roman" w:cs="Times New Roman"/>
          <w:sz w:val="24"/>
          <w:szCs w:val="24"/>
          <w:lang w:val="es-ES" w:eastAsia="es-ES"/>
        </w:rPr>
      </w:pPr>
      <w:r w:rsidRPr="00F05C22">
        <w:rPr>
          <w:rFonts w:ascii="Times New Roman" w:eastAsia="Times New Roman" w:hAnsi="Times New Roman" w:cs="Times New Roman"/>
          <w:sz w:val="24"/>
          <w:szCs w:val="24"/>
          <w:lang w:val="es-ES" w:eastAsia="es-ES"/>
        </w:rPr>
        <w:t>Vienen las firmas de la Acta Nº 34</w:t>
      </w:r>
    </w:p>
    <w:p w14:paraId="7A95AF0A"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p>
    <w:p w14:paraId="5B690C2A" w14:textId="77777777" w:rsidR="00F05C22" w:rsidRPr="00F05C22" w:rsidRDefault="00F05C22" w:rsidP="00F05C22">
      <w:pPr>
        <w:spacing w:after="0" w:line="240" w:lineRule="auto"/>
        <w:rPr>
          <w:rFonts w:ascii="Times New Roman" w:eastAsia="Times New Roman" w:hAnsi="Times New Roman" w:cs="Times New Roman"/>
          <w:bCs/>
          <w:iCs/>
          <w:sz w:val="24"/>
          <w:szCs w:val="24"/>
          <w:lang w:val="es-ES_tradnl" w:eastAsia="es-ES"/>
        </w:rPr>
      </w:pPr>
    </w:p>
    <w:p w14:paraId="68049912" w14:textId="77777777" w:rsidR="00F05C22" w:rsidRPr="00F05C22" w:rsidRDefault="00F05C22" w:rsidP="00F05C22">
      <w:pPr>
        <w:spacing w:after="0" w:line="240" w:lineRule="auto"/>
        <w:rPr>
          <w:rFonts w:ascii="Times New Roman" w:eastAsia="Times New Roman" w:hAnsi="Times New Roman" w:cs="Times New Roman"/>
          <w:bCs/>
          <w:iCs/>
          <w:sz w:val="24"/>
          <w:szCs w:val="24"/>
          <w:lang w:val="es-ES_tradnl" w:eastAsia="es-ES"/>
        </w:rPr>
      </w:pPr>
    </w:p>
    <w:p w14:paraId="1371445F" w14:textId="77777777" w:rsidR="00F05C22" w:rsidRPr="00F05C22" w:rsidRDefault="00F05C22" w:rsidP="00F05C22">
      <w:pPr>
        <w:spacing w:after="0" w:line="240" w:lineRule="auto"/>
        <w:rPr>
          <w:rFonts w:ascii="Times New Roman" w:eastAsia="Times New Roman" w:hAnsi="Times New Roman" w:cs="Times New Roman"/>
          <w:bCs/>
          <w:iCs/>
          <w:sz w:val="24"/>
          <w:szCs w:val="24"/>
          <w:lang w:val="es-ES_tradnl" w:eastAsia="es-ES"/>
        </w:rPr>
      </w:pPr>
    </w:p>
    <w:p w14:paraId="7B58BB83" w14:textId="77777777" w:rsidR="00F05C22" w:rsidRPr="00F05C22" w:rsidRDefault="00F05C22" w:rsidP="00F05C22">
      <w:pPr>
        <w:spacing w:after="0" w:line="240" w:lineRule="auto"/>
        <w:rPr>
          <w:rFonts w:ascii="Times New Roman" w:eastAsia="Times New Roman" w:hAnsi="Times New Roman" w:cs="Times New Roman"/>
          <w:bCs/>
          <w:iCs/>
          <w:sz w:val="24"/>
          <w:szCs w:val="24"/>
          <w:lang w:val="es-ES_tradnl" w:eastAsia="es-ES"/>
        </w:rPr>
      </w:pPr>
    </w:p>
    <w:p w14:paraId="161E89FA" w14:textId="77777777" w:rsidR="00F05C22" w:rsidRPr="00F05C22" w:rsidRDefault="00F05C22" w:rsidP="00F05C22">
      <w:pPr>
        <w:spacing w:after="0" w:line="240" w:lineRule="auto"/>
        <w:rPr>
          <w:rFonts w:ascii="Times New Roman" w:eastAsia="Times New Roman" w:hAnsi="Times New Roman" w:cs="Times New Roman"/>
          <w:bCs/>
          <w:iCs/>
          <w:sz w:val="24"/>
          <w:szCs w:val="24"/>
          <w:lang w:val="es-ES_tradnl" w:eastAsia="es-ES"/>
        </w:rPr>
      </w:pPr>
    </w:p>
    <w:p w14:paraId="2C9FF930"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r w:rsidRPr="00F05C22">
        <w:rPr>
          <w:rFonts w:ascii="Times New Roman" w:eastAsia="Times New Roman" w:hAnsi="Times New Roman" w:cs="Times New Roman"/>
          <w:bCs/>
          <w:iCs/>
          <w:sz w:val="24"/>
          <w:szCs w:val="24"/>
          <w:lang w:val="es-ES_tradnl" w:eastAsia="es-ES"/>
        </w:rPr>
        <w:t>Lic. Enma Alicia Pineda Mayorga de Castro</w:t>
      </w:r>
      <w:r w:rsidRPr="00F05C22">
        <w:rPr>
          <w:rFonts w:ascii="Times New Roman" w:eastAsia="Times New Roman" w:hAnsi="Times New Roman" w:cs="Times New Roman"/>
          <w:color w:val="000000"/>
          <w:sz w:val="24"/>
          <w:szCs w:val="24"/>
          <w:lang w:val="es-SV" w:eastAsia="es-ES"/>
        </w:rPr>
        <w:t xml:space="preserve">                            </w:t>
      </w:r>
      <w:proofErr w:type="spellStart"/>
      <w:r w:rsidRPr="00F05C22">
        <w:rPr>
          <w:rFonts w:ascii="Times New Roman" w:eastAsia="Times New Roman" w:hAnsi="Times New Roman" w:cs="Times New Roman"/>
          <w:color w:val="000000"/>
          <w:sz w:val="24"/>
          <w:szCs w:val="24"/>
          <w:lang w:val="es-ES" w:eastAsia="es-ES"/>
        </w:rPr>
        <w:t>Dr</w:t>
      </w:r>
      <w:proofErr w:type="spellEnd"/>
      <w:r w:rsidRPr="00F05C22">
        <w:rPr>
          <w:rFonts w:ascii="Times New Roman" w:eastAsia="Times New Roman" w:hAnsi="Times New Roman" w:cs="Times New Roman"/>
          <w:bCs/>
          <w:iCs/>
          <w:sz w:val="24"/>
          <w:szCs w:val="24"/>
          <w:lang w:val="es-ES_tradnl" w:eastAsia="es-ES"/>
        </w:rPr>
        <w:t>. José Oswaldo Granados</w:t>
      </w:r>
    </w:p>
    <w:p w14:paraId="10277737"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r w:rsidRPr="00F05C22">
        <w:rPr>
          <w:rFonts w:ascii="Times New Roman" w:eastAsia="Times New Roman" w:hAnsi="Times New Roman" w:cs="Times New Roman"/>
          <w:bCs/>
          <w:color w:val="000000"/>
          <w:sz w:val="24"/>
          <w:szCs w:val="24"/>
          <w:lang w:val="es-ES" w:eastAsia="es-ES"/>
        </w:rPr>
        <w:t xml:space="preserve">        Primera Regidora Propietaria                     </w:t>
      </w:r>
      <w:r w:rsidRPr="00F05C22">
        <w:rPr>
          <w:rFonts w:ascii="Times New Roman" w:eastAsia="Times New Roman" w:hAnsi="Times New Roman" w:cs="Times New Roman"/>
          <w:bCs/>
          <w:color w:val="000000"/>
          <w:sz w:val="24"/>
          <w:szCs w:val="24"/>
          <w:lang w:val="es-ES" w:eastAsia="es-ES"/>
        </w:rPr>
        <w:tab/>
        <w:t xml:space="preserve">                Segundo Regidor Propietario</w:t>
      </w:r>
    </w:p>
    <w:p w14:paraId="5515251D" w14:textId="77777777" w:rsidR="00F05C22" w:rsidRPr="00F05C22" w:rsidRDefault="00F05C22" w:rsidP="00F05C22">
      <w:pPr>
        <w:spacing w:after="0" w:line="240" w:lineRule="auto"/>
        <w:jc w:val="center"/>
        <w:rPr>
          <w:rFonts w:ascii="Times New Roman" w:eastAsia="Times New Roman" w:hAnsi="Times New Roman" w:cs="Times New Roman"/>
          <w:sz w:val="24"/>
          <w:szCs w:val="24"/>
          <w:lang w:val="es-ES" w:eastAsia="es-ES"/>
        </w:rPr>
      </w:pPr>
    </w:p>
    <w:p w14:paraId="273DA2DA" w14:textId="77777777" w:rsidR="00F05C22" w:rsidRPr="00F05C22" w:rsidRDefault="00F05C22" w:rsidP="00F05C22">
      <w:pPr>
        <w:spacing w:after="0" w:line="240" w:lineRule="auto"/>
        <w:jc w:val="center"/>
        <w:rPr>
          <w:rFonts w:ascii="Times New Roman" w:eastAsia="Times New Roman" w:hAnsi="Times New Roman" w:cs="Times New Roman"/>
          <w:sz w:val="24"/>
          <w:szCs w:val="24"/>
          <w:lang w:val="es-ES" w:eastAsia="es-ES"/>
        </w:rPr>
      </w:pPr>
    </w:p>
    <w:p w14:paraId="029D4C75"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p>
    <w:p w14:paraId="678ACE03"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p>
    <w:p w14:paraId="530E3B0F"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p>
    <w:p w14:paraId="63FC837E"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p>
    <w:p w14:paraId="694D58D4"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p>
    <w:p w14:paraId="5755B7F9"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r w:rsidRPr="00F05C22">
        <w:rPr>
          <w:rFonts w:ascii="Times New Roman" w:eastAsia="Times New Roman" w:hAnsi="Times New Roman" w:cs="Times New Roman"/>
          <w:color w:val="000000"/>
          <w:sz w:val="24"/>
          <w:szCs w:val="24"/>
          <w:lang w:val="es-ES" w:eastAsia="es-ES"/>
        </w:rPr>
        <w:t>Ing. Jesús Orlando González Hernández</w:t>
      </w:r>
      <w:r w:rsidRPr="00F05C22">
        <w:rPr>
          <w:rFonts w:ascii="Times New Roman" w:eastAsia="Times New Roman" w:hAnsi="Times New Roman" w:cs="Times New Roman"/>
          <w:bCs/>
          <w:iCs/>
          <w:sz w:val="24"/>
          <w:szCs w:val="24"/>
          <w:lang w:val="es-ES_tradnl" w:eastAsia="es-ES"/>
        </w:rPr>
        <w:t xml:space="preserve">                 </w:t>
      </w:r>
      <w:r w:rsidRPr="00F05C22">
        <w:rPr>
          <w:rFonts w:ascii="Times New Roman" w:eastAsia="Times New Roman" w:hAnsi="Times New Roman" w:cs="Times New Roman"/>
          <w:color w:val="000000"/>
          <w:sz w:val="24"/>
          <w:szCs w:val="24"/>
          <w:lang w:val="es-SV" w:eastAsia="es-ES"/>
        </w:rPr>
        <w:t xml:space="preserve">  Lic.  María Egdomilia Monterrosa Cruz </w:t>
      </w:r>
    </w:p>
    <w:p w14:paraId="0E7FA812"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r w:rsidRPr="00F05C22">
        <w:rPr>
          <w:rFonts w:ascii="Times New Roman" w:eastAsia="Times New Roman" w:hAnsi="Times New Roman" w:cs="Times New Roman"/>
          <w:bCs/>
          <w:color w:val="000000"/>
          <w:sz w:val="24"/>
          <w:szCs w:val="24"/>
          <w:lang w:val="es-ES" w:eastAsia="es-ES"/>
        </w:rPr>
        <w:t xml:space="preserve">         Tercer Regidor Propietario                                        Cuarta Regidora Propietaria </w:t>
      </w:r>
    </w:p>
    <w:p w14:paraId="525F817F" w14:textId="77777777" w:rsidR="00F05C22" w:rsidRPr="00F05C22" w:rsidRDefault="00F05C22" w:rsidP="00F05C22">
      <w:pPr>
        <w:spacing w:after="0" w:line="240" w:lineRule="auto"/>
        <w:jc w:val="center"/>
        <w:rPr>
          <w:rFonts w:ascii="Times New Roman" w:eastAsia="Times New Roman" w:hAnsi="Times New Roman" w:cs="Times New Roman"/>
          <w:sz w:val="24"/>
          <w:szCs w:val="24"/>
          <w:lang w:val="es-ES" w:eastAsia="es-ES"/>
        </w:rPr>
      </w:pPr>
    </w:p>
    <w:p w14:paraId="34F7BF80" w14:textId="77777777" w:rsidR="00F05C22" w:rsidRPr="00F05C22" w:rsidRDefault="00F05C22" w:rsidP="00F05C22">
      <w:pPr>
        <w:spacing w:after="0" w:line="240" w:lineRule="auto"/>
        <w:jc w:val="center"/>
        <w:rPr>
          <w:rFonts w:ascii="Times New Roman" w:eastAsia="Times New Roman" w:hAnsi="Times New Roman" w:cs="Times New Roman"/>
          <w:color w:val="000000"/>
          <w:sz w:val="24"/>
          <w:szCs w:val="24"/>
          <w:lang w:val="es-ES" w:eastAsia="es-ES"/>
        </w:rPr>
      </w:pPr>
      <w:r w:rsidRPr="00F05C22">
        <w:rPr>
          <w:rFonts w:ascii="Times New Roman" w:eastAsia="Times New Roman" w:hAnsi="Times New Roman" w:cs="Times New Roman"/>
          <w:sz w:val="24"/>
          <w:szCs w:val="24"/>
          <w:lang w:val="es-ES" w:eastAsia="es-ES"/>
        </w:rPr>
        <w:t xml:space="preserve"> </w:t>
      </w:r>
    </w:p>
    <w:p w14:paraId="1F7A6D97"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p>
    <w:p w14:paraId="36CAF666"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p>
    <w:p w14:paraId="235B77E8"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p>
    <w:p w14:paraId="0713B263"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p>
    <w:p w14:paraId="19AF2ECC"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p>
    <w:p w14:paraId="70A30FBD"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r w:rsidRPr="00F05C22">
        <w:rPr>
          <w:rFonts w:ascii="Times New Roman" w:eastAsia="Times New Roman" w:hAnsi="Times New Roman" w:cs="Times New Roman"/>
          <w:color w:val="000000"/>
          <w:sz w:val="24"/>
          <w:szCs w:val="24"/>
          <w:lang w:val="es-ES" w:eastAsia="es-ES"/>
        </w:rPr>
        <w:t xml:space="preserve">  Sr. Rafael Antonio Argueta                           </w:t>
      </w:r>
      <w:r w:rsidRPr="00F05C22">
        <w:rPr>
          <w:rFonts w:ascii="Times New Roman" w:eastAsia="Times New Roman" w:hAnsi="Times New Roman" w:cs="Times New Roman"/>
          <w:color w:val="000000"/>
          <w:sz w:val="24"/>
          <w:szCs w:val="24"/>
          <w:lang w:val="es-ES" w:eastAsia="es-ES"/>
        </w:rPr>
        <w:tab/>
        <w:t xml:space="preserve">       Dr. Juan Antonio Bustillo Mendoza</w:t>
      </w:r>
    </w:p>
    <w:p w14:paraId="3A9FB860"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r w:rsidRPr="00F05C22">
        <w:rPr>
          <w:rFonts w:ascii="Times New Roman" w:eastAsia="Times New Roman" w:hAnsi="Times New Roman" w:cs="Times New Roman"/>
          <w:bCs/>
          <w:color w:val="000000"/>
          <w:sz w:val="24"/>
          <w:szCs w:val="24"/>
          <w:lang w:val="es-ES" w:eastAsia="es-ES"/>
        </w:rPr>
        <w:t xml:space="preserve">  Quinto Regidor Propietario</w:t>
      </w:r>
      <w:r w:rsidRPr="00F05C22">
        <w:rPr>
          <w:rFonts w:ascii="Times New Roman" w:eastAsia="Times New Roman" w:hAnsi="Times New Roman" w:cs="Times New Roman"/>
          <w:bCs/>
          <w:color w:val="000000"/>
          <w:sz w:val="24"/>
          <w:szCs w:val="24"/>
          <w:lang w:val="es-ES" w:eastAsia="es-ES"/>
        </w:rPr>
        <w:tab/>
      </w:r>
      <w:r w:rsidRPr="00F05C22">
        <w:rPr>
          <w:rFonts w:ascii="Times New Roman" w:eastAsia="Times New Roman" w:hAnsi="Times New Roman" w:cs="Times New Roman"/>
          <w:bCs/>
          <w:color w:val="000000"/>
          <w:sz w:val="24"/>
          <w:szCs w:val="24"/>
          <w:lang w:val="es-ES" w:eastAsia="es-ES"/>
        </w:rPr>
        <w:tab/>
      </w:r>
      <w:r w:rsidRPr="00F05C22">
        <w:rPr>
          <w:rFonts w:ascii="Times New Roman" w:eastAsia="Times New Roman" w:hAnsi="Times New Roman" w:cs="Times New Roman"/>
          <w:bCs/>
          <w:color w:val="000000"/>
          <w:sz w:val="24"/>
          <w:szCs w:val="24"/>
          <w:lang w:val="es-ES" w:eastAsia="es-ES"/>
        </w:rPr>
        <w:tab/>
      </w:r>
      <w:r w:rsidRPr="00F05C22">
        <w:rPr>
          <w:rFonts w:ascii="Times New Roman" w:eastAsia="Times New Roman" w:hAnsi="Times New Roman" w:cs="Times New Roman"/>
          <w:bCs/>
          <w:color w:val="000000"/>
          <w:sz w:val="24"/>
          <w:szCs w:val="24"/>
          <w:lang w:val="es-ES" w:eastAsia="es-ES"/>
        </w:rPr>
        <w:tab/>
        <w:t xml:space="preserve">              Sexto Regidor Propietario</w:t>
      </w:r>
    </w:p>
    <w:p w14:paraId="1C711850" w14:textId="77777777" w:rsidR="00F05C22" w:rsidRPr="00F05C22" w:rsidRDefault="00F05C22" w:rsidP="00F05C22">
      <w:pPr>
        <w:spacing w:after="0" w:line="240" w:lineRule="auto"/>
        <w:jc w:val="center"/>
        <w:rPr>
          <w:rFonts w:ascii="Times New Roman" w:eastAsia="Times New Roman" w:hAnsi="Times New Roman" w:cs="Times New Roman"/>
          <w:sz w:val="24"/>
          <w:szCs w:val="24"/>
          <w:lang w:val="es-ES" w:eastAsia="es-ES"/>
        </w:rPr>
      </w:pPr>
    </w:p>
    <w:p w14:paraId="39BE7BF2" w14:textId="77777777" w:rsidR="00F05C22" w:rsidRPr="00F05C22" w:rsidRDefault="00F05C22" w:rsidP="00F05C22">
      <w:pPr>
        <w:spacing w:after="0" w:line="240" w:lineRule="auto"/>
        <w:jc w:val="center"/>
        <w:rPr>
          <w:rFonts w:ascii="Times New Roman" w:eastAsia="Times New Roman" w:hAnsi="Times New Roman" w:cs="Times New Roman"/>
          <w:sz w:val="24"/>
          <w:szCs w:val="24"/>
          <w:lang w:val="es-ES" w:eastAsia="es-ES"/>
        </w:rPr>
      </w:pPr>
    </w:p>
    <w:p w14:paraId="5BA5C64F" w14:textId="77777777" w:rsidR="00F05C22" w:rsidRPr="00F05C22" w:rsidRDefault="00F05C22" w:rsidP="00F05C22">
      <w:pPr>
        <w:spacing w:after="0" w:line="240" w:lineRule="auto"/>
        <w:jc w:val="center"/>
        <w:rPr>
          <w:rFonts w:ascii="Times New Roman" w:eastAsia="Times New Roman" w:hAnsi="Times New Roman" w:cs="Times New Roman"/>
          <w:sz w:val="24"/>
          <w:szCs w:val="24"/>
          <w:lang w:val="es-ES" w:eastAsia="es-ES"/>
        </w:rPr>
      </w:pPr>
    </w:p>
    <w:p w14:paraId="01B5A4E9" w14:textId="77777777" w:rsidR="00F05C22" w:rsidRPr="00F05C22" w:rsidRDefault="00F05C22" w:rsidP="00F05C22">
      <w:pPr>
        <w:spacing w:after="0" w:line="240" w:lineRule="auto"/>
        <w:jc w:val="center"/>
        <w:rPr>
          <w:rFonts w:ascii="Times New Roman" w:eastAsia="Times New Roman" w:hAnsi="Times New Roman" w:cs="Times New Roman"/>
          <w:color w:val="000000"/>
          <w:sz w:val="24"/>
          <w:szCs w:val="24"/>
          <w:lang w:val="es-ES" w:eastAsia="es-ES"/>
        </w:rPr>
      </w:pPr>
    </w:p>
    <w:p w14:paraId="30843AD0"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p>
    <w:p w14:paraId="5BD111EF"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p>
    <w:p w14:paraId="7EA9DC88"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r w:rsidRPr="00F05C22">
        <w:rPr>
          <w:rFonts w:ascii="Times New Roman" w:eastAsia="Times New Roman" w:hAnsi="Times New Roman" w:cs="Times New Roman"/>
          <w:color w:val="000000"/>
          <w:sz w:val="24"/>
          <w:szCs w:val="24"/>
          <w:lang w:val="es-ES" w:eastAsia="es-ES"/>
        </w:rPr>
        <w:t xml:space="preserve">      Lic. Gilda María Mata                                       Cap. Mauricio Ernesto Campos Martínez </w:t>
      </w:r>
    </w:p>
    <w:p w14:paraId="557E3E06"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r w:rsidRPr="00F05C22">
        <w:rPr>
          <w:rFonts w:ascii="Times New Roman" w:eastAsia="Times New Roman" w:hAnsi="Times New Roman" w:cs="Times New Roman"/>
          <w:color w:val="000000"/>
          <w:sz w:val="24"/>
          <w:szCs w:val="24"/>
          <w:lang w:val="es-ES" w:eastAsia="es-ES"/>
        </w:rPr>
        <w:t>Séptima Regidora Propietaria                                            Octavo Regidor Propietario</w:t>
      </w:r>
    </w:p>
    <w:p w14:paraId="671E4651"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p>
    <w:p w14:paraId="0F7C7EF9"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p>
    <w:p w14:paraId="361FDF5D"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r w:rsidRPr="00F05C22">
        <w:rPr>
          <w:rFonts w:ascii="Times New Roman" w:eastAsia="Times New Roman" w:hAnsi="Times New Roman" w:cs="Times New Roman"/>
          <w:color w:val="000000"/>
          <w:sz w:val="24"/>
          <w:szCs w:val="24"/>
          <w:lang w:val="es-ES" w:eastAsia="es-ES"/>
        </w:rPr>
        <w:t xml:space="preserve"> </w:t>
      </w:r>
    </w:p>
    <w:p w14:paraId="7FC8C281"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p>
    <w:p w14:paraId="53DAD941"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p>
    <w:p w14:paraId="0DCD7F56"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p>
    <w:p w14:paraId="1F9ACF3A"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r w:rsidRPr="00F05C22">
        <w:rPr>
          <w:rFonts w:ascii="Times New Roman" w:eastAsia="Times New Roman" w:hAnsi="Times New Roman" w:cs="Times New Roman"/>
          <w:color w:val="000000"/>
          <w:sz w:val="24"/>
          <w:szCs w:val="24"/>
          <w:lang w:val="es-ES" w:eastAsia="es-ES"/>
        </w:rPr>
        <w:t>Lic. Mario Ernesto Portillo Arévalo                             Srita. Denisse Yasira Sandoval Flores</w:t>
      </w:r>
    </w:p>
    <w:p w14:paraId="110C9467" w14:textId="77777777" w:rsidR="00F05C22" w:rsidRPr="00F05C22" w:rsidRDefault="00F05C22" w:rsidP="00F05C22">
      <w:pPr>
        <w:spacing w:after="0" w:line="240" w:lineRule="auto"/>
        <w:rPr>
          <w:rFonts w:ascii="Times New Roman" w:eastAsia="Times New Roman" w:hAnsi="Times New Roman" w:cs="Times New Roman"/>
          <w:bCs/>
          <w:color w:val="000000"/>
          <w:sz w:val="24"/>
          <w:szCs w:val="24"/>
          <w:lang w:val="es-ES" w:eastAsia="es-ES"/>
        </w:rPr>
      </w:pPr>
      <w:r w:rsidRPr="00F05C22">
        <w:rPr>
          <w:rFonts w:ascii="Times New Roman" w:eastAsia="Times New Roman" w:hAnsi="Times New Roman" w:cs="Times New Roman"/>
          <w:color w:val="000000"/>
          <w:sz w:val="24"/>
          <w:szCs w:val="24"/>
          <w:lang w:val="es-ES" w:eastAsia="es-ES"/>
        </w:rPr>
        <w:t xml:space="preserve">     Noveno Regidor Propietario                                        Décima</w:t>
      </w:r>
      <w:r w:rsidRPr="00F05C22">
        <w:rPr>
          <w:rFonts w:ascii="Times New Roman" w:eastAsia="Times New Roman" w:hAnsi="Times New Roman" w:cs="Times New Roman"/>
          <w:bCs/>
          <w:color w:val="000000"/>
          <w:sz w:val="24"/>
          <w:szCs w:val="24"/>
          <w:lang w:val="es-ES" w:eastAsia="es-ES"/>
        </w:rPr>
        <w:t xml:space="preserve"> Regidora Propietaria</w:t>
      </w:r>
    </w:p>
    <w:p w14:paraId="2AA5ECF7" w14:textId="77777777" w:rsidR="00F05C22" w:rsidRPr="00F05C22" w:rsidRDefault="00F05C22" w:rsidP="00F05C22">
      <w:pPr>
        <w:spacing w:after="0" w:line="240" w:lineRule="auto"/>
        <w:jc w:val="center"/>
        <w:rPr>
          <w:rFonts w:ascii="Times New Roman" w:eastAsia="Times New Roman" w:hAnsi="Times New Roman" w:cs="Times New Roman"/>
          <w:sz w:val="24"/>
          <w:szCs w:val="24"/>
          <w:lang w:val="es-ES" w:eastAsia="es-ES"/>
        </w:rPr>
      </w:pPr>
    </w:p>
    <w:p w14:paraId="3A808663" w14:textId="77777777" w:rsidR="00F05C22" w:rsidRPr="00F05C22" w:rsidRDefault="00F05C22" w:rsidP="00F05C22">
      <w:pPr>
        <w:spacing w:after="0" w:line="240" w:lineRule="auto"/>
        <w:jc w:val="center"/>
        <w:rPr>
          <w:rFonts w:ascii="Times New Roman" w:eastAsia="Times New Roman" w:hAnsi="Times New Roman" w:cs="Times New Roman"/>
          <w:sz w:val="24"/>
          <w:szCs w:val="24"/>
          <w:lang w:val="es-ES" w:eastAsia="es-ES"/>
        </w:rPr>
      </w:pPr>
      <w:r w:rsidRPr="00F05C22">
        <w:rPr>
          <w:rFonts w:ascii="Times New Roman" w:eastAsia="Times New Roman" w:hAnsi="Times New Roman" w:cs="Times New Roman"/>
          <w:sz w:val="24"/>
          <w:szCs w:val="24"/>
          <w:lang w:val="es-ES" w:eastAsia="es-ES"/>
        </w:rPr>
        <w:t>Pasan las firmas de la Acta Nº 34</w:t>
      </w:r>
    </w:p>
    <w:p w14:paraId="6FB068D1" w14:textId="77777777" w:rsidR="00F05C22" w:rsidRPr="00F05C22" w:rsidRDefault="00F05C22" w:rsidP="00F05C22">
      <w:pPr>
        <w:spacing w:after="0" w:line="240" w:lineRule="auto"/>
        <w:jc w:val="center"/>
        <w:rPr>
          <w:rFonts w:ascii="Times New Roman" w:eastAsia="Times New Roman" w:hAnsi="Times New Roman" w:cs="Times New Roman"/>
          <w:sz w:val="24"/>
          <w:szCs w:val="24"/>
          <w:lang w:val="es-ES" w:eastAsia="es-ES"/>
        </w:rPr>
      </w:pPr>
    </w:p>
    <w:p w14:paraId="5DB2067F" w14:textId="77777777" w:rsidR="00F05C22" w:rsidRPr="00F05C22" w:rsidRDefault="00F05C22" w:rsidP="00F05C22">
      <w:pPr>
        <w:spacing w:after="0" w:line="240" w:lineRule="auto"/>
        <w:jc w:val="center"/>
        <w:rPr>
          <w:rFonts w:ascii="Times New Roman" w:eastAsia="Times New Roman" w:hAnsi="Times New Roman" w:cs="Times New Roman"/>
          <w:color w:val="000000"/>
          <w:sz w:val="24"/>
          <w:szCs w:val="24"/>
          <w:lang w:val="es-ES" w:eastAsia="es-ES"/>
        </w:rPr>
      </w:pPr>
      <w:r w:rsidRPr="00F05C22">
        <w:rPr>
          <w:rFonts w:ascii="Times New Roman" w:eastAsia="Times New Roman" w:hAnsi="Times New Roman" w:cs="Times New Roman"/>
          <w:sz w:val="24"/>
          <w:szCs w:val="24"/>
          <w:lang w:val="es-ES" w:eastAsia="es-ES"/>
        </w:rPr>
        <w:t>Vienen las firmas de la Acta Nº 34</w:t>
      </w:r>
    </w:p>
    <w:p w14:paraId="11B0179F" w14:textId="77777777" w:rsidR="00F05C22" w:rsidRPr="00F05C22" w:rsidRDefault="00F05C22" w:rsidP="00F05C22">
      <w:pPr>
        <w:spacing w:after="0" w:line="240" w:lineRule="auto"/>
        <w:jc w:val="center"/>
        <w:rPr>
          <w:rFonts w:ascii="Times New Roman" w:eastAsia="Times New Roman" w:hAnsi="Times New Roman" w:cs="Times New Roman"/>
          <w:color w:val="000000"/>
          <w:sz w:val="24"/>
          <w:szCs w:val="24"/>
          <w:lang w:val="es-ES" w:eastAsia="es-ES"/>
        </w:rPr>
      </w:pPr>
    </w:p>
    <w:p w14:paraId="2B86EE4D" w14:textId="77777777" w:rsidR="00F05C22" w:rsidRPr="00F05C22" w:rsidRDefault="00F05C22" w:rsidP="00F05C22">
      <w:pPr>
        <w:spacing w:after="0" w:line="240" w:lineRule="auto"/>
        <w:jc w:val="center"/>
        <w:rPr>
          <w:rFonts w:ascii="Times New Roman" w:eastAsia="Times New Roman" w:hAnsi="Times New Roman" w:cs="Times New Roman"/>
          <w:color w:val="000000"/>
          <w:sz w:val="24"/>
          <w:szCs w:val="24"/>
          <w:lang w:val="es-ES" w:eastAsia="es-ES"/>
        </w:rPr>
      </w:pPr>
    </w:p>
    <w:p w14:paraId="7270DB02" w14:textId="77777777" w:rsidR="00F05C22" w:rsidRPr="00F05C22" w:rsidRDefault="00F05C22" w:rsidP="00F05C22">
      <w:pPr>
        <w:spacing w:after="0" w:line="240" w:lineRule="auto"/>
        <w:jc w:val="center"/>
        <w:rPr>
          <w:rFonts w:ascii="Times New Roman" w:eastAsia="Times New Roman" w:hAnsi="Times New Roman" w:cs="Times New Roman"/>
          <w:color w:val="000000"/>
          <w:sz w:val="24"/>
          <w:szCs w:val="24"/>
          <w:lang w:val="es-ES" w:eastAsia="es-ES"/>
        </w:rPr>
      </w:pPr>
    </w:p>
    <w:p w14:paraId="6E8ED02A" w14:textId="77777777" w:rsidR="00F05C22" w:rsidRPr="00F05C22" w:rsidRDefault="00F05C22" w:rsidP="00F05C22">
      <w:pPr>
        <w:spacing w:after="0" w:line="240" w:lineRule="auto"/>
        <w:jc w:val="center"/>
        <w:rPr>
          <w:rFonts w:ascii="Times New Roman" w:eastAsia="Times New Roman" w:hAnsi="Times New Roman" w:cs="Times New Roman"/>
          <w:color w:val="000000"/>
          <w:sz w:val="24"/>
          <w:szCs w:val="24"/>
          <w:lang w:val="es-ES" w:eastAsia="es-ES"/>
        </w:rPr>
      </w:pPr>
    </w:p>
    <w:p w14:paraId="77D4BF95"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p>
    <w:p w14:paraId="37C6BFB9"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p>
    <w:p w14:paraId="5EB5FB24"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p>
    <w:p w14:paraId="0670733E"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r w:rsidRPr="00F05C22">
        <w:rPr>
          <w:rFonts w:ascii="Times New Roman" w:eastAsia="Times New Roman" w:hAnsi="Times New Roman" w:cs="Times New Roman"/>
          <w:color w:val="000000"/>
          <w:sz w:val="24"/>
          <w:szCs w:val="24"/>
          <w:lang w:val="es-ES" w:eastAsia="es-ES"/>
        </w:rPr>
        <w:t xml:space="preserve">Lic. Orlando Antonio Ulloa Molina                                Dr. José Javier Renderos Vásquez                      </w:t>
      </w:r>
    </w:p>
    <w:p w14:paraId="2301B8DD"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r w:rsidRPr="00F05C22">
        <w:rPr>
          <w:rFonts w:ascii="Times New Roman" w:eastAsia="Times New Roman" w:hAnsi="Times New Roman" w:cs="Times New Roman"/>
          <w:bCs/>
          <w:color w:val="000000"/>
          <w:sz w:val="24"/>
          <w:szCs w:val="24"/>
          <w:lang w:val="es-ES" w:eastAsia="es-ES"/>
        </w:rPr>
        <w:t xml:space="preserve">Décimo Primer Regidor Propietario                             Décimo Segundo Regidor Propietario                </w:t>
      </w:r>
    </w:p>
    <w:p w14:paraId="141DB7A0" w14:textId="77777777" w:rsidR="00F05C22" w:rsidRPr="00F05C22" w:rsidRDefault="00F05C22" w:rsidP="00F05C22">
      <w:pPr>
        <w:spacing w:after="0" w:line="240" w:lineRule="auto"/>
        <w:jc w:val="center"/>
        <w:rPr>
          <w:rFonts w:ascii="Times New Roman" w:eastAsia="Times New Roman" w:hAnsi="Times New Roman" w:cs="Times New Roman"/>
          <w:color w:val="000000"/>
          <w:sz w:val="24"/>
          <w:szCs w:val="24"/>
          <w:lang w:val="es-ES" w:eastAsia="es-ES"/>
        </w:rPr>
      </w:pPr>
      <w:r w:rsidRPr="00F05C22">
        <w:rPr>
          <w:rFonts w:ascii="Times New Roman" w:eastAsia="Times New Roman" w:hAnsi="Times New Roman" w:cs="Times New Roman"/>
          <w:sz w:val="24"/>
          <w:szCs w:val="24"/>
          <w:lang w:val="es-ES" w:eastAsia="es-ES"/>
        </w:rPr>
        <w:lastRenderedPageBreak/>
        <w:t xml:space="preserve"> </w:t>
      </w:r>
    </w:p>
    <w:p w14:paraId="531A3796" w14:textId="77777777" w:rsidR="00F05C22" w:rsidRPr="00F05C22" w:rsidRDefault="00F05C22" w:rsidP="00F05C22">
      <w:pPr>
        <w:spacing w:after="0" w:line="240" w:lineRule="auto"/>
        <w:jc w:val="center"/>
        <w:rPr>
          <w:rFonts w:ascii="Times New Roman" w:eastAsia="Times New Roman" w:hAnsi="Times New Roman" w:cs="Times New Roman"/>
          <w:sz w:val="24"/>
          <w:szCs w:val="24"/>
          <w:lang w:val="es-ES" w:eastAsia="es-ES"/>
        </w:rPr>
      </w:pPr>
    </w:p>
    <w:p w14:paraId="2FD353C1" w14:textId="77777777" w:rsidR="00F05C22" w:rsidRPr="00F05C22" w:rsidRDefault="00F05C22" w:rsidP="00F05C22">
      <w:pPr>
        <w:spacing w:after="0" w:line="240" w:lineRule="auto"/>
        <w:jc w:val="center"/>
        <w:rPr>
          <w:rFonts w:ascii="Times New Roman" w:eastAsia="Times New Roman" w:hAnsi="Times New Roman" w:cs="Times New Roman"/>
          <w:color w:val="000000"/>
          <w:sz w:val="24"/>
          <w:szCs w:val="24"/>
          <w:lang w:val="es-ES" w:eastAsia="es-ES"/>
        </w:rPr>
      </w:pPr>
      <w:r w:rsidRPr="00F05C22">
        <w:rPr>
          <w:rFonts w:ascii="Times New Roman" w:eastAsia="Times New Roman" w:hAnsi="Times New Roman" w:cs="Times New Roman"/>
          <w:sz w:val="24"/>
          <w:szCs w:val="24"/>
          <w:lang w:val="es-ES" w:eastAsia="es-ES"/>
        </w:rPr>
        <w:t xml:space="preserve"> </w:t>
      </w:r>
    </w:p>
    <w:p w14:paraId="5940D9EB" w14:textId="77777777" w:rsidR="00F05C22" w:rsidRPr="00F05C22" w:rsidRDefault="00F05C22" w:rsidP="00F05C22">
      <w:pPr>
        <w:spacing w:after="0" w:line="240" w:lineRule="auto"/>
        <w:rPr>
          <w:rFonts w:ascii="Times New Roman" w:eastAsia="Times New Roman" w:hAnsi="Times New Roman" w:cs="Times New Roman"/>
          <w:bCs/>
          <w:iCs/>
          <w:sz w:val="24"/>
          <w:szCs w:val="24"/>
          <w:lang w:val="es-SV" w:eastAsia="es-ES"/>
        </w:rPr>
      </w:pPr>
    </w:p>
    <w:p w14:paraId="27F4FF2A" w14:textId="77777777" w:rsidR="00F05C22" w:rsidRPr="00F05C22" w:rsidRDefault="00F05C22" w:rsidP="00F05C22">
      <w:pPr>
        <w:spacing w:after="0" w:line="240" w:lineRule="auto"/>
        <w:rPr>
          <w:rFonts w:ascii="Times New Roman" w:eastAsia="Times New Roman" w:hAnsi="Times New Roman" w:cs="Times New Roman"/>
          <w:bCs/>
          <w:iCs/>
          <w:sz w:val="24"/>
          <w:szCs w:val="24"/>
          <w:lang w:val="es-SV" w:eastAsia="es-ES"/>
        </w:rPr>
      </w:pPr>
    </w:p>
    <w:p w14:paraId="7CEDAC38" w14:textId="77777777" w:rsidR="00F05C22" w:rsidRPr="00F05C22" w:rsidRDefault="00F05C22" w:rsidP="00F05C22">
      <w:pPr>
        <w:spacing w:after="0" w:line="240" w:lineRule="auto"/>
        <w:rPr>
          <w:rFonts w:ascii="Times New Roman" w:eastAsia="Times New Roman" w:hAnsi="Times New Roman" w:cs="Times New Roman"/>
          <w:bCs/>
          <w:iCs/>
          <w:sz w:val="24"/>
          <w:szCs w:val="24"/>
          <w:lang w:val="es-SV" w:eastAsia="es-ES"/>
        </w:rPr>
      </w:pPr>
    </w:p>
    <w:p w14:paraId="44F4E8DD" w14:textId="77777777" w:rsidR="00F05C22" w:rsidRPr="00F05C22" w:rsidRDefault="00F05C22" w:rsidP="00F05C22">
      <w:pPr>
        <w:spacing w:after="0" w:line="240" w:lineRule="auto"/>
        <w:rPr>
          <w:rFonts w:ascii="Times New Roman" w:eastAsia="Times New Roman" w:hAnsi="Times New Roman" w:cs="Times New Roman"/>
          <w:bCs/>
          <w:iCs/>
          <w:sz w:val="24"/>
          <w:szCs w:val="24"/>
          <w:lang w:val="es-SV" w:eastAsia="es-ES"/>
        </w:rPr>
      </w:pPr>
    </w:p>
    <w:p w14:paraId="02963E54" w14:textId="77777777" w:rsidR="00F05C22" w:rsidRPr="00F05C22" w:rsidRDefault="00F05C22" w:rsidP="00F05C22">
      <w:pPr>
        <w:spacing w:after="0" w:line="240" w:lineRule="auto"/>
        <w:rPr>
          <w:rFonts w:ascii="Times New Roman" w:eastAsia="Times New Roman" w:hAnsi="Times New Roman" w:cs="Times New Roman"/>
          <w:bCs/>
          <w:iCs/>
          <w:sz w:val="24"/>
          <w:szCs w:val="24"/>
          <w:lang w:val="es-SV" w:eastAsia="es-ES"/>
        </w:rPr>
      </w:pPr>
    </w:p>
    <w:p w14:paraId="58E1E066"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SV" w:eastAsia="es-ES"/>
        </w:rPr>
      </w:pPr>
      <w:r w:rsidRPr="00F05C22">
        <w:rPr>
          <w:rFonts w:ascii="Times New Roman" w:eastAsia="Times New Roman" w:hAnsi="Times New Roman" w:cs="Times New Roman"/>
          <w:bCs/>
          <w:iCs/>
          <w:sz w:val="24"/>
          <w:szCs w:val="24"/>
          <w:lang w:val="es-SV" w:eastAsia="es-ES"/>
        </w:rPr>
        <w:t xml:space="preserve"> Lic. Eneida Vanessa Ramírez                          </w:t>
      </w:r>
      <w:r w:rsidRPr="00F05C22">
        <w:rPr>
          <w:rFonts w:ascii="Times New Roman" w:eastAsia="Times New Roman" w:hAnsi="Times New Roman" w:cs="Times New Roman"/>
          <w:color w:val="000000"/>
          <w:sz w:val="24"/>
          <w:szCs w:val="24"/>
          <w:lang w:val="es-SV" w:eastAsia="es-ES"/>
        </w:rPr>
        <w:t xml:space="preserve">                   Sra. Erika Lisseth Reyes Gómez      </w:t>
      </w:r>
    </w:p>
    <w:p w14:paraId="6C6A989F" w14:textId="77777777" w:rsidR="00F05C22" w:rsidRPr="00F05C22" w:rsidRDefault="00F05C22" w:rsidP="00F05C22">
      <w:pPr>
        <w:spacing w:after="0" w:line="240" w:lineRule="auto"/>
        <w:rPr>
          <w:rFonts w:ascii="Times New Roman" w:eastAsia="Times New Roman" w:hAnsi="Times New Roman" w:cs="Times New Roman"/>
          <w:bCs/>
          <w:color w:val="000000"/>
          <w:sz w:val="24"/>
          <w:szCs w:val="24"/>
          <w:lang w:val="es-ES" w:eastAsia="es-ES"/>
        </w:rPr>
      </w:pPr>
      <w:r w:rsidRPr="00F05C22">
        <w:rPr>
          <w:rFonts w:ascii="Times New Roman" w:eastAsia="Times New Roman" w:hAnsi="Times New Roman" w:cs="Times New Roman"/>
          <w:bCs/>
          <w:color w:val="000000"/>
          <w:sz w:val="24"/>
          <w:szCs w:val="24"/>
          <w:lang w:val="es-SV" w:eastAsia="es-ES"/>
        </w:rPr>
        <w:t xml:space="preserve">   Primera Regidora Suplente                                                   </w:t>
      </w:r>
      <w:r w:rsidRPr="00F05C22">
        <w:rPr>
          <w:rFonts w:ascii="Times New Roman" w:eastAsia="Times New Roman" w:hAnsi="Times New Roman" w:cs="Times New Roman"/>
          <w:bCs/>
          <w:color w:val="000000"/>
          <w:sz w:val="24"/>
          <w:szCs w:val="24"/>
          <w:lang w:val="es-ES" w:eastAsia="es-ES"/>
        </w:rPr>
        <w:t>Segunda</w:t>
      </w:r>
      <w:r w:rsidRPr="00F05C22">
        <w:rPr>
          <w:rFonts w:ascii="Times New Roman" w:eastAsia="Times New Roman" w:hAnsi="Times New Roman" w:cs="Times New Roman"/>
          <w:sz w:val="24"/>
          <w:szCs w:val="24"/>
          <w:lang w:val="es-ES" w:eastAsia="es-ES"/>
        </w:rPr>
        <w:t xml:space="preserve"> Regidora Suplente</w:t>
      </w:r>
    </w:p>
    <w:p w14:paraId="506E0E5C"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p>
    <w:p w14:paraId="2929D057"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p>
    <w:p w14:paraId="442A692E"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SV" w:eastAsia="es-ES"/>
        </w:rPr>
      </w:pPr>
    </w:p>
    <w:p w14:paraId="2A11DFCE"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SV" w:eastAsia="es-ES"/>
        </w:rPr>
      </w:pPr>
    </w:p>
    <w:p w14:paraId="0AC3B05D"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SV" w:eastAsia="es-ES"/>
        </w:rPr>
      </w:pPr>
    </w:p>
    <w:p w14:paraId="1051A10D"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SV" w:eastAsia="es-ES"/>
        </w:rPr>
      </w:pPr>
    </w:p>
    <w:p w14:paraId="269C2B38"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SV" w:eastAsia="es-ES"/>
        </w:rPr>
      </w:pPr>
    </w:p>
    <w:p w14:paraId="5032BF5C"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SV" w:eastAsia="es-ES"/>
        </w:rPr>
      </w:pPr>
    </w:p>
    <w:p w14:paraId="45E41938"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r w:rsidRPr="00F05C22">
        <w:rPr>
          <w:rFonts w:ascii="Times New Roman" w:eastAsia="Times New Roman" w:hAnsi="Times New Roman" w:cs="Times New Roman"/>
          <w:color w:val="000000"/>
          <w:sz w:val="24"/>
          <w:szCs w:val="24"/>
          <w:lang w:val="es-SV" w:eastAsia="es-ES"/>
        </w:rPr>
        <w:t>Lic.  José Lázaro Flores Hernández</w:t>
      </w:r>
      <w:r w:rsidRPr="00F05C22">
        <w:rPr>
          <w:rFonts w:ascii="Times New Roman" w:eastAsia="Times New Roman" w:hAnsi="Times New Roman" w:cs="Times New Roman"/>
          <w:color w:val="000000"/>
          <w:sz w:val="24"/>
          <w:szCs w:val="24"/>
          <w:lang w:val="es-SV" w:eastAsia="es-ES"/>
        </w:rPr>
        <w:tab/>
      </w:r>
      <w:r w:rsidRPr="00F05C22">
        <w:rPr>
          <w:rFonts w:ascii="Times New Roman" w:eastAsia="Times New Roman" w:hAnsi="Times New Roman" w:cs="Times New Roman"/>
          <w:color w:val="000000"/>
          <w:sz w:val="24"/>
          <w:szCs w:val="24"/>
          <w:lang w:val="es-SV" w:eastAsia="es-ES"/>
        </w:rPr>
        <w:tab/>
      </w:r>
      <w:r w:rsidRPr="00F05C22">
        <w:rPr>
          <w:rFonts w:ascii="Times New Roman" w:eastAsia="Times New Roman" w:hAnsi="Times New Roman" w:cs="Times New Roman"/>
          <w:color w:val="000000"/>
          <w:sz w:val="24"/>
          <w:szCs w:val="24"/>
          <w:lang w:val="es-SV" w:eastAsia="es-ES"/>
        </w:rPr>
        <w:tab/>
        <w:t>Sra. María Josefina Palacios de Reyes</w:t>
      </w:r>
    </w:p>
    <w:p w14:paraId="5AA8494A"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r w:rsidRPr="00F05C22">
        <w:rPr>
          <w:rFonts w:ascii="Times New Roman" w:eastAsia="Times New Roman" w:hAnsi="Times New Roman" w:cs="Times New Roman"/>
          <w:sz w:val="24"/>
          <w:szCs w:val="24"/>
          <w:lang w:val="es-ES" w:eastAsia="es-ES"/>
        </w:rPr>
        <w:t xml:space="preserve">         Tercer Regidor Suplente                                         Cuarta Regidora Suplente</w:t>
      </w:r>
    </w:p>
    <w:p w14:paraId="051094D2"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p>
    <w:p w14:paraId="6829F635"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p>
    <w:p w14:paraId="2CD738C1"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p>
    <w:p w14:paraId="57A9145C"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p>
    <w:p w14:paraId="0C7EFBDF"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p>
    <w:p w14:paraId="7E914372"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p>
    <w:p w14:paraId="25D5576A"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p>
    <w:p w14:paraId="04873FAC"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p>
    <w:p w14:paraId="53A26BDF" w14:textId="77777777" w:rsidR="00F05C22" w:rsidRPr="00F05C22" w:rsidRDefault="00F05C22" w:rsidP="00F05C22">
      <w:pPr>
        <w:spacing w:after="0" w:line="240" w:lineRule="auto"/>
        <w:rPr>
          <w:rFonts w:ascii="Times New Roman" w:eastAsia="Times New Roman" w:hAnsi="Times New Roman" w:cs="Times New Roman"/>
          <w:sz w:val="24"/>
          <w:szCs w:val="24"/>
          <w:lang w:val="es-ES" w:eastAsia="es-ES"/>
        </w:rPr>
      </w:pPr>
      <w:r w:rsidRPr="00F05C22">
        <w:rPr>
          <w:rFonts w:ascii="Times New Roman" w:eastAsia="Times New Roman" w:hAnsi="Times New Roman" w:cs="Times New Roman"/>
          <w:sz w:val="24"/>
          <w:szCs w:val="24"/>
          <w:lang w:val="es-ES" w:eastAsia="es-ES"/>
        </w:rPr>
        <w:t>Sr. Juan Ricardo Vásquez Guzmán                                 Las firmas anteriores son del acta</w:t>
      </w:r>
      <w:r w:rsidRPr="00F05C22">
        <w:rPr>
          <w:rFonts w:ascii="Times New Roman" w:eastAsia="Times New Roman" w:hAnsi="Times New Roman" w:cs="Times New Roman"/>
          <w:color w:val="000000"/>
          <w:sz w:val="24"/>
          <w:szCs w:val="24"/>
          <w:lang w:val="es-ES" w:eastAsia="es-ES"/>
        </w:rPr>
        <w:t xml:space="preserve"> </w:t>
      </w:r>
      <w:r w:rsidRPr="00F05C22">
        <w:rPr>
          <w:rFonts w:ascii="Times New Roman" w:eastAsia="Times New Roman" w:hAnsi="Times New Roman" w:cs="Times New Roman"/>
          <w:sz w:val="24"/>
          <w:szCs w:val="24"/>
          <w:lang w:val="es-ES" w:eastAsia="es-ES"/>
        </w:rPr>
        <w:t xml:space="preserve">                            </w:t>
      </w:r>
    </w:p>
    <w:p w14:paraId="1911214E" w14:textId="77777777" w:rsidR="00F05C22" w:rsidRPr="00F05C22" w:rsidRDefault="00F05C22" w:rsidP="00F05C22">
      <w:pPr>
        <w:spacing w:after="0" w:line="240" w:lineRule="auto"/>
        <w:rPr>
          <w:rFonts w:ascii="Times New Roman" w:eastAsia="Times New Roman" w:hAnsi="Times New Roman" w:cs="Times New Roman"/>
          <w:color w:val="000000"/>
          <w:sz w:val="24"/>
          <w:szCs w:val="24"/>
          <w:lang w:val="es-ES" w:eastAsia="es-ES"/>
        </w:rPr>
      </w:pPr>
      <w:r w:rsidRPr="00F05C22">
        <w:rPr>
          <w:rFonts w:ascii="Times New Roman" w:eastAsia="Times New Roman" w:hAnsi="Times New Roman" w:cs="Times New Roman"/>
          <w:sz w:val="24"/>
          <w:szCs w:val="24"/>
          <w:lang w:val="es-ES" w:eastAsia="es-ES"/>
        </w:rPr>
        <w:t xml:space="preserve">         Secretario Municipal                                              N° 34 sesión del Concejo Municipal               </w:t>
      </w:r>
      <w:r w:rsidRPr="00F05C22">
        <w:rPr>
          <w:rFonts w:ascii="Times New Roman" w:eastAsia="Times New Roman" w:hAnsi="Times New Roman" w:cs="Times New Roman"/>
          <w:color w:val="000000"/>
          <w:sz w:val="24"/>
          <w:szCs w:val="24"/>
          <w:lang w:val="es-ES" w:eastAsia="es-ES"/>
        </w:rPr>
        <w:t xml:space="preserve">                 </w:t>
      </w:r>
    </w:p>
    <w:p w14:paraId="41377844" w14:textId="77777777" w:rsidR="00F05C22" w:rsidRPr="00F05C22" w:rsidRDefault="00F05C22" w:rsidP="00F05C22">
      <w:pPr>
        <w:spacing w:after="0" w:line="240" w:lineRule="auto"/>
        <w:ind w:left="-142" w:right="-801" w:hanging="426"/>
        <w:jc w:val="both"/>
        <w:rPr>
          <w:rFonts w:ascii="Times New Roman" w:eastAsia="Times New Roman" w:hAnsi="Times New Roman" w:cs="Times New Roman"/>
          <w:sz w:val="28"/>
          <w:szCs w:val="28"/>
          <w:lang w:val="es-SV" w:eastAsia="es-ES"/>
        </w:rPr>
      </w:pPr>
      <w:r w:rsidRPr="00F05C22">
        <w:rPr>
          <w:rFonts w:ascii="Times New Roman" w:eastAsia="Times New Roman" w:hAnsi="Times New Roman" w:cs="Times New Roman"/>
          <w:sz w:val="24"/>
          <w:szCs w:val="24"/>
          <w:lang w:val="es-ES" w:eastAsia="es-ES"/>
        </w:rPr>
        <w:tab/>
        <w:t xml:space="preserve">                                                                                           de fecha 24/08/2020.</w:t>
      </w:r>
    </w:p>
    <w:p w14:paraId="080D94C2" w14:textId="77777777" w:rsidR="00F05C22" w:rsidRPr="00F05C22" w:rsidRDefault="00F05C22" w:rsidP="00F05C22">
      <w:pPr>
        <w:spacing w:after="0" w:line="240" w:lineRule="auto"/>
        <w:rPr>
          <w:rFonts w:ascii="Times New Roman" w:eastAsia="Times New Roman" w:hAnsi="Times New Roman" w:cs="Times New Roman"/>
          <w:i/>
          <w:sz w:val="26"/>
          <w:szCs w:val="26"/>
          <w:lang w:eastAsia="es-ES"/>
        </w:rPr>
      </w:pPr>
      <w:r w:rsidRPr="00F05C22">
        <w:rPr>
          <w:rFonts w:ascii="Times New Roman" w:eastAsia="Times New Roman" w:hAnsi="Times New Roman" w:cs="Times New Roman"/>
          <w:sz w:val="24"/>
          <w:szCs w:val="24"/>
          <w:lang w:eastAsia="es-ES"/>
        </w:rPr>
        <w:tab/>
      </w:r>
      <w:r w:rsidRPr="00F05C22">
        <w:rPr>
          <w:rFonts w:ascii="Times New Roman" w:eastAsia="Times New Roman" w:hAnsi="Times New Roman" w:cs="Times New Roman"/>
          <w:sz w:val="24"/>
          <w:szCs w:val="24"/>
          <w:lang w:eastAsia="es-ES"/>
        </w:rPr>
        <w:tab/>
      </w:r>
      <w:r w:rsidRPr="00F05C22">
        <w:rPr>
          <w:rFonts w:ascii="Times New Roman" w:eastAsia="Times New Roman" w:hAnsi="Times New Roman" w:cs="Times New Roman"/>
          <w:sz w:val="24"/>
          <w:szCs w:val="24"/>
          <w:lang w:eastAsia="es-ES"/>
        </w:rPr>
        <w:tab/>
      </w:r>
      <w:r w:rsidRPr="00F05C22">
        <w:rPr>
          <w:rFonts w:ascii="Times New Roman" w:eastAsia="Times New Roman" w:hAnsi="Times New Roman" w:cs="Times New Roman"/>
          <w:sz w:val="24"/>
          <w:szCs w:val="24"/>
          <w:lang w:eastAsia="es-ES"/>
        </w:rPr>
        <w:tab/>
      </w:r>
      <w:bookmarkEnd w:id="0"/>
    </w:p>
    <w:sectPr w:rsidR="00F05C22" w:rsidRPr="00F05C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3" w15:restartNumberingAfterBreak="0">
    <w:nsid w:val="04DD3EAA"/>
    <w:multiLevelType w:val="hybridMultilevel"/>
    <w:tmpl w:val="C3401E78"/>
    <w:lvl w:ilvl="0" w:tplc="0FD6FCC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07AA3FAF"/>
    <w:multiLevelType w:val="hybridMultilevel"/>
    <w:tmpl w:val="9E4A09F6"/>
    <w:lvl w:ilvl="0" w:tplc="1EE0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951189C"/>
    <w:multiLevelType w:val="hybridMultilevel"/>
    <w:tmpl w:val="17CE9458"/>
    <w:lvl w:ilvl="0" w:tplc="C4E29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0EBD1EFC"/>
    <w:multiLevelType w:val="hybridMultilevel"/>
    <w:tmpl w:val="5AE2EB04"/>
    <w:lvl w:ilvl="0" w:tplc="C4F46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5716A5F"/>
    <w:multiLevelType w:val="hybridMultilevel"/>
    <w:tmpl w:val="4A642E4A"/>
    <w:lvl w:ilvl="0" w:tplc="9DA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7" w15:restartNumberingAfterBreak="0">
    <w:nsid w:val="5A2E5773"/>
    <w:multiLevelType w:val="hybridMultilevel"/>
    <w:tmpl w:val="D2C2E35E"/>
    <w:lvl w:ilvl="0" w:tplc="51FED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9"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2"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33"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EDD5B7B"/>
    <w:multiLevelType w:val="hybridMultilevel"/>
    <w:tmpl w:val="2236C82E"/>
    <w:lvl w:ilvl="0" w:tplc="F9A03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1"/>
  </w:num>
  <w:num w:numId="3">
    <w:abstractNumId w:val="15"/>
  </w:num>
  <w:num w:numId="4">
    <w:abstractNumId w:val="0"/>
  </w:num>
  <w:num w:numId="5">
    <w:abstractNumId w:val="13"/>
  </w:num>
  <w:num w:numId="6">
    <w:abstractNumId w:val="29"/>
  </w:num>
  <w:num w:numId="7">
    <w:abstractNumId w:val="28"/>
  </w:num>
  <w:num w:numId="8">
    <w:abstractNumId w:val="31"/>
  </w:num>
  <w:num w:numId="9">
    <w:abstractNumId w:val="19"/>
  </w:num>
  <w:num w:numId="10">
    <w:abstractNumId w:val="34"/>
  </w:num>
  <w:num w:numId="11">
    <w:abstractNumId w:val="16"/>
  </w:num>
  <w:num w:numId="12">
    <w:abstractNumId w:val="33"/>
  </w:num>
  <w:num w:numId="13">
    <w:abstractNumId w:val="22"/>
  </w:num>
  <w:num w:numId="14">
    <w:abstractNumId w:val="9"/>
  </w:num>
  <w:num w:numId="15">
    <w:abstractNumId w:val="17"/>
  </w:num>
  <w:num w:numId="16">
    <w:abstractNumId w:val="35"/>
  </w:num>
  <w:num w:numId="17">
    <w:abstractNumId w:val="23"/>
  </w:num>
  <w:num w:numId="18">
    <w:abstractNumId w:val="25"/>
  </w:num>
  <w:num w:numId="19">
    <w:abstractNumId w:val="14"/>
  </w:num>
  <w:num w:numId="20">
    <w:abstractNumId w:val="7"/>
  </w:num>
  <w:num w:numId="21">
    <w:abstractNumId w:val="37"/>
  </w:num>
  <w:num w:numId="22">
    <w:abstractNumId w:val="39"/>
  </w:num>
  <w:num w:numId="23">
    <w:abstractNumId w:val="21"/>
  </w:num>
  <w:num w:numId="24">
    <w:abstractNumId w:val="18"/>
  </w:num>
  <w:num w:numId="25">
    <w:abstractNumId w:val="30"/>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6"/>
  </w:num>
  <w:num w:numId="30">
    <w:abstractNumId w:val="32"/>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4"/>
  </w:num>
  <w:num w:numId="34">
    <w:abstractNumId w:val="38"/>
  </w:num>
  <w:num w:numId="35">
    <w:abstractNumId w:val="3"/>
  </w:num>
  <w:num w:numId="36">
    <w:abstractNumId w:val="6"/>
  </w:num>
  <w:num w:numId="37">
    <w:abstractNumId w:val="36"/>
  </w:num>
  <w:num w:numId="38">
    <w:abstractNumId w:val="27"/>
  </w:num>
  <w:num w:numId="39">
    <w:abstractNumId w:val="8"/>
  </w:num>
  <w:num w:numId="40">
    <w:abstractNumId w:val="1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BD"/>
    <w:rsid w:val="00090F30"/>
    <w:rsid w:val="00175B99"/>
    <w:rsid w:val="001D5B3F"/>
    <w:rsid w:val="002C5585"/>
    <w:rsid w:val="003F3FB7"/>
    <w:rsid w:val="00424D5E"/>
    <w:rsid w:val="005E259C"/>
    <w:rsid w:val="00626094"/>
    <w:rsid w:val="00626584"/>
    <w:rsid w:val="00712445"/>
    <w:rsid w:val="007E1BBD"/>
    <w:rsid w:val="007E464E"/>
    <w:rsid w:val="008060E4"/>
    <w:rsid w:val="0084787E"/>
    <w:rsid w:val="008B6956"/>
    <w:rsid w:val="00953534"/>
    <w:rsid w:val="00A93FA7"/>
    <w:rsid w:val="00AA266D"/>
    <w:rsid w:val="00AD0022"/>
    <w:rsid w:val="00B43139"/>
    <w:rsid w:val="00B530C5"/>
    <w:rsid w:val="00BC2D8A"/>
    <w:rsid w:val="00BD0556"/>
    <w:rsid w:val="00C11521"/>
    <w:rsid w:val="00C25993"/>
    <w:rsid w:val="00CE4E7D"/>
    <w:rsid w:val="00D263D8"/>
    <w:rsid w:val="00D91204"/>
    <w:rsid w:val="00E10620"/>
    <w:rsid w:val="00E14C53"/>
    <w:rsid w:val="00E8043C"/>
    <w:rsid w:val="00E84283"/>
    <w:rsid w:val="00E930F4"/>
    <w:rsid w:val="00F05C22"/>
    <w:rsid w:val="00FE25EE"/>
    <w:rsid w:val="00FF42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5C42"/>
  <w15:chartTrackingRefBased/>
  <w15:docId w15:val="{FC2862C1-4E76-4979-A764-E5FC973B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05C22"/>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F05C22"/>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F05C22"/>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F05C22"/>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F05C22"/>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F05C22"/>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F05C22"/>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F05C22"/>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F05C22"/>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1">
    <w:name w:val="Table Grid1"/>
    <w:basedOn w:val="Tablanormal"/>
    <w:next w:val="Tablaconcuadrcula"/>
    <w:uiPriority w:val="39"/>
    <w:rsid w:val="00AA266D"/>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AA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712445"/>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712445"/>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712445"/>
    <w:pPr>
      <w:ind w:left="720"/>
      <w:contextualSpacing/>
    </w:pPr>
  </w:style>
  <w:style w:type="paragraph" w:styleId="Textoindependiente">
    <w:name w:val="Body Text"/>
    <w:basedOn w:val="Normal"/>
    <w:link w:val="TextoindependienteCar"/>
    <w:uiPriority w:val="99"/>
    <w:unhideWhenUsed/>
    <w:qFormat/>
    <w:rsid w:val="00424D5E"/>
    <w:pPr>
      <w:spacing w:after="120"/>
    </w:pPr>
  </w:style>
  <w:style w:type="character" w:customStyle="1" w:styleId="TextoindependienteCar">
    <w:name w:val="Texto independiente Car"/>
    <w:basedOn w:val="Fuentedeprrafopredeter"/>
    <w:link w:val="Textoindependiente"/>
    <w:uiPriority w:val="99"/>
    <w:rsid w:val="00424D5E"/>
  </w:style>
  <w:style w:type="paragraph" w:styleId="Textoindependienteprimerasangra">
    <w:name w:val="Body Text First Indent"/>
    <w:basedOn w:val="Textoindependiente"/>
    <w:link w:val="TextoindependienteprimerasangraCar"/>
    <w:uiPriority w:val="99"/>
    <w:unhideWhenUsed/>
    <w:rsid w:val="00424D5E"/>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424D5E"/>
  </w:style>
  <w:style w:type="character" w:styleId="Hipervnculo">
    <w:name w:val="Hyperlink"/>
    <w:basedOn w:val="Fuentedeprrafopredeter"/>
    <w:uiPriority w:val="99"/>
    <w:unhideWhenUsed/>
    <w:rsid w:val="00424D5E"/>
    <w:rPr>
      <w:color w:val="0563C1" w:themeColor="hyperlink"/>
      <w:u w:val="single"/>
    </w:rPr>
  </w:style>
  <w:style w:type="character" w:styleId="Mencinsinresolver">
    <w:name w:val="Unresolved Mention"/>
    <w:basedOn w:val="Fuentedeprrafopredeter"/>
    <w:uiPriority w:val="99"/>
    <w:semiHidden/>
    <w:unhideWhenUsed/>
    <w:rsid w:val="00424D5E"/>
    <w:rPr>
      <w:color w:val="605E5C"/>
      <w:shd w:val="clear" w:color="auto" w:fill="E1DFDD"/>
    </w:rPr>
  </w:style>
  <w:style w:type="character" w:customStyle="1" w:styleId="Ttulo1Car">
    <w:name w:val="Título 1 Car"/>
    <w:basedOn w:val="Fuentedeprrafopredeter"/>
    <w:link w:val="Ttulo1"/>
    <w:uiPriority w:val="9"/>
    <w:rsid w:val="00F05C22"/>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F05C22"/>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F05C22"/>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F05C22"/>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F05C22"/>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F05C22"/>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F05C22"/>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F05C22"/>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F05C22"/>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F05C22"/>
  </w:style>
  <w:style w:type="paragraph" w:styleId="Encabezado">
    <w:name w:val="header"/>
    <w:basedOn w:val="Normal"/>
    <w:link w:val="EncabezadoCar"/>
    <w:rsid w:val="00F05C2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F05C22"/>
    <w:rPr>
      <w:rFonts w:ascii="Times New Roman" w:eastAsia="Times New Roman" w:hAnsi="Times New Roman" w:cs="Times New Roman"/>
      <w:sz w:val="24"/>
      <w:szCs w:val="24"/>
      <w:lang w:eastAsia="es-ES"/>
    </w:rPr>
  </w:style>
  <w:style w:type="character" w:styleId="Nmerodepgina">
    <w:name w:val="page number"/>
    <w:basedOn w:val="Fuentedeprrafopredeter"/>
    <w:rsid w:val="00F05C22"/>
  </w:style>
  <w:style w:type="paragraph" w:styleId="Piedepgina">
    <w:name w:val="footer"/>
    <w:basedOn w:val="Normal"/>
    <w:link w:val="PiedepginaCar"/>
    <w:uiPriority w:val="99"/>
    <w:rsid w:val="00F05C2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F05C22"/>
    <w:rPr>
      <w:rFonts w:ascii="Times New Roman" w:eastAsia="Times New Roman" w:hAnsi="Times New Roman" w:cs="Times New Roman"/>
      <w:sz w:val="24"/>
      <w:szCs w:val="24"/>
      <w:lang w:eastAsia="es-ES"/>
    </w:rPr>
  </w:style>
  <w:style w:type="paragraph" w:customStyle="1" w:styleId="Default">
    <w:name w:val="Default"/>
    <w:rsid w:val="00F05C22"/>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F05C22"/>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F05C22"/>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F05C22"/>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F05C22"/>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F05C22"/>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F05C22"/>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F05C22"/>
    <w:rPr>
      <w:rFonts w:ascii="Cambria" w:eastAsia="Times New Roman" w:hAnsi="Cambria" w:cs="Times New Roman"/>
      <w:b/>
      <w:bCs/>
      <w:kern w:val="28"/>
      <w:sz w:val="32"/>
      <w:szCs w:val="32"/>
      <w:lang w:eastAsia="es-ES"/>
    </w:rPr>
  </w:style>
  <w:style w:type="paragraph" w:styleId="Sangradetextonormal">
    <w:name w:val="Body Text Indent"/>
    <w:basedOn w:val="Normal"/>
    <w:link w:val="SangradetextonormalCar"/>
    <w:uiPriority w:val="99"/>
    <w:rsid w:val="00F05C22"/>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F05C22"/>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F05C2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05C22"/>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F05C22"/>
    <w:rPr>
      <w:vertAlign w:val="superscript"/>
    </w:rPr>
  </w:style>
  <w:style w:type="paragraph" w:customStyle="1" w:styleId="Textodenotaalpie">
    <w:name w:val="Texto de nota al pie"/>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F05C22"/>
    <w:rPr>
      <w:vertAlign w:val="superscript"/>
    </w:rPr>
  </w:style>
  <w:style w:type="character" w:customStyle="1" w:styleId="Documento4">
    <w:name w:val="Documento 4"/>
    <w:rsid w:val="00F05C22"/>
    <w:rPr>
      <w:b/>
      <w:bCs/>
      <w:i/>
      <w:iCs/>
      <w:sz w:val="24"/>
      <w:szCs w:val="24"/>
    </w:rPr>
  </w:style>
  <w:style w:type="character" w:customStyle="1" w:styleId="Bibliogr">
    <w:name w:val="Bibliogr."/>
    <w:basedOn w:val="Fuentedeprrafopredeter"/>
    <w:rsid w:val="00F05C22"/>
  </w:style>
  <w:style w:type="character" w:customStyle="1" w:styleId="Documento5">
    <w:name w:val="Documento 5"/>
    <w:basedOn w:val="Fuentedeprrafopredeter"/>
    <w:rsid w:val="00F05C22"/>
  </w:style>
  <w:style w:type="character" w:customStyle="1" w:styleId="Documento2">
    <w:name w:val="Documento 2"/>
    <w:rsid w:val="00F05C22"/>
    <w:rPr>
      <w:rFonts w:ascii="Lucida Sans Typewriter" w:hAnsi="Lucida Sans Typewriter"/>
      <w:sz w:val="24"/>
      <w:szCs w:val="24"/>
      <w:lang w:val="en-US"/>
    </w:rPr>
  </w:style>
  <w:style w:type="character" w:customStyle="1" w:styleId="Documento6">
    <w:name w:val="Documento 6"/>
    <w:basedOn w:val="Fuentedeprrafopredeter"/>
    <w:rsid w:val="00F05C22"/>
  </w:style>
  <w:style w:type="character" w:customStyle="1" w:styleId="Documento7">
    <w:name w:val="Documento 7"/>
    <w:basedOn w:val="Fuentedeprrafopredeter"/>
    <w:rsid w:val="00F05C22"/>
  </w:style>
  <w:style w:type="character" w:customStyle="1" w:styleId="Documento8">
    <w:name w:val="Documento 8"/>
    <w:basedOn w:val="Fuentedeprrafopredeter"/>
    <w:rsid w:val="00F05C22"/>
  </w:style>
  <w:style w:type="character" w:customStyle="1" w:styleId="Documento3">
    <w:name w:val="Documento 3"/>
    <w:rsid w:val="00F05C22"/>
    <w:rPr>
      <w:rFonts w:ascii="Lucida Sans Typewriter" w:hAnsi="Lucida Sans Typewriter"/>
      <w:sz w:val="24"/>
      <w:szCs w:val="24"/>
      <w:lang w:val="en-US"/>
    </w:rPr>
  </w:style>
  <w:style w:type="character" w:customStyle="1" w:styleId="Prder1">
    <w:name w:val="Pár. der. 1"/>
    <w:basedOn w:val="Fuentedeprrafopredeter"/>
    <w:rsid w:val="00F05C22"/>
  </w:style>
  <w:style w:type="character" w:customStyle="1" w:styleId="Prder2">
    <w:name w:val="Pár. der. 2"/>
    <w:basedOn w:val="Fuentedeprrafopredeter"/>
    <w:rsid w:val="00F05C22"/>
  </w:style>
  <w:style w:type="character" w:customStyle="1" w:styleId="Prder3">
    <w:name w:val="Pár. der. 3"/>
    <w:basedOn w:val="Fuentedeprrafopredeter"/>
    <w:rsid w:val="00F05C22"/>
  </w:style>
  <w:style w:type="character" w:customStyle="1" w:styleId="Prder4">
    <w:name w:val="Pár. der. 4"/>
    <w:basedOn w:val="Fuentedeprrafopredeter"/>
    <w:rsid w:val="00F05C22"/>
  </w:style>
  <w:style w:type="paragraph" w:customStyle="1" w:styleId="Documento1">
    <w:name w:val="Documento 1"/>
    <w:rsid w:val="00F05C22"/>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F05C22"/>
  </w:style>
  <w:style w:type="character" w:customStyle="1" w:styleId="Prder6">
    <w:name w:val="Pár. der. 6"/>
    <w:basedOn w:val="Fuentedeprrafopredeter"/>
    <w:rsid w:val="00F05C22"/>
  </w:style>
  <w:style w:type="character" w:customStyle="1" w:styleId="Prder7">
    <w:name w:val="Pár. der. 7"/>
    <w:basedOn w:val="Fuentedeprrafopredeter"/>
    <w:rsid w:val="00F05C22"/>
  </w:style>
  <w:style w:type="character" w:customStyle="1" w:styleId="Prder8">
    <w:name w:val="Pár. der. 8"/>
    <w:basedOn w:val="Fuentedeprrafopredeter"/>
    <w:rsid w:val="00F05C22"/>
  </w:style>
  <w:style w:type="character" w:customStyle="1" w:styleId="Tcnico2">
    <w:name w:val="Técnico 2"/>
    <w:rsid w:val="00F05C22"/>
    <w:rPr>
      <w:rFonts w:ascii="Lucida Sans Typewriter" w:hAnsi="Lucida Sans Typewriter"/>
      <w:sz w:val="24"/>
      <w:szCs w:val="24"/>
      <w:lang w:val="en-US"/>
    </w:rPr>
  </w:style>
  <w:style w:type="character" w:customStyle="1" w:styleId="Tcnico3">
    <w:name w:val="Técnico 3"/>
    <w:rsid w:val="00F05C22"/>
    <w:rPr>
      <w:rFonts w:ascii="Lucida Sans Typewriter" w:hAnsi="Lucida Sans Typewriter"/>
      <w:sz w:val="24"/>
      <w:szCs w:val="24"/>
      <w:lang w:val="en-US"/>
    </w:rPr>
  </w:style>
  <w:style w:type="character" w:customStyle="1" w:styleId="Tcnico4">
    <w:name w:val="Técnico 4"/>
    <w:basedOn w:val="Fuentedeprrafopredeter"/>
    <w:rsid w:val="00F05C22"/>
  </w:style>
  <w:style w:type="character" w:customStyle="1" w:styleId="Tcnico1">
    <w:name w:val="Técnico 1"/>
    <w:rsid w:val="00F05C22"/>
    <w:rPr>
      <w:rFonts w:ascii="Lucida Sans Typewriter" w:hAnsi="Lucida Sans Typewriter"/>
      <w:sz w:val="24"/>
      <w:szCs w:val="24"/>
      <w:lang w:val="en-US"/>
    </w:rPr>
  </w:style>
  <w:style w:type="character" w:customStyle="1" w:styleId="Inicdoc">
    <w:name w:val="Inic. doc."/>
    <w:basedOn w:val="Fuentedeprrafopredeter"/>
    <w:rsid w:val="00F05C22"/>
  </w:style>
  <w:style w:type="paragraph" w:customStyle="1" w:styleId="Tdc1">
    <w:name w:val="Tdc 1"/>
    <w:basedOn w:val="Normal"/>
    <w:rsid w:val="00F05C22"/>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F05C22"/>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F05C22"/>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F05C22"/>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F05C22"/>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F05C22"/>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F05C22"/>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F05C22"/>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F05C22"/>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F05C22"/>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F05C22"/>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F05C22"/>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F05C22"/>
  </w:style>
  <w:style w:type="paragraph" w:styleId="Textonotapie">
    <w:name w:val="footnote text"/>
    <w:basedOn w:val="Normal"/>
    <w:link w:val="TextonotapieCar"/>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F05C22"/>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F05C22"/>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F05C22"/>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F05C22"/>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F05C22"/>
    <w:rPr>
      <w:rFonts w:ascii="Times New Roman" w:eastAsia="MS Mincho" w:hAnsi="Times New Roman" w:cs="Times New Roman"/>
      <w:sz w:val="28"/>
      <w:szCs w:val="24"/>
      <w:lang w:val="es-ES" w:eastAsia="es-ES"/>
    </w:rPr>
  </w:style>
  <w:style w:type="character" w:styleId="Nmerodelnea">
    <w:name w:val="line number"/>
    <w:basedOn w:val="Fuentedeprrafopredeter"/>
    <w:rsid w:val="00F05C22"/>
  </w:style>
  <w:style w:type="character" w:styleId="Refdecomentario">
    <w:name w:val="annotation reference"/>
    <w:uiPriority w:val="99"/>
    <w:rsid w:val="00F05C22"/>
    <w:rPr>
      <w:sz w:val="16"/>
      <w:szCs w:val="16"/>
    </w:rPr>
  </w:style>
  <w:style w:type="paragraph" w:styleId="Textocomentario">
    <w:name w:val="annotation text"/>
    <w:basedOn w:val="Normal"/>
    <w:link w:val="TextocomentarioCar"/>
    <w:uiPriority w:val="99"/>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F05C22"/>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F05C22"/>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F05C22"/>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uiPriority w:val="99"/>
    <w:rsid w:val="00F05C22"/>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uiPriority w:val="99"/>
    <w:rsid w:val="00F05C22"/>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F05C22"/>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F05C22"/>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F05C22"/>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F05C22"/>
    <w:rPr>
      <w:rFonts w:ascii="Arial" w:eastAsia="MS Mincho" w:hAnsi="Arial" w:cs="Arial"/>
      <w:sz w:val="24"/>
      <w:szCs w:val="24"/>
      <w:shd w:val="pct20" w:color="auto" w:fill="auto"/>
      <w:lang w:val="es-ES" w:eastAsia="es-ES"/>
    </w:rPr>
  </w:style>
  <w:style w:type="paragraph" w:customStyle="1" w:styleId="ListaCC">
    <w:name w:val="Lista CC."/>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F05C22"/>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F05C22"/>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F05C22"/>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F05C22"/>
    <w:rPr>
      <w:rFonts w:ascii="Tahoma" w:eastAsia="MS Mincho" w:hAnsi="Tahoma" w:cs="Tahoma"/>
      <w:sz w:val="16"/>
      <w:szCs w:val="16"/>
      <w:lang w:val="es-ES" w:eastAsia="es-ES"/>
    </w:rPr>
  </w:style>
  <w:style w:type="table" w:customStyle="1" w:styleId="Tablaconcuadrcula1">
    <w:name w:val="Tabla con cuadrícula1"/>
    <w:basedOn w:val="Tablanormal"/>
    <w:next w:val="Tablaconcuadrcula"/>
    <w:uiPriority w:val="39"/>
    <w:rsid w:val="00F05C22"/>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05C2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F05C22"/>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1">
    <w:name w:val="Tabla con cuadrícula11"/>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F05C22"/>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F05C22"/>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F05C22"/>
    <w:rPr>
      <w:rFonts w:ascii="Tahoma" w:eastAsia="Times New Roman" w:hAnsi="Tahoma" w:cs="Tahoma"/>
      <w:sz w:val="16"/>
      <w:szCs w:val="16"/>
      <w:lang w:eastAsia="es-ES"/>
    </w:rPr>
  </w:style>
  <w:style w:type="character" w:customStyle="1" w:styleId="FontStyle92">
    <w:name w:val="Font Style92"/>
    <w:rsid w:val="00F05C22"/>
    <w:rPr>
      <w:rFonts w:ascii="Arial" w:hAnsi="Arial" w:cs="Arial"/>
      <w:sz w:val="22"/>
      <w:szCs w:val="22"/>
    </w:rPr>
  </w:style>
  <w:style w:type="character" w:customStyle="1" w:styleId="FontStyle80">
    <w:name w:val="Font Style80"/>
    <w:rsid w:val="00F05C22"/>
    <w:rPr>
      <w:rFonts w:ascii="Arial" w:hAnsi="Arial" w:cs="Arial"/>
      <w:sz w:val="24"/>
      <w:szCs w:val="24"/>
    </w:rPr>
  </w:style>
  <w:style w:type="paragraph" w:customStyle="1" w:styleId="Style72">
    <w:name w:val="Style72"/>
    <w:basedOn w:val="Normal"/>
    <w:uiPriority w:val="99"/>
    <w:rsid w:val="00F05C22"/>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F05C22"/>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F05C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5C22"/>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F05C22"/>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F05C22"/>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F05C22"/>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F05C22"/>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F05C22"/>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F05C22"/>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F05C22"/>
    <w:rPr>
      <w:color w:val="808080"/>
    </w:rPr>
  </w:style>
  <w:style w:type="table" w:customStyle="1" w:styleId="Tablaconcuadrcula3">
    <w:name w:val="Tabla con cuadrícula3"/>
    <w:basedOn w:val="Tablanormal"/>
    <w:next w:val="Tablaconcuadrcula"/>
    <w:uiPriority w:val="39"/>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05C22"/>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F05C22"/>
    <w:rPr>
      <w:i/>
      <w:iCs/>
      <w:color w:val="404040"/>
    </w:rPr>
  </w:style>
  <w:style w:type="paragraph" w:customStyle="1" w:styleId="xl63">
    <w:name w:val="xl63"/>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F05C22"/>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F05C22"/>
    <w:rPr>
      <w:rFonts w:ascii="Calibri" w:eastAsia="Calibri" w:hAnsi="Calibri" w:cs="Times New Roman"/>
      <w:i/>
      <w:iCs/>
      <w:color w:val="000000"/>
      <w:lang w:val="es-ES"/>
    </w:rPr>
  </w:style>
  <w:style w:type="character" w:styleId="nfasis">
    <w:name w:val="Emphasis"/>
    <w:uiPriority w:val="20"/>
    <w:qFormat/>
    <w:rsid w:val="00F05C22"/>
    <w:rPr>
      <w:i/>
      <w:iCs/>
    </w:rPr>
  </w:style>
  <w:style w:type="character" w:styleId="nfasisintenso">
    <w:name w:val="Intense Emphasis"/>
    <w:uiPriority w:val="21"/>
    <w:qFormat/>
    <w:rsid w:val="00F05C22"/>
    <w:rPr>
      <w:b/>
      <w:bCs/>
      <w:i/>
      <w:iCs/>
      <w:color w:val="4F81BD"/>
    </w:rPr>
  </w:style>
  <w:style w:type="character" w:styleId="Textoennegrita">
    <w:name w:val="Strong"/>
    <w:uiPriority w:val="22"/>
    <w:qFormat/>
    <w:rsid w:val="00F05C22"/>
    <w:rPr>
      <w:b/>
      <w:bCs/>
    </w:rPr>
  </w:style>
  <w:style w:type="paragraph" w:styleId="Citadestacada">
    <w:name w:val="Intense Quote"/>
    <w:basedOn w:val="Normal"/>
    <w:next w:val="Normal"/>
    <w:link w:val="CitadestacadaCar"/>
    <w:uiPriority w:val="30"/>
    <w:qFormat/>
    <w:rsid w:val="00F05C22"/>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F05C22"/>
    <w:rPr>
      <w:rFonts w:ascii="Calibri" w:eastAsia="Calibri" w:hAnsi="Calibri" w:cs="Times New Roman"/>
      <w:b/>
      <w:bCs/>
      <w:i/>
      <w:iCs/>
      <w:color w:val="4F81BD"/>
      <w:lang w:val="es-ES"/>
    </w:rPr>
  </w:style>
  <w:style w:type="character" w:styleId="Referenciasutil">
    <w:name w:val="Subtle Reference"/>
    <w:uiPriority w:val="31"/>
    <w:qFormat/>
    <w:rsid w:val="00F05C22"/>
    <w:rPr>
      <w:smallCaps/>
      <w:color w:val="C0504D"/>
      <w:u w:val="single"/>
    </w:rPr>
  </w:style>
  <w:style w:type="character" w:styleId="Referenciaintensa">
    <w:name w:val="Intense Reference"/>
    <w:uiPriority w:val="32"/>
    <w:qFormat/>
    <w:rsid w:val="00F05C22"/>
    <w:rPr>
      <w:b/>
      <w:bCs/>
      <w:smallCaps/>
      <w:color w:val="C0504D"/>
      <w:spacing w:val="5"/>
      <w:u w:val="single"/>
    </w:rPr>
  </w:style>
  <w:style w:type="character" w:styleId="Ttulodellibro">
    <w:name w:val="Book Title"/>
    <w:uiPriority w:val="33"/>
    <w:qFormat/>
    <w:rsid w:val="00F05C22"/>
    <w:rPr>
      <w:b/>
      <w:bCs/>
      <w:smallCaps/>
      <w:spacing w:val="5"/>
    </w:rPr>
  </w:style>
  <w:style w:type="character" w:styleId="Hipervnculovisitado">
    <w:name w:val="FollowedHyperlink"/>
    <w:uiPriority w:val="99"/>
    <w:unhideWhenUsed/>
    <w:rsid w:val="00F05C22"/>
    <w:rPr>
      <w:color w:val="800080"/>
      <w:u w:val="single"/>
    </w:rPr>
  </w:style>
  <w:style w:type="numbering" w:customStyle="1" w:styleId="Sinlista11">
    <w:name w:val="Sin lista11"/>
    <w:next w:val="Sinlista"/>
    <w:uiPriority w:val="99"/>
    <w:semiHidden/>
    <w:unhideWhenUsed/>
    <w:rsid w:val="00F05C22"/>
  </w:style>
  <w:style w:type="table" w:customStyle="1" w:styleId="Tablaconcuadrcula21">
    <w:name w:val="Tabla con cuadrícula2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5C22"/>
  </w:style>
  <w:style w:type="table" w:customStyle="1" w:styleId="Tablaconcuadrcula12">
    <w:name w:val="Tabla con cuadrícula12"/>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05C22"/>
  </w:style>
  <w:style w:type="table" w:customStyle="1" w:styleId="Tablaconcuadrcula13">
    <w:name w:val="Tabla con cuadrícula13"/>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F05C22"/>
  </w:style>
  <w:style w:type="table" w:customStyle="1" w:styleId="Tablaconcuadrcula14">
    <w:name w:val="Tabla con cuadrícula14"/>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05C22"/>
  </w:style>
  <w:style w:type="numbering" w:customStyle="1" w:styleId="Sinlista21">
    <w:name w:val="Sin lista21"/>
    <w:next w:val="Sinlista"/>
    <w:uiPriority w:val="99"/>
    <w:semiHidden/>
    <w:unhideWhenUsed/>
    <w:rsid w:val="00F05C22"/>
  </w:style>
  <w:style w:type="numbering" w:customStyle="1" w:styleId="Sinlista31">
    <w:name w:val="Sin lista31"/>
    <w:next w:val="Sinlista"/>
    <w:uiPriority w:val="99"/>
    <w:semiHidden/>
    <w:unhideWhenUsed/>
    <w:rsid w:val="00F05C22"/>
  </w:style>
  <w:style w:type="paragraph" w:styleId="Lista3">
    <w:name w:val="List 3"/>
    <w:basedOn w:val="Normal"/>
    <w:rsid w:val="00F05C22"/>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F05C22"/>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F05C22"/>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F05C22"/>
    <w:rPr>
      <w:rFonts w:ascii="Times New Roman" w:eastAsia="Times New Roman" w:hAnsi="Times New Roman" w:cs="Times New Roman"/>
      <w:sz w:val="24"/>
      <w:szCs w:val="24"/>
      <w:lang w:eastAsia="es-ES"/>
    </w:rPr>
  </w:style>
  <w:style w:type="paragraph" w:styleId="Cierre">
    <w:name w:val="Closing"/>
    <w:basedOn w:val="Normal"/>
    <w:link w:val="CierreCar"/>
    <w:rsid w:val="00F05C22"/>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F05C22"/>
    <w:rPr>
      <w:rFonts w:ascii="Times New Roman" w:eastAsia="Times New Roman" w:hAnsi="Times New Roman" w:cs="Times New Roman"/>
      <w:sz w:val="24"/>
      <w:szCs w:val="24"/>
      <w:lang w:eastAsia="es-ES"/>
    </w:rPr>
  </w:style>
  <w:style w:type="paragraph" w:styleId="Continuarlista3">
    <w:name w:val="List Continue 3"/>
    <w:basedOn w:val="Normal"/>
    <w:rsid w:val="00F05C22"/>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F05C22"/>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F05C22"/>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F05C22"/>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F05C22"/>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F05C22"/>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F05C22"/>
    <w:rPr>
      <w:rFonts w:ascii="Times New Roman" w:eastAsia="Times New Roman" w:hAnsi="Times New Roman" w:cs="Times New Roman"/>
      <w:sz w:val="24"/>
      <w:szCs w:val="24"/>
      <w:lang w:eastAsia="es-ES"/>
    </w:rPr>
  </w:style>
  <w:style w:type="paragraph" w:customStyle="1" w:styleId="LneaPg">
    <w:name w:val="Línea Pág."/>
    <w:basedOn w:val="Firma"/>
    <w:rsid w:val="00F05C22"/>
  </w:style>
  <w:style w:type="paragraph" w:customStyle="1" w:styleId="msonormal0">
    <w:name w:val="msonormal"/>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F05C22"/>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F05C22"/>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F05C22"/>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F05C22"/>
  </w:style>
  <w:style w:type="table" w:customStyle="1" w:styleId="Tablaconcuadrcula15">
    <w:name w:val="Tabla con cuadrícula15"/>
    <w:basedOn w:val="Tablanormal"/>
    <w:next w:val="Tablaconcuadrcula"/>
    <w:uiPriority w:val="3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05C22"/>
  </w:style>
  <w:style w:type="numbering" w:customStyle="1" w:styleId="Sinlista22">
    <w:name w:val="Sin lista22"/>
    <w:next w:val="Sinlista"/>
    <w:uiPriority w:val="99"/>
    <w:semiHidden/>
    <w:unhideWhenUsed/>
    <w:rsid w:val="00F05C22"/>
  </w:style>
  <w:style w:type="numbering" w:customStyle="1" w:styleId="Sinlista32">
    <w:name w:val="Sin lista32"/>
    <w:next w:val="Sinlista"/>
    <w:uiPriority w:val="99"/>
    <w:semiHidden/>
    <w:unhideWhenUsed/>
    <w:rsid w:val="00F05C22"/>
  </w:style>
  <w:style w:type="numbering" w:customStyle="1" w:styleId="Sinlista41">
    <w:name w:val="Sin lista41"/>
    <w:next w:val="Sinlista"/>
    <w:uiPriority w:val="99"/>
    <w:semiHidden/>
    <w:unhideWhenUsed/>
    <w:rsid w:val="00F05C22"/>
  </w:style>
  <w:style w:type="numbering" w:customStyle="1" w:styleId="Sinlista1111">
    <w:name w:val="Sin lista1111"/>
    <w:next w:val="Sinlista"/>
    <w:uiPriority w:val="99"/>
    <w:semiHidden/>
    <w:unhideWhenUsed/>
    <w:rsid w:val="00F05C22"/>
  </w:style>
  <w:style w:type="numbering" w:customStyle="1" w:styleId="Sinlista211">
    <w:name w:val="Sin lista211"/>
    <w:next w:val="Sinlista"/>
    <w:uiPriority w:val="99"/>
    <w:semiHidden/>
    <w:unhideWhenUsed/>
    <w:rsid w:val="00F05C22"/>
  </w:style>
  <w:style w:type="numbering" w:customStyle="1" w:styleId="Sinlista311">
    <w:name w:val="Sin lista311"/>
    <w:next w:val="Sinlista"/>
    <w:uiPriority w:val="99"/>
    <w:semiHidden/>
    <w:unhideWhenUsed/>
    <w:rsid w:val="00F05C22"/>
  </w:style>
  <w:style w:type="paragraph" w:customStyle="1" w:styleId="TDC21">
    <w:name w:val="TDC 21"/>
    <w:basedOn w:val="Normal"/>
    <w:next w:val="Normal"/>
    <w:autoRedefine/>
    <w:uiPriority w:val="39"/>
    <w:unhideWhenUsed/>
    <w:rsid w:val="00F05C22"/>
    <w:pPr>
      <w:spacing w:after="100"/>
      <w:ind w:left="220"/>
    </w:pPr>
    <w:rPr>
      <w:lang w:val="es-SV"/>
    </w:rPr>
  </w:style>
  <w:style w:type="paragraph" w:customStyle="1" w:styleId="TDC11">
    <w:name w:val="TDC 11"/>
    <w:basedOn w:val="Normal"/>
    <w:next w:val="Normal"/>
    <w:autoRedefine/>
    <w:uiPriority w:val="39"/>
    <w:unhideWhenUsed/>
    <w:rsid w:val="00F05C22"/>
    <w:pPr>
      <w:spacing w:after="100" w:line="240" w:lineRule="auto"/>
    </w:pPr>
    <w:rPr>
      <w:noProof/>
      <w:lang w:val="es-SV"/>
    </w:rPr>
  </w:style>
  <w:style w:type="paragraph" w:customStyle="1" w:styleId="TtuloTDC1">
    <w:name w:val="Título TDC1"/>
    <w:basedOn w:val="Ttulo1"/>
    <w:next w:val="Normal"/>
    <w:uiPriority w:val="39"/>
    <w:unhideWhenUsed/>
    <w:qFormat/>
    <w:rsid w:val="00F05C22"/>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F05C22"/>
    <w:pPr>
      <w:spacing w:after="100" w:line="240" w:lineRule="auto"/>
      <w:ind w:left="440"/>
    </w:pPr>
    <w:rPr>
      <w:noProof/>
      <w:lang w:val="es-SV"/>
    </w:rPr>
  </w:style>
  <w:style w:type="character" w:customStyle="1" w:styleId="tgc">
    <w:name w:val="_tgc"/>
    <w:basedOn w:val="Fuentedeprrafopredeter"/>
    <w:rsid w:val="00F05C22"/>
  </w:style>
  <w:style w:type="character" w:customStyle="1" w:styleId="TextonotaalfinalCar1">
    <w:name w:val="Texto nota al final Car1"/>
    <w:basedOn w:val="Fuentedeprrafopredeter"/>
    <w:uiPriority w:val="99"/>
    <w:semiHidden/>
    <w:rsid w:val="00F05C22"/>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F05C22"/>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F05C22"/>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05C22"/>
    <w:pPr>
      <w:widowControl/>
      <w:autoSpaceDE/>
      <w:autoSpaceDN/>
      <w:adjustRightInd/>
    </w:pPr>
    <w:rPr>
      <w:noProof/>
    </w:rPr>
  </w:style>
  <w:style w:type="character" w:customStyle="1" w:styleId="AsuntodelcomentarioCar1">
    <w:name w:val="Asunto del comentario Car1"/>
    <w:basedOn w:val="TextocomentarioCar"/>
    <w:uiPriority w:val="99"/>
    <w:semiHidden/>
    <w:rsid w:val="00F05C22"/>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F05C22"/>
  </w:style>
  <w:style w:type="character" w:customStyle="1" w:styleId="eop">
    <w:name w:val="eop"/>
    <w:basedOn w:val="Fuentedeprrafopredeter"/>
    <w:rsid w:val="00F05C22"/>
  </w:style>
  <w:style w:type="character" w:customStyle="1" w:styleId="spellingerror">
    <w:name w:val="spellingerror"/>
    <w:basedOn w:val="Fuentedeprrafopredeter"/>
    <w:rsid w:val="00F05C22"/>
  </w:style>
  <w:style w:type="character" w:customStyle="1" w:styleId="contextualspellingandgrammarerror">
    <w:name w:val="contextualspellingandgrammarerror"/>
    <w:basedOn w:val="Fuentedeprrafopredeter"/>
    <w:rsid w:val="00F05C22"/>
  </w:style>
  <w:style w:type="paragraph" w:customStyle="1" w:styleId="style6">
    <w:name w:val="style6"/>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F05C22"/>
  </w:style>
  <w:style w:type="character" w:customStyle="1" w:styleId="apple-tab-span">
    <w:name w:val="apple-tab-span"/>
    <w:basedOn w:val="Fuentedeprrafopredeter"/>
    <w:rsid w:val="00F05C22"/>
  </w:style>
  <w:style w:type="table" w:customStyle="1" w:styleId="TableGrid">
    <w:name w:val="TableGrid"/>
    <w:rsid w:val="00F05C22"/>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F05C22"/>
  </w:style>
  <w:style w:type="table" w:customStyle="1" w:styleId="Tablaconcuadrcula6">
    <w:name w:val="Tabla con cuadrícula6"/>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F05C22"/>
  </w:style>
  <w:style w:type="table" w:customStyle="1" w:styleId="Tablaconcuadrcula8">
    <w:name w:val="Tabla con cuadrícula8"/>
    <w:basedOn w:val="Tablanormal"/>
    <w:next w:val="Tablaconcuadrcula"/>
    <w:uiPriority w:val="3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F05C22"/>
  </w:style>
  <w:style w:type="table" w:customStyle="1" w:styleId="Tablaconcuadrcula9">
    <w:name w:val="Tabla con cuadrícula9"/>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F05C22"/>
  </w:style>
  <w:style w:type="table" w:customStyle="1" w:styleId="Tablaconcuadrcula10">
    <w:name w:val="Tabla con cuadrícula10"/>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F05C22"/>
  </w:style>
  <w:style w:type="table" w:customStyle="1" w:styleId="Tablaconcuadrcula20">
    <w:name w:val="Tabla con cuadrícula20"/>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F05C22"/>
    <w:pPr>
      <w:numPr>
        <w:numId w:val="1"/>
      </w:numPr>
    </w:pPr>
  </w:style>
  <w:style w:type="paragraph" w:customStyle="1" w:styleId="xl109">
    <w:name w:val="xl10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F05C2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F05C2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F05C2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F05C22"/>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F05C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F05C22"/>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F05C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F05C22"/>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F05C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F05C22"/>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F05C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F05C22"/>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F05C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F05C22"/>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F05C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F05C22"/>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F05C22"/>
    <w:rPr>
      <w:color w:val="808080"/>
      <w:shd w:val="clear" w:color="auto" w:fill="E6E6E6"/>
    </w:rPr>
  </w:style>
  <w:style w:type="character" w:customStyle="1" w:styleId="Mencinsinresolver2">
    <w:name w:val="Mención sin resolver2"/>
    <w:basedOn w:val="Fuentedeprrafopredeter"/>
    <w:uiPriority w:val="99"/>
    <w:semiHidden/>
    <w:unhideWhenUsed/>
    <w:rsid w:val="00F05C22"/>
    <w:rPr>
      <w:color w:val="808080"/>
      <w:shd w:val="clear" w:color="auto" w:fill="E6E6E6"/>
    </w:rPr>
  </w:style>
  <w:style w:type="table" w:customStyle="1" w:styleId="Tablaconcuadrcula1clara-nfasis51">
    <w:name w:val="Tabla con cuadrícula 1 clara - Énfasis 51"/>
    <w:basedOn w:val="Tablanormal"/>
    <w:uiPriority w:val="46"/>
    <w:rsid w:val="00F05C22"/>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F05C22"/>
  </w:style>
  <w:style w:type="paragraph" w:customStyle="1" w:styleId="FirstParagraph">
    <w:name w:val="First Paragraph"/>
    <w:basedOn w:val="Textoindependiente"/>
    <w:next w:val="Textoindependiente"/>
    <w:qFormat/>
    <w:rsid w:val="00F05C22"/>
    <w:pPr>
      <w:spacing w:before="180" w:after="180" w:line="240" w:lineRule="auto"/>
    </w:pPr>
    <w:rPr>
      <w:sz w:val="24"/>
      <w:szCs w:val="24"/>
      <w:lang w:val="en-US"/>
    </w:rPr>
  </w:style>
  <w:style w:type="table" w:customStyle="1" w:styleId="Tablaconcuadrcula39">
    <w:name w:val="Tabla con cuadrícula39"/>
    <w:basedOn w:val="Tablanormal"/>
    <w:next w:val="Tablaconcuadrcula"/>
    <w:uiPriority w:val="59"/>
    <w:unhideWhenUsed/>
    <w:rsid w:val="00F05C2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F05C22"/>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F05C22"/>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F05C22"/>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F05C22"/>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F05C22"/>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F05C22"/>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F05C22"/>
    <w:rPr>
      <w:color w:val="0000FF"/>
      <w:u w:val="single"/>
    </w:rPr>
  </w:style>
  <w:style w:type="table" w:customStyle="1" w:styleId="Tablaconcuadrcula48">
    <w:name w:val="Tabla con cuadrícula48"/>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F05C22"/>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F05C22"/>
  </w:style>
  <w:style w:type="table" w:customStyle="1" w:styleId="Tablaconcuadrcula49">
    <w:name w:val="Tabla con cuadrícula49"/>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05C22"/>
  </w:style>
  <w:style w:type="table" w:customStyle="1" w:styleId="Tablaconcuadrcula50">
    <w:name w:val="Tabla con cuadrícula5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F05C22"/>
  </w:style>
  <w:style w:type="table" w:customStyle="1" w:styleId="Tablaconcuadrcula51">
    <w:name w:val="Tabla con cuadrícula5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F05C22"/>
  </w:style>
  <w:style w:type="table" w:customStyle="1" w:styleId="Tablaconcuadrcula52">
    <w:name w:val="Tabla con cuadrícula5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F05C22"/>
  </w:style>
  <w:style w:type="paragraph" w:customStyle="1" w:styleId="Textodebloque1">
    <w:name w:val="Texto de bloque1"/>
    <w:basedOn w:val="Normal"/>
    <w:next w:val="Textodebloque"/>
    <w:uiPriority w:val="99"/>
    <w:unhideWhenUsed/>
    <w:rsid w:val="00F05C22"/>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F05C22"/>
  </w:style>
  <w:style w:type="table" w:customStyle="1" w:styleId="Tablaconcuadrcula410">
    <w:name w:val="Tabla con cuadrícula410"/>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F05C22"/>
  </w:style>
  <w:style w:type="table" w:customStyle="1" w:styleId="Tablaconcuadrcula54">
    <w:name w:val="Tabla con cuadrícula54"/>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F05C22"/>
  </w:style>
  <w:style w:type="table" w:customStyle="1" w:styleId="Tablaconcuadrcula311">
    <w:name w:val="Tabla con cuadrícula31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05C22"/>
  </w:style>
  <w:style w:type="table" w:customStyle="1" w:styleId="Tablaconcuadrcula411">
    <w:name w:val="Tabla con cuadrícula41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F05C22"/>
  </w:style>
  <w:style w:type="numbering" w:customStyle="1" w:styleId="Sinlista25">
    <w:name w:val="Sin lista25"/>
    <w:next w:val="Sinlista"/>
    <w:uiPriority w:val="99"/>
    <w:semiHidden/>
    <w:unhideWhenUsed/>
    <w:rsid w:val="00F05C22"/>
  </w:style>
  <w:style w:type="table" w:customStyle="1" w:styleId="Tablaconcuadrcula56">
    <w:name w:val="Tabla con cuadrícula56"/>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F05C22"/>
  </w:style>
  <w:style w:type="table" w:customStyle="1" w:styleId="Tablaconcuadrcula58">
    <w:name w:val="Tabla con cuadrícula58"/>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F05C22"/>
  </w:style>
  <w:style w:type="numbering" w:customStyle="1" w:styleId="Sinlista28">
    <w:name w:val="Sin lista28"/>
    <w:next w:val="Sinlista"/>
    <w:uiPriority w:val="99"/>
    <w:semiHidden/>
    <w:unhideWhenUsed/>
    <w:rsid w:val="00F05C22"/>
  </w:style>
  <w:style w:type="numbering" w:customStyle="1" w:styleId="Sinlista29">
    <w:name w:val="Sin lista29"/>
    <w:next w:val="Sinlista"/>
    <w:uiPriority w:val="99"/>
    <w:semiHidden/>
    <w:unhideWhenUsed/>
    <w:rsid w:val="00F05C22"/>
  </w:style>
  <w:style w:type="numbering" w:customStyle="1" w:styleId="Sinlista110">
    <w:name w:val="Sin lista110"/>
    <w:next w:val="Sinlista"/>
    <w:uiPriority w:val="99"/>
    <w:semiHidden/>
    <w:unhideWhenUsed/>
    <w:rsid w:val="00F05C22"/>
  </w:style>
  <w:style w:type="numbering" w:customStyle="1" w:styleId="Sinlista30">
    <w:name w:val="Sin lista30"/>
    <w:next w:val="Sinlista"/>
    <w:uiPriority w:val="99"/>
    <w:semiHidden/>
    <w:unhideWhenUsed/>
    <w:rsid w:val="00F05C22"/>
  </w:style>
  <w:style w:type="table" w:customStyle="1" w:styleId="Tablaconcuadrcula59">
    <w:name w:val="Tabla con cuadrícula59"/>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F05C22"/>
  </w:style>
  <w:style w:type="numbering" w:customStyle="1" w:styleId="Sinlista34">
    <w:name w:val="Sin lista34"/>
    <w:next w:val="Sinlista"/>
    <w:uiPriority w:val="99"/>
    <w:semiHidden/>
    <w:unhideWhenUsed/>
    <w:rsid w:val="00F05C22"/>
  </w:style>
  <w:style w:type="table" w:customStyle="1" w:styleId="Tablaconcuadrcula118">
    <w:name w:val="Tabla con cuadrícula118"/>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F05C22"/>
  </w:style>
  <w:style w:type="table" w:customStyle="1" w:styleId="Tablaconcuadrcula119">
    <w:name w:val="Tabla con cuadrícula119"/>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F05C22"/>
  </w:style>
  <w:style w:type="numbering" w:customStyle="1" w:styleId="Sinlista112">
    <w:name w:val="Sin lista112"/>
    <w:next w:val="Sinlista"/>
    <w:uiPriority w:val="99"/>
    <w:semiHidden/>
    <w:unhideWhenUsed/>
    <w:rsid w:val="00F05C22"/>
  </w:style>
  <w:style w:type="table" w:customStyle="1" w:styleId="Tablaconcuadrcula120">
    <w:name w:val="Tabla con cuadrícula120"/>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F05C22"/>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F05C22"/>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F05C22"/>
  </w:style>
  <w:style w:type="table" w:customStyle="1" w:styleId="Tablaconcuadrcula62">
    <w:name w:val="Tabla con cuadrícula62"/>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F05C22"/>
  </w:style>
  <w:style w:type="numbering" w:customStyle="1" w:styleId="Sinlista210">
    <w:name w:val="Sin lista210"/>
    <w:next w:val="Sinlista"/>
    <w:uiPriority w:val="99"/>
    <w:semiHidden/>
    <w:unhideWhenUsed/>
    <w:rsid w:val="00F05C22"/>
  </w:style>
  <w:style w:type="table" w:customStyle="1" w:styleId="Tablaconcuadrcula217">
    <w:name w:val="Tabla con cuadrícula217"/>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F05C22"/>
  </w:style>
  <w:style w:type="numbering" w:customStyle="1" w:styleId="Sinlista37">
    <w:name w:val="Sin lista37"/>
    <w:next w:val="Sinlista"/>
    <w:uiPriority w:val="99"/>
    <w:semiHidden/>
    <w:unhideWhenUsed/>
    <w:rsid w:val="00F05C22"/>
  </w:style>
  <w:style w:type="table" w:customStyle="1" w:styleId="Tablaconcuadrcula313">
    <w:name w:val="Tabla con cuadrícula313"/>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F05C22"/>
  </w:style>
  <w:style w:type="numbering" w:customStyle="1" w:styleId="Sinlista42">
    <w:name w:val="Sin lista42"/>
    <w:next w:val="Sinlista"/>
    <w:uiPriority w:val="99"/>
    <w:semiHidden/>
    <w:unhideWhenUsed/>
    <w:rsid w:val="00F05C22"/>
  </w:style>
  <w:style w:type="table" w:customStyle="1" w:styleId="Tablaconcuadrcula412">
    <w:name w:val="Tabla con cuadrícula412"/>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F05C22"/>
  </w:style>
  <w:style w:type="numbering" w:customStyle="1" w:styleId="Sinlista38">
    <w:name w:val="Sin lista38"/>
    <w:next w:val="Sinlista"/>
    <w:uiPriority w:val="99"/>
    <w:semiHidden/>
    <w:unhideWhenUsed/>
    <w:rsid w:val="00F05C22"/>
  </w:style>
  <w:style w:type="table" w:customStyle="1" w:styleId="TableGrid13">
    <w:name w:val="Table Grid13"/>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F05C22"/>
  </w:style>
  <w:style w:type="table" w:customStyle="1" w:styleId="Tablaconcuadrcula64">
    <w:name w:val="Tabla con cuadrícula6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F05C22"/>
  </w:style>
  <w:style w:type="table" w:customStyle="1" w:styleId="Tablaconcuadrcula65">
    <w:name w:val="Tabla con cuadrícula6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05C22"/>
  </w:style>
  <w:style w:type="table" w:customStyle="1" w:styleId="Tablaconcuadrcula66">
    <w:name w:val="Tabla con cuadrícula6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F05C22"/>
  </w:style>
  <w:style w:type="table" w:customStyle="1" w:styleId="Tablaconcuadrcula67">
    <w:name w:val="Tabla con cuadrícula6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F05C22"/>
  </w:style>
  <w:style w:type="table" w:customStyle="1" w:styleId="Tablaconcuadrcula69">
    <w:name w:val="Tabla con cuadrícula6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F05C22"/>
  </w:style>
  <w:style w:type="table" w:customStyle="1" w:styleId="Tablaconcuadrcula70">
    <w:name w:val="Tabla con cuadrícula7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F05C22"/>
  </w:style>
  <w:style w:type="table" w:customStyle="1" w:styleId="Tablaconcuadrcula73">
    <w:name w:val="Tabla con cuadrícula7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F05C22"/>
  </w:style>
  <w:style w:type="table" w:customStyle="1" w:styleId="Tablaconcuadrcula75">
    <w:name w:val="Tabla con cuadrícula7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F05C22"/>
  </w:style>
  <w:style w:type="table" w:customStyle="1" w:styleId="Tablaconcuadrcula77">
    <w:name w:val="Tabla con cuadrícula7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
    <w:name w:val="Tabla con cuadrícula14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F05C22"/>
  </w:style>
  <w:style w:type="table" w:customStyle="1" w:styleId="Tablaconcuadrcula79">
    <w:name w:val="Tabla con cuadrícula7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
    <w:name w:val="Tabla con cuadrícula15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F05C22"/>
  </w:style>
  <w:style w:type="table" w:customStyle="1" w:styleId="Tablaconcuadrcula80">
    <w:name w:val="Tabla con cuadrícula8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05C22"/>
  </w:style>
  <w:style w:type="table" w:customStyle="1" w:styleId="Tablaconcuadrcula90">
    <w:name w:val="Tabla con cuadrícula9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F05C22"/>
  </w:style>
  <w:style w:type="table" w:customStyle="1" w:styleId="Tablaconcuadrcula97">
    <w:name w:val="Tabla con cuadrícula9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F05C22"/>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F05C22"/>
  </w:style>
  <w:style w:type="table" w:customStyle="1" w:styleId="Tablaconcuadrcula2110">
    <w:name w:val="Tabla con cuadrícula211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F05C22"/>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F05C22"/>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F05C22"/>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F05C22"/>
    <w:rPr>
      <w:sz w:val="16"/>
      <w:szCs w:val="16"/>
    </w:rPr>
  </w:style>
  <w:style w:type="table" w:customStyle="1" w:styleId="Tablaconcuadrcula2210">
    <w:name w:val="Tabla con cuadrícula221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F05C22"/>
  </w:style>
  <w:style w:type="table" w:customStyle="1" w:styleId="Tablaconcuadrcula99">
    <w:name w:val="Tabla con cuadrícula9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F05C22"/>
  </w:style>
  <w:style w:type="table" w:customStyle="1" w:styleId="Tablaconcuadrcula2111">
    <w:name w:val="Tabla con cuadrícula211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F05C22"/>
  </w:style>
  <w:style w:type="table" w:customStyle="1" w:styleId="Tablaconcuadrcula100">
    <w:name w:val="Tabla con cuadrícula10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7">
    <w:name w:val="Tabla con cuadrícula147"/>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F05C22"/>
  </w:style>
  <w:style w:type="table" w:customStyle="1" w:styleId="Tablaconcuadrcula2112">
    <w:name w:val="Tabla con cuadrícula211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F05C22"/>
  </w:style>
  <w:style w:type="table" w:customStyle="1" w:styleId="Tablaconcuadrcula109">
    <w:name w:val="Tabla con cuadrícula10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F05C22"/>
  </w:style>
  <w:style w:type="table" w:customStyle="1" w:styleId="Tablaconcuadrcula2113">
    <w:name w:val="Tabla con cuadrícula211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udo.imprentanaciona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rlz=1C1CHBD_esSV873SV873&amp;q=azitromicina&amp;spell=1&amp;sa=X&amp;ved=2ahUKEwjf85_XrLnrAhXFpFkKHRTkBhIQBSgAegQIGBAo" TargetMode="External"/><Relationship Id="rId5" Type="http://schemas.openxmlformats.org/officeDocument/2006/relationships/hyperlink" Target="http://www.comprasal.gob.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48</Pages>
  <Words>18440</Words>
  <Characters>101424</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dcterms:created xsi:type="dcterms:W3CDTF">2020-12-14T19:43:00Z</dcterms:created>
  <dcterms:modified xsi:type="dcterms:W3CDTF">2020-12-14T19:43:00Z</dcterms:modified>
</cp:coreProperties>
</file>