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FD9C0" w14:textId="77777777" w:rsidR="00C0427C" w:rsidRPr="00C0427C" w:rsidRDefault="00C0427C" w:rsidP="00C0427C">
      <w:pPr>
        <w:spacing w:line="240" w:lineRule="auto"/>
        <w:jc w:val="both"/>
        <w:rPr>
          <w:rFonts w:ascii="Times New Roman" w:eastAsia="Times New Roman" w:hAnsi="Times New Roman" w:cs="Times New Roman"/>
          <w:sz w:val="28"/>
          <w:szCs w:val="28"/>
          <w:lang w:val=""/>
        </w:rPr>
      </w:pPr>
      <w:bookmarkStart w:id="0" w:name="_Hlk48916981"/>
      <w:bookmarkStart w:id="1" w:name="_Hlk49773341"/>
      <w:bookmarkStart w:id="2" w:name="_Hlk50726069"/>
      <w:r w:rsidRPr="00C0427C">
        <w:rPr>
          <w:rFonts w:ascii="Times New Roman" w:eastAsia="Times New Roman" w:hAnsi="Times New Roman" w:cs="Times New Roman"/>
          <w:b/>
          <w:bCs/>
          <w:sz w:val="30"/>
          <w:szCs w:val="30"/>
          <w:lang w:val="es-ES" w:eastAsia="es-ES"/>
        </w:rPr>
        <w:t xml:space="preserve">ACTA NÚMERO TREINTA Y SIETE.- </w:t>
      </w:r>
      <w:r w:rsidRPr="00C0427C">
        <w:rPr>
          <w:rFonts w:ascii="Times New Roman" w:eastAsia="Times New Roman" w:hAnsi="Times New Roman" w:cs="Times New Roman"/>
          <w:sz w:val="30"/>
          <w:szCs w:val="30"/>
          <w:lang w:val="es-ES" w:eastAsia="es-ES"/>
        </w:rPr>
        <w:t xml:space="preserve">Sesión Extraordinaria del Concejo Municipal del Municipio de San Miguel Departamento de San Miguel, convocada por el señor Alcalde Municipal Lic. Miguel Ángel Pereira Ayala, </w:t>
      </w:r>
      <w:r w:rsidRPr="00C0427C">
        <w:rPr>
          <w:rFonts w:ascii="Times New Roman" w:eastAsia="Calibri" w:hAnsi="Times New Roman" w:cs="Times New Roman"/>
          <w:sz w:val="30"/>
          <w:szCs w:val="30"/>
          <w:lang w:val="es-SV"/>
        </w:rPr>
        <w:t>para las dieciséis horas del día lunes catorce de septiembre del año dos mil veinte</w:t>
      </w:r>
      <w:r w:rsidRPr="00C0427C">
        <w:rPr>
          <w:rFonts w:ascii="Times New Roman" w:eastAsia="Calibri" w:hAnsi="Times New Roman" w:cs="Times New Roman"/>
          <w:sz w:val="30"/>
          <w:szCs w:val="30"/>
          <w:lang w:val="es-ES"/>
        </w:rPr>
        <w:t xml:space="preserve">, en </w:t>
      </w:r>
      <w:r w:rsidRPr="00C0427C">
        <w:rPr>
          <w:rFonts w:ascii="Times New Roman" w:eastAsia="Calibri" w:hAnsi="Times New Roman" w:cs="Times New Roman"/>
          <w:sz w:val="30"/>
          <w:szCs w:val="30"/>
          <w:lang w:val="es-SV"/>
        </w:rPr>
        <w:t>el local del Instituto Municipal de la Juventud IMJU Centro de Gobierno Municipal de esta Ciudad</w:t>
      </w:r>
      <w:r w:rsidRPr="00C0427C">
        <w:rPr>
          <w:rFonts w:ascii="Times New Roman" w:eastAsia="Calibri" w:hAnsi="Times New Roman" w:cs="Times New Roman"/>
          <w:sz w:val="30"/>
          <w:szCs w:val="30"/>
          <w:lang w:val="es-ES"/>
        </w:rPr>
        <w:t xml:space="preserve">.- </w:t>
      </w:r>
      <w:r w:rsidRPr="00C0427C">
        <w:rPr>
          <w:rFonts w:ascii="Times New Roman" w:eastAsia="Times New Roman" w:hAnsi="Times New Roman" w:cs="Times New Roman"/>
          <w:sz w:val="30"/>
          <w:szCs w:val="30"/>
          <w:lang w:val="es-ES" w:eastAsia="es-ES"/>
        </w:rPr>
        <w:t>Presidida por el señor Alcalde Municipal Lic. Miguel Ángel Pereira Ayala, se inicia a las dieciocho horas catorce minutos, debido al establecimiento del quórum</w:t>
      </w:r>
      <w:r w:rsidRPr="00C0427C">
        <w:rPr>
          <w:rFonts w:ascii="Times New Roman" w:eastAsia="Times New Roman" w:hAnsi="Times New Roman" w:cs="Times New Roman"/>
          <w:sz w:val="30"/>
          <w:szCs w:val="30"/>
          <w:lang w:val="es-ES_tradnl" w:eastAsia="es-ES"/>
        </w:rPr>
        <w:t xml:space="preserve">.- </w:t>
      </w:r>
      <w:r w:rsidRPr="00C0427C">
        <w:rPr>
          <w:rFonts w:ascii="Times New Roman" w:eastAsia="Times New Roman" w:hAnsi="Times New Roman" w:cs="Times New Roman"/>
          <w:sz w:val="30"/>
          <w:szCs w:val="30"/>
          <w:lang w:val="es-ES" w:eastAsia="es-ES"/>
        </w:rPr>
        <w:t xml:space="preserve">Se verifica la asistencia del Concejo Municipal y están presentes señor Síndico Municipal Lic. José Ebanan Quintanilla Gómez, Primera Regidora Propietaria Lic. Enma Alicia Pineda Mayorga de Castro, Segundo Regidor Propietario Dr. José Oswaldo Granados, Cuarta Regidora Propietaria Lic. María Egdomilia Monterrosa Cruz, Quinto Regidor Propietario señor Rafael Antonio Argueta, Sexto Regidor Propietario Dr. Juan Antonio Bustillo Mendoza, Octavo Regidor Propietario Cap. Mauricio Ernesto Campos Martínez, Décima Regidora Propietaria Srta. Denisse Yasira Sandoval Flores, Décimo Primer Regidor Propietario Lic. Orlando Antonio Ulloa Molina, Décimo Segundo Regidor Propietario Dr. José Javier Renderos Vásquez, Primera Regidora Suplente Lic. Eneida Vanessa Ramírez, Segunda Regidora Suplente Sra. Erika Lisseth Reyes Gómez, Tercer Regidor Suplente Lic. José Lázaro Flores Hernández, Cuarta Regidora Suplente Sra. María Josefina Palacios de Reyes; y Secretario Municipal Señor Juan Ricardo Vásquez Guzmán.- No están presentes: Tercer Regidor Propietario Ing. Jesús Orlando González Hernández, Séptima Regidora Propietaria Lic. Gilda María Mata; y Noveno Regidor Propietario Lic. Mario Ernesto Portillo Arévalo, no obstante haber sido convocados para esta sesión.- </w:t>
      </w:r>
      <w:r w:rsidRPr="00C0427C">
        <w:rPr>
          <w:rFonts w:ascii="Times New Roman" w:eastAsia="Calibri" w:hAnsi="Times New Roman" w:cs="Times New Roman"/>
          <w:sz w:val="30"/>
          <w:szCs w:val="30"/>
        </w:rPr>
        <w:t xml:space="preserve">El señor Alcalde Municipal Lic. Miguel Ángel Pereira Ayala, manifiesta: Se designa Tercer Regidor Propietario al Tercer Regidor Suplente Lic. José Lázaro Flores Hernández, durante esta sesión, en sustitución del Tercer Regidor Propietario Titular Ing. Jesús Orlando González Hernández, que no está presente en esta sesión.- </w:t>
      </w:r>
      <w:r w:rsidRPr="00C0427C">
        <w:rPr>
          <w:rFonts w:ascii="Times New Roman" w:eastAsia="Times New Roman" w:hAnsi="Times New Roman" w:cs="Times New Roman"/>
          <w:sz w:val="30"/>
          <w:szCs w:val="30"/>
          <w:lang w:val="es-ES" w:eastAsia="es-ES"/>
        </w:rPr>
        <w:t xml:space="preserve">Queda establecido el quorum de los Miembros del Concejo Municipal: Señor Alcalde Municipal, señor Síndico Municipal, </w:t>
      </w:r>
      <w:r w:rsidRPr="00C0427C">
        <w:rPr>
          <w:rFonts w:ascii="Times New Roman" w:eastAsia="Times New Roman" w:hAnsi="Times New Roman" w:cs="Times New Roman"/>
          <w:b/>
          <w:bCs/>
          <w:sz w:val="30"/>
          <w:szCs w:val="30"/>
          <w:lang w:val="es-ES" w:eastAsia="es-ES"/>
        </w:rPr>
        <w:t>diez</w:t>
      </w:r>
      <w:r w:rsidRPr="00C0427C">
        <w:rPr>
          <w:rFonts w:ascii="Times New Roman" w:eastAsia="Times New Roman" w:hAnsi="Times New Roman" w:cs="Times New Roman"/>
          <w:sz w:val="30"/>
          <w:szCs w:val="30"/>
          <w:lang w:val="es-ES" w:eastAsia="es-ES"/>
        </w:rPr>
        <w:t xml:space="preserve"> Regidores Propietarios; y </w:t>
      </w:r>
      <w:r w:rsidRPr="00C0427C">
        <w:rPr>
          <w:rFonts w:ascii="Times New Roman" w:eastAsia="Times New Roman" w:hAnsi="Times New Roman" w:cs="Times New Roman"/>
          <w:b/>
          <w:bCs/>
          <w:sz w:val="30"/>
          <w:szCs w:val="30"/>
          <w:lang w:val="es-ES" w:eastAsia="es-ES"/>
        </w:rPr>
        <w:t xml:space="preserve">tres </w:t>
      </w:r>
      <w:r w:rsidRPr="00C0427C">
        <w:rPr>
          <w:rFonts w:ascii="Times New Roman" w:eastAsia="Times New Roman" w:hAnsi="Times New Roman" w:cs="Times New Roman"/>
          <w:sz w:val="30"/>
          <w:szCs w:val="30"/>
          <w:lang w:val="es-ES" w:eastAsia="es-ES"/>
        </w:rPr>
        <w:t xml:space="preserve">Regidoras Suplentes.- Sometida a votación la aprobación de la agenda número treinta y siete para esta sesión correspondiente a la acta número treinta y siete, votan aprobando la agenda </w:t>
      </w:r>
      <w:r w:rsidRPr="00C0427C">
        <w:rPr>
          <w:rFonts w:ascii="Times New Roman" w:eastAsia="Times New Roman" w:hAnsi="Times New Roman" w:cs="Times New Roman"/>
          <w:b/>
          <w:bCs/>
          <w:sz w:val="30"/>
          <w:szCs w:val="30"/>
          <w:lang w:val="es-ES" w:eastAsia="es-ES"/>
        </w:rPr>
        <w:t>once</w:t>
      </w:r>
      <w:r w:rsidRPr="00C0427C">
        <w:rPr>
          <w:rFonts w:ascii="Times New Roman" w:eastAsia="Times New Roman" w:hAnsi="Times New Roman" w:cs="Times New Roman"/>
          <w:sz w:val="30"/>
          <w:szCs w:val="30"/>
          <w:lang w:val="es-ES" w:eastAsia="es-ES"/>
        </w:rPr>
        <w:t xml:space="preserve"> miembros del Concejo Municipal.- El</w:t>
      </w:r>
      <w:r w:rsidRPr="00C0427C">
        <w:rPr>
          <w:rFonts w:ascii="Times New Roman" w:eastAsia="Calibri" w:hAnsi="Times New Roman" w:cs="Times New Roman"/>
          <w:sz w:val="30"/>
          <w:szCs w:val="30"/>
        </w:rPr>
        <w:t xml:space="preserve"> señor Concejal Lic. José Lázaro Flores </w:t>
      </w:r>
      <w:r w:rsidRPr="00C0427C">
        <w:rPr>
          <w:rFonts w:ascii="Times New Roman" w:eastAsia="Calibri" w:hAnsi="Times New Roman" w:cs="Times New Roman"/>
          <w:sz w:val="30"/>
          <w:szCs w:val="30"/>
        </w:rPr>
        <w:lastRenderedPageBreak/>
        <w:t>Hernández, se ha levantado en este momento de la aprobación de la agenda.-</w:t>
      </w:r>
      <w:r w:rsidRPr="00C0427C">
        <w:rPr>
          <w:rFonts w:ascii="Times New Roman" w:eastAsia="Times New Roman" w:hAnsi="Times New Roman" w:cs="Times New Roman"/>
          <w:sz w:val="30"/>
          <w:szCs w:val="30"/>
          <w:lang w:val="es-ES" w:eastAsia="es-ES"/>
        </w:rPr>
        <w:t xml:space="preserve"> </w:t>
      </w:r>
      <w:r w:rsidRPr="00C0427C">
        <w:rPr>
          <w:rFonts w:ascii="Times New Roman" w:eastAsia="Calibri" w:hAnsi="Times New Roman" w:cs="Times New Roman"/>
          <w:sz w:val="30"/>
          <w:szCs w:val="30"/>
          <w:lang w:val="es-ES"/>
        </w:rPr>
        <w:t>A las dieciocho</w:t>
      </w:r>
      <w:r w:rsidRPr="00C0427C">
        <w:rPr>
          <w:rFonts w:ascii="Times New Roman" w:eastAsia="Times New Roman" w:hAnsi="Times New Roman" w:cs="Times New Roman"/>
          <w:sz w:val="30"/>
          <w:szCs w:val="30"/>
          <w:lang w:val="es-ES" w:eastAsia="es-ES"/>
        </w:rPr>
        <w:t xml:space="preserve"> horas diecinueve minutos se inicia la lectura del Acta N°. 36 de fecha lunes 04/09/2020 y finaliza a las veinte horas veintiséis minutos.- </w:t>
      </w:r>
      <w:r w:rsidRPr="00C0427C">
        <w:rPr>
          <w:rFonts w:ascii="Times New Roman" w:eastAsia="Calibri" w:hAnsi="Times New Roman" w:cs="Times New Roman"/>
          <w:sz w:val="30"/>
          <w:szCs w:val="30"/>
          <w:lang w:val="es-ES"/>
        </w:rPr>
        <w:t xml:space="preserve">Durante la lectura del Acta N° 36 de fecha lunes 04/09/2020, se incorpora un Miembro del Concejo Municipal.- A las diecinueve horas tres minutos, se incorpora el Noveno Regidor Propietario Lic. Mario Ernesto Portillo Arévalo.- El </w:t>
      </w:r>
      <w:r w:rsidRPr="00C0427C">
        <w:rPr>
          <w:rFonts w:ascii="Times New Roman" w:eastAsia="Times New Roman" w:hAnsi="Times New Roman" w:cs="Times New Roman"/>
          <w:sz w:val="30"/>
          <w:szCs w:val="30"/>
          <w:lang w:val="es-ES" w:eastAsia="es-ES"/>
        </w:rPr>
        <w:t xml:space="preserve">Señor Alcalde Municipal, somete a votación la Acta N° 36 de fecha lunes 04/09/2020; y se aprueba por </w:t>
      </w:r>
      <w:r w:rsidRPr="00C0427C">
        <w:rPr>
          <w:rFonts w:ascii="Times New Roman" w:eastAsia="Times New Roman" w:hAnsi="Times New Roman" w:cs="Times New Roman"/>
          <w:b/>
          <w:bCs/>
          <w:sz w:val="30"/>
          <w:szCs w:val="30"/>
          <w:lang w:val="es-ES" w:eastAsia="es-ES"/>
        </w:rPr>
        <w:t>diez</w:t>
      </w:r>
      <w:r w:rsidRPr="00C0427C">
        <w:rPr>
          <w:rFonts w:ascii="Times New Roman" w:eastAsia="Times New Roman" w:hAnsi="Times New Roman" w:cs="Times New Roman"/>
          <w:sz w:val="30"/>
          <w:szCs w:val="30"/>
          <w:lang w:val="es-ES" w:eastAsia="es-ES"/>
        </w:rPr>
        <w:t xml:space="preserve"> votos, salvan su voto </w:t>
      </w:r>
      <w:r w:rsidRPr="00C0427C">
        <w:rPr>
          <w:rFonts w:ascii="Times New Roman" w:eastAsia="Times New Roman" w:hAnsi="Times New Roman" w:cs="Times New Roman"/>
          <w:b/>
          <w:bCs/>
          <w:sz w:val="30"/>
          <w:szCs w:val="30"/>
          <w:lang w:val="es-ES" w:eastAsia="es-ES"/>
        </w:rPr>
        <w:t>tres</w:t>
      </w:r>
      <w:r w:rsidRPr="00C0427C">
        <w:rPr>
          <w:rFonts w:ascii="Times New Roman" w:eastAsia="Times New Roman" w:hAnsi="Times New Roman" w:cs="Times New Roman"/>
          <w:sz w:val="30"/>
          <w:szCs w:val="30"/>
          <w:lang w:val="es-ES" w:eastAsia="es-ES"/>
        </w:rPr>
        <w:t xml:space="preserve"> señores Miembros del Concejo Municipal Cap. Mauricio Ernesto Campos Martínez,  Lic. Mario Ernesto Portillo Arévalo; y señorita Denisse Yasira Sandoval Flores Art. 45 del Código Municipal.-</w:t>
      </w:r>
      <w:bookmarkStart w:id="3" w:name="_Hlk51141156"/>
      <w:r w:rsidRPr="00C0427C">
        <w:rPr>
          <w:rFonts w:ascii="Times New Roman" w:eastAsia="Times New Roman" w:hAnsi="Times New Roman" w:cs="Times New Roman"/>
          <w:sz w:val="28"/>
          <w:szCs w:val="28"/>
          <w:lang w:val="es-ES" w:eastAsia="es-ES"/>
        </w:rPr>
        <w:t xml:space="preserve"> </w:t>
      </w:r>
      <w:r w:rsidRPr="00C0427C">
        <w:rPr>
          <w:rFonts w:ascii="Times New Roman" w:eastAsia="Times New Roman" w:hAnsi="Times New Roman" w:cs="Times New Roman"/>
          <w:b/>
          <w:bCs/>
          <w:sz w:val="28"/>
          <w:szCs w:val="28"/>
          <w:lang w:val="es-ES" w:eastAsia="es-ES"/>
        </w:rPr>
        <w:t>ACUERDO NUMERO UNO.-</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4</w:t>
      </w:r>
      <w:r w:rsidRPr="00C0427C">
        <w:rPr>
          <w:rFonts w:ascii="Times New Roman" w:eastAsia="Times New Roman" w:hAnsi="Times New Roman" w:cs="Times New Roman"/>
          <w:sz w:val="28"/>
          <w:szCs w:val="28"/>
          <w:lang w:val="es-ES" w:eastAsia="es-ES"/>
        </w:rPr>
        <w:t xml:space="preserve"> de la agenda de esta sesión: Nota de fecha 04/09/2020 enviada por la Sra. Silvia Díaz Guevara de Lara Jefe del Departamento de Recursos Humanos de esta Municipalidad:</w:t>
      </w:r>
      <w:r w:rsidRPr="00C0427C">
        <w:rPr>
          <w:rFonts w:ascii="Times New Roman" w:eastAsia="Times New Roman" w:hAnsi="Times New Roman" w:cs="Calibri"/>
          <w:sz w:val="28"/>
          <w:szCs w:val="28"/>
          <w:lang w:val="es-ES" w:eastAsia="es-ES"/>
        </w:rPr>
        <w:t xml:space="preserve"> Informa que la </w:t>
      </w:r>
      <w:r w:rsidRPr="00C0427C">
        <w:rPr>
          <w:rFonts w:ascii="Times New Roman" w:eastAsia="Calibri" w:hAnsi="Times New Roman" w:cs="Times New Roman"/>
          <w:bCs/>
          <w:sz w:val="28"/>
          <w:szCs w:val="28"/>
        </w:rPr>
        <w:t>Lic. ENMA ALICIA PINEDA MAYORGA DE CASTRO Primera Regidora Propietaria del Concejo Municipal de esta Alcaldía</w:t>
      </w:r>
      <w:r w:rsidRPr="00C0427C">
        <w:rPr>
          <w:rFonts w:ascii="Times New Roman" w:eastAsia="Times New Roman" w:hAnsi="Times New Roman" w:cs="Times New Roman"/>
          <w:sz w:val="28"/>
          <w:szCs w:val="28"/>
          <w:lang w:val="es-ES" w:eastAsia="es-ES"/>
        </w:rPr>
        <w:t xml:space="preserve"> Municipal</w:t>
      </w:r>
      <w:r w:rsidRPr="00C0427C">
        <w:rPr>
          <w:rFonts w:ascii="Times New Roman" w:eastAsia="Times New Roman" w:hAnsi="Times New Roman" w:cs="Calibri"/>
          <w:sz w:val="28"/>
          <w:szCs w:val="28"/>
          <w:lang w:val="es-ES" w:eastAsia="es-ES"/>
        </w:rPr>
        <w:t xml:space="preserve">, ha presentado solicitud por ayuda económica por el fallecimiento del señor </w:t>
      </w:r>
      <w:r w:rsidRPr="00C0427C">
        <w:rPr>
          <w:rFonts w:ascii="Times New Roman" w:eastAsia="Calibri" w:hAnsi="Times New Roman" w:cs="Times New Roman"/>
          <w:bCs/>
          <w:sz w:val="28"/>
          <w:szCs w:val="28"/>
        </w:rPr>
        <w:t>JORGE ALBERTO CASTRO BENITEZ</w:t>
      </w:r>
      <w:r w:rsidRPr="00C0427C">
        <w:rPr>
          <w:rFonts w:ascii="Times New Roman" w:eastAsia="Times New Roman" w:hAnsi="Times New Roman" w:cs="Calibri"/>
          <w:sz w:val="28"/>
          <w:szCs w:val="28"/>
          <w:lang w:val="es-ES" w:eastAsia="es-ES"/>
        </w:rPr>
        <w:t xml:space="preserve">, esposo de la solicitante.- Dicha solicitud se hace en base al Art. 26 de las Disposiciones Generales del Presupuesto Municipal vigente.- El señor </w:t>
      </w:r>
      <w:r w:rsidRPr="00C0427C">
        <w:rPr>
          <w:rFonts w:ascii="Times New Roman" w:eastAsia="Calibri" w:hAnsi="Times New Roman" w:cs="Times New Roman"/>
          <w:bCs/>
          <w:sz w:val="28"/>
          <w:szCs w:val="28"/>
        </w:rPr>
        <w:t>JORGE ALBERTO CASTRO BENITEZ</w:t>
      </w:r>
      <w:r w:rsidRPr="00C0427C">
        <w:rPr>
          <w:rFonts w:ascii="Times New Roman" w:eastAsia="Times New Roman" w:hAnsi="Times New Roman" w:cs="Calibri"/>
          <w:sz w:val="28"/>
          <w:szCs w:val="28"/>
          <w:lang w:val="es-ES" w:eastAsia="es-ES"/>
        </w:rPr>
        <w:t xml:space="preserve">, falleció el </w:t>
      </w:r>
      <w:r w:rsidRPr="00C0427C">
        <w:rPr>
          <w:rFonts w:ascii="Times New Roman" w:eastAsia="Times New Roman" w:hAnsi="Times New Roman" w:cs="Times New Roman"/>
          <w:sz w:val="28"/>
          <w:szCs w:val="28"/>
          <w:lang w:val="es-ES" w:eastAsia="es-ES"/>
        </w:rPr>
        <w:t>22 de junio de 2020</w:t>
      </w:r>
      <w:r w:rsidRPr="00C0427C">
        <w:rPr>
          <w:rFonts w:ascii="Times New Roman" w:eastAsia="Arial Unicode MS" w:hAnsi="Times New Roman" w:cs="Times New Roman"/>
          <w:sz w:val="28"/>
          <w:szCs w:val="28"/>
          <w:lang w:val="es-ES" w:eastAsia="es-ES"/>
        </w:rPr>
        <w:t xml:space="preserve">, según Partida de Defunción N° 231, libro N° 2, folio N° 231, de fecha 13/07/2020, extendida en la Alcaldía Municipal del Municipio de San Miguel, Departamento de San Miguel.- Solicita Acuerdo Municipal donde se autorice la erogación de fondos por </w:t>
      </w:r>
      <w:r w:rsidRPr="00C0427C">
        <w:rPr>
          <w:rFonts w:ascii="Times New Roman" w:eastAsia="Arial Unicode MS" w:hAnsi="Times New Roman" w:cs="Times New Roman"/>
          <w:b/>
          <w:bCs/>
          <w:sz w:val="28"/>
          <w:szCs w:val="28"/>
          <w:lang w:val="es-ES" w:eastAsia="es-ES"/>
        </w:rPr>
        <w:t>$500.00</w:t>
      </w:r>
      <w:r w:rsidRPr="00C0427C">
        <w:rPr>
          <w:rFonts w:ascii="Times New Roman" w:eastAsia="Arial Unicode MS" w:hAnsi="Times New Roman" w:cs="Times New Roman"/>
          <w:sz w:val="28"/>
          <w:szCs w:val="28"/>
          <w:lang w:val="es-ES" w:eastAsia="es-ES"/>
        </w:rPr>
        <w:t xml:space="preserve">, para hacer efectivo el pago a </w:t>
      </w:r>
      <w:r w:rsidRPr="00C0427C">
        <w:rPr>
          <w:rFonts w:ascii="Times New Roman" w:eastAsia="Times New Roman" w:hAnsi="Times New Roman" w:cs="Calibri"/>
          <w:sz w:val="28"/>
          <w:szCs w:val="28"/>
          <w:lang w:val="es-ES" w:eastAsia="es-ES"/>
        </w:rPr>
        <w:t xml:space="preserve">la </w:t>
      </w:r>
      <w:r w:rsidRPr="00C0427C">
        <w:rPr>
          <w:rFonts w:ascii="Times New Roman" w:eastAsia="Calibri" w:hAnsi="Times New Roman" w:cs="Times New Roman"/>
          <w:bCs/>
          <w:sz w:val="28"/>
          <w:szCs w:val="28"/>
        </w:rPr>
        <w:t>Lic. ENMA ALICIA PINEDA MAYORGA DE CASTRO Primera Regidora Propietaria del Concejo Municipal de esta Alcaldía</w:t>
      </w:r>
      <w:r w:rsidRPr="00C0427C">
        <w:rPr>
          <w:rFonts w:ascii="Times New Roman" w:eastAsia="Times New Roman" w:hAnsi="Times New Roman" w:cs="Times New Roman"/>
          <w:sz w:val="28"/>
          <w:szCs w:val="28"/>
          <w:lang w:val="es-ES" w:eastAsia="es-ES"/>
        </w:rPr>
        <w:t xml:space="preserve"> Municipal</w:t>
      </w:r>
      <w:r w:rsidRPr="00C0427C">
        <w:rPr>
          <w:rFonts w:ascii="Times New Roman" w:eastAsia="Arial Unicode MS" w:hAnsi="Times New Roman" w:cs="Times New Roman"/>
          <w:sz w:val="28"/>
          <w:szCs w:val="28"/>
          <w:lang w:val="es-ES" w:eastAsia="es-ES"/>
        </w:rPr>
        <w:t xml:space="preserve">.- Se tiene solicitud de disponibilidad presupuestaria, partida de nacimiento, DUI, NIT; y nota de </w:t>
      </w:r>
      <w:r w:rsidRPr="00C0427C">
        <w:rPr>
          <w:rFonts w:ascii="Times New Roman" w:eastAsia="Times New Roman" w:hAnsi="Times New Roman" w:cs="Calibri"/>
          <w:sz w:val="28"/>
          <w:szCs w:val="28"/>
          <w:lang w:val="es-ES" w:eastAsia="es-ES"/>
        </w:rPr>
        <w:t xml:space="preserve">la </w:t>
      </w:r>
      <w:r w:rsidRPr="00C0427C">
        <w:rPr>
          <w:rFonts w:ascii="Times New Roman" w:eastAsia="Calibri" w:hAnsi="Times New Roman" w:cs="Times New Roman"/>
          <w:bCs/>
          <w:sz w:val="28"/>
          <w:szCs w:val="28"/>
        </w:rPr>
        <w:t>Lic. ENMA ALICIA PINEDA MAYORGA DE CASTRO Primera Regidora Propietaria del Concejo Municipal de esta Alcaldía</w:t>
      </w:r>
      <w:r w:rsidRPr="00C0427C">
        <w:rPr>
          <w:rFonts w:ascii="Times New Roman" w:eastAsia="Times New Roman" w:hAnsi="Times New Roman" w:cs="Times New Roman"/>
          <w:sz w:val="28"/>
          <w:szCs w:val="28"/>
          <w:lang w:val="es-ES" w:eastAsia="es-ES"/>
        </w:rPr>
        <w:t xml:space="preserve"> Municipal</w:t>
      </w:r>
      <w:r w:rsidRPr="00C0427C">
        <w:rPr>
          <w:rFonts w:ascii="Times New Roman" w:eastAsia="Arial Unicode MS" w:hAnsi="Times New Roman" w:cs="Times New Roman"/>
          <w:sz w:val="28"/>
          <w:szCs w:val="28"/>
          <w:lang w:val="es-ES" w:eastAsia="es-ES"/>
        </w:rPr>
        <w:t xml:space="preserve">; partida de nacimiento, DUI; y partida de defunción </w:t>
      </w:r>
      <w:r w:rsidRPr="00C0427C">
        <w:rPr>
          <w:rFonts w:ascii="Times New Roman" w:eastAsia="Times New Roman" w:hAnsi="Times New Roman" w:cs="Calibri"/>
          <w:sz w:val="28"/>
          <w:szCs w:val="28"/>
          <w:lang w:val="es-ES" w:eastAsia="es-ES"/>
        </w:rPr>
        <w:t xml:space="preserve">del señor </w:t>
      </w:r>
      <w:r w:rsidRPr="00C0427C">
        <w:rPr>
          <w:rFonts w:ascii="Times New Roman" w:eastAsia="Calibri" w:hAnsi="Times New Roman" w:cs="Times New Roman"/>
          <w:bCs/>
          <w:sz w:val="28"/>
          <w:szCs w:val="28"/>
        </w:rPr>
        <w:t>JORGE ALBERTO CASTRO BENITEZ</w:t>
      </w:r>
      <w:r w:rsidRPr="00C0427C">
        <w:rPr>
          <w:rFonts w:ascii="Times New Roman" w:eastAsia="Arial Unicode MS" w:hAnsi="Times New Roman" w:cs="Times New Roman"/>
          <w:sz w:val="28"/>
          <w:szCs w:val="28"/>
          <w:lang w:val="es-ES" w:eastAsia="es-ES"/>
        </w:rPr>
        <w:t xml:space="preserve">; y memorándum de visto bueno de la Jefe del Departamento de Asesoría Legal de esta Municipalidad, de fecha 02/09/2020.- </w:t>
      </w:r>
      <w:r w:rsidRPr="00C0427C">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Concejales Dr. José Oswaldo Granados; y Sr. Rafael Antonio Argueta;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doce</w:t>
      </w:r>
      <w:r w:rsidRPr="00C0427C">
        <w:rPr>
          <w:rFonts w:ascii="Times New Roman" w:eastAsia="Times New Roman" w:hAnsi="Times New Roman" w:cs="Times New Roman"/>
          <w:sz w:val="28"/>
          <w:szCs w:val="28"/>
          <w:lang w:val="es-ES" w:eastAsia="es-ES"/>
        </w:rPr>
        <w:t xml:space="preserve"> Miembros del Concejo Municipal.- L</w:t>
      </w:r>
      <w:r w:rsidRPr="00C0427C">
        <w:rPr>
          <w:rFonts w:ascii="Times New Roman" w:eastAsia="Calibri" w:hAnsi="Times New Roman" w:cs="Times New Roman"/>
          <w:sz w:val="28"/>
          <w:szCs w:val="28"/>
        </w:rPr>
        <w:t>a señora Concejal Lic. Enma Alicia Pineda Mayorga de Castro, se abstiene de votar de conformidad al artículo 44 del Código Municipal</w:t>
      </w:r>
      <w:r w:rsidRPr="00C0427C">
        <w:rPr>
          <w:rFonts w:ascii="Times New Roman" w:eastAsia="Times New Roman" w:hAnsi="Times New Roman" w:cs="Times New Roman"/>
          <w:sz w:val="28"/>
          <w:szCs w:val="28"/>
          <w:lang w:val="es-ES" w:eastAsia="es-ES"/>
        </w:rPr>
        <w:t xml:space="preserve">.- Por </w:t>
      </w:r>
      <w:r w:rsidRPr="00C0427C">
        <w:rPr>
          <w:rFonts w:ascii="Times New Roman" w:eastAsia="Times New Roman" w:hAnsi="Times New Roman" w:cs="Times New Roman"/>
          <w:b/>
          <w:bCs/>
          <w:sz w:val="28"/>
          <w:szCs w:val="28"/>
          <w:lang w:val="es-ES" w:eastAsia="es-ES"/>
        </w:rPr>
        <w:t xml:space="preserve">doce </w:t>
      </w:r>
      <w:r w:rsidRPr="00C0427C">
        <w:rPr>
          <w:rFonts w:ascii="Times New Roman" w:eastAsia="Times New Roman" w:hAnsi="Times New Roman" w:cs="Times New Roman"/>
          <w:sz w:val="28"/>
          <w:szCs w:val="28"/>
          <w:lang w:val="es-ES" w:eastAsia="es-ES"/>
        </w:rPr>
        <w:t xml:space="preserve">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Arial Unicode MS" w:hAnsi="Times New Roman" w:cs="Times New Roman"/>
          <w:sz w:val="28"/>
          <w:szCs w:val="28"/>
          <w:lang w:val="es-ES" w:eastAsia="es-ES"/>
        </w:rPr>
        <w:t xml:space="preserve">Autorizar de fondos propios la erogación de </w:t>
      </w:r>
      <w:r w:rsidRPr="00C0427C">
        <w:rPr>
          <w:rFonts w:ascii="Times New Roman" w:eastAsia="Arial Unicode MS" w:hAnsi="Times New Roman" w:cs="Times New Roman"/>
          <w:b/>
          <w:bCs/>
          <w:sz w:val="28"/>
          <w:szCs w:val="28"/>
          <w:lang w:val="es-ES" w:eastAsia="es-ES"/>
        </w:rPr>
        <w:t>$500.00</w:t>
      </w:r>
      <w:r w:rsidRPr="00C0427C">
        <w:rPr>
          <w:rFonts w:ascii="Times New Roman" w:eastAsia="Arial Unicode MS" w:hAnsi="Times New Roman" w:cs="Times New Roman"/>
          <w:sz w:val="28"/>
          <w:szCs w:val="28"/>
          <w:lang w:val="es-ES" w:eastAsia="es-ES"/>
        </w:rPr>
        <w:t xml:space="preserve"> </w:t>
      </w:r>
      <w:r w:rsidRPr="00C0427C">
        <w:rPr>
          <w:rFonts w:ascii="Times New Roman" w:eastAsia="Arial Unicode MS" w:hAnsi="Times New Roman" w:cs="Times New Roman"/>
          <w:sz w:val="28"/>
          <w:szCs w:val="28"/>
          <w:lang w:val="es-ES" w:eastAsia="es-ES"/>
        </w:rPr>
        <w:lastRenderedPageBreak/>
        <w:t xml:space="preserve">con aplicación a la cifra presupuestaria 51302 Beneficios Extraordinarios, y cancelar a la </w:t>
      </w:r>
      <w:r w:rsidRPr="00C0427C">
        <w:rPr>
          <w:rFonts w:ascii="Times New Roman" w:eastAsia="Calibri" w:hAnsi="Times New Roman" w:cs="Times New Roman"/>
          <w:bCs/>
          <w:sz w:val="28"/>
          <w:szCs w:val="28"/>
        </w:rPr>
        <w:t>Lic. ENMA ALICIA PINEDA MAYORGA DE CASTRO Primera Regidora Propietaria del Concejo Municipal de esta Alcaldía</w:t>
      </w:r>
      <w:r w:rsidRPr="00C0427C">
        <w:rPr>
          <w:rFonts w:ascii="Times New Roman" w:eastAsia="Times New Roman" w:hAnsi="Times New Roman" w:cs="Times New Roman"/>
          <w:sz w:val="28"/>
          <w:szCs w:val="28"/>
          <w:lang w:val="es-ES" w:eastAsia="es-ES"/>
        </w:rPr>
        <w:t xml:space="preserve"> Municipal</w:t>
      </w:r>
      <w:r w:rsidRPr="00C0427C">
        <w:rPr>
          <w:rFonts w:ascii="Times New Roman" w:eastAsia="Times New Roman" w:hAnsi="Times New Roman" w:cs="Calibri"/>
          <w:sz w:val="28"/>
          <w:szCs w:val="28"/>
          <w:lang w:val="es-ES" w:eastAsia="es-ES"/>
        </w:rPr>
        <w:t>,</w:t>
      </w:r>
      <w:r w:rsidRPr="00C0427C">
        <w:rPr>
          <w:rFonts w:ascii="Times New Roman" w:eastAsia="Arial Unicode MS" w:hAnsi="Times New Roman" w:cs="Times New Roman"/>
          <w:sz w:val="28"/>
          <w:szCs w:val="28"/>
          <w:lang w:val="es-ES" w:eastAsia="es-ES"/>
        </w:rPr>
        <w:t xml:space="preserve"> por el fallecimiento </w:t>
      </w:r>
      <w:r w:rsidRPr="00C0427C">
        <w:rPr>
          <w:rFonts w:ascii="Times New Roman" w:eastAsia="Times New Roman" w:hAnsi="Times New Roman" w:cs="Calibri"/>
          <w:sz w:val="28"/>
          <w:szCs w:val="28"/>
          <w:lang w:val="es-ES" w:eastAsia="es-ES"/>
        </w:rPr>
        <w:t xml:space="preserve">del señor </w:t>
      </w:r>
      <w:r w:rsidRPr="00C0427C">
        <w:rPr>
          <w:rFonts w:ascii="Times New Roman" w:eastAsia="Calibri" w:hAnsi="Times New Roman" w:cs="Times New Roman"/>
          <w:bCs/>
          <w:sz w:val="28"/>
          <w:szCs w:val="28"/>
        </w:rPr>
        <w:t>JORGE ALBERTO CASTRO BENITEZ</w:t>
      </w:r>
      <w:r w:rsidRPr="00C0427C">
        <w:rPr>
          <w:rFonts w:ascii="Times New Roman" w:eastAsia="Arial Unicode MS" w:hAnsi="Times New Roman" w:cs="Times New Roman"/>
          <w:sz w:val="28"/>
          <w:szCs w:val="28"/>
          <w:lang w:val="es-ES" w:eastAsia="es-ES"/>
        </w:rPr>
        <w:t xml:space="preserve">, el día </w:t>
      </w:r>
      <w:r w:rsidRPr="00C0427C">
        <w:rPr>
          <w:rFonts w:ascii="Times New Roman" w:eastAsia="Times New Roman" w:hAnsi="Times New Roman" w:cs="Times New Roman"/>
          <w:sz w:val="28"/>
          <w:szCs w:val="28"/>
          <w:lang w:val="es-ES" w:eastAsia="es-ES"/>
        </w:rPr>
        <w:t>22 de junio de 2020</w:t>
      </w:r>
      <w:r w:rsidRPr="00C0427C">
        <w:rPr>
          <w:rFonts w:ascii="Times New Roman" w:eastAsia="Arial Unicode MS" w:hAnsi="Times New Roman" w:cs="Times New Roman"/>
          <w:sz w:val="28"/>
          <w:szCs w:val="28"/>
          <w:lang w:val="es-ES" w:eastAsia="es-ES"/>
        </w:rPr>
        <w:t xml:space="preserve">, según Partida de Defunción N° 231, libro N° 2, folio N° 231, de fecha 13/07/2020, extendida en la Alcaldía Municipal del Municipio de San Miguel, Departamento de San Miguel; siendo el señor fallecido, esposo de la </w:t>
      </w:r>
      <w:r w:rsidRPr="00C0427C">
        <w:rPr>
          <w:rFonts w:ascii="Times New Roman" w:eastAsia="Calibri" w:hAnsi="Times New Roman" w:cs="Times New Roman"/>
          <w:bCs/>
          <w:sz w:val="28"/>
          <w:szCs w:val="28"/>
        </w:rPr>
        <w:t>Lic. ENMA ALICIA PINEDA MAYORGA DE CASTRO</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CERTIFÍQUESE Y NOTIFIQUESE.-</w:t>
      </w:r>
      <w:bookmarkEnd w:id="3"/>
      <w:r w:rsidRPr="00C0427C">
        <w:rPr>
          <w:rFonts w:ascii="Times New Roman" w:eastAsia="Times New Roman" w:hAnsi="Times New Roman" w:cs="Times New Roman"/>
          <w:b/>
          <w:bCs/>
          <w:sz w:val="28"/>
          <w:szCs w:val="28"/>
          <w:lang w:val="es-ES" w:eastAsia="es-ES"/>
        </w:rPr>
        <w:t xml:space="preserve">  </w:t>
      </w:r>
      <w:r w:rsidRPr="00C0427C">
        <w:rPr>
          <w:rFonts w:ascii="Times New Roman" w:eastAsia="Times New Roman" w:hAnsi="Times New Roman" w:cs="Times New Roman"/>
          <w:sz w:val="28"/>
          <w:szCs w:val="28"/>
          <w:lang w:val="es-ES" w:eastAsia="es-ES"/>
        </w:rPr>
        <w:t xml:space="preserve"> </w:t>
      </w:r>
      <w:r w:rsidRPr="00C0427C">
        <w:rPr>
          <w:rFonts w:ascii="Times New Roman" w:eastAsia="Times New Roman" w:hAnsi="Times New Roman" w:cs="Times New Roman"/>
          <w:b/>
          <w:bCs/>
          <w:sz w:val="28"/>
          <w:szCs w:val="28"/>
          <w:lang w:val="es-ES" w:eastAsia="es-ES"/>
        </w:rPr>
        <w:t>ACUERDO NUMERO DOS.-</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5</w:t>
      </w:r>
      <w:r w:rsidRPr="00C0427C">
        <w:rPr>
          <w:rFonts w:ascii="Times New Roman" w:eastAsia="Times New Roman" w:hAnsi="Times New Roman" w:cs="Times New Roman"/>
          <w:sz w:val="28"/>
          <w:szCs w:val="28"/>
          <w:lang w:val="es-ES" w:eastAsia="es-ES"/>
        </w:rPr>
        <w:t xml:space="preserve"> de la agenda de esta sesión: Nota de fecha 04/09/2020 enviada por la Sra. Silvia Díaz Guevara de Lara Jefe del Departamento de Recursos Humanos de esta Municipalidad:</w:t>
      </w:r>
      <w:r w:rsidRPr="00C0427C">
        <w:rPr>
          <w:rFonts w:ascii="Times New Roman" w:eastAsia="Times New Roman" w:hAnsi="Times New Roman" w:cs="Calibri"/>
          <w:sz w:val="28"/>
          <w:szCs w:val="28"/>
          <w:lang w:val="es-ES" w:eastAsia="es-ES"/>
        </w:rPr>
        <w:t xml:space="preserve"> Informa que el </w:t>
      </w:r>
      <w:r w:rsidRPr="00C0427C">
        <w:rPr>
          <w:rFonts w:ascii="Times New Roman" w:eastAsia="Calibri" w:hAnsi="Times New Roman" w:cs="Times New Roman"/>
          <w:bCs/>
          <w:sz w:val="28"/>
          <w:szCs w:val="28"/>
          <w:lang w:val="es-ES"/>
        </w:rPr>
        <w:t xml:space="preserve">señor NORMAN AGUSTIN MARTINEZ GUEVARA Agente del Cuerpo de Agentes Municipales de esta Alcaldía </w:t>
      </w:r>
      <w:r w:rsidRPr="00C0427C">
        <w:rPr>
          <w:rFonts w:ascii="Times New Roman" w:eastAsia="Times New Roman" w:hAnsi="Times New Roman" w:cs="Times New Roman"/>
          <w:sz w:val="28"/>
          <w:szCs w:val="28"/>
          <w:lang w:val="es-ES" w:eastAsia="es-ES"/>
        </w:rPr>
        <w:t>Municipal</w:t>
      </w:r>
      <w:r w:rsidRPr="00C0427C">
        <w:rPr>
          <w:rFonts w:ascii="Times New Roman" w:eastAsia="Times New Roman" w:hAnsi="Times New Roman" w:cs="Calibri"/>
          <w:sz w:val="28"/>
          <w:szCs w:val="28"/>
          <w:lang w:val="es-ES" w:eastAsia="es-ES"/>
        </w:rPr>
        <w:t xml:space="preserve">, ha presentado solicitud por ayuda económica por el fallecimiento de la señora </w:t>
      </w:r>
      <w:r w:rsidRPr="00C0427C">
        <w:rPr>
          <w:rFonts w:ascii="Times New Roman" w:eastAsia="Calibri" w:hAnsi="Times New Roman" w:cs="Times New Roman"/>
          <w:bCs/>
          <w:sz w:val="28"/>
          <w:szCs w:val="28"/>
          <w:lang w:val="es-ES"/>
        </w:rPr>
        <w:t>CONCEPCION GUEVARA DE MARTINEZ</w:t>
      </w:r>
      <w:r w:rsidRPr="00C0427C">
        <w:rPr>
          <w:rFonts w:ascii="Times New Roman" w:eastAsia="Times New Roman" w:hAnsi="Times New Roman" w:cs="Calibri"/>
          <w:sz w:val="28"/>
          <w:szCs w:val="28"/>
          <w:lang w:val="es-ES" w:eastAsia="es-ES"/>
        </w:rPr>
        <w:t xml:space="preserve">, madre del solicitante.- Dicha solicitud se hace en base al Art. 26 de las Disposiciones Generales del Presupuesto Municipal vigente.- La señora </w:t>
      </w:r>
      <w:r w:rsidRPr="00C0427C">
        <w:rPr>
          <w:rFonts w:ascii="Times New Roman" w:eastAsia="Calibri" w:hAnsi="Times New Roman" w:cs="Times New Roman"/>
          <w:bCs/>
          <w:sz w:val="28"/>
          <w:szCs w:val="28"/>
          <w:lang w:val="es-ES"/>
        </w:rPr>
        <w:t>CONCEPCION GUEVARA DE MARTINEZ</w:t>
      </w:r>
      <w:r w:rsidRPr="00C0427C">
        <w:rPr>
          <w:rFonts w:ascii="Times New Roman" w:eastAsia="Times New Roman" w:hAnsi="Times New Roman" w:cs="Calibri"/>
          <w:sz w:val="28"/>
          <w:szCs w:val="28"/>
          <w:lang w:val="es-ES" w:eastAsia="es-ES"/>
        </w:rPr>
        <w:t xml:space="preserve">, falleció el </w:t>
      </w:r>
      <w:r w:rsidRPr="00C0427C">
        <w:rPr>
          <w:rFonts w:ascii="Times New Roman" w:eastAsia="Times New Roman" w:hAnsi="Times New Roman" w:cs="Times New Roman"/>
          <w:sz w:val="28"/>
          <w:szCs w:val="28"/>
          <w:lang w:val="es-ES" w:eastAsia="es-ES"/>
        </w:rPr>
        <w:t>24 de marzo de 2020</w:t>
      </w:r>
      <w:r w:rsidRPr="00C0427C">
        <w:rPr>
          <w:rFonts w:ascii="Times New Roman" w:eastAsia="Arial Unicode MS" w:hAnsi="Times New Roman" w:cs="Times New Roman"/>
          <w:sz w:val="28"/>
          <w:szCs w:val="28"/>
          <w:lang w:val="es-ES" w:eastAsia="es-ES"/>
        </w:rPr>
        <w:t xml:space="preserve">, según Partida de Defunción N° 10, libro N° 1, folio N° 10, de fecha 30/03/2020, extendida en la Alcaldía Municipal del Municipio de Gualococti, Departamento de Morazán.- Solicita Acuerdo Municipal donde se autorice la erogación de fondos por </w:t>
      </w:r>
      <w:r w:rsidRPr="00C0427C">
        <w:rPr>
          <w:rFonts w:ascii="Times New Roman" w:eastAsia="Arial Unicode MS" w:hAnsi="Times New Roman" w:cs="Times New Roman"/>
          <w:b/>
          <w:bCs/>
          <w:sz w:val="28"/>
          <w:szCs w:val="28"/>
          <w:lang w:val="es-ES" w:eastAsia="es-ES"/>
        </w:rPr>
        <w:t>$500.00</w:t>
      </w:r>
      <w:r w:rsidRPr="00C0427C">
        <w:rPr>
          <w:rFonts w:ascii="Times New Roman" w:eastAsia="Arial Unicode MS" w:hAnsi="Times New Roman" w:cs="Times New Roman"/>
          <w:sz w:val="28"/>
          <w:szCs w:val="28"/>
          <w:lang w:val="es-ES" w:eastAsia="es-ES"/>
        </w:rPr>
        <w:t xml:space="preserve">, para hacer efectivo el pago al </w:t>
      </w:r>
      <w:r w:rsidRPr="00C0427C">
        <w:rPr>
          <w:rFonts w:ascii="Times New Roman" w:eastAsia="Calibri" w:hAnsi="Times New Roman" w:cs="Times New Roman"/>
          <w:bCs/>
          <w:sz w:val="28"/>
          <w:szCs w:val="28"/>
          <w:lang w:val="es-ES"/>
        </w:rPr>
        <w:t xml:space="preserve">señor NORMAN AGUSTIN MARTINEZ GUEVARA Agente del Cuerpo de Agentes Municipales de esta Alcaldía </w:t>
      </w:r>
      <w:r w:rsidRPr="00C0427C">
        <w:rPr>
          <w:rFonts w:ascii="Times New Roman" w:eastAsia="Times New Roman" w:hAnsi="Times New Roman" w:cs="Times New Roman"/>
          <w:sz w:val="28"/>
          <w:szCs w:val="28"/>
          <w:lang w:val="es-ES" w:eastAsia="es-ES"/>
        </w:rPr>
        <w:t>Municipal</w:t>
      </w:r>
      <w:r w:rsidRPr="00C0427C">
        <w:rPr>
          <w:rFonts w:ascii="Times New Roman" w:eastAsia="Arial Unicode MS" w:hAnsi="Times New Roman" w:cs="Times New Roman"/>
          <w:sz w:val="28"/>
          <w:szCs w:val="28"/>
          <w:lang w:val="es-ES" w:eastAsia="es-ES"/>
        </w:rPr>
        <w:t xml:space="preserve">.- Se tiene solicitud de disponibilidad presupuestaria, partida de nacimiento, DUI, NIT; y nota del </w:t>
      </w:r>
      <w:r w:rsidRPr="00C0427C">
        <w:rPr>
          <w:rFonts w:ascii="Times New Roman" w:eastAsia="Calibri" w:hAnsi="Times New Roman" w:cs="Times New Roman"/>
          <w:bCs/>
          <w:sz w:val="28"/>
          <w:szCs w:val="28"/>
          <w:lang w:val="es-ES"/>
        </w:rPr>
        <w:t xml:space="preserve">señor NORMAN AGUSTIN MARTINEZ GUEVARA Agente del Cuerpo de Agentes Municipales de esta Alcaldía </w:t>
      </w:r>
      <w:r w:rsidRPr="00C0427C">
        <w:rPr>
          <w:rFonts w:ascii="Times New Roman" w:eastAsia="Times New Roman" w:hAnsi="Times New Roman" w:cs="Times New Roman"/>
          <w:sz w:val="28"/>
          <w:szCs w:val="28"/>
          <w:lang w:val="es-ES" w:eastAsia="es-ES"/>
        </w:rPr>
        <w:t>Municipal</w:t>
      </w:r>
      <w:r w:rsidRPr="00C0427C">
        <w:rPr>
          <w:rFonts w:ascii="Times New Roman" w:eastAsia="Arial Unicode MS" w:hAnsi="Times New Roman" w:cs="Times New Roman"/>
          <w:sz w:val="28"/>
          <w:szCs w:val="28"/>
          <w:lang w:val="es-ES" w:eastAsia="es-ES"/>
        </w:rPr>
        <w:t xml:space="preserve">; partida de nacimiento, DUI; y partida de defunción </w:t>
      </w:r>
      <w:r w:rsidRPr="00C0427C">
        <w:rPr>
          <w:rFonts w:ascii="Times New Roman" w:eastAsia="Times New Roman" w:hAnsi="Times New Roman" w:cs="Calibri"/>
          <w:sz w:val="28"/>
          <w:szCs w:val="28"/>
          <w:lang w:val="es-ES" w:eastAsia="es-ES"/>
        </w:rPr>
        <w:t xml:space="preserve">de la señora </w:t>
      </w:r>
      <w:r w:rsidRPr="00C0427C">
        <w:rPr>
          <w:rFonts w:ascii="Times New Roman" w:eastAsia="Calibri" w:hAnsi="Times New Roman" w:cs="Times New Roman"/>
          <w:bCs/>
          <w:sz w:val="28"/>
          <w:szCs w:val="28"/>
          <w:lang w:val="es-ES"/>
        </w:rPr>
        <w:t>CONCEPCION GUEVARA DE MARTINEZ</w:t>
      </w:r>
      <w:r w:rsidRPr="00C0427C">
        <w:rPr>
          <w:rFonts w:ascii="Times New Roman" w:eastAsia="Arial Unicode MS" w:hAnsi="Times New Roman" w:cs="Times New Roman"/>
          <w:sz w:val="28"/>
          <w:szCs w:val="28"/>
          <w:lang w:val="es-ES" w:eastAsia="es-ES"/>
        </w:rPr>
        <w:t xml:space="preserve">; y memorándum de visto bueno de la Jefe del Departamento de Asesoría Legal de esta Municipalidad, de fecha 02/09/2020.- </w:t>
      </w:r>
      <w:r w:rsidRPr="00C0427C">
        <w:rPr>
          <w:rFonts w:ascii="Times New Roman" w:eastAsia="Times New Roman" w:hAnsi="Times New Roman" w:cs="Times New Roman"/>
          <w:color w:val="000000"/>
          <w:sz w:val="28"/>
          <w:szCs w:val="28"/>
          <w:lang w:val="es-ES" w:eastAsia="es-ES"/>
        </w:rPr>
        <w:t>Con el aval de los señores Síndico Municipal Lic. José Ebanan Quintanilla Gómez, Concejales Dr. José Oswaldo Granados; y Sr. Rafael Antonio Argueta</w:t>
      </w:r>
      <w:r w:rsidRPr="00C0427C">
        <w:rPr>
          <w:rFonts w:ascii="Times New Roman" w:eastAsia="Times New Roman" w:hAnsi="Times New Roman" w:cs="Times New Roman"/>
          <w:color w:val="000000"/>
          <w:sz w:val="28"/>
          <w:szCs w:val="28"/>
          <w:lang w:val=""/>
        </w:rPr>
        <w:t xml:space="preserve">;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trece</w:t>
      </w:r>
      <w:r w:rsidRPr="00C0427C">
        <w:rPr>
          <w:rFonts w:ascii="Times New Roman" w:eastAsia="Times New Roman" w:hAnsi="Times New Roman" w:cs="Times New Roman"/>
          <w:sz w:val="28"/>
          <w:szCs w:val="28"/>
          <w:lang w:val="es-ES" w:eastAsia="es-ES"/>
        </w:rPr>
        <w:t xml:space="preserve"> Miembros del Concejo Municipal.- Por </w:t>
      </w:r>
      <w:r w:rsidRPr="00C0427C">
        <w:rPr>
          <w:rFonts w:ascii="Times New Roman" w:eastAsia="Times New Roman" w:hAnsi="Times New Roman" w:cs="Times New Roman"/>
          <w:b/>
          <w:bCs/>
          <w:sz w:val="28"/>
          <w:szCs w:val="28"/>
          <w:lang w:val="es-ES" w:eastAsia="es-ES"/>
        </w:rPr>
        <w:t xml:space="preserve">trece </w:t>
      </w:r>
      <w:r w:rsidRPr="00C0427C">
        <w:rPr>
          <w:rFonts w:ascii="Times New Roman" w:eastAsia="Times New Roman" w:hAnsi="Times New Roman" w:cs="Times New Roman"/>
          <w:sz w:val="28"/>
          <w:szCs w:val="28"/>
          <w:lang w:val="es-ES" w:eastAsia="es-ES"/>
        </w:rPr>
        <w:t xml:space="preserve">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Arial Unicode MS" w:hAnsi="Times New Roman" w:cs="Times New Roman"/>
          <w:sz w:val="28"/>
          <w:szCs w:val="28"/>
          <w:lang w:val="es-ES" w:eastAsia="es-ES"/>
        </w:rPr>
        <w:t xml:space="preserve">Autorizar de fondos propios la erogación de </w:t>
      </w:r>
      <w:r w:rsidRPr="00C0427C">
        <w:rPr>
          <w:rFonts w:ascii="Times New Roman" w:eastAsia="Arial Unicode MS" w:hAnsi="Times New Roman" w:cs="Times New Roman"/>
          <w:b/>
          <w:bCs/>
          <w:sz w:val="28"/>
          <w:szCs w:val="28"/>
          <w:lang w:val="es-ES" w:eastAsia="es-ES"/>
        </w:rPr>
        <w:t>$500.00</w:t>
      </w:r>
      <w:r w:rsidRPr="00C0427C">
        <w:rPr>
          <w:rFonts w:ascii="Times New Roman" w:eastAsia="Arial Unicode MS" w:hAnsi="Times New Roman" w:cs="Times New Roman"/>
          <w:sz w:val="28"/>
          <w:szCs w:val="28"/>
          <w:lang w:val="es-ES" w:eastAsia="es-ES"/>
        </w:rPr>
        <w:t xml:space="preserve"> con aplicación a la cifra presupuestaria 51302 Beneficios Extraordinarios, y cancelar al </w:t>
      </w:r>
      <w:r w:rsidRPr="00C0427C">
        <w:rPr>
          <w:rFonts w:ascii="Times New Roman" w:eastAsia="Calibri" w:hAnsi="Times New Roman" w:cs="Times New Roman"/>
          <w:bCs/>
          <w:sz w:val="28"/>
          <w:szCs w:val="28"/>
          <w:lang w:val="es-ES"/>
        </w:rPr>
        <w:t>señor NORMAN AGUSTIN MARTINEZ GUEVARA Agente del Cuerpo de Agentes Municipales de esta Alcaldía</w:t>
      </w:r>
      <w:r w:rsidRPr="00C0427C">
        <w:rPr>
          <w:rFonts w:ascii="Times New Roman" w:eastAsia="Times New Roman" w:hAnsi="Times New Roman" w:cs="Times New Roman"/>
          <w:sz w:val="28"/>
          <w:szCs w:val="28"/>
          <w:lang w:val="es-ES" w:eastAsia="es-ES"/>
        </w:rPr>
        <w:t xml:space="preserve"> Municipal</w:t>
      </w:r>
      <w:r w:rsidRPr="00C0427C">
        <w:rPr>
          <w:rFonts w:ascii="Times New Roman" w:eastAsia="Times New Roman" w:hAnsi="Times New Roman" w:cs="Calibri"/>
          <w:sz w:val="28"/>
          <w:szCs w:val="28"/>
          <w:lang w:val="es-ES" w:eastAsia="es-ES"/>
        </w:rPr>
        <w:t>,</w:t>
      </w:r>
      <w:r w:rsidRPr="00C0427C">
        <w:rPr>
          <w:rFonts w:ascii="Times New Roman" w:eastAsia="Arial Unicode MS" w:hAnsi="Times New Roman" w:cs="Times New Roman"/>
          <w:sz w:val="28"/>
          <w:szCs w:val="28"/>
          <w:lang w:val="es-ES" w:eastAsia="es-ES"/>
        </w:rPr>
        <w:t xml:space="preserve"> por el fallecimiento </w:t>
      </w:r>
      <w:r w:rsidRPr="00C0427C">
        <w:rPr>
          <w:rFonts w:ascii="Times New Roman" w:eastAsia="Times New Roman" w:hAnsi="Times New Roman" w:cs="Calibri"/>
          <w:sz w:val="28"/>
          <w:szCs w:val="28"/>
          <w:lang w:val="es-ES" w:eastAsia="es-ES"/>
        </w:rPr>
        <w:t xml:space="preserve">de la señora </w:t>
      </w:r>
      <w:r w:rsidRPr="00C0427C">
        <w:rPr>
          <w:rFonts w:ascii="Times New Roman" w:eastAsia="Calibri" w:hAnsi="Times New Roman" w:cs="Times New Roman"/>
          <w:bCs/>
          <w:sz w:val="28"/>
          <w:szCs w:val="28"/>
          <w:lang w:val="es-ES"/>
        </w:rPr>
        <w:t>CONCEPCION GUEVARA DE MARTINEZ</w:t>
      </w:r>
      <w:r w:rsidRPr="00C0427C">
        <w:rPr>
          <w:rFonts w:ascii="Times New Roman" w:eastAsia="Arial Unicode MS" w:hAnsi="Times New Roman" w:cs="Times New Roman"/>
          <w:sz w:val="28"/>
          <w:szCs w:val="28"/>
          <w:lang w:val="es-ES" w:eastAsia="es-ES"/>
        </w:rPr>
        <w:t xml:space="preserve">, el día </w:t>
      </w:r>
      <w:r w:rsidRPr="00C0427C">
        <w:rPr>
          <w:rFonts w:ascii="Times New Roman" w:eastAsia="Times New Roman" w:hAnsi="Times New Roman" w:cs="Times New Roman"/>
          <w:sz w:val="28"/>
          <w:szCs w:val="28"/>
          <w:lang w:val="es-ES" w:eastAsia="es-ES"/>
        </w:rPr>
        <w:t>24 de marzo de 2020</w:t>
      </w:r>
      <w:r w:rsidRPr="00C0427C">
        <w:rPr>
          <w:rFonts w:ascii="Times New Roman" w:eastAsia="Arial Unicode MS" w:hAnsi="Times New Roman" w:cs="Times New Roman"/>
          <w:sz w:val="28"/>
          <w:szCs w:val="28"/>
          <w:lang w:val="es-ES" w:eastAsia="es-ES"/>
        </w:rPr>
        <w:t xml:space="preserve">, según Partida de Defunción N° 10, libro N° 1, folio N° 10, de fecha 30/03/2020, extendida en la Alcaldía Municipal del Municipio de Gualococti, </w:t>
      </w:r>
      <w:r w:rsidRPr="00C0427C">
        <w:rPr>
          <w:rFonts w:ascii="Times New Roman" w:eastAsia="Arial Unicode MS" w:hAnsi="Times New Roman" w:cs="Times New Roman"/>
          <w:sz w:val="28"/>
          <w:szCs w:val="28"/>
          <w:lang w:val="es-ES" w:eastAsia="es-ES"/>
        </w:rPr>
        <w:lastRenderedPageBreak/>
        <w:t xml:space="preserve">Departamento de Morazán; siendo la señora fallecida, madre del </w:t>
      </w:r>
      <w:r w:rsidRPr="00C0427C">
        <w:rPr>
          <w:rFonts w:ascii="Times New Roman" w:eastAsia="Calibri" w:hAnsi="Times New Roman" w:cs="Times New Roman"/>
          <w:bCs/>
          <w:sz w:val="28"/>
          <w:szCs w:val="28"/>
          <w:lang w:val="es-ES"/>
        </w:rPr>
        <w:t>señor NORMAN AGUSTIN MARTINEZ GUEVARA</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CERTIFÍQUESE Y NOTIFIQUESE.-  ACUERDO NUMERO TRES.-</w:t>
      </w:r>
      <w:r w:rsidRPr="00C0427C">
        <w:rPr>
          <w:rFonts w:ascii="Times New Roman" w:eastAsia="Calibri" w:hAnsi="Times New Roman" w:cs="Times New Roman"/>
          <w:sz w:val="28"/>
          <w:szCs w:val="28"/>
        </w:rPr>
        <w:t xml:space="preserve"> </w:t>
      </w:r>
      <w:r w:rsidRPr="00C0427C">
        <w:rPr>
          <w:rFonts w:ascii="Times New Roman" w:eastAsia="Times New Roman" w:hAnsi="Times New Roman" w:cs="Times New Roman"/>
          <w:sz w:val="28"/>
          <w:szCs w:val="28"/>
          <w:lang w:val="es-ES" w:eastAsia="es-ES"/>
        </w:rPr>
        <w:t xml:space="preserve">El Concejo Municipal, </w:t>
      </w:r>
      <w:r w:rsidRPr="00C0427C">
        <w:rPr>
          <w:rFonts w:ascii="Times New Roman" w:eastAsia="Times New Roman" w:hAnsi="Times New Roman" w:cs="Times New Roman"/>
          <w:b/>
          <w:bCs/>
          <w:sz w:val="28"/>
          <w:szCs w:val="28"/>
          <w:lang w:val="es-ES" w:eastAsia="es-ES"/>
        </w:rPr>
        <w:t xml:space="preserve">CONSIDERANDO: </w:t>
      </w:r>
      <w:r w:rsidRPr="00C0427C">
        <w:rPr>
          <w:rFonts w:ascii="Times New Roman" w:eastAsia="Times New Roman" w:hAnsi="Times New Roman" w:cs="Times New Roman"/>
          <w:sz w:val="28"/>
          <w:szCs w:val="28"/>
          <w:lang w:val="es-ES" w:eastAsia="es-ES"/>
        </w:rPr>
        <w:t xml:space="preserve">Visto y deliberado el punto del numeral </w:t>
      </w:r>
      <w:r w:rsidRPr="00C0427C">
        <w:rPr>
          <w:rFonts w:ascii="Times New Roman" w:eastAsia="Times New Roman" w:hAnsi="Times New Roman" w:cs="Times New Roman"/>
          <w:b/>
          <w:bCs/>
          <w:sz w:val="28"/>
          <w:szCs w:val="28"/>
          <w:lang w:val="es-ES" w:eastAsia="es-ES"/>
        </w:rPr>
        <w:t>6</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 xml:space="preserve">Memorándum de fecha 07/09/2020 enviado por la señora Rosa Adelaida Rivera Sosa Encargada de Fondo Circulante y de Monto Fijo de esta Municipalidad: Solicita aprobación de </w:t>
      </w:r>
      <w:r w:rsidRPr="00C0427C">
        <w:rPr>
          <w:rFonts w:ascii="Times New Roman" w:eastAsia="Calibri" w:hAnsi="Times New Roman" w:cs="Times New Roman"/>
          <w:b/>
          <w:bCs/>
          <w:sz w:val="28"/>
          <w:szCs w:val="28"/>
        </w:rPr>
        <w:t xml:space="preserve">$5,569.83 </w:t>
      </w:r>
      <w:r w:rsidRPr="00C0427C">
        <w:rPr>
          <w:rFonts w:ascii="Times New Roman" w:eastAsia="Calibri" w:hAnsi="Times New Roman" w:cs="Times New Roman"/>
          <w:sz w:val="28"/>
          <w:szCs w:val="28"/>
        </w:rPr>
        <w:t xml:space="preserve">reintegro No. 06 del Fondo Circulante, que se detalla más adelante.- Se tiene memorándum antes mencionado.- </w:t>
      </w:r>
      <w:r w:rsidRPr="00C0427C">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y Concejal Sr. Rafael Antonio Argueta.- El señor Concejal Dr. Juan Antonio </w:t>
      </w:r>
      <w:r w:rsidRPr="00C0427C">
        <w:rPr>
          <w:rFonts w:ascii="Times New Roman" w:eastAsia="Calibri" w:hAnsi="Times New Roman" w:cs="Times New Roman"/>
          <w:sz w:val="28"/>
          <w:szCs w:val="28"/>
        </w:rPr>
        <w:t>Bustillo Mendoza, manifiesta: En el detalle de la casilla número uno, hace falta colocar cuantas caretas se compraron.- El señor Alcalde Municipal, manifiesta: Colocar cuantas caretas se compraron</w:t>
      </w:r>
      <w:r w:rsidRPr="00C0427C">
        <w:rPr>
          <w:rFonts w:ascii="Times New Roman" w:eastAsia="Times New Roman" w:hAnsi="Times New Roman" w:cs="Times New Roman"/>
          <w:color w:val="000000"/>
          <w:sz w:val="28"/>
          <w:szCs w:val="28"/>
          <w:lang w:val="es-ES" w:eastAsia="es-ES"/>
        </w:rPr>
        <w:t xml:space="preserve">; sometido a votación </w:t>
      </w:r>
      <w:r w:rsidRPr="00C0427C">
        <w:rPr>
          <w:rFonts w:ascii="Times New Roman" w:eastAsia="Times New Roman" w:hAnsi="Times New Roman" w:cs="Times New Roman"/>
          <w:sz w:val="28"/>
          <w:szCs w:val="28"/>
          <w:lang w:val="es-ES" w:eastAsia="es-ES"/>
        </w:rPr>
        <w:t xml:space="preserve">votan aprobando este  punto </w:t>
      </w:r>
      <w:r w:rsidRPr="00C0427C">
        <w:rPr>
          <w:rFonts w:ascii="Times New Roman" w:eastAsia="Times New Roman" w:hAnsi="Times New Roman" w:cs="Times New Roman"/>
          <w:b/>
          <w:bCs/>
          <w:sz w:val="28"/>
          <w:szCs w:val="28"/>
          <w:lang w:val="es-ES" w:eastAsia="es-ES"/>
        </w:rPr>
        <w:t>nueve</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cuatro</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señorita Denisse Yasira Sandoval Flores; y Dr. José Javier Renderos Vásquez, Art. 45 del Código Municipal.- Por </w:t>
      </w:r>
      <w:r w:rsidRPr="00C0427C">
        <w:rPr>
          <w:rFonts w:ascii="Times New Roman" w:eastAsia="Times New Roman" w:hAnsi="Times New Roman" w:cs="Times New Roman"/>
          <w:b/>
          <w:bCs/>
          <w:sz w:val="28"/>
          <w:szCs w:val="28"/>
          <w:lang w:val="es-ES" w:eastAsia="es-ES"/>
        </w:rPr>
        <w:t xml:space="preserve">nueve </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Times New Roman" w:hAnsi="Times New Roman" w:cs="Times New Roman"/>
          <w:sz w:val="28"/>
          <w:szCs w:val="28"/>
          <w:lang w:val=""/>
        </w:rPr>
        <w:t xml:space="preserve">Autorizar de fondos propios la erogación de </w:t>
      </w:r>
      <w:r w:rsidRPr="00C0427C">
        <w:rPr>
          <w:rFonts w:ascii="Times New Roman" w:eastAsia="Times New Roman" w:hAnsi="Times New Roman" w:cs="Times New Roman"/>
          <w:b/>
          <w:bCs/>
          <w:sz w:val="28"/>
          <w:szCs w:val="28"/>
          <w:lang w:val=""/>
        </w:rPr>
        <w:t>$5,569.83,</w:t>
      </w:r>
      <w:r w:rsidRPr="00C0427C">
        <w:rPr>
          <w:rFonts w:ascii="Times New Roman" w:eastAsia="Times New Roman" w:hAnsi="Times New Roman" w:cs="Times New Roman"/>
          <w:sz w:val="28"/>
          <w:szCs w:val="28"/>
          <w:lang w:val=""/>
        </w:rPr>
        <w:t xml:space="preserve"> para reintegrar al Fondo Circulante, correspondiente al reintegro número seis de los comprobantes que se acompañan al recibo, que justifican los gastos del Fondo Circulante de conformidad al Artículo 18 de las Disposiciones Generales del Presupuesto Municipal vigente; y Articulo 93 del Código Municipal, que se detalla:</w:t>
      </w:r>
    </w:p>
    <w:tbl>
      <w:tblPr>
        <w:tblW w:w="10498" w:type="dxa"/>
        <w:jc w:val="center"/>
        <w:tblCellMar>
          <w:left w:w="70" w:type="dxa"/>
          <w:right w:w="70" w:type="dxa"/>
        </w:tblCellMar>
        <w:tblLook w:val="04A0" w:firstRow="1" w:lastRow="0" w:firstColumn="1" w:lastColumn="0" w:noHBand="0" w:noVBand="1"/>
      </w:tblPr>
      <w:tblGrid>
        <w:gridCol w:w="2960"/>
        <w:gridCol w:w="5115"/>
        <w:gridCol w:w="1123"/>
        <w:gridCol w:w="1300"/>
      </w:tblGrid>
      <w:tr w:rsidR="00C0427C" w:rsidRPr="00C0427C" w14:paraId="05F33FE5" w14:textId="77777777" w:rsidTr="005647B1">
        <w:trPr>
          <w:trHeight w:val="458"/>
          <w:jc w:val="center"/>
        </w:trPr>
        <w:tc>
          <w:tcPr>
            <w:tcW w:w="2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19A81" w14:textId="77777777" w:rsidR="00C0427C" w:rsidRPr="00C0427C" w:rsidRDefault="00C0427C" w:rsidP="00C0427C">
            <w:pPr>
              <w:spacing w:after="0" w:line="240" w:lineRule="auto"/>
              <w:jc w:val="center"/>
              <w:rPr>
                <w:rFonts w:ascii="Times New Roman" w:eastAsia="Times New Roman" w:hAnsi="Times New Roman" w:cs="Times New Roman"/>
                <w:b/>
                <w:bCs/>
                <w:sz w:val="16"/>
                <w:szCs w:val="16"/>
                <w:lang w:val="es-SV" w:eastAsia="es-SV"/>
              </w:rPr>
            </w:pPr>
            <w:r w:rsidRPr="00C0427C">
              <w:rPr>
                <w:rFonts w:ascii="Times New Roman" w:eastAsia="Times New Roman" w:hAnsi="Times New Roman" w:cs="Times New Roman"/>
                <w:b/>
                <w:bCs/>
                <w:sz w:val="16"/>
                <w:szCs w:val="16"/>
                <w:lang w:val="es-SV" w:eastAsia="es-SV"/>
              </w:rPr>
              <w:t>CONCEPTO</w:t>
            </w:r>
          </w:p>
        </w:tc>
        <w:tc>
          <w:tcPr>
            <w:tcW w:w="51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11529" w14:textId="77777777" w:rsidR="00C0427C" w:rsidRPr="00C0427C" w:rsidRDefault="00C0427C" w:rsidP="00C0427C">
            <w:pPr>
              <w:spacing w:after="0" w:line="240" w:lineRule="auto"/>
              <w:jc w:val="center"/>
              <w:rPr>
                <w:rFonts w:ascii="Times New Roman" w:eastAsia="Times New Roman" w:hAnsi="Times New Roman" w:cs="Times New Roman"/>
                <w:b/>
                <w:bCs/>
                <w:sz w:val="16"/>
                <w:szCs w:val="16"/>
                <w:lang w:val="es-SV" w:eastAsia="es-SV"/>
              </w:rPr>
            </w:pPr>
            <w:r w:rsidRPr="00C0427C">
              <w:rPr>
                <w:rFonts w:ascii="Times New Roman" w:eastAsia="Times New Roman" w:hAnsi="Times New Roman" w:cs="Times New Roman"/>
                <w:b/>
                <w:bCs/>
                <w:sz w:val="16"/>
                <w:szCs w:val="16"/>
                <w:lang w:val="es-SV" w:eastAsia="es-SV"/>
              </w:rPr>
              <w:t>DETALLE DE LA SOLICITUD</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55BEFA" w14:textId="77777777" w:rsidR="00C0427C" w:rsidRPr="00C0427C" w:rsidRDefault="00C0427C" w:rsidP="00C0427C">
            <w:pPr>
              <w:spacing w:after="0" w:line="240" w:lineRule="auto"/>
              <w:jc w:val="center"/>
              <w:rPr>
                <w:rFonts w:ascii="Times New Roman" w:eastAsia="Times New Roman" w:hAnsi="Times New Roman" w:cs="Times New Roman"/>
                <w:b/>
                <w:bCs/>
                <w:sz w:val="16"/>
                <w:szCs w:val="16"/>
                <w:lang w:val="es-SV" w:eastAsia="es-SV"/>
              </w:rPr>
            </w:pPr>
            <w:r w:rsidRPr="00C0427C">
              <w:rPr>
                <w:rFonts w:ascii="Times New Roman" w:eastAsia="Times New Roman" w:hAnsi="Times New Roman" w:cs="Times New Roman"/>
                <w:b/>
                <w:bCs/>
                <w:sz w:val="16"/>
                <w:szCs w:val="16"/>
                <w:lang w:val="es-SV" w:eastAsia="es-SV"/>
              </w:rPr>
              <w:t>No. FACTURA</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8C6B0A" w14:textId="77777777" w:rsidR="00C0427C" w:rsidRPr="00C0427C" w:rsidRDefault="00C0427C" w:rsidP="00C0427C">
            <w:pPr>
              <w:spacing w:after="0" w:line="240" w:lineRule="auto"/>
              <w:jc w:val="center"/>
              <w:rPr>
                <w:rFonts w:ascii="Times New Roman" w:eastAsia="Times New Roman" w:hAnsi="Times New Roman" w:cs="Times New Roman"/>
                <w:b/>
                <w:bCs/>
                <w:sz w:val="16"/>
                <w:szCs w:val="16"/>
                <w:lang w:val="es-SV" w:eastAsia="es-SV"/>
              </w:rPr>
            </w:pPr>
            <w:r w:rsidRPr="00C0427C">
              <w:rPr>
                <w:rFonts w:ascii="Times New Roman" w:eastAsia="Times New Roman" w:hAnsi="Times New Roman" w:cs="Times New Roman"/>
                <w:b/>
                <w:bCs/>
                <w:sz w:val="16"/>
                <w:szCs w:val="16"/>
                <w:lang w:val="es-SV" w:eastAsia="es-SV"/>
              </w:rPr>
              <w:t>TOTALES</w:t>
            </w:r>
          </w:p>
        </w:tc>
      </w:tr>
      <w:tr w:rsidR="00C0427C" w:rsidRPr="00C0427C" w14:paraId="17C9F8EA" w14:textId="77777777" w:rsidTr="005647B1">
        <w:trPr>
          <w:trHeight w:val="458"/>
          <w:jc w:val="center"/>
        </w:trPr>
        <w:tc>
          <w:tcPr>
            <w:tcW w:w="2960" w:type="dxa"/>
            <w:vMerge/>
            <w:tcBorders>
              <w:top w:val="single" w:sz="4" w:space="0" w:color="auto"/>
              <w:left w:val="single" w:sz="4" w:space="0" w:color="auto"/>
              <w:bottom w:val="single" w:sz="4" w:space="0" w:color="auto"/>
              <w:right w:val="single" w:sz="4" w:space="0" w:color="auto"/>
            </w:tcBorders>
            <w:vAlign w:val="center"/>
            <w:hideMark/>
          </w:tcPr>
          <w:p w14:paraId="5FE6DED3" w14:textId="77777777" w:rsidR="00C0427C" w:rsidRPr="00C0427C" w:rsidRDefault="00C0427C" w:rsidP="00C0427C">
            <w:pPr>
              <w:spacing w:after="0" w:line="240" w:lineRule="auto"/>
              <w:rPr>
                <w:rFonts w:ascii="Times New Roman" w:eastAsia="Times New Roman" w:hAnsi="Times New Roman" w:cs="Times New Roman"/>
                <w:b/>
                <w:bCs/>
                <w:sz w:val="16"/>
                <w:szCs w:val="16"/>
                <w:lang w:val="es-SV" w:eastAsia="es-SV"/>
              </w:rPr>
            </w:pPr>
          </w:p>
        </w:tc>
        <w:tc>
          <w:tcPr>
            <w:tcW w:w="5115" w:type="dxa"/>
            <w:vMerge/>
            <w:tcBorders>
              <w:top w:val="single" w:sz="4" w:space="0" w:color="auto"/>
              <w:left w:val="single" w:sz="4" w:space="0" w:color="auto"/>
              <w:bottom w:val="single" w:sz="4" w:space="0" w:color="auto"/>
              <w:right w:val="single" w:sz="4" w:space="0" w:color="auto"/>
            </w:tcBorders>
            <w:vAlign w:val="center"/>
            <w:hideMark/>
          </w:tcPr>
          <w:p w14:paraId="36FF2C0E" w14:textId="77777777" w:rsidR="00C0427C" w:rsidRPr="00C0427C" w:rsidRDefault="00C0427C" w:rsidP="00C0427C">
            <w:pPr>
              <w:spacing w:after="0" w:line="240" w:lineRule="auto"/>
              <w:rPr>
                <w:rFonts w:ascii="Times New Roman" w:eastAsia="Times New Roman" w:hAnsi="Times New Roman" w:cs="Times New Roman"/>
                <w:b/>
                <w:bCs/>
                <w:sz w:val="16"/>
                <w:szCs w:val="16"/>
                <w:lang w:val="es-SV" w:eastAsia="es-SV"/>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14:paraId="7649E209" w14:textId="77777777" w:rsidR="00C0427C" w:rsidRPr="00C0427C" w:rsidRDefault="00C0427C" w:rsidP="00C0427C">
            <w:pPr>
              <w:spacing w:after="0" w:line="240" w:lineRule="auto"/>
              <w:rPr>
                <w:rFonts w:ascii="Times New Roman" w:eastAsia="Times New Roman" w:hAnsi="Times New Roman" w:cs="Times New Roman"/>
                <w:b/>
                <w:bCs/>
                <w:sz w:val="16"/>
                <w:szCs w:val="16"/>
                <w:lang w:val="es-SV" w:eastAsia="es-SV"/>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14:paraId="0B716204" w14:textId="77777777" w:rsidR="00C0427C" w:rsidRPr="00C0427C" w:rsidRDefault="00C0427C" w:rsidP="00C0427C">
            <w:pPr>
              <w:spacing w:after="0" w:line="240" w:lineRule="auto"/>
              <w:rPr>
                <w:rFonts w:ascii="Times New Roman" w:eastAsia="Times New Roman" w:hAnsi="Times New Roman" w:cs="Times New Roman"/>
                <w:b/>
                <w:bCs/>
                <w:sz w:val="16"/>
                <w:szCs w:val="16"/>
                <w:lang w:val="es-SV" w:eastAsia="es-SV"/>
              </w:rPr>
            </w:pPr>
          </w:p>
        </w:tc>
      </w:tr>
      <w:tr w:rsidR="00C0427C" w:rsidRPr="00C0427C" w14:paraId="1F3DDEEA" w14:textId="77777777" w:rsidTr="005647B1">
        <w:trPr>
          <w:trHeight w:val="40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A5EEB18"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54113 MATERIALES E INSTRUMENTAL DE LABORATORIOS Y USO MEDICO</w:t>
            </w:r>
          </w:p>
        </w:tc>
        <w:tc>
          <w:tcPr>
            <w:tcW w:w="1300" w:type="dxa"/>
            <w:tcBorders>
              <w:top w:val="nil"/>
              <w:left w:val="nil"/>
              <w:bottom w:val="single" w:sz="4" w:space="0" w:color="auto"/>
              <w:right w:val="single" w:sz="4" w:space="0" w:color="auto"/>
            </w:tcBorders>
            <w:shd w:val="clear" w:color="000000" w:fill="FFFFFF"/>
            <w:noWrap/>
            <w:vAlign w:val="bottom"/>
            <w:hideMark/>
          </w:tcPr>
          <w:p w14:paraId="666DD980"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$300.00</w:t>
            </w:r>
          </w:p>
        </w:tc>
      </w:tr>
      <w:tr w:rsidR="00C0427C" w:rsidRPr="00C0427C" w14:paraId="30B61F74" w14:textId="77777777" w:rsidTr="005647B1">
        <w:trPr>
          <w:trHeight w:val="108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39D8190"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REYNALDO ANTONIO LUNA VIGIL</w:t>
            </w:r>
          </w:p>
        </w:tc>
        <w:tc>
          <w:tcPr>
            <w:tcW w:w="5115" w:type="dxa"/>
            <w:tcBorders>
              <w:top w:val="nil"/>
              <w:left w:val="nil"/>
              <w:bottom w:val="single" w:sz="4" w:space="0" w:color="auto"/>
              <w:right w:val="single" w:sz="4" w:space="0" w:color="auto"/>
            </w:tcBorders>
            <w:shd w:val="clear" w:color="auto" w:fill="auto"/>
            <w:vAlign w:val="bottom"/>
            <w:hideMark/>
          </w:tcPr>
          <w:p w14:paraId="6C8040E2"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50 CARETAS PARA PROTECCION DE PERSONAL DE CAMPO DE LOS DEPARTAMENTOS DE PROTECCION CIVIL, ADMINISTRACION TRIBUTARIA Y DE LOS MERCADOS MUNICIPALES, SOLICITADAS POR LA GERENCIA GENERAL, COMPRADAS EL DIA 07/05/2020</w:t>
            </w:r>
          </w:p>
        </w:tc>
        <w:tc>
          <w:tcPr>
            <w:tcW w:w="1120" w:type="dxa"/>
            <w:tcBorders>
              <w:top w:val="nil"/>
              <w:left w:val="nil"/>
              <w:bottom w:val="single" w:sz="4" w:space="0" w:color="auto"/>
              <w:right w:val="single" w:sz="4" w:space="0" w:color="auto"/>
            </w:tcBorders>
            <w:shd w:val="clear" w:color="auto" w:fill="auto"/>
            <w:vAlign w:val="bottom"/>
            <w:hideMark/>
          </w:tcPr>
          <w:p w14:paraId="0F461A9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0F75AE8D"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350FB5CE" w14:textId="77777777" w:rsidTr="005647B1">
        <w:trPr>
          <w:trHeight w:val="2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5E182E0"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4766AE21"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49331143"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72A190C"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6B4E2CFF" w14:textId="77777777" w:rsidTr="005647B1">
        <w:trPr>
          <w:trHeight w:val="40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6BE6E83"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 xml:space="preserve">54114 MATERIALES DE OFICINA </w:t>
            </w:r>
          </w:p>
        </w:tc>
        <w:tc>
          <w:tcPr>
            <w:tcW w:w="1300" w:type="dxa"/>
            <w:tcBorders>
              <w:top w:val="nil"/>
              <w:left w:val="nil"/>
              <w:bottom w:val="single" w:sz="4" w:space="0" w:color="auto"/>
              <w:right w:val="single" w:sz="4" w:space="0" w:color="auto"/>
            </w:tcBorders>
            <w:shd w:val="clear" w:color="000000" w:fill="FFFFFF"/>
            <w:noWrap/>
            <w:vAlign w:val="bottom"/>
            <w:hideMark/>
          </w:tcPr>
          <w:p w14:paraId="42A266CA"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$149.64</w:t>
            </w:r>
          </w:p>
        </w:tc>
      </w:tr>
      <w:tr w:rsidR="00C0427C" w:rsidRPr="00C0427C" w14:paraId="7DC93641" w14:textId="77777777" w:rsidTr="005647B1">
        <w:trPr>
          <w:trHeight w:val="8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312115C5"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MARINA GUADALUPE APARICIO ARGUETA DE CARBALLO</w:t>
            </w:r>
          </w:p>
        </w:tc>
        <w:tc>
          <w:tcPr>
            <w:tcW w:w="5115" w:type="dxa"/>
            <w:tcBorders>
              <w:top w:val="nil"/>
              <w:left w:val="nil"/>
              <w:bottom w:val="single" w:sz="4" w:space="0" w:color="auto"/>
              <w:right w:val="single" w:sz="4" w:space="0" w:color="auto"/>
            </w:tcBorders>
            <w:shd w:val="clear" w:color="auto" w:fill="auto"/>
            <w:vAlign w:val="bottom"/>
            <w:hideMark/>
          </w:tcPr>
          <w:p w14:paraId="5D4CE607"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13 SELLOS QUE SERAN UTILIZADOS PARA SELLAR DOCUMENTACION, SOLICITADOS POR EL DEPARTAMENTO DE TESORERIA, COMPRADOS EL DIA 24/08/2020</w:t>
            </w:r>
          </w:p>
        </w:tc>
        <w:tc>
          <w:tcPr>
            <w:tcW w:w="1120" w:type="dxa"/>
            <w:tcBorders>
              <w:top w:val="nil"/>
              <w:left w:val="nil"/>
              <w:bottom w:val="single" w:sz="4" w:space="0" w:color="auto"/>
              <w:right w:val="single" w:sz="4" w:space="0" w:color="auto"/>
            </w:tcBorders>
            <w:shd w:val="clear" w:color="auto" w:fill="auto"/>
            <w:vAlign w:val="bottom"/>
            <w:hideMark/>
          </w:tcPr>
          <w:p w14:paraId="6A2194F9"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348</w:t>
            </w:r>
          </w:p>
        </w:tc>
        <w:tc>
          <w:tcPr>
            <w:tcW w:w="1300" w:type="dxa"/>
            <w:tcBorders>
              <w:top w:val="nil"/>
              <w:left w:val="nil"/>
              <w:bottom w:val="single" w:sz="4" w:space="0" w:color="auto"/>
              <w:right w:val="single" w:sz="4" w:space="0" w:color="auto"/>
            </w:tcBorders>
            <w:shd w:val="clear" w:color="000000" w:fill="FFFFFF"/>
            <w:noWrap/>
            <w:vAlign w:val="bottom"/>
            <w:hideMark/>
          </w:tcPr>
          <w:p w14:paraId="255D0D05"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$149.64</w:t>
            </w:r>
          </w:p>
        </w:tc>
      </w:tr>
      <w:tr w:rsidR="00C0427C" w:rsidRPr="00C0427C" w14:paraId="538DDCF0" w14:textId="77777777" w:rsidTr="005647B1">
        <w:trPr>
          <w:trHeight w:val="3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3359B8"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C05B64B"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22F3BE8"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919F30B"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729BB998" w14:textId="77777777" w:rsidTr="005647B1">
        <w:trPr>
          <w:trHeight w:val="390"/>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0461CB44"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54115 MATERIALES INFORMATICOS</w:t>
            </w:r>
          </w:p>
        </w:tc>
        <w:tc>
          <w:tcPr>
            <w:tcW w:w="1300" w:type="dxa"/>
            <w:tcBorders>
              <w:top w:val="nil"/>
              <w:left w:val="nil"/>
              <w:bottom w:val="single" w:sz="4" w:space="0" w:color="auto"/>
              <w:right w:val="single" w:sz="4" w:space="0" w:color="auto"/>
            </w:tcBorders>
            <w:shd w:val="clear" w:color="000000" w:fill="FFFFFF"/>
            <w:noWrap/>
            <w:vAlign w:val="bottom"/>
            <w:hideMark/>
          </w:tcPr>
          <w:p w14:paraId="36BFAEA5"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$961.00</w:t>
            </w:r>
          </w:p>
        </w:tc>
      </w:tr>
      <w:tr w:rsidR="00C0427C" w:rsidRPr="00C0427C" w14:paraId="3E04CFC7" w14:textId="77777777" w:rsidTr="005647B1">
        <w:trPr>
          <w:trHeight w:val="8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B2BEB43"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lastRenderedPageBreak/>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3EED4AAC"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1 CARTUCHO DE TINTA HP NEGRO PAGEWIDE SOLICITADO PARA IMPRESOR DE LA SECRETARIA MUNICIPAL, COMPRADO EL DIA 28/04/2020</w:t>
            </w:r>
          </w:p>
        </w:tc>
        <w:tc>
          <w:tcPr>
            <w:tcW w:w="1120" w:type="dxa"/>
            <w:tcBorders>
              <w:top w:val="nil"/>
              <w:left w:val="nil"/>
              <w:bottom w:val="single" w:sz="4" w:space="0" w:color="auto"/>
              <w:right w:val="single" w:sz="4" w:space="0" w:color="auto"/>
            </w:tcBorders>
            <w:shd w:val="clear" w:color="auto" w:fill="auto"/>
            <w:vAlign w:val="bottom"/>
            <w:hideMark/>
          </w:tcPr>
          <w:p w14:paraId="30568074"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111</w:t>
            </w:r>
          </w:p>
        </w:tc>
        <w:tc>
          <w:tcPr>
            <w:tcW w:w="1300" w:type="dxa"/>
            <w:tcBorders>
              <w:top w:val="nil"/>
              <w:left w:val="nil"/>
              <w:bottom w:val="single" w:sz="4" w:space="0" w:color="auto"/>
              <w:right w:val="single" w:sz="4" w:space="0" w:color="auto"/>
            </w:tcBorders>
            <w:shd w:val="clear" w:color="000000" w:fill="FFFFFF"/>
            <w:noWrap/>
            <w:vAlign w:val="bottom"/>
            <w:hideMark/>
          </w:tcPr>
          <w:p w14:paraId="018A9F10"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$175.00</w:t>
            </w:r>
          </w:p>
        </w:tc>
      </w:tr>
      <w:tr w:rsidR="00C0427C" w:rsidRPr="00C0427C" w14:paraId="1BDA46E7" w14:textId="77777777" w:rsidTr="005647B1">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A3CA27"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ISRAEL ANTONIO CRUZ RAMOS</w:t>
            </w:r>
          </w:p>
        </w:tc>
        <w:tc>
          <w:tcPr>
            <w:tcW w:w="5115" w:type="dxa"/>
            <w:tcBorders>
              <w:top w:val="nil"/>
              <w:left w:val="nil"/>
              <w:bottom w:val="single" w:sz="4" w:space="0" w:color="auto"/>
              <w:right w:val="single" w:sz="4" w:space="0" w:color="auto"/>
            </w:tcBorders>
            <w:shd w:val="clear" w:color="000000" w:fill="FFFFFF"/>
            <w:vAlign w:val="bottom"/>
            <w:hideMark/>
          </w:tcPr>
          <w:p w14:paraId="7B8F1CB2"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3 TONERS 30A PARA IMPRESOR DE LA GERENCIA GENERAL, COMPRADOS EL DIA 24/08/2020 </w:t>
            </w:r>
          </w:p>
        </w:tc>
        <w:tc>
          <w:tcPr>
            <w:tcW w:w="1120" w:type="dxa"/>
            <w:tcBorders>
              <w:top w:val="nil"/>
              <w:left w:val="nil"/>
              <w:bottom w:val="single" w:sz="4" w:space="0" w:color="auto"/>
              <w:right w:val="single" w:sz="4" w:space="0" w:color="auto"/>
            </w:tcBorders>
            <w:shd w:val="clear" w:color="auto" w:fill="auto"/>
            <w:vAlign w:val="bottom"/>
            <w:hideMark/>
          </w:tcPr>
          <w:p w14:paraId="3C4CD366"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112</w:t>
            </w:r>
          </w:p>
        </w:tc>
        <w:tc>
          <w:tcPr>
            <w:tcW w:w="1300" w:type="dxa"/>
            <w:tcBorders>
              <w:top w:val="nil"/>
              <w:left w:val="nil"/>
              <w:bottom w:val="single" w:sz="4" w:space="0" w:color="auto"/>
              <w:right w:val="single" w:sz="4" w:space="0" w:color="auto"/>
            </w:tcBorders>
            <w:shd w:val="clear" w:color="000000" w:fill="FFFFFF"/>
            <w:noWrap/>
            <w:vAlign w:val="bottom"/>
            <w:hideMark/>
          </w:tcPr>
          <w:p w14:paraId="6A56B7E9"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$253.50</w:t>
            </w:r>
          </w:p>
        </w:tc>
      </w:tr>
      <w:tr w:rsidR="00C0427C" w:rsidRPr="00C0427C" w14:paraId="0EDBAA8B" w14:textId="77777777" w:rsidTr="005647B1">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FDEDCEB"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ISRAEL ANTONIO CRUZ RAMOS</w:t>
            </w:r>
          </w:p>
        </w:tc>
        <w:tc>
          <w:tcPr>
            <w:tcW w:w="5115" w:type="dxa"/>
            <w:tcBorders>
              <w:top w:val="nil"/>
              <w:left w:val="nil"/>
              <w:bottom w:val="single" w:sz="4" w:space="0" w:color="auto"/>
              <w:right w:val="single" w:sz="4" w:space="0" w:color="auto"/>
            </w:tcBorders>
            <w:shd w:val="clear" w:color="000000" w:fill="FFFFFF"/>
            <w:vAlign w:val="bottom"/>
            <w:hideMark/>
          </w:tcPr>
          <w:p w14:paraId="43CDE469"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3 TONERS 30A PARA IMPRESOR DEL DEPARTAMENTO DE ADMINISTRACION TRIBUTARIA, COMPRADOS EL DIA 24/08/2020 </w:t>
            </w:r>
          </w:p>
        </w:tc>
        <w:tc>
          <w:tcPr>
            <w:tcW w:w="1120" w:type="dxa"/>
            <w:tcBorders>
              <w:top w:val="nil"/>
              <w:left w:val="nil"/>
              <w:bottom w:val="single" w:sz="4" w:space="0" w:color="auto"/>
              <w:right w:val="single" w:sz="4" w:space="0" w:color="auto"/>
            </w:tcBorders>
            <w:shd w:val="clear" w:color="auto" w:fill="auto"/>
            <w:vAlign w:val="bottom"/>
            <w:hideMark/>
          </w:tcPr>
          <w:p w14:paraId="4CC05D18"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113</w:t>
            </w:r>
          </w:p>
        </w:tc>
        <w:tc>
          <w:tcPr>
            <w:tcW w:w="1300" w:type="dxa"/>
            <w:tcBorders>
              <w:top w:val="nil"/>
              <w:left w:val="nil"/>
              <w:bottom w:val="single" w:sz="4" w:space="0" w:color="auto"/>
              <w:right w:val="single" w:sz="4" w:space="0" w:color="auto"/>
            </w:tcBorders>
            <w:shd w:val="clear" w:color="000000" w:fill="FFFFFF"/>
            <w:noWrap/>
            <w:vAlign w:val="bottom"/>
            <w:hideMark/>
          </w:tcPr>
          <w:p w14:paraId="0AC05077"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$253.50</w:t>
            </w:r>
          </w:p>
        </w:tc>
      </w:tr>
      <w:tr w:rsidR="00C0427C" w:rsidRPr="00C0427C" w14:paraId="71E5744D" w14:textId="77777777" w:rsidTr="005647B1">
        <w:trPr>
          <w:trHeight w:val="8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C2A4AA6"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ISRAEL ANTONIO CRUZ RAMOS</w:t>
            </w:r>
          </w:p>
        </w:tc>
        <w:tc>
          <w:tcPr>
            <w:tcW w:w="5115" w:type="dxa"/>
            <w:tcBorders>
              <w:top w:val="nil"/>
              <w:left w:val="nil"/>
              <w:bottom w:val="single" w:sz="4" w:space="0" w:color="auto"/>
              <w:right w:val="single" w:sz="4" w:space="0" w:color="auto"/>
            </w:tcBorders>
            <w:shd w:val="clear" w:color="auto" w:fill="auto"/>
            <w:vAlign w:val="bottom"/>
            <w:hideMark/>
          </w:tcPr>
          <w:p w14:paraId="1D7E85F8"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3 TINTAS DE COLORES HP 974 PARA IMPRESOR DEL DEPARTAMENTO DE COMUNICACIONES Y PRENSA, COMPRADOS EL DIA 28/07/2020</w:t>
            </w:r>
          </w:p>
        </w:tc>
        <w:tc>
          <w:tcPr>
            <w:tcW w:w="1120" w:type="dxa"/>
            <w:tcBorders>
              <w:top w:val="nil"/>
              <w:left w:val="nil"/>
              <w:bottom w:val="single" w:sz="4" w:space="0" w:color="auto"/>
              <w:right w:val="single" w:sz="4" w:space="0" w:color="auto"/>
            </w:tcBorders>
            <w:shd w:val="clear" w:color="auto" w:fill="auto"/>
            <w:vAlign w:val="bottom"/>
            <w:hideMark/>
          </w:tcPr>
          <w:p w14:paraId="19E62F65"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950</w:t>
            </w:r>
          </w:p>
        </w:tc>
        <w:tc>
          <w:tcPr>
            <w:tcW w:w="1300" w:type="dxa"/>
            <w:tcBorders>
              <w:top w:val="nil"/>
              <w:left w:val="nil"/>
              <w:bottom w:val="single" w:sz="4" w:space="0" w:color="auto"/>
              <w:right w:val="single" w:sz="4" w:space="0" w:color="auto"/>
            </w:tcBorders>
            <w:shd w:val="clear" w:color="000000" w:fill="FFFFFF"/>
            <w:noWrap/>
            <w:vAlign w:val="bottom"/>
            <w:hideMark/>
          </w:tcPr>
          <w:p w14:paraId="2EB5074A"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$279.00</w:t>
            </w:r>
          </w:p>
        </w:tc>
      </w:tr>
      <w:tr w:rsidR="00C0427C" w:rsidRPr="00C0427C" w14:paraId="6A2F8B7A" w14:textId="77777777" w:rsidTr="005647B1">
        <w:trPr>
          <w:trHeight w:val="3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AABA6B0"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76265306"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374C0A03"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7B28E03D"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13091077" w14:textId="77777777" w:rsidTr="005647B1">
        <w:trPr>
          <w:trHeight w:val="31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3D06C952"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 xml:space="preserve">54118 HERRAMIENTAS, REPUESTOS Y ACCESORIOS </w:t>
            </w:r>
          </w:p>
        </w:tc>
        <w:tc>
          <w:tcPr>
            <w:tcW w:w="1300" w:type="dxa"/>
            <w:tcBorders>
              <w:top w:val="nil"/>
              <w:left w:val="nil"/>
              <w:bottom w:val="single" w:sz="4" w:space="0" w:color="auto"/>
              <w:right w:val="single" w:sz="4" w:space="0" w:color="auto"/>
            </w:tcBorders>
            <w:shd w:val="clear" w:color="000000" w:fill="FFFFFF"/>
            <w:noWrap/>
            <w:vAlign w:val="bottom"/>
            <w:hideMark/>
          </w:tcPr>
          <w:p w14:paraId="48662E3F"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$108.64</w:t>
            </w:r>
          </w:p>
        </w:tc>
      </w:tr>
      <w:tr w:rsidR="00C0427C" w:rsidRPr="00C0427C" w14:paraId="35891B8E" w14:textId="77777777" w:rsidTr="005647B1">
        <w:trPr>
          <w:trHeight w:val="6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DC95615"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PORTILLO MATERIALES ELECTRICOS, S.A. DE C.V.</w:t>
            </w:r>
          </w:p>
        </w:tc>
        <w:tc>
          <w:tcPr>
            <w:tcW w:w="5115" w:type="dxa"/>
            <w:tcBorders>
              <w:top w:val="nil"/>
              <w:left w:val="nil"/>
              <w:bottom w:val="single" w:sz="4" w:space="0" w:color="auto"/>
              <w:right w:val="single" w:sz="4" w:space="0" w:color="auto"/>
            </w:tcBorders>
            <w:shd w:val="clear" w:color="auto" w:fill="auto"/>
            <w:vAlign w:val="bottom"/>
            <w:hideMark/>
          </w:tcPr>
          <w:p w14:paraId="0FF84DF5"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1 CAPACITOR PARA CAMBIO EN BOMBA DE LIXIVIADO, SOLICITADO POR EL RELLENO SANITARIO, CANCELADO EL DIA 24/08/2020</w:t>
            </w:r>
          </w:p>
        </w:tc>
        <w:tc>
          <w:tcPr>
            <w:tcW w:w="1120" w:type="dxa"/>
            <w:tcBorders>
              <w:top w:val="nil"/>
              <w:left w:val="nil"/>
              <w:bottom w:val="single" w:sz="4" w:space="0" w:color="auto"/>
              <w:right w:val="single" w:sz="4" w:space="0" w:color="auto"/>
            </w:tcBorders>
            <w:shd w:val="clear" w:color="auto" w:fill="auto"/>
            <w:vAlign w:val="bottom"/>
            <w:hideMark/>
          </w:tcPr>
          <w:p w14:paraId="43D359D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27480</w:t>
            </w:r>
          </w:p>
        </w:tc>
        <w:tc>
          <w:tcPr>
            <w:tcW w:w="1300" w:type="dxa"/>
            <w:tcBorders>
              <w:top w:val="nil"/>
              <w:left w:val="nil"/>
              <w:bottom w:val="single" w:sz="4" w:space="0" w:color="auto"/>
              <w:right w:val="single" w:sz="4" w:space="0" w:color="auto"/>
            </w:tcBorders>
            <w:shd w:val="clear" w:color="000000" w:fill="FFFFFF"/>
            <w:noWrap/>
            <w:vAlign w:val="bottom"/>
            <w:hideMark/>
          </w:tcPr>
          <w:p w14:paraId="1E29680A"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$48.64</w:t>
            </w:r>
          </w:p>
        </w:tc>
      </w:tr>
      <w:tr w:rsidR="00C0427C" w:rsidRPr="00C0427C" w14:paraId="4394286A" w14:textId="77777777" w:rsidTr="005647B1">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F2DAD8"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ANA CLARIBEL PORTILLO DE CAPRILE</w:t>
            </w:r>
          </w:p>
        </w:tc>
        <w:tc>
          <w:tcPr>
            <w:tcW w:w="5115" w:type="dxa"/>
            <w:tcBorders>
              <w:top w:val="nil"/>
              <w:left w:val="nil"/>
              <w:bottom w:val="single" w:sz="4" w:space="0" w:color="auto"/>
              <w:right w:val="single" w:sz="4" w:space="0" w:color="auto"/>
            </w:tcBorders>
            <w:shd w:val="clear" w:color="auto" w:fill="auto"/>
            <w:vAlign w:val="bottom"/>
            <w:hideMark/>
          </w:tcPr>
          <w:p w14:paraId="6AC27C83"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UN MUEY REAL PARA REVOLVER MARCA RANGER, SOLICITADO POR EL C.A.M., COMPRADO EL DIA 24/08/2020</w:t>
            </w:r>
          </w:p>
        </w:tc>
        <w:tc>
          <w:tcPr>
            <w:tcW w:w="1120" w:type="dxa"/>
            <w:tcBorders>
              <w:top w:val="nil"/>
              <w:left w:val="nil"/>
              <w:bottom w:val="single" w:sz="4" w:space="0" w:color="auto"/>
              <w:right w:val="single" w:sz="4" w:space="0" w:color="auto"/>
            </w:tcBorders>
            <w:shd w:val="clear" w:color="auto" w:fill="auto"/>
            <w:vAlign w:val="bottom"/>
            <w:hideMark/>
          </w:tcPr>
          <w:p w14:paraId="422FAAF2"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502</w:t>
            </w:r>
          </w:p>
        </w:tc>
        <w:tc>
          <w:tcPr>
            <w:tcW w:w="1300" w:type="dxa"/>
            <w:tcBorders>
              <w:top w:val="nil"/>
              <w:left w:val="nil"/>
              <w:bottom w:val="single" w:sz="4" w:space="0" w:color="auto"/>
              <w:right w:val="single" w:sz="4" w:space="0" w:color="auto"/>
            </w:tcBorders>
            <w:shd w:val="clear" w:color="000000" w:fill="FFFFFF"/>
            <w:noWrap/>
            <w:vAlign w:val="bottom"/>
            <w:hideMark/>
          </w:tcPr>
          <w:p w14:paraId="39BDDB55"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$60.00</w:t>
            </w:r>
          </w:p>
        </w:tc>
      </w:tr>
      <w:tr w:rsidR="00C0427C" w:rsidRPr="00C0427C" w14:paraId="42A77FFC" w14:textId="77777777" w:rsidTr="005647B1">
        <w:trPr>
          <w:trHeight w:val="36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5DF50DD"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032DE669"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12ECFF7F"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29126B34"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34963C1D" w14:textId="77777777" w:rsidTr="005647B1">
        <w:trPr>
          <w:trHeight w:val="510"/>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2EE5B513"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54203 SERVICIOS DE TELECOMUNICACIONES</w:t>
            </w:r>
          </w:p>
        </w:tc>
        <w:tc>
          <w:tcPr>
            <w:tcW w:w="1300" w:type="dxa"/>
            <w:tcBorders>
              <w:top w:val="nil"/>
              <w:left w:val="nil"/>
              <w:bottom w:val="single" w:sz="4" w:space="0" w:color="auto"/>
              <w:right w:val="single" w:sz="4" w:space="0" w:color="auto"/>
            </w:tcBorders>
            <w:shd w:val="clear" w:color="000000" w:fill="FFFFFF"/>
            <w:noWrap/>
            <w:vAlign w:val="bottom"/>
            <w:hideMark/>
          </w:tcPr>
          <w:p w14:paraId="3D605B2A"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$108.54</w:t>
            </w:r>
          </w:p>
        </w:tc>
      </w:tr>
      <w:tr w:rsidR="00C0427C" w:rsidRPr="00C0427C" w14:paraId="62DAFB6F" w14:textId="77777777" w:rsidTr="005647B1">
        <w:trPr>
          <w:trHeight w:val="14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28D06EC"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TELEMOVIL EL SALVADOR, S.A. DE </w:t>
            </w:r>
            <w:proofErr w:type="gramStart"/>
            <w:r w:rsidRPr="00C0427C">
              <w:rPr>
                <w:rFonts w:ascii="Times New Roman" w:eastAsia="Times New Roman" w:hAnsi="Times New Roman" w:cs="Times New Roman"/>
                <w:sz w:val="20"/>
                <w:szCs w:val="20"/>
                <w:lang w:val="es-SV" w:eastAsia="es-SV"/>
              </w:rPr>
              <w:t>C.V</w:t>
            </w:r>
            <w:proofErr w:type="gramEnd"/>
          </w:p>
        </w:tc>
        <w:tc>
          <w:tcPr>
            <w:tcW w:w="5115" w:type="dxa"/>
            <w:tcBorders>
              <w:top w:val="nil"/>
              <w:left w:val="nil"/>
              <w:bottom w:val="single" w:sz="4" w:space="0" w:color="auto"/>
              <w:right w:val="single" w:sz="4" w:space="0" w:color="auto"/>
            </w:tcBorders>
            <w:shd w:val="clear" w:color="auto" w:fill="auto"/>
            <w:vAlign w:val="bottom"/>
            <w:hideMark/>
          </w:tcPr>
          <w:p w14:paraId="774F2BCD"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PAGO DE SERVICIO DE INTERNET, CABLE, LINEA FIJA QUE SE ENCUENTRA INSTALADO EN LA UNIDAD DE PROTECCION CIVIL MUNICIPAL, CORRESPONDIENTE AL MES DE MAYO, POR NO HABER ACUERDO PARA PAGO POR MEDIO DE LA UACI, SOLICITADO POR EL DEPARTAMENTO DE INFORMATICA, CANCELADO EL 07/08/2020</w:t>
            </w:r>
          </w:p>
        </w:tc>
        <w:tc>
          <w:tcPr>
            <w:tcW w:w="1120" w:type="dxa"/>
            <w:tcBorders>
              <w:top w:val="nil"/>
              <w:left w:val="nil"/>
              <w:bottom w:val="single" w:sz="4" w:space="0" w:color="auto"/>
              <w:right w:val="single" w:sz="4" w:space="0" w:color="auto"/>
            </w:tcBorders>
            <w:shd w:val="clear" w:color="auto" w:fill="auto"/>
            <w:vAlign w:val="bottom"/>
            <w:hideMark/>
          </w:tcPr>
          <w:p w14:paraId="33504DCA"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37883111</w:t>
            </w:r>
          </w:p>
        </w:tc>
        <w:tc>
          <w:tcPr>
            <w:tcW w:w="1300" w:type="dxa"/>
            <w:tcBorders>
              <w:top w:val="nil"/>
              <w:left w:val="nil"/>
              <w:bottom w:val="single" w:sz="4" w:space="0" w:color="auto"/>
              <w:right w:val="single" w:sz="4" w:space="0" w:color="auto"/>
            </w:tcBorders>
            <w:shd w:val="clear" w:color="000000" w:fill="FFFFFF"/>
            <w:noWrap/>
            <w:vAlign w:val="bottom"/>
            <w:hideMark/>
          </w:tcPr>
          <w:p w14:paraId="2AC50198"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$54.27</w:t>
            </w:r>
          </w:p>
        </w:tc>
      </w:tr>
      <w:tr w:rsidR="00C0427C" w:rsidRPr="00C0427C" w14:paraId="4BE3072B" w14:textId="77777777" w:rsidTr="005647B1">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05ECBBA7"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TELEMOVIL EL SALVADOR, S.A. DE </w:t>
            </w:r>
            <w:proofErr w:type="gramStart"/>
            <w:r w:rsidRPr="00C0427C">
              <w:rPr>
                <w:rFonts w:ascii="Times New Roman" w:eastAsia="Times New Roman" w:hAnsi="Times New Roman" w:cs="Times New Roman"/>
                <w:sz w:val="20"/>
                <w:szCs w:val="20"/>
                <w:lang w:val="es-SV" w:eastAsia="es-SV"/>
              </w:rPr>
              <w:t>C.V</w:t>
            </w:r>
            <w:proofErr w:type="gramEnd"/>
          </w:p>
        </w:tc>
        <w:tc>
          <w:tcPr>
            <w:tcW w:w="5115" w:type="dxa"/>
            <w:tcBorders>
              <w:top w:val="nil"/>
              <w:left w:val="nil"/>
              <w:bottom w:val="single" w:sz="4" w:space="0" w:color="auto"/>
              <w:right w:val="single" w:sz="4" w:space="0" w:color="auto"/>
            </w:tcBorders>
            <w:shd w:val="clear" w:color="auto" w:fill="auto"/>
            <w:vAlign w:val="bottom"/>
            <w:hideMark/>
          </w:tcPr>
          <w:p w14:paraId="65E79F7A"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PAGO DE SERVICIO DE INTERNET, CABLE, LINEA FIJA QUE SE ENCUENTRA INSTALADO EN LA UNIDAD DE PROTECCION CIVIL MUNICIPAL, CORRESPONDIENTE AL MES DE JUNIO, POR NO HABER ACUERDO PARA PAGO POR MEDIO DE LA UACI, SOLICITADO POR EL DEPARTAMENTO DE INFORMATICA, 07/08/2020</w:t>
            </w:r>
          </w:p>
        </w:tc>
        <w:tc>
          <w:tcPr>
            <w:tcW w:w="1120" w:type="dxa"/>
            <w:tcBorders>
              <w:top w:val="nil"/>
              <w:left w:val="nil"/>
              <w:bottom w:val="single" w:sz="4" w:space="0" w:color="auto"/>
              <w:right w:val="single" w:sz="4" w:space="0" w:color="auto"/>
            </w:tcBorders>
            <w:shd w:val="clear" w:color="auto" w:fill="auto"/>
            <w:vAlign w:val="bottom"/>
            <w:hideMark/>
          </w:tcPr>
          <w:p w14:paraId="01DDF2C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38552944</w:t>
            </w:r>
          </w:p>
        </w:tc>
        <w:tc>
          <w:tcPr>
            <w:tcW w:w="1300" w:type="dxa"/>
            <w:tcBorders>
              <w:top w:val="nil"/>
              <w:left w:val="nil"/>
              <w:bottom w:val="single" w:sz="4" w:space="0" w:color="auto"/>
              <w:right w:val="single" w:sz="4" w:space="0" w:color="auto"/>
            </w:tcBorders>
            <w:shd w:val="clear" w:color="000000" w:fill="FFFFFF"/>
            <w:noWrap/>
            <w:vAlign w:val="bottom"/>
            <w:hideMark/>
          </w:tcPr>
          <w:p w14:paraId="3AB85008"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$54.27</w:t>
            </w:r>
          </w:p>
        </w:tc>
      </w:tr>
      <w:tr w:rsidR="00C0427C" w:rsidRPr="00C0427C" w14:paraId="7062D734" w14:textId="77777777" w:rsidTr="005647B1">
        <w:trPr>
          <w:trHeight w:val="40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F96D94E"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391B79A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6E15C55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441839C"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09703A50" w14:textId="77777777" w:rsidTr="005647B1">
        <w:trPr>
          <w:trHeight w:val="40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AE6D66F"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54301 MANTENIMIENTOS Y REPARACIONES DE BIENES MUEBLES</w:t>
            </w:r>
          </w:p>
        </w:tc>
        <w:tc>
          <w:tcPr>
            <w:tcW w:w="1300" w:type="dxa"/>
            <w:tcBorders>
              <w:top w:val="nil"/>
              <w:left w:val="nil"/>
              <w:bottom w:val="single" w:sz="4" w:space="0" w:color="auto"/>
              <w:right w:val="single" w:sz="4" w:space="0" w:color="auto"/>
            </w:tcBorders>
            <w:shd w:val="clear" w:color="000000" w:fill="FFFFFF"/>
            <w:noWrap/>
            <w:vAlign w:val="bottom"/>
            <w:hideMark/>
          </w:tcPr>
          <w:p w14:paraId="24BD3392"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$303.01</w:t>
            </w:r>
          </w:p>
        </w:tc>
      </w:tr>
      <w:tr w:rsidR="00C0427C" w:rsidRPr="00C0427C" w14:paraId="623FC8C1" w14:textId="77777777" w:rsidTr="005647B1">
        <w:trPr>
          <w:trHeight w:val="5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179D379"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PORTILLO MATERIALES ELECTRICOS, S.A. DE C.V.</w:t>
            </w:r>
          </w:p>
        </w:tc>
        <w:tc>
          <w:tcPr>
            <w:tcW w:w="5115" w:type="dxa"/>
            <w:tcBorders>
              <w:top w:val="nil"/>
              <w:left w:val="nil"/>
              <w:bottom w:val="single" w:sz="4" w:space="0" w:color="auto"/>
              <w:right w:val="single" w:sz="4" w:space="0" w:color="auto"/>
            </w:tcBorders>
            <w:shd w:val="clear" w:color="auto" w:fill="auto"/>
            <w:vAlign w:val="bottom"/>
            <w:hideMark/>
          </w:tcPr>
          <w:p w14:paraId="29B29C94"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SERVICIOS POR REPARACION DE BOMBA DE LIXIVIADOS UBICADA EN EL RELLENO SANITARIO, CANCELADO EL DIA 24/08/2020</w:t>
            </w:r>
          </w:p>
        </w:tc>
        <w:tc>
          <w:tcPr>
            <w:tcW w:w="1120" w:type="dxa"/>
            <w:tcBorders>
              <w:top w:val="nil"/>
              <w:left w:val="nil"/>
              <w:bottom w:val="single" w:sz="4" w:space="0" w:color="auto"/>
              <w:right w:val="single" w:sz="4" w:space="0" w:color="auto"/>
            </w:tcBorders>
            <w:shd w:val="clear" w:color="auto" w:fill="auto"/>
            <w:vAlign w:val="bottom"/>
            <w:hideMark/>
          </w:tcPr>
          <w:p w14:paraId="442DA884"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27480</w:t>
            </w:r>
          </w:p>
        </w:tc>
        <w:tc>
          <w:tcPr>
            <w:tcW w:w="1300" w:type="dxa"/>
            <w:tcBorders>
              <w:top w:val="nil"/>
              <w:left w:val="nil"/>
              <w:bottom w:val="single" w:sz="4" w:space="0" w:color="auto"/>
              <w:right w:val="single" w:sz="4" w:space="0" w:color="auto"/>
            </w:tcBorders>
            <w:shd w:val="clear" w:color="000000" w:fill="FFFFFF"/>
            <w:noWrap/>
            <w:vAlign w:val="bottom"/>
            <w:hideMark/>
          </w:tcPr>
          <w:p w14:paraId="26A6A61F"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$50.00</w:t>
            </w:r>
          </w:p>
        </w:tc>
      </w:tr>
      <w:tr w:rsidR="00C0427C" w:rsidRPr="00C0427C" w14:paraId="478CC580" w14:textId="77777777" w:rsidTr="005647B1">
        <w:trPr>
          <w:trHeight w:val="10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405779E"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T.</w:t>
            </w:r>
            <w:proofErr w:type="gramStart"/>
            <w:r w:rsidRPr="00C0427C">
              <w:rPr>
                <w:rFonts w:ascii="Times New Roman" w:eastAsia="Times New Roman" w:hAnsi="Times New Roman" w:cs="Times New Roman"/>
                <w:sz w:val="20"/>
                <w:szCs w:val="20"/>
                <w:lang w:val="es-SV" w:eastAsia="es-SV"/>
              </w:rPr>
              <w:t>V.ARGUETA</w:t>
            </w:r>
            <w:proofErr w:type="gramEnd"/>
            <w:r w:rsidRPr="00C0427C">
              <w:rPr>
                <w:rFonts w:ascii="Times New Roman" w:eastAsia="Times New Roman" w:hAnsi="Times New Roman" w:cs="Times New Roman"/>
                <w:sz w:val="20"/>
                <w:szCs w:val="20"/>
                <w:lang w:val="es-SV" w:eastAsia="es-SV"/>
              </w:rPr>
              <w:t>, S.A. DE C.V.</w:t>
            </w:r>
          </w:p>
        </w:tc>
        <w:tc>
          <w:tcPr>
            <w:tcW w:w="5115" w:type="dxa"/>
            <w:tcBorders>
              <w:top w:val="nil"/>
              <w:left w:val="nil"/>
              <w:bottom w:val="single" w:sz="4" w:space="0" w:color="auto"/>
              <w:right w:val="single" w:sz="4" w:space="0" w:color="auto"/>
            </w:tcBorders>
            <w:shd w:val="clear" w:color="auto" w:fill="auto"/>
            <w:vAlign w:val="bottom"/>
            <w:hideMark/>
          </w:tcPr>
          <w:p w14:paraId="20CACAA2"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CARGADOR PARA BATERIAS DE FLASH DE CAMARA E INSTALACION DE EQUIPO DE PERIFONEO EN EL VEHICULO PLACA N-16851, SOLICITADO POR EL DEPARTAMENTO DE COMUNICACIONES Y PRENSA, COMPRADO EL DIA 24/08/2020.</w:t>
            </w:r>
          </w:p>
        </w:tc>
        <w:tc>
          <w:tcPr>
            <w:tcW w:w="1120" w:type="dxa"/>
            <w:tcBorders>
              <w:top w:val="nil"/>
              <w:left w:val="nil"/>
              <w:bottom w:val="single" w:sz="4" w:space="0" w:color="auto"/>
              <w:right w:val="single" w:sz="4" w:space="0" w:color="auto"/>
            </w:tcBorders>
            <w:shd w:val="clear" w:color="auto" w:fill="auto"/>
            <w:vAlign w:val="bottom"/>
            <w:hideMark/>
          </w:tcPr>
          <w:p w14:paraId="1ECC615A"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89236</w:t>
            </w:r>
          </w:p>
        </w:tc>
        <w:tc>
          <w:tcPr>
            <w:tcW w:w="1300" w:type="dxa"/>
            <w:tcBorders>
              <w:top w:val="nil"/>
              <w:left w:val="nil"/>
              <w:bottom w:val="single" w:sz="4" w:space="0" w:color="auto"/>
              <w:right w:val="single" w:sz="4" w:space="0" w:color="auto"/>
            </w:tcBorders>
            <w:shd w:val="clear" w:color="000000" w:fill="FFFFFF"/>
            <w:noWrap/>
            <w:vAlign w:val="bottom"/>
            <w:hideMark/>
          </w:tcPr>
          <w:p w14:paraId="21BF6B86"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$253.01</w:t>
            </w:r>
          </w:p>
        </w:tc>
      </w:tr>
      <w:tr w:rsidR="00C0427C" w:rsidRPr="00C0427C" w14:paraId="10D8C214" w14:textId="77777777" w:rsidTr="005647B1">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E81A6D3"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4EE9D90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C36A1A6"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56E4568A"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31CE56EC" w14:textId="77777777" w:rsidTr="005647B1">
        <w:trPr>
          <w:trHeight w:val="31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669A39DA"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54310 SERVICIOS DE ALIMENTACION</w:t>
            </w:r>
          </w:p>
        </w:tc>
        <w:tc>
          <w:tcPr>
            <w:tcW w:w="1300" w:type="dxa"/>
            <w:tcBorders>
              <w:top w:val="nil"/>
              <w:left w:val="nil"/>
              <w:bottom w:val="single" w:sz="4" w:space="0" w:color="auto"/>
              <w:right w:val="single" w:sz="4" w:space="0" w:color="auto"/>
            </w:tcBorders>
            <w:shd w:val="clear" w:color="000000" w:fill="FFFFFF"/>
            <w:noWrap/>
            <w:vAlign w:val="bottom"/>
            <w:hideMark/>
          </w:tcPr>
          <w:p w14:paraId="45AA5010"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$180.00</w:t>
            </w:r>
          </w:p>
        </w:tc>
      </w:tr>
      <w:tr w:rsidR="00C0427C" w:rsidRPr="00C0427C" w14:paraId="751BB088" w14:textId="77777777" w:rsidTr="005647B1">
        <w:trPr>
          <w:trHeight w:val="17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3E95ECB"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lastRenderedPageBreak/>
              <w:t>MANUEL DE JESUS HERNANDEZ PEREZ</w:t>
            </w:r>
          </w:p>
        </w:tc>
        <w:tc>
          <w:tcPr>
            <w:tcW w:w="5115" w:type="dxa"/>
            <w:tcBorders>
              <w:top w:val="nil"/>
              <w:left w:val="nil"/>
              <w:bottom w:val="single" w:sz="4" w:space="0" w:color="auto"/>
              <w:right w:val="single" w:sz="4" w:space="0" w:color="auto"/>
            </w:tcBorders>
            <w:shd w:val="clear" w:color="auto" w:fill="auto"/>
            <w:vAlign w:val="bottom"/>
            <w:hideMark/>
          </w:tcPr>
          <w:p w14:paraId="3AE68164"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60 ALMUERZOS PARA PERSONAS QUE INTEGRAN LA COMISION COMUNAL DE PROTECCION CIVIL QUE PARTICIPAN EN REUNIONES DE TRABAJO DE LOS CASERIOS LOS LLANITOS, SANTA FIDELIA Y CASAMOTA, LAS FECHAS 06, 08 Y 10 DE MARZO, SOLICITADOS POR LA UNIDAD DE PROTECCION CIVIL MUNICIPAL, CANCELADOS EL DIA 06/04/2020</w:t>
            </w:r>
          </w:p>
        </w:tc>
        <w:tc>
          <w:tcPr>
            <w:tcW w:w="1120" w:type="dxa"/>
            <w:tcBorders>
              <w:top w:val="nil"/>
              <w:left w:val="nil"/>
              <w:bottom w:val="single" w:sz="4" w:space="0" w:color="auto"/>
              <w:right w:val="single" w:sz="4" w:space="0" w:color="auto"/>
            </w:tcBorders>
            <w:shd w:val="clear" w:color="auto" w:fill="auto"/>
            <w:vAlign w:val="bottom"/>
            <w:hideMark/>
          </w:tcPr>
          <w:p w14:paraId="37FEA588"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3F2121D5"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$180.00</w:t>
            </w:r>
          </w:p>
        </w:tc>
      </w:tr>
      <w:tr w:rsidR="00C0427C" w:rsidRPr="00C0427C" w14:paraId="2D12D569" w14:textId="77777777" w:rsidTr="005647B1">
        <w:trPr>
          <w:trHeight w:val="39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42504E89"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1DE1C4CC"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79479694"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A68AF1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51A921DE" w14:textId="77777777" w:rsidTr="005647B1">
        <w:trPr>
          <w:trHeight w:val="300"/>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4691E9DF"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54313 IMPRESIONES, PUBLICACIONES Y REPRODUCCIONES</w:t>
            </w:r>
          </w:p>
        </w:tc>
        <w:tc>
          <w:tcPr>
            <w:tcW w:w="1300" w:type="dxa"/>
            <w:tcBorders>
              <w:top w:val="nil"/>
              <w:left w:val="nil"/>
              <w:bottom w:val="single" w:sz="4" w:space="0" w:color="auto"/>
              <w:right w:val="single" w:sz="4" w:space="0" w:color="auto"/>
            </w:tcBorders>
            <w:shd w:val="clear" w:color="auto" w:fill="auto"/>
            <w:noWrap/>
            <w:vAlign w:val="bottom"/>
            <w:hideMark/>
          </w:tcPr>
          <w:p w14:paraId="66C5E9D9"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$875.00</w:t>
            </w:r>
          </w:p>
        </w:tc>
      </w:tr>
      <w:tr w:rsidR="00C0427C" w:rsidRPr="00C0427C" w14:paraId="396CDE68" w14:textId="77777777" w:rsidTr="005647B1">
        <w:trPr>
          <w:trHeight w:val="5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0851B09"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CARRILLO SANCHEZ ROLANDO ATILIO</w:t>
            </w:r>
          </w:p>
        </w:tc>
        <w:tc>
          <w:tcPr>
            <w:tcW w:w="5115" w:type="dxa"/>
            <w:tcBorders>
              <w:top w:val="nil"/>
              <w:left w:val="nil"/>
              <w:bottom w:val="single" w:sz="4" w:space="0" w:color="auto"/>
              <w:right w:val="single" w:sz="4" w:space="0" w:color="auto"/>
            </w:tcBorders>
            <w:shd w:val="clear" w:color="auto" w:fill="auto"/>
            <w:vAlign w:val="bottom"/>
            <w:hideMark/>
          </w:tcPr>
          <w:p w14:paraId="6D6B1CDB"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50 BLOCS DE SOLICITUDES DE COMBUSTIBLE, SOLICITADAS POR LA GERENCIA GENERAL, CANCELADAS EL DIA 24/08/2020</w:t>
            </w:r>
          </w:p>
        </w:tc>
        <w:tc>
          <w:tcPr>
            <w:tcW w:w="1120" w:type="dxa"/>
            <w:tcBorders>
              <w:top w:val="nil"/>
              <w:left w:val="nil"/>
              <w:bottom w:val="single" w:sz="4" w:space="0" w:color="auto"/>
              <w:right w:val="single" w:sz="4" w:space="0" w:color="auto"/>
            </w:tcBorders>
            <w:shd w:val="clear" w:color="auto" w:fill="auto"/>
            <w:vAlign w:val="bottom"/>
            <w:hideMark/>
          </w:tcPr>
          <w:p w14:paraId="413EEFA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117</w:t>
            </w:r>
          </w:p>
        </w:tc>
        <w:tc>
          <w:tcPr>
            <w:tcW w:w="1300" w:type="dxa"/>
            <w:tcBorders>
              <w:top w:val="nil"/>
              <w:left w:val="nil"/>
              <w:bottom w:val="single" w:sz="4" w:space="0" w:color="auto"/>
              <w:right w:val="single" w:sz="4" w:space="0" w:color="auto"/>
            </w:tcBorders>
            <w:shd w:val="clear" w:color="000000" w:fill="FFFFFF"/>
            <w:noWrap/>
            <w:vAlign w:val="bottom"/>
            <w:hideMark/>
          </w:tcPr>
          <w:p w14:paraId="267D8BE7"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$275.00</w:t>
            </w:r>
          </w:p>
        </w:tc>
      </w:tr>
      <w:tr w:rsidR="00C0427C" w:rsidRPr="00C0427C" w14:paraId="1C7BEE04" w14:textId="77777777" w:rsidTr="005647B1">
        <w:trPr>
          <w:trHeight w:val="13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09D0C2E"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DUTRIZ HERMANOS, S.A. DE C.V.</w:t>
            </w:r>
          </w:p>
        </w:tc>
        <w:tc>
          <w:tcPr>
            <w:tcW w:w="5115" w:type="dxa"/>
            <w:tcBorders>
              <w:top w:val="nil"/>
              <w:left w:val="nil"/>
              <w:bottom w:val="single" w:sz="4" w:space="0" w:color="auto"/>
              <w:right w:val="single" w:sz="4" w:space="0" w:color="auto"/>
            </w:tcBorders>
            <w:shd w:val="clear" w:color="auto" w:fill="auto"/>
            <w:vAlign w:val="bottom"/>
            <w:hideMark/>
          </w:tcPr>
          <w:p w14:paraId="43E916BB"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PUBLICACION DE ESQUELA DE CONDOLENCIAS A LA FAMILIA DE LA SRA. MARIA ALBA CONSUELO DE RODRIGUEZ, QUIEN FUE ALCALDESA DE ESTA MUNICIPALIDAD, PUBLICADA EL DIA 18/06/2020, SOLICITADO POR EL DEPARTAMENTO DE COMUNICACIONES Y PRENSA, CANCELADA EL DIA 25/08/2020</w:t>
            </w:r>
          </w:p>
        </w:tc>
        <w:tc>
          <w:tcPr>
            <w:tcW w:w="1120" w:type="dxa"/>
            <w:tcBorders>
              <w:top w:val="nil"/>
              <w:left w:val="nil"/>
              <w:bottom w:val="single" w:sz="4" w:space="0" w:color="auto"/>
              <w:right w:val="single" w:sz="4" w:space="0" w:color="auto"/>
            </w:tcBorders>
            <w:shd w:val="clear" w:color="auto" w:fill="auto"/>
            <w:vAlign w:val="bottom"/>
            <w:hideMark/>
          </w:tcPr>
          <w:p w14:paraId="6019CB7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531295</w:t>
            </w:r>
          </w:p>
        </w:tc>
        <w:tc>
          <w:tcPr>
            <w:tcW w:w="1300" w:type="dxa"/>
            <w:tcBorders>
              <w:top w:val="nil"/>
              <w:left w:val="nil"/>
              <w:bottom w:val="single" w:sz="4" w:space="0" w:color="auto"/>
              <w:right w:val="single" w:sz="4" w:space="0" w:color="auto"/>
            </w:tcBorders>
            <w:shd w:val="clear" w:color="000000" w:fill="FFFFFF"/>
            <w:noWrap/>
            <w:vAlign w:val="bottom"/>
            <w:hideMark/>
          </w:tcPr>
          <w:p w14:paraId="58A06628"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458EA769" w14:textId="77777777" w:rsidTr="005647B1">
        <w:trPr>
          <w:trHeight w:val="13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966CEFE"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DUTRIZ HERMANOS, S.A. DE C.V.</w:t>
            </w:r>
          </w:p>
        </w:tc>
        <w:tc>
          <w:tcPr>
            <w:tcW w:w="5115" w:type="dxa"/>
            <w:tcBorders>
              <w:top w:val="nil"/>
              <w:left w:val="nil"/>
              <w:bottom w:val="single" w:sz="4" w:space="0" w:color="auto"/>
              <w:right w:val="single" w:sz="4" w:space="0" w:color="auto"/>
            </w:tcBorders>
            <w:shd w:val="clear" w:color="auto" w:fill="auto"/>
            <w:vAlign w:val="bottom"/>
            <w:hideMark/>
          </w:tcPr>
          <w:p w14:paraId="581FC14F"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PUBLICACION DE ESQUELA DE CONDOLENCIAS A LA SRA. CONCEJAL LICENCIADA ENMA DE CASTRO, POR EL FALLECIMIENTO DE SU ESPOSO SR. JORGE ALBERTO CASTRO EL DIA 22/06/2020, SOLICITADO POR EL DEPARTAMENTO DE COMUNICACIONES Y PRENSA, CANCELADA EL DIA 25/08/2020</w:t>
            </w:r>
          </w:p>
        </w:tc>
        <w:tc>
          <w:tcPr>
            <w:tcW w:w="1120" w:type="dxa"/>
            <w:tcBorders>
              <w:top w:val="nil"/>
              <w:left w:val="nil"/>
              <w:bottom w:val="single" w:sz="4" w:space="0" w:color="auto"/>
              <w:right w:val="single" w:sz="4" w:space="0" w:color="auto"/>
            </w:tcBorders>
            <w:shd w:val="clear" w:color="auto" w:fill="auto"/>
            <w:vAlign w:val="bottom"/>
            <w:hideMark/>
          </w:tcPr>
          <w:p w14:paraId="5547E823"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531296</w:t>
            </w:r>
          </w:p>
        </w:tc>
        <w:tc>
          <w:tcPr>
            <w:tcW w:w="1300" w:type="dxa"/>
            <w:tcBorders>
              <w:top w:val="nil"/>
              <w:left w:val="nil"/>
              <w:bottom w:val="single" w:sz="4" w:space="0" w:color="auto"/>
              <w:right w:val="single" w:sz="4" w:space="0" w:color="auto"/>
            </w:tcBorders>
            <w:shd w:val="clear" w:color="000000" w:fill="FFFFFF"/>
            <w:noWrap/>
            <w:vAlign w:val="bottom"/>
            <w:hideMark/>
          </w:tcPr>
          <w:p w14:paraId="42A16AE5"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76FE6B6D" w14:textId="77777777" w:rsidTr="005647B1">
        <w:trPr>
          <w:trHeight w:val="315"/>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0CB94748"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3AF04A5B"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vAlign w:val="bottom"/>
            <w:hideMark/>
          </w:tcPr>
          <w:p w14:paraId="2F615D8D"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000000" w:fill="FFFFFF"/>
            <w:noWrap/>
            <w:vAlign w:val="bottom"/>
            <w:hideMark/>
          </w:tcPr>
          <w:p w14:paraId="454EB18E"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0B5AC35D" w14:textId="77777777" w:rsidTr="005647B1">
        <w:trPr>
          <w:trHeight w:val="420"/>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14:paraId="196C2272"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54403 VIATICOS POR COMISION INTERNA</w:t>
            </w:r>
          </w:p>
        </w:tc>
        <w:tc>
          <w:tcPr>
            <w:tcW w:w="1300" w:type="dxa"/>
            <w:tcBorders>
              <w:top w:val="nil"/>
              <w:left w:val="nil"/>
              <w:bottom w:val="single" w:sz="4" w:space="0" w:color="auto"/>
              <w:right w:val="single" w:sz="4" w:space="0" w:color="auto"/>
            </w:tcBorders>
            <w:shd w:val="clear" w:color="auto" w:fill="auto"/>
            <w:noWrap/>
            <w:vAlign w:val="bottom"/>
            <w:hideMark/>
          </w:tcPr>
          <w:p w14:paraId="64722DFA"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$84.00</w:t>
            </w:r>
          </w:p>
        </w:tc>
      </w:tr>
      <w:tr w:rsidR="00C0427C" w:rsidRPr="00C0427C" w14:paraId="2FC4C75F" w14:textId="77777777" w:rsidTr="005647B1">
        <w:trPr>
          <w:trHeight w:val="174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4057DB5"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EDWARD GRANADOS CRUZ</w:t>
            </w:r>
          </w:p>
        </w:tc>
        <w:tc>
          <w:tcPr>
            <w:tcW w:w="5115" w:type="dxa"/>
            <w:tcBorders>
              <w:top w:val="nil"/>
              <w:left w:val="nil"/>
              <w:bottom w:val="single" w:sz="4" w:space="0" w:color="auto"/>
              <w:right w:val="single" w:sz="4" w:space="0" w:color="auto"/>
            </w:tcBorders>
            <w:shd w:val="clear" w:color="auto" w:fill="auto"/>
            <w:vAlign w:val="bottom"/>
            <w:hideMark/>
          </w:tcPr>
          <w:p w14:paraId="51B4681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MISION REALIZADA EN LA CIUDAD DE SAN SALVADOR, EL DIA 07 DE JULIO DE 2020, EN LAS INSTALACIONES DE CONTINENTAL TOWERS EL SALVADOR, TELECOM BUSINESS SOLUTION CON PERSONAL DEL DEPARTAMENTO DE TESORERIA Y A INTCOMEX A REALIZAR CAMBIO DE UPS PARA SERVIDORES, SOLICITADOS POR EL DEPARTAMENTO DE INFORMATICA</w:t>
            </w:r>
          </w:p>
        </w:tc>
        <w:tc>
          <w:tcPr>
            <w:tcW w:w="1120" w:type="dxa"/>
            <w:tcBorders>
              <w:top w:val="nil"/>
              <w:left w:val="nil"/>
              <w:bottom w:val="single" w:sz="4" w:space="0" w:color="auto"/>
              <w:right w:val="single" w:sz="4" w:space="0" w:color="auto"/>
            </w:tcBorders>
            <w:shd w:val="clear" w:color="auto" w:fill="auto"/>
            <w:noWrap/>
            <w:vAlign w:val="center"/>
            <w:hideMark/>
          </w:tcPr>
          <w:p w14:paraId="11090974"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BC603D"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$18.00</w:t>
            </w:r>
          </w:p>
        </w:tc>
      </w:tr>
      <w:tr w:rsidR="00C0427C" w:rsidRPr="00C0427C" w14:paraId="25028D43" w14:textId="77777777" w:rsidTr="005647B1">
        <w:trPr>
          <w:trHeight w:val="11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215EBB"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EDWARD GRANADOS CRUZ</w:t>
            </w:r>
          </w:p>
        </w:tc>
        <w:tc>
          <w:tcPr>
            <w:tcW w:w="5115" w:type="dxa"/>
            <w:tcBorders>
              <w:top w:val="nil"/>
              <w:left w:val="nil"/>
              <w:bottom w:val="single" w:sz="4" w:space="0" w:color="auto"/>
              <w:right w:val="single" w:sz="4" w:space="0" w:color="auto"/>
            </w:tcBorders>
            <w:shd w:val="clear" w:color="auto" w:fill="auto"/>
            <w:vAlign w:val="bottom"/>
            <w:hideMark/>
          </w:tcPr>
          <w:p w14:paraId="3A3BEFE5"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MISION REALIZADA EN LA CIUDAD DE SAN SALVADOR, EL DIA 17 DE JULIO DE 2020, EN LAS INSTALACIONES DE INTCOMEX A REALIZAR CAMBIOS DE EQUIPOS INFORMATICOS, SOLICITADOS POR EL DEPARTAMENTO DE INFORMATICA</w:t>
            </w:r>
          </w:p>
        </w:tc>
        <w:tc>
          <w:tcPr>
            <w:tcW w:w="1120" w:type="dxa"/>
            <w:tcBorders>
              <w:top w:val="nil"/>
              <w:left w:val="nil"/>
              <w:bottom w:val="single" w:sz="4" w:space="0" w:color="auto"/>
              <w:right w:val="single" w:sz="4" w:space="0" w:color="auto"/>
            </w:tcBorders>
            <w:shd w:val="clear" w:color="auto" w:fill="auto"/>
            <w:noWrap/>
            <w:vAlign w:val="center"/>
            <w:hideMark/>
          </w:tcPr>
          <w:p w14:paraId="286EF45E"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A17B43"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$18.00</w:t>
            </w:r>
          </w:p>
        </w:tc>
      </w:tr>
      <w:tr w:rsidR="00C0427C" w:rsidRPr="00C0427C" w14:paraId="41190CA2" w14:textId="77777777" w:rsidTr="005647B1">
        <w:trPr>
          <w:trHeight w:val="175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F20799"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EDWARD GRANADOS CRUZ</w:t>
            </w:r>
          </w:p>
        </w:tc>
        <w:tc>
          <w:tcPr>
            <w:tcW w:w="5115" w:type="dxa"/>
            <w:tcBorders>
              <w:top w:val="nil"/>
              <w:left w:val="nil"/>
              <w:bottom w:val="single" w:sz="4" w:space="0" w:color="auto"/>
              <w:right w:val="single" w:sz="4" w:space="0" w:color="auto"/>
            </w:tcBorders>
            <w:shd w:val="clear" w:color="auto" w:fill="auto"/>
            <w:vAlign w:val="bottom"/>
            <w:hideMark/>
          </w:tcPr>
          <w:p w14:paraId="791A64A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MISION REALIZADA EN LA CIUDAD DE SAN SALVADOR, EL DIA 18 DE AGOSTO DE 2020, EN LAS INSTALACIONES DE INTCOMEX A REALIZAR CAMBIO DE EQUIPOS INFORMATICOS EN GARANTIA Y OTRAS INSTITUCIONES A REALIZAR TRAMITES DEL DEPARTAMENTO DE TESORERIA Y DE LA MUNICIPALIDAD, SOLICITADOS POR EL DEPARTAMENTO DE INFORMATICA</w:t>
            </w:r>
          </w:p>
        </w:tc>
        <w:tc>
          <w:tcPr>
            <w:tcW w:w="1120" w:type="dxa"/>
            <w:tcBorders>
              <w:top w:val="nil"/>
              <w:left w:val="nil"/>
              <w:bottom w:val="single" w:sz="4" w:space="0" w:color="auto"/>
              <w:right w:val="single" w:sz="4" w:space="0" w:color="auto"/>
            </w:tcBorders>
            <w:shd w:val="clear" w:color="auto" w:fill="auto"/>
            <w:noWrap/>
            <w:vAlign w:val="center"/>
            <w:hideMark/>
          </w:tcPr>
          <w:p w14:paraId="04934BA2"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C942EC"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$18.00</w:t>
            </w:r>
          </w:p>
        </w:tc>
      </w:tr>
      <w:tr w:rsidR="00C0427C" w:rsidRPr="00C0427C" w14:paraId="3A11F538" w14:textId="77777777" w:rsidTr="005647B1">
        <w:trPr>
          <w:trHeight w:val="148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90685D4"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lastRenderedPageBreak/>
              <w:t>MELVIN ALEXANDER HERNANDEZ SANCHEZ</w:t>
            </w:r>
          </w:p>
        </w:tc>
        <w:tc>
          <w:tcPr>
            <w:tcW w:w="5115" w:type="dxa"/>
            <w:tcBorders>
              <w:top w:val="nil"/>
              <w:left w:val="nil"/>
              <w:bottom w:val="single" w:sz="4" w:space="0" w:color="auto"/>
              <w:right w:val="single" w:sz="4" w:space="0" w:color="auto"/>
            </w:tcBorders>
            <w:shd w:val="clear" w:color="auto" w:fill="auto"/>
            <w:vAlign w:val="bottom"/>
            <w:hideMark/>
          </w:tcPr>
          <w:p w14:paraId="0A491433"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MISION REALIZADA EN LA CIUDAD DE SAN SALVADOR, EL DIA 23 DE ABRIL DE 2020 EN LAS INSTALACIONES DE OFICMA, S.A. DE C.V., A RETIRAR HIPOCLORITO DE SODIO PARA LA MUNICIPALIDAD POR EMERGENCIA DE COVID-19, SOLICITADOS POR EL DEPARTAMENTO DE ASEO Y MANTENIMIENTO Y ORNATOS DE CALLES Y CAMINOS</w:t>
            </w:r>
          </w:p>
        </w:tc>
        <w:tc>
          <w:tcPr>
            <w:tcW w:w="1120" w:type="dxa"/>
            <w:tcBorders>
              <w:top w:val="nil"/>
              <w:left w:val="nil"/>
              <w:bottom w:val="single" w:sz="4" w:space="0" w:color="auto"/>
              <w:right w:val="single" w:sz="4" w:space="0" w:color="auto"/>
            </w:tcBorders>
            <w:shd w:val="clear" w:color="auto" w:fill="auto"/>
            <w:noWrap/>
            <w:vAlign w:val="center"/>
            <w:hideMark/>
          </w:tcPr>
          <w:p w14:paraId="30989782"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F92BCB"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$15.00</w:t>
            </w:r>
          </w:p>
        </w:tc>
      </w:tr>
      <w:tr w:rsidR="00C0427C" w:rsidRPr="00C0427C" w14:paraId="006CC11B" w14:textId="77777777" w:rsidTr="005647B1">
        <w:trPr>
          <w:trHeight w:val="169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DF94374"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ROSA ADELAIDA RIVERA SOSA</w:t>
            </w:r>
          </w:p>
        </w:tc>
        <w:tc>
          <w:tcPr>
            <w:tcW w:w="5115" w:type="dxa"/>
            <w:tcBorders>
              <w:top w:val="nil"/>
              <w:left w:val="nil"/>
              <w:bottom w:val="single" w:sz="4" w:space="0" w:color="auto"/>
              <w:right w:val="single" w:sz="4" w:space="0" w:color="auto"/>
            </w:tcBorders>
            <w:shd w:val="clear" w:color="auto" w:fill="auto"/>
            <w:vAlign w:val="bottom"/>
            <w:hideMark/>
          </w:tcPr>
          <w:p w14:paraId="3E9D986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MISION REALIZADA EN LA CIUDAD DE SAN SALVADOR, EL DIA 18 DE AGOSTO DE 2020, EN LAS INSTALACIONES DE ETESAL, S.A. DE C.V. A RETIRAR CHEQUE Y EN FISDL, ISDEM Y OTRAS INSTITUCIONES A REALIZAR TRAMITES DEL DEPARTAMENTO DE TESORERIA Y DE LA MUNICIPALIDAD, SOLICITADOS POR EL DEPARTAMENTO DE TESORERIA</w:t>
            </w:r>
          </w:p>
        </w:tc>
        <w:tc>
          <w:tcPr>
            <w:tcW w:w="1120" w:type="dxa"/>
            <w:tcBorders>
              <w:top w:val="nil"/>
              <w:left w:val="nil"/>
              <w:bottom w:val="single" w:sz="4" w:space="0" w:color="auto"/>
              <w:right w:val="single" w:sz="4" w:space="0" w:color="auto"/>
            </w:tcBorders>
            <w:shd w:val="clear" w:color="auto" w:fill="auto"/>
            <w:noWrap/>
            <w:vAlign w:val="center"/>
            <w:hideMark/>
          </w:tcPr>
          <w:p w14:paraId="3EEB6F8B"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230B13"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$15.00</w:t>
            </w:r>
          </w:p>
        </w:tc>
      </w:tr>
      <w:tr w:rsidR="00C0427C" w:rsidRPr="00C0427C" w14:paraId="03A0E700" w14:textId="77777777" w:rsidTr="005647B1">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738DD2E"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0B8A2CA5"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4EDF6957"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D91FAB"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7CEEDE27" w14:textId="77777777" w:rsidTr="005647B1">
        <w:trPr>
          <w:trHeight w:val="360"/>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CA927D"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54505 SERVICIOS DE CAPACITACION</w:t>
            </w:r>
          </w:p>
        </w:tc>
        <w:tc>
          <w:tcPr>
            <w:tcW w:w="1300" w:type="dxa"/>
            <w:tcBorders>
              <w:top w:val="nil"/>
              <w:left w:val="nil"/>
              <w:bottom w:val="single" w:sz="4" w:space="0" w:color="auto"/>
              <w:right w:val="single" w:sz="4" w:space="0" w:color="auto"/>
            </w:tcBorders>
            <w:shd w:val="clear" w:color="auto" w:fill="auto"/>
            <w:noWrap/>
            <w:vAlign w:val="bottom"/>
            <w:hideMark/>
          </w:tcPr>
          <w:p w14:paraId="4C6294AF"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$300.00</w:t>
            </w:r>
          </w:p>
        </w:tc>
      </w:tr>
      <w:tr w:rsidR="00C0427C" w:rsidRPr="00C0427C" w14:paraId="22F1299C" w14:textId="77777777" w:rsidTr="005647B1">
        <w:trPr>
          <w:trHeight w:val="14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2CD838A"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GOBIERNO DE EL SALVADOR, ORGANO JUDICIAL. CAJA MUTUAL DEL ABOGADO DE EL SALVADOR</w:t>
            </w:r>
          </w:p>
        </w:tc>
        <w:tc>
          <w:tcPr>
            <w:tcW w:w="5115" w:type="dxa"/>
            <w:tcBorders>
              <w:top w:val="nil"/>
              <w:left w:val="nil"/>
              <w:bottom w:val="single" w:sz="4" w:space="0" w:color="auto"/>
              <w:right w:val="single" w:sz="4" w:space="0" w:color="auto"/>
            </w:tcBorders>
            <w:shd w:val="clear" w:color="auto" w:fill="auto"/>
            <w:vAlign w:val="bottom"/>
            <w:hideMark/>
          </w:tcPr>
          <w:p w14:paraId="513C2B42"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CAPACITACION PARA 5 EMPLEADOS DEL DEPARTAMENTO DE ASESORIA LEGAL, SOBRE LEY DE PROCESOS ADMINISTRATIVOS, SOLICITADA POR EL DEPARTAMENTO DE RECURSOS HUMANOS, LAS FECHAS SIGUIENTES: SABADOS 22 Y 29 DE FEBRERO, 7 Y 14 DE MARZO EN LA ESCUELA DE CAPACITACION MUTUAL DE CAMUDASAL</w:t>
            </w:r>
          </w:p>
        </w:tc>
        <w:tc>
          <w:tcPr>
            <w:tcW w:w="1120" w:type="dxa"/>
            <w:tcBorders>
              <w:top w:val="nil"/>
              <w:left w:val="nil"/>
              <w:bottom w:val="single" w:sz="4" w:space="0" w:color="auto"/>
              <w:right w:val="single" w:sz="4" w:space="0" w:color="auto"/>
            </w:tcBorders>
            <w:shd w:val="clear" w:color="auto" w:fill="auto"/>
            <w:vAlign w:val="bottom"/>
            <w:hideMark/>
          </w:tcPr>
          <w:p w14:paraId="0C5472FF"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14018</w:t>
            </w:r>
          </w:p>
        </w:tc>
        <w:tc>
          <w:tcPr>
            <w:tcW w:w="1300" w:type="dxa"/>
            <w:tcBorders>
              <w:top w:val="nil"/>
              <w:left w:val="nil"/>
              <w:bottom w:val="single" w:sz="4" w:space="0" w:color="auto"/>
              <w:right w:val="single" w:sz="4" w:space="0" w:color="auto"/>
            </w:tcBorders>
            <w:shd w:val="clear" w:color="auto" w:fill="auto"/>
            <w:noWrap/>
            <w:vAlign w:val="bottom"/>
            <w:hideMark/>
          </w:tcPr>
          <w:p w14:paraId="1ECC6952"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11203ACB" w14:textId="77777777" w:rsidTr="005647B1">
        <w:trPr>
          <w:trHeight w:val="31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8D60FB4"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auto" w:fill="auto"/>
            <w:vAlign w:val="bottom"/>
            <w:hideMark/>
          </w:tcPr>
          <w:p w14:paraId="6725318C"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18EABACD"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D1661"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57DA89CA" w14:textId="77777777" w:rsidTr="005647B1">
        <w:trPr>
          <w:trHeight w:val="31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7C3007"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 xml:space="preserve">56303 </w:t>
            </w:r>
            <w:proofErr w:type="gramStart"/>
            <w:r w:rsidRPr="00C0427C">
              <w:rPr>
                <w:rFonts w:ascii="Times New Roman" w:eastAsia="Times New Roman" w:hAnsi="Times New Roman" w:cs="Times New Roman"/>
                <w:b/>
                <w:bCs/>
                <w:sz w:val="24"/>
                <w:szCs w:val="24"/>
                <w:lang w:val="es-SV" w:eastAsia="es-SV"/>
              </w:rPr>
              <w:t>A</w:t>
            </w:r>
            <w:proofErr w:type="gramEnd"/>
            <w:r w:rsidRPr="00C0427C">
              <w:rPr>
                <w:rFonts w:ascii="Times New Roman" w:eastAsia="Times New Roman" w:hAnsi="Times New Roman" w:cs="Times New Roman"/>
                <w:b/>
                <w:bCs/>
                <w:sz w:val="24"/>
                <w:szCs w:val="24"/>
                <w:lang w:val="es-SV" w:eastAsia="es-SV"/>
              </w:rPr>
              <w:t xml:space="preserve"> ORGANISMOS SIN FINES DE LUCRO</w:t>
            </w:r>
          </w:p>
        </w:tc>
        <w:tc>
          <w:tcPr>
            <w:tcW w:w="1300" w:type="dxa"/>
            <w:tcBorders>
              <w:top w:val="nil"/>
              <w:left w:val="nil"/>
              <w:bottom w:val="single" w:sz="4" w:space="0" w:color="auto"/>
              <w:right w:val="single" w:sz="4" w:space="0" w:color="auto"/>
            </w:tcBorders>
            <w:shd w:val="clear" w:color="auto" w:fill="auto"/>
            <w:noWrap/>
            <w:vAlign w:val="bottom"/>
            <w:hideMark/>
          </w:tcPr>
          <w:p w14:paraId="634B391A"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$1,300.00</w:t>
            </w:r>
          </w:p>
        </w:tc>
      </w:tr>
      <w:tr w:rsidR="00C0427C" w:rsidRPr="00C0427C" w14:paraId="5D423ABC" w14:textId="77777777" w:rsidTr="005647B1">
        <w:trPr>
          <w:trHeight w:val="171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75E4E112"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ALVARO JAVIER TURCIOS VELASQUEZ</w:t>
            </w:r>
          </w:p>
        </w:tc>
        <w:tc>
          <w:tcPr>
            <w:tcW w:w="5115" w:type="dxa"/>
            <w:tcBorders>
              <w:top w:val="nil"/>
              <w:left w:val="nil"/>
              <w:bottom w:val="single" w:sz="4" w:space="0" w:color="auto"/>
              <w:right w:val="single" w:sz="4" w:space="0" w:color="auto"/>
            </w:tcBorders>
            <w:shd w:val="clear" w:color="000000" w:fill="FFFFFF"/>
            <w:vAlign w:val="bottom"/>
            <w:hideMark/>
          </w:tcPr>
          <w:p w14:paraId="689B75CF"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SERVICIO DE TRANSPORTE SOLICITADO POR EL DESPACHO DEL SR. ALCALDE PARA TRANSPORTAR A LA ASOCIACION JOVENES POR EL SALVADOR QUIENES PARTICIPARON EN ENCUENTRO DEPORTIVO DE BASQUETBOL FEMENINO EN LA CIUDAD DE CHALATENANGO EL DIA 08/02/2020 AUTORIZADO POR EL SR. ALCALDE MUNICIPAL, CANCELADO EL DIA 24/08/2020.</w:t>
            </w:r>
          </w:p>
        </w:tc>
        <w:tc>
          <w:tcPr>
            <w:tcW w:w="1120" w:type="dxa"/>
            <w:tcBorders>
              <w:top w:val="nil"/>
              <w:left w:val="nil"/>
              <w:bottom w:val="single" w:sz="4" w:space="0" w:color="auto"/>
              <w:right w:val="single" w:sz="4" w:space="0" w:color="auto"/>
            </w:tcBorders>
            <w:shd w:val="clear" w:color="auto" w:fill="auto"/>
            <w:vAlign w:val="bottom"/>
            <w:hideMark/>
          </w:tcPr>
          <w:p w14:paraId="2F037339"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681033"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6E8CD048" w14:textId="77777777" w:rsidTr="005647B1">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0D41FB4"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74D11B52"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ATAUD SOLICITADO EL DIA 27/07/2020 POR EL SR. JOSE ROMNY GIRON CUADRA PRESIDENTE DE LA ADESCO RENACER DEL CANTON EL VOLCAN, PARA SEPULTAR LOS RESTOS DEL SR CESAR EFRAIN SEGOVIA MARTINEZ, AUTORIZADO POR EL SR. ALCALDE MUNICIPAL (LUGAR CANTON EL VOLCAN, SAN MIGUEL) </w:t>
            </w:r>
          </w:p>
        </w:tc>
        <w:tc>
          <w:tcPr>
            <w:tcW w:w="1120" w:type="dxa"/>
            <w:tcBorders>
              <w:top w:val="nil"/>
              <w:left w:val="nil"/>
              <w:bottom w:val="single" w:sz="4" w:space="0" w:color="auto"/>
              <w:right w:val="single" w:sz="4" w:space="0" w:color="auto"/>
            </w:tcBorders>
            <w:shd w:val="clear" w:color="auto" w:fill="auto"/>
            <w:vAlign w:val="bottom"/>
            <w:hideMark/>
          </w:tcPr>
          <w:p w14:paraId="15121E5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729</w:t>
            </w:r>
          </w:p>
        </w:tc>
        <w:tc>
          <w:tcPr>
            <w:tcW w:w="1300" w:type="dxa"/>
            <w:tcBorders>
              <w:top w:val="nil"/>
              <w:left w:val="nil"/>
              <w:bottom w:val="single" w:sz="4" w:space="0" w:color="auto"/>
              <w:right w:val="single" w:sz="4" w:space="0" w:color="auto"/>
            </w:tcBorders>
            <w:shd w:val="clear" w:color="auto" w:fill="auto"/>
            <w:noWrap/>
            <w:vAlign w:val="bottom"/>
            <w:hideMark/>
          </w:tcPr>
          <w:p w14:paraId="7321B0E9"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2F331108" w14:textId="77777777" w:rsidTr="005647B1">
        <w:trPr>
          <w:trHeight w:val="17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B1F3AE4"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6823037C"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ATAUD SOLICITADO EL DIA 04/08/2020 POR EL SR. CESAR CLAUDIO UMANZOR SALMERON PRESIDENTE DE LA ADESCO FE, TRABAJO Y ESPERANZA DE LA COLONIA SAN PABLO, PARA SEPULTAR LOS RESTOS DEL SR. JOSE AGUSTIN BERMUDEZ, AUTORIZADO POR EL SR. ALCALDE MUNICIPAL (DIRECCION AV. MINERVA CASA No. 19 COLONIA SAN PABLO, SAN MIGUEL) </w:t>
            </w:r>
          </w:p>
        </w:tc>
        <w:tc>
          <w:tcPr>
            <w:tcW w:w="1120" w:type="dxa"/>
            <w:tcBorders>
              <w:top w:val="nil"/>
              <w:left w:val="nil"/>
              <w:bottom w:val="single" w:sz="4" w:space="0" w:color="auto"/>
              <w:right w:val="single" w:sz="4" w:space="0" w:color="auto"/>
            </w:tcBorders>
            <w:shd w:val="clear" w:color="auto" w:fill="auto"/>
            <w:vAlign w:val="bottom"/>
            <w:hideMark/>
          </w:tcPr>
          <w:p w14:paraId="224990E7"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730</w:t>
            </w:r>
          </w:p>
        </w:tc>
        <w:tc>
          <w:tcPr>
            <w:tcW w:w="1300" w:type="dxa"/>
            <w:tcBorders>
              <w:top w:val="nil"/>
              <w:left w:val="nil"/>
              <w:bottom w:val="single" w:sz="4" w:space="0" w:color="auto"/>
              <w:right w:val="single" w:sz="4" w:space="0" w:color="auto"/>
            </w:tcBorders>
            <w:shd w:val="clear" w:color="auto" w:fill="auto"/>
            <w:noWrap/>
            <w:vAlign w:val="bottom"/>
            <w:hideMark/>
          </w:tcPr>
          <w:p w14:paraId="7B48B41F"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40CC6198" w14:textId="77777777" w:rsidTr="005647B1">
        <w:trPr>
          <w:trHeight w:val="144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55213ED7"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lastRenderedPageBreak/>
              <w:t>ELEODORA DEL CARMEN RAMOS VIUDA DE GUZMAN</w:t>
            </w:r>
          </w:p>
        </w:tc>
        <w:tc>
          <w:tcPr>
            <w:tcW w:w="5115" w:type="dxa"/>
            <w:tcBorders>
              <w:top w:val="nil"/>
              <w:left w:val="nil"/>
              <w:bottom w:val="single" w:sz="4" w:space="0" w:color="auto"/>
              <w:right w:val="single" w:sz="4" w:space="0" w:color="auto"/>
            </w:tcBorders>
            <w:shd w:val="clear" w:color="000000" w:fill="FFFFFF"/>
            <w:vAlign w:val="bottom"/>
            <w:hideMark/>
          </w:tcPr>
          <w:p w14:paraId="77749D43"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50 REFRIGERIOS SOLICITADOS POR EL DESPACHO DEL SR. ALCALDE PARA EL SINDICATO DE TRABAJADORES DEL ISSS EN ACTIVIDAD DE ASAMBLEA GENERAL REALIZADA EL DIA 14/02/2020, AUTORIZADOS POR EL SEÑOR ALCALDE MUNICIPAL, CANCELADOS EL DIA 03/03/2020</w:t>
            </w:r>
          </w:p>
        </w:tc>
        <w:tc>
          <w:tcPr>
            <w:tcW w:w="1120" w:type="dxa"/>
            <w:tcBorders>
              <w:top w:val="nil"/>
              <w:left w:val="nil"/>
              <w:bottom w:val="single" w:sz="4" w:space="0" w:color="auto"/>
              <w:right w:val="single" w:sz="4" w:space="0" w:color="auto"/>
            </w:tcBorders>
            <w:shd w:val="clear" w:color="auto" w:fill="auto"/>
            <w:vAlign w:val="bottom"/>
            <w:hideMark/>
          </w:tcPr>
          <w:p w14:paraId="4FC20767"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A2E231"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$100.00</w:t>
            </w:r>
          </w:p>
        </w:tc>
      </w:tr>
      <w:tr w:rsidR="00C0427C" w:rsidRPr="00C0427C" w14:paraId="2919D334" w14:textId="77777777" w:rsidTr="005647B1">
        <w:trPr>
          <w:trHeight w:val="2070"/>
          <w:jc w:val="center"/>
        </w:trPr>
        <w:tc>
          <w:tcPr>
            <w:tcW w:w="2960" w:type="dxa"/>
            <w:tcBorders>
              <w:top w:val="nil"/>
              <w:left w:val="single" w:sz="4" w:space="0" w:color="auto"/>
              <w:bottom w:val="single" w:sz="4" w:space="0" w:color="auto"/>
              <w:right w:val="single" w:sz="4" w:space="0" w:color="auto"/>
            </w:tcBorders>
            <w:shd w:val="clear" w:color="auto" w:fill="auto"/>
            <w:vAlign w:val="bottom"/>
            <w:hideMark/>
          </w:tcPr>
          <w:p w14:paraId="7BC8DE5B"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6407369A"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xml:space="preserve">ATAUD SOLICITADO EL DIA 08/05/2020 POR LA SRA. BETY MAVEL RAMIREZ DE ANDRADE ANIMADORA DE ENCUENTROS CONYUGALES DE LA PARROQUIA SAN ANTONIO DE PAUDA, PARA SEPULTAR LOS RESTOS DE LA SRA. MARIA ENCARNACION COREAS CASULA, QUIEN NO POSEE FAMILIA, AUTORIZADO POR EL SR. ALCALDE MUNICIPAL (DIRECCION CALLE AVALOS CASA No.164 COLONIA MILAGRO DE LA PAZ, SAN MIGUEL)  </w:t>
            </w:r>
          </w:p>
        </w:tc>
        <w:tc>
          <w:tcPr>
            <w:tcW w:w="1120" w:type="dxa"/>
            <w:tcBorders>
              <w:top w:val="nil"/>
              <w:left w:val="nil"/>
              <w:bottom w:val="single" w:sz="4" w:space="0" w:color="auto"/>
              <w:right w:val="single" w:sz="4" w:space="0" w:color="auto"/>
            </w:tcBorders>
            <w:shd w:val="clear" w:color="auto" w:fill="auto"/>
            <w:vAlign w:val="bottom"/>
            <w:hideMark/>
          </w:tcPr>
          <w:p w14:paraId="03C6A15E"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708</w:t>
            </w:r>
          </w:p>
        </w:tc>
        <w:tc>
          <w:tcPr>
            <w:tcW w:w="1300" w:type="dxa"/>
            <w:tcBorders>
              <w:top w:val="nil"/>
              <w:left w:val="nil"/>
              <w:bottom w:val="single" w:sz="4" w:space="0" w:color="auto"/>
              <w:right w:val="single" w:sz="4" w:space="0" w:color="auto"/>
            </w:tcBorders>
            <w:shd w:val="clear" w:color="auto" w:fill="auto"/>
            <w:noWrap/>
            <w:vAlign w:val="bottom"/>
            <w:hideMark/>
          </w:tcPr>
          <w:p w14:paraId="76294A71"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7C200D1D" w14:textId="77777777" w:rsidTr="005647B1">
        <w:trPr>
          <w:trHeight w:val="319"/>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5EC838FF"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5115" w:type="dxa"/>
            <w:tcBorders>
              <w:top w:val="nil"/>
              <w:left w:val="nil"/>
              <w:bottom w:val="single" w:sz="4" w:space="0" w:color="auto"/>
              <w:right w:val="single" w:sz="4" w:space="0" w:color="auto"/>
            </w:tcBorders>
            <w:shd w:val="clear" w:color="000000" w:fill="FFFFFF"/>
            <w:vAlign w:val="bottom"/>
            <w:hideMark/>
          </w:tcPr>
          <w:p w14:paraId="423F76F0"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center"/>
            <w:hideMark/>
          </w:tcPr>
          <w:p w14:paraId="17C2A909"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DB7B90"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 </w:t>
            </w:r>
          </w:p>
        </w:tc>
      </w:tr>
      <w:tr w:rsidR="00C0427C" w:rsidRPr="00C0427C" w14:paraId="72EE3A0B" w14:textId="77777777" w:rsidTr="005647B1">
        <w:trPr>
          <w:trHeight w:val="405"/>
          <w:jc w:val="center"/>
        </w:trPr>
        <w:tc>
          <w:tcPr>
            <w:tcW w:w="919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A40E83" w14:textId="77777777" w:rsidR="00C0427C" w:rsidRPr="00C0427C" w:rsidRDefault="00C0427C" w:rsidP="00C0427C">
            <w:pPr>
              <w:spacing w:after="0" w:line="240" w:lineRule="auto"/>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 xml:space="preserve">56304 </w:t>
            </w:r>
            <w:proofErr w:type="gramStart"/>
            <w:r w:rsidRPr="00C0427C">
              <w:rPr>
                <w:rFonts w:ascii="Times New Roman" w:eastAsia="Times New Roman" w:hAnsi="Times New Roman" w:cs="Times New Roman"/>
                <w:b/>
                <w:bCs/>
                <w:sz w:val="24"/>
                <w:szCs w:val="24"/>
                <w:lang w:val="es-SV" w:eastAsia="es-SV"/>
              </w:rPr>
              <w:t>A</w:t>
            </w:r>
            <w:proofErr w:type="gramEnd"/>
            <w:r w:rsidRPr="00C0427C">
              <w:rPr>
                <w:rFonts w:ascii="Times New Roman" w:eastAsia="Times New Roman" w:hAnsi="Times New Roman" w:cs="Times New Roman"/>
                <w:b/>
                <w:bCs/>
                <w:sz w:val="24"/>
                <w:szCs w:val="24"/>
                <w:lang w:val="es-SV" w:eastAsia="es-SV"/>
              </w:rPr>
              <w:t xml:space="preserve"> PERSONAS NATURALES</w:t>
            </w:r>
          </w:p>
        </w:tc>
        <w:tc>
          <w:tcPr>
            <w:tcW w:w="1300" w:type="dxa"/>
            <w:tcBorders>
              <w:top w:val="nil"/>
              <w:left w:val="nil"/>
              <w:bottom w:val="single" w:sz="4" w:space="0" w:color="auto"/>
              <w:right w:val="single" w:sz="4" w:space="0" w:color="auto"/>
            </w:tcBorders>
            <w:shd w:val="clear" w:color="auto" w:fill="auto"/>
            <w:noWrap/>
            <w:vAlign w:val="bottom"/>
            <w:hideMark/>
          </w:tcPr>
          <w:p w14:paraId="54CDB6E4"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$900.00</w:t>
            </w:r>
          </w:p>
        </w:tc>
      </w:tr>
      <w:tr w:rsidR="00C0427C" w:rsidRPr="00C0427C" w14:paraId="63C18C45" w14:textId="77777777" w:rsidTr="005647B1">
        <w:trPr>
          <w:trHeight w:val="1425"/>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3835A372"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7CCC122B"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ATAUD SOLICITADO EL DIA 16/06/2020 POR EL SR. NELSON JOSE GOMEZ, PARA SEPULTAR LOS RESTOS DEL SR. FABIO ASCENCIO FLORES, AUTORIZADO POR EL SR. ALCALDE MUNICIPAL (DIRECCION CALLE LOS LIMONES CASA No. 14 COLONIA SAN PABLO, SAN MIGUEL)</w:t>
            </w:r>
          </w:p>
        </w:tc>
        <w:tc>
          <w:tcPr>
            <w:tcW w:w="1120" w:type="dxa"/>
            <w:tcBorders>
              <w:top w:val="nil"/>
              <w:left w:val="nil"/>
              <w:bottom w:val="single" w:sz="4" w:space="0" w:color="auto"/>
              <w:right w:val="single" w:sz="4" w:space="0" w:color="auto"/>
            </w:tcBorders>
            <w:shd w:val="clear" w:color="auto" w:fill="auto"/>
            <w:vAlign w:val="bottom"/>
            <w:hideMark/>
          </w:tcPr>
          <w:p w14:paraId="3BE1FFF2"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712</w:t>
            </w:r>
          </w:p>
        </w:tc>
        <w:tc>
          <w:tcPr>
            <w:tcW w:w="1300" w:type="dxa"/>
            <w:tcBorders>
              <w:top w:val="nil"/>
              <w:left w:val="nil"/>
              <w:bottom w:val="single" w:sz="4" w:space="0" w:color="auto"/>
              <w:right w:val="single" w:sz="4" w:space="0" w:color="auto"/>
            </w:tcBorders>
            <w:shd w:val="clear" w:color="auto" w:fill="auto"/>
            <w:noWrap/>
            <w:vAlign w:val="bottom"/>
            <w:hideMark/>
          </w:tcPr>
          <w:p w14:paraId="6824B85C"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4B3799CB" w14:textId="77777777" w:rsidTr="005647B1">
        <w:trPr>
          <w:trHeight w:val="147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132F0DA8"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0F2BB0AA"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ATAUD SOLICITADO EL DIA 05/08/2020 POR LA SRA. MARIA DE LOS ANGELES MARQUINA, PARA SEPULTAR LOS RESTOS DE LA SRA. MARIA TERESA MAQUINA, AUTORIZADO POR EL SR. ALCALDE MUNICIPAL (DIRECCION SENDA JOSE MATIAS DELGADO, POLG. D-36 CASA No. 37 COLONIA CIUDAD PACIFICA SAN MIGUEL)</w:t>
            </w:r>
          </w:p>
        </w:tc>
        <w:tc>
          <w:tcPr>
            <w:tcW w:w="1120" w:type="dxa"/>
            <w:tcBorders>
              <w:top w:val="nil"/>
              <w:left w:val="nil"/>
              <w:bottom w:val="single" w:sz="4" w:space="0" w:color="auto"/>
              <w:right w:val="single" w:sz="4" w:space="0" w:color="auto"/>
            </w:tcBorders>
            <w:shd w:val="clear" w:color="auto" w:fill="auto"/>
            <w:vAlign w:val="bottom"/>
            <w:hideMark/>
          </w:tcPr>
          <w:p w14:paraId="1A2519F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731</w:t>
            </w:r>
          </w:p>
        </w:tc>
        <w:tc>
          <w:tcPr>
            <w:tcW w:w="1300" w:type="dxa"/>
            <w:tcBorders>
              <w:top w:val="nil"/>
              <w:left w:val="nil"/>
              <w:bottom w:val="single" w:sz="4" w:space="0" w:color="auto"/>
              <w:right w:val="single" w:sz="4" w:space="0" w:color="auto"/>
            </w:tcBorders>
            <w:shd w:val="clear" w:color="auto" w:fill="auto"/>
            <w:noWrap/>
            <w:vAlign w:val="bottom"/>
            <w:hideMark/>
          </w:tcPr>
          <w:p w14:paraId="1C60DE29"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464F5EC9" w14:textId="77777777" w:rsidTr="005647B1">
        <w:trPr>
          <w:trHeight w:val="150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2F13E4DA" w14:textId="77777777" w:rsidR="00C0427C" w:rsidRPr="00C0427C" w:rsidRDefault="00C0427C" w:rsidP="00C0427C">
            <w:pPr>
              <w:spacing w:after="0" w:line="240" w:lineRule="auto"/>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JOSE ALFREDO GUATEMALA ROSA</w:t>
            </w:r>
          </w:p>
        </w:tc>
        <w:tc>
          <w:tcPr>
            <w:tcW w:w="5115" w:type="dxa"/>
            <w:tcBorders>
              <w:top w:val="nil"/>
              <w:left w:val="nil"/>
              <w:bottom w:val="single" w:sz="4" w:space="0" w:color="auto"/>
              <w:right w:val="single" w:sz="4" w:space="0" w:color="auto"/>
            </w:tcBorders>
            <w:shd w:val="clear" w:color="000000" w:fill="FFFFFF"/>
            <w:vAlign w:val="bottom"/>
            <w:hideMark/>
          </w:tcPr>
          <w:p w14:paraId="293F4C73" w14:textId="77777777" w:rsidR="00C0427C" w:rsidRPr="00C0427C" w:rsidRDefault="00C0427C" w:rsidP="00C0427C">
            <w:pPr>
              <w:spacing w:after="0" w:line="240" w:lineRule="auto"/>
              <w:jc w:val="both"/>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ATAUD SOLICITADO EL DIA 18/08/2020 POR LA SRA. XENIA LIZ AGUIRRE JUAREZ, PARA SEPULTAR LOS RESTOS DE LA SRA. MARIA DE JESUS JUAREZ GARCIA DE AGUIRRE, AUTORIZADO POR EL SR. ALCALDE MUNICIPAL (DIRECCION 7a. AV. SUR No. 705 BARRIO LA MERCED, SAN MIGUEL)</w:t>
            </w:r>
          </w:p>
        </w:tc>
        <w:tc>
          <w:tcPr>
            <w:tcW w:w="1120" w:type="dxa"/>
            <w:tcBorders>
              <w:top w:val="nil"/>
              <w:left w:val="nil"/>
              <w:bottom w:val="single" w:sz="4" w:space="0" w:color="auto"/>
              <w:right w:val="single" w:sz="4" w:space="0" w:color="auto"/>
            </w:tcBorders>
            <w:shd w:val="clear" w:color="auto" w:fill="auto"/>
            <w:vAlign w:val="bottom"/>
            <w:hideMark/>
          </w:tcPr>
          <w:p w14:paraId="7C6495AA"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732</w:t>
            </w:r>
          </w:p>
        </w:tc>
        <w:tc>
          <w:tcPr>
            <w:tcW w:w="1300" w:type="dxa"/>
            <w:tcBorders>
              <w:top w:val="nil"/>
              <w:left w:val="nil"/>
              <w:bottom w:val="single" w:sz="4" w:space="0" w:color="auto"/>
              <w:right w:val="single" w:sz="4" w:space="0" w:color="auto"/>
            </w:tcBorders>
            <w:shd w:val="clear" w:color="auto" w:fill="auto"/>
            <w:noWrap/>
            <w:vAlign w:val="bottom"/>
            <w:hideMark/>
          </w:tcPr>
          <w:p w14:paraId="39CE9C4F" w14:textId="77777777" w:rsidR="00C0427C" w:rsidRPr="00C0427C" w:rsidRDefault="00C0427C" w:rsidP="00C0427C">
            <w:pPr>
              <w:spacing w:after="0" w:line="240" w:lineRule="auto"/>
              <w:jc w:val="right"/>
              <w:rPr>
                <w:rFonts w:ascii="Times New Roman" w:eastAsia="Times New Roman" w:hAnsi="Times New Roman" w:cs="Times New Roman"/>
                <w:sz w:val="24"/>
                <w:szCs w:val="24"/>
                <w:lang w:val="es-SV" w:eastAsia="es-SV"/>
              </w:rPr>
            </w:pPr>
            <w:r w:rsidRPr="00C0427C">
              <w:rPr>
                <w:rFonts w:ascii="Times New Roman" w:eastAsia="Times New Roman" w:hAnsi="Times New Roman" w:cs="Times New Roman"/>
                <w:sz w:val="24"/>
                <w:szCs w:val="24"/>
                <w:lang w:val="es-SV" w:eastAsia="es-SV"/>
              </w:rPr>
              <w:t>$300.00</w:t>
            </w:r>
          </w:p>
        </w:tc>
      </w:tr>
      <w:tr w:rsidR="00C0427C" w:rsidRPr="00C0427C" w14:paraId="16D839D9" w14:textId="77777777" w:rsidTr="005647B1">
        <w:trPr>
          <w:trHeight w:val="330"/>
          <w:jc w:val="center"/>
        </w:trPr>
        <w:tc>
          <w:tcPr>
            <w:tcW w:w="2960" w:type="dxa"/>
            <w:tcBorders>
              <w:top w:val="nil"/>
              <w:left w:val="single" w:sz="4" w:space="0" w:color="auto"/>
              <w:bottom w:val="single" w:sz="4" w:space="0" w:color="auto"/>
              <w:right w:val="single" w:sz="4" w:space="0" w:color="auto"/>
            </w:tcBorders>
            <w:shd w:val="clear" w:color="auto" w:fill="auto"/>
            <w:noWrap/>
            <w:vAlign w:val="bottom"/>
            <w:hideMark/>
          </w:tcPr>
          <w:p w14:paraId="6DF427EC" w14:textId="77777777" w:rsidR="00C0427C" w:rsidRPr="00C0427C" w:rsidRDefault="00C0427C" w:rsidP="00C0427C">
            <w:pPr>
              <w:spacing w:after="0" w:line="240" w:lineRule="auto"/>
              <w:rPr>
                <w:rFonts w:ascii="Times New Roman" w:eastAsia="Times New Roman" w:hAnsi="Times New Roman" w:cs="Times New Roman"/>
                <w:b/>
                <w:bCs/>
                <w:sz w:val="20"/>
                <w:szCs w:val="20"/>
                <w:lang w:val="es-SV" w:eastAsia="es-SV"/>
              </w:rPr>
            </w:pPr>
            <w:r w:rsidRPr="00C0427C">
              <w:rPr>
                <w:rFonts w:ascii="Times New Roman" w:eastAsia="Times New Roman" w:hAnsi="Times New Roman" w:cs="Times New Roman"/>
                <w:b/>
                <w:bCs/>
                <w:sz w:val="20"/>
                <w:szCs w:val="20"/>
                <w:lang w:val="es-SV" w:eastAsia="es-SV"/>
              </w:rPr>
              <w:t>TOTALES</w:t>
            </w:r>
          </w:p>
        </w:tc>
        <w:tc>
          <w:tcPr>
            <w:tcW w:w="5115" w:type="dxa"/>
            <w:tcBorders>
              <w:top w:val="nil"/>
              <w:left w:val="nil"/>
              <w:bottom w:val="single" w:sz="4" w:space="0" w:color="auto"/>
              <w:right w:val="single" w:sz="4" w:space="0" w:color="auto"/>
            </w:tcBorders>
            <w:shd w:val="clear" w:color="auto" w:fill="auto"/>
            <w:noWrap/>
            <w:vAlign w:val="bottom"/>
            <w:hideMark/>
          </w:tcPr>
          <w:p w14:paraId="4AAC7FF2" w14:textId="77777777" w:rsidR="00C0427C" w:rsidRPr="00C0427C" w:rsidRDefault="00C0427C" w:rsidP="00C0427C">
            <w:pPr>
              <w:spacing w:after="0" w:line="240" w:lineRule="auto"/>
              <w:jc w:val="center"/>
              <w:rPr>
                <w:rFonts w:ascii="Times New Roman" w:eastAsia="Times New Roman" w:hAnsi="Times New Roman" w:cs="Times New Roman"/>
                <w:b/>
                <w:bCs/>
                <w:sz w:val="20"/>
                <w:szCs w:val="20"/>
                <w:lang w:val="es-SV" w:eastAsia="es-SV"/>
              </w:rPr>
            </w:pPr>
            <w:r w:rsidRPr="00C0427C">
              <w:rPr>
                <w:rFonts w:ascii="Times New Roman" w:eastAsia="Times New Roman" w:hAnsi="Times New Roman" w:cs="Times New Roman"/>
                <w:b/>
                <w:bCs/>
                <w:sz w:val="20"/>
                <w:szCs w:val="20"/>
                <w:lang w:val="es-SV" w:eastAsia="es-SV"/>
              </w:rPr>
              <w:t> </w:t>
            </w:r>
          </w:p>
        </w:tc>
        <w:tc>
          <w:tcPr>
            <w:tcW w:w="1120" w:type="dxa"/>
            <w:tcBorders>
              <w:top w:val="nil"/>
              <w:left w:val="nil"/>
              <w:bottom w:val="single" w:sz="4" w:space="0" w:color="auto"/>
              <w:right w:val="single" w:sz="4" w:space="0" w:color="auto"/>
            </w:tcBorders>
            <w:shd w:val="clear" w:color="auto" w:fill="auto"/>
            <w:noWrap/>
            <w:vAlign w:val="bottom"/>
            <w:hideMark/>
          </w:tcPr>
          <w:p w14:paraId="56B54074" w14:textId="77777777" w:rsidR="00C0427C" w:rsidRPr="00C0427C" w:rsidRDefault="00C0427C" w:rsidP="00C0427C">
            <w:pPr>
              <w:spacing w:after="0" w:line="240" w:lineRule="auto"/>
              <w:jc w:val="center"/>
              <w:rPr>
                <w:rFonts w:ascii="Times New Roman" w:eastAsia="Times New Roman" w:hAnsi="Times New Roman" w:cs="Times New Roman"/>
                <w:sz w:val="20"/>
                <w:szCs w:val="20"/>
                <w:lang w:val="es-SV" w:eastAsia="es-SV"/>
              </w:rPr>
            </w:pPr>
            <w:r w:rsidRPr="00C0427C">
              <w:rPr>
                <w:rFonts w:ascii="Times New Roman" w:eastAsia="Times New Roman" w:hAnsi="Times New Roman" w:cs="Times New Roman"/>
                <w:sz w:val="20"/>
                <w:szCs w:val="20"/>
                <w:lang w:val="es-SV" w:eastAsia="es-S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67E4E" w14:textId="77777777" w:rsidR="00C0427C" w:rsidRPr="00C0427C" w:rsidRDefault="00C0427C" w:rsidP="00C0427C">
            <w:pPr>
              <w:spacing w:after="0" w:line="240" w:lineRule="auto"/>
              <w:jc w:val="right"/>
              <w:rPr>
                <w:rFonts w:ascii="Times New Roman" w:eastAsia="Times New Roman" w:hAnsi="Times New Roman" w:cs="Times New Roman"/>
                <w:b/>
                <w:bCs/>
                <w:sz w:val="24"/>
                <w:szCs w:val="24"/>
                <w:lang w:val="es-SV" w:eastAsia="es-SV"/>
              </w:rPr>
            </w:pPr>
            <w:r w:rsidRPr="00C0427C">
              <w:rPr>
                <w:rFonts w:ascii="Times New Roman" w:eastAsia="Times New Roman" w:hAnsi="Times New Roman" w:cs="Times New Roman"/>
                <w:b/>
                <w:bCs/>
                <w:sz w:val="24"/>
                <w:szCs w:val="24"/>
                <w:lang w:val="es-SV" w:eastAsia="es-SV"/>
              </w:rPr>
              <w:t>$5,569.83</w:t>
            </w:r>
          </w:p>
        </w:tc>
      </w:tr>
    </w:tbl>
    <w:p w14:paraId="00300691"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sz w:val="28"/>
          <w:szCs w:val="28"/>
          <w:lang w:val="es-ES" w:eastAsia="es-ES"/>
        </w:rPr>
        <w:t xml:space="preserve">CERTIFÍQUESE Y NOTIFIQUESE.- </w:t>
      </w:r>
      <w:r w:rsidRPr="00C0427C">
        <w:rPr>
          <w:rFonts w:ascii="Times New Roman" w:eastAsia="Times New Roman" w:hAnsi="Times New Roman" w:cs="Times New Roman"/>
          <w:sz w:val="28"/>
          <w:szCs w:val="28"/>
          <w:lang w:val="es-ES" w:eastAsia="es-ES"/>
        </w:rPr>
        <w:t xml:space="preserve">  </w:t>
      </w:r>
      <w:bookmarkStart w:id="4" w:name="_Hlk51142196"/>
      <w:r w:rsidRPr="00C0427C">
        <w:rPr>
          <w:rFonts w:ascii="Times New Roman" w:eastAsia="Times New Roman" w:hAnsi="Times New Roman" w:cs="Times New Roman"/>
          <w:b/>
          <w:bCs/>
          <w:sz w:val="28"/>
          <w:szCs w:val="28"/>
          <w:lang w:val="es-ES" w:eastAsia="es-ES"/>
        </w:rPr>
        <w:t>ACUERDO NUMERO CUATRO.-</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 xml:space="preserve">7 </w:t>
      </w:r>
      <w:r w:rsidRPr="00C0427C">
        <w:rPr>
          <w:rFonts w:ascii="Times New Roman" w:eastAsia="Times New Roman" w:hAnsi="Times New Roman" w:cs="Times New Roman"/>
          <w:sz w:val="28"/>
          <w:szCs w:val="28"/>
          <w:lang w:val="es-ES" w:eastAsia="es-ES"/>
        </w:rPr>
        <w:t xml:space="preserve">de la agenda de esta sesión: </w:t>
      </w:r>
      <w:r w:rsidRPr="00C0427C">
        <w:rPr>
          <w:rFonts w:ascii="Times New Roman" w:eastAsia="Times New Roman" w:hAnsi="Times New Roman" w:cs="Times New Roman"/>
          <w:sz w:val="28"/>
          <w:szCs w:val="28"/>
          <w:lang w:val=""/>
        </w:rPr>
        <w:t>Memorándum de fecha 02/09/2020</w:t>
      </w:r>
      <w:r w:rsidRPr="00C0427C">
        <w:rPr>
          <w:rFonts w:ascii="Times New Roman" w:eastAsia="Calibri" w:hAnsi="Times New Roman" w:cs="Times New Roman"/>
          <w:sz w:val="28"/>
          <w:szCs w:val="28"/>
          <w:lang w:val=""/>
        </w:rPr>
        <w:t xml:space="preserve"> enviado </w:t>
      </w:r>
      <w:r w:rsidRPr="00C0427C">
        <w:rPr>
          <w:rFonts w:ascii="Times New Roman" w:eastAsia="Times New Roman" w:hAnsi="Times New Roman" w:cs="Times New Roman"/>
          <w:color w:val="000000"/>
          <w:sz w:val="28"/>
          <w:szCs w:val="28"/>
          <w:lang w:val=""/>
        </w:rPr>
        <w:t>por la Lic. Emma Antonia Gómez Castellón Jefe de Departamento de Asesoría Legal de esta Municipalidad:</w:t>
      </w:r>
      <w:r w:rsidRPr="00C0427C">
        <w:rPr>
          <w:rFonts w:ascii="Calibri" w:eastAsia="Times New Roman" w:hAnsi="Calibri" w:cs="Times New Roman"/>
          <w:lang w:val=""/>
        </w:rPr>
        <w:t xml:space="preserve"> </w:t>
      </w:r>
      <w:r w:rsidRPr="00C0427C">
        <w:rPr>
          <w:rFonts w:ascii="Times New Roman" w:eastAsia="Times New Roman" w:hAnsi="Times New Roman" w:cs="Times New Roman"/>
          <w:color w:val="000000"/>
          <w:sz w:val="28"/>
          <w:szCs w:val="28"/>
          <w:lang w:val=""/>
        </w:rPr>
        <w:t xml:space="preserve">Alcaldía Municipal de San Miguel.- Departamento de Asesoría Legal.- San Miguel, a las once horas del día uno de septiembre del año dos mil veinte.- El departamento de Asesoría Legal de la Alcaldía Municipal, fue delegado según consta en el </w:t>
      </w:r>
      <w:r w:rsidRPr="00C0427C">
        <w:rPr>
          <w:rFonts w:ascii="Times New Roman" w:eastAsia="Times New Roman" w:hAnsi="Times New Roman" w:cs="Times New Roman"/>
          <w:b/>
          <w:bCs/>
          <w:color w:val="000000"/>
          <w:sz w:val="28"/>
          <w:szCs w:val="28"/>
          <w:lang w:val=""/>
        </w:rPr>
        <w:t>Acuerdo Municipal número dos del Acta cinco de la Sesión Extraordinaria de fecha veintiocho de enero dos mil veinte</w:t>
      </w:r>
      <w:r w:rsidRPr="00C0427C">
        <w:rPr>
          <w:rFonts w:ascii="Times New Roman" w:eastAsia="Times New Roman" w:hAnsi="Times New Roman" w:cs="Times New Roman"/>
          <w:color w:val="000000"/>
          <w:sz w:val="28"/>
          <w:szCs w:val="28"/>
          <w:lang w:val=""/>
        </w:rPr>
        <w:t xml:space="preserve">, para sustanciar el Recurso de Nulidad, interpuesto por la Sociedad </w:t>
      </w:r>
      <w:r w:rsidRPr="00C0427C">
        <w:rPr>
          <w:rFonts w:ascii="Times New Roman" w:eastAsia="Times New Roman" w:hAnsi="Times New Roman" w:cs="Times New Roman"/>
          <w:b/>
          <w:bCs/>
          <w:color w:val="000000"/>
          <w:sz w:val="28"/>
          <w:szCs w:val="28"/>
          <w:lang w:val=""/>
        </w:rPr>
        <w:t>ALMACENES BOU S. A. de C.V.,</w:t>
      </w:r>
      <w:r w:rsidRPr="00C0427C">
        <w:rPr>
          <w:rFonts w:ascii="Times New Roman" w:eastAsia="Times New Roman" w:hAnsi="Times New Roman" w:cs="Times New Roman"/>
          <w:color w:val="000000"/>
          <w:sz w:val="28"/>
          <w:szCs w:val="28"/>
          <w:lang w:val=""/>
        </w:rPr>
        <w:t xml:space="preserve"> por medio del </w:t>
      </w:r>
      <w:r w:rsidRPr="00C0427C">
        <w:rPr>
          <w:rFonts w:ascii="Times New Roman" w:eastAsia="Times New Roman" w:hAnsi="Times New Roman" w:cs="Times New Roman"/>
          <w:color w:val="000000"/>
          <w:sz w:val="28"/>
          <w:szCs w:val="28"/>
          <w:lang w:val=""/>
        </w:rPr>
        <w:lastRenderedPageBreak/>
        <w:t xml:space="preserve">Licenciado Cesar Oswaldo Cristales Luna, en su calidad de Apoderado General Judicial con Clausula Especial en contra de la Resolución emitida por la Señora Jefa de la Administración Tributaria Municipal, Licenciada Marta Chávez de Henríquez.- Que en vista de la delegación antes señalada, se hace al Recurso de Nulidad interpuesto por la Sociedad recurrente las siguientes consideraciones: </w:t>
      </w:r>
    </w:p>
    <w:p w14:paraId="4D788CCA"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 xml:space="preserve">I.- </w:t>
      </w:r>
      <w:r w:rsidRPr="00C0427C">
        <w:rPr>
          <w:rFonts w:ascii="Times New Roman" w:eastAsia="Times New Roman" w:hAnsi="Times New Roman" w:cs="Times New Roman"/>
          <w:color w:val="000000"/>
          <w:sz w:val="28"/>
          <w:szCs w:val="28"/>
          <w:lang w:val=""/>
        </w:rPr>
        <w:t xml:space="preserve">Que la sociedad </w:t>
      </w:r>
      <w:r w:rsidRPr="00C0427C">
        <w:rPr>
          <w:rFonts w:ascii="Times New Roman" w:eastAsia="Times New Roman" w:hAnsi="Times New Roman" w:cs="Times New Roman"/>
          <w:b/>
          <w:bCs/>
          <w:color w:val="000000"/>
          <w:sz w:val="28"/>
          <w:szCs w:val="28"/>
          <w:lang w:val=""/>
        </w:rPr>
        <w:t>ALMACENES BOU S. A. de C.V</w:t>
      </w:r>
      <w:r w:rsidRPr="00C0427C">
        <w:rPr>
          <w:rFonts w:ascii="Times New Roman" w:eastAsia="Times New Roman" w:hAnsi="Times New Roman" w:cs="Times New Roman"/>
          <w:color w:val="000000"/>
          <w:sz w:val="28"/>
          <w:szCs w:val="28"/>
          <w:lang w:val=""/>
        </w:rPr>
        <w:t xml:space="preserve">., por medio del </w:t>
      </w:r>
      <w:r w:rsidRPr="00C0427C">
        <w:rPr>
          <w:rFonts w:ascii="Times New Roman" w:eastAsia="Times New Roman" w:hAnsi="Times New Roman" w:cs="Times New Roman"/>
          <w:b/>
          <w:bCs/>
          <w:color w:val="000000"/>
          <w:sz w:val="28"/>
          <w:szCs w:val="28"/>
          <w:lang w:val=""/>
        </w:rPr>
        <w:t>Licenciado Cesar Oswaldo Cristales Luna</w:t>
      </w:r>
      <w:r w:rsidRPr="00C0427C">
        <w:rPr>
          <w:rFonts w:ascii="Times New Roman" w:eastAsia="Times New Roman" w:hAnsi="Times New Roman" w:cs="Times New Roman"/>
          <w:color w:val="000000"/>
          <w:sz w:val="28"/>
          <w:szCs w:val="28"/>
          <w:lang w:val=""/>
        </w:rPr>
        <w:t xml:space="preserve">, en su calidad de Apoderado General Judicial con Clausula Especial, interpuso el </w:t>
      </w:r>
      <w:r w:rsidRPr="00C0427C">
        <w:rPr>
          <w:rFonts w:ascii="Times New Roman" w:eastAsia="Times New Roman" w:hAnsi="Times New Roman" w:cs="Times New Roman"/>
          <w:b/>
          <w:bCs/>
          <w:color w:val="000000"/>
          <w:sz w:val="28"/>
          <w:szCs w:val="28"/>
          <w:lang w:val=""/>
        </w:rPr>
        <w:t>RECURSO DE NULIDAD</w:t>
      </w:r>
      <w:r w:rsidRPr="00C0427C">
        <w:rPr>
          <w:rFonts w:ascii="Times New Roman" w:eastAsia="Times New Roman" w:hAnsi="Times New Roman" w:cs="Times New Roman"/>
          <w:color w:val="000000"/>
          <w:sz w:val="28"/>
          <w:szCs w:val="28"/>
          <w:lang w:val=""/>
        </w:rPr>
        <w:t xml:space="preserve"> en contra de la resolución emitida por la Señora Jefa de la Administración Tributaria Municipal, Licenciada Marta Chávez de Henríquez, en donde declara inadmisible el recurso de apelación dictado en el procedimiento Administrativo de determinación de impuesto a la actividad económica.- </w:t>
      </w:r>
    </w:p>
    <w:p w14:paraId="24BE105B"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 xml:space="preserve">II.- </w:t>
      </w:r>
      <w:r w:rsidRPr="00C0427C">
        <w:rPr>
          <w:rFonts w:ascii="Times New Roman" w:eastAsia="Times New Roman" w:hAnsi="Times New Roman" w:cs="Times New Roman"/>
          <w:color w:val="000000"/>
          <w:sz w:val="28"/>
          <w:szCs w:val="28"/>
          <w:lang w:val=""/>
        </w:rPr>
        <w:t xml:space="preserve">Que en el expediente administrativo del Departamento de Administración Tributaria Municipal, consta que a las once horas y treinta y cinco minutos del día catorce de mayo del año dos mil diecinueve, la Sociedad </w:t>
      </w:r>
      <w:r w:rsidRPr="00C0427C">
        <w:rPr>
          <w:rFonts w:ascii="Times New Roman" w:eastAsia="Times New Roman" w:hAnsi="Times New Roman" w:cs="Times New Roman"/>
          <w:b/>
          <w:bCs/>
          <w:color w:val="000000"/>
          <w:sz w:val="28"/>
          <w:szCs w:val="28"/>
          <w:lang w:val=""/>
        </w:rPr>
        <w:t>ALMACENES BOU S. A. de C.V.,</w:t>
      </w:r>
      <w:r w:rsidRPr="00C0427C">
        <w:rPr>
          <w:rFonts w:ascii="Times New Roman" w:eastAsia="Times New Roman" w:hAnsi="Times New Roman" w:cs="Times New Roman"/>
          <w:color w:val="000000"/>
          <w:sz w:val="28"/>
          <w:szCs w:val="28"/>
          <w:lang w:val=""/>
        </w:rPr>
        <w:t xml:space="preserve"> representada legalmente por el señor </w:t>
      </w:r>
      <w:r w:rsidRPr="00C0427C">
        <w:rPr>
          <w:rFonts w:ascii="Times New Roman" w:eastAsia="Times New Roman" w:hAnsi="Times New Roman" w:cs="Times New Roman"/>
          <w:b/>
          <w:bCs/>
          <w:color w:val="000000"/>
          <w:sz w:val="28"/>
          <w:szCs w:val="28"/>
          <w:lang w:val=""/>
        </w:rPr>
        <w:t>CARLOS ROBERTO RODRIGUEZ BOU</w:t>
      </w:r>
      <w:r w:rsidRPr="00C0427C">
        <w:rPr>
          <w:rFonts w:ascii="Times New Roman" w:eastAsia="Times New Roman" w:hAnsi="Times New Roman" w:cs="Times New Roman"/>
          <w:color w:val="000000"/>
          <w:sz w:val="28"/>
          <w:szCs w:val="28"/>
          <w:lang w:val=""/>
        </w:rPr>
        <w:t xml:space="preserve">; fue notificada de la resolución de la modificación número uno nueve nueve cero cero uno dos seis cuatro dos, en la cual se determinó el impuesto a pagar.- Dicha resolución fue notificada a la Sociedad a través del señor </w:t>
      </w:r>
      <w:r w:rsidRPr="00C0427C">
        <w:rPr>
          <w:rFonts w:ascii="Times New Roman" w:eastAsia="Times New Roman" w:hAnsi="Times New Roman" w:cs="Times New Roman"/>
          <w:b/>
          <w:bCs/>
          <w:color w:val="000000"/>
          <w:sz w:val="28"/>
          <w:szCs w:val="28"/>
          <w:lang w:val=""/>
        </w:rPr>
        <w:t>RAUL ALFREDO PERAZA GALDAMEZ</w:t>
      </w:r>
      <w:r w:rsidRPr="00C0427C">
        <w:rPr>
          <w:rFonts w:ascii="Times New Roman" w:eastAsia="Times New Roman" w:hAnsi="Times New Roman" w:cs="Times New Roman"/>
          <w:color w:val="000000"/>
          <w:sz w:val="28"/>
          <w:szCs w:val="28"/>
          <w:lang w:val=""/>
        </w:rPr>
        <w:t xml:space="preserve">, a quien en dicha esquela se identificó con su documento único de identidad; no constando en el expediente o en el mismo acto de notificación si era persona autorizada o facultada para recibir notificaciones de la Empresa, ni el cargo que desempeñaba en la misma.- En dicho formulario no consta la dirección del representante legal, tampoco consta que este haya designado ante la Administración Municipal a persona alguna para recibir notificaciones en nombre de la sociedad o del representante. </w:t>
      </w:r>
    </w:p>
    <w:p w14:paraId="2A86354C"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 xml:space="preserve">      III.-</w:t>
      </w:r>
      <w:r w:rsidRPr="00C0427C">
        <w:rPr>
          <w:rFonts w:ascii="Times New Roman" w:eastAsia="Times New Roman" w:hAnsi="Times New Roman" w:cs="Times New Roman"/>
          <w:color w:val="000000"/>
          <w:sz w:val="28"/>
          <w:szCs w:val="28"/>
          <w:lang w:val=""/>
        </w:rPr>
        <w:t xml:space="preserve"> Que consta en el expediente de la Administración Tributaria Municipal, que con fecha once de junio de dos mil diecinueve, el Licenciado Cesar Oswaldo Cristales Luna, interpuso recurso de Apelación en contra de la resolución determinación de impuesto a la actividad económica señalada en el romano anterior; manifestado en dicho escrito lo siguiente: ““Como la misma fue notificada realmente el día seis de junio de dos mil diecinueve, mi representada interpuso recurso de apelación ante el Departamento de Administración Tributaria Municipal para ante el Concejo Municipal en fecha once de junio de dos mil diecinueve.- Es de aclarar que la notificación fue hecha a mi persona el jueves seis por lo que el plazo para interponer el recurso de </w:t>
      </w:r>
      <w:r w:rsidRPr="00C0427C">
        <w:rPr>
          <w:rFonts w:ascii="Times New Roman" w:eastAsia="Times New Roman" w:hAnsi="Times New Roman" w:cs="Times New Roman"/>
          <w:color w:val="000000"/>
          <w:sz w:val="28"/>
          <w:szCs w:val="28"/>
          <w:lang w:val=""/>
        </w:rPr>
        <w:lastRenderedPageBreak/>
        <w:t xml:space="preserve">apelación en base al Artículo 123 de la Ley General Tributaria Municipal, es de tres días, por lo que el viernes siete de junio, lunes diez y martes once se encontraban dentro de dicho plazo, y el recurso fue interpuesto en término, y aun así fue declarado inadmisible por extemporáneo.”” Asimismo, en dicho expediente no consta que se haya efectuado </w:t>
      </w:r>
      <w:r w:rsidRPr="00C0427C">
        <w:rPr>
          <w:rFonts w:ascii="Times New Roman" w:eastAsia="Times New Roman" w:hAnsi="Times New Roman" w:cs="Times New Roman"/>
          <w:b/>
          <w:bCs/>
          <w:color w:val="000000"/>
          <w:sz w:val="28"/>
          <w:szCs w:val="28"/>
          <w:u w:val="single"/>
          <w:lang w:val=""/>
        </w:rPr>
        <w:t>“una segunda notificación”</w:t>
      </w:r>
      <w:r w:rsidRPr="00C0427C">
        <w:rPr>
          <w:rFonts w:ascii="Times New Roman" w:eastAsia="Times New Roman" w:hAnsi="Times New Roman" w:cs="Times New Roman"/>
          <w:color w:val="000000"/>
          <w:sz w:val="28"/>
          <w:szCs w:val="28"/>
          <w:lang w:val=""/>
        </w:rPr>
        <w:t xml:space="preserve"> por parte de la Administración Tributaria Municipal, de la resolución determinación de impuesto a la actividad económica a la </w:t>
      </w:r>
      <w:r w:rsidRPr="00C0427C">
        <w:rPr>
          <w:rFonts w:ascii="Times New Roman" w:eastAsia="Times New Roman" w:hAnsi="Times New Roman" w:cs="Times New Roman"/>
          <w:b/>
          <w:bCs/>
          <w:color w:val="000000"/>
          <w:sz w:val="28"/>
          <w:szCs w:val="28"/>
          <w:lang w:val=""/>
        </w:rPr>
        <w:t>SOCIEDAD BOU S. A. DE C.V. a través de su representante legal o apoderado</w:t>
      </w:r>
      <w:r w:rsidRPr="00C0427C">
        <w:rPr>
          <w:rFonts w:ascii="Times New Roman" w:eastAsia="Times New Roman" w:hAnsi="Times New Roman" w:cs="Times New Roman"/>
          <w:color w:val="000000"/>
          <w:sz w:val="28"/>
          <w:szCs w:val="28"/>
          <w:lang w:val=""/>
        </w:rPr>
        <w:t>.-</w:t>
      </w:r>
    </w:p>
    <w:p w14:paraId="79B76DF6"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IV.-</w:t>
      </w:r>
      <w:r w:rsidRPr="00C0427C">
        <w:rPr>
          <w:rFonts w:ascii="Times New Roman" w:eastAsia="Times New Roman" w:hAnsi="Times New Roman" w:cs="Times New Roman"/>
          <w:color w:val="000000"/>
          <w:sz w:val="28"/>
          <w:szCs w:val="28"/>
          <w:lang w:val=""/>
        </w:rPr>
        <w:t xml:space="preserve"> Que en el expediente administrativo de la Administración Tributaria Municipal, consta que a las catorce horas y diecinueve minutos del día veintiséis de junio de dos mil diecinueve, </w:t>
      </w:r>
      <w:r w:rsidRPr="00C0427C">
        <w:rPr>
          <w:rFonts w:ascii="Times New Roman" w:eastAsia="Times New Roman" w:hAnsi="Times New Roman" w:cs="Times New Roman"/>
          <w:b/>
          <w:bCs/>
          <w:color w:val="000000"/>
          <w:sz w:val="28"/>
          <w:szCs w:val="28"/>
          <w:lang w:val=""/>
        </w:rPr>
        <w:t>LA SOCIEDAD BOU S. A.  DE C. V</w:t>
      </w:r>
      <w:r w:rsidRPr="00C0427C">
        <w:rPr>
          <w:rFonts w:ascii="Times New Roman" w:eastAsia="Times New Roman" w:hAnsi="Times New Roman" w:cs="Times New Roman"/>
          <w:color w:val="000000"/>
          <w:sz w:val="28"/>
          <w:szCs w:val="28"/>
          <w:lang w:val=""/>
        </w:rPr>
        <w:t xml:space="preserve">. fue notificada de la resolución de  Inadmisibilidad del Recurso de Apelación, emitida por parte de la Jefe del Departamento de Administración Tributaria Municipal, Licenciada Marta Chávez de Henríquez; y en este caso fue recibida por el señor </w:t>
      </w:r>
      <w:r w:rsidRPr="00C0427C">
        <w:rPr>
          <w:rFonts w:ascii="Times New Roman" w:eastAsia="Times New Roman" w:hAnsi="Times New Roman" w:cs="Times New Roman"/>
          <w:b/>
          <w:bCs/>
          <w:color w:val="000000"/>
          <w:sz w:val="28"/>
          <w:szCs w:val="28"/>
          <w:lang w:val=""/>
        </w:rPr>
        <w:t>LUIS ERNESTO ARRIAZA MEDINA</w:t>
      </w:r>
      <w:r w:rsidRPr="00C0427C">
        <w:rPr>
          <w:rFonts w:ascii="Times New Roman" w:eastAsia="Times New Roman" w:hAnsi="Times New Roman" w:cs="Times New Roman"/>
          <w:color w:val="000000"/>
          <w:sz w:val="28"/>
          <w:szCs w:val="28"/>
          <w:lang w:val=""/>
        </w:rPr>
        <w:t xml:space="preserve">, quien manifestó ser encargado de tienda, a quien se identificó por medio de su documento único de identidad  número: cero cero nueve cero nueve seis ocho cuatro - seis.- Que en dicho acto de notificación de la resolución por parte de la Administración Tributaría Municipal, se practicó </w:t>
      </w:r>
      <w:r w:rsidRPr="00C0427C">
        <w:rPr>
          <w:rFonts w:ascii="Times New Roman" w:eastAsia="Times New Roman" w:hAnsi="Times New Roman" w:cs="Times New Roman"/>
          <w:b/>
          <w:bCs/>
          <w:color w:val="000000"/>
          <w:sz w:val="28"/>
          <w:szCs w:val="28"/>
          <w:lang w:val=""/>
        </w:rPr>
        <w:t>presumiendo buena fe</w:t>
      </w:r>
      <w:r w:rsidRPr="00C0427C">
        <w:rPr>
          <w:rFonts w:ascii="Times New Roman" w:eastAsia="Times New Roman" w:hAnsi="Times New Roman" w:cs="Times New Roman"/>
          <w:color w:val="000000"/>
          <w:sz w:val="28"/>
          <w:szCs w:val="28"/>
          <w:lang w:val=""/>
        </w:rPr>
        <w:t xml:space="preserve"> de que la persona estaba facultada para recibir dicha notificación; no obstante, el notificador no dejo constancia que esta persona haya exhibido y tampoco consta que se haya agregado ningún documento público o autenticado que demostrará que estaba facultado por la sociedad recurrente para  recibirla; ya que en el escrito de interposición del recurso el recurrente autoriza para recibir notificaciones al señor </w:t>
      </w:r>
      <w:r w:rsidRPr="00C0427C">
        <w:rPr>
          <w:rFonts w:ascii="Times New Roman" w:eastAsia="Times New Roman" w:hAnsi="Times New Roman" w:cs="Times New Roman"/>
          <w:b/>
          <w:bCs/>
          <w:color w:val="000000"/>
          <w:sz w:val="28"/>
          <w:szCs w:val="28"/>
          <w:lang w:val=""/>
        </w:rPr>
        <w:t>LYIS ARRIAZA</w:t>
      </w:r>
      <w:r w:rsidRPr="00C0427C">
        <w:rPr>
          <w:rFonts w:ascii="Times New Roman" w:eastAsia="Times New Roman" w:hAnsi="Times New Roman" w:cs="Times New Roman"/>
          <w:color w:val="000000"/>
          <w:sz w:val="28"/>
          <w:szCs w:val="28"/>
          <w:lang w:val=""/>
        </w:rPr>
        <w:t xml:space="preserve">, no expresando datos personales que lo individualicen, lo cual imposibilita efectuar la notificación.- </w:t>
      </w:r>
    </w:p>
    <w:p w14:paraId="0D026FE8"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V.-</w:t>
      </w:r>
      <w:r w:rsidRPr="00C0427C">
        <w:rPr>
          <w:rFonts w:ascii="Times New Roman" w:eastAsia="Times New Roman" w:hAnsi="Times New Roman" w:cs="Times New Roman"/>
          <w:color w:val="000000"/>
          <w:sz w:val="28"/>
          <w:szCs w:val="28"/>
          <w:lang w:val=""/>
        </w:rPr>
        <w:t xml:space="preserve"> En ese sentido, es de señalar que los actos Administrativos se presumen que deben ser realizados bajo el </w:t>
      </w:r>
      <w:r w:rsidRPr="00C0427C">
        <w:rPr>
          <w:rFonts w:ascii="Times New Roman" w:eastAsia="Times New Roman" w:hAnsi="Times New Roman" w:cs="Times New Roman"/>
          <w:b/>
          <w:bCs/>
          <w:color w:val="000000"/>
          <w:sz w:val="28"/>
          <w:szCs w:val="28"/>
          <w:lang w:val=""/>
        </w:rPr>
        <w:t>principio de legalidad</w:t>
      </w:r>
      <w:r w:rsidRPr="00C0427C">
        <w:rPr>
          <w:rFonts w:ascii="Times New Roman" w:eastAsia="Times New Roman" w:hAnsi="Times New Roman" w:cs="Times New Roman"/>
          <w:color w:val="000000"/>
          <w:sz w:val="28"/>
          <w:szCs w:val="28"/>
          <w:lang w:val=""/>
        </w:rPr>
        <w:t xml:space="preserve">, con el objeto de no vulnerar ningún derecho de los administrados y no presumiendo buena fe.- Por lo tanto, la Administración Tributaria Municipal al proceder a la notificación de resoluciones que afecten derechos de los administrados debe garantizar que esta se haga de forma personal o directamente con el administrado o su representante legal y/o con el designado que se haya establecido desde el inicio del procedimiento por medio de documento público o autenticado; ya que en caso de no estar presente en el lugar de notificación la Administración Municipal para garantizar la legalidad del procedimiento, debe dejar constancia por medio de una esquela de aviso de que existe una resolución pendiente de notificación, para efectos de que el Administrado pueda ejercer los derechos que las leyes le </w:t>
      </w:r>
      <w:r w:rsidRPr="00C0427C">
        <w:rPr>
          <w:rFonts w:ascii="Times New Roman" w:eastAsia="Times New Roman" w:hAnsi="Times New Roman" w:cs="Times New Roman"/>
          <w:color w:val="000000"/>
          <w:sz w:val="28"/>
          <w:szCs w:val="28"/>
          <w:lang w:val=""/>
        </w:rPr>
        <w:lastRenderedPageBreak/>
        <w:t xml:space="preserve">otorgan, y en dicho aviso debe señalar el plazo, lugar y oficina de la sede de la Administración Municipal que tiene que comparecer para darse por notificado.- </w:t>
      </w:r>
    </w:p>
    <w:p w14:paraId="318BBC5F"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VI.-</w:t>
      </w:r>
      <w:r w:rsidRPr="00C0427C">
        <w:rPr>
          <w:rFonts w:ascii="Times New Roman" w:eastAsia="Times New Roman" w:hAnsi="Times New Roman" w:cs="Times New Roman"/>
          <w:color w:val="000000"/>
          <w:sz w:val="28"/>
          <w:szCs w:val="28"/>
          <w:lang w:val=""/>
        </w:rPr>
        <w:t xml:space="preserve"> En consecuencia, el acto de la notificación efectuada por la Administración Tributaria Municipal, a la </w:t>
      </w:r>
      <w:r w:rsidRPr="00C0427C">
        <w:rPr>
          <w:rFonts w:ascii="Times New Roman" w:eastAsia="Times New Roman" w:hAnsi="Times New Roman" w:cs="Times New Roman"/>
          <w:b/>
          <w:bCs/>
          <w:color w:val="000000"/>
          <w:sz w:val="28"/>
          <w:szCs w:val="28"/>
          <w:lang w:val=""/>
        </w:rPr>
        <w:t>Sociedad BOU S. A. DE C.V.</w:t>
      </w:r>
      <w:r w:rsidRPr="00C0427C">
        <w:rPr>
          <w:rFonts w:ascii="Times New Roman" w:eastAsia="Times New Roman" w:hAnsi="Times New Roman" w:cs="Times New Roman"/>
          <w:color w:val="000000"/>
          <w:sz w:val="28"/>
          <w:szCs w:val="28"/>
          <w:lang w:val=""/>
        </w:rPr>
        <w:t xml:space="preserve">, el día catorce de mayo del año dos mil diecinueve, que consta en el expediente administrativo, no fue realizada legalmente, es decir, no se cumplieron con los requisitos legales para practicarla, para efectos de que el administrado en este caso la </w:t>
      </w:r>
      <w:r w:rsidRPr="00C0427C">
        <w:rPr>
          <w:rFonts w:ascii="Times New Roman" w:eastAsia="Times New Roman" w:hAnsi="Times New Roman" w:cs="Times New Roman"/>
          <w:b/>
          <w:bCs/>
          <w:color w:val="000000"/>
          <w:sz w:val="28"/>
          <w:szCs w:val="28"/>
          <w:lang w:val=""/>
        </w:rPr>
        <w:t>SOCIEDAD BOU, S. A. DE C.V.</w:t>
      </w:r>
      <w:r w:rsidRPr="00C0427C">
        <w:rPr>
          <w:rFonts w:ascii="Times New Roman" w:eastAsia="Times New Roman" w:hAnsi="Times New Roman" w:cs="Times New Roman"/>
          <w:color w:val="000000"/>
          <w:sz w:val="28"/>
          <w:szCs w:val="28"/>
          <w:lang w:val=""/>
        </w:rPr>
        <w:t xml:space="preserve"> ejerciera sus derechos en tiempo y en forma, ya que no fue hecha al representante legal de la sociedad o persona designado por este para recibirla; en consecuencia el acto de notificación se vuelve </w:t>
      </w:r>
      <w:r w:rsidRPr="00C0427C">
        <w:rPr>
          <w:rFonts w:ascii="Times New Roman" w:eastAsia="Times New Roman" w:hAnsi="Times New Roman" w:cs="Times New Roman"/>
          <w:b/>
          <w:bCs/>
          <w:color w:val="000000"/>
          <w:sz w:val="28"/>
          <w:szCs w:val="28"/>
          <w:lang w:val=""/>
        </w:rPr>
        <w:t>NULO DE PLENO DERECHO</w:t>
      </w:r>
      <w:r w:rsidRPr="00C0427C">
        <w:rPr>
          <w:rFonts w:ascii="Times New Roman" w:eastAsia="Times New Roman" w:hAnsi="Times New Roman" w:cs="Times New Roman"/>
          <w:color w:val="000000"/>
          <w:sz w:val="28"/>
          <w:szCs w:val="28"/>
          <w:lang w:val=""/>
        </w:rPr>
        <w:t>.-</w:t>
      </w:r>
    </w:p>
    <w:p w14:paraId="58C65EFA" w14:textId="77777777" w:rsidR="00C0427C" w:rsidRPr="00C0427C" w:rsidRDefault="00C0427C" w:rsidP="00C0427C">
      <w:pPr>
        <w:spacing w:line="240" w:lineRule="auto"/>
        <w:jc w:val="both"/>
        <w:rPr>
          <w:rFonts w:ascii="Times New Roman" w:eastAsia="Times New Roman" w:hAnsi="Times New Roman" w:cs="Times New Roman"/>
          <w:color w:val="000000"/>
          <w:sz w:val="28"/>
          <w:szCs w:val="28"/>
          <w:lang w:val=""/>
        </w:rPr>
      </w:pPr>
      <w:r w:rsidRPr="00C0427C">
        <w:rPr>
          <w:rFonts w:ascii="Times New Roman" w:eastAsia="Times New Roman" w:hAnsi="Times New Roman" w:cs="Times New Roman"/>
          <w:b/>
          <w:bCs/>
          <w:color w:val="000000"/>
          <w:sz w:val="28"/>
          <w:szCs w:val="28"/>
          <w:lang w:val=""/>
        </w:rPr>
        <w:t>VII.-</w:t>
      </w:r>
      <w:r w:rsidRPr="00C0427C">
        <w:rPr>
          <w:rFonts w:ascii="Times New Roman" w:eastAsia="Times New Roman" w:hAnsi="Times New Roman" w:cs="Times New Roman"/>
          <w:color w:val="000000"/>
          <w:sz w:val="28"/>
          <w:szCs w:val="28"/>
          <w:lang w:val=""/>
        </w:rPr>
        <w:t xml:space="preserve"> Por lo tanto, en base a las razones antes expuestas y de conformidad al Artículo 118 de la Ley de Procedimientos Administrativos, </w:t>
      </w:r>
      <w:r w:rsidRPr="00C0427C">
        <w:rPr>
          <w:rFonts w:ascii="Times New Roman" w:eastAsia="Times New Roman" w:hAnsi="Times New Roman" w:cs="Times New Roman"/>
          <w:b/>
          <w:bCs/>
          <w:color w:val="000000"/>
          <w:sz w:val="28"/>
          <w:szCs w:val="28"/>
          <w:lang w:val=""/>
        </w:rPr>
        <w:t>DECLÁRESE:</w:t>
      </w:r>
      <w:r w:rsidRPr="00C0427C">
        <w:rPr>
          <w:rFonts w:ascii="Times New Roman" w:eastAsia="Times New Roman" w:hAnsi="Times New Roman" w:cs="Times New Roman"/>
          <w:color w:val="000000"/>
          <w:sz w:val="28"/>
          <w:szCs w:val="28"/>
          <w:lang w:val=""/>
        </w:rPr>
        <w:t xml:space="preserve"> 1) </w:t>
      </w:r>
      <w:r w:rsidRPr="00C0427C">
        <w:rPr>
          <w:rFonts w:ascii="Times New Roman" w:eastAsia="Times New Roman" w:hAnsi="Times New Roman" w:cs="Times New Roman"/>
          <w:b/>
          <w:bCs/>
          <w:color w:val="000000"/>
          <w:sz w:val="28"/>
          <w:szCs w:val="28"/>
          <w:lang w:val=""/>
        </w:rPr>
        <w:t xml:space="preserve">HA LUGAR EL RECURSO DE NULIDAD </w:t>
      </w:r>
      <w:r w:rsidRPr="00C0427C">
        <w:rPr>
          <w:rFonts w:ascii="Times New Roman" w:eastAsia="Times New Roman" w:hAnsi="Times New Roman" w:cs="Times New Roman"/>
          <w:color w:val="000000"/>
          <w:sz w:val="28"/>
          <w:szCs w:val="28"/>
          <w:lang w:val=""/>
        </w:rPr>
        <w:t xml:space="preserve">interpuesto por la Sociedad </w:t>
      </w:r>
      <w:r w:rsidRPr="00C0427C">
        <w:rPr>
          <w:rFonts w:ascii="Times New Roman" w:eastAsia="Times New Roman" w:hAnsi="Times New Roman" w:cs="Times New Roman"/>
          <w:b/>
          <w:bCs/>
          <w:color w:val="000000"/>
          <w:sz w:val="28"/>
          <w:szCs w:val="28"/>
          <w:lang w:val=""/>
        </w:rPr>
        <w:t>ALMACENES BOU S. A. DE C.V.</w:t>
      </w:r>
      <w:r w:rsidRPr="00C0427C">
        <w:rPr>
          <w:rFonts w:ascii="Times New Roman" w:eastAsia="Times New Roman" w:hAnsi="Times New Roman" w:cs="Times New Roman"/>
          <w:color w:val="000000"/>
          <w:sz w:val="28"/>
          <w:szCs w:val="28"/>
          <w:lang w:val=""/>
        </w:rPr>
        <w:t xml:space="preserve"> por medio del </w:t>
      </w:r>
      <w:r w:rsidRPr="00C0427C">
        <w:rPr>
          <w:rFonts w:ascii="Times New Roman" w:eastAsia="Times New Roman" w:hAnsi="Times New Roman" w:cs="Times New Roman"/>
          <w:b/>
          <w:bCs/>
          <w:color w:val="000000"/>
          <w:sz w:val="28"/>
          <w:szCs w:val="28"/>
          <w:lang w:val=""/>
        </w:rPr>
        <w:t>Licenciado Cesar Oswaldo Cristales Luna</w:t>
      </w:r>
      <w:r w:rsidRPr="00C0427C">
        <w:rPr>
          <w:rFonts w:ascii="Times New Roman" w:eastAsia="Times New Roman" w:hAnsi="Times New Roman" w:cs="Times New Roman"/>
          <w:color w:val="000000"/>
          <w:sz w:val="28"/>
          <w:szCs w:val="28"/>
          <w:lang w:val=""/>
        </w:rPr>
        <w:t xml:space="preserve">, en su calidad de </w:t>
      </w:r>
      <w:r w:rsidRPr="00C0427C">
        <w:rPr>
          <w:rFonts w:ascii="Times New Roman" w:eastAsia="Times New Roman" w:hAnsi="Times New Roman" w:cs="Times New Roman"/>
          <w:b/>
          <w:bCs/>
          <w:color w:val="000000"/>
          <w:sz w:val="28"/>
          <w:szCs w:val="28"/>
          <w:lang w:val=""/>
        </w:rPr>
        <w:t>Apoderado General Judicial con Clausula Especial</w:t>
      </w:r>
      <w:r w:rsidRPr="00C0427C">
        <w:rPr>
          <w:rFonts w:ascii="Times New Roman" w:eastAsia="Times New Roman" w:hAnsi="Times New Roman" w:cs="Times New Roman"/>
          <w:color w:val="000000"/>
          <w:sz w:val="28"/>
          <w:szCs w:val="28"/>
          <w:lang w:val=""/>
        </w:rPr>
        <w:t xml:space="preserve">, en contra de la notificación de la resolución de modificación de determinación de impuesto a la actividad económica; 2) Practíquese nuevamente el acto de la notificación de la resolución de modificación de determinación de impuesto a la actividad económica a la sociedad </w:t>
      </w:r>
      <w:r w:rsidRPr="00C0427C">
        <w:rPr>
          <w:rFonts w:ascii="Times New Roman" w:eastAsia="Times New Roman" w:hAnsi="Times New Roman" w:cs="Times New Roman"/>
          <w:b/>
          <w:bCs/>
          <w:color w:val="000000"/>
          <w:sz w:val="28"/>
          <w:szCs w:val="28"/>
          <w:lang w:val=""/>
        </w:rPr>
        <w:t>ALMACENES BOU S. A. DE C.V.</w:t>
      </w:r>
      <w:r w:rsidRPr="00C0427C">
        <w:rPr>
          <w:rFonts w:ascii="Times New Roman" w:eastAsia="Times New Roman" w:hAnsi="Times New Roman" w:cs="Times New Roman"/>
          <w:color w:val="000000"/>
          <w:sz w:val="28"/>
          <w:szCs w:val="28"/>
          <w:lang w:val=""/>
        </w:rPr>
        <w:t>, a través de su Representante Legal o de persona legalmente facultada para recibir dicho acto ; 3) Notifiquese.- Se tiene Memorándum antes mencionado; y expediente.-</w:t>
      </w:r>
      <w:r w:rsidRPr="00C0427C">
        <w:rPr>
          <w:rFonts w:ascii="Times New Roman" w:eastAsia="Times New Roman" w:hAnsi="Times New Roman" w:cs="Times New Roman"/>
          <w:color w:val="000000"/>
          <w:sz w:val="28"/>
          <w:szCs w:val="28"/>
          <w:lang w:val="es-ES" w:eastAsia="es-ES"/>
        </w:rPr>
        <w:t xml:space="preserve"> Con el aval de los señores Síndico Municipal Lic. José Ebanan Quintanilla Gómez; y Concejal Sr. Rafael Antonio Argueta; sometido a votación votan aprobando este punto </w:t>
      </w:r>
      <w:r w:rsidRPr="00C0427C">
        <w:rPr>
          <w:rFonts w:ascii="Times New Roman" w:eastAsia="Times New Roman" w:hAnsi="Times New Roman" w:cs="Times New Roman"/>
          <w:b/>
          <w:bCs/>
          <w:sz w:val="28"/>
          <w:szCs w:val="28"/>
          <w:lang w:val="es-ES" w:eastAsia="es-ES"/>
        </w:rPr>
        <w:t>nueve</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cuatro</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señorita Denisse Yasira Sandoval Flores; y Dr. José Javier Renderos Vásquez, Art. 45 del Código Municipal.- Por </w:t>
      </w:r>
      <w:r w:rsidRPr="00C0427C">
        <w:rPr>
          <w:rFonts w:ascii="Times New Roman" w:eastAsia="Times New Roman" w:hAnsi="Times New Roman" w:cs="Times New Roman"/>
          <w:b/>
          <w:bCs/>
          <w:sz w:val="28"/>
          <w:szCs w:val="28"/>
          <w:lang w:val="es-ES" w:eastAsia="es-ES"/>
        </w:rPr>
        <w:t xml:space="preserve">nueve </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b/>
          <w:bCs/>
          <w:color w:val="000000"/>
          <w:sz w:val="28"/>
          <w:szCs w:val="28"/>
        </w:rPr>
        <w:t xml:space="preserve">1°) HA LUGAR EL RECURSO DE NULIDAD </w:t>
      </w:r>
      <w:r w:rsidRPr="00C0427C">
        <w:rPr>
          <w:rFonts w:ascii="Times New Roman" w:eastAsia="Calibri" w:hAnsi="Times New Roman" w:cs="Times New Roman"/>
          <w:color w:val="000000"/>
          <w:sz w:val="28"/>
          <w:szCs w:val="28"/>
        </w:rPr>
        <w:t xml:space="preserve">interpuesto por la Sociedad </w:t>
      </w:r>
      <w:r w:rsidRPr="00C0427C">
        <w:rPr>
          <w:rFonts w:ascii="Times New Roman" w:eastAsia="Calibri" w:hAnsi="Times New Roman" w:cs="Times New Roman"/>
          <w:b/>
          <w:bCs/>
          <w:color w:val="000000"/>
          <w:sz w:val="28"/>
          <w:szCs w:val="28"/>
        </w:rPr>
        <w:t>ALMACENES BOU S. A. DE C.V.</w:t>
      </w:r>
      <w:r w:rsidRPr="00C0427C">
        <w:rPr>
          <w:rFonts w:ascii="Times New Roman" w:eastAsia="Calibri" w:hAnsi="Times New Roman" w:cs="Times New Roman"/>
          <w:color w:val="000000"/>
          <w:sz w:val="28"/>
          <w:szCs w:val="28"/>
        </w:rPr>
        <w:t xml:space="preserve"> por medio del </w:t>
      </w:r>
      <w:r w:rsidRPr="00C0427C">
        <w:rPr>
          <w:rFonts w:ascii="Times New Roman" w:eastAsia="Calibri" w:hAnsi="Times New Roman" w:cs="Times New Roman"/>
          <w:b/>
          <w:bCs/>
          <w:color w:val="000000"/>
          <w:sz w:val="28"/>
          <w:szCs w:val="28"/>
        </w:rPr>
        <w:t>Licenciado Cesar Oswaldo Cristales Luna</w:t>
      </w:r>
      <w:r w:rsidRPr="00C0427C">
        <w:rPr>
          <w:rFonts w:ascii="Times New Roman" w:eastAsia="Calibri" w:hAnsi="Times New Roman" w:cs="Times New Roman"/>
          <w:color w:val="000000"/>
          <w:sz w:val="28"/>
          <w:szCs w:val="28"/>
        </w:rPr>
        <w:t xml:space="preserve">, en su calidad de </w:t>
      </w:r>
      <w:r w:rsidRPr="00C0427C">
        <w:rPr>
          <w:rFonts w:ascii="Times New Roman" w:eastAsia="Calibri" w:hAnsi="Times New Roman" w:cs="Times New Roman"/>
          <w:b/>
          <w:bCs/>
          <w:color w:val="000000"/>
          <w:sz w:val="28"/>
          <w:szCs w:val="28"/>
        </w:rPr>
        <w:t>Apoderado General Judicial con Clausula Especial</w:t>
      </w:r>
      <w:r w:rsidRPr="00C0427C">
        <w:rPr>
          <w:rFonts w:ascii="Times New Roman" w:eastAsia="Calibri" w:hAnsi="Times New Roman" w:cs="Times New Roman"/>
          <w:color w:val="000000"/>
          <w:sz w:val="28"/>
          <w:szCs w:val="28"/>
        </w:rPr>
        <w:t xml:space="preserve">, en contra de la notificación de la resolución de modificación de determinación de impuesto a la actividad económica.- </w:t>
      </w:r>
      <w:r w:rsidRPr="00C0427C">
        <w:rPr>
          <w:rFonts w:ascii="Times New Roman" w:eastAsia="Calibri" w:hAnsi="Times New Roman" w:cs="Times New Roman"/>
          <w:b/>
          <w:bCs/>
          <w:color w:val="000000"/>
          <w:sz w:val="28"/>
          <w:szCs w:val="28"/>
        </w:rPr>
        <w:t>2°)</w:t>
      </w:r>
      <w:r w:rsidRPr="00C0427C">
        <w:rPr>
          <w:rFonts w:ascii="Times New Roman" w:eastAsia="Calibri" w:hAnsi="Times New Roman" w:cs="Times New Roman"/>
          <w:color w:val="000000"/>
          <w:sz w:val="28"/>
          <w:szCs w:val="28"/>
        </w:rPr>
        <w:t xml:space="preserve"> Practíquese nuevamente el acto de la notificación de la resolución de modificación de determinación de impuesto a la actividad económica a la sociedad </w:t>
      </w:r>
      <w:r w:rsidRPr="00C0427C">
        <w:rPr>
          <w:rFonts w:ascii="Times New Roman" w:eastAsia="Calibri" w:hAnsi="Times New Roman" w:cs="Times New Roman"/>
          <w:b/>
          <w:bCs/>
          <w:color w:val="000000"/>
          <w:sz w:val="28"/>
          <w:szCs w:val="28"/>
        </w:rPr>
        <w:t>ALMACENES BOU S. A. DE C.V.</w:t>
      </w:r>
      <w:r w:rsidRPr="00C0427C">
        <w:rPr>
          <w:rFonts w:ascii="Times New Roman" w:eastAsia="Calibri" w:hAnsi="Times New Roman" w:cs="Times New Roman"/>
          <w:color w:val="000000"/>
          <w:sz w:val="28"/>
          <w:szCs w:val="28"/>
        </w:rPr>
        <w:t>, a través de su Representante Legal o de persona legalmente facultada para recibir dicho acto</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CERTIFÍQUESE Y NOTIFIQUESE.-</w:t>
      </w:r>
      <w:bookmarkEnd w:id="4"/>
      <w:r w:rsidRPr="00C0427C">
        <w:rPr>
          <w:rFonts w:ascii="Times New Roman" w:eastAsia="Times New Roman" w:hAnsi="Times New Roman" w:cs="Times New Roman"/>
          <w:b/>
          <w:bCs/>
          <w:sz w:val="28"/>
          <w:szCs w:val="28"/>
          <w:lang w:val="es-ES" w:eastAsia="es-ES"/>
        </w:rPr>
        <w:t xml:space="preserve"> </w:t>
      </w:r>
      <w:r w:rsidRPr="00C0427C">
        <w:rPr>
          <w:rFonts w:ascii="Times New Roman" w:eastAsia="Times New Roman" w:hAnsi="Times New Roman" w:cs="Times New Roman"/>
          <w:sz w:val="28"/>
          <w:szCs w:val="28"/>
          <w:lang w:val="es-ES" w:eastAsia="es-ES"/>
        </w:rPr>
        <w:t xml:space="preserve">El Concejo Municipal, </w:t>
      </w:r>
      <w:r w:rsidRPr="00C0427C">
        <w:rPr>
          <w:rFonts w:ascii="Times New Roman" w:eastAsia="Times New Roman" w:hAnsi="Times New Roman" w:cs="Times New Roman"/>
          <w:b/>
          <w:bCs/>
          <w:sz w:val="28"/>
          <w:szCs w:val="28"/>
          <w:lang w:val="es-ES" w:eastAsia="es-ES"/>
        </w:rPr>
        <w:lastRenderedPageBreak/>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 xml:space="preserve">8 </w:t>
      </w:r>
      <w:r w:rsidRPr="00C0427C">
        <w:rPr>
          <w:rFonts w:ascii="Times New Roman" w:eastAsia="Times New Roman" w:hAnsi="Times New Roman" w:cs="Times New Roman"/>
          <w:sz w:val="28"/>
          <w:szCs w:val="28"/>
          <w:lang w:val="es-ES" w:eastAsia="es-ES"/>
        </w:rPr>
        <w:t xml:space="preserve">de la agenda de esta sesión: </w:t>
      </w:r>
      <w:r w:rsidRPr="00C0427C">
        <w:rPr>
          <w:rFonts w:ascii="Times New Roman" w:eastAsia="Calibri" w:hAnsi="Times New Roman" w:cs="Times New Roman"/>
          <w:sz w:val="28"/>
          <w:szCs w:val="28"/>
        </w:rPr>
        <w:t xml:space="preserve">Memorándum de fecha 31/08/2020 enviado </w:t>
      </w:r>
      <w:r w:rsidRPr="00C0427C">
        <w:rPr>
          <w:rFonts w:ascii="Times New Roman" w:eastAsia="Calibri" w:hAnsi="Times New Roman" w:cs="Times New Roman"/>
          <w:color w:val="000000"/>
          <w:sz w:val="28"/>
          <w:szCs w:val="28"/>
        </w:rPr>
        <w:t>por la Lic. Emma Antonia Gómez Castellón Jefe Departamento Asesoría Legal de esta Municipalidad, recibido en la Secretaría Municipal a las catorce horas y cincuenta y seis minutos del 08/09/2020: Remite Estatutos, para trámite; y conferirles el carácter de Personería Jurídica a la Asociación de Desarrollo Comunal</w:t>
      </w:r>
      <w:r w:rsidRPr="00C0427C">
        <w:rPr>
          <w:rFonts w:ascii="Times New Roman" w:eastAsia="Calibri" w:hAnsi="Times New Roman" w:cs="Times New Roman"/>
          <w:sz w:val="28"/>
          <w:szCs w:val="28"/>
        </w:rPr>
        <w:t xml:space="preserve"> “LOS OLIVOS”, que se abrevia ADESCO-LO, ubicada en Colonia Los Olivos, Municipio de San Miguel, Departamento de San Miguel. Informa que los Estatutos han sido revisados por el Departamento de Asesoría Legal de esta Municipalidad, los que se encuentran conforme a derecho,</w:t>
      </w:r>
      <w:r w:rsidRPr="00C0427C">
        <w:rPr>
          <w:rFonts w:ascii="Times New Roman" w:eastAsia="Calibri" w:hAnsi="Times New Roman" w:cs="Times New Roman"/>
          <w:color w:val="000000"/>
          <w:sz w:val="28"/>
          <w:szCs w:val="28"/>
        </w:rPr>
        <w:t xml:space="preserve"> por encontrarse bajo lo reglamentado en el Código Municipal, precisamente en el Artículo 118 y siguiente. Se tienen los Estatutos antes mencionados. </w:t>
      </w:r>
      <w:r w:rsidRPr="00C0427C">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w:t>
      </w:r>
      <w:r w:rsidRPr="00C0427C">
        <w:rPr>
          <w:rFonts w:ascii="Times New Roman" w:eastAsia="Calibri" w:hAnsi="Times New Roman" w:cs="Times New Roman"/>
          <w:sz w:val="28"/>
          <w:szCs w:val="28"/>
          <w:lang w:val="es-SV"/>
        </w:rPr>
        <w:t xml:space="preserve">; y Lic. José Lázaro Flores Hernández; </w:t>
      </w:r>
      <w:bookmarkStart w:id="5" w:name="_Hlk51225756"/>
      <w:r w:rsidRPr="00C0427C">
        <w:rPr>
          <w:rFonts w:ascii="Times New Roman" w:eastAsia="Times New Roman" w:hAnsi="Times New Roman" w:cs="Times New Roman"/>
          <w:b/>
          <w:bCs/>
          <w:sz w:val="28"/>
          <w:szCs w:val="28"/>
          <w:lang w:val="es-ES" w:eastAsia="es-ES"/>
        </w:rPr>
        <w:t>ACUERDO NUMERO CINCO.-</w:t>
      </w:r>
      <w:r w:rsidRPr="00C0427C">
        <w:rPr>
          <w:rFonts w:ascii="Times New Roman" w:eastAsia="Times New Roman" w:hAnsi="Times New Roman" w:cs="Times New Roman"/>
          <w:sz w:val="28"/>
          <w:szCs w:val="28"/>
          <w:lang w:val="es-ES" w:eastAsia="es-ES"/>
        </w:rPr>
        <w:t xml:space="preserve"> </w:t>
      </w:r>
      <w:r w:rsidRPr="00C0427C">
        <w:rPr>
          <w:rFonts w:ascii="Times New Roman" w:eastAsia="Calibri" w:hAnsi="Times New Roman" w:cs="Times New Roman"/>
          <w:color w:val="000000"/>
          <w:sz w:val="28"/>
          <w:szCs w:val="28"/>
        </w:rPr>
        <w:t xml:space="preserve">El Concejo Municipal, teniendo a la vista los Estatutos de la Asociación de Desarrollo Comunal </w:t>
      </w:r>
      <w:r w:rsidRPr="00C0427C">
        <w:rPr>
          <w:rFonts w:ascii="Times New Roman" w:eastAsia="Calibri" w:hAnsi="Times New Roman" w:cs="Times New Roman"/>
          <w:sz w:val="28"/>
          <w:szCs w:val="28"/>
        </w:rPr>
        <w:t>“LOS OLIVOS”, que se abrevia ADESCO-LO, ubicada en Colonia Los Olivos</w:t>
      </w:r>
      <w:r w:rsidRPr="00C0427C">
        <w:rPr>
          <w:rFonts w:ascii="Times New Roman" w:eastAsia="Calibri" w:hAnsi="Times New Roman" w:cs="Times New Roman"/>
          <w:color w:val="000000"/>
          <w:sz w:val="28"/>
          <w:szCs w:val="28"/>
        </w:rPr>
        <w:t xml:space="preserv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 sometido a votación </w:t>
      </w:r>
      <w:r w:rsidRPr="00C0427C">
        <w:rPr>
          <w:rFonts w:ascii="Times New Roman" w:eastAsia="Times New Roman" w:hAnsi="Times New Roman" w:cs="Times New Roman"/>
          <w:sz w:val="28"/>
          <w:szCs w:val="28"/>
          <w:lang w:val="es-ES" w:eastAsia="es-ES"/>
        </w:rPr>
        <w:t xml:space="preserve">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 xml:space="preserve">diez </w:t>
      </w:r>
      <w:r w:rsidRPr="00C0427C">
        <w:rPr>
          <w:rFonts w:ascii="Times New Roman" w:eastAsia="Times New Roman" w:hAnsi="Times New Roman" w:cs="Times New Roman"/>
          <w:sz w:val="28"/>
          <w:szCs w:val="28"/>
          <w:lang w:val="es-ES" w:eastAsia="es-ES"/>
        </w:rPr>
        <w:t xml:space="preserve">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color w:val="000000"/>
          <w:sz w:val="28"/>
          <w:szCs w:val="28"/>
        </w:rPr>
        <w:t xml:space="preserve">Aprobarlos en todas sus partes y conferirles el carácter de Personería Jurídica.- </w:t>
      </w:r>
      <w:r w:rsidRPr="00C0427C">
        <w:rPr>
          <w:rFonts w:ascii="Times New Roman" w:eastAsia="Calibri" w:hAnsi="Times New Roman" w:cs="Times New Roman"/>
          <w:b/>
          <w:bCs/>
          <w:color w:val="000000"/>
          <w:sz w:val="28"/>
          <w:szCs w:val="28"/>
        </w:rPr>
        <w:t>PUBLÍQUESE</w:t>
      </w:r>
      <w:r w:rsidRPr="00C0427C">
        <w:rPr>
          <w:rFonts w:ascii="Times New Roman" w:eastAsia="Calibri" w:hAnsi="Times New Roman" w:cs="Times New Roman"/>
          <w:sz w:val="28"/>
          <w:szCs w:val="28"/>
          <w:lang w:val="es-ES"/>
        </w:rPr>
        <w:t>.-</w:t>
      </w:r>
      <w:bookmarkEnd w:id="5"/>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sz w:val="28"/>
          <w:szCs w:val="28"/>
          <w:lang w:val="es-ES" w:eastAsia="es-ES"/>
        </w:rPr>
        <w:t xml:space="preserve">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 xml:space="preserve">9 </w:t>
      </w:r>
      <w:r w:rsidRPr="00C0427C">
        <w:rPr>
          <w:rFonts w:ascii="Times New Roman" w:eastAsia="Times New Roman" w:hAnsi="Times New Roman" w:cs="Times New Roman"/>
          <w:sz w:val="28"/>
          <w:szCs w:val="28"/>
          <w:lang w:val="es-ES" w:eastAsia="es-ES"/>
        </w:rPr>
        <w:t>de la agenda de esta sesión:</w:t>
      </w:r>
      <w:r w:rsidRPr="00C0427C">
        <w:rPr>
          <w:rFonts w:ascii="Times New Roman" w:eastAsia="Times New Roman" w:hAnsi="Times New Roman" w:cs="Times New Roman"/>
          <w:b/>
          <w:bCs/>
          <w:sz w:val="28"/>
          <w:szCs w:val="28"/>
          <w:lang w:val="es-ES" w:eastAsia="es-ES"/>
        </w:rPr>
        <w:t xml:space="preserve"> </w:t>
      </w:r>
      <w:r w:rsidRPr="00C0427C">
        <w:rPr>
          <w:rFonts w:ascii="Times New Roman" w:eastAsia="Calibri" w:hAnsi="Times New Roman" w:cs="Times New Roman"/>
          <w:sz w:val="28"/>
          <w:szCs w:val="28"/>
        </w:rPr>
        <w:t xml:space="preserve">Memorándum de fecha 02/09/2020 enviado </w:t>
      </w:r>
      <w:r w:rsidRPr="00C0427C">
        <w:rPr>
          <w:rFonts w:ascii="Times New Roman" w:eastAsia="Calibri" w:hAnsi="Times New Roman" w:cs="Times New Roman"/>
          <w:color w:val="000000"/>
          <w:sz w:val="28"/>
          <w:szCs w:val="28"/>
        </w:rPr>
        <w:t>por la Lic. Emma Antonia Gómez Castellón Jefe Departamento Asesoría Legal de esta Municipalidad, recibido en la Secretaría Municipal a las catorce horas y cincuenta y nueve minutos del 08/09/2020: Remite Estatutos, para trámite; y conferirles el carácter de Personería Jurídica a la Asociación de Desarrollo Comunal</w:t>
      </w:r>
      <w:r w:rsidRPr="00C0427C">
        <w:rPr>
          <w:rFonts w:ascii="Times New Roman" w:eastAsia="Calibri" w:hAnsi="Times New Roman" w:cs="Times New Roman"/>
          <w:sz w:val="28"/>
          <w:szCs w:val="28"/>
        </w:rPr>
        <w:t xml:space="preserve"> “LOTIFICACION SITIO III”, que se abrevia ADESCO-LS III, ubicada en Lotificación El Sitio III, Cantón El Sitio, Municipio de San Miguel, Departamento de San Miguel. Informa que los Estatutos han sido revisados por el Departamento de Asesoría Legal de esta Municipalidad, los que se encuentran conforme a derecho,</w:t>
      </w:r>
      <w:r w:rsidRPr="00C0427C">
        <w:rPr>
          <w:rFonts w:ascii="Times New Roman" w:eastAsia="Calibri" w:hAnsi="Times New Roman" w:cs="Times New Roman"/>
          <w:color w:val="000000"/>
          <w:sz w:val="28"/>
          <w:szCs w:val="28"/>
        </w:rPr>
        <w:t xml:space="preserve"> por encontrarse bajo lo reglamentado en el Código Municipal, precisamente en el Artículo 118 y siguiente. Se tienen los Estatutos antes mencionados. </w:t>
      </w:r>
      <w:r w:rsidRPr="00C0427C">
        <w:rPr>
          <w:rFonts w:ascii="Times New Roman" w:eastAsia="Times New Roman" w:hAnsi="Times New Roman" w:cs="Times New Roman"/>
          <w:color w:val="000000"/>
          <w:sz w:val="28"/>
          <w:szCs w:val="28"/>
          <w:lang w:val="es-ES" w:eastAsia="es-ES"/>
        </w:rPr>
        <w:t xml:space="preserve">Con el aval de los señores Síndico Municipal Lic. José Ebanan Quintanilla Gómez, Concejales Sr. Rafael </w:t>
      </w:r>
      <w:r w:rsidRPr="00C0427C">
        <w:rPr>
          <w:rFonts w:ascii="Times New Roman" w:eastAsia="Times New Roman" w:hAnsi="Times New Roman" w:cs="Times New Roman"/>
          <w:color w:val="000000"/>
          <w:sz w:val="28"/>
          <w:szCs w:val="28"/>
          <w:lang w:val="es-ES" w:eastAsia="es-ES"/>
        </w:rPr>
        <w:lastRenderedPageBreak/>
        <w:t>Antonio Argueta</w:t>
      </w:r>
      <w:r w:rsidRPr="00C0427C">
        <w:rPr>
          <w:rFonts w:ascii="Times New Roman" w:eastAsia="Calibri" w:hAnsi="Times New Roman" w:cs="Times New Roman"/>
          <w:sz w:val="28"/>
          <w:szCs w:val="28"/>
          <w:lang w:val="es-SV"/>
        </w:rPr>
        <w:t>; y Lic. José Lázaro Flores Hernández;</w:t>
      </w:r>
      <w:bookmarkStart w:id="6" w:name="_Hlk51226591"/>
      <w:r w:rsidRPr="00C0427C">
        <w:rPr>
          <w:rFonts w:ascii="Times New Roman" w:eastAsia="Calibri" w:hAnsi="Times New Roman" w:cs="Times New Roman"/>
          <w:sz w:val="28"/>
          <w:szCs w:val="28"/>
          <w:lang w:val="es-SV"/>
        </w:rPr>
        <w:t xml:space="preserve"> </w:t>
      </w:r>
      <w:r w:rsidRPr="00C0427C">
        <w:rPr>
          <w:rFonts w:ascii="Times New Roman" w:eastAsia="Times New Roman" w:hAnsi="Times New Roman" w:cs="Times New Roman"/>
          <w:b/>
          <w:bCs/>
          <w:sz w:val="28"/>
          <w:szCs w:val="28"/>
          <w:lang w:val="es-ES" w:eastAsia="es-ES"/>
        </w:rPr>
        <w:t>ACUERDO NUMERO SEIS.-</w:t>
      </w:r>
      <w:r w:rsidRPr="00C0427C">
        <w:rPr>
          <w:rFonts w:ascii="Times New Roman" w:eastAsia="Times New Roman" w:hAnsi="Times New Roman" w:cs="Times New Roman"/>
          <w:sz w:val="28"/>
          <w:szCs w:val="28"/>
          <w:lang w:val="es-ES" w:eastAsia="es-ES"/>
        </w:rPr>
        <w:t xml:space="preserve"> </w:t>
      </w:r>
      <w:r w:rsidRPr="00C0427C">
        <w:rPr>
          <w:rFonts w:ascii="Times New Roman" w:eastAsia="Calibri" w:hAnsi="Times New Roman" w:cs="Times New Roman"/>
          <w:color w:val="000000"/>
          <w:sz w:val="28"/>
          <w:szCs w:val="28"/>
        </w:rPr>
        <w:t xml:space="preserve">El Concejo Municipal, teniendo a la vista los Estatutos de la Asociación de Desarrollo Comunal </w:t>
      </w:r>
      <w:r w:rsidRPr="00C0427C">
        <w:rPr>
          <w:rFonts w:ascii="Times New Roman" w:eastAsia="Calibri" w:hAnsi="Times New Roman" w:cs="Times New Roman"/>
          <w:sz w:val="28"/>
          <w:szCs w:val="28"/>
        </w:rPr>
        <w:t>“LOTIFICACION SITIO III”, que se abrevia ADESCO-LS III, ubicada en Lotificación El Sitio III, Cantón El Sitio,</w:t>
      </w:r>
      <w:r w:rsidRPr="00C0427C">
        <w:rPr>
          <w:rFonts w:ascii="Times New Roman" w:eastAsia="Calibri" w:hAnsi="Times New Roman" w:cs="Times New Roman"/>
          <w:color w:val="000000"/>
          <w:sz w:val="28"/>
          <w:szCs w:val="28"/>
        </w:rPr>
        <w:t xml:space="preserve">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color w:val="000000"/>
          <w:sz w:val="28"/>
          <w:szCs w:val="28"/>
        </w:rPr>
        <w:t xml:space="preserve">Aprobarlos en todas sus partes y conferirles el carácter de Personería Jurídica.- </w:t>
      </w:r>
      <w:r w:rsidRPr="00C0427C">
        <w:rPr>
          <w:rFonts w:ascii="Times New Roman" w:eastAsia="Calibri" w:hAnsi="Times New Roman" w:cs="Times New Roman"/>
          <w:b/>
          <w:bCs/>
          <w:color w:val="000000"/>
          <w:sz w:val="28"/>
          <w:szCs w:val="28"/>
        </w:rPr>
        <w:t>PUBLÍQUESE.</w:t>
      </w:r>
      <w:r w:rsidRPr="00C0427C">
        <w:rPr>
          <w:rFonts w:ascii="Times New Roman" w:eastAsia="Calibri" w:hAnsi="Times New Roman" w:cs="Times New Roman"/>
          <w:sz w:val="28"/>
          <w:szCs w:val="28"/>
        </w:rPr>
        <w:t>-</w:t>
      </w:r>
      <w:bookmarkEnd w:id="6"/>
      <w:r w:rsidRPr="00C0427C">
        <w:rPr>
          <w:rFonts w:ascii="Times New Roman" w:eastAsia="Times New Roman" w:hAnsi="Times New Roman" w:cs="Times New Roman"/>
          <w:b/>
          <w:bCs/>
          <w:sz w:val="28"/>
          <w:szCs w:val="28"/>
          <w:lang w:val="es-ES" w:eastAsia="es-ES"/>
        </w:rPr>
        <w:t xml:space="preserve"> </w:t>
      </w:r>
      <w:r w:rsidRPr="00C0427C">
        <w:rPr>
          <w:rFonts w:ascii="Times New Roman" w:eastAsia="Times New Roman" w:hAnsi="Times New Roman" w:cs="Times New Roman"/>
          <w:sz w:val="28"/>
          <w:szCs w:val="28"/>
          <w:lang w:val="es-ES" w:eastAsia="es-ES"/>
        </w:rPr>
        <w:t xml:space="preserve">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10</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 xml:space="preserve">Memorándum de fecha 03/09/2020 enviado </w:t>
      </w:r>
      <w:r w:rsidRPr="00C0427C">
        <w:rPr>
          <w:rFonts w:ascii="Times New Roman" w:eastAsia="Calibri" w:hAnsi="Times New Roman" w:cs="Times New Roman"/>
          <w:color w:val="000000"/>
          <w:sz w:val="28"/>
          <w:szCs w:val="28"/>
        </w:rPr>
        <w:t>por la Lic. Emma Antonia Gómez Castellón Jefe Departamento Asesoría Legal de esta Municipalidad: Remite Estatutos, para trámite; y conferirles el carácter de Personería Jurídica a la Asociación de Desarrollo Comunal</w:t>
      </w:r>
      <w:r w:rsidRPr="00C0427C">
        <w:rPr>
          <w:rFonts w:ascii="Times New Roman" w:eastAsia="Calibri" w:hAnsi="Times New Roman" w:cs="Times New Roman"/>
          <w:sz w:val="28"/>
          <w:szCs w:val="28"/>
        </w:rPr>
        <w:t xml:space="preserve"> “</w:t>
      </w:r>
      <w:bookmarkStart w:id="7" w:name="_Hlk50537807"/>
      <w:r w:rsidRPr="00C0427C">
        <w:rPr>
          <w:rFonts w:ascii="Times New Roman" w:eastAsia="Calibri" w:hAnsi="Times New Roman" w:cs="Times New Roman"/>
          <w:sz w:val="28"/>
          <w:szCs w:val="28"/>
        </w:rPr>
        <w:t>COLONIA VILLA URBINA</w:t>
      </w:r>
      <w:bookmarkEnd w:id="7"/>
      <w:r w:rsidRPr="00C0427C">
        <w:rPr>
          <w:rFonts w:ascii="Times New Roman" w:eastAsia="Calibri" w:hAnsi="Times New Roman" w:cs="Times New Roman"/>
          <w:sz w:val="28"/>
          <w:szCs w:val="28"/>
        </w:rPr>
        <w:t>”, que se abrevia ADESCO-C.V.U., ubicada en Colonia Villa Urbina, Municipio de San Miguel, Departamento de San Miguel. Informa que los Estatutos han sido revisados por el Departamento de Asesoría Legal de esta Municipalidad, los que se encuentran conforme a derecho,</w:t>
      </w:r>
      <w:r w:rsidRPr="00C0427C">
        <w:rPr>
          <w:rFonts w:ascii="Times New Roman" w:eastAsia="Calibri" w:hAnsi="Times New Roman" w:cs="Times New Roman"/>
          <w:color w:val="000000"/>
          <w:sz w:val="28"/>
          <w:szCs w:val="28"/>
        </w:rPr>
        <w:t xml:space="preserve"> por encontrarse bajo lo reglamentado en el Código Municipal, precisamente en el Artículo 118 y siguiente. Se tienen los Estatutos antes mencionados. </w:t>
      </w:r>
      <w:r w:rsidRPr="00C0427C">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w:t>
      </w:r>
      <w:r w:rsidRPr="00C0427C">
        <w:rPr>
          <w:rFonts w:ascii="Times New Roman" w:eastAsia="Calibri" w:hAnsi="Times New Roman" w:cs="Times New Roman"/>
          <w:sz w:val="28"/>
          <w:szCs w:val="28"/>
          <w:lang w:val="es-SV"/>
        </w:rPr>
        <w:t xml:space="preserve">; y Lic. José Lázaro Flores Hernández, </w:t>
      </w:r>
      <w:bookmarkStart w:id="8" w:name="_Hlk51227483"/>
      <w:r w:rsidRPr="00C0427C">
        <w:rPr>
          <w:rFonts w:ascii="Times New Roman" w:eastAsia="Times New Roman" w:hAnsi="Times New Roman" w:cs="Times New Roman"/>
          <w:b/>
          <w:bCs/>
          <w:sz w:val="28"/>
          <w:szCs w:val="28"/>
          <w:lang w:val="es-ES" w:eastAsia="es-ES"/>
        </w:rPr>
        <w:t>ACUERDO NUMERO SIETE.-</w:t>
      </w:r>
      <w:r w:rsidRPr="00C0427C">
        <w:rPr>
          <w:rFonts w:ascii="Times New Roman" w:eastAsia="Times New Roman" w:hAnsi="Times New Roman" w:cs="Times New Roman"/>
          <w:sz w:val="28"/>
          <w:szCs w:val="28"/>
          <w:lang w:val="es-ES" w:eastAsia="es-ES"/>
        </w:rPr>
        <w:t xml:space="preserve"> </w:t>
      </w:r>
      <w:r w:rsidRPr="00C0427C">
        <w:rPr>
          <w:rFonts w:ascii="Times New Roman" w:eastAsia="Calibri" w:hAnsi="Times New Roman" w:cs="Times New Roman"/>
          <w:color w:val="000000"/>
          <w:sz w:val="28"/>
          <w:szCs w:val="28"/>
        </w:rPr>
        <w:t xml:space="preserve">El Concejo Municipal, teniendo a la vista los Estatutos de la Asociación de Desarrollo Comunal </w:t>
      </w:r>
      <w:r w:rsidRPr="00C0427C">
        <w:rPr>
          <w:rFonts w:ascii="Times New Roman" w:eastAsia="Calibri" w:hAnsi="Times New Roman" w:cs="Times New Roman"/>
          <w:sz w:val="28"/>
          <w:szCs w:val="28"/>
        </w:rPr>
        <w:t>“COLONIA VILLA URBINA”, que se abrevia ADESCO-C.V.U., ubicada en Colonia Villa Urbina</w:t>
      </w:r>
      <w:r w:rsidRPr="00C0427C">
        <w:rPr>
          <w:rFonts w:ascii="Times New Roman" w:eastAsia="Calibri" w:hAnsi="Times New Roman" w:cs="Times New Roman"/>
          <w:color w:val="000000"/>
          <w:sz w:val="28"/>
          <w:szCs w:val="28"/>
        </w:rPr>
        <w:t>,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C0427C">
        <w:rPr>
          <w:rFonts w:ascii="Times New Roman" w:eastAsia="Calibri" w:hAnsi="Times New Roman" w:cs="Times New Roman"/>
          <w:sz w:val="28"/>
          <w:szCs w:val="28"/>
          <w:lang w:val="es-SV"/>
        </w:rPr>
        <w:t>; 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w:t>
      </w:r>
      <w:r w:rsidRPr="00C0427C">
        <w:rPr>
          <w:rFonts w:ascii="Times New Roman" w:eastAsia="Times New Roman" w:hAnsi="Times New Roman" w:cs="Times New Roman"/>
          <w:b/>
          <w:bCs/>
          <w:sz w:val="28"/>
          <w:szCs w:val="28"/>
          <w:lang w:val="es-ES" w:eastAsia="es-ES"/>
        </w:rPr>
        <w:t xml:space="preserve"> diez </w:t>
      </w:r>
      <w:r w:rsidRPr="00C0427C">
        <w:rPr>
          <w:rFonts w:ascii="Times New Roman" w:eastAsia="Times New Roman" w:hAnsi="Times New Roman" w:cs="Times New Roman"/>
          <w:sz w:val="28"/>
          <w:szCs w:val="28"/>
          <w:lang w:val="es-ES" w:eastAsia="es-ES"/>
        </w:rPr>
        <w:t xml:space="preserve">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color w:val="000000"/>
          <w:sz w:val="28"/>
          <w:szCs w:val="28"/>
        </w:rPr>
        <w:t xml:space="preserve">Aprobarlos en todas sus partes y conferirles el carácter de Personería Jurídica.- </w:t>
      </w:r>
      <w:r w:rsidRPr="00C0427C">
        <w:rPr>
          <w:rFonts w:ascii="Times New Roman" w:eastAsia="Calibri" w:hAnsi="Times New Roman" w:cs="Times New Roman"/>
          <w:b/>
          <w:bCs/>
          <w:color w:val="000000"/>
          <w:sz w:val="28"/>
          <w:szCs w:val="28"/>
        </w:rPr>
        <w:t>PUBLÍQUESE</w:t>
      </w:r>
      <w:r w:rsidRPr="00C0427C">
        <w:rPr>
          <w:rFonts w:ascii="Times New Roman" w:eastAsia="Times New Roman" w:hAnsi="Times New Roman" w:cs="Times New Roman"/>
          <w:b/>
          <w:bCs/>
          <w:sz w:val="28"/>
          <w:szCs w:val="28"/>
          <w:lang w:val="es-ES" w:eastAsia="es-ES"/>
        </w:rPr>
        <w:t>.-</w:t>
      </w:r>
      <w:bookmarkEnd w:id="8"/>
      <w:r w:rsidRPr="00C0427C">
        <w:rPr>
          <w:rFonts w:ascii="Times New Roman" w:eastAsia="Times New Roman" w:hAnsi="Times New Roman" w:cs="Times New Roman"/>
          <w:b/>
          <w:bCs/>
          <w:sz w:val="28"/>
          <w:szCs w:val="28"/>
          <w:lang w:val="es-ES" w:eastAsia="es-ES"/>
        </w:rPr>
        <w:t xml:space="preserve">  </w:t>
      </w:r>
      <w:r w:rsidRPr="00C0427C">
        <w:rPr>
          <w:rFonts w:ascii="Times New Roman" w:eastAsia="Times New Roman" w:hAnsi="Times New Roman" w:cs="Times New Roman"/>
          <w:sz w:val="28"/>
          <w:szCs w:val="28"/>
          <w:lang w:val="es-ES" w:eastAsia="es-ES"/>
        </w:rPr>
        <w:t xml:space="preserve">El </w:t>
      </w:r>
      <w:r w:rsidRPr="00C0427C">
        <w:rPr>
          <w:rFonts w:ascii="Times New Roman" w:eastAsia="Times New Roman" w:hAnsi="Times New Roman" w:cs="Times New Roman"/>
          <w:sz w:val="28"/>
          <w:szCs w:val="28"/>
          <w:lang w:val="es-ES" w:eastAsia="es-ES"/>
        </w:rPr>
        <w:lastRenderedPageBreak/>
        <w:t xml:space="preserve">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11</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 xml:space="preserve">Memorándum de fecha 04/09/2020 enviado </w:t>
      </w:r>
      <w:r w:rsidRPr="00C0427C">
        <w:rPr>
          <w:rFonts w:ascii="Times New Roman" w:eastAsia="Calibri" w:hAnsi="Times New Roman" w:cs="Times New Roman"/>
          <w:color w:val="000000"/>
          <w:sz w:val="28"/>
          <w:szCs w:val="28"/>
        </w:rPr>
        <w:t>por la Lic. Emma Antonia Gómez Castellón Jefe Departamento Asesoría Legal de esta Municipalidad: Remite Estatutos, para trámite; y conferirles el carácter de Personería Jurídica a la Asociación de Desarrollo Comunal</w:t>
      </w:r>
      <w:r w:rsidRPr="00C0427C">
        <w:rPr>
          <w:rFonts w:ascii="Times New Roman" w:eastAsia="Calibri" w:hAnsi="Times New Roman" w:cs="Times New Roman"/>
          <w:sz w:val="28"/>
          <w:szCs w:val="28"/>
        </w:rPr>
        <w:t xml:space="preserve"> “MILAGRO DE DIOS”, que se abrevia ADESCO-M.D., ubicada en Comunidad El Obrajuelo, Cantón El </w:t>
      </w:r>
      <w:proofErr w:type="spellStart"/>
      <w:r w:rsidRPr="00C0427C">
        <w:rPr>
          <w:rFonts w:ascii="Times New Roman" w:eastAsia="Calibri" w:hAnsi="Times New Roman" w:cs="Times New Roman"/>
          <w:sz w:val="28"/>
          <w:szCs w:val="28"/>
        </w:rPr>
        <w:t>Jalacatal</w:t>
      </w:r>
      <w:proofErr w:type="spellEnd"/>
      <w:r w:rsidRPr="00C0427C">
        <w:rPr>
          <w:rFonts w:ascii="Times New Roman" w:eastAsia="Calibri" w:hAnsi="Times New Roman" w:cs="Times New Roman"/>
          <w:sz w:val="28"/>
          <w:szCs w:val="28"/>
        </w:rPr>
        <w:t>, Municipio de San Miguel, Departamento de San Miguel.- Informa que los Estatutos han sido revisados por el Departamento de Asesoría Legal de esta Municipalidad, los que se encuentran conforme a derecho,</w:t>
      </w:r>
      <w:r w:rsidRPr="00C0427C">
        <w:rPr>
          <w:rFonts w:ascii="Times New Roman" w:eastAsia="Calibri" w:hAnsi="Times New Roman" w:cs="Times New Roman"/>
          <w:color w:val="000000"/>
          <w:sz w:val="28"/>
          <w:szCs w:val="28"/>
        </w:rPr>
        <w:t xml:space="preserve"> por encontrarse bajo lo reglamentado en el Código Municipal, precisamente en el Artículo 118 y siguiente.- Se tienen los Estatutos antes mencionados.- </w:t>
      </w:r>
      <w:r w:rsidRPr="00C0427C">
        <w:rPr>
          <w:rFonts w:ascii="Times New Roman" w:eastAsia="Times New Roman" w:hAnsi="Times New Roman" w:cs="Times New Roman"/>
          <w:color w:val="000000"/>
          <w:sz w:val="28"/>
          <w:szCs w:val="28"/>
          <w:lang w:val="es-ES" w:eastAsia="es-ES"/>
        </w:rPr>
        <w:t>Con el aval de los señores Síndico Municipal Lic. José Ebanan Quintanilla Gómez, Concejales Sr. Rafael Antonio Argueta</w:t>
      </w:r>
      <w:r w:rsidRPr="00C0427C">
        <w:rPr>
          <w:rFonts w:ascii="Times New Roman" w:eastAsia="Calibri" w:hAnsi="Times New Roman" w:cs="Times New Roman"/>
          <w:sz w:val="28"/>
          <w:szCs w:val="28"/>
          <w:lang w:val="es-SV"/>
        </w:rPr>
        <w:t>; y Lic. José Lázaro Flores Hernández.-</w:t>
      </w:r>
      <w:r w:rsidRPr="00C0427C">
        <w:rPr>
          <w:rFonts w:ascii="Times New Roman" w:eastAsia="Times New Roman" w:hAnsi="Times New Roman" w:cs="Times New Roman"/>
          <w:b/>
          <w:bCs/>
          <w:sz w:val="28"/>
          <w:szCs w:val="28"/>
          <w:lang w:val="es-ES" w:eastAsia="es-ES"/>
        </w:rPr>
        <w:t xml:space="preserve"> </w:t>
      </w:r>
      <w:r w:rsidRPr="00C0427C">
        <w:rPr>
          <w:rFonts w:ascii="Times New Roman" w:eastAsia="Calibri" w:hAnsi="Times New Roman" w:cs="Times New Roman"/>
          <w:color w:val="000000"/>
          <w:sz w:val="28"/>
          <w:szCs w:val="28"/>
        </w:rPr>
        <w:t xml:space="preserve">El señor Concejal Dr. Juan Antonio </w:t>
      </w:r>
      <w:r w:rsidRPr="00C0427C">
        <w:rPr>
          <w:rFonts w:ascii="Times New Roman" w:eastAsia="Calibri" w:hAnsi="Times New Roman" w:cs="Times New Roman"/>
          <w:sz w:val="28"/>
          <w:szCs w:val="28"/>
        </w:rPr>
        <w:t xml:space="preserve">Bustillo Mendoza, manifiesta: El </w:t>
      </w:r>
      <w:proofErr w:type="spellStart"/>
      <w:r w:rsidRPr="00C0427C">
        <w:rPr>
          <w:rFonts w:ascii="Times New Roman" w:eastAsia="Calibri" w:hAnsi="Times New Roman" w:cs="Times New Roman"/>
          <w:sz w:val="28"/>
          <w:szCs w:val="28"/>
        </w:rPr>
        <w:t>Jalacatal</w:t>
      </w:r>
      <w:proofErr w:type="spellEnd"/>
      <w:r w:rsidRPr="00C0427C">
        <w:rPr>
          <w:rFonts w:ascii="Times New Roman" w:eastAsia="Calibri" w:hAnsi="Times New Roman" w:cs="Times New Roman"/>
          <w:sz w:val="28"/>
          <w:szCs w:val="28"/>
        </w:rPr>
        <w:t xml:space="preserve"> y el Obrajuelo está colindante, ¿Estamos seguros que esa comunidad pertenece al Municipio de San Miguel y no al Municipio de Quelepa?.- El señor Alcalde Municipal Lic. Miguel Ángel Pereira Ayala, manifiesta: Sí, así se llama el Caserío y es del Municipio de San Miguel.- </w:t>
      </w:r>
      <w:bookmarkStart w:id="9" w:name="_Hlk51231358"/>
      <w:r w:rsidRPr="00C0427C">
        <w:rPr>
          <w:rFonts w:ascii="Times New Roman" w:eastAsia="Times New Roman" w:hAnsi="Times New Roman" w:cs="Times New Roman"/>
          <w:b/>
          <w:bCs/>
          <w:sz w:val="28"/>
          <w:szCs w:val="28"/>
          <w:lang w:val="es-ES" w:eastAsia="es-ES"/>
        </w:rPr>
        <w:t>ACUERDO NUMERO OCHO.-</w:t>
      </w:r>
      <w:r w:rsidRPr="00C0427C">
        <w:rPr>
          <w:rFonts w:ascii="Times New Roman" w:eastAsia="Times New Roman" w:hAnsi="Times New Roman" w:cs="Times New Roman"/>
          <w:sz w:val="28"/>
          <w:szCs w:val="28"/>
          <w:lang w:val="es-ES" w:eastAsia="es-ES"/>
        </w:rPr>
        <w:t xml:space="preserve"> </w:t>
      </w:r>
      <w:r w:rsidRPr="00C0427C">
        <w:rPr>
          <w:rFonts w:ascii="Times New Roman" w:eastAsia="Calibri" w:hAnsi="Times New Roman" w:cs="Times New Roman"/>
          <w:color w:val="000000"/>
          <w:sz w:val="28"/>
          <w:szCs w:val="28"/>
        </w:rPr>
        <w:t xml:space="preserve">El Concejo Municipal, teniendo a la vista los Estatutos de la Asociación de Desarrollo Comunal </w:t>
      </w:r>
      <w:r w:rsidRPr="00C0427C">
        <w:rPr>
          <w:rFonts w:ascii="Times New Roman" w:eastAsia="Calibri" w:hAnsi="Times New Roman" w:cs="Times New Roman"/>
          <w:sz w:val="28"/>
          <w:szCs w:val="28"/>
        </w:rPr>
        <w:t xml:space="preserve">“MILAGRO DE DIOS”, que se abrevia ADESCO-M.D., ubicada en Comunidad El Obrajuelo, Cantón El </w:t>
      </w:r>
      <w:proofErr w:type="spellStart"/>
      <w:r w:rsidRPr="00C0427C">
        <w:rPr>
          <w:rFonts w:ascii="Times New Roman" w:eastAsia="Calibri" w:hAnsi="Times New Roman" w:cs="Times New Roman"/>
          <w:sz w:val="28"/>
          <w:szCs w:val="28"/>
        </w:rPr>
        <w:t>Jalacatal</w:t>
      </w:r>
      <w:proofErr w:type="spellEnd"/>
      <w:r w:rsidRPr="00C0427C">
        <w:rPr>
          <w:rFonts w:ascii="Times New Roman" w:eastAsia="Calibri" w:hAnsi="Times New Roman" w:cs="Times New Roman"/>
          <w:color w:val="000000"/>
          <w:sz w:val="28"/>
          <w:szCs w:val="28"/>
        </w:rPr>
        <w:t>, Municipio de San Miguel, Departamento de San Miguel, compuestos de cuarenta y tres Artículos, y no encontrando en ellos ninguna disposición contraria a las Leyes de la República, al orden público, ni a las buenas costumbres, de conformidad a los Artículos 118, 119; y 120 del Código Municipal vigente</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color w:val="000000"/>
          <w:sz w:val="28"/>
          <w:szCs w:val="28"/>
          <w:lang w:val="es-ES" w:eastAsia="es-ES"/>
        </w:rPr>
        <w:t>s</w:t>
      </w:r>
      <w:r w:rsidRPr="00C0427C">
        <w:rPr>
          <w:rFonts w:ascii="Times New Roman" w:eastAsia="Times New Roman" w:hAnsi="Times New Roman" w:cs="Times New Roman"/>
          <w:sz w:val="28"/>
          <w:szCs w:val="28"/>
          <w:lang w:val="es-ES" w:eastAsia="es-ES"/>
        </w:rPr>
        <w:t xml:space="preserve">ometido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color w:val="000000"/>
          <w:sz w:val="28"/>
          <w:szCs w:val="28"/>
        </w:rPr>
        <w:t xml:space="preserve">Aprobarlos en todas sus partes y conferirles el carácter de Personería Jurídica.- </w:t>
      </w:r>
      <w:r w:rsidRPr="00C0427C">
        <w:rPr>
          <w:rFonts w:ascii="Times New Roman" w:eastAsia="Times New Roman" w:hAnsi="Times New Roman" w:cs="Times New Roman"/>
          <w:b/>
          <w:bCs/>
          <w:sz w:val="28"/>
          <w:szCs w:val="28"/>
          <w:lang w:val=""/>
        </w:rPr>
        <w:t>PUBLÍQUESE.-</w:t>
      </w:r>
      <w:bookmarkEnd w:id="9"/>
      <w:r w:rsidRPr="00C0427C">
        <w:rPr>
          <w:rFonts w:ascii="Times New Roman" w:eastAsia="Times New Roman" w:hAnsi="Times New Roman" w:cs="Times New Roman"/>
          <w:b/>
          <w:bCs/>
          <w:sz w:val="28"/>
          <w:szCs w:val="28"/>
          <w:lang w:val="es-ES" w:eastAsia="es-ES"/>
        </w:rPr>
        <w:t xml:space="preserve">   ACUERDO NUMERO NUEVE.-</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12</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Memorándum de fecha 08/09/2020 enviado</w:t>
      </w:r>
      <w:r w:rsidRPr="00C0427C">
        <w:rPr>
          <w:rFonts w:ascii="Times New Roman" w:eastAsia="Calibri" w:hAnsi="Times New Roman" w:cs="Times New Roman"/>
          <w:color w:val="000000"/>
          <w:sz w:val="28"/>
          <w:szCs w:val="28"/>
        </w:rPr>
        <w:t xml:space="preserve"> por el señor Gerente General Carlos René Luna Salazar de esta Municipalidad:</w:t>
      </w:r>
      <w:r w:rsidRPr="00C0427C">
        <w:rPr>
          <w:rFonts w:ascii="Calibri" w:eastAsia="Calibri" w:hAnsi="Calibri" w:cs="Times New Roman"/>
        </w:rPr>
        <w:t xml:space="preserve"> </w:t>
      </w:r>
      <w:r w:rsidRPr="00C0427C">
        <w:rPr>
          <w:rFonts w:ascii="Times New Roman" w:eastAsia="Calibri" w:hAnsi="Times New Roman" w:cs="Times New Roman"/>
          <w:b/>
          <w:bCs/>
          <w:color w:val="000000"/>
          <w:sz w:val="28"/>
          <w:szCs w:val="28"/>
        </w:rPr>
        <w:t>1.</w:t>
      </w:r>
      <w:r w:rsidRPr="00C0427C">
        <w:rPr>
          <w:rFonts w:ascii="Times New Roman" w:eastAsia="Calibri" w:hAnsi="Times New Roman" w:cs="Times New Roman"/>
          <w:color w:val="000000"/>
          <w:sz w:val="28"/>
          <w:szCs w:val="28"/>
        </w:rPr>
        <w:t xml:space="preserve"> Con fecha 10 de diciembre de 2018, se suscribió CONVENIO DE EJECUCIÓN DE LA FASE UNO DEL SUB COMPONENTE FORTALECIMIENTO DE HABILIDADES SOCIALES DE JOVENES ENTRE EL FONDO DE INVERSION SOCIAL PARA EL DESARROLLO LOCAL DE EL SALVADOR Y EL GOBIERNO MUNICIPAL DE SAN MIGUEL, DEPARTAMENTO DE SAN MIGUEL, EN </w:t>
      </w:r>
      <w:r w:rsidRPr="00C0427C">
        <w:rPr>
          <w:rFonts w:ascii="Times New Roman" w:eastAsia="Calibri" w:hAnsi="Times New Roman" w:cs="Times New Roman"/>
          <w:color w:val="000000"/>
          <w:sz w:val="28"/>
          <w:szCs w:val="28"/>
        </w:rPr>
        <w:lastRenderedPageBreak/>
        <w:t xml:space="preserve">EL MARCO DEL PROYECTO ESPACIOS SEGUROS DE CONVIVENCIA PARA JÓVENES EN EL SALVADOR (CONVIVIR) CONFORME AL CONTRATO DE PRÉSTAMO Y DE APORTE FINANCIERO, CELEBRADO EL 25 DE NOVIEMBRE DE 2013 ENTRE EL KFW Y LA REPÚBLICA DE EL SALVADOR, MODALIDAD DE EJECUCIÓN DESCENTRALIZADA.- </w:t>
      </w:r>
      <w:r w:rsidRPr="00C0427C">
        <w:rPr>
          <w:rFonts w:ascii="Times New Roman" w:eastAsia="Calibri" w:hAnsi="Times New Roman" w:cs="Times New Roman"/>
          <w:b/>
          <w:bCs/>
          <w:color w:val="000000"/>
          <w:sz w:val="28"/>
          <w:szCs w:val="28"/>
        </w:rPr>
        <w:t>2.</w:t>
      </w:r>
      <w:r w:rsidRPr="00C0427C">
        <w:rPr>
          <w:rFonts w:ascii="Times New Roman" w:eastAsia="Calibri" w:hAnsi="Times New Roman" w:cs="Times New Roman"/>
          <w:color w:val="000000"/>
          <w:sz w:val="28"/>
          <w:szCs w:val="28"/>
        </w:rPr>
        <w:t xml:space="preserve"> De conformidad a la CLÁUSULA SÉPTIMA: PLAZO el Convenio tendrá un plazo de doce meses a partir de la Orden de Inicio al sub componente emitida por la Municipalidad y validada por el Asesor de Desarrollo del </w:t>
      </w:r>
      <w:proofErr w:type="gramStart"/>
      <w:r w:rsidRPr="00C0427C">
        <w:rPr>
          <w:rFonts w:ascii="Times New Roman" w:eastAsia="Calibri" w:hAnsi="Times New Roman" w:cs="Times New Roman"/>
          <w:color w:val="000000"/>
          <w:sz w:val="28"/>
          <w:szCs w:val="28"/>
        </w:rPr>
        <w:t>FISDL.-</w:t>
      </w:r>
      <w:proofErr w:type="gramEnd"/>
      <w:r w:rsidRPr="00C0427C">
        <w:rPr>
          <w:rFonts w:ascii="Times New Roman" w:eastAsia="Calibri" w:hAnsi="Times New Roman" w:cs="Times New Roman"/>
          <w:color w:val="000000"/>
          <w:sz w:val="28"/>
          <w:szCs w:val="28"/>
        </w:rPr>
        <w:t xml:space="preserve"> Considerando que la Orden de Inicio fue emitida con vigencia a partir del día 11 de julio de 2019; el plazo de ejecución venció el día 11 de julio de 2020.- </w:t>
      </w:r>
      <w:r w:rsidRPr="00C0427C">
        <w:rPr>
          <w:rFonts w:ascii="Times New Roman" w:eastAsia="Calibri" w:hAnsi="Times New Roman" w:cs="Times New Roman"/>
          <w:b/>
          <w:bCs/>
          <w:color w:val="000000"/>
          <w:sz w:val="28"/>
          <w:szCs w:val="28"/>
        </w:rPr>
        <w:t xml:space="preserve">3. </w:t>
      </w:r>
      <w:r w:rsidRPr="00C0427C">
        <w:rPr>
          <w:rFonts w:ascii="Times New Roman" w:eastAsia="Calibri" w:hAnsi="Times New Roman" w:cs="Times New Roman"/>
          <w:color w:val="000000"/>
          <w:sz w:val="28"/>
          <w:szCs w:val="28"/>
        </w:rPr>
        <w:t>Debido a las medidas extraordinarias de prevención y contención para declarar el territorio nacional como zona sujeta a control sanitario, a fin de contener la pandemia COVID-19, LA INTERVENCIÓN DEL SUB COMPONENTE FORTALECIMIENTO DE HABILIDADES SOCIALES DE JOVENES ENTRE EL FONDO DE INVERSION SOCIAL PARA EL DESARROLLO LOCAL DE EL SALVADOR Y EL GOBIERNO MUNICIPAL DE SAN MIGUEL, se ha visto afectada para la continuidad de las actividades, por lo que se han visto afectados los tiempos establecidos en el Convenio y Órdenes de Inicio de dicha Intervención, por lo cual se vuelve necesario solicitar una suscripción de ADENDA del referido Convenio. Solicita Acuerdo Municipal.- Se tiene copia del convenio del FOHS; y copia del Contrato N° SP-15-090719.-</w:t>
      </w:r>
      <w:r w:rsidRPr="00C0427C">
        <w:rPr>
          <w:rFonts w:ascii="Times New Roman" w:eastAsia="Calibri" w:hAnsi="Times New Roman" w:cs="Times New Roman"/>
          <w:sz w:val="28"/>
          <w:szCs w:val="28"/>
          <w:lang w:val="es-SV"/>
        </w:rPr>
        <w:t xml:space="preserve"> </w:t>
      </w:r>
      <w:r w:rsidRPr="00C0427C">
        <w:rPr>
          <w:rFonts w:ascii="Times New Roman" w:eastAsia="Calibri" w:hAnsi="Times New Roman" w:cs="Times New Roman"/>
          <w:sz w:val="28"/>
          <w:szCs w:val="28"/>
        </w:rPr>
        <w:t xml:space="preserve">Con el aval de los señores Síndico Municipal Lic. José Ebanan Quintanilla Gómez, Concejales Dr. José Oswaldo Granados, Sr. Rafael Antonio Argueta; y Lic. Eneida Vanessa Ramírez.- El señor Alcalde Municipal Lic. Miguel Ángel Pereira Ayala, manifiesta: Doctor Oswaldo, no sé si nos puede hacer un resumen en esta parte, ya que usted ha estado viendo el asunto del FISDL.- El señor Concejal Dr. José Oswaldo Granados, manifiesta: Buenas noches, lo que se está solicitando es primero una adenda a lo que es el convenio, así como el contrato de los técnicos que tienen una duración de doce meses, prácticamente desde febrero a la fecha se ha suspendido, por el tema de la emergencia, prácticamente lo que se está haciendo es una acción administrativa para </w:t>
      </w:r>
      <w:proofErr w:type="spellStart"/>
      <w:r w:rsidRPr="00C0427C">
        <w:rPr>
          <w:rFonts w:ascii="Times New Roman" w:eastAsia="Calibri" w:hAnsi="Times New Roman" w:cs="Times New Roman"/>
          <w:sz w:val="28"/>
          <w:szCs w:val="28"/>
        </w:rPr>
        <w:t>adendar</w:t>
      </w:r>
      <w:proofErr w:type="spellEnd"/>
      <w:r w:rsidRPr="00C0427C">
        <w:rPr>
          <w:rFonts w:ascii="Times New Roman" w:eastAsia="Calibri" w:hAnsi="Times New Roman" w:cs="Times New Roman"/>
          <w:sz w:val="28"/>
          <w:szCs w:val="28"/>
        </w:rPr>
        <w:t xml:space="preserve"> lo que es el convenio y los contratos de los Técnicos que son los que han trabajado esta parte de cada uno de los componentes, en ese mismo sentido va ese punto, que es el fortalecimiento de habilidades para la vida; el siguiente punto es para el tema de emprendimiento, y el siguiente es de habilidades productivas, todo eso en el marco del convenio de cooperación con KFW, ahí prácticamente solo estamos cumpliendo el requisito administrativo para darle continuidad, es bueno mencionar que en el caso del FOSH, estamos a las puertas de entrega de nueve micro proyectos, los insumos que se les van a entregar es una parte, va para fortalecimiento de área lúdica para primera </w:t>
      </w:r>
      <w:r w:rsidRPr="00C0427C">
        <w:rPr>
          <w:rFonts w:ascii="Times New Roman" w:eastAsia="Calibri" w:hAnsi="Times New Roman" w:cs="Times New Roman"/>
          <w:sz w:val="28"/>
          <w:szCs w:val="28"/>
        </w:rPr>
        <w:lastRenderedPageBreak/>
        <w:t xml:space="preserve">infancia y así son varios micro proyectos que se van a ejecutar; y en el caso del PES estamos a la espera de 19 iniciativas productivas, esto con el tema de la cooperación Alemana.- El señor Concejal Dr. Juan Antonio Bustillo Mendoza, manifiesta: Yo vote por el punto porque es necesario cumplir el requisito administrativo, pero quiero que le demos pensamiento a ese formato que ha enviado el FISDL, donde dice que el contrato es indefinido, me parece que debiéramos darle pensamiento a ese puntito.- El señor Alcalde Municipal Lic. Miguel Ángel Pereira Ayala, manifiesta: En esa parte Dr. Granados como ha quedado establecido.- El señor Concejal Dr. José Oswaldo Granados, manifiesta: Ahí solo mencionar que de las 18 Municipalidades, la única que no ha  cumplido los requisitos de presentar estos formatos, ha sido la Alcaldía  de San Miguel, en el tema de porque dejar esa cláusula, es por un criterio de elección, prácticamente porque estos componentes llevan un atraso de ocho meses, existe posibilidades de que los Técnicos puedan terminar de aquí a diciembre, eso depende de las estrategias que se van a ir aprobando, así que se vuelve como una camisa de fuerza en el tema de poder dar el dinero, así como la cooperación Alemana lo exige, entonces es una condicionante tanto en el tema del Cooperante como en el proceso de adquisición, se hizo la misma observación, pero prácticamente son formatos estándares que han sido aprobados por los otros Concejos Municipales en esa misma vía y amparados en el convenio marco tripartito.- El señor Concejal Dr. José Javier Renderos Vásquez, manifiesta: En el mismo sentido, yo vote a favor, sin embargo, me gustaría saber a qué se debió el atraso.- El señor Concejal Dr. José Oswaldo Granados, manifiesta: Como mencionaba, el atraso es por el paro administrativo que hubo con el tema de la emergencia, en el caso del que acabamos de aprobar que es el fortalecimiento de habilidades para la vida, aquí prácticamente se está trabajando con cerca de 150 jóvenes estudiantes que en aquel momento eran parte del plan El Salvador seguro y que representaban los nueve sectores priorizados, en un momento de la emergencia ya no se podían seguir haciendo los círculos de atención, por el tema de la aglomeración de personas, así que prácticamente por eso fue el atraso, y este componente quizá, es el más afectado porque depende de la dinámica del Ministerio de Educación,  y se ha buscado un mecanismo más virtual para darle atención, en el caso del componente de emprendimiento, son 19 iniciativas productivas, pero son alrededor de 5 a 6 personas por circulo en las comunidades, eso implica hacer reuniones capacitaciones, entonces era obvio que todo se iba a atrasar, en el caso es bueno mencionar que nosotros fuimos la última Municipalidad que le estamos  dando nuevamente orden de inicio a los procesos de febrero a la fecha hemos estado paralizados y arrancaríamos a partir de estos Acuerdos Municipales, y se me queda un componente que es el de inserción laboral, tenemos jóvenes </w:t>
      </w:r>
      <w:r w:rsidRPr="00C0427C">
        <w:rPr>
          <w:rFonts w:ascii="Times New Roman" w:eastAsia="Calibri" w:hAnsi="Times New Roman" w:cs="Times New Roman"/>
          <w:sz w:val="28"/>
          <w:szCs w:val="28"/>
        </w:rPr>
        <w:lastRenderedPageBreak/>
        <w:t>trabajando en 30 empresas diferentes que se les van a pagar por tres meses el salario mínimo, con la finalidad de que van a adquirir habilidades y pueda hacer currículo, en algunos casos tenemos cinco jóvenes que ya están laborando con empresas, esas plazas van a ser nuevamente ocupadas para tener a otros 30 jóvenes insertados, así que prácticamente es esa la situación que tenemos con el componente social en ejecución con la cooperación Alemana y la Alcaldía;</w:t>
      </w:r>
      <w:r w:rsidRPr="00C0427C">
        <w:rPr>
          <w:rFonts w:ascii="Times New Roman" w:eastAsia="Calibri" w:hAnsi="Times New Roman" w:cs="Times New Roman"/>
          <w:sz w:val="28"/>
          <w:szCs w:val="28"/>
          <w:lang w:val="es-SV"/>
        </w:rPr>
        <w:t xml:space="preserve"> 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 xml:space="preserve">diez </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b/>
          <w:bCs/>
          <w:color w:val="000000"/>
          <w:sz w:val="28"/>
          <w:szCs w:val="28"/>
        </w:rPr>
        <w:t xml:space="preserve">1°) </w:t>
      </w:r>
      <w:r w:rsidRPr="00C0427C">
        <w:rPr>
          <w:rFonts w:ascii="Times New Roman" w:eastAsia="Calibri" w:hAnsi="Times New Roman" w:cs="Times New Roman"/>
          <w:color w:val="000000"/>
          <w:sz w:val="28"/>
          <w:szCs w:val="28"/>
        </w:rPr>
        <w:t xml:space="preserve">Autorizar al Señor Alcalde Municipal Lic. Miguel Ángel Pereira Ayala suscriba ADENDA AL CONVENIO DE EJECUCIÓN DE LA FASE UNO DEL SUB COMPONENTE FORTALECIMIENTO DE HABILIDADES SOCIALES DE JOVENES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específicamente en la parte de la </w:t>
      </w:r>
      <w:r w:rsidRPr="00C0427C">
        <w:rPr>
          <w:rFonts w:ascii="Times New Roman" w:eastAsia="Calibri" w:hAnsi="Times New Roman" w:cs="Times New Roman"/>
          <w:b/>
          <w:bCs/>
          <w:color w:val="000000"/>
          <w:sz w:val="28"/>
          <w:szCs w:val="28"/>
        </w:rPr>
        <w:t>CLÁUSULA SÉPTIMA: PLAZO</w:t>
      </w:r>
      <w:r w:rsidRPr="00C0427C">
        <w:rPr>
          <w:rFonts w:ascii="Times New Roman" w:eastAsia="Calibri" w:hAnsi="Times New Roman" w:cs="Times New Roman"/>
          <w:color w:val="000000"/>
          <w:sz w:val="28"/>
          <w:szCs w:val="28"/>
        </w:rPr>
        <w:t xml:space="preserve">, estipulando que el plazo del convenio será por el tiempo necesario para que el sub componente finalice y cumpla con los objetivos establecidos en el mencionado Convenio suscrito entre el FISDL y la Alcaldía Municipal de San Miguel.- </w:t>
      </w:r>
      <w:r w:rsidRPr="00C0427C">
        <w:rPr>
          <w:rFonts w:ascii="Times New Roman" w:eastAsia="Calibri" w:hAnsi="Times New Roman" w:cs="Times New Roman"/>
          <w:b/>
          <w:bCs/>
          <w:color w:val="000000"/>
          <w:sz w:val="28"/>
          <w:szCs w:val="28"/>
        </w:rPr>
        <w:t xml:space="preserve">2°) </w:t>
      </w:r>
      <w:r w:rsidRPr="00C0427C">
        <w:rPr>
          <w:rFonts w:ascii="Times New Roman" w:eastAsia="Calibri" w:hAnsi="Times New Roman" w:cs="Times New Roman"/>
          <w:color w:val="000000"/>
          <w:sz w:val="28"/>
          <w:szCs w:val="28"/>
        </w:rPr>
        <w:t xml:space="preserve">Autorizar al señor Síndico Municipal Lic. José Ebanan Quintanilla Gómez suscriba ADENDA AL CONTRATO N° SP-15-090719 “CONTRATACION DE TECNICO PARA  LA EJECUCION DE LA INTERVENCION DE LA FASE UNO DEL SUB COMPONENTE FORTALECIMIENTO DE HABILIDADES SOCIALES DE JOVENES; EN EL MARCO DEL PROYECTO ESPACIOS SEGUROS DE CONVIVENCIA PARA JOVENES EN EL SALVADOR (CONVIVIR) FISDL; específicamente la cláusula </w:t>
      </w:r>
      <w:r w:rsidRPr="00C0427C">
        <w:rPr>
          <w:rFonts w:ascii="Times New Roman" w:eastAsia="Calibri" w:hAnsi="Times New Roman" w:cs="Times New Roman"/>
          <w:b/>
          <w:bCs/>
          <w:color w:val="000000"/>
          <w:sz w:val="28"/>
          <w:szCs w:val="28"/>
        </w:rPr>
        <w:t>QUINTA PLAZO DEL SERVICIO</w:t>
      </w:r>
      <w:r w:rsidRPr="00C0427C">
        <w:rPr>
          <w:rFonts w:ascii="Times New Roman" w:eastAsia="Calibri" w:hAnsi="Times New Roman" w:cs="Times New Roman"/>
          <w:color w:val="000000"/>
          <w:sz w:val="28"/>
          <w:szCs w:val="28"/>
        </w:rPr>
        <w:t>, estipulando que el plazo del contrato será por el tiempo necesario para que el programa finalice y cumpla con los objetivos establecidos en el mencionado Convenio suscrito entre el FISDL y la Alcaldía Municipal de San Miguel</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 xml:space="preserve">CERTIFÍQUESE Y NOTIFIQUESE.-   </w:t>
      </w:r>
      <w:bookmarkStart w:id="10" w:name="_Hlk51145094"/>
      <w:r w:rsidRPr="00C0427C">
        <w:rPr>
          <w:rFonts w:ascii="Times New Roman" w:eastAsia="Times New Roman" w:hAnsi="Times New Roman" w:cs="Times New Roman"/>
          <w:b/>
          <w:bCs/>
          <w:sz w:val="28"/>
          <w:szCs w:val="28"/>
          <w:lang w:val="es-ES" w:eastAsia="es-ES"/>
        </w:rPr>
        <w:t>ACUERDO NUMERO DIEZ.-</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13</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Memorándum de fecha 08/09/2020 enviado</w:t>
      </w:r>
      <w:r w:rsidRPr="00C0427C">
        <w:rPr>
          <w:rFonts w:ascii="Times New Roman" w:eastAsia="Calibri" w:hAnsi="Times New Roman" w:cs="Times New Roman"/>
          <w:color w:val="000000"/>
          <w:sz w:val="28"/>
          <w:szCs w:val="28"/>
        </w:rPr>
        <w:t xml:space="preserve"> por el señor Gerente General Carlos René Luna Salazar de esta </w:t>
      </w:r>
      <w:r w:rsidRPr="00C0427C">
        <w:rPr>
          <w:rFonts w:ascii="Times New Roman" w:eastAsia="Calibri" w:hAnsi="Times New Roman" w:cs="Times New Roman"/>
          <w:color w:val="000000"/>
          <w:sz w:val="28"/>
          <w:szCs w:val="28"/>
        </w:rPr>
        <w:lastRenderedPageBreak/>
        <w:t>Municipalidad:</w:t>
      </w:r>
      <w:r w:rsidRPr="00C0427C">
        <w:rPr>
          <w:rFonts w:ascii="Calibri" w:eastAsia="Calibri" w:hAnsi="Calibri" w:cs="Times New Roman"/>
        </w:rPr>
        <w:t xml:space="preserve"> </w:t>
      </w:r>
      <w:r w:rsidRPr="00C0427C">
        <w:rPr>
          <w:rFonts w:ascii="Times New Roman" w:eastAsia="Calibri" w:hAnsi="Times New Roman" w:cs="Times New Roman"/>
          <w:color w:val="000000"/>
          <w:sz w:val="28"/>
          <w:szCs w:val="28"/>
        </w:rPr>
        <w:t>1.</w:t>
      </w:r>
      <w:r w:rsidRPr="00C0427C">
        <w:rPr>
          <w:rFonts w:ascii="Times New Roman" w:eastAsia="Calibri" w:hAnsi="Times New Roman" w:cs="Times New Roman"/>
          <w:color w:val="000000"/>
          <w:sz w:val="28"/>
          <w:szCs w:val="28"/>
        </w:rPr>
        <w:tab/>
        <w:t xml:space="preserve">Con fecha 31 de octubre de 2018, se suscribió CONVENIO DE EJECUCIÓN DE LA FASE DOS DEL SUB COMPONENTE FORMACION LABORAL Y EMPLEABILIDAD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w:t>
      </w:r>
      <w:r w:rsidRPr="00C0427C">
        <w:rPr>
          <w:rFonts w:ascii="Times New Roman" w:eastAsia="Calibri" w:hAnsi="Times New Roman" w:cs="Times New Roman"/>
          <w:b/>
          <w:bCs/>
          <w:color w:val="000000"/>
          <w:sz w:val="28"/>
          <w:szCs w:val="28"/>
        </w:rPr>
        <w:t xml:space="preserve">2. </w:t>
      </w:r>
      <w:r w:rsidRPr="00C0427C">
        <w:rPr>
          <w:rFonts w:ascii="Times New Roman" w:eastAsia="Calibri" w:hAnsi="Times New Roman" w:cs="Times New Roman"/>
          <w:color w:val="000000"/>
          <w:sz w:val="28"/>
          <w:szCs w:val="28"/>
        </w:rPr>
        <w:t xml:space="preserve">De conformidad a la CLÁUSULA SÉPTIMA: PLAZO el Convenio tendrá un plazo de doce meses a partir de la Orden de Inicio al sub componente emitida por la municipalidad y validada por el Asesor de Desarrollo del FISDL. Considerando que la Orden de Inicio fue emitida con vigencia a partir del día 11 de julio de 2019, el plazo de ejecución venció el día 11 de julio de 2020.- </w:t>
      </w:r>
      <w:r w:rsidRPr="00C0427C">
        <w:rPr>
          <w:rFonts w:ascii="Times New Roman" w:eastAsia="Calibri" w:hAnsi="Times New Roman" w:cs="Times New Roman"/>
          <w:b/>
          <w:bCs/>
          <w:color w:val="000000"/>
          <w:sz w:val="28"/>
          <w:szCs w:val="28"/>
        </w:rPr>
        <w:t>3.</w:t>
      </w:r>
      <w:r w:rsidRPr="00C0427C">
        <w:rPr>
          <w:rFonts w:ascii="Times New Roman" w:eastAsia="Calibri" w:hAnsi="Times New Roman" w:cs="Times New Roman"/>
          <w:color w:val="000000"/>
          <w:sz w:val="28"/>
          <w:szCs w:val="28"/>
        </w:rPr>
        <w:t xml:space="preserve"> Debido a las medidas extraordinarias de prevención y contención para declarar el territorio nacional como zona sujeta a control sanitario, a fin de contener la pandemia COVID-19, LA INTERVENCIÓN DEL SUB COMPONENTE FORMACION LABORAL Y EMPLEABILIDAD ENTRE EL FONDO DE INVERSION SOCIAL PARA EL DESARROLLO LOCAL DE EL SALVADOR Y EL GOBIERNO MUNICIPAL DE SAN MIGUEL, se ha visto afectada para la continuidad de las actividades, por lo que se han visto afectados los tiempos establecidos en el Convenio y Órdenes de Inicio de dicha Intervención, por lo cual se vuelve necesario solicitar una suscripción de ADENDA del referido Convenio.- Solicita Acuerdo Municipal.- Se tiene copia del convenio del IFLE II; y copia del Contrato N° SP-18-090719.-</w:t>
      </w:r>
      <w:r w:rsidRPr="00C0427C">
        <w:rPr>
          <w:rFonts w:ascii="Times New Roman" w:eastAsia="Calibri" w:hAnsi="Times New Roman" w:cs="Times New Roman"/>
          <w:sz w:val="28"/>
          <w:szCs w:val="28"/>
          <w:lang w:val="es-SV"/>
        </w:rPr>
        <w:t xml:space="preserve"> </w:t>
      </w:r>
      <w:r w:rsidRPr="00C0427C">
        <w:rPr>
          <w:rFonts w:ascii="Times New Roman" w:eastAsia="Calibri" w:hAnsi="Times New Roman" w:cs="Times New Roman"/>
          <w:sz w:val="28"/>
          <w:szCs w:val="28"/>
        </w:rPr>
        <w:t>Con el aval de los señores Síndico Municipal Lic. José Ebanan Quintanilla Gómez, Concejales Dr. José Oswaldo Granados, Sr. Rafael Antonio Argueta; y Lic. Eneida Vanessa Ramírez</w:t>
      </w:r>
      <w:r w:rsidRPr="00C0427C">
        <w:rPr>
          <w:rFonts w:ascii="Times New Roman" w:eastAsia="Times New Roman" w:hAnsi="Times New Roman" w:cs="Times New Roman"/>
          <w:color w:val="000000"/>
          <w:sz w:val="28"/>
          <w:szCs w:val="28"/>
          <w:lang w:val="es-ES" w:eastAsia="es-ES"/>
        </w:rPr>
        <w:t>;</w:t>
      </w:r>
      <w:r w:rsidRPr="00C0427C">
        <w:rPr>
          <w:rFonts w:ascii="Times New Roman" w:eastAsia="Calibri" w:hAnsi="Times New Roman" w:cs="Times New Roman"/>
          <w:sz w:val="28"/>
          <w:szCs w:val="28"/>
          <w:lang w:val="es-SV"/>
        </w:rPr>
        <w:t xml:space="preserve"> 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b/>
          <w:bCs/>
          <w:color w:val="000000"/>
          <w:sz w:val="28"/>
          <w:szCs w:val="28"/>
        </w:rPr>
        <w:t xml:space="preserve">1°) </w:t>
      </w:r>
      <w:r w:rsidRPr="00C0427C">
        <w:rPr>
          <w:rFonts w:ascii="Times New Roman" w:eastAsia="Calibri" w:hAnsi="Times New Roman" w:cs="Times New Roman"/>
          <w:color w:val="000000"/>
          <w:sz w:val="28"/>
          <w:szCs w:val="28"/>
        </w:rPr>
        <w:t xml:space="preserve">Autorizar al Señor Alcalde Municipal Lic. Miguel Ángel Pereira Ayala suscriba ADENDA AL CONVENIO DE EJECUCIÓN DE LA FASE DOS DEL SUB COMPONENTE FORMACION LABORAL Y EMPLEABILIDAD ENTRE EL FONDO DE INVERSION SOCIAL PARA EL DESARROLLO LOCAL DE EL SALVADOR Y EL GOBIERNO MUNICIPAL DE SAN MIGUEL, DEPARTAMENTO DE SAN MIGUEL, EN EL MARCO DEL PROYECTO ESPACIOS SEGUROS DE CONVIVENCIA PARA JÓVENES EN EL SALVADOR (CONVIVIR) CONFORME AL </w:t>
      </w:r>
      <w:r w:rsidRPr="00C0427C">
        <w:rPr>
          <w:rFonts w:ascii="Times New Roman" w:eastAsia="Calibri" w:hAnsi="Times New Roman" w:cs="Times New Roman"/>
          <w:color w:val="000000"/>
          <w:sz w:val="28"/>
          <w:szCs w:val="28"/>
        </w:rPr>
        <w:lastRenderedPageBreak/>
        <w:t xml:space="preserve">CONTRATO DE PRÉSTAMO Y DE APORTE FINANCIERO, CELEBRADO EL 25 DE NOVIEMBRE DE 2013 ENTRE EL KFW Y LA REPÚBLICA DE EL SALVADOR, específicamente en la parte de la </w:t>
      </w:r>
      <w:r w:rsidRPr="00C0427C">
        <w:rPr>
          <w:rFonts w:ascii="Times New Roman" w:eastAsia="Calibri" w:hAnsi="Times New Roman" w:cs="Times New Roman"/>
          <w:b/>
          <w:bCs/>
          <w:color w:val="000000"/>
          <w:sz w:val="28"/>
          <w:szCs w:val="28"/>
        </w:rPr>
        <w:t>CLÁUSULA SÉPTIMA: PLAZO</w:t>
      </w:r>
      <w:r w:rsidRPr="00C0427C">
        <w:rPr>
          <w:rFonts w:ascii="Times New Roman" w:eastAsia="Calibri" w:hAnsi="Times New Roman" w:cs="Times New Roman"/>
          <w:color w:val="000000"/>
          <w:sz w:val="28"/>
          <w:szCs w:val="28"/>
        </w:rPr>
        <w:t xml:space="preserve">, estipulando que el plazo del convenio será por el tiempo necesario para que el sub componente finalice y cumpla con los objetivos establecidos en el mencionado Convenio  suscrito entre el FISDL y la Alcaldía Municipal de San Miguel.- </w:t>
      </w:r>
      <w:r w:rsidRPr="00C0427C">
        <w:rPr>
          <w:rFonts w:ascii="Times New Roman" w:eastAsia="Calibri" w:hAnsi="Times New Roman" w:cs="Times New Roman"/>
          <w:b/>
          <w:bCs/>
          <w:color w:val="000000"/>
          <w:sz w:val="28"/>
          <w:szCs w:val="28"/>
        </w:rPr>
        <w:t xml:space="preserve">2°) </w:t>
      </w:r>
      <w:r w:rsidRPr="00C0427C">
        <w:rPr>
          <w:rFonts w:ascii="Times New Roman" w:eastAsia="Calibri" w:hAnsi="Times New Roman" w:cs="Times New Roman"/>
          <w:color w:val="000000"/>
          <w:sz w:val="28"/>
          <w:szCs w:val="28"/>
        </w:rPr>
        <w:t xml:space="preserve">Autorizar al señor Síndico Municipal Lic. José Ebanan Quintanilla Gómez suscriba ADENDA AL CONTRATO N° SP-18-090719 “CONTRATACION DE TECNICO PARA  LA EJECUCION DE LA INTERVENCION DEL SUB COMPONENTE FORMACION LABORAL Y EMPLEABILIDA EN EL MARCO DEL PROYECTO ESPACIOS SEGUROS DE CONVIVENCIA PARA JOVENES EN EL SALVADOR (CONVIVIR) FISDL; específicamente la cláusula </w:t>
      </w:r>
      <w:r w:rsidRPr="00C0427C">
        <w:rPr>
          <w:rFonts w:ascii="Times New Roman" w:eastAsia="Calibri" w:hAnsi="Times New Roman" w:cs="Times New Roman"/>
          <w:b/>
          <w:bCs/>
          <w:color w:val="000000"/>
          <w:sz w:val="28"/>
          <w:szCs w:val="28"/>
        </w:rPr>
        <w:t>QUINTA PLAZO DEL SERVICIO</w:t>
      </w:r>
      <w:r w:rsidRPr="00C0427C">
        <w:rPr>
          <w:rFonts w:ascii="Times New Roman" w:eastAsia="Calibri" w:hAnsi="Times New Roman" w:cs="Times New Roman"/>
          <w:color w:val="000000"/>
          <w:sz w:val="28"/>
          <w:szCs w:val="28"/>
        </w:rPr>
        <w:t>, estipulando que el plazo del contrato será por el tiempo necesario para que el programa finalice y cumpla con los objetivos establecidos en el mencionado Convenio  suscrito entre el FISDL y la Alcaldía Municipal de San Miguel.</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CERTIFÍQUESE Y NOTIFIQUESE.-   ACUERDO NUMERO ONCE.-</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14</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Memorándum de fecha 08/09/2020 enviado</w:t>
      </w:r>
      <w:r w:rsidRPr="00C0427C">
        <w:rPr>
          <w:rFonts w:ascii="Times New Roman" w:eastAsia="Calibri" w:hAnsi="Times New Roman" w:cs="Times New Roman"/>
          <w:color w:val="000000"/>
          <w:sz w:val="28"/>
          <w:szCs w:val="28"/>
        </w:rPr>
        <w:t xml:space="preserve"> por el señor Gerente General Carlos René Luna Salazar de esta Municipalidad:</w:t>
      </w:r>
      <w:r w:rsidRPr="00C0427C">
        <w:rPr>
          <w:rFonts w:ascii="Calibri" w:eastAsia="Calibri" w:hAnsi="Calibri" w:cs="Times New Roman"/>
        </w:rPr>
        <w:t xml:space="preserve"> </w:t>
      </w:r>
      <w:r w:rsidRPr="00C0427C">
        <w:rPr>
          <w:rFonts w:ascii="Times New Roman" w:eastAsia="Calibri" w:hAnsi="Times New Roman" w:cs="Times New Roman"/>
          <w:color w:val="000000"/>
          <w:sz w:val="28"/>
          <w:szCs w:val="28"/>
        </w:rPr>
        <w:t xml:space="preserve">1.Con fecha 31 de octubre de 2018, se suscribió CONVENIO DE EJECUCIÓN DE LA FASE DOS DE LA INTERVENCIÓN DEL PROGRAMA EMPRENDIMIENTO SOLIDARIO ENTRE EL FONDO DE INVERSION SOCIAL PARA EL DESARROLLO LOCAL DE EL SALVADOR Y EL GOBIERNO MUNICIPAL DE SAN MIGUEL, DEPARTAMENTO DE SAN MIGUEL EN EL MARCO DEL PROYECTO ESPACIOS SEGUROS DE CONVIVENCIA PARA JÓVENES EN EL SALVADOR (CONVIVIR) CONFORME AL CONTRATO DE PRÉSTAMO Y DE APORTE FINANCIERO, CELEBRADO EL 25 DE NOVIEMBRE DE 2013 ENTRE EL KFW Y LA REPÚBLICA DE EL SALVADOR, MODALIDAD DE EJECUCIÓN DESCENTRALIZADA.- </w:t>
      </w:r>
      <w:r w:rsidRPr="00C0427C">
        <w:rPr>
          <w:rFonts w:ascii="Times New Roman" w:eastAsia="Calibri" w:hAnsi="Times New Roman" w:cs="Times New Roman"/>
          <w:b/>
          <w:bCs/>
          <w:color w:val="000000"/>
          <w:sz w:val="28"/>
          <w:szCs w:val="28"/>
        </w:rPr>
        <w:t>2.</w:t>
      </w:r>
      <w:r w:rsidRPr="00C0427C">
        <w:rPr>
          <w:rFonts w:ascii="Times New Roman" w:eastAsia="Calibri" w:hAnsi="Times New Roman" w:cs="Times New Roman"/>
          <w:color w:val="000000"/>
          <w:sz w:val="28"/>
          <w:szCs w:val="28"/>
        </w:rPr>
        <w:t xml:space="preserve"> De conformidad a la CLÁUSULA SÉPTIMA, el Convenio tendrá un plazo de doce meses a partir de la Orden de Inicio al programa emitida por la municipalidad y validada por el Asesor de Desarrollo del FISDL. Considerando que la Orden de Inicio fue emitida con vigencia a partir del 11 de julio de 2019, el plazo de ejecución venció el 11 de julio de 2020.- </w:t>
      </w:r>
      <w:r w:rsidRPr="00C0427C">
        <w:rPr>
          <w:rFonts w:ascii="Times New Roman" w:eastAsia="Calibri" w:hAnsi="Times New Roman" w:cs="Times New Roman"/>
          <w:b/>
          <w:bCs/>
          <w:color w:val="000000"/>
          <w:sz w:val="28"/>
          <w:szCs w:val="28"/>
        </w:rPr>
        <w:t>3.</w:t>
      </w:r>
      <w:r w:rsidRPr="00C0427C">
        <w:rPr>
          <w:rFonts w:ascii="Times New Roman" w:eastAsia="Calibri" w:hAnsi="Times New Roman" w:cs="Times New Roman"/>
          <w:color w:val="000000"/>
          <w:sz w:val="28"/>
          <w:szCs w:val="28"/>
        </w:rPr>
        <w:t xml:space="preserve"> Debido a las medidas extraordinarias de prevención y contención para declarar el territorio nacional como zona sujeta a control sanitario, a fin de contener la pandemia COVID-19, LA INTERVENCIÓN DEL PROGRAMA EMPRENDIMIENTO SOLIDARIO ENTRE EL FONDO DE INVERSION SOCIAL PARA EL </w:t>
      </w:r>
      <w:r w:rsidRPr="00C0427C">
        <w:rPr>
          <w:rFonts w:ascii="Times New Roman" w:eastAsia="Calibri" w:hAnsi="Times New Roman" w:cs="Times New Roman"/>
          <w:color w:val="000000"/>
          <w:sz w:val="28"/>
          <w:szCs w:val="28"/>
        </w:rPr>
        <w:lastRenderedPageBreak/>
        <w:t>DESARROLLO LOCAL DE EL SALVADOR Y EL GOBIERNO MUNICIPAL DE SAN MIGUEL se ha visto afectada para la continuidad de las actividades, por lo que se han visto afectados los tiempos establecidos en el Convenio y Órdenes de Inicio de dicha Intervención, por lo cual se vuelve necesario solicitar una suscripción de ADENDA del referido Convenio.- Solicita Acuerdo Municipal.- Se tiene copia del convenio del PES; y copias de los Contratos N° SP-16-090719, y N° SP-17-090719.-</w:t>
      </w:r>
      <w:r w:rsidRPr="00C0427C">
        <w:rPr>
          <w:rFonts w:ascii="Times New Roman" w:eastAsia="Calibri" w:hAnsi="Times New Roman" w:cs="Times New Roman"/>
          <w:sz w:val="28"/>
          <w:szCs w:val="28"/>
          <w:lang w:val="es-SV"/>
        </w:rPr>
        <w:t xml:space="preserve"> Con el aval de los señores Síndico Municipal Lic. José Ebanan Quintanilla Gómez, Concejales Dr. José Oswaldo Granados, Sr. Rafael Antonio Argueta; y Lic. Eneida Vanessa Ramírez.- </w:t>
      </w:r>
      <w:r w:rsidRPr="00C0427C">
        <w:rPr>
          <w:rFonts w:ascii="Times New Roman" w:eastAsia="Calibri" w:hAnsi="Times New Roman" w:cs="Times New Roman"/>
          <w:sz w:val="28"/>
          <w:szCs w:val="28"/>
        </w:rPr>
        <w:t>El señor Concejal Dr. José Oswaldo Granados, manifiesta: Solamente aprovechar lo que es el punto del  emprendimiento solidario para solicitarle Alcalde, instruir a la UACI para darle agilidad a los acuerdos pendientes, en este caso como mencionaba anteriormente tenemos ya los acuerdos de la adquisición de los insumos de cada fortalecimiento de los emprendimientos y las compras de los micro proyectos, si fuera posible que pudiera ser esta semana, sería ideal, ya solo es ese paso administrativo que nos falta</w:t>
      </w:r>
      <w:r w:rsidRPr="00C0427C">
        <w:rPr>
          <w:rFonts w:ascii="Times New Roman" w:eastAsia="Times New Roman" w:hAnsi="Times New Roman" w:cs="Times New Roman"/>
          <w:color w:val="000000"/>
          <w:sz w:val="28"/>
          <w:szCs w:val="28"/>
          <w:lang w:val="es-ES" w:eastAsia="es-ES"/>
        </w:rPr>
        <w:t>;</w:t>
      </w:r>
      <w:r w:rsidRPr="00C0427C">
        <w:rPr>
          <w:rFonts w:ascii="Times New Roman" w:eastAsia="Calibri" w:hAnsi="Times New Roman" w:cs="Times New Roman"/>
          <w:sz w:val="28"/>
          <w:szCs w:val="28"/>
          <w:lang w:val="es-SV"/>
        </w:rPr>
        <w:t xml:space="preserve">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 xml:space="preserve">diez </w:t>
      </w:r>
      <w:r w:rsidRPr="00C0427C">
        <w:rPr>
          <w:rFonts w:ascii="Times New Roman" w:eastAsia="Times New Roman" w:hAnsi="Times New Roman" w:cs="Times New Roman"/>
          <w:sz w:val="28"/>
          <w:szCs w:val="28"/>
          <w:lang w:val="es-ES" w:eastAsia="es-ES"/>
        </w:rPr>
        <w:t xml:space="preserve"> votos,</w:t>
      </w:r>
      <w:r w:rsidRPr="00C0427C">
        <w:rPr>
          <w:rFonts w:ascii="Times New Roman" w:eastAsia="Calibri" w:hAnsi="Times New Roman" w:cs="Times New Roman"/>
          <w:b/>
          <w:sz w:val="28"/>
          <w:szCs w:val="28"/>
          <w:lang w:val="es-SV"/>
        </w:rPr>
        <w:t xml:space="preserve">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b/>
          <w:bCs/>
          <w:color w:val="000000"/>
          <w:sz w:val="28"/>
          <w:szCs w:val="28"/>
        </w:rPr>
        <w:t xml:space="preserve">1°) </w:t>
      </w:r>
      <w:r w:rsidRPr="00C0427C">
        <w:rPr>
          <w:rFonts w:ascii="Times New Roman" w:eastAsia="Calibri" w:hAnsi="Times New Roman" w:cs="Times New Roman"/>
          <w:color w:val="000000"/>
          <w:sz w:val="28"/>
          <w:szCs w:val="28"/>
        </w:rPr>
        <w:t xml:space="preserve">Autorizar al Señor Alcalde Municipal Lic. Miguel Ángel Pereira Ayala suscriba ADENDA AL CONVENIO DE EJECUCIÓN DE LA FASE DOS DE LA INTERVENCIÓN DEL PROGRAMA EMPRENDIMIENTO SOLIDARIO ENTRE EL FONDO DE INVERSION SOCIAL PARA EL DESARROLLO LOCAL DE EL SALVADOR Y EL GOBIERNO MUNICIPAL DE SAN MIGUEL, DEL PROYECTO DE ESPACIOS SEGUROS DE CONVIVENCIA PARA JÓVENES EN EL SALVADOR (CONVIVIR) CONFORME AL CONTRATO DE PRÉSTAMO Y DE APORTE FINANCIERO, CELEBRADO EL 25 DE NOVIEMBRE DE 2013 ENTRE EL KFW Y LA REPÚBLICA DE EL SALVADOR, MODALIDAD DE EJECUCIÓN DESCENTRALIZADA, específicamente en la parte de la </w:t>
      </w:r>
      <w:r w:rsidRPr="00C0427C">
        <w:rPr>
          <w:rFonts w:ascii="Times New Roman" w:eastAsia="Calibri" w:hAnsi="Times New Roman" w:cs="Times New Roman"/>
          <w:b/>
          <w:bCs/>
          <w:color w:val="000000"/>
          <w:sz w:val="28"/>
          <w:szCs w:val="28"/>
        </w:rPr>
        <w:t>CLÁUSULA SÉPTIMA: PLAZO</w:t>
      </w:r>
      <w:r w:rsidRPr="00C0427C">
        <w:rPr>
          <w:rFonts w:ascii="Times New Roman" w:eastAsia="Calibri" w:hAnsi="Times New Roman" w:cs="Times New Roman"/>
          <w:color w:val="000000"/>
          <w:sz w:val="28"/>
          <w:szCs w:val="28"/>
        </w:rPr>
        <w:t xml:space="preserve">, estipulando que el plazo del convenio será por el tiempo necesario para que el programa finalice y cumpla con los objetivos establecidos en el mencionado Convenio  suscrito entre el FISDL y la Alcaldía Municipal de San Miguel.-  </w:t>
      </w:r>
      <w:r w:rsidRPr="00C0427C">
        <w:rPr>
          <w:rFonts w:ascii="Times New Roman" w:eastAsia="Calibri" w:hAnsi="Times New Roman" w:cs="Times New Roman"/>
          <w:b/>
          <w:bCs/>
          <w:color w:val="000000"/>
          <w:sz w:val="28"/>
          <w:szCs w:val="28"/>
        </w:rPr>
        <w:t>2°)</w:t>
      </w:r>
      <w:r w:rsidRPr="00C0427C">
        <w:rPr>
          <w:rFonts w:ascii="Times New Roman" w:eastAsia="Calibri" w:hAnsi="Times New Roman" w:cs="Times New Roman"/>
          <w:color w:val="000000"/>
          <w:sz w:val="28"/>
          <w:szCs w:val="28"/>
        </w:rPr>
        <w:t xml:space="preserve"> Autorizar al señor Síndico Municipal Lic. José Ebanan Quintanilla Gómez suscriba ADENDA AL CONTRATO N° SP-16-090719 “CONTRATACION DE TECNICO Y ASISTENTE DEL PROGRAMA, EJECUCION PARA INTERVENCION DE LA FASE DOS DE LA INTERVENCION DEL PROGRAMA EMPRENDIMIENTO SOLIDARIO; EN EL MARCO DEL </w:t>
      </w:r>
      <w:r w:rsidRPr="00C0427C">
        <w:rPr>
          <w:rFonts w:ascii="Times New Roman" w:eastAsia="Calibri" w:hAnsi="Times New Roman" w:cs="Times New Roman"/>
          <w:color w:val="000000"/>
          <w:sz w:val="28"/>
          <w:szCs w:val="28"/>
        </w:rPr>
        <w:lastRenderedPageBreak/>
        <w:t xml:space="preserve">PROYECTO ESPACIOS SEGUROS DE CONVIVENCIA PARA JOVENES EN EL SALVADOR (CONVIVIR) (FISDL); específicamente la cláusula </w:t>
      </w:r>
      <w:r w:rsidRPr="00C0427C">
        <w:rPr>
          <w:rFonts w:ascii="Times New Roman" w:eastAsia="Calibri" w:hAnsi="Times New Roman" w:cs="Times New Roman"/>
          <w:b/>
          <w:bCs/>
          <w:color w:val="000000"/>
          <w:sz w:val="28"/>
          <w:szCs w:val="28"/>
        </w:rPr>
        <w:t>QUINTA PLAZO DEL SERVICIO</w:t>
      </w:r>
      <w:r w:rsidRPr="00C0427C">
        <w:rPr>
          <w:rFonts w:ascii="Times New Roman" w:eastAsia="Calibri" w:hAnsi="Times New Roman" w:cs="Times New Roman"/>
          <w:color w:val="000000"/>
          <w:sz w:val="28"/>
          <w:szCs w:val="28"/>
        </w:rPr>
        <w:t xml:space="preserve">, estipulando que el plazo del contrato será por el tiempo necesario para que el programa finalice y cumpla con los objetivos establecidos en el mencionado Convenio  suscrito entre el FISDL y la Alcaldía Municipal de San Miguel.- </w:t>
      </w:r>
      <w:r w:rsidRPr="00C0427C">
        <w:rPr>
          <w:rFonts w:ascii="Times New Roman" w:eastAsia="Calibri" w:hAnsi="Times New Roman" w:cs="Times New Roman"/>
          <w:b/>
          <w:bCs/>
          <w:color w:val="000000"/>
          <w:sz w:val="28"/>
          <w:szCs w:val="28"/>
        </w:rPr>
        <w:t xml:space="preserve">3°) </w:t>
      </w:r>
      <w:r w:rsidRPr="00C0427C">
        <w:rPr>
          <w:rFonts w:ascii="Times New Roman" w:eastAsia="Calibri" w:hAnsi="Times New Roman" w:cs="Times New Roman"/>
          <w:color w:val="000000"/>
          <w:sz w:val="28"/>
          <w:szCs w:val="28"/>
        </w:rPr>
        <w:t>Autorizar al señor Síndico Municipal</w:t>
      </w:r>
      <w:r w:rsidRPr="00C0427C">
        <w:rPr>
          <w:rFonts w:ascii="Calibri" w:eastAsia="Calibri" w:hAnsi="Calibri" w:cs="Times New Roman"/>
        </w:rPr>
        <w:t xml:space="preserve"> </w:t>
      </w:r>
      <w:r w:rsidRPr="00C0427C">
        <w:rPr>
          <w:rFonts w:ascii="Times New Roman" w:eastAsia="Calibri" w:hAnsi="Times New Roman" w:cs="Times New Roman"/>
          <w:color w:val="000000"/>
          <w:sz w:val="28"/>
          <w:szCs w:val="28"/>
        </w:rPr>
        <w:t xml:space="preserve">Lic. José Ebanan Quintanilla Gómez suscriba ADENDA AL CONTRATO N° SP-17-090719 “CONTRATACION DE TECNICO Y ASISTENTE DEL PROGRAMA, EJECUCION PARA INTERVENCION DE LA FASE DOS DE LA INTERVENCION DEL PROGRAMA EMPRENDIMIENTO SOLIDARIO; EN EL MARCO DEL PROYECTO ESPACIOS SEGUROS DE CONVIVENCIA PARA JOVENES EN EL SALVADOR (CONVIVIR) FISDL; específicamente la cláusula </w:t>
      </w:r>
      <w:r w:rsidRPr="00C0427C">
        <w:rPr>
          <w:rFonts w:ascii="Times New Roman" w:eastAsia="Calibri" w:hAnsi="Times New Roman" w:cs="Times New Roman"/>
          <w:b/>
          <w:bCs/>
          <w:color w:val="000000"/>
          <w:sz w:val="28"/>
          <w:szCs w:val="28"/>
        </w:rPr>
        <w:t>QUINTA: PLAZO DEL SERVICIO</w:t>
      </w:r>
      <w:r w:rsidRPr="00C0427C">
        <w:rPr>
          <w:rFonts w:ascii="Times New Roman" w:eastAsia="Calibri" w:hAnsi="Times New Roman" w:cs="Times New Roman"/>
          <w:color w:val="000000"/>
          <w:sz w:val="28"/>
          <w:szCs w:val="28"/>
        </w:rPr>
        <w:t>, estipulando que el plazo del contrato será por el tiempo necesario para que el programa finalice y cumpla con los objetivos establecidos en el mencionado Convenio  suscrito entre el FISDL y la Alcaldía Municipal de San Miguel.-</w:t>
      </w:r>
      <w:r w:rsidRPr="00C0427C">
        <w:rPr>
          <w:rFonts w:ascii="Times New Roman" w:eastAsia="Arial Unicode MS" w:hAnsi="Times New Roman" w:cs="Times New Roman"/>
          <w:iCs/>
          <w:color w:val="000000"/>
          <w:sz w:val="28"/>
          <w:szCs w:val="28"/>
          <w:lang w:val=""/>
        </w:rPr>
        <w:t xml:space="preserve"> </w:t>
      </w:r>
      <w:r w:rsidRPr="00C0427C">
        <w:rPr>
          <w:rFonts w:ascii="Times New Roman" w:eastAsia="Times New Roman" w:hAnsi="Times New Roman" w:cs="Times New Roman"/>
          <w:b/>
          <w:bCs/>
          <w:sz w:val="28"/>
          <w:szCs w:val="28"/>
          <w:lang w:val="es-ES" w:eastAsia="es-ES"/>
        </w:rPr>
        <w:t xml:space="preserve">CERTIFÍQUESE Y NOTIFIQUESE.- </w:t>
      </w:r>
      <w:bookmarkEnd w:id="10"/>
      <w:r w:rsidRPr="00C0427C">
        <w:rPr>
          <w:rFonts w:ascii="Times New Roman" w:eastAsia="Times New Roman" w:hAnsi="Times New Roman" w:cs="Times New Roman"/>
          <w:b/>
          <w:bCs/>
          <w:sz w:val="28"/>
          <w:szCs w:val="28"/>
          <w:lang w:val="es-ES" w:eastAsia="es-ES"/>
        </w:rPr>
        <w:t xml:space="preserve">  </w:t>
      </w:r>
      <w:bookmarkStart w:id="11" w:name="_Hlk51160708"/>
      <w:r w:rsidRPr="00C0427C">
        <w:rPr>
          <w:rFonts w:ascii="Times New Roman" w:eastAsia="Times New Roman" w:hAnsi="Times New Roman" w:cs="Times New Roman"/>
          <w:b/>
          <w:bCs/>
          <w:sz w:val="28"/>
          <w:szCs w:val="28"/>
          <w:lang w:val="es-ES" w:eastAsia="es-ES"/>
        </w:rPr>
        <w:t>ACUERDO NUMERO DOCE.-</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15</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 xml:space="preserve">Nota de fecha 09/09/2020 enviada por el Ing. Wiliam Noé Claros </w:t>
      </w:r>
      <w:proofErr w:type="spellStart"/>
      <w:r w:rsidRPr="00C0427C">
        <w:rPr>
          <w:rFonts w:ascii="Times New Roman" w:eastAsia="Calibri" w:hAnsi="Times New Roman" w:cs="Times New Roman"/>
          <w:sz w:val="28"/>
          <w:szCs w:val="28"/>
        </w:rPr>
        <w:t>Vigíl</w:t>
      </w:r>
      <w:proofErr w:type="spellEnd"/>
      <w:r w:rsidRPr="00C0427C">
        <w:rPr>
          <w:rFonts w:ascii="Times New Roman" w:eastAsia="Calibri" w:hAnsi="Times New Roman" w:cs="Times New Roman"/>
          <w:sz w:val="28"/>
          <w:szCs w:val="28"/>
        </w:rPr>
        <w:t xml:space="preserve"> Jefe de la UACI de esta Municipalidad: Vista la solicitud suscrita por el Lic. Carlos Rene Luna Salazar Gerente General de esta Municipalidad, se encuentran consideradas las asignaciones presupuestarias para realizar el proceso “ADQUISICION DE UN TANQUE DE PRESION, MATERIALES Y EL SERVICIO PARA SU INSTALACION EN BAÑOS DEL PALACIO MUNICIPAL”, por lo cual solicita autorizar ejecutar el proceso por Libre Gestión: LG-56-2020-AMSM.- Se tiene certificación de asignación presupuestaria; y solicitud Requerimiento de Obra, Bien o Servicio.- </w:t>
      </w:r>
      <w:r w:rsidRPr="00C0427C">
        <w:rPr>
          <w:rFonts w:ascii="Times New Roman" w:eastAsia="Times New Roman" w:hAnsi="Times New Roman" w:cs="Times New Roman"/>
          <w:color w:val="000000"/>
          <w:sz w:val="28"/>
          <w:szCs w:val="28"/>
          <w:lang w:val="es-ES" w:eastAsia="es-ES"/>
        </w:rPr>
        <w:t>Con el aval de los señores Síndico Municipal Lic. José Ebanan Quintanilla Gómez; y Concejal Sr. Rafael Antonio Argueta;</w:t>
      </w:r>
      <w:r w:rsidRPr="00C0427C">
        <w:rPr>
          <w:rFonts w:ascii="Times New Roman" w:eastAsia="Times New Roman" w:hAnsi="Times New Roman" w:cs="Times New Roman"/>
          <w:color w:val="000000"/>
          <w:sz w:val="28"/>
          <w:szCs w:val="28"/>
          <w:lang w:val=""/>
        </w:rPr>
        <w:t xml:space="preserve">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ACUERDA:</w:t>
      </w:r>
      <w:r w:rsidRPr="00C0427C">
        <w:rPr>
          <w:rFonts w:ascii="Calibri" w:eastAsia="Times New Roman" w:hAnsi="Calibri" w:cs="Times New Roman"/>
          <w:sz w:val="28"/>
          <w:szCs w:val="28"/>
          <w:lang w:val=""/>
        </w:rPr>
        <w:t xml:space="preserve"> </w:t>
      </w:r>
      <w:r w:rsidRPr="00C0427C">
        <w:rPr>
          <w:rFonts w:ascii="Times New Roman" w:eastAsia="Times New Roman" w:hAnsi="Times New Roman" w:cs="Times New Roman"/>
          <w:b/>
          <w:bCs/>
          <w:sz w:val="28"/>
          <w:szCs w:val="28"/>
        </w:rPr>
        <w:t>1º)</w:t>
      </w:r>
      <w:r w:rsidRPr="00C0427C">
        <w:rPr>
          <w:rFonts w:ascii="Times New Roman" w:eastAsia="Times New Roman" w:hAnsi="Times New Roman" w:cs="Times New Roman"/>
          <w:sz w:val="28"/>
          <w:szCs w:val="28"/>
        </w:rPr>
        <w:t xml:space="preserve"> Autorizar ejecutar el proceso por Libre Gestión: LG-56-2020-AMSM “ADQUISICION DE UN TANQUE DE PRESION, MATERIALES Y EL SERVICIO PARA SU INSTALACION EN BAÑOS DEL PALACIO MUNICIPAL”, que se detalla: </w:t>
      </w:r>
    </w:p>
    <w:tbl>
      <w:tblPr>
        <w:tblStyle w:val="Tablaconcuadrcula413"/>
        <w:tblW w:w="8914" w:type="dxa"/>
        <w:tblInd w:w="-5" w:type="dxa"/>
        <w:tblLook w:val="04A0" w:firstRow="1" w:lastRow="0" w:firstColumn="1" w:lastColumn="0" w:noHBand="0" w:noVBand="1"/>
      </w:tblPr>
      <w:tblGrid>
        <w:gridCol w:w="1261"/>
        <w:gridCol w:w="6236"/>
        <w:gridCol w:w="1417"/>
      </w:tblGrid>
      <w:tr w:rsidR="00C0427C" w:rsidRPr="00C0427C" w14:paraId="29D6F492" w14:textId="77777777" w:rsidTr="005647B1">
        <w:tc>
          <w:tcPr>
            <w:tcW w:w="1261" w:type="dxa"/>
            <w:shd w:val="clear" w:color="auto" w:fill="auto"/>
          </w:tcPr>
          <w:p w14:paraId="4D368E30"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CANTIDAD</w:t>
            </w:r>
          </w:p>
        </w:tc>
        <w:tc>
          <w:tcPr>
            <w:tcW w:w="6236" w:type="dxa"/>
            <w:shd w:val="clear" w:color="auto" w:fill="auto"/>
          </w:tcPr>
          <w:p w14:paraId="40F99A75"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DESCRIPCION</w:t>
            </w:r>
          </w:p>
        </w:tc>
        <w:tc>
          <w:tcPr>
            <w:tcW w:w="1417" w:type="dxa"/>
            <w:shd w:val="clear" w:color="auto" w:fill="auto"/>
          </w:tcPr>
          <w:p w14:paraId="42A75E3C" w14:textId="77777777" w:rsidR="00C0427C" w:rsidRPr="00C0427C" w:rsidRDefault="00C0427C" w:rsidP="00C0427C">
            <w:pPr>
              <w:contextualSpacing/>
              <w:jc w:val="both"/>
              <w:rPr>
                <w:b/>
                <w:bCs/>
                <w:color w:val="000000"/>
                <w:sz w:val="18"/>
                <w:szCs w:val="18"/>
                <w:lang w:val="es-SV" w:eastAsia="es-ES"/>
              </w:rPr>
            </w:pPr>
            <w:proofErr w:type="gramStart"/>
            <w:r w:rsidRPr="00C0427C">
              <w:rPr>
                <w:b/>
                <w:bCs/>
                <w:color w:val="000000"/>
                <w:sz w:val="18"/>
                <w:szCs w:val="18"/>
                <w:lang w:val="es-SV" w:eastAsia="es-ES"/>
              </w:rPr>
              <w:t>TOTAL</w:t>
            </w:r>
            <w:proofErr w:type="gramEnd"/>
            <w:r w:rsidRPr="00C0427C">
              <w:rPr>
                <w:b/>
                <w:bCs/>
                <w:color w:val="000000"/>
                <w:sz w:val="18"/>
                <w:szCs w:val="18"/>
                <w:lang w:val="es-SV" w:eastAsia="es-ES"/>
              </w:rPr>
              <w:t xml:space="preserve"> ESTIMADO</w:t>
            </w:r>
          </w:p>
        </w:tc>
      </w:tr>
      <w:tr w:rsidR="00C0427C" w:rsidRPr="00C0427C" w14:paraId="74C02A1F" w14:textId="77777777" w:rsidTr="005647B1">
        <w:tc>
          <w:tcPr>
            <w:tcW w:w="1261" w:type="dxa"/>
            <w:shd w:val="clear" w:color="auto" w:fill="auto"/>
          </w:tcPr>
          <w:p w14:paraId="36715789" w14:textId="77777777" w:rsidR="00C0427C" w:rsidRPr="00C0427C" w:rsidRDefault="00C0427C" w:rsidP="00C0427C">
            <w:pPr>
              <w:contextualSpacing/>
              <w:jc w:val="center"/>
              <w:rPr>
                <w:b/>
                <w:bCs/>
                <w:color w:val="000000"/>
                <w:sz w:val="18"/>
                <w:szCs w:val="18"/>
                <w:lang w:val="es-SV" w:eastAsia="es-ES"/>
              </w:rPr>
            </w:pPr>
          </w:p>
        </w:tc>
        <w:tc>
          <w:tcPr>
            <w:tcW w:w="6236" w:type="dxa"/>
            <w:shd w:val="clear" w:color="auto" w:fill="auto"/>
          </w:tcPr>
          <w:p w14:paraId="3537FC16" w14:textId="77777777" w:rsidR="00C0427C" w:rsidRPr="00C0427C" w:rsidRDefault="00C0427C" w:rsidP="00C0427C">
            <w:pPr>
              <w:contextualSpacing/>
              <w:jc w:val="both"/>
              <w:rPr>
                <w:b/>
                <w:bCs/>
                <w:sz w:val="18"/>
                <w:szCs w:val="18"/>
                <w:lang w:val="es-SV" w:eastAsia="es-ES"/>
              </w:rPr>
            </w:pPr>
            <w:r w:rsidRPr="00C0427C">
              <w:rPr>
                <w:b/>
                <w:bCs/>
                <w:sz w:val="18"/>
                <w:szCs w:val="18"/>
                <w:lang w:val="es-SV" w:eastAsia="es-ES"/>
              </w:rPr>
              <w:t>61102- MAQUINARIAS Y EQUIPOS</w:t>
            </w:r>
          </w:p>
        </w:tc>
        <w:tc>
          <w:tcPr>
            <w:tcW w:w="1417" w:type="dxa"/>
            <w:shd w:val="clear" w:color="auto" w:fill="auto"/>
          </w:tcPr>
          <w:p w14:paraId="3FCE9F40" w14:textId="77777777" w:rsidR="00C0427C" w:rsidRPr="00C0427C" w:rsidRDefault="00C0427C" w:rsidP="00C0427C">
            <w:pPr>
              <w:contextualSpacing/>
              <w:jc w:val="both"/>
              <w:rPr>
                <w:b/>
                <w:bCs/>
                <w:color w:val="000000"/>
                <w:sz w:val="18"/>
                <w:szCs w:val="18"/>
                <w:lang w:val="es-SV" w:eastAsia="es-ES"/>
              </w:rPr>
            </w:pPr>
          </w:p>
        </w:tc>
      </w:tr>
      <w:tr w:rsidR="00C0427C" w:rsidRPr="00C0427C" w14:paraId="794A9C49" w14:textId="77777777" w:rsidTr="005647B1">
        <w:trPr>
          <w:trHeight w:val="181"/>
        </w:trPr>
        <w:tc>
          <w:tcPr>
            <w:tcW w:w="1261" w:type="dxa"/>
            <w:shd w:val="clear" w:color="auto" w:fill="auto"/>
          </w:tcPr>
          <w:p w14:paraId="0B1CD93B"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t>1</w:t>
            </w:r>
          </w:p>
        </w:tc>
        <w:tc>
          <w:tcPr>
            <w:tcW w:w="6236" w:type="dxa"/>
            <w:shd w:val="clear" w:color="auto" w:fill="auto"/>
          </w:tcPr>
          <w:p w14:paraId="6CC66A8C"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xml:space="preserve">TANQUE PRESION 79- 25 GAL </w:t>
            </w:r>
            <w:proofErr w:type="gramStart"/>
            <w:r w:rsidRPr="00C0427C">
              <w:rPr>
                <w:b/>
                <w:bCs/>
                <w:color w:val="000000"/>
                <w:sz w:val="18"/>
                <w:szCs w:val="18"/>
                <w:lang w:val="es-SV" w:eastAsia="es-ES"/>
              </w:rPr>
              <w:t>( 300</w:t>
            </w:r>
            <w:proofErr w:type="gramEnd"/>
            <w:r w:rsidRPr="00C0427C">
              <w:rPr>
                <w:b/>
                <w:bCs/>
                <w:color w:val="000000"/>
                <w:sz w:val="18"/>
                <w:szCs w:val="18"/>
                <w:lang w:val="es-SV" w:eastAsia="es-ES"/>
              </w:rPr>
              <w:t>L) GCN- PPC-80 GV</w:t>
            </w:r>
          </w:p>
        </w:tc>
        <w:tc>
          <w:tcPr>
            <w:tcW w:w="1417" w:type="dxa"/>
            <w:shd w:val="clear" w:color="auto" w:fill="auto"/>
          </w:tcPr>
          <w:p w14:paraId="12F26CF5"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$ 499.46</w:t>
            </w:r>
          </w:p>
        </w:tc>
      </w:tr>
      <w:tr w:rsidR="00C0427C" w:rsidRPr="00C0427C" w14:paraId="1B3C1FB7" w14:textId="77777777" w:rsidTr="005647B1">
        <w:tc>
          <w:tcPr>
            <w:tcW w:w="1261" w:type="dxa"/>
            <w:shd w:val="clear" w:color="auto" w:fill="auto"/>
          </w:tcPr>
          <w:p w14:paraId="3E5A9FF2"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lastRenderedPageBreak/>
              <w:t>1</w:t>
            </w:r>
          </w:p>
        </w:tc>
        <w:tc>
          <w:tcPr>
            <w:tcW w:w="6236" w:type="dxa"/>
            <w:shd w:val="clear" w:color="auto" w:fill="auto"/>
          </w:tcPr>
          <w:p w14:paraId="35B6D178"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ADAPTADOR MACHO PVC 1 1/ 4 S40</w:t>
            </w:r>
          </w:p>
        </w:tc>
        <w:tc>
          <w:tcPr>
            <w:tcW w:w="1417" w:type="dxa"/>
            <w:shd w:val="clear" w:color="auto" w:fill="auto"/>
          </w:tcPr>
          <w:p w14:paraId="418EB82B"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$ 0.36</w:t>
            </w:r>
          </w:p>
        </w:tc>
      </w:tr>
      <w:tr w:rsidR="00C0427C" w:rsidRPr="00C0427C" w14:paraId="7D0A8B74" w14:textId="77777777" w:rsidTr="005647B1">
        <w:tc>
          <w:tcPr>
            <w:tcW w:w="1261" w:type="dxa"/>
            <w:shd w:val="clear" w:color="auto" w:fill="auto"/>
          </w:tcPr>
          <w:p w14:paraId="6C997E01"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t>1</w:t>
            </w:r>
          </w:p>
        </w:tc>
        <w:tc>
          <w:tcPr>
            <w:tcW w:w="6236" w:type="dxa"/>
            <w:shd w:val="clear" w:color="auto" w:fill="auto"/>
          </w:tcPr>
          <w:p w14:paraId="5783D3FD"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xml:space="preserve">REDUCTOR- PVC </w:t>
            </w:r>
            <w:proofErr w:type="gramStart"/>
            <w:r w:rsidRPr="00C0427C">
              <w:rPr>
                <w:b/>
                <w:bCs/>
                <w:color w:val="000000"/>
                <w:sz w:val="18"/>
                <w:szCs w:val="18"/>
                <w:lang w:val="es-SV" w:eastAsia="es-ES"/>
              </w:rPr>
              <w:t>1  1</w:t>
            </w:r>
            <w:proofErr w:type="gramEnd"/>
            <w:r w:rsidRPr="00C0427C">
              <w:rPr>
                <w:b/>
                <w:bCs/>
                <w:color w:val="000000"/>
                <w:sz w:val="18"/>
                <w:szCs w:val="18"/>
                <w:lang w:val="es-SV" w:eastAsia="es-ES"/>
              </w:rPr>
              <w:t xml:space="preserve"> / 4  X 1 PRESION</w:t>
            </w:r>
          </w:p>
        </w:tc>
        <w:tc>
          <w:tcPr>
            <w:tcW w:w="1417" w:type="dxa"/>
            <w:shd w:val="clear" w:color="auto" w:fill="auto"/>
          </w:tcPr>
          <w:p w14:paraId="776872D7"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$ 0.30</w:t>
            </w:r>
          </w:p>
        </w:tc>
      </w:tr>
      <w:tr w:rsidR="00C0427C" w:rsidRPr="00C0427C" w14:paraId="65EF0CF2" w14:textId="77777777" w:rsidTr="005647B1">
        <w:tc>
          <w:tcPr>
            <w:tcW w:w="1261" w:type="dxa"/>
            <w:shd w:val="clear" w:color="auto" w:fill="auto"/>
          </w:tcPr>
          <w:p w14:paraId="1894C9F8"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t>1</w:t>
            </w:r>
          </w:p>
        </w:tc>
        <w:tc>
          <w:tcPr>
            <w:tcW w:w="6236" w:type="dxa"/>
            <w:shd w:val="clear" w:color="auto" w:fill="auto"/>
          </w:tcPr>
          <w:p w14:paraId="1F14E711"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CINTA TEFLON- 3 / 4 X 12 MT AZUL- CH 321 B- ITALY-2</w:t>
            </w:r>
          </w:p>
        </w:tc>
        <w:tc>
          <w:tcPr>
            <w:tcW w:w="1417" w:type="dxa"/>
            <w:shd w:val="clear" w:color="auto" w:fill="auto"/>
          </w:tcPr>
          <w:p w14:paraId="7FF144F3"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$ 0.32</w:t>
            </w:r>
          </w:p>
        </w:tc>
      </w:tr>
      <w:tr w:rsidR="00C0427C" w:rsidRPr="00C0427C" w14:paraId="16F721FA" w14:textId="77777777" w:rsidTr="005647B1">
        <w:tc>
          <w:tcPr>
            <w:tcW w:w="1261" w:type="dxa"/>
            <w:shd w:val="clear" w:color="auto" w:fill="auto"/>
          </w:tcPr>
          <w:p w14:paraId="1ED084B2"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t>1</w:t>
            </w:r>
          </w:p>
        </w:tc>
        <w:tc>
          <w:tcPr>
            <w:tcW w:w="6236" w:type="dxa"/>
            <w:shd w:val="clear" w:color="auto" w:fill="auto"/>
          </w:tcPr>
          <w:p w14:paraId="407F5FE7"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xml:space="preserve">PEGAMENTO- PVC  1 / 48 GAL </w:t>
            </w:r>
            <w:proofErr w:type="gramStart"/>
            <w:r w:rsidRPr="00C0427C">
              <w:rPr>
                <w:b/>
                <w:bCs/>
                <w:color w:val="000000"/>
                <w:sz w:val="18"/>
                <w:szCs w:val="18"/>
                <w:lang w:val="es-SV" w:eastAsia="es-ES"/>
              </w:rPr>
              <w:t>( 4</w:t>
            </w:r>
            <w:proofErr w:type="gramEnd"/>
            <w:r w:rsidRPr="00C0427C">
              <w:rPr>
                <w:b/>
                <w:bCs/>
                <w:color w:val="000000"/>
                <w:sz w:val="18"/>
                <w:szCs w:val="18"/>
                <w:lang w:val="es-SV" w:eastAsia="es-ES"/>
              </w:rPr>
              <w:t xml:space="preserve">- OZ) AZUL LANCO SM 248-8 </w:t>
            </w:r>
          </w:p>
        </w:tc>
        <w:tc>
          <w:tcPr>
            <w:tcW w:w="1417" w:type="dxa"/>
            <w:shd w:val="clear" w:color="auto" w:fill="auto"/>
          </w:tcPr>
          <w:p w14:paraId="718F0671"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$ 3.45</w:t>
            </w:r>
          </w:p>
        </w:tc>
      </w:tr>
      <w:tr w:rsidR="00C0427C" w:rsidRPr="00C0427C" w14:paraId="55A5F86A" w14:textId="77777777" w:rsidTr="005647B1">
        <w:tc>
          <w:tcPr>
            <w:tcW w:w="1261" w:type="dxa"/>
            <w:shd w:val="clear" w:color="auto" w:fill="auto"/>
          </w:tcPr>
          <w:p w14:paraId="21DF304A" w14:textId="77777777" w:rsidR="00C0427C" w:rsidRPr="00C0427C" w:rsidRDefault="00C0427C" w:rsidP="00C0427C">
            <w:pPr>
              <w:contextualSpacing/>
              <w:jc w:val="center"/>
              <w:rPr>
                <w:b/>
                <w:bCs/>
                <w:color w:val="000000"/>
                <w:sz w:val="18"/>
                <w:szCs w:val="18"/>
                <w:lang w:val="es-SV" w:eastAsia="es-ES"/>
              </w:rPr>
            </w:pPr>
            <w:r w:rsidRPr="00C0427C">
              <w:rPr>
                <w:b/>
                <w:bCs/>
                <w:color w:val="000000"/>
                <w:sz w:val="18"/>
                <w:szCs w:val="18"/>
                <w:lang w:val="es-SV" w:eastAsia="es-ES"/>
              </w:rPr>
              <w:t>1</w:t>
            </w:r>
          </w:p>
        </w:tc>
        <w:tc>
          <w:tcPr>
            <w:tcW w:w="6236" w:type="dxa"/>
            <w:shd w:val="clear" w:color="auto" w:fill="auto"/>
          </w:tcPr>
          <w:p w14:paraId="0A4C50C4"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SERVICIOS</w:t>
            </w:r>
          </w:p>
        </w:tc>
        <w:tc>
          <w:tcPr>
            <w:tcW w:w="1417" w:type="dxa"/>
            <w:shd w:val="clear" w:color="auto" w:fill="auto"/>
          </w:tcPr>
          <w:p w14:paraId="2CC3266D"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$ 30.00</w:t>
            </w:r>
          </w:p>
        </w:tc>
      </w:tr>
      <w:tr w:rsidR="00C0427C" w:rsidRPr="00C0427C" w14:paraId="7FB7E969" w14:textId="77777777" w:rsidTr="005647B1">
        <w:tc>
          <w:tcPr>
            <w:tcW w:w="1261" w:type="dxa"/>
            <w:shd w:val="clear" w:color="auto" w:fill="auto"/>
          </w:tcPr>
          <w:p w14:paraId="5B37EC06" w14:textId="77777777" w:rsidR="00C0427C" w:rsidRPr="00C0427C" w:rsidRDefault="00C0427C" w:rsidP="00C0427C">
            <w:pPr>
              <w:contextualSpacing/>
              <w:jc w:val="center"/>
              <w:rPr>
                <w:b/>
                <w:bCs/>
                <w:color w:val="000000"/>
                <w:sz w:val="18"/>
                <w:szCs w:val="18"/>
                <w:lang w:val="es-SV" w:eastAsia="es-ES"/>
              </w:rPr>
            </w:pPr>
          </w:p>
        </w:tc>
        <w:tc>
          <w:tcPr>
            <w:tcW w:w="6236" w:type="dxa"/>
            <w:shd w:val="clear" w:color="auto" w:fill="auto"/>
          </w:tcPr>
          <w:p w14:paraId="0B668324"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TOTAL</w:t>
            </w:r>
          </w:p>
        </w:tc>
        <w:tc>
          <w:tcPr>
            <w:tcW w:w="1417" w:type="dxa"/>
            <w:shd w:val="clear" w:color="auto" w:fill="auto"/>
          </w:tcPr>
          <w:p w14:paraId="76C1B133" w14:textId="77777777" w:rsidR="00C0427C" w:rsidRPr="00C0427C" w:rsidRDefault="00C0427C" w:rsidP="00C0427C">
            <w:pPr>
              <w:contextualSpacing/>
              <w:jc w:val="both"/>
              <w:rPr>
                <w:b/>
                <w:bCs/>
                <w:color w:val="000000"/>
                <w:sz w:val="18"/>
                <w:szCs w:val="18"/>
                <w:lang w:val="es-SV" w:eastAsia="es-ES"/>
              </w:rPr>
            </w:pPr>
            <w:r w:rsidRPr="00C0427C">
              <w:rPr>
                <w:b/>
                <w:bCs/>
                <w:color w:val="000000"/>
                <w:sz w:val="18"/>
                <w:szCs w:val="18"/>
                <w:lang w:val="es-SV" w:eastAsia="es-ES"/>
              </w:rPr>
              <w:t>$ 533.89</w:t>
            </w:r>
          </w:p>
        </w:tc>
      </w:tr>
    </w:tbl>
    <w:p w14:paraId="4D8252F6" w14:textId="77777777" w:rsidR="00C0427C" w:rsidRPr="00C0427C" w:rsidRDefault="00C0427C" w:rsidP="00C0427C">
      <w:pPr>
        <w:jc w:val="both"/>
        <w:rPr>
          <w:rFonts w:ascii="Times New Roman" w:eastAsia="Times New Roman" w:hAnsi="Times New Roman" w:cs="Times New Roman"/>
          <w:sz w:val="28"/>
          <w:szCs w:val="28"/>
          <w:lang w:val="es-SV"/>
        </w:rPr>
      </w:pPr>
      <w:r w:rsidRPr="00C0427C">
        <w:rPr>
          <w:rFonts w:ascii="Times New Roman" w:eastAsia="Times New Roman" w:hAnsi="Times New Roman" w:cs="Times New Roman"/>
          <w:b/>
          <w:bCs/>
          <w:sz w:val="28"/>
          <w:szCs w:val="28"/>
        </w:rPr>
        <w:t>2º)</w:t>
      </w:r>
      <w:r w:rsidRPr="00C0427C">
        <w:rPr>
          <w:rFonts w:ascii="Times New Roman" w:eastAsia="Times New Roman" w:hAnsi="Times New Roman" w:cs="Times New Roman"/>
          <w:sz w:val="28"/>
          <w:szCs w:val="28"/>
        </w:rPr>
        <w:t xml:space="preserve"> Autorizar a la UACI de esta Municipalidad, realice los procesos respectivos de adquisición por libre gestión.- </w:t>
      </w:r>
      <w:r w:rsidRPr="00C0427C">
        <w:rPr>
          <w:rFonts w:ascii="Times New Roman" w:eastAsia="Times New Roman" w:hAnsi="Times New Roman" w:cs="Times New Roman"/>
          <w:b/>
          <w:bCs/>
          <w:sz w:val="28"/>
          <w:szCs w:val="28"/>
        </w:rPr>
        <w:t>3º)</w:t>
      </w:r>
      <w:r w:rsidRPr="00C0427C">
        <w:rPr>
          <w:rFonts w:ascii="Times New Roman" w:eastAsia="Times New Roman" w:hAnsi="Times New Roman" w:cs="Times New Roman"/>
          <w:sz w:val="28"/>
          <w:szCs w:val="28"/>
        </w:rPr>
        <w:t xml:space="preserve"> Autorizar de fondos propios la erogación hasta por un techo máximo de </w:t>
      </w:r>
      <w:r w:rsidRPr="00C0427C">
        <w:rPr>
          <w:rFonts w:ascii="Times New Roman" w:eastAsia="Times New Roman" w:hAnsi="Times New Roman" w:cs="Times New Roman"/>
          <w:b/>
          <w:bCs/>
          <w:sz w:val="28"/>
          <w:szCs w:val="28"/>
        </w:rPr>
        <w:t>$533.89</w:t>
      </w:r>
      <w:r w:rsidRPr="00C0427C">
        <w:rPr>
          <w:rFonts w:ascii="Times New Roman" w:eastAsia="Times New Roman" w:hAnsi="Times New Roman" w:cs="Times New Roman"/>
          <w:sz w:val="28"/>
          <w:szCs w:val="28"/>
        </w:rPr>
        <w:t xml:space="preserve"> con aplicación a la cifra presupuestaria </w:t>
      </w:r>
      <w:r w:rsidRPr="00C0427C">
        <w:rPr>
          <w:rFonts w:ascii="Times New Roman" w:eastAsia="Times New Roman" w:hAnsi="Times New Roman" w:cs="Times New Roman"/>
          <w:b/>
          <w:bCs/>
          <w:sz w:val="28"/>
          <w:szCs w:val="28"/>
        </w:rPr>
        <w:t>61102</w:t>
      </w:r>
      <w:r w:rsidRPr="00C0427C">
        <w:rPr>
          <w:rFonts w:ascii="Times New Roman" w:eastAsia="Times New Roman" w:hAnsi="Times New Roman" w:cs="Times New Roman"/>
          <w:sz w:val="28"/>
          <w:szCs w:val="28"/>
        </w:rPr>
        <w:t xml:space="preserve"> Maquinarias y Equipos.- </w:t>
      </w:r>
      <w:r w:rsidRPr="00C0427C">
        <w:rPr>
          <w:rFonts w:ascii="Times New Roman" w:eastAsia="Times New Roman" w:hAnsi="Times New Roman" w:cs="Times New Roman"/>
          <w:b/>
          <w:bCs/>
          <w:sz w:val="28"/>
          <w:szCs w:val="28"/>
        </w:rPr>
        <w:t xml:space="preserve">4º) </w:t>
      </w:r>
      <w:r w:rsidRPr="00C0427C">
        <w:rPr>
          <w:rFonts w:ascii="Times New Roman" w:eastAsia="Times New Roman" w:hAnsi="Times New Roman" w:cs="Times New Roman"/>
          <w:sz w:val="28"/>
          <w:szCs w:val="28"/>
        </w:rPr>
        <w:t xml:space="preserve">Designar a la Lic. Patricia Lissette Villafuerte Reyes Asistente de la Gerencia General de esta Municipalidad, adjudique las adquisiciones dentro del proceso, según el Art. 18 de la LACAP.- </w:t>
      </w:r>
      <w:r w:rsidRPr="00C0427C">
        <w:rPr>
          <w:rFonts w:ascii="Times New Roman" w:eastAsia="Times New Roman" w:hAnsi="Times New Roman" w:cs="Times New Roman"/>
          <w:b/>
          <w:bCs/>
          <w:sz w:val="28"/>
          <w:szCs w:val="28"/>
        </w:rPr>
        <w:t>5º)</w:t>
      </w:r>
      <w:r w:rsidRPr="00C0427C">
        <w:rPr>
          <w:rFonts w:ascii="Times New Roman" w:eastAsia="Times New Roman" w:hAnsi="Times New Roman" w:cs="Times New Roman"/>
          <w:sz w:val="28"/>
          <w:szCs w:val="28"/>
        </w:rPr>
        <w:t xml:space="preserve"> Nombrar Administrador de las órdenes de compra al Lic. Carlos Rene Luna Salazar, quien se desempeña como Gerente General de esta Municipalidad</w:t>
      </w:r>
      <w:r w:rsidRPr="00C0427C">
        <w:rPr>
          <w:rFonts w:ascii="Times New Roman" w:eastAsia="Calibri" w:hAnsi="Times New Roman" w:cs="Times New Roman"/>
          <w:sz w:val="28"/>
          <w:szCs w:val="28"/>
          <w:lang w:val="es-ES"/>
        </w:rPr>
        <w:t xml:space="preserve">.- </w:t>
      </w:r>
      <w:r w:rsidRPr="00C0427C">
        <w:rPr>
          <w:rFonts w:ascii="Times New Roman" w:eastAsia="Times New Roman" w:hAnsi="Times New Roman" w:cs="Times New Roman"/>
          <w:b/>
          <w:bCs/>
          <w:sz w:val="28"/>
          <w:szCs w:val="28"/>
          <w:lang w:val="es-ES" w:eastAsia="es-ES"/>
        </w:rPr>
        <w:t xml:space="preserve">CERTIFÍQUESE Y NOTIFIQUESE.- </w:t>
      </w:r>
      <w:bookmarkEnd w:id="11"/>
      <w:r w:rsidRPr="00C0427C">
        <w:rPr>
          <w:rFonts w:ascii="Times New Roman" w:eastAsia="Times New Roman" w:hAnsi="Times New Roman" w:cs="Times New Roman"/>
          <w:b/>
          <w:bCs/>
          <w:sz w:val="28"/>
          <w:szCs w:val="28"/>
          <w:lang w:val="es-ES" w:eastAsia="es-ES"/>
        </w:rPr>
        <w:t xml:space="preserve">  </w:t>
      </w:r>
      <w:bookmarkStart w:id="12" w:name="_Hlk51159373"/>
      <w:r w:rsidRPr="00C0427C">
        <w:rPr>
          <w:rFonts w:ascii="Times New Roman" w:eastAsia="Times New Roman" w:hAnsi="Times New Roman" w:cs="Times New Roman"/>
          <w:b/>
          <w:bCs/>
          <w:sz w:val="28"/>
          <w:szCs w:val="28"/>
          <w:lang w:val="es-ES" w:eastAsia="es-ES"/>
        </w:rPr>
        <w:t>ACUERDO NUMERO TRECE.-</w:t>
      </w:r>
      <w:r w:rsidRPr="00C0427C">
        <w:rPr>
          <w:rFonts w:ascii="Times New Roman" w:eastAsia="Times New Roman" w:hAnsi="Times New Roman" w:cs="Times New Roman"/>
          <w:sz w:val="28"/>
          <w:szCs w:val="28"/>
          <w:lang w:val="es-ES" w:eastAsia="es-ES"/>
        </w:rPr>
        <w:t xml:space="preserve"> El Concejo Municipal, </w:t>
      </w:r>
      <w:r w:rsidRPr="00C0427C">
        <w:rPr>
          <w:rFonts w:ascii="Times New Roman" w:eastAsia="Times New Roman" w:hAnsi="Times New Roman" w:cs="Times New Roman"/>
          <w:b/>
          <w:bCs/>
          <w:sz w:val="28"/>
          <w:szCs w:val="28"/>
          <w:lang w:val="es-ES" w:eastAsia="es-ES"/>
        </w:rPr>
        <w:t>CONSIDERANDO:</w:t>
      </w:r>
      <w:r w:rsidRPr="00C0427C">
        <w:rPr>
          <w:rFonts w:ascii="Times New Roman" w:eastAsia="Times New Roman" w:hAnsi="Times New Roman" w:cs="Times New Roman"/>
          <w:sz w:val="28"/>
          <w:szCs w:val="28"/>
          <w:lang w:val="es-ES" w:eastAsia="es-ES"/>
        </w:rPr>
        <w:t xml:space="preserve"> Visto y deliberado el punto del numeral </w:t>
      </w:r>
      <w:r w:rsidRPr="00C0427C">
        <w:rPr>
          <w:rFonts w:ascii="Times New Roman" w:eastAsia="Times New Roman" w:hAnsi="Times New Roman" w:cs="Times New Roman"/>
          <w:b/>
          <w:bCs/>
          <w:sz w:val="28"/>
          <w:szCs w:val="28"/>
          <w:lang w:val="es-ES" w:eastAsia="es-ES"/>
        </w:rPr>
        <w:t>16</w:t>
      </w:r>
      <w:r w:rsidRPr="00C0427C">
        <w:rPr>
          <w:rFonts w:ascii="Times New Roman" w:eastAsia="Times New Roman" w:hAnsi="Times New Roman" w:cs="Times New Roman"/>
          <w:sz w:val="28"/>
          <w:szCs w:val="28"/>
          <w:lang w:val="es-ES" w:eastAsia="es-ES"/>
        </w:rPr>
        <w:t xml:space="preserve"> de la agenda de esta sesión: </w:t>
      </w:r>
      <w:r w:rsidRPr="00C0427C">
        <w:rPr>
          <w:rFonts w:ascii="Times New Roman" w:eastAsia="Calibri" w:hAnsi="Times New Roman" w:cs="Times New Roman"/>
          <w:sz w:val="28"/>
          <w:szCs w:val="28"/>
        </w:rPr>
        <w:t xml:space="preserve">Nota de fecha 09/09/2020 enviada por el Ing. Wiliam Noé Claros </w:t>
      </w:r>
      <w:proofErr w:type="spellStart"/>
      <w:r w:rsidRPr="00C0427C">
        <w:rPr>
          <w:rFonts w:ascii="Times New Roman" w:eastAsia="Calibri" w:hAnsi="Times New Roman" w:cs="Times New Roman"/>
          <w:sz w:val="28"/>
          <w:szCs w:val="28"/>
        </w:rPr>
        <w:t>Vigíl</w:t>
      </w:r>
      <w:proofErr w:type="spellEnd"/>
      <w:r w:rsidRPr="00C0427C">
        <w:rPr>
          <w:rFonts w:ascii="Times New Roman" w:eastAsia="Calibri" w:hAnsi="Times New Roman" w:cs="Times New Roman"/>
          <w:sz w:val="28"/>
          <w:szCs w:val="28"/>
        </w:rPr>
        <w:t xml:space="preserve"> Jefe de la UACI de esta Municipalidad, </w:t>
      </w:r>
      <w:bookmarkStart w:id="13" w:name="_Hlk50731211"/>
      <w:r w:rsidRPr="00C0427C">
        <w:rPr>
          <w:rFonts w:ascii="Times New Roman" w:eastAsia="Calibri" w:hAnsi="Times New Roman" w:cs="Times New Roman"/>
          <w:sz w:val="28"/>
          <w:szCs w:val="28"/>
        </w:rPr>
        <w:t>recibida en la Secretaría Municipal a las quince horas y treinta y cinco minutos del 11/09/2020:</w:t>
      </w:r>
      <w:r w:rsidRPr="00C0427C">
        <w:rPr>
          <w:rFonts w:ascii="Times New Roman" w:eastAsia="Calibri" w:hAnsi="Times New Roman" w:cs="Times New Roman"/>
          <w:b/>
          <w:bCs/>
          <w:sz w:val="28"/>
          <w:szCs w:val="28"/>
        </w:rPr>
        <w:t xml:space="preserve"> </w:t>
      </w:r>
      <w:bookmarkEnd w:id="13"/>
      <w:r w:rsidRPr="00C0427C">
        <w:rPr>
          <w:rFonts w:ascii="Times New Roman" w:eastAsia="Calibri" w:hAnsi="Times New Roman" w:cs="Times New Roman"/>
          <w:sz w:val="28"/>
          <w:szCs w:val="28"/>
        </w:rPr>
        <w:t xml:space="preserve">El Departamento de Ingeniería de esta Municipalidad, ha remitido a la UACI el documento de carpeta técnica del proyecto “CONSTRUCCIÓN DE CANALETA, BADÉN Y TUBERÍA DE CONCRETO, EN CASERÍO LA SUIZA, CANTÓN SAN ANDRÉS, MUNICIPIO Y DEPARTAMENTO DE SAN MIGUEL, A RAÍZ DE LOS DAÑOS CAUSADOS POR LA TORMENTA TROPICAL AMANDA Y CRISTOBAL”, formulada por el Arq. Moisés Fernando Girón Granados Técnico del Departamento Ingeniería, dicha carpeta cuenta con el visto bueno de la Jefe del  Departamento de Ingeniería Arquitecta Alcira Jeannette Alemán de Iglesias, cumple técnicamente con lo requerido, por lo que es necesario la contratación para la ejecución del proyecto.- Atendiendo las necesidades de las Comunidades de dicha zona, se requiere de la construcción de canaleta, baden y tubería de concreto, ya que en época de invierno se dificulta el paso debido a las inundaciones provocadas por las lluvias en dicha zona no permitiendo desarrollar las actividades de los habitantes y visitantes.-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w:t>
      </w:r>
      <w:r w:rsidRPr="00C0427C">
        <w:rPr>
          <w:rFonts w:ascii="Times New Roman" w:eastAsia="Calibri" w:hAnsi="Times New Roman" w:cs="Times New Roman"/>
          <w:sz w:val="28"/>
          <w:szCs w:val="28"/>
        </w:rPr>
        <w:lastRenderedPageBreak/>
        <w:t xml:space="preserve">por Libre Gestión la contratación para la ejecución del proyecto “CONSTRUCCIÓN DE CANALETA, BADÉN Y TUBERÍA DE CONCRETO, EN CASERÍO LA SUIZA, CANTÓN SAN ANDRÉS, MUNICIPIO Y DEPARTAMENTO DE SAN MIGUEL, A RAÍZ DE LOS DAÑOS CAUSADOS POR LA TORMENTA TROPICAL AMANDA Y CRISTOBAL”.- Por lo antes expuesto y para continuar con el proceso de contratación solicita Acuerdo Municipal.- Se tiene Carpeta Técnica, Términos de Referencia; y certificación de asignación presupuestaria.- Con el aval del señor Concejal Rafael Antonio Argueta.- El señor Concejal Dr. José Javier  Renderos Vásquez, manifiesta: Buenas noches, fíjese sr. Alcalde que me he dado la tarea de andar viendo esos proyectos, porque es más fácil uno apoyar o no, lo que quiero comentar es lo siguiente: Realmente cualquier persona que vive en la zona rural, necesitan un montón de obras, toda esa zona por donde quiera que ustedes vayan, necesitan reparación de calles, etc.- Realmente es una inversión bastante importante y no sé si vamos a ir de pedacito en pedacito resolviendo los problemas o se hace un proyecto de mayor calidad y de mejor amplitud.- El señor Síndico Municipal Lic. José Ebanan Quintanilla Gómez, manifiesta: Indudablemente Doctor, estas obras como usted dice, son una necesidad tremenda, porque las calles han estado malas y seguirán malas mientras no haya una inversión de parte de la Municipalidad, creo que si se requiere más recursos, pero de alguna manera este tipo de obras van a ayudar a que estas comunidades sean beneficiadas, y esos badenes son necesarios, se requiere una buena inversión en concreto y fraguado de esas calles, y en cuanto a las canaletas es complicado hoy, con las lluvias recientes se ha complicado, la gente ha estado pidiendo esto y creo que esto vendrá a ayudar.- El señor Concejal Dr. José Javier  Renderos Vásquez, manifiesta: Hay un sentido común en muchas cosas, esta zona tiene una serie de quebradas, sería muy bueno un sistema de descarga para toda esa agua y que ya no siga sucediendo eso, da la impresión que debería de ser un estudio más amplio para buscarle una solución integral al problema.- El señor Concejal Dr. Juan Antonio Bustillo Mendoza, manifiesta: Talvez en concordancia con lo que esta mencionando el Dr. Renderos, recordar un par de obras que ya las tenemos en el tintero, que no las hemos podido realizar, por ejemplo la cuesta en el Caserío el Casco, ellos nos decían que ponen la mano de obra y que la Municipalidad les diera arena, cemento, etc.- Quisiera que la incluyéramos en estas obras que se están haciendo, también la Calle a Los Cocos, en El Amate estaban solicitando unos túmulos, cerca esta la Escuela.- El señor Alcalde Municipal Lic. Miguel Ángel </w:t>
      </w:r>
      <w:r w:rsidRPr="00C0427C">
        <w:rPr>
          <w:rFonts w:ascii="Times New Roman" w:eastAsia="Calibri" w:hAnsi="Times New Roman" w:cs="Times New Roman"/>
          <w:sz w:val="28"/>
          <w:szCs w:val="28"/>
        </w:rPr>
        <w:lastRenderedPageBreak/>
        <w:t>Pereira Ayala, manifiesta: En el tema de la cuesta de Los Cocos que es donde no puede entrar transporte, cuando llueve, estamos formulando ya la carpeta</w:t>
      </w:r>
      <w:r w:rsidRPr="00C0427C">
        <w:rPr>
          <w:rFonts w:ascii="Times New Roman" w:eastAsia="Times New Roman" w:hAnsi="Times New Roman" w:cs="Times New Roman"/>
          <w:color w:val="000000"/>
          <w:sz w:val="28"/>
          <w:szCs w:val="28"/>
          <w:lang w:val="es-ES" w:eastAsia="es-ES"/>
        </w:rPr>
        <w:t>;</w:t>
      </w:r>
      <w:r w:rsidRPr="00C0427C">
        <w:rPr>
          <w:rFonts w:ascii="Times New Roman" w:eastAsia="Calibri" w:hAnsi="Times New Roman" w:cs="Times New Roman"/>
          <w:sz w:val="28"/>
          <w:szCs w:val="28"/>
          <w:lang w:val="es-SV"/>
        </w:rPr>
        <w:t xml:space="preserve"> so</w:t>
      </w:r>
      <w:r w:rsidRPr="00C0427C">
        <w:rPr>
          <w:rFonts w:ascii="Times New Roman" w:eastAsia="Times New Roman" w:hAnsi="Times New Roman" w:cs="Times New Roman"/>
          <w:sz w:val="28"/>
          <w:szCs w:val="28"/>
          <w:lang w:val="es-ES" w:eastAsia="es-ES"/>
        </w:rPr>
        <w:t xml:space="preserve">metido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 xml:space="preserve">tres </w:t>
      </w:r>
      <w:r w:rsidRPr="00C0427C">
        <w:rPr>
          <w:rFonts w:ascii="Times New Roman" w:eastAsia="Times New Roman" w:hAnsi="Times New Roman" w:cs="Times New Roman"/>
          <w:sz w:val="28"/>
          <w:szCs w:val="28"/>
          <w:lang w:val="es-ES" w:eastAsia="es-ES"/>
        </w:rPr>
        <w:t xml:space="preserve">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votos, </w:t>
      </w:r>
      <w:r w:rsidRPr="00C0427C">
        <w:rPr>
          <w:rFonts w:ascii="Times New Roman" w:eastAsia="Times New Roman" w:hAnsi="Times New Roman" w:cs="Times New Roman"/>
          <w:b/>
          <w:bCs/>
          <w:sz w:val="28"/>
          <w:szCs w:val="28"/>
          <w:lang w:val="es-ES" w:eastAsia="es-ES"/>
        </w:rPr>
        <w:t xml:space="preserve">ACUERDA: </w:t>
      </w:r>
      <w:r w:rsidRPr="00C0427C">
        <w:rPr>
          <w:rFonts w:ascii="Times New Roman" w:eastAsia="Calibri" w:hAnsi="Times New Roman" w:cs="Times New Roman"/>
          <w:b/>
          <w:bCs/>
          <w:sz w:val="28"/>
          <w:szCs w:val="28"/>
        </w:rPr>
        <w:t xml:space="preserve">1°) </w:t>
      </w:r>
      <w:r w:rsidRPr="00C0427C">
        <w:rPr>
          <w:rFonts w:ascii="Times New Roman" w:eastAsia="Calibri" w:hAnsi="Times New Roman" w:cs="Times New Roman"/>
          <w:sz w:val="28"/>
          <w:szCs w:val="28"/>
        </w:rPr>
        <w:t>Aprobar Carpeta Técnica para la ejecución del Proyecto “CONSTRUCCIÓN DE CANALETA, BADÉN Y TUBERÍA DE CONCRETO, EN CASERÍO LA SUIZA, CANTÓN SAN ANDRÉS, MUNICIPIO Y DEPARTAMENTO DE SAN MIGUEL, A RAÍZ DE LOS DAÑOS CAUSADOS POR LA TORMENTA TROPICAL AMANDA Y CRISTOBAL”, elaborada por el Departamento de Ingeniería de esta Municipalidad, con el visto bueno del Jefe del Departamento de Ingeniería Arquitecta Alcira Jeannette Alemán de Iglesias.</w:t>
      </w:r>
      <w:r w:rsidRPr="00C0427C">
        <w:rPr>
          <w:rFonts w:ascii="Times New Roman" w:eastAsia="Calibri" w:hAnsi="Times New Roman" w:cs="Times New Roman"/>
          <w:b/>
          <w:bCs/>
          <w:sz w:val="28"/>
          <w:szCs w:val="28"/>
        </w:rPr>
        <w:t>- 2°)</w:t>
      </w:r>
      <w:r w:rsidRPr="00C0427C">
        <w:rPr>
          <w:rFonts w:ascii="Times New Roman" w:eastAsia="Calibri" w:hAnsi="Times New Roman" w:cs="Times New Roman"/>
          <w:sz w:val="28"/>
          <w:szCs w:val="28"/>
        </w:rPr>
        <w:t xml:space="preserve"> Aprobar Términos de Referencia para la contratación del constructor del Proyecto “CONSTRUCCIÓN DE CANALETA, BADÉN Y TUBERÍA DE CONCRETO, EN CASERÍO LA SUIZA, CANTÓN SAN ANDRÉS, MUNICIPIO Y DEPARTAMENTO DE SAN MIGUEL, A RAÍZ DE LOS DAÑOS CAUSADOS POR LA TORMENTA TROPICAL AMANDA Y CRISTOBAL”.- </w:t>
      </w:r>
      <w:r w:rsidRPr="00C0427C">
        <w:rPr>
          <w:rFonts w:ascii="Times New Roman" w:eastAsia="Calibri" w:hAnsi="Times New Roman" w:cs="Times New Roman"/>
          <w:b/>
          <w:bCs/>
          <w:sz w:val="28"/>
          <w:szCs w:val="28"/>
        </w:rPr>
        <w:t>3°</w:t>
      </w:r>
      <w:r w:rsidRPr="00C0427C">
        <w:rPr>
          <w:rFonts w:ascii="Times New Roman" w:eastAsia="Calibri" w:hAnsi="Times New Roman" w:cs="Times New Roman"/>
          <w:sz w:val="28"/>
          <w:szCs w:val="28"/>
        </w:rPr>
        <w:t xml:space="preserve">) Autorizar a la UACI de esta Municipalidad, realice el proceso de ley respectivo por Libre Gestión LG-52-2020AMSM “CONSTRUCCIÓN DE CANALETA, BADÉN Y TUBERÍA DE CONCRETO, EN CASERÍO LA SUIZA, CANTÓN SAN ANDRÉS, MUNICIPIO Y DEPARTAMENTO DE SAN MIGUEL, A RAÍZ DE LOS DAÑOS CAUSADOS POR LA TORMENTA TROPICAL AMANDA Y CRISTOBAL”.- Se tiene la asignación presupuestaria cifras </w:t>
      </w:r>
      <w:r w:rsidRPr="00C0427C">
        <w:rPr>
          <w:rFonts w:ascii="Times New Roman" w:eastAsia="Calibri" w:hAnsi="Times New Roman" w:cs="Times New Roman"/>
          <w:b/>
          <w:bCs/>
          <w:sz w:val="28"/>
          <w:szCs w:val="28"/>
        </w:rPr>
        <w:t>61601-</w:t>
      </w:r>
      <w:r w:rsidRPr="00C0427C">
        <w:rPr>
          <w:rFonts w:ascii="Times New Roman" w:eastAsia="Calibri" w:hAnsi="Times New Roman" w:cs="Times New Roman"/>
          <w:sz w:val="28"/>
          <w:szCs w:val="28"/>
        </w:rPr>
        <w:t xml:space="preserve"> VIALES, FONDOS: FONDO GENERAL/ TRANSFERENCIA GOB, para el proceso</w:t>
      </w:r>
      <w:r w:rsidRPr="00C0427C">
        <w:rPr>
          <w:rFonts w:ascii="Times New Roman" w:eastAsia="Calibri" w:hAnsi="Times New Roman" w:cs="Times New Roman"/>
          <w:sz w:val="28"/>
          <w:szCs w:val="28"/>
          <w:lang w:val="es-ES"/>
        </w:rPr>
        <w:t xml:space="preserve">.- </w:t>
      </w:r>
      <w:r w:rsidRPr="00C0427C">
        <w:rPr>
          <w:rFonts w:ascii="Times New Roman" w:eastAsia="Calibri" w:hAnsi="Times New Roman" w:cs="Times New Roman"/>
          <w:sz w:val="28"/>
          <w:szCs w:val="28"/>
        </w:rPr>
        <w:t xml:space="preserve">El señor Concejal Cap. Mauricio Ernesto Campos Martínez, manifiesta: Salvo mi voto y solicito carpeta técnica, términos de referencia y disponibilidad presupuestaria.- </w:t>
      </w:r>
      <w:r w:rsidRPr="00C0427C">
        <w:rPr>
          <w:rFonts w:ascii="Times New Roman" w:eastAsia="Times New Roman" w:hAnsi="Times New Roman" w:cs="Times New Roman"/>
          <w:b/>
          <w:bCs/>
          <w:sz w:val="28"/>
          <w:szCs w:val="28"/>
          <w:lang w:val="es-ES" w:eastAsia="es-ES"/>
        </w:rPr>
        <w:t>CERTIFÍQUESE Y NOTIFIQUESE.-</w:t>
      </w:r>
      <w:bookmarkEnd w:id="12"/>
      <w:r w:rsidRPr="00C0427C">
        <w:rPr>
          <w:rFonts w:ascii="Times New Roman" w:eastAsia="Times New Roman" w:hAnsi="Times New Roman" w:cs="Times New Roman"/>
          <w:sz w:val="28"/>
          <w:szCs w:val="28"/>
          <w:lang w:val="es-ES"/>
        </w:rPr>
        <w:t xml:space="preserve"> </w:t>
      </w:r>
      <w:bookmarkStart w:id="14" w:name="_Hlk51159677"/>
      <w:r w:rsidRPr="00C0427C">
        <w:rPr>
          <w:rFonts w:ascii="Times New Roman" w:eastAsia="Times New Roman" w:hAnsi="Times New Roman" w:cs="Times New Roman"/>
          <w:b/>
          <w:bCs/>
          <w:sz w:val="28"/>
          <w:szCs w:val="28"/>
        </w:rPr>
        <w:t>ACUERDO NUMERO CATORCE.-</w:t>
      </w:r>
      <w:r w:rsidRPr="00C0427C">
        <w:rPr>
          <w:rFonts w:ascii="Times New Roman" w:eastAsia="Times New Roman" w:hAnsi="Times New Roman" w:cs="Times New Roman"/>
          <w:sz w:val="28"/>
          <w:szCs w:val="28"/>
        </w:rPr>
        <w:t xml:space="preserve"> El Concejo Municipal, </w:t>
      </w:r>
      <w:r w:rsidRPr="00C0427C">
        <w:rPr>
          <w:rFonts w:ascii="Times New Roman" w:eastAsia="Times New Roman" w:hAnsi="Times New Roman" w:cs="Times New Roman"/>
          <w:b/>
          <w:bCs/>
          <w:sz w:val="28"/>
          <w:szCs w:val="28"/>
        </w:rPr>
        <w:t>CONSIDERANDO:</w:t>
      </w:r>
      <w:r w:rsidRPr="00C0427C">
        <w:rPr>
          <w:rFonts w:ascii="Times New Roman" w:eastAsia="Times New Roman" w:hAnsi="Times New Roman" w:cs="Times New Roman"/>
          <w:sz w:val="28"/>
          <w:szCs w:val="28"/>
        </w:rPr>
        <w:t xml:space="preserve"> Visto y deliberado el punto del numeral </w:t>
      </w:r>
      <w:r w:rsidRPr="00C0427C">
        <w:rPr>
          <w:rFonts w:ascii="Times New Roman" w:eastAsia="Times New Roman" w:hAnsi="Times New Roman" w:cs="Times New Roman"/>
          <w:b/>
          <w:bCs/>
          <w:sz w:val="28"/>
          <w:szCs w:val="28"/>
        </w:rPr>
        <w:t>17</w:t>
      </w:r>
      <w:r w:rsidRPr="00C0427C">
        <w:rPr>
          <w:rFonts w:ascii="Times New Roman" w:eastAsia="Times New Roman" w:hAnsi="Times New Roman" w:cs="Times New Roman"/>
          <w:sz w:val="28"/>
          <w:szCs w:val="28"/>
        </w:rPr>
        <w:t xml:space="preserve"> de la agenda de esta sesión: </w:t>
      </w:r>
      <w:r w:rsidRPr="00C0427C">
        <w:rPr>
          <w:rFonts w:ascii="Times New Roman" w:eastAsia="Calibri" w:hAnsi="Times New Roman" w:cs="Times New Roman"/>
          <w:sz w:val="28"/>
          <w:szCs w:val="28"/>
        </w:rPr>
        <w:t xml:space="preserve">Nota de fecha 09/09/2020 enviada por el Ing. Wiliam Noé Claros </w:t>
      </w:r>
      <w:proofErr w:type="spellStart"/>
      <w:r w:rsidRPr="00C0427C">
        <w:rPr>
          <w:rFonts w:ascii="Times New Roman" w:eastAsia="Calibri" w:hAnsi="Times New Roman" w:cs="Times New Roman"/>
          <w:sz w:val="28"/>
          <w:szCs w:val="28"/>
        </w:rPr>
        <w:t>Vigíl</w:t>
      </w:r>
      <w:proofErr w:type="spellEnd"/>
      <w:r w:rsidRPr="00C0427C">
        <w:rPr>
          <w:rFonts w:ascii="Times New Roman" w:eastAsia="Calibri" w:hAnsi="Times New Roman" w:cs="Times New Roman"/>
          <w:sz w:val="28"/>
          <w:szCs w:val="28"/>
        </w:rPr>
        <w:t xml:space="preserve"> Jefe de la UACI de esta Municipalidad, recibida en la Secretaría Municipal a las quince horas y treinta y seis minutos del 11/09/2020:</w:t>
      </w:r>
      <w:r w:rsidRPr="00C0427C">
        <w:rPr>
          <w:rFonts w:ascii="Times New Roman" w:eastAsia="Calibri" w:hAnsi="Times New Roman" w:cs="Times New Roman"/>
          <w:b/>
          <w:bCs/>
          <w:sz w:val="28"/>
          <w:szCs w:val="28"/>
        </w:rPr>
        <w:t xml:space="preserve"> </w:t>
      </w:r>
      <w:r w:rsidRPr="00C0427C">
        <w:rPr>
          <w:rFonts w:ascii="Times New Roman" w:eastAsia="Calibri" w:hAnsi="Times New Roman" w:cs="Times New Roman"/>
          <w:sz w:val="28"/>
          <w:szCs w:val="28"/>
        </w:rPr>
        <w:t xml:space="preserve">El Departamento de Ingeniería de esta Municipalidad, ha remitido a la UACI el documento de carpeta técnica del proyecto “CONSTRUCCIÓN DE CANALETAS PARA AGUAS LLUVIAS Y </w:t>
      </w:r>
      <w:r w:rsidRPr="00C0427C">
        <w:rPr>
          <w:rFonts w:ascii="Times New Roman" w:eastAsia="Calibri" w:hAnsi="Times New Roman" w:cs="Times New Roman"/>
          <w:sz w:val="28"/>
          <w:szCs w:val="28"/>
        </w:rPr>
        <w:lastRenderedPageBreak/>
        <w:t>REPARACIÓN DE MURO E INSTALACIÓN DE PASAMANOS EN OBRA DE PASO EXISTENTE EN CASERÍO PRIMAVERA, CANTÓN HATO NUEVO, MUNICIPIO Y DEPARTAMENTO DE SAN MIGUEL, A RAÍZ DE LOS DAÑOS CAUSADOS POR LA TORMENTA TROPICAL AMANDA Y CRISTOBAL”, formulada por la Arquitecta Tania Magali Ventura Castro técnico del Departamento Ingeniería, dicha carpeta cuenta con el visto bueno de la Jefe del  Departamento de Ingeniería Arquitecta Alcira Jeannette Alemán de Iglesias, cumple técnicamente con lo requerido, por lo que es necesario la contratación para la ejecución del proyecto.- Atendiendo las necesidades de las Comunidades de dicha zona, se requiere de la construcción de una obra de canaletas para aguas lluvias y así mismo la reparación de un muro e instalación de pasamanos en una obra de paso existente, ya que en época de invierno se dificulta transitar por dicha zona no permitiendo desarrollar las actividades de los habitantes y visitantes.- Dicho proyecto se enmarca dentro de la ejecución de los fondos transferidos por el Gobierno Central del préstamo correspondiente, de los cuales ya transfirió a la Municipalidad de San Miguel el monto correspondiente al primer desembolso.- Correspondiendo a esto y basados en el Artículo 40 de la Ley LACAP, se han formulado por parte de la UACI TERMINOS DE REFERENCIA, para realizar por Libre Gestión la contratación para la ejecución del proyecto “CONSTRUCCIÓN DE CANALETAS PARA AGUAS LLUVIAS Y REPARACIÓN DE MURO E INSTALACIÓN DE PASAMANOS EN OBRA DE PASO EXISTENTE EN CASERÍO PRIMAVERA, CANTÓN HATO NUEVO, MUNICIPIO Y DEPARTAMENTO DE SAN MIGUEL, A RAÍZ DE LOS DAÑOS CAUSADOS POR LA TORMENTA TROPICAL AMANDA Y CRISTOBAL”.- Por lo antes expuesto y para continuar con el proceso de contratación solicita Acuerdo Municipal.- Se tiene Carpeta Técnica, Términos de Referencia; y certificación de asignación presupuestaria.- Con el aval del señor Concejal Rafael Antonio Argueta</w:t>
      </w:r>
      <w:r w:rsidRPr="00C0427C">
        <w:rPr>
          <w:rFonts w:ascii="Times New Roman" w:eastAsia="Times New Roman" w:hAnsi="Times New Roman" w:cs="Times New Roman"/>
          <w:color w:val="000000"/>
          <w:sz w:val="28"/>
          <w:szCs w:val="28"/>
          <w:lang w:val="es-ES" w:eastAsia="es-ES"/>
        </w:rPr>
        <w:t xml:space="preserve">; </w:t>
      </w:r>
      <w:r w:rsidRPr="00C0427C">
        <w:rPr>
          <w:rFonts w:ascii="Times New Roman" w:eastAsia="Times New Roman" w:hAnsi="Times New Roman" w:cs="Times New Roman"/>
          <w:sz w:val="28"/>
          <w:szCs w:val="28"/>
          <w:lang w:val=""/>
        </w:rPr>
        <w:t>s</w:t>
      </w:r>
      <w:proofErr w:type="spellStart"/>
      <w:r w:rsidRPr="00C0427C">
        <w:rPr>
          <w:rFonts w:ascii="Times New Roman" w:eastAsia="Times New Roman" w:hAnsi="Times New Roman" w:cs="Times New Roman"/>
          <w:sz w:val="28"/>
          <w:szCs w:val="28"/>
          <w:lang w:val="es-ES" w:eastAsia="es-ES"/>
        </w:rPr>
        <w:t>ometido</w:t>
      </w:r>
      <w:proofErr w:type="spellEnd"/>
      <w:r w:rsidRPr="00C0427C">
        <w:rPr>
          <w:rFonts w:ascii="Times New Roman" w:eastAsia="Times New Roman" w:hAnsi="Times New Roman" w:cs="Times New Roman"/>
          <w:sz w:val="28"/>
          <w:szCs w:val="28"/>
          <w:lang w:val="es-ES" w:eastAsia="es-ES"/>
        </w:rPr>
        <w:t xml:space="preserve"> a votación votan aprobando este punto </w:t>
      </w:r>
      <w:r w:rsidRPr="00C0427C">
        <w:rPr>
          <w:rFonts w:ascii="Times New Roman" w:eastAsia="Times New Roman" w:hAnsi="Times New Roman" w:cs="Times New Roman"/>
          <w:b/>
          <w:bCs/>
          <w:sz w:val="28"/>
          <w:szCs w:val="28"/>
          <w:lang w:val="es-ES" w:eastAsia="es-ES"/>
        </w:rPr>
        <w:t>diez</w:t>
      </w:r>
      <w:r w:rsidRPr="00C0427C">
        <w:rPr>
          <w:rFonts w:ascii="Times New Roman" w:eastAsia="Times New Roman" w:hAnsi="Times New Roman" w:cs="Times New Roman"/>
          <w:sz w:val="28"/>
          <w:szCs w:val="28"/>
          <w:lang w:val="es-ES" w:eastAsia="es-ES"/>
        </w:rPr>
        <w:t xml:space="preserve"> Miembros del Concejo Municipal, y salvan su voto </w:t>
      </w:r>
      <w:r w:rsidRPr="00C0427C">
        <w:rPr>
          <w:rFonts w:ascii="Times New Roman" w:eastAsia="Times New Roman" w:hAnsi="Times New Roman" w:cs="Times New Roman"/>
          <w:b/>
          <w:bCs/>
          <w:sz w:val="28"/>
          <w:szCs w:val="28"/>
          <w:lang w:val="es-ES" w:eastAsia="es-ES"/>
        </w:rPr>
        <w:t>tres</w:t>
      </w:r>
      <w:r w:rsidRPr="00C0427C">
        <w:rPr>
          <w:rFonts w:ascii="Times New Roman" w:eastAsia="Times New Roman" w:hAnsi="Times New Roman" w:cs="Times New Roman"/>
          <w:sz w:val="28"/>
          <w:szCs w:val="28"/>
          <w:lang w:val="es-ES" w:eastAsia="es-ES"/>
        </w:rPr>
        <w:t xml:space="preserve"> señores Miembros del Concejo Municipal Cap. Mauricio Ernesto Campos Martínez, Lic. Mario Ernesto Portillo Arévalo; y señorita Denisse Yasira Sandoval Flores, Art. 45 del Código Municipal.- Por </w:t>
      </w:r>
      <w:r w:rsidRPr="00C0427C">
        <w:rPr>
          <w:rFonts w:ascii="Times New Roman" w:eastAsia="Times New Roman" w:hAnsi="Times New Roman" w:cs="Times New Roman"/>
          <w:b/>
          <w:bCs/>
          <w:sz w:val="28"/>
          <w:szCs w:val="28"/>
          <w:lang w:val="es-ES" w:eastAsia="es-ES"/>
        </w:rPr>
        <w:t xml:space="preserve">diez </w:t>
      </w:r>
      <w:r w:rsidRPr="00C0427C">
        <w:rPr>
          <w:rFonts w:ascii="Times New Roman" w:eastAsia="Times New Roman" w:hAnsi="Times New Roman" w:cs="Times New Roman"/>
          <w:sz w:val="28"/>
          <w:szCs w:val="28"/>
          <w:lang w:val="es-ES" w:eastAsia="es-ES"/>
        </w:rPr>
        <w:t>votos</w:t>
      </w:r>
      <w:r w:rsidRPr="00C0427C">
        <w:rPr>
          <w:rFonts w:ascii="Times New Roman" w:eastAsia="Times New Roman" w:hAnsi="Times New Roman" w:cs="Times New Roman"/>
          <w:sz w:val="28"/>
          <w:szCs w:val="28"/>
        </w:rPr>
        <w:t xml:space="preserve">, </w:t>
      </w:r>
      <w:r w:rsidRPr="00C0427C">
        <w:rPr>
          <w:rFonts w:ascii="Times New Roman" w:eastAsia="Times New Roman" w:hAnsi="Times New Roman" w:cs="Times New Roman"/>
          <w:b/>
          <w:bCs/>
          <w:sz w:val="28"/>
          <w:szCs w:val="28"/>
        </w:rPr>
        <w:t xml:space="preserve">ACUERDA: </w:t>
      </w:r>
      <w:r w:rsidRPr="00C0427C">
        <w:rPr>
          <w:rFonts w:ascii="Times New Roman" w:eastAsia="Calibri" w:hAnsi="Times New Roman" w:cs="Times New Roman"/>
          <w:b/>
          <w:bCs/>
          <w:sz w:val="28"/>
          <w:szCs w:val="28"/>
        </w:rPr>
        <w:t>1°)</w:t>
      </w:r>
      <w:r w:rsidRPr="00C0427C">
        <w:rPr>
          <w:rFonts w:ascii="Times New Roman" w:eastAsia="Calibri" w:hAnsi="Times New Roman" w:cs="Times New Roman"/>
          <w:sz w:val="28"/>
          <w:szCs w:val="28"/>
        </w:rPr>
        <w:t xml:space="preserve"> Aprobar Carpeta Técnica para la ejecución del Proyecto “CONSTRUCCIÓN DE CANALETAS PARA AGUAS LLUVIAS Y REPARACIÓN DE MURO E INSTALACIÓN DE PASAMANOS EN OBRA DE PASO EXISTENTE EN CASERÍO PRIMAVERA, CANTÓN HATO NUEVO, MUNICIPIO Y </w:t>
      </w:r>
      <w:r w:rsidRPr="00C0427C">
        <w:rPr>
          <w:rFonts w:ascii="Times New Roman" w:eastAsia="Calibri" w:hAnsi="Times New Roman" w:cs="Times New Roman"/>
          <w:sz w:val="28"/>
          <w:szCs w:val="28"/>
        </w:rPr>
        <w:lastRenderedPageBreak/>
        <w:t xml:space="preserve">DEPARTAMENTO DE SAN MIGUEL, A RAÍZ DE LOS DAÑOS CAUSADOS POR LA TORMENTA TROPICAL AMANDA Y CRISTOBAL”, elaborada por el Departamento de Ingeniería de esta Municipalidad, con el visto bueno del Jefe del Departamento de Ingeniería Arquitecta Alcira Jeannette Alemán de Iglesias.- </w:t>
      </w:r>
      <w:r w:rsidRPr="00C0427C">
        <w:rPr>
          <w:rFonts w:ascii="Times New Roman" w:eastAsia="Calibri" w:hAnsi="Times New Roman" w:cs="Times New Roman"/>
          <w:b/>
          <w:bCs/>
          <w:sz w:val="28"/>
          <w:szCs w:val="28"/>
        </w:rPr>
        <w:t>2°</w:t>
      </w:r>
      <w:r w:rsidRPr="00C0427C">
        <w:rPr>
          <w:rFonts w:ascii="Times New Roman" w:eastAsia="Calibri" w:hAnsi="Times New Roman" w:cs="Times New Roman"/>
          <w:sz w:val="28"/>
          <w:szCs w:val="28"/>
        </w:rPr>
        <w:t xml:space="preserve">) Aprobar Términos de Referencia para la contratación del constructor del Proyecto “CONSTRUCCIÓN DE CANALETAS PARA AGUAS LLUVIAS Y REPARACIÓN DE MURO E INSTALACIÓN DE PASAMANOS EN OBRA DE PASO EXISTENTE EN CASERÍO PRIMAVERA, CANTÓN HATO NUEVO, MUNICIPIO Y DEPARTAMENTO DE SAN MIGUEL, A RAÍZ DE LOS DAÑOS CAUSADOS POR LA TORMENTA TROPICAL AMANDA Y CRISTOBAL”.- </w:t>
      </w:r>
      <w:r w:rsidRPr="00C0427C">
        <w:rPr>
          <w:rFonts w:ascii="Times New Roman" w:eastAsia="Calibri" w:hAnsi="Times New Roman" w:cs="Times New Roman"/>
          <w:b/>
          <w:bCs/>
          <w:sz w:val="28"/>
          <w:szCs w:val="28"/>
        </w:rPr>
        <w:t>3°</w:t>
      </w:r>
      <w:r w:rsidRPr="00C0427C">
        <w:rPr>
          <w:rFonts w:ascii="Times New Roman" w:eastAsia="Calibri" w:hAnsi="Times New Roman" w:cs="Times New Roman"/>
          <w:sz w:val="28"/>
          <w:szCs w:val="28"/>
        </w:rPr>
        <w:t xml:space="preserve">) Autorizar a la UACI de esta Municipalidad, realice el proceso de ley respectivo por Libre Gestión “CONSTRUCCIÓN DE CANALETAS PARA AGUAS LLUVIAS Y REPARACIÓN DE MURO E INSTALACIÓN DE PASAMANOS EN OBRA DE PASO EXISTENTE EN CASERÍO PRIMAVERA, CANTÓN HATO NUEVO, MUNICIPIO Y DEPARTAMENTO DE SAN MIGUEL, A RAÍZ DE LOS DAÑOS CAUSADOS POR LA TORMENTA TROPICAL AMANDA Y CRISTOBAL”.- Se tiene la asignación presupuestaria cifras </w:t>
      </w:r>
      <w:r w:rsidRPr="00C0427C">
        <w:rPr>
          <w:rFonts w:ascii="Times New Roman" w:eastAsia="Calibri" w:hAnsi="Times New Roman" w:cs="Times New Roman"/>
          <w:b/>
          <w:bCs/>
          <w:sz w:val="28"/>
          <w:szCs w:val="28"/>
        </w:rPr>
        <w:t>61601-</w:t>
      </w:r>
      <w:r w:rsidRPr="00C0427C">
        <w:rPr>
          <w:rFonts w:ascii="Times New Roman" w:eastAsia="Calibri" w:hAnsi="Times New Roman" w:cs="Times New Roman"/>
          <w:sz w:val="28"/>
          <w:szCs w:val="28"/>
        </w:rPr>
        <w:t xml:space="preserve"> VIALES, FONDOS: FONDO GENERAL/ TRANSFERENCIA GOB, para el proceso.- El señor Concejal Cap. Mauricio Ernesto Campos Martínez, manifiesta: Salvo mi voto y solicito carpeta técnica, términos de referencia y disponibilidad presupuestaria.-</w:t>
      </w:r>
      <w:r w:rsidRPr="00C0427C">
        <w:rPr>
          <w:rFonts w:ascii="Times New Roman" w:eastAsia="Times New Roman" w:hAnsi="Times New Roman" w:cs="Times New Roman"/>
          <w:b/>
          <w:bCs/>
          <w:sz w:val="28"/>
          <w:szCs w:val="28"/>
        </w:rPr>
        <w:t xml:space="preserve"> CERTIFÍQUESE Y NOTIFIQUESE.-</w:t>
      </w:r>
      <w:bookmarkEnd w:id="14"/>
      <w:r w:rsidRPr="00C0427C">
        <w:rPr>
          <w:rFonts w:ascii="Times New Roman" w:eastAsia="Times New Roman" w:hAnsi="Times New Roman" w:cs="Times New Roman"/>
          <w:b/>
          <w:bCs/>
          <w:sz w:val="28"/>
          <w:szCs w:val="28"/>
        </w:rPr>
        <w:t xml:space="preserve">  </w:t>
      </w:r>
      <w:r w:rsidRPr="00C0427C">
        <w:rPr>
          <w:rFonts w:ascii="Times New Roman" w:eastAsia="Times New Roman" w:hAnsi="Times New Roman" w:cs="Times New Roman"/>
          <w:b/>
          <w:bCs/>
          <w:sz w:val="30"/>
          <w:szCs w:val="30"/>
          <w:lang w:val="es-SV" w:eastAsia="es-ES"/>
        </w:rPr>
        <w:t xml:space="preserve">18. </w:t>
      </w:r>
      <w:r w:rsidRPr="00C0427C">
        <w:rPr>
          <w:rFonts w:ascii="Times New Roman" w:eastAsia="Times New Roman" w:hAnsi="Times New Roman" w:cs="Times New Roman"/>
          <w:b/>
          <w:bCs/>
          <w:sz w:val="30"/>
          <w:szCs w:val="30"/>
          <w:lang w:val=""/>
        </w:rPr>
        <w:t xml:space="preserve">SE PRESENTA A CONSIDERACIÓN INFORME: </w:t>
      </w:r>
      <w:r w:rsidRPr="00C0427C">
        <w:rPr>
          <w:rFonts w:ascii="Times New Roman" w:eastAsia="Times New Roman" w:hAnsi="Times New Roman" w:cs="Times New Roman"/>
          <w:sz w:val="30"/>
          <w:szCs w:val="30"/>
          <w:lang w:val=""/>
        </w:rPr>
        <w:t>N</w:t>
      </w:r>
      <w:proofErr w:type="spellStart"/>
      <w:r w:rsidRPr="00C0427C">
        <w:rPr>
          <w:rFonts w:ascii="Times New Roman" w:eastAsia="Calibri" w:hAnsi="Times New Roman" w:cs="Times New Roman"/>
          <w:sz w:val="30"/>
          <w:szCs w:val="30"/>
          <w:lang w:val="es-SV"/>
        </w:rPr>
        <w:t>ota</w:t>
      </w:r>
      <w:proofErr w:type="spellEnd"/>
      <w:r w:rsidRPr="00C0427C">
        <w:rPr>
          <w:rFonts w:ascii="Times New Roman" w:eastAsia="Calibri" w:hAnsi="Times New Roman" w:cs="Times New Roman"/>
          <w:sz w:val="30"/>
          <w:szCs w:val="30"/>
          <w:lang w:val="es-SV"/>
        </w:rPr>
        <w:t xml:space="preserve"> de fecha 03/09/2020 enviada por la Lic. Paula Marina Navarro de Herrera Auditor Interno de esta Municipalidad: Remite INFORME FINAL Examen Especial a liquidación N°06 del Fondo Circulante por </w:t>
      </w:r>
      <w:r w:rsidRPr="00C0427C">
        <w:rPr>
          <w:rFonts w:ascii="Times New Roman" w:eastAsia="Calibri" w:hAnsi="Times New Roman" w:cs="Times New Roman"/>
          <w:b/>
          <w:bCs/>
          <w:sz w:val="30"/>
          <w:szCs w:val="30"/>
          <w:lang w:val="es-SV"/>
        </w:rPr>
        <w:t>$5,569.83</w:t>
      </w:r>
      <w:r w:rsidRPr="00C0427C">
        <w:rPr>
          <w:rFonts w:ascii="Times New Roman" w:eastAsia="Calibri" w:hAnsi="Times New Roman" w:cs="Times New Roman"/>
          <w:sz w:val="30"/>
          <w:szCs w:val="30"/>
          <w:lang w:val="es-SV"/>
        </w:rPr>
        <w:t xml:space="preserve"> de fecha 31 de agosto de 2020, en cumplimiento al Acuerdo Municipal N° 44 acta 2 de fecha 18/01/16; y orden de trabajo N° REF UAI-AMSM 09/2020. Con base a los resultados del Examen Especial a la liquidación N°06 del Fondo Circulante; concluye que no existen condiciones que </w:t>
      </w:r>
      <w:proofErr w:type="gramStart"/>
      <w:r w:rsidRPr="00C0427C">
        <w:rPr>
          <w:rFonts w:ascii="Times New Roman" w:eastAsia="Calibri" w:hAnsi="Times New Roman" w:cs="Times New Roman"/>
          <w:sz w:val="30"/>
          <w:szCs w:val="30"/>
          <w:lang w:val="es-SV"/>
        </w:rPr>
        <w:t>reportar</w:t>
      </w:r>
      <w:r w:rsidRPr="00C0427C">
        <w:rPr>
          <w:rFonts w:ascii="Times New Roman" w:eastAsia="Calibri" w:hAnsi="Times New Roman" w:cs="Times New Roman"/>
          <w:sz w:val="30"/>
          <w:szCs w:val="30"/>
        </w:rPr>
        <w:t>.-</w:t>
      </w:r>
      <w:proofErr w:type="gramEnd"/>
      <w:r w:rsidRPr="00C0427C">
        <w:rPr>
          <w:rFonts w:ascii="Times New Roman" w:eastAsia="Calibri" w:hAnsi="Times New Roman" w:cs="Times New Roman"/>
          <w:sz w:val="30"/>
          <w:szCs w:val="30"/>
        </w:rPr>
        <w:t xml:space="preserve"> </w:t>
      </w:r>
      <w:r w:rsidRPr="00C0427C">
        <w:rPr>
          <w:rFonts w:ascii="Times New Roman" w:eastAsia="Times New Roman" w:hAnsi="Times New Roman" w:cs="Times New Roman"/>
          <w:color w:val="000000"/>
          <w:sz w:val="30"/>
          <w:szCs w:val="30"/>
          <w:lang w:val="es-ES" w:eastAsia="es-ES"/>
        </w:rPr>
        <w:t>Con el aval de los señores Síndico Municipal Lic. José Ebanan Quintanilla Gómez; y Concejal Sr. Rafael Antonio Argueta,</w:t>
      </w:r>
      <w:r w:rsidRPr="00C0427C">
        <w:rPr>
          <w:rFonts w:ascii="Times New Roman" w:eastAsia="Calibri" w:hAnsi="Times New Roman" w:cs="Times New Roman"/>
          <w:sz w:val="30"/>
          <w:szCs w:val="30"/>
          <w:lang w:val="es-SV"/>
        </w:rPr>
        <w:t xml:space="preserve"> pase como informe al Concejo Municipal.- Anexo a la agenda de la presente sesión, se entrega copia del documento a los miembros del Concejo Municipal, para los efectos legales consiguientes.-  </w:t>
      </w:r>
      <w:r w:rsidRPr="00C0427C">
        <w:rPr>
          <w:rFonts w:ascii="Times New Roman" w:eastAsia="Calibri" w:hAnsi="Times New Roman" w:cs="Times New Roman"/>
          <w:b/>
          <w:bCs/>
          <w:sz w:val="30"/>
          <w:szCs w:val="30"/>
          <w:lang w:val="es-SV"/>
        </w:rPr>
        <w:t xml:space="preserve">19. SE PRESENTA A </w:t>
      </w:r>
      <w:r w:rsidRPr="00C0427C">
        <w:rPr>
          <w:rFonts w:ascii="Times New Roman" w:eastAsia="Calibri" w:hAnsi="Times New Roman" w:cs="Times New Roman"/>
          <w:b/>
          <w:bCs/>
          <w:sz w:val="30"/>
          <w:szCs w:val="30"/>
          <w:lang w:val="es-SV"/>
        </w:rPr>
        <w:lastRenderedPageBreak/>
        <w:t>CONSIDERACIÓN INFORME</w:t>
      </w:r>
      <w:r w:rsidRPr="00C0427C">
        <w:rPr>
          <w:rFonts w:ascii="Times New Roman" w:eastAsia="Calibri" w:hAnsi="Times New Roman" w:cs="Times New Roman"/>
          <w:sz w:val="30"/>
          <w:szCs w:val="30"/>
          <w:lang w:val="es-SV"/>
        </w:rPr>
        <w:t>: Nota de fecha 04/09/2020 enviada por la Lic. Paula Marina Navarro de Herrera Auditor Interno de esta Municipalidad: Remite INFORME FINAL Examen Especial a los ingresos y egresos del Comité Organizador de las Fiestas Patronales de San Miguel, correspondiente a los meses de enero a junio 2020, en cumplimiento a los Art. 27 inciso 2 de la Ley de la Corte de Cuentas de la República, Plan Anual de Trabajo 2020 de la Unidad de Auditoría Interna, Normas de Auditoría Interna del Sector Gubernamental, emitidas por la Corte de Cuentas de la República; y orden de trabajo N° REF-UAI-AMSM 007/2020 EE. Con base a los resultados del Examen Especial a los ingresos y egresos del Comité Organizador de las Fiestas Patronales de San Miguel; concluye que no existen condiciones que reportar.-</w:t>
      </w:r>
      <w:r w:rsidRPr="00C0427C">
        <w:rPr>
          <w:rFonts w:ascii="Times New Roman" w:eastAsia="Calibri" w:hAnsi="Times New Roman" w:cs="Times New Roman"/>
          <w:sz w:val="30"/>
          <w:szCs w:val="30"/>
        </w:rPr>
        <w:t xml:space="preserve"> </w:t>
      </w:r>
      <w:r w:rsidRPr="00C0427C">
        <w:rPr>
          <w:rFonts w:ascii="Times New Roman" w:eastAsia="Times New Roman" w:hAnsi="Times New Roman" w:cs="Times New Roman"/>
          <w:color w:val="000000"/>
          <w:sz w:val="30"/>
          <w:szCs w:val="30"/>
          <w:lang w:val="es-ES" w:eastAsia="es-ES"/>
        </w:rPr>
        <w:t xml:space="preserve">Con el aval de los señores Síndico Municipal Lic. José Ebanan Quintanilla Gómez; y Concejal Sr. Rafael Antonio Argueta, </w:t>
      </w:r>
      <w:r w:rsidRPr="00C0427C">
        <w:rPr>
          <w:rFonts w:ascii="Times New Roman" w:eastAsia="Calibri" w:hAnsi="Times New Roman" w:cs="Times New Roman"/>
          <w:sz w:val="30"/>
          <w:szCs w:val="30"/>
          <w:lang w:val="es-SV"/>
        </w:rPr>
        <w:t xml:space="preserve"> pase como informe al Concejo Municipal.- Anexo a la agenda de la presente sesión, se entrega copia del documento a los miembros del Concejo Municipal, para los efectos legales consiguientes.-</w:t>
      </w:r>
      <w:r w:rsidRPr="00C0427C">
        <w:rPr>
          <w:rFonts w:ascii="Times New Roman" w:eastAsia="Times New Roman" w:hAnsi="Times New Roman" w:cs="Times New Roman"/>
          <w:sz w:val="30"/>
          <w:szCs w:val="30"/>
          <w:lang w:val=""/>
        </w:rPr>
        <w:t xml:space="preserve"> </w:t>
      </w:r>
      <w:r w:rsidRPr="00C0427C">
        <w:rPr>
          <w:rFonts w:ascii="Times New Roman" w:eastAsia="Calibri" w:hAnsi="Times New Roman" w:cs="Times New Roman"/>
          <w:sz w:val="30"/>
          <w:szCs w:val="30"/>
          <w:lang w:val="es-ES"/>
        </w:rPr>
        <w:t>La señora Concejal Lic. Enma Alicia Pineda Mayorga de Castro, solicita certificación de los Acuerdos Municipales del acta de la presente sesión.- El señor Concejal Cap. Mauricio Ernesto Campos Martínez, solicita certificación de los Acuerdos Municipales del acta de la presente sesión y carpetas técnicas que ha solicitado.- El señor Concejal Lic. Mario Ernesto Portillo Arévalo, solicita certificación de los acuerdos de la acta de la presente sesión.- La</w:t>
      </w:r>
      <w:r w:rsidRPr="00C0427C">
        <w:rPr>
          <w:rFonts w:ascii="Times New Roman" w:eastAsia="Calibri" w:hAnsi="Times New Roman" w:cs="Times New Roman"/>
          <w:color w:val="000000"/>
          <w:sz w:val="30"/>
          <w:szCs w:val="30"/>
          <w:lang w:val="es-ES"/>
        </w:rPr>
        <w:t xml:space="preserve"> señorita Concejal Denisse Yasira Sandoval Flores</w:t>
      </w:r>
      <w:r w:rsidRPr="00C0427C">
        <w:rPr>
          <w:rFonts w:ascii="Times New Roman" w:eastAsia="Calibri" w:hAnsi="Times New Roman" w:cs="Times New Roman"/>
          <w:sz w:val="30"/>
          <w:szCs w:val="30"/>
          <w:lang w:val="es-ES"/>
        </w:rPr>
        <w:t xml:space="preserve">, solicita certificación de los acuerdos de la acta de la presente sesión.- El señor Concejal Lic. </w:t>
      </w:r>
      <w:r w:rsidRPr="00C0427C">
        <w:rPr>
          <w:rFonts w:ascii="Times New Roman" w:eastAsia="Calibri" w:hAnsi="Times New Roman" w:cs="Times New Roman"/>
          <w:color w:val="000000"/>
          <w:sz w:val="30"/>
          <w:szCs w:val="30"/>
          <w:lang w:val="es-ES"/>
        </w:rPr>
        <w:t>Orlando Antonio Ulloa Molina</w:t>
      </w:r>
      <w:r w:rsidRPr="00C0427C">
        <w:rPr>
          <w:rFonts w:ascii="Times New Roman" w:eastAsia="Calibri" w:hAnsi="Times New Roman" w:cs="Times New Roman"/>
          <w:sz w:val="30"/>
          <w:szCs w:val="30"/>
          <w:lang w:val="es-ES"/>
        </w:rPr>
        <w:t>, solicita certificación de los Acuerdos Municipales del acta de la presente sesión.- Y no habiendo más que hacer constar, se cierra la presente sesión y acta a las veintidós horas cinco minutos del día catorce de septiembre del corriente, que firmamos.-</w:t>
      </w:r>
    </w:p>
    <w:p w14:paraId="1BB57DE9" w14:textId="77777777" w:rsidR="00C0427C" w:rsidRPr="00C0427C" w:rsidRDefault="00C0427C" w:rsidP="00C0427C">
      <w:pPr>
        <w:spacing w:after="0" w:line="240" w:lineRule="auto"/>
        <w:ind w:right="-235"/>
        <w:jc w:val="both"/>
        <w:rPr>
          <w:rFonts w:ascii="Times New Roman" w:eastAsia="Times New Roman" w:hAnsi="Times New Roman" w:cs="Times New Roman"/>
          <w:sz w:val="28"/>
          <w:szCs w:val="28"/>
          <w:lang w:val="es-SV" w:eastAsia="es-ES"/>
        </w:rPr>
      </w:pPr>
      <w:r w:rsidRPr="00C0427C">
        <w:rPr>
          <w:rFonts w:ascii="Times New Roman" w:eastAsia="Times New Roman" w:hAnsi="Times New Roman" w:cs="Times New Roman"/>
          <w:color w:val="000000"/>
          <w:sz w:val="28"/>
          <w:szCs w:val="28"/>
          <w:lang w:val="es-ES" w:eastAsia="es-ES"/>
        </w:rPr>
        <w:t xml:space="preserve">  </w:t>
      </w:r>
      <w:r w:rsidRPr="00C0427C">
        <w:rPr>
          <w:rFonts w:ascii="Times New Roman" w:eastAsia="Times New Roman" w:hAnsi="Times New Roman" w:cs="Times New Roman"/>
          <w:b/>
          <w:bCs/>
          <w:color w:val="000000"/>
          <w:sz w:val="28"/>
          <w:szCs w:val="28"/>
          <w:lang w:val="es-ES" w:eastAsia="es-ES"/>
        </w:rPr>
        <w:t xml:space="preserve">  </w:t>
      </w:r>
      <w:r w:rsidRPr="00C0427C">
        <w:rPr>
          <w:rFonts w:ascii="Times New Roman" w:eastAsia="Times New Roman" w:hAnsi="Times New Roman" w:cs="Times New Roman"/>
          <w:color w:val="000000"/>
          <w:sz w:val="28"/>
          <w:szCs w:val="28"/>
          <w:lang w:val="es-ES" w:eastAsia="es-ES"/>
        </w:rPr>
        <w:t xml:space="preserve">                    </w:t>
      </w:r>
      <w:r w:rsidRPr="00C0427C">
        <w:rPr>
          <w:rFonts w:ascii="Times New Roman" w:eastAsia="Times New Roman" w:hAnsi="Times New Roman" w:cs="Times New Roman"/>
          <w:b/>
          <w:bCs/>
          <w:color w:val="000000"/>
          <w:sz w:val="28"/>
          <w:szCs w:val="28"/>
          <w:lang w:val="es-ES" w:eastAsia="es-ES"/>
        </w:rPr>
        <w:t xml:space="preserve"> </w:t>
      </w:r>
      <w:r w:rsidRPr="00C0427C">
        <w:rPr>
          <w:rFonts w:ascii="Times New Roman" w:eastAsia="Times New Roman" w:hAnsi="Times New Roman" w:cs="Times New Roman"/>
          <w:sz w:val="28"/>
          <w:szCs w:val="28"/>
          <w:lang w:val="es-SV" w:eastAsia="es-ES"/>
        </w:rPr>
        <w:tab/>
      </w:r>
      <w:r w:rsidRPr="00C0427C">
        <w:rPr>
          <w:rFonts w:ascii="Times New Roman" w:eastAsia="Times New Roman" w:hAnsi="Times New Roman" w:cs="Times New Roman"/>
          <w:sz w:val="28"/>
          <w:szCs w:val="28"/>
          <w:lang w:val="es-SV" w:eastAsia="es-ES"/>
        </w:rPr>
        <w:tab/>
      </w:r>
    </w:p>
    <w:p w14:paraId="1CAC259E"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sz w:val="24"/>
          <w:szCs w:val="24"/>
          <w:lang w:val="es-ES" w:eastAsia="es-ES"/>
        </w:rPr>
        <w:t>Pasan las firmas de la Acta Nº 37</w:t>
      </w:r>
    </w:p>
    <w:p w14:paraId="132BED4D" w14:textId="77777777" w:rsidR="00C0427C" w:rsidRPr="00C0427C" w:rsidRDefault="00C0427C" w:rsidP="00C0427C">
      <w:pPr>
        <w:spacing w:after="0" w:line="240" w:lineRule="auto"/>
        <w:ind w:right="-235"/>
        <w:jc w:val="center"/>
        <w:rPr>
          <w:rFonts w:ascii="Times New Roman" w:eastAsia="Times New Roman" w:hAnsi="Times New Roman" w:cs="Times New Roman"/>
          <w:sz w:val="28"/>
          <w:szCs w:val="28"/>
          <w:lang w:val="es-SV" w:eastAsia="es-ES"/>
        </w:rPr>
      </w:pPr>
      <w:r w:rsidRPr="00C0427C">
        <w:rPr>
          <w:rFonts w:ascii="Times New Roman" w:eastAsia="Times New Roman" w:hAnsi="Times New Roman" w:cs="Times New Roman"/>
          <w:sz w:val="24"/>
          <w:szCs w:val="24"/>
          <w:lang w:val="es-ES" w:eastAsia="es-ES"/>
        </w:rPr>
        <w:t>Vienen las firmas de la Acta Nº 37</w:t>
      </w:r>
    </w:p>
    <w:p w14:paraId="173B60B7" w14:textId="77777777" w:rsidR="00C0427C" w:rsidRPr="00C0427C" w:rsidRDefault="00C0427C" w:rsidP="00C0427C">
      <w:pPr>
        <w:spacing w:after="0" w:line="240" w:lineRule="auto"/>
        <w:ind w:right="-235"/>
        <w:jc w:val="both"/>
        <w:rPr>
          <w:rFonts w:ascii="Times New Roman" w:eastAsia="Times New Roman" w:hAnsi="Times New Roman" w:cs="Times New Roman"/>
          <w:sz w:val="28"/>
          <w:szCs w:val="28"/>
          <w:lang w:val="es-SV" w:eastAsia="es-ES"/>
        </w:rPr>
      </w:pPr>
    </w:p>
    <w:p w14:paraId="5BFA19BB" w14:textId="77777777" w:rsidR="00C0427C" w:rsidRPr="00C0427C" w:rsidRDefault="00C0427C" w:rsidP="00C0427C">
      <w:pPr>
        <w:spacing w:after="0" w:line="240" w:lineRule="auto"/>
        <w:ind w:right="-235"/>
        <w:jc w:val="both"/>
        <w:rPr>
          <w:rFonts w:ascii="Times New Roman" w:eastAsia="Times New Roman" w:hAnsi="Times New Roman" w:cs="Times New Roman"/>
          <w:sz w:val="28"/>
          <w:szCs w:val="28"/>
          <w:lang w:val="es-SV" w:eastAsia="es-ES"/>
        </w:rPr>
      </w:pPr>
    </w:p>
    <w:p w14:paraId="24B9FF31" w14:textId="77777777" w:rsidR="00C0427C" w:rsidRPr="00C0427C" w:rsidRDefault="00C0427C" w:rsidP="00C0427C">
      <w:pPr>
        <w:spacing w:after="0" w:line="240" w:lineRule="auto"/>
        <w:ind w:right="-235"/>
        <w:jc w:val="both"/>
        <w:rPr>
          <w:rFonts w:ascii="Times New Roman" w:eastAsia="Times New Roman" w:hAnsi="Times New Roman" w:cs="Times New Roman"/>
          <w:sz w:val="28"/>
          <w:szCs w:val="28"/>
          <w:lang w:val="es-SV" w:eastAsia="es-ES"/>
        </w:rPr>
      </w:pPr>
    </w:p>
    <w:p w14:paraId="0E7FAFA1" w14:textId="77777777" w:rsidR="00C0427C" w:rsidRPr="00C0427C" w:rsidRDefault="00C0427C" w:rsidP="00C0427C">
      <w:pPr>
        <w:tabs>
          <w:tab w:val="left" w:pos="5865"/>
        </w:tabs>
        <w:spacing w:after="0" w:line="240" w:lineRule="auto"/>
        <w:rPr>
          <w:rFonts w:ascii="Times New Roman" w:eastAsia="Times New Roman" w:hAnsi="Times New Roman" w:cs="Times New Roman"/>
          <w:color w:val="000000"/>
          <w:sz w:val="24"/>
          <w:szCs w:val="24"/>
          <w:lang w:val="es-ES" w:eastAsia="es-ES"/>
        </w:rPr>
      </w:pPr>
    </w:p>
    <w:p w14:paraId="53816923" w14:textId="77777777" w:rsidR="00C0427C" w:rsidRPr="00C0427C" w:rsidRDefault="00C0427C" w:rsidP="00C0427C">
      <w:pPr>
        <w:tabs>
          <w:tab w:val="left" w:pos="5865"/>
        </w:tabs>
        <w:spacing w:after="0" w:line="240" w:lineRule="auto"/>
        <w:rPr>
          <w:rFonts w:ascii="Times New Roman" w:eastAsia="Times New Roman" w:hAnsi="Times New Roman" w:cs="Times New Roman"/>
          <w:color w:val="000000"/>
          <w:sz w:val="24"/>
          <w:szCs w:val="24"/>
          <w:lang w:val="es-ES" w:eastAsia="es-ES"/>
        </w:rPr>
      </w:pPr>
    </w:p>
    <w:p w14:paraId="26AB3FA7" w14:textId="77777777" w:rsidR="00C0427C" w:rsidRPr="00C0427C" w:rsidRDefault="00C0427C" w:rsidP="00C0427C">
      <w:pPr>
        <w:tabs>
          <w:tab w:val="left" w:pos="5865"/>
        </w:tabs>
        <w:spacing w:after="0" w:line="240" w:lineRule="auto"/>
        <w:rPr>
          <w:rFonts w:ascii="Times New Roman" w:eastAsia="Times New Roman" w:hAnsi="Times New Roman" w:cs="Times New Roman"/>
          <w:color w:val="000000"/>
          <w:sz w:val="24"/>
          <w:szCs w:val="24"/>
          <w:lang w:val="es-ES" w:eastAsia="es-ES"/>
        </w:rPr>
      </w:pPr>
    </w:p>
    <w:p w14:paraId="12B5BEA4" w14:textId="17D402A2" w:rsidR="00C0427C" w:rsidRPr="00C0427C" w:rsidRDefault="00C0427C" w:rsidP="00C0427C">
      <w:pPr>
        <w:tabs>
          <w:tab w:val="left" w:pos="5865"/>
        </w:tabs>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Lic. Miguel Ángel Pereira Ayala                                    Lic. José Ebanan Quintanilla Gómez</w:t>
      </w:r>
    </w:p>
    <w:p w14:paraId="615F4C4E" w14:textId="34E512C1" w:rsidR="00C0427C" w:rsidRPr="00C0427C" w:rsidRDefault="00C0427C" w:rsidP="00C0427C">
      <w:pPr>
        <w:tabs>
          <w:tab w:val="left" w:pos="5865"/>
        </w:tabs>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bCs/>
          <w:color w:val="000000"/>
          <w:sz w:val="24"/>
          <w:szCs w:val="24"/>
          <w:lang w:val="es-ES" w:eastAsia="es-ES"/>
        </w:rPr>
        <w:t xml:space="preserve">         Alcalde Municipal                                                              Síndico Municipal</w:t>
      </w:r>
    </w:p>
    <w:p w14:paraId="1FFF250E"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p>
    <w:p w14:paraId="1A3D3FF6"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sz w:val="24"/>
          <w:szCs w:val="24"/>
          <w:lang w:val="es-ES" w:eastAsia="es-ES"/>
        </w:rPr>
        <w:t xml:space="preserve"> </w:t>
      </w:r>
    </w:p>
    <w:p w14:paraId="3ACB8AD9"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2D9A6F70"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18B1F5E7"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7E336D11"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15EC1053"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bCs/>
          <w:iCs/>
          <w:sz w:val="24"/>
          <w:szCs w:val="24"/>
          <w:lang w:val="es-ES_tradnl" w:eastAsia="es-ES"/>
        </w:rPr>
        <w:t>Lic. Enma Alicia Pineda Mayorga de Castro</w:t>
      </w:r>
      <w:r w:rsidRPr="00C0427C">
        <w:rPr>
          <w:rFonts w:ascii="Times New Roman" w:eastAsia="Times New Roman" w:hAnsi="Times New Roman" w:cs="Times New Roman"/>
          <w:color w:val="000000"/>
          <w:sz w:val="24"/>
          <w:szCs w:val="24"/>
          <w:lang w:val="es-SV" w:eastAsia="es-ES"/>
        </w:rPr>
        <w:t xml:space="preserve">                               </w:t>
      </w:r>
      <w:proofErr w:type="spellStart"/>
      <w:r w:rsidRPr="00C0427C">
        <w:rPr>
          <w:rFonts w:ascii="Times New Roman" w:eastAsia="Times New Roman" w:hAnsi="Times New Roman" w:cs="Times New Roman"/>
          <w:color w:val="000000"/>
          <w:sz w:val="24"/>
          <w:szCs w:val="24"/>
          <w:lang w:val="es-ES" w:eastAsia="es-ES"/>
        </w:rPr>
        <w:t>Dr</w:t>
      </w:r>
      <w:proofErr w:type="spellEnd"/>
      <w:r w:rsidRPr="00C0427C">
        <w:rPr>
          <w:rFonts w:ascii="Times New Roman" w:eastAsia="Times New Roman" w:hAnsi="Times New Roman" w:cs="Times New Roman"/>
          <w:bCs/>
          <w:iCs/>
          <w:sz w:val="24"/>
          <w:szCs w:val="24"/>
          <w:lang w:val="es-ES_tradnl" w:eastAsia="es-ES"/>
        </w:rPr>
        <w:t>. José Oswaldo Granados</w:t>
      </w:r>
    </w:p>
    <w:p w14:paraId="1C3B1067"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bCs/>
          <w:color w:val="000000"/>
          <w:sz w:val="24"/>
          <w:szCs w:val="24"/>
          <w:lang w:val="es-ES" w:eastAsia="es-ES"/>
        </w:rPr>
        <w:t xml:space="preserve">        Primera Regidora Propietaria                     </w:t>
      </w:r>
      <w:r w:rsidRPr="00C0427C">
        <w:rPr>
          <w:rFonts w:ascii="Times New Roman" w:eastAsia="Times New Roman" w:hAnsi="Times New Roman" w:cs="Times New Roman"/>
          <w:bCs/>
          <w:color w:val="000000"/>
          <w:sz w:val="24"/>
          <w:szCs w:val="24"/>
          <w:lang w:val="es-ES" w:eastAsia="es-ES"/>
        </w:rPr>
        <w:tab/>
        <w:t xml:space="preserve">                  Segundo Regidor Propietario</w:t>
      </w:r>
    </w:p>
    <w:p w14:paraId="20F1078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59B9894C"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DD5139C"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25E09D6"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5CAC1921"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514CDE47"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0CF83B17"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29FF870C" w14:textId="5717833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Lic. José Lázaro Flores Hernández</w:t>
      </w:r>
      <w:r w:rsidRPr="00C0427C">
        <w:rPr>
          <w:rFonts w:ascii="Times New Roman" w:eastAsia="Times New Roman" w:hAnsi="Times New Roman" w:cs="Times New Roman"/>
          <w:bCs/>
          <w:iCs/>
          <w:sz w:val="24"/>
          <w:szCs w:val="24"/>
          <w:lang w:val="es-ES_tradnl" w:eastAsia="es-ES"/>
        </w:rPr>
        <w:t xml:space="preserve">                 </w:t>
      </w:r>
      <w:r w:rsidRPr="00C0427C">
        <w:rPr>
          <w:rFonts w:ascii="Times New Roman" w:eastAsia="Times New Roman" w:hAnsi="Times New Roman" w:cs="Times New Roman"/>
          <w:color w:val="000000"/>
          <w:sz w:val="24"/>
          <w:szCs w:val="24"/>
          <w:lang w:val="es-SV" w:eastAsia="es-ES"/>
        </w:rPr>
        <w:t xml:space="preserve">        Lic.  María Egdomilia Monterrosa Cruz </w:t>
      </w:r>
      <w:r w:rsidRPr="00C0427C">
        <w:rPr>
          <w:rFonts w:ascii="Times New Roman" w:eastAsia="Times New Roman" w:hAnsi="Times New Roman" w:cs="Times New Roman"/>
          <w:bCs/>
          <w:color w:val="000000"/>
          <w:sz w:val="24"/>
          <w:szCs w:val="24"/>
          <w:lang w:val="es-ES" w:eastAsia="es-ES"/>
        </w:rPr>
        <w:t xml:space="preserve">Tercer Regidor Propietario Designado                            Cuarta Regidora Propietaria </w:t>
      </w:r>
    </w:p>
    <w:p w14:paraId="4AEC98D9"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p>
    <w:p w14:paraId="71B08D3A"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p>
    <w:p w14:paraId="1D26E674"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7863B7B2"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248B136A"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067484C8"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F1693C5"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w:t>
      </w:r>
    </w:p>
    <w:p w14:paraId="602FBF5C"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22CD219D"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Sr. Rafael Antonio Argueta                           </w:t>
      </w:r>
      <w:r w:rsidRPr="00C0427C">
        <w:rPr>
          <w:rFonts w:ascii="Times New Roman" w:eastAsia="Times New Roman" w:hAnsi="Times New Roman" w:cs="Times New Roman"/>
          <w:color w:val="000000"/>
          <w:sz w:val="24"/>
          <w:szCs w:val="24"/>
          <w:lang w:val="es-ES" w:eastAsia="es-ES"/>
        </w:rPr>
        <w:tab/>
        <w:t xml:space="preserve">       Dr. Juan Antonio Bustillo Mendoza</w:t>
      </w:r>
    </w:p>
    <w:p w14:paraId="328F3ACF"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bCs/>
          <w:color w:val="000000"/>
          <w:sz w:val="24"/>
          <w:szCs w:val="24"/>
          <w:lang w:val="es-ES" w:eastAsia="es-ES"/>
        </w:rPr>
        <w:t xml:space="preserve">  Quinto Regidor Propietario</w:t>
      </w:r>
      <w:r w:rsidRPr="00C0427C">
        <w:rPr>
          <w:rFonts w:ascii="Times New Roman" w:eastAsia="Times New Roman" w:hAnsi="Times New Roman" w:cs="Times New Roman"/>
          <w:bCs/>
          <w:color w:val="000000"/>
          <w:sz w:val="24"/>
          <w:szCs w:val="24"/>
          <w:lang w:val="es-ES" w:eastAsia="es-ES"/>
        </w:rPr>
        <w:tab/>
      </w:r>
      <w:r w:rsidRPr="00C0427C">
        <w:rPr>
          <w:rFonts w:ascii="Times New Roman" w:eastAsia="Times New Roman" w:hAnsi="Times New Roman" w:cs="Times New Roman"/>
          <w:bCs/>
          <w:color w:val="000000"/>
          <w:sz w:val="24"/>
          <w:szCs w:val="24"/>
          <w:lang w:val="es-ES" w:eastAsia="es-ES"/>
        </w:rPr>
        <w:tab/>
      </w:r>
      <w:r w:rsidRPr="00C0427C">
        <w:rPr>
          <w:rFonts w:ascii="Times New Roman" w:eastAsia="Times New Roman" w:hAnsi="Times New Roman" w:cs="Times New Roman"/>
          <w:bCs/>
          <w:color w:val="000000"/>
          <w:sz w:val="24"/>
          <w:szCs w:val="24"/>
          <w:lang w:val="es-ES" w:eastAsia="es-ES"/>
        </w:rPr>
        <w:tab/>
      </w:r>
      <w:r w:rsidRPr="00C0427C">
        <w:rPr>
          <w:rFonts w:ascii="Times New Roman" w:eastAsia="Times New Roman" w:hAnsi="Times New Roman" w:cs="Times New Roman"/>
          <w:bCs/>
          <w:color w:val="000000"/>
          <w:sz w:val="24"/>
          <w:szCs w:val="24"/>
          <w:lang w:val="es-ES" w:eastAsia="es-ES"/>
        </w:rPr>
        <w:tab/>
        <w:t xml:space="preserve">              Sexto Regidor Propietario</w:t>
      </w:r>
    </w:p>
    <w:p w14:paraId="3BCFE892"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321A0CEB"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p>
    <w:p w14:paraId="2C6E7215"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241B59E3"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48540D2A"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5B89EAD5"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5502E0C4"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Cap. Mauricio Ernesto Campos Martínez </w:t>
      </w:r>
    </w:p>
    <w:p w14:paraId="6A75B4EA"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Octavo Regidor Propietario</w:t>
      </w:r>
    </w:p>
    <w:p w14:paraId="40AA5C8F"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62ADB4D6"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sz w:val="24"/>
          <w:szCs w:val="24"/>
          <w:lang w:val="es-ES" w:eastAsia="es-ES"/>
        </w:rPr>
        <w:t>Pasan las firmas de la Acta Nº 37</w:t>
      </w:r>
    </w:p>
    <w:p w14:paraId="3CFF5C3F" w14:textId="77777777" w:rsidR="00C0427C" w:rsidRPr="00C0427C" w:rsidRDefault="00C0427C" w:rsidP="00C0427C">
      <w:pPr>
        <w:spacing w:after="0" w:line="240" w:lineRule="auto"/>
        <w:jc w:val="center"/>
        <w:rPr>
          <w:rFonts w:ascii="Times New Roman" w:eastAsia="Times New Roman" w:hAnsi="Times New Roman" w:cs="Times New Roman"/>
          <w:bCs/>
          <w:iCs/>
          <w:sz w:val="24"/>
          <w:szCs w:val="24"/>
          <w:lang w:val="es-SV" w:eastAsia="es-ES"/>
        </w:rPr>
      </w:pPr>
      <w:r w:rsidRPr="00C0427C">
        <w:rPr>
          <w:rFonts w:ascii="Times New Roman" w:eastAsia="Times New Roman" w:hAnsi="Times New Roman" w:cs="Times New Roman"/>
          <w:sz w:val="24"/>
          <w:szCs w:val="24"/>
          <w:lang w:val="es-ES" w:eastAsia="es-ES"/>
        </w:rPr>
        <w:t>Vienen las firmas de la Acta Nº 37</w:t>
      </w:r>
    </w:p>
    <w:p w14:paraId="2B82A2F2"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SV" w:eastAsia="es-ES"/>
        </w:rPr>
      </w:pPr>
    </w:p>
    <w:p w14:paraId="4DB1F162"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E8623C7"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w:t>
      </w:r>
    </w:p>
    <w:p w14:paraId="3B1767B4"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0BF23923"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6686B7E6"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5949D7A2"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Lic. Mario Ernesto Portillo Arévalo                             Srita. Denisse Yasira Sandoval Flores</w:t>
      </w:r>
    </w:p>
    <w:p w14:paraId="00E23CF8" w14:textId="77777777" w:rsidR="00C0427C" w:rsidRPr="00C0427C" w:rsidRDefault="00C0427C" w:rsidP="00C0427C">
      <w:pPr>
        <w:spacing w:after="0" w:line="240" w:lineRule="auto"/>
        <w:rPr>
          <w:rFonts w:ascii="Times New Roman" w:eastAsia="Times New Roman" w:hAnsi="Times New Roman" w:cs="Times New Roman"/>
          <w:bCs/>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     Noveno Regidor Propietario                                        Décima</w:t>
      </w:r>
      <w:r w:rsidRPr="00C0427C">
        <w:rPr>
          <w:rFonts w:ascii="Times New Roman" w:eastAsia="Times New Roman" w:hAnsi="Times New Roman" w:cs="Times New Roman"/>
          <w:bCs/>
          <w:color w:val="000000"/>
          <w:sz w:val="24"/>
          <w:szCs w:val="24"/>
          <w:lang w:val="es-ES" w:eastAsia="es-ES"/>
        </w:rPr>
        <w:t xml:space="preserve"> Regidora Propietaria</w:t>
      </w:r>
    </w:p>
    <w:p w14:paraId="0249A4C7"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sz w:val="24"/>
          <w:szCs w:val="24"/>
          <w:lang w:val="es-ES" w:eastAsia="es-ES"/>
        </w:rPr>
        <w:t xml:space="preserve">  </w:t>
      </w:r>
    </w:p>
    <w:p w14:paraId="5E431FFD"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p>
    <w:p w14:paraId="502F0D01"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812B3A9"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40831B22"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00B4BECC"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31084A9D"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p>
    <w:p w14:paraId="26232CD9"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color w:val="000000"/>
          <w:sz w:val="24"/>
          <w:szCs w:val="24"/>
          <w:lang w:val="es-ES" w:eastAsia="es-ES"/>
        </w:rPr>
        <w:t xml:space="preserve">Lic. Orlando Antonio Ulloa Molina                                Dr. José Javier Renderos Vásquez                      </w:t>
      </w:r>
    </w:p>
    <w:p w14:paraId="2E7C4E92"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bCs/>
          <w:color w:val="000000"/>
          <w:sz w:val="24"/>
          <w:szCs w:val="24"/>
          <w:lang w:val="es-ES" w:eastAsia="es-ES"/>
        </w:rPr>
        <w:t xml:space="preserve">Décimo Primer Regidor Propietario                             Décimo Segundo Regidor Propietario                </w:t>
      </w:r>
    </w:p>
    <w:p w14:paraId="71DF0F0A" w14:textId="77777777" w:rsidR="00C0427C" w:rsidRPr="00C0427C" w:rsidRDefault="00C0427C" w:rsidP="00C0427C">
      <w:pPr>
        <w:spacing w:after="0" w:line="240" w:lineRule="auto"/>
        <w:jc w:val="center"/>
        <w:rPr>
          <w:rFonts w:ascii="Times New Roman" w:eastAsia="Times New Roman" w:hAnsi="Times New Roman" w:cs="Times New Roman"/>
          <w:color w:val="000000"/>
          <w:sz w:val="24"/>
          <w:szCs w:val="24"/>
          <w:lang w:val="es-ES" w:eastAsia="es-ES"/>
        </w:rPr>
      </w:pPr>
      <w:r w:rsidRPr="00C0427C">
        <w:rPr>
          <w:rFonts w:ascii="Times New Roman" w:eastAsia="Times New Roman" w:hAnsi="Times New Roman" w:cs="Times New Roman"/>
          <w:sz w:val="24"/>
          <w:szCs w:val="24"/>
          <w:lang w:val="es-ES" w:eastAsia="es-ES"/>
        </w:rPr>
        <w:t xml:space="preserve"> </w:t>
      </w:r>
    </w:p>
    <w:p w14:paraId="1550EC95"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5C90C840"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p>
    <w:p w14:paraId="395F1AF7"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p>
    <w:p w14:paraId="109A35CC"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r w:rsidRPr="00C0427C">
        <w:rPr>
          <w:rFonts w:ascii="Times New Roman" w:eastAsia="Times New Roman" w:hAnsi="Times New Roman" w:cs="Times New Roman"/>
          <w:bCs/>
          <w:iCs/>
          <w:sz w:val="24"/>
          <w:szCs w:val="24"/>
          <w:lang w:val="es-SV" w:eastAsia="es-ES"/>
        </w:rPr>
        <w:t xml:space="preserve"> </w:t>
      </w:r>
    </w:p>
    <w:p w14:paraId="070E9234"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p>
    <w:p w14:paraId="550B861E"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p>
    <w:p w14:paraId="362513B3" w14:textId="77777777" w:rsidR="00C0427C" w:rsidRPr="00C0427C" w:rsidRDefault="00C0427C" w:rsidP="00C0427C">
      <w:pPr>
        <w:spacing w:after="0" w:line="240" w:lineRule="auto"/>
        <w:rPr>
          <w:rFonts w:ascii="Times New Roman" w:eastAsia="Times New Roman" w:hAnsi="Times New Roman" w:cs="Times New Roman"/>
          <w:bCs/>
          <w:iCs/>
          <w:sz w:val="24"/>
          <w:szCs w:val="24"/>
          <w:lang w:val="es-SV" w:eastAsia="es-ES"/>
        </w:rPr>
      </w:pPr>
    </w:p>
    <w:p w14:paraId="47719BF5"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SV" w:eastAsia="es-ES"/>
        </w:rPr>
      </w:pPr>
      <w:r w:rsidRPr="00C0427C">
        <w:rPr>
          <w:rFonts w:ascii="Times New Roman" w:eastAsia="Times New Roman" w:hAnsi="Times New Roman" w:cs="Times New Roman"/>
          <w:bCs/>
          <w:iCs/>
          <w:sz w:val="24"/>
          <w:szCs w:val="24"/>
          <w:lang w:val="es-SV" w:eastAsia="es-ES"/>
        </w:rPr>
        <w:t xml:space="preserve">Lic. Eneida Vanessa Ramírez                          </w:t>
      </w:r>
      <w:r w:rsidRPr="00C0427C">
        <w:rPr>
          <w:rFonts w:ascii="Times New Roman" w:eastAsia="Times New Roman" w:hAnsi="Times New Roman" w:cs="Times New Roman"/>
          <w:color w:val="000000"/>
          <w:sz w:val="24"/>
          <w:szCs w:val="24"/>
          <w:lang w:val="es-SV" w:eastAsia="es-ES"/>
        </w:rPr>
        <w:t xml:space="preserve">                   Sra. Erika Lisseth Reyes Gómez      </w:t>
      </w:r>
    </w:p>
    <w:p w14:paraId="6C78EF5A" w14:textId="77777777" w:rsidR="00C0427C" w:rsidRPr="00C0427C" w:rsidRDefault="00C0427C" w:rsidP="00C0427C">
      <w:pPr>
        <w:spacing w:after="0" w:line="240" w:lineRule="auto"/>
        <w:rPr>
          <w:rFonts w:ascii="Times New Roman" w:eastAsia="Times New Roman" w:hAnsi="Times New Roman" w:cs="Times New Roman"/>
          <w:bCs/>
          <w:color w:val="000000"/>
          <w:sz w:val="24"/>
          <w:szCs w:val="24"/>
          <w:lang w:val="es-ES" w:eastAsia="es-ES"/>
        </w:rPr>
      </w:pPr>
      <w:r w:rsidRPr="00C0427C">
        <w:rPr>
          <w:rFonts w:ascii="Times New Roman" w:eastAsia="Times New Roman" w:hAnsi="Times New Roman" w:cs="Times New Roman"/>
          <w:bCs/>
          <w:color w:val="000000"/>
          <w:sz w:val="24"/>
          <w:szCs w:val="24"/>
          <w:lang w:val="es-SV" w:eastAsia="es-ES"/>
        </w:rPr>
        <w:t xml:space="preserve">  Primera Regidora Suplente                                                   </w:t>
      </w:r>
      <w:r w:rsidRPr="00C0427C">
        <w:rPr>
          <w:rFonts w:ascii="Times New Roman" w:eastAsia="Times New Roman" w:hAnsi="Times New Roman" w:cs="Times New Roman"/>
          <w:bCs/>
          <w:color w:val="000000"/>
          <w:sz w:val="24"/>
          <w:szCs w:val="24"/>
          <w:lang w:val="es-ES" w:eastAsia="es-ES"/>
        </w:rPr>
        <w:t>Segunda</w:t>
      </w:r>
      <w:r w:rsidRPr="00C0427C">
        <w:rPr>
          <w:rFonts w:ascii="Times New Roman" w:eastAsia="Times New Roman" w:hAnsi="Times New Roman" w:cs="Times New Roman"/>
          <w:sz w:val="24"/>
          <w:szCs w:val="24"/>
          <w:lang w:val="es-ES" w:eastAsia="es-ES"/>
        </w:rPr>
        <w:t xml:space="preserve"> Regidora Suplente</w:t>
      </w:r>
    </w:p>
    <w:p w14:paraId="7683385E"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231664E9"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2D2A14BD"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426A652F"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SV" w:eastAsia="es-ES"/>
        </w:rPr>
      </w:pPr>
    </w:p>
    <w:p w14:paraId="06B8A3B4"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SV" w:eastAsia="es-ES"/>
        </w:rPr>
      </w:pPr>
    </w:p>
    <w:p w14:paraId="746CEBE1"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SV" w:eastAsia="es-ES"/>
        </w:rPr>
      </w:pPr>
    </w:p>
    <w:p w14:paraId="11A21F7C" w14:textId="77777777" w:rsidR="00C0427C" w:rsidRPr="00C0427C" w:rsidRDefault="00C0427C" w:rsidP="00C0427C">
      <w:pPr>
        <w:spacing w:after="0" w:line="240" w:lineRule="auto"/>
        <w:jc w:val="both"/>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color w:val="000000"/>
          <w:sz w:val="24"/>
          <w:szCs w:val="24"/>
          <w:lang w:val="es-SV" w:eastAsia="es-ES"/>
        </w:rPr>
        <w:t xml:space="preserve">                                                    </w:t>
      </w:r>
      <w:r w:rsidRPr="00C0427C">
        <w:rPr>
          <w:rFonts w:ascii="Times New Roman" w:eastAsia="Times New Roman" w:hAnsi="Times New Roman" w:cs="Times New Roman"/>
          <w:color w:val="000000"/>
          <w:sz w:val="24"/>
          <w:szCs w:val="24"/>
          <w:lang w:val="es-SV" w:eastAsia="es-ES"/>
        </w:rPr>
        <w:tab/>
      </w:r>
      <w:r w:rsidRPr="00C0427C">
        <w:rPr>
          <w:rFonts w:ascii="Times New Roman" w:eastAsia="Times New Roman" w:hAnsi="Times New Roman" w:cs="Times New Roman"/>
          <w:color w:val="000000"/>
          <w:sz w:val="24"/>
          <w:szCs w:val="24"/>
          <w:lang w:val="es-SV" w:eastAsia="es-ES"/>
        </w:rPr>
        <w:tab/>
      </w:r>
      <w:r w:rsidRPr="00C0427C">
        <w:rPr>
          <w:rFonts w:ascii="Times New Roman" w:eastAsia="Times New Roman" w:hAnsi="Times New Roman" w:cs="Times New Roman"/>
          <w:color w:val="000000"/>
          <w:sz w:val="24"/>
          <w:szCs w:val="24"/>
          <w:lang w:val="es-SV" w:eastAsia="es-ES"/>
        </w:rPr>
        <w:tab/>
        <w:t xml:space="preserve">     Sra. María Josefina Palacios de Reyes</w:t>
      </w:r>
    </w:p>
    <w:p w14:paraId="139E9E8F"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sz w:val="24"/>
          <w:szCs w:val="24"/>
          <w:lang w:val="es-ES" w:eastAsia="es-ES"/>
        </w:rPr>
        <w:t xml:space="preserve">                                                                                               Cuarta Regidora Suplente</w:t>
      </w:r>
    </w:p>
    <w:p w14:paraId="47358481"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6B291750" w14:textId="77777777" w:rsidR="00C0427C" w:rsidRPr="00C0427C" w:rsidRDefault="00C0427C" w:rsidP="00C0427C">
      <w:pPr>
        <w:spacing w:after="0" w:line="240" w:lineRule="auto"/>
        <w:jc w:val="center"/>
        <w:rPr>
          <w:rFonts w:ascii="Times New Roman" w:eastAsia="Times New Roman" w:hAnsi="Times New Roman" w:cs="Times New Roman"/>
          <w:sz w:val="24"/>
          <w:szCs w:val="24"/>
          <w:lang w:val="es-ES" w:eastAsia="es-ES"/>
        </w:rPr>
      </w:pPr>
    </w:p>
    <w:p w14:paraId="227038B9"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463CD0F9"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2629AA0A"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276D0359"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1C262C46"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p>
    <w:p w14:paraId="7F7D4315" w14:textId="77777777" w:rsidR="00C0427C" w:rsidRPr="00C0427C" w:rsidRDefault="00C0427C" w:rsidP="00C0427C">
      <w:pPr>
        <w:spacing w:after="0" w:line="240" w:lineRule="auto"/>
        <w:rPr>
          <w:rFonts w:ascii="Times New Roman" w:eastAsia="Times New Roman" w:hAnsi="Times New Roman" w:cs="Times New Roman"/>
          <w:sz w:val="24"/>
          <w:szCs w:val="24"/>
          <w:lang w:val="es-ES" w:eastAsia="es-ES"/>
        </w:rPr>
      </w:pPr>
      <w:r w:rsidRPr="00C0427C">
        <w:rPr>
          <w:rFonts w:ascii="Times New Roman" w:eastAsia="Times New Roman" w:hAnsi="Times New Roman" w:cs="Times New Roman"/>
          <w:sz w:val="24"/>
          <w:szCs w:val="24"/>
          <w:lang w:val="es-ES" w:eastAsia="es-ES"/>
        </w:rPr>
        <w:t xml:space="preserve">Sr. Juan Ricardo Vásquez Guzmán                                           </w:t>
      </w:r>
      <w:r w:rsidRPr="00C0427C">
        <w:rPr>
          <w:rFonts w:ascii="Times New Roman" w:eastAsia="Times New Roman" w:hAnsi="Times New Roman" w:cs="Times New Roman"/>
          <w:sz w:val="20"/>
          <w:szCs w:val="20"/>
          <w:lang w:val="es-ES" w:eastAsia="es-ES"/>
        </w:rPr>
        <w:t>Las firmas anteriores son del acta</w:t>
      </w:r>
      <w:r w:rsidRPr="00C0427C">
        <w:rPr>
          <w:rFonts w:ascii="Times New Roman" w:eastAsia="Times New Roman" w:hAnsi="Times New Roman" w:cs="Times New Roman"/>
          <w:color w:val="000000"/>
          <w:sz w:val="24"/>
          <w:szCs w:val="24"/>
          <w:lang w:val="es-ES" w:eastAsia="es-ES"/>
        </w:rPr>
        <w:t xml:space="preserve"> </w:t>
      </w:r>
      <w:r w:rsidRPr="00C0427C">
        <w:rPr>
          <w:rFonts w:ascii="Times New Roman" w:eastAsia="Times New Roman" w:hAnsi="Times New Roman" w:cs="Times New Roman"/>
          <w:sz w:val="24"/>
          <w:szCs w:val="24"/>
          <w:lang w:val="es-ES" w:eastAsia="es-ES"/>
        </w:rPr>
        <w:t xml:space="preserve">                            </w:t>
      </w:r>
    </w:p>
    <w:p w14:paraId="03836BAD" w14:textId="77777777" w:rsidR="00C0427C" w:rsidRPr="00C0427C" w:rsidRDefault="00C0427C" w:rsidP="00C0427C">
      <w:pPr>
        <w:spacing w:after="0" w:line="240" w:lineRule="auto"/>
        <w:rPr>
          <w:rFonts w:ascii="Times New Roman" w:eastAsia="Times New Roman" w:hAnsi="Times New Roman" w:cs="Times New Roman"/>
          <w:color w:val="000000"/>
          <w:sz w:val="24"/>
          <w:szCs w:val="24"/>
          <w:lang w:val="es-ES" w:eastAsia="es-ES"/>
        </w:rPr>
      </w:pPr>
      <w:bookmarkStart w:id="15" w:name="_GoBack"/>
      <w:bookmarkEnd w:id="15"/>
      <w:r w:rsidRPr="00C0427C">
        <w:rPr>
          <w:rFonts w:ascii="Times New Roman" w:eastAsia="Times New Roman" w:hAnsi="Times New Roman" w:cs="Times New Roman"/>
          <w:sz w:val="24"/>
          <w:szCs w:val="24"/>
          <w:lang w:val="es-ES" w:eastAsia="es-ES"/>
        </w:rPr>
        <w:t xml:space="preserve">         Secretario Municipal                                                        </w:t>
      </w:r>
      <w:r w:rsidRPr="00C0427C">
        <w:rPr>
          <w:rFonts w:ascii="Times New Roman" w:eastAsia="Times New Roman" w:hAnsi="Times New Roman" w:cs="Times New Roman"/>
          <w:sz w:val="20"/>
          <w:szCs w:val="20"/>
          <w:lang w:val="es-ES" w:eastAsia="es-ES"/>
        </w:rPr>
        <w:t>N° 37 sesión del Concejo Municipal</w:t>
      </w:r>
      <w:r w:rsidRPr="00C0427C">
        <w:rPr>
          <w:rFonts w:ascii="Times New Roman" w:eastAsia="Times New Roman" w:hAnsi="Times New Roman" w:cs="Times New Roman"/>
          <w:sz w:val="24"/>
          <w:szCs w:val="24"/>
          <w:lang w:val="es-ES" w:eastAsia="es-ES"/>
        </w:rPr>
        <w:t xml:space="preserve">               </w:t>
      </w:r>
      <w:r w:rsidRPr="00C0427C">
        <w:rPr>
          <w:rFonts w:ascii="Times New Roman" w:eastAsia="Times New Roman" w:hAnsi="Times New Roman" w:cs="Times New Roman"/>
          <w:color w:val="000000"/>
          <w:sz w:val="24"/>
          <w:szCs w:val="24"/>
          <w:lang w:val="es-ES" w:eastAsia="es-ES"/>
        </w:rPr>
        <w:t xml:space="preserve">                 </w:t>
      </w:r>
    </w:p>
    <w:p w14:paraId="63C686D0" w14:textId="77777777" w:rsidR="00C0427C" w:rsidRPr="00C0427C" w:rsidRDefault="00C0427C" w:rsidP="00C0427C">
      <w:pPr>
        <w:widowControl w:val="0"/>
        <w:autoSpaceDE w:val="0"/>
        <w:autoSpaceDN w:val="0"/>
        <w:adjustRightInd w:val="0"/>
        <w:spacing w:after="0" w:line="240" w:lineRule="auto"/>
        <w:jc w:val="both"/>
        <w:rPr>
          <w:rFonts w:ascii="Times New Roman" w:eastAsia="MS Mincho" w:hAnsi="Times New Roman" w:cs="Times New Roman"/>
          <w:sz w:val="26"/>
          <w:szCs w:val="26"/>
          <w:lang w:eastAsia="es-ES"/>
        </w:rPr>
      </w:pPr>
      <w:r w:rsidRPr="00C0427C">
        <w:rPr>
          <w:rFonts w:ascii="Times New Roman" w:eastAsia="Times New Roman" w:hAnsi="Times New Roman" w:cs="Times New Roman"/>
          <w:sz w:val="24"/>
          <w:szCs w:val="24"/>
          <w:lang w:val="es-ES" w:eastAsia="es-ES"/>
        </w:rPr>
        <w:tab/>
        <w:t xml:space="preserve">                                                                                       </w:t>
      </w:r>
      <w:r w:rsidRPr="00C0427C">
        <w:rPr>
          <w:rFonts w:ascii="Times New Roman" w:eastAsia="Times New Roman" w:hAnsi="Times New Roman" w:cs="Times New Roman"/>
          <w:sz w:val="20"/>
          <w:szCs w:val="20"/>
          <w:lang w:val="es-ES" w:eastAsia="es-ES"/>
        </w:rPr>
        <w:t>de fecha 14/09/2020.</w:t>
      </w:r>
      <w:bookmarkEnd w:id="2"/>
    </w:p>
    <w:p w14:paraId="3FE01E69" w14:textId="77777777" w:rsidR="00C0427C" w:rsidRDefault="00C0427C" w:rsidP="00A129D4">
      <w:pPr>
        <w:spacing w:after="0" w:line="240" w:lineRule="auto"/>
        <w:jc w:val="both"/>
        <w:rPr>
          <w:rFonts w:ascii="Times New Roman" w:eastAsia="Times New Roman" w:hAnsi="Times New Roman" w:cs="Times New Roman"/>
          <w:b/>
          <w:bCs/>
          <w:sz w:val="28"/>
          <w:szCs w:val="28"/>
          <w:lang w:val="es-ES" w:eastAsia="es-ES"/>
        </w:rPr>
      </w:pPr>
    </w:p>
    <w:bookmarkEnd w:id="0"/>
    <w:bookmarkEnd w:id="1"/>
    <w:p w14:paraId="31BF04FF" w14:textId="77777777" w:rsidR="00C0427C" w:rsidRDefault="00C0427C" w:rsidP="00A129D4">
      <w:pPr>
        <w:spacing w:after="0" w:line="240" w:lineRule="auto"/>
        <w:jc w:val="both"/>
        <w:rPr>
          <w:rFonts w:ascii="Times New Roman" w:eastAsia="Times New Roman" w:hAnsi="Times New Roman" w:cs="Times New Roman"/>
          <w:b/>
          <w:bCs/>
          <w:sz w:val="28"/>
          <w:szCs w:val="28"/>
          <w:lang w:val="es-ES" w:eastAsia="es-ES"/>
        </w:rPr>
      </w:pPr>
    </w:p>
    <w:sectPr w:rsidR="00C0427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Condensed">
    <w:panose1 w:val="020B0506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AABC7F86"/>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9A47A9"/>
    <w:multiLevelType w:val="hybridMultilevel"/>
    <w:tmpl w:val="8F16B13E"/>
    <w:lvl w:ilvl="0" w:tplc="D7C43BAC">
      <w:numFmt w:val="bullet"/>
      <w:lvlText w:val=""/>
      <w:lvlJc w:val="left"/>
      <w:pPr>
        <w:ind w:left="720" w:hanging="360"/>
      </w:pPr>
      <w:rPr>
        <w:rFonts w:ascii="Symbol" w:eastAsiaTheme="minorEastAsia"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44D24E7"/>
    <w:multiLevelType w:val="hybridMultilevel"/>
    <w:tmpl w:val="14C2C7F6"/>
    <w:lvl w:ilvl="0" w:tplc="05A49EC0">
      <w:numFmt w:val="bullet"/>
      <w:lvlText w:val="-"/>
      <w:lvlJc w:val="left"/>
      <w:pPr>
        <w:ind w:left="840" w:hanging="360"/>
      </w:pPr>
      <w:rPr>
        <w:rFonts w:ascii="Calibri" w:eastAsiaTheme="minorHAnsi" w:hAnsi="Calibri" w:cstheme="minorHAnsi" w:hint="default"/>
      </w:rPr>
    </w:lvl>
    <w:lvl w:ilvl="1" w:tplc="440A0003">
      <w:start w:val="1"/>
      <w:numFmt w:val="bullet"/>
      <w:lvlText w:val="o"/>
      <w:lvlJc w:val="left"/>
      <w:pPr>
        <w:ind w:left="1560" w:hanging="360"/>
      </w:pPr>
      <w:rPr>
        <w:rFonts w:ascii="Courier New" w:hAnsi="Courier New" w:cs="Courier New" w:hint="default"/>
      </w:rPr>
    </w:lvl>
    <w:lvl w:ilvl="2" w:tplc="440A0005">
      <w:start w:val="1"/>
      <w:numFmt w:val="bullet"/>
      <w:lvlText w:val=""/>
      <w:lvlJc w:val="left"/>
      <w:pPr>
        <w:ind w:left="2280" w:hanging="360"/>
      </w:pPr>
      <w:rPr>
        <w:rFonts w:ascii="Wingdings" w:hAnsi="Wingdings" w:hint="default"/>
      </w:rPr>
    </w:lvl>
    <w:lvl w:ilvl="3" w:tplc="440A0001">
      <w:start w:val="1"/>
      <w:numFmt w:val="bullet"/>
      <w:lvlText w:val=""/>
      <w:lvlJc w:val="left"/>
      <w:pPr>
        <w:ind w:left="3000" w:hanging="360"/>
      </w:pPr>
      <w:rPr>
        <w:rFonts w:ascii="Symbol" w:hAnsi="Symbol" w:hint="default"/>
      </w:rPr>
    </w:lvl>
    <w:lvl w:ilvl="4" w:tplc="440A0003">
      <w:start w:val="1"/>
      <w:numFmt w:val="bullet"/>
      <w:lvlText w:val="o"/>
      <w:lvlJc w:val="left"/>
      <w:pPr>
        <w:ind w:left="3720" w:hanging="360"/>
      </w:pPr>
      <w:rPr>
        <w:rFonts w:ascii="Courier New" w:hAnsi="Courier New" w:cs="Courier New" w:hint="default"/>
      </w:rPr>
    </w:lvl>
    <w:lvl w:ilvl="5" w:tplc="440A0005">
      <w:start w:val="1"/>
      <w:numFmt w:val="bullet"/>
      <w:lvlText w:val=""/>
      <w:lvlJc w:val="left"/>
      <w:pPr>
        <w:ind w:left="4440" w:hanging="360"/>
      </w:pPr>
      <w:rPr>
        <w:rFonts w:ascii="Wingdings" w:hAnsi="Wingdings" w:hint="default"/>
      </w:rPr>
    </w:lvl>
    <w:lvl w:ilvl="6" w:tplc="440A0001">
      <w:start w:val="1"/>
      <w:numFmt w:val="bullet"/>
      <w:lvlText w:val=""/>
      <w:lvlJc w:val="left"/>
      <w:pPr>
        <w:ind w:left="5160" w:hanging="360"/>
      </w:pPr>
      <w:rPr>
        <w:rFonts w:ascii="Symbol" w:hAnsi="Symbol" w:hint="default"/>
      </w:rPr>
    </w:lvl>
    <w:lvl w:ilvl="7" w:tplc="440A0003">
      <w:start w:val="1"/>
      <w:numFmt w:val="bullet"/>
      <w:lvlText w:val="o"/>
      <w:lvlJc w:val="left"/>
      <w:pPr>
        <w:ind w:left="5880" w:hanging="360"/>
      </w:pPr>
      <w:rPr>
        <w:rFonts w:ascii="Courier New" w:hAnsi="Courier New" w:cs="Courier New" w:hint="default"/>
      </w:rPr>
    </w:lvl>
    <w:lvl w:ilvl="8" w:tplc="440A0005">
      <w:start w:val="1"/>
      <w:numFmt w:val="bullet"/>
      <w:lvlText w:val=""/>
      <w:lvlJc w:val="left"/>
      <w:pPr>
        <w:ind w:left="6600" w:hanging="360"/>
      </w:pPr>
      <w:rPr>
        <w:rFonts w:ascii="Wingdings" w:hAnsi="Wingdings" w:hint="default"/>
      </w:rPr>
    </w:lvl>
  </w:abstractNum>
  <w:abstractNum w:abstractNumId="3" w15:restartNumberingAfterBreak="0">
    <w:nsid w:val="04DD3EAA"/>
    <w:multiLevelType w:val="hybridMultilevel"/>
    <w:tmpl w:val="C3401E78"/>
    <w:lvl w:ilvl="0" w:tplc="0FD6FCC6">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079167B7"/>
    <w:multiLevelType w:val="hybridMultilevel"/>
    <w:tmpl w:val="5A887EE4"/>
    <w:lvl w:ilvl="0" w:tplc="2FC400E2">
      <w:numFmt w:val="bullet"/>
      <w:lvlText w:val=""/>
      <w:lvlJc w:val="left"/>
      <w:pPr>
        <w:ind w:left="720" w:hanging="360"/>
      </w:pPr>
      <w:rPr>
        <w:rFonts w:ascii="Symbol" w:eastAsia="Arial Unicode MS" w:hAnsi="Symbol" w:cs="Arial Unicode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79F7E6F"/>
    <w:multiLevelType w:val="hybridMultilevel"/>
    <w:tmpl w:val="3DBEF05C"/>
    <w:lvl w:ilvl="0" w:tplc="A594B82E">
      <w:start w:val="1"/>
      <w:numFmt w:val="bullet"/>
      <w:lvlText w:val=""/>
      <w:lvlJc w:val="left"/>
      <w:pPr>
        <w:ind w:left="720" w:hanging="360"/>
      </w:pPr>
      <w:rPr>
        <w:rFonts w:ascii="Symbol" w:hAnsi="Symbol" w:hint="default"/>
        <w:color w:val="auto"/>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07AA3FAF"/>
    <w:multiLevelType w:val="hybridMultilevel"/>
    <w:tmpl w:val="9E4A09F6"/>
    <w:lvl w:ilvl="0" w:tplc="1EE0F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035C20"/>
    <w:multiLevelType w:val="hybridMultilevel"/>
    <w:tmpl w:val="60DC52A2"/>
    <w:lvl w:ilvl="0" w:tplc="C4D00F18">
      <w:start w:val="9"/>
      <w:numFmt w:val="bullet"/>
      <w:lvlText w:val="-"/>
      <w:lvlJc w:val="left"/>
      <w:pPr>
        <w:ind w:left="720" w:hanging="360"/>
      </w:pPr>
      <w:rPr>
        <w:rFonts w:ascii="Times New Roman" w:eastAsia="Times New Roman" w:hAnsi="Times New Roman" w:cs="Times New Roman" w:hint="default"/>
        <w:sz w:val="24"/>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0951189C"/>
    <w:multiLevelType w:val="hybridMultilevel"/>
    <w:tmpl w:val="17CE9458"/>
    <w:lvl w:ilvl="0" w:tplc="C4E29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0BAE4753"/>
    <w:multiLevelType w:val="hybridMultilevel"/>
    <w:tmpl w:val="C1626EBA"/>
    <w:lvl w:ilvl="0" w:tplc="41386CD6">
      <w:start w:val="1"/>
      <w:numFmt w:val="bullet"/>
      <w:lvlText w:val=""/>
      <w:lvlJc w:val="left"/>
      <w:pPr>
        <w:ind w:left="720" w:hanging="360"/>
      </w:pPr>
      <w:rPr>
        <w:rFonts w:ascii="Symbol" w:hAnsi="Symbol" w:hint="default"/>
        <w:color w:val="auto"/>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1" w15:restartNumberingAfterBreak="0">
    <w:nsid w:val="0EBD1EFC"/>
    <w:multiLevelType w:val="hybridMultilevel"/>
    <w:tmpl w:val="5AE2EB04"/>
    <w:lvl w:ilvl="0" w:tplc="C4F46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7345D7"/>
    <w:multiLevelType w:val="multilevel"/>
    <w:tmpl w:val="E0EEAAD0"/>
    <w:styleLink w:val="Estilo1"/>
    <w:lvl w:ilvl="0">
      <w:start w:val="20"/>
      <w:numFmt w:val="decimal"/>
      <w:lvlText w:val="%1."/>
      <w:lvlJc w:val="left"/>
      <w:pPr>
        <w:ind w:left="1080" w:hanging="360"/>
      </w:pPr>
      <w:rPr>
        <w:rFonts w:hint="default"/>
        <w:b/>
        <w:sz w:val="28"/>
        <w:szCs w:val="28"/>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3" w15:restartNumberingAfterBreak="0">
    <w:nsid w:val="21697000"/>
    <w:multiLevelType w:val="hybridMultilevel"/>
    <w:tmpl w:val="70A2897C"/>
    <w:lvl w:ilvl="0" w:tplc="4B40634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4DC4ED7"/>
    <w:multiLevelType w:val="hybridMultilevel"/>
    <w:tmpl w:val="EF9232E6"/>
    <w:lvl w:ilvl="0" w:tplc="22B02AF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6832013"/>
    <w:multiLevelType w:val="hybridMultilevel"/>
    <w:tmpl w:val="E3C45C8E"/>
    <w:lvl w:ilvl="0" w:tplc="FED26D2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29845BFA"/>
    <w:multiLevelType w:val="hybridMultilevel"/>
    <w:tmpl w:val="6F8E2EE4"/>
    <w:lvl w:ilvl="0" w:tplc="44E0D3CA">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8" w15:restartNumberingAfterBreak="0">
    <w:nsid w:val="29E147B3"/>
    <w:multiLevelType w:val="hybridMultilevel"/>
    <w:tmpl w:val="0548056E"/>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32466BD4"/>
    <w:multiLevelType w:val="hybridMultilevel"/>
    <w:tmpl w:val="C01A5A34"/>
    <w:lvl w:ilvl="0" w:tplc="F0CE9282">
      <w:start w:val="1"/>
      <w:numFmt w:val="decimal"/>
      <w:lvlText w:val="%1)"/>
      <w:lvlJc w:val="left"/>
      <w:pPr>
        <w:ind w:left="720" w:hanging="360"/>
      </w:pPr>
      <w:rPr>
        <w:rFonts w:hint="default"/>
        <w:b w:val="0"/>
        <w:i w:val="0"/>
        <w:i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5716A5F"/>
    <w:multiLevelType w:val="hybridMultilevel"/>
    <w:tmpl w:val="4A642E4A"/>
    <w:lvl w:ilvl="0" w:tplc="9DA0A6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023126"/>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3E7339"/>
    <w:multiLevelType w:val="hybridMultilevel"/>
    <w:tmpl w:val="6ADAA20A"/>
    <w:lvl w:ilvl="0" w:tplc="D3527BA8">
      <w:start w:val="14"/>
      <w:numFmt w:val="decimal"/>
      <w:lvlText w:val="%1."/>
      <w:lvlJc w:val="left"/>
      <w:pPr>
        <w:ind w:left="720" w:hanging="360"/>
      </w:pPr>
      <w:rPr>
        <w:rFonts w:hint="default"/>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81A4CA1"/>
    <w:multiLevelType w:val="hybridMultilevel"/>
    <w:tmpl w:val="EA767362"/>
    <w:lvl w:ilvl="0" w:tplc="1C28724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15:restartNumberingAfterBreak="0">
    <w:nsid w:val="4CE64F61"/>
    <w:multiLevelType w:val="hybridMultilevel"/>
    <w:tmpl w:val="2954D31A"/>
    <w:lvl w:ilvl="0" w:tplc="D1486282">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5" w15:restartNumberingAfterBreak="0">
    <w:nsid w:val="54087A9B"/>
    <w:multiLevelType w:val="hybridMultilevel"/>
    <w:tmpl w:val="75FA7234"/>
    <w:lvl w:ilvl="0" w:tplc="7AE296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7702B"/>
    <w:multiLevelType w:val="hybridMultilevel"/>
    <w:tmpl w:val="CE2C1D9A"/>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7" w15:restartNumberingAfterBreak="0">
    <w:nsid w:val="5A2E5773"/>
    <w:multiLevelType w:val="hybridMultilevel"/>
    <w:tmpl w:val="D2C2E35E"/>
    <w:lvl w:ilvl="0" w:tplc="51FED3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8C4411"/>
    <w:multiLevelType w:val="hybridMultilevel"/>
    <w:tmpl w:val="A5589CDC"/>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9" w15:restartNumberingAfterBreak="0">
    <w:nsid w:val="5EFA65E9"/>
    <w:multiLevelType w:val="hybridMultilevel"/>
    <w:tmpl w:val="84A05B1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EFE7385"/>
    <w:multiLevelType w:val="hybridMultilevel"/>
    <w:tmpl w:val="1A9076A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5F116A7B"/>
    <w:multiLevelType w:val="hybridMultilevel"/>
    <w:tmpl w:val="65389F34"/>
    <w:lvl w:ilvl="0" w:tplc="440A0001">
      <w:start w:val="1"/>
      <w:numFmt w:val="bullet"/>
      <w:lvlText w:val=""/>
      <w:lvlJc w:val="left"/>
      <w:pPr>
        <w:ind w:left="1996" w:hanging="360"/>
      </w:pPr>
      <w:rPr>
        <w:rFonts w:ascii="Symbol" w:hAnsi="Symbol" w:hint="default"/>
      </w:rPr>
    </w:lvl>
    <w:lvl w:ilvl="1" w:tplc="440A0003" w:tentative="1">
      <w:start w:val="1"/>
      <w:numFmt w:val="bullet"/>
      <w:lvlText w:val="o"/>
      <w:lvlJc w:val="left"/>
      <w:pPr>
        <w:ind w:left="2716" w:hanging="360"/>
      </w:pPr>
      <w:rPr>
        <w:rFonts w:ascii="Courier New" w:hAnsi="Courier New" w:cs="Courier New" w:hint="default"/>
      </w:rPr>
    </w:lvl>
    <w:lvl w:ilvl="2" w:tplc="440A0005" w:tentative="1">
      <w:start w:val="1"/>
      <w:numFmt w:val="bullet"/>
      <w:lvlText w:val=""/>
      <w:lvlJc w:val="left"/>
      <w:pPr>
        <w:ind w:left="3436" w:hanging="360"/>
      </w:pPr>
      <w:rPr>
        <w:rFonts w:ascii="Wingdings" w:hAnsi="Wingdings" w:hint="default"/>
      </w:rPr>
    </w:lvl>
    <w:lvl w:ilvl="3" w:tplc="440A0001" w:tentative="1">
      <w:start w:val="1"/>
      <w:numFmt w:val="bullet"/>
      <w:lvlText w:val=""/>
      <w:lvlJc w:val="left"/>
      <w:pPr>
        <w:ind w:left="4156" w:hanging="360"/>
      </w:pPr>
      <w:rPr>
        <w:rFonts w:ascii="Symbol" w:hAnsi="Symbol" w:hint="default"/>
      </w:rPr>
    </w:lvl>
    <w:lvl w:ilvl="4" w:tplc="440A0003" w:tentative="1">
      <w:start w:val="1"/>
      <w:numFmt w:val="bullet"/>
      <w:lvlText w:val="o"/>
      <w:lvlJc w:val="left"/>
      <w:pPr>
        <w:ind w:left="4876" w:hanging="360"/>
      </w:pPr>
      <w:rPr>
        <w:rFonts w:ascii="Courier New" w:hAnsi="Courier New" w:cs="Courier New" w:hint="default"/>
      </w:rPr>
    </w:lvl>
    <w:lvl w:ilvl="5" w:tplc="440A0005" w:tentative="1">
      <w:start w:val="1"/>
      <w:numFmt w:val="bullet"/>
      <w:lvlText w:val=""/>
      <w:lvlJc w:val="left"/>
      <w:pPr>
        <w:ind w:left="5596" w:hanging="360"/>
      </w:pPr>
      <w:rPr>
        <w:rFonts w:ascii="Wingdings" w:hAnsi="Wingdings" w:hint="default"/>
      </w:rPr>
    </w:lvl>
    <w:lvl w:ilvl="6" w:tplc="440A0001" w:tentative="1">
      <w:start w:val="1"/>
      <w:numFmt w:val="bullet"/>
      <w:lvlText w:val=""/>
      <w:lvlJc w:val="left"/>
      <w:pPr>
        <w:ind w:left="6316" w:hanging="360"/>
      </w:pPr>
      <w:rPr>
        <w:rFonts w:ascii="Symbol" w:hAnsi="Symbol" w:hint="default"/>
      </w:rPr>
    </w:lvl>
    <w:lvl w:ilvl="7" w:tplc="440A0003" w:tentative="1">
      <w:start w:val="1"/>
      <w:numFmt w:val="bullet"/>
      <w:lvlText w:val="o"/>
      <w:lvlJc w:val="left"/>
      <w:pPr>
        <w:ind w:left="7036" w:hanging="360"/>
      </w:pPr>
      <w:rPr>
        <w:rFonts w:ascii="Courier New" w:hAnsi="Courier New" w:cs="Courier New" w:hint="default"/>
      </w:rPr>
    </w:lvl>
    <w:lvl w:ilvl="8" w:tplc="440A0005" w:tentative="1">
      <w:start w:val="1"/>
      <w:numFmt w:val="bullet"/>
      <w:lvlText w:val=""/>
      <w:lvlJc w:val="left"/>
      <w:pPr>
        <w:ind w:left="7756" w:hanging="360"/>
      </w:pPr>
      <w:rPr>
        <w:rFonts w:ascii="Wingdings" w:hAnsi="Wingdings" w:hint="default"/>
      </w:rPr>
    </w:lvl>
  </w:abstractNum>
  <w:abstractNum w:abstractNumId="32" w15:restartNumberingAfterBreak="0">
    <w:nsid w:val="62843BD6"/>
    <w:multiLevelType w:val="hybridMultilevel"/>
    <w:tmpl w:val="13C8392C"/>
    <w:lvl w:ilvl="0" w:tplc="440A0001">
      <w:start w:val="1"/>
      <w:numFmt w:val="bullet"/>
      <w:lvlText w:val=""/>
      <w:lvlJc w:val="left"/>
      <w:pPr>
        <w:ind w:left="1429" w:hanging="360"/>
      </w:pPr>
      <w:rPr>
        <w:rFonts w:ascii="Symbol" w:hAnsi="Symbol" w:hint="default"/>
      </w:rPr>
    </w:lvl>
    <w:lvl w:ilvl="1" w:tplc="440A0003">
      <w:start w:val="1"/>
      <w:numFmt w:val="bullet"/>
      <w:lvlText w:val="o"/>
      <w:lvlJc w:val="left"/>
      <w:pPr>
        <w:ind w:left="2149" w:hanging="360"/>
      </w:pPr>
      <w:rPr>
        <w:rFonts w:ascii="Courier New" w:hAnsi="Courier New" w:cs="Courier New" w:hint="default"/>
      </w:rPr>
    </w:lvl>
    <w:lvl w:ilvl="2" w:tplc="440A0005">
      <w:start w:val="1"/>
      <w:numFmt w:val="bullet"/>
      <w:lvlText w:val=""/>
      <w:lvlJc w:val="left"/>
      <w:pPr>
        <w:ind w:left="2869" w:hanging="360"/>
      </w:pPr>
      <w:rPr>
        <w:rFonts w:ascii="Wingdings" w:hAnsi="Wingdings" w:hint="default"/>
      </w:rPr>
    </w:lvl>
    <w:lvl w:ilvl="3" w:tplc="440A0001">
      <w:start w:val="1"/>
      <w:numFmt w:val="bullet"/>
      <w:lvlText w:val=""/>
      <w:lvlJc w:val="left"/>
      <w:pPr>
        <w:ind w:left="3589" w:hanging="360"/>
      </w:pPr>
      <w:rPr>
        <w:rFonts w:ascii="Symbol" w:hAnsi="Symbol" w:hint="default"/>
      </w:rPr>
    </w:lvl>
    <w:lvl w:ilvl="4" w:tplc="440A0003">
      <w:start w:val="1"/>
      <w:numFmt w:val="bullet"/>
      <w:lvlText w:val="o"/>
      <w:lvlJc w:val="left"/>
      <w:pPr>
        <w:ind w:left="4309" w:hanging="360"/>
      </w:pPr>
      <w:rPr>
        <w:rFonts w:ascii="Courier New" w:hAnsi="Courier New" w:cs="Courier New" w:hint="default"/>
      </w:rPr>
    </w:lvl>
    <w:lvl w:ilvl="5" w:tplc="440A0005">
      <w:start w:val="1"/>
      <w:numFmt w:val="bullet"/>
      <w:lvlText w:val=""/>
      <w:lvlJc w:val="left"/>
      <w:pPr>
        <w:ind w:left="5029" w:hanging="360"/>
      </w:pPr>
      <w:rPr>
        <w:rFonts w:ascii="Wingdings" w:hAnsi="Wingdings" w:hint="default"/>
      </w:rPr>
    </w:lvl>
    <w:lvl w:ilvl="6" w:tplc="440A0001">
      <w:start w:val="1"/>
      <w:numFmt w:val="bullet"/>
      <w:lvlText w:val=""/>
      <w:lvlJc w:val="left"/>
      <w:pPr>
        <w:ind w:left="5749" w:hanging="360"/>
      </w:pPr>
      <w:rPr>
        <w:rFonts w:ascii="Symbol" w:hAnsi="Symbol" w:hint="default"/>
      </w:rPr>
    </w:lvl>
    <w:lvl w:ilvl="7" w:tplc="440A0003">
      <w:start w:val="1"/>
      <w:numFmt w:val="bullet"/>
      <w:lvlText w:val="o"/>
      <w:lvlJc w:val="left"/>
      <w:pPr>
        <w:ind w:left="6469" w:hanging="360"/>
      </w:pPr>
      <w:rPr>
        <w:rFonts w:ascii="Courier New" w:hAnsi="Courier New" w:cs="Courier New" w:hint="default"/>
      </w:rPr>
    </w:lvl>
    <w:lvl w:ilvl="8" w:tplc="440A0005">
      <w:start w:val="1"/>
      <w:numFmt w:val="bullet"/>
      <w:lvlText w:val=""/>
      <w:lvlJc w:val="left"/>
      <w:pPr>
        <w:ind w:left="7189" w:hanging="360"/>
      </w:pPr>
      <w:rPr>
        <w:rFonts w:ascii="Wingdings" w:hAnsi="Wingdings" w:hint="default"/>
      </w:rPr>
    </w:lvl>
  </w:abstractNum>
  <w:abstractNum w:abstractNumId="33" w15:restartNumberingAfterBreak="0">
    <w:nsid w:val="670030C5"/>
    <w:multiLevelType w:val="hybridMultilevel"/>
    <w:tmpl w:val="BA8C1F06"/>
    <w:lvl w:ilvl="0" w:tplc="6228FAD0">
      <w:start w:val="10"/>
      <w:numFmt w:val="decimal"/>
      <w:lvlText w:val="%1-"/>
      <w:lvlJc w:val="left"/>
      <w:pPr>
        <w:ind w:left="720" w:hanging="360"/>
      </w:pPr>
      <w:rPr>
        <w:rFonts w:eastAsia="Arial Unicode MS" w:hint="default"/>
        <w:b w:val="0"/>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C5F3499"/>
    <w:multiLevelType w:val="hybridMultilevel"/>
    <w:tmpl w:val="B580A39C"/>
    <w:lvl w:ilvl="0" w:tplc="440A0011">
      <w:start w:val="1"/>
      <w:numFmt w:val="decimal"/>
      <w:lvlText w:val="%1)"/>
      <w:lvlJc w:val="left"/>
      <w:pPr>
        <w:ind w:left="72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CD74835"/>
    <w:multiLevelType w:val="hybridMultilevel"/>
    <w:tmpl w:val="FD88CF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EDD5B7B"/>
    <w:multiLevelType w:val="hybridMultilevel"/>
    <w:tmpl w:val="2236C82E"/>
    <w:lvl w:ilvl="0" w:tplc="F9A039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2F2E6A"/>
    <w:multiLevelType w:val="hybridMultilevel"/>
    <w:tmpl w:val="AD367FAA"/>
    <w:lvl w:ilvl="0" w:tplc="182CBD76">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0233F7D"/>
    <w:multiLevelType w:val="hybridMultilevel"/>
    <w:tmpl w:val="A6D004EC"/>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1D0DEF"/>
    <w:multiLevelType w:val="hybridMultilevel"/>
    <w:tmpl w:val="78386D04"/>
    <w:lvl w:ilvl="0" w:tplc="927E4DFE">
      <w:start w:val="1"/>
      <w:numFmt w:val="lowerLetter"/>
      <w:lvlText w:val="%1."/>
      <w:lvlJc w:val="left"/>
      <w:pPr>
        <w:ind w:left="720" w:hanging="360"/>
      </w:pPr>
      <w:rPr>
        <w:rFonts w:cs="Mang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C7D25F0"/>
    <w:multiLevelType w:val="hybridMultilevel"/>
    <w:tmpl w:val="38768CD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1"/>
  </w:num>
  <w:num w:numId="3">
    <w:abstractNumId w:val="15"/>
  </w:num>
  <w:num w:numId="4">
    <w:abstractNumId w:val="0"/>
  </w:num>
  <w:num w:numId="5">
    <w:abstractNumId w:val="13"/>
  </w:num>
  <w:num w:numId="6">
    <w:abstractNumId w:val="29"/>
  </w:num>
  <w:num w:numId="7">
    <w:abstractNumId w:val="28"/>
  </w:num>
  <w:num w:numId="8">
    <w:abstractNumId w:val="31"/>
  </w:num>
  <w:num w:numId="9">
    <w:abstractNumId w:val="19"/>
  </w:num>
  <w:num w:numId="10">
    <w:abstractNumId w:val="34"/>
  </w:num>
  <w:num w:numId="11">
    <w:abstractNumId w:val="16"/>
  </w:num>
  <w:num w:numId="12">
    <w:abstractNumId w:val="33"/>
  </w:num>
  <w:num w:numId="13">
    <w:abstractNumId w:val="22"/>
  </w:num>
  <w:num w:numId="14">
    <w:abstractNumId w:val="9"/>
  </w:num>
  <w:num w:numId="15">
    <w:abstractNumId w:val="17"/>
  </w:num>
  <w:num w:numId="16">
    <w:abstractNumId w:val="35"/>
  </w:num>
  <w:num w:numId="17">
    <w:abstractNumId w:val="23"/>
  </w:num>
  <w:num w:numId="18">
    <w:abstractNumId w:val="25"/>
  </w:num>
  <w:num w:numId="19">
    <w:abstractNumId w:val="14"/>
  </w:num>
  <w:num w:numId="20">
    <w:abstractNumId w:val="7"/>
  </w:num>
  <w:num w:numId="21">
    <w:abstractNumId w:val="37"/>
  </w:num>
  <w:num w:numId="22">
    <w:abstractNumId w:val="39"/>
  </w:num>
  <w:num w:numId="23">
    <w:abstractNumId w:val="21"/>
  </w:num>
  <w:num w:numId="24">
    <w:abstractNumId w:val="18"/>
  </w:num>
  <w:num w:numId="25">
    <w:abstractNumId w:val="30"/>
  </w:num>
  <w:num w:numId="26">
    <w:abstractNumId w:val="5"/>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6"/>
  </w:num>
  <w:num w:numId="30">
    <w:abstractNumId w:val="32"/>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
  </w:num>
  <w:num w:numId="34">
    <w:abstractNumId w:val="38"/>
  </w:num>
  <w:num w:numId="35">
    <w:abstractNumId w:val="3"/>
  </w:num>
  <w:num w:numId="36">
    <w:abstractNumId w:val="6"/>
  </w:num>
  <w:num w:numId="37">
    <w:abstractNumId w:val="36"/>
  </w:num>
  <w:num w:numId="38">
    <w:abstractNumId w:val="27"/>
  </w:num>
  <w:num w:numId="39">
    <w:abstractNumId w:val="8"/>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BD"/>
    <w:rsid w:val="00090F30"/>
    <w:rsid w:val="00175B99"/>
    <w:rsid w:val="001D5B3F"/>
    <w:rsid w:val="002C5585"/>
    <w:rsid w:val="003F3FB7"/>
    <w:rsid w:val="00424D5E"/>
    <w:rsid w:val="004C4683"/>
    <w:rsid w:val="005E259C"/>
    <w:rsid w:val="00626094"/>
    <w:rsid w:val="00626584"/>
    <w:rsid w:val="00712445"/>
    <w:rsid w:val="007E1BBD"/>
    <w:rsid w:val="007E464E"/>
    <w:rsid w:val="008060E4"/>
    <w:rsid w:val="0084787E"/>
    <w:rsid w:val="008B6956"/>
    <w:rsid w:val="00953534"/>
    <w:rsid w:val="00A129D4"/>
    <w:rsid w:val="00A93FA7"/>
    <w:rsid w:val="00AA266D"/>
    <w:rsid w:val="00AD0022"/>
    <w:rsid w:val="00B43139"/>
    <w:rsid w:val="00B530C5"/>
    <w:rsid w:val="00BC2D8A"/>
    <w:rsid w:val="00BD0556"/>
    <w:rsid w:val="00C0427C"/>
    <w:rsid w:val="00C11521"/>
    <w:rsid w:val="00C25993"/>
    <w:rsid w:val="00CE4E7D"/>
    <w:rsid w:val="00D263D8"/>
    <w:rsid w:val="00D91204"/>
    <w:rsid w:val="00E10620"/>
    <w:rsid w:val="00E14C53"/>
    <w:rsid w:val="00E8043C"/>
    <w:rsid w:val="00E84283"/>
    <w:rsid w:val="00E930F4"/>
    <w:rsid w:val="00F05C22"/>
    <w:rsid w:val="00FE25EE"/>
    <w:rsid w:val="00FF4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45C42"/>
  <w15:chartTrackingRefBased/>
  <w15:docId w15:val="{FC2862C1-4E76-4979-A764-E5FC973B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05C22"/>
    <w:pPr>
      <w:keepNext/>
      <w:spacing w:before="240" w:after="60" w:line="240" w:lineRule="auto"/>
      <w:outlineLvl w:val="0"/>
    </w:pPr>
    <w:rPr>
      <w:rFonts w:ascii="Cambria" w:eastAsia="Times New Roman" w:hAnsi="Cambria" w:cs="Times New Roman"/>
      <w:b/>
      <w:bCs/>
      <w:kern w:val="32"/>
      <w:sz w:val="32"/>
      <w:szCs w:val="32"/>
      <w:lang w:eastAsia="es-ES"/>
    </w:rPr>
  </w:style>
  <w:style w:type="paragraph" w:styleId="Ttulo2">
    <w:name w:val="heading 2"/>
    <w:basedOn w:val="Normal"/>
    <w:next w:val="Normal"/>
    <w:link w:val="Ttulo2Car"/>
    <w:uiPriority w:val="9"/>
    <w:unhideWhenUsed/>
    <w:qFormat/>
    <w:rsid w:val="00F05C22"/>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uiPriority w:val="9"/>
    <w:unhideWhenUsed/>
    <w:qFormat/>
    <w:rsid w:val="00F05C22"/>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uiPriority w:val="9"/>
    <w:unhideWhenUsed/>
    <w:qFormat/>
    <w:rsid w:val="00F05C22"/>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uiPriority w:val="9"/>
    <w:unhideWhenUsed/>
    <w:qFormat/>
    <w:rsid w:val="00F05C22"/>
    <w:pPr>
      <w:spacing w:before="240" w:after="60" w:line="240" w:lineRule="auto"/>
      <w:outlineLvl w:val="4"/>
    </w:pPr>
    <w:rPr>
      <w:rFonts w:ascii="Calibri" w:eastAsia="Times New Roman" w:hAnsi="Calibri" w:cs="Times New Roman"/>
      <w:b/>
      <w:bCs/>
      <w:i/>
      <w:iCs/>
      <w:sz w:val="26"/>
      <w:szCs w:val="26"/>
      <w:lang w:eastAsia="es-ES"/>
    </w:rPr>
  </w:style>
  <w:style w:type="paragraph" w:styleId="Ttulo6">
    <w:name w:val="heading 6"/>
    <w:basedOn w:val="Normal"/>
    <w:next w:val="Normal"/>
    <w:link w:val="Ttulo6Car"/>
    <w:uiPriority w:val="9"/>
    <w:unhideWhenUsed/>
    <w:qFormat/>
    <w:rsid w:val="00F05C22"/>
    <w:pPr>
      <w:spacing w:before="240" w:after="60" w:line="240" w:lineRule="auto"/>
      <w:outlineLvl w:val="5"/>
    </w:pPr>
    <w:rPr>
      <w:rFonts w:ascii="Calibri" w:eastAsia="Times New Roman" w:hAnsi="Calibri" w:cs="Times New Roman"/>
      <w:b/>
      <w:bCs/>
      <w:lang w:eastAsia="es-ES"/>
    </w:rPr>
  </w:style>
  <w:style w:type="paragraph" w:styleId="Ttulo7">
    <w:name w:val="heading 7"/>
    <w:basedOn w:val="Normal"/>
    <w:next w:val="Normal"/>
    <w:link w:val="Ttulo7Car"/>
    <w:uiPriority w:val="9"/>
    <w:qFormat/>
    <w:rsid w:val="00F05C22"/>
    <w:pPr>
      <w:keepNext/>
      <w:widowControl w:val="0"/>
      <w:suppressAutoHyphens/>
      <w:autoSpaceDE w:val="0"/>
      <w:autoSpaceDN w:val="0"/>
      <w:adjustRightInd w:val="0"/>
      <w:spacing w:after="0" w:line="480" w:lineRule="atLeast"/>
      <w:ind w:left="1440" w:hanging="720"/>
      <w:jc w:val="both"/>
      <w:outlineLvl w:val="6"/>
    </w:pPr>
    <w:rPr>
      <w:rFonts w:ascii="Times New Roman" w:eastAsia="MS Mincho" w:hAnsi="Times New Roman" w:cs="Times New Roman"/>
      <w:i/>
      <w:iCs/>
      <w:spacing w:val="-3"/>
      <w:sz w:val="28"/>
      <w:szCs w:val="24"/>
      <w:lang w:val="es-ES_tradnl" w:eastAsia="es-ES"/>
    </w:rPr>
  </w:style>
  <w:style w:type="paragraph" w:styleId="Ttulo8">
    <w:name w:val="heading 8"/>
    <w:basedOn w:val="Normal"/>
    <w:next w:val="Normal"/>
    <w:link w:val="Ttulo8Car"/>
    <w:uiPriority w:val="9"/>
    <w:qFormat/>
    <w:rsid w:val="00F05C22"/>
    <w:pPr>
      <w:keepNext/>
      <w:widowControl w:val="0"/>
      <w:suppressAutoHyphens/>
      <w:autoSpaceDE w:val="0"/>
      <w:autoSpaceDN w:val="0"/>
      <w:adjustRightInd w:val="0"/>
      <w:spacing w:after="240" w:line="360" w:lineRule="auto"/>
      <w:ind w:firstLine="720"/>
      <w:jc w:val="both"/>
      <w:outlineLvl w:val="7"/>
    </w:pPr>
    <w:rPr>
      <w:rFonts w:ascii="Times New Roman" w:eastAsia="MS Mincho" w:hAnsi="Times New Roman" w:cs="Times New Roman"/>
      <w:i/>
      <w:iCs/>
      <w:sz w:val="28"/>
      <w:szCs w:val="24"/>
      <w:lang w:val="es-ES" w:eastAsia="es-ES"/>
    </w:rPr>
  </w:style>
  <w:style w:type="paragraph" w:styleId="Ttulo9">
    <w:name w:val="heading 9"/>
    <w:basedOn w:val="Normal"/>
    <w:next w:val="Normal"/>
    <w:link w:val="Ttulo9Car"/>
    <w:uiPriority w:val="9"/>
    <w:qFormat/>
    <w:rsid w:val="00F05C22"/>
    <w:pPr>
      <w:keepNext/>
      <w:widowControl w:val="0"/>
      <w:autoSpaceDE w:val="0"/>
      <w:autoSpaceDN w:val="0"/>
      <w:adjustRightInd w:val="0"/>
      <w:spacing w:after="0" w:line="240" w:lineRule="auto"/>
      <w:jc w:val="center"/>
      <w:outlineLvl w:val="8"/>
    </w:pPr>
    <w:rPr>
      <w:rFonts w:ascii="Times New Roman" w:eastAsia="MS Mincho" w:hAnsi="Times New Roman" w:cs="Times New Roman"/>
      <w:b/>
      <w:bCs/>
      <w:i/>
      <w:i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1">
    <w:name w:val="Table Grid1"/>
    <w:basedOn w:val="Tablanormal"/>
    <w:next w:val="Tablaconcuadrcula"/>
    <w:uiPriority w:val="39"/>
    <w:rsid w:val="00AA266D"/>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AA2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39"/>
    <w:rsid w:val="00712445"/>
    <w:pPr>
      <w:spacing w:after="0" w:line="240" w:lineRule="auto"/>
    </w:pPr>
    <w:rPr>
      <w:rFonts w:eastAsia="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712445"/>
    <w:pPr>
      <w:ind w:left="720"/>
      <w:contextualSpacing/>
    </w:pPr>
  </w:style>
  <w:style w:type="paragraph" w:styleId="Textoindependiente">
    <w:name w:val="Body Text"/>
    <w:basedOn w:val="Normal"/>
    <w:link w:val="TextoindependienteCar"/>
    <w:uiPriority w:val="99"/>
    <w:unhideWhenUsed/>
    <w:qFormat/>
    <w:rsid w:val="00424D5E"/>
    <w:pPr>
      <w:spacing w:after="120"/>
    </w:pPr>
  </w:style>
  <w:style w:type="character" w:customStyle="1" w:styleId="TextoindependienteCar">
    <w:name w:val="Texto independiente Car"/>
    <w:basedOn w:val="Fuentedeprrafopredeter"/>
    <w:link w:val="Textoindependiente"/>
    <w:uiPriority w:val="99"/>
    <w:rsid w:val="00424D5E"/>
  </w:style>
  <w:style w:type="paragraph" w:styleId="Textoindependienteprimerasangra">
    <w:name w:val="Body Text First Indent"/>
    <w:basedOn w:val="Textoindependiente"/>
    <w:link w:val="TextoindependienteprimerasangraCar"/>
    <w:uiPriority w:val="99"/>
    <w:unhideWhenUsed/>
    <w:rsid w:val="00424D5E"/>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424D5E"/>
  </w:style>
  <w:style w:type="character" w:styleId="Hipervnculo">
    <w:name w:val="Hyperlink"/>
    <w:basedOn w:val="Fuentedeprrafopredeter"/>
    <w:uiPriority w:val="99"/>
    <w:unhideWhenUsed/>
    <w:rsid w:val="00424D5E"/>
    <w:rPr>
      <w:color w:val="0563C1" w:themeColor="hyperlink"/>
      <w:u w:val="single"/>
    </w:rPr>
  </w:style>
  <w:style w:type="character" w:styleId="Mencinsinresolver">
    <w:name w:val="Unresolved Mention"/>
    <w:basedOn w:val="Fuentedeprrafopredeter"/>
    <w:uiPriority w:val="99"/>
    <w:semiHidden/>
    <w:unhideWhenUsed/>
    <w:rsid w:val="00424D5E"/>
    <w:rPr>
      <w:color w:val="605E5C"/>
      <w:shd w:val="clear" w:color="auto" w:fill="E1DFDD"/>
    </w:rPr>
  </w:style>
  <w:style w:type="character" w:customStyle="1" w:styleId="Ttulo1Car">
    <w:name w:val="Título 1 Car"/>
    <w:basedOn w:val="Fuentedeprrafopredeter"/>
    <w:link w:val="Ttulo1"/>
    <w:uiPriority w:val="9"/>
    <w:rsid w:val="00F05C22"/>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rsid w:val="00F05C22"/>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F05C22"/>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F05C22"/>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uiPriority w:val="9"/>
    <w:rsid w:val="00F05C22"/>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uiPriority w:val="9"/>
    <w:rsid w:val="00F05C22"/>
    <w:rPr>
      <w:rFonts w:ascii="Calibri" w:eastAsia="Times New Roman" w:hAnsi="Calibri" w:cs="Times New Roman"/>
      <w:b/>
      <w:bCs/>
      <w:lang w:eastAsia="es-ES"/>
    </w:rPr>
  </w:style>
  <w:style w:type="character" w:customStyle="1" w:styleId="Ttulo7Car">
    <w:name w:val="Título 7 Car"/>
    <w:basedOn w:val="Fuentedeprrafopredeter"/>
    <w:link w:val="Ttulo7"/>
    <w:uiPriority w:val="9"/>
    <w:rsid w:val="00F05C22"/>
    <w:rPr>
      <w:rFonts w:ascii="Times New Roman" w:eastAsia="MS Mincho" w:hAnsi="Times New Roman" w:cs="Times New Roman"/>
      <w:i/>
      <w:iCs/>
      <w:spacing w:val="-3"/>
      <w:sz w:val="28"/>
      <w:szCs w:val="24"/>
      <w:lang w:val="es-ES_tradnl" w:eastAsia="es-ES"/>
    </w:rPr>
  </w:style>
  <w:style w:type="character" w:customStyle="1" w:styleId="Ttulo8Car">
    <w:name w:val="Título 8 Car"/>
    <w:basedOn w:val="Fuentedeprrafopredeter"/>
    <w:link w:val="Ttulo8"/>
    <w:uiPriority w:val="9"/>
    <w:rsid w:val="00F05C22"/>
    <w:rPr>
      <w:rFonts w:ascii="Times New Roman" w:eastAsia="MS Mincho" w:hAnsi="Times New Roman" w:cs="Times New Roman"/>
      <w:i/>
      <w:iCs/>
      <w:sz w:val="28"/>
      <w:szCs w:val="24"/>
      <w:lang w:val="es-ES" w:eastAsia="es-ES"/>
    </w:rPr>
  </w:style>
  <w:style w:type="character" w:customStyle="1" w:styleId="Ttulo9Car">
    <w:name w:val="Título 9 Car"/>
    <w:basedOn w:val="Fuentedeprrafopredeter"/>
    <w:link w:val="Ttulo9"/>
    <w:uiPriority w:val="9"/>
    <w:rsid w:val="00F05C22"/>
    <w:rPr>
      <w:rFonts w:ascii="Times New Roman" w:eastAsia="MS Mincho" w:hAnsi="Times New Roman" w:cs="Times New Roman"/>
      <w:b/>
      <w:bCs/>
      <w:i/>
      <w:iCs/>
      <w:sz w:val="28"/>
      <w:szCs w:val="24"/>
      <w:lang w:val="es-ES" w:eastAsia="es-ES"/>
    </w:rPr>
  </w:style>
  <w:style w:type="numbering" w:customStyle="1" w:styleId="Sinlista1">
    <w:name w:val="Sin lista1"/>
    <w:next w:val="Sinlista"/>
    <w:uiPriority w:val="99"/>
    <w:semiHidden/>
    <w:unhideWhenUsed/>
    <w:rsid w:val="00F05C22"/>
  </w:style>
  <w:style w:type="paragraph" w:styleId="Encabezado">
    <w:name w:val="header"/>
    <w:basedOn w:val="Normal"/>
    <w:link w:val="EncabezadoCar"/>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F05C22"/>
    <w:rPr>
      <w:rFonts w:ascii="Times New Roman" w:eastAsia="Times New Roman" w:hAnsi="Times New Roman" w:cs="Times New Roman"/>
      <w:sz w:val="24"/>
      <w:szCs w:val="24"/>
      <w:lang w:eastAsia="es-ES"/>
    </w:rPr>
  </w:style>
  <w:style w:type="character" w:styleId="Nmerodepgina">
    <w:name w:val="page number"/>
    <w:basedOn w:val="Fuentedeprrafopredeter"/>
    <w:rsid w:val="00F05C22"/>
  </w:style>
  <w:style w:type="paragraph" w:styleId="Piedepgina">
    <w:name w:val="footer"/>
    <w:basedOn w:val="Normal"/>
    <w:link w:val="PiedepginaCar"/>
    <w:uiPriority w:val="99"/>
    <w:rsid w:val="00F05C22"/>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F05C22"/>
    <w:rPr>
      <w:rFonts w:ascii="Times New Roman" w:eastAsia="Times New Roman" w:hAnsi="Times New Roman" w:cs="Times New Roman"/>
      <w:sz w:val="24"/>
      <w:szCs w:val="24"/>
      <w:lang w:eastAsia="es-ES"/>
    </w:rPr>
  </w:style>
  <w:style w:type="paragraph" w:customStyle="1" w:styleId="Default">
    <w:name w:val="Default"/>
    <w:rsid w:val="00F05C22"/>
    <w:pPr>
      <w:autoSpaceDE w:val="0"/>
      <w:autoSpaceDN w:val="0"/>
      <w:adjustRightInd w:val="0"/>
      <w:spacing w:after="0" w:line="240" w:lineRule="auto"/>
    </w:pPr>
    <w:rPr>
      <w:rFonts w:ascii="Tahoma" w:eastAsia="Calibri" w:hAnsi="Tahoma" w:cs="Tahoma"/>
      <w:color w:val="000000"/>
      <w:sz w:val="24"/>
      <w:szCs w:val="24"/>
      <w:lang w:val="es-SV"/>
    </w:rPr>
  </w:style>
  <w:style w:type="paragraph" w:styleId="Lista">
    <w:name w:val="List"/>
    <w:basedOn w:val="Normal"/>
    <w:uiPriority w:val="99"/>
    <w:rsid w:val="00F05C22"/>
    <w:pPr>
      <w:spacing w:after="0" w:line="240" w:lineRule="auto"/>
      <w:ind w:left="283" w:hanging="283"/>
      <w:contextualSpacing/>
    </w:pPr>
    <w:rPr>
      <w:rFonts w:ascii="Times New Roman" w:eastAsia="Times New Roman" w:hAnsi="Times New Roman" w:cs="Times New Roman"/>
      <w:sz w:val="24"/>
      <w:szCs w:val="24"/>
      <w:lang w:eastAsia="es-ES"/>
    </w:rPr>
  </w:style>
  <w:style w:type="paragraph" w:styleId="Lista2">
    <w:name w:val="List 2"/>
    <w:basedOn w:val="Normal"/>
    <w:uiPriority w:val="99"/>
    <w:rsid w:val="00F05C22"/>
    <w:pPr>
      <w:spacing w:after="0" w:line="240" w:lineRule="auto"/>
      <w:ind w:left="566" w:hanging="283"/>
      <w:contextualSpacing/>
    </w:pPr>
    <w:rPr>
      <w:rFonts w:ascii="Times New Roman" w:eastAsia="Times New Roman" w:hAnsi="Times New Roman" w:cs="Times New Roman"/>
      <w:sz w:val="24"/>
      <w:szCs w:val="24"/>
      <w:lang w:eastAsia="es-ES"/>
    </w:rPr>
  </w:style>
  <w:style w:type="paragraph" w:styleId="Listaconvietas">
    <w:name w:val="List Bullet"/>
    <w:basedOn w:val="Normal"/>
    <w:rsid w:val="00F05C22"/>
    <w:pPr>
      <w:tabs>
        <w:tab w:val="num" w:pos="360"/>
      </w:tabs>
      <w:spacing w:after="0" w:line="240" w:lineRule="auto"/>
      <w:ind w:left="360" w:hanging="360"/>
      <w:contextualSpacing/>
    </w:pPr>
    <w:rPr>
      <w:rFonts w:ascii="Times New Roman" w:eastAsia="Times New Roman" w:hAnsi="Times New Roman" w:cs="Times New Roman"/>
      <w:sz w:val="24"/>
      <w:szCs w:val="24"/>
      <w:lang w:eastAsia="es-ES"/>
    </w:rPr>
  </w:style>
  <w:style w:type="paragraph" w:styleId="Listaconvietas2">
    <w:name w:val="List Bullet 2"/>
    <w:basedOn w:val="Normal"/>
    <w:uiPriority w:val="99"/>
    <w:rsid w:val="00F05C22"/>
    <w:pPr>
      <w:tabs>
        <w:tab w:val="num" w:pos="643"/>
      </w:tabs>
      <w:spacing w:after="0" w:line="240" w:lineRule="auto"/>
      <w:ind w:left="643" w:hanging="360"/>
      <w:contextualSpacing/>
    </w:pPr>
    <w:rPr>
      <w:rFonts w:ascii="Times New Roman" w:eastAsia="Times New Roman" w:hAnsi="Times New Roman" w:cs="Times New Roman"/>
      <w:sz w:val="24"/>
      <w:szCs w:val="24"/>
      <w:lang w:eastAsia="es-ES"/>
    </w:rPr>
  </w:style>
  <w:style w:type="paragraph" w:styleId="Continuarlista">
    <w:name w:val="List Continue"/>
    <w:basedOn w:val="Normal"/>
    <w:uiPriority w:val="99"/>
    <w:rsid w:val="00F05C22"/>
    <w:pPr>
      <w:spacing w:after="120" w:line="240" w:lineRule="auto"/>
      <w:ind w:left="283"/>
      <w:contextualSpacing/>
    </w:pPr>
    <w:rPr>
      <w:rFonts w:ascii="Times New Roman" w:eastAsia="Times New Roman" w:hAnsi="Times New Roman" w:cs="Times New Roman"/>
      <w:sz w:val="24"/>
      <w:szCs w:val="24"/>
      <w:lang w:eastAsia="es-ES"/>
    </w:rPr>
  </w:style>
  <w:style w:type="paragraph" w:styleId="Ttulo">
    <w:name w:val="Title"/>
    <w:basedOn w:val="Normal"/>
    <w:next w:val="Normal"/>
    <w:link w:val="TtuloCar"/>
    <w:uiPriority w:val="10"/>
    <w:qFormat/>
    <w:rsid w:val="00F05C22"/>
    <w:pPr>
      <w:spacing w:before="240" w:after="60" w:line="240" w:lineRule="auto"/>
      <w:jc w:val="center"/>
      <w:outlineLvl w:val="0"/>
    </w:pPr>
    <w:rPr>
      <w:rFonts w:ascii="Cambria" w:eastAsia="Times New Roman" w:hAnsi="Cambria" w:cs="Times New Roman"/>
      <w:b/>
      <w:bCs/>
      <w:kern w:val="28"/>
      <w:sz w:val="32"/>
      <w:szCs w:val="32"/>
      <w:lang w:eastAsia="es-ES"/>
    </w:rPr>
  </w:style>
  <w:style w:type="character" w:customStyle="1" w:styleId="TtuloCar">
    <w:name w:val="Título Car"/>
    <w:basedOn w:val="Fuentedeprrafopredeter"/>
    <w:link w:val="Ttulo"/>
    <w:uiPriority w:val="10"/>
    <w:rsid w:val="00F05C22"/>
    <w:rPr>
      <w:rFonts w:ascii="Cambria" w:eastAsia="Times New Roman" w:hAnsi="Cambria" w:cs="Times New Roman"/>
      <w:b/>
      <w:bCs/>
      <w:kern w:val="28"/>
      <w:sz w:val="32"/>
      <w:szCs w:val="32"/>
      <w:lang w:eastAsia="es-ES"/>
    </w:rPr>
  </w:style>
  <w:style w:type="paragraph" w:styleId="Sangradetextonormal">
    <w:name w:val="Body Text Indent"/>
    <w:basedOn w:val="Normal"/>
    <w:link w:val="SangradetextonormalCar"/>
    <w:uiPriority w:val="99"/>
    <w:rsid w:val="00F05C22"/>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F05C2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F05C22"/>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5C22"/>
    <w:rPr>
      <w:rFonts w:ascii="Times New Roman" w:eastAsia="Times New Roman" w:hAnsi="Times New Roman" w:cs="Times New Roman"/>
      <w:sz w:val="24"/>
      <w:szCs w:val="24"/>
      <w:lang w:eastAsia="es-ES"/>
    </w:rPr>
  </w:style>
  <w:style w:type="paragraph" w:customStyle="1" w:styleId="Textodenotaalfinal">
    <w:name w:val="Texto de nota al final"/>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final">
    <w:name w:val="endnote reference"/>
    <w:rsid w:val="00F05C22"/>
    <w:rPr>
      <w:vertAlign w:val="superscript"/>
    </w:rPr>
  </w:style>
  <w:style w:type="paragraph" w:customStyle="1" w:styleId="Textodenotaalpie">
    <w:name w:val="Texto de nota al pie"/>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4"/>
      <w:lang w:val="es-ES" w:eastAsia="es-ES"/>
    </w:rPr>
  </w:style>
  <w:style w:type="character" w:styleId="Refdenotaalpie">
    <w:name w:val="footnote reference"/>
    <w:rsid w:val="00F05C22"/>
    <w:rPr>
      <w:vertAlign w:val="superscript"/>
    </w:rPr>
  </w:style>
  <w:style w:type="character" w:customStyle="1" w:styleId="Documento4">
    <w:name w:val="Documento 4"/>
    <w:rsid w:val="00F05C22"/>
    <w:rPr>
      <w:b/>
      <w:bCs/>
      <w:i/>
      <w:iCs/>
      <w:sz w:val="24"/>
      <w:szCs w:val="24"/>
    </w:rPr>
  </w:style>
  <w:style w:type="character" w:customStyle="1" w:styleId="Bibliogr">
    <w:name w:val="Bibliogr."/>
    <w:basedOn w:val="Fuentedeprrafopredeter"/>
    <w:rsid w:val="00F05C22"/>
  </w:style>
  <w:style w:type="character" w:customStyle="1" w:styleId="Documento5">
    <w:name w:val="Documento 5"/>
    <w:basedOn w:val="Fuentedeprrafopredeter"/>
    <w:rsid w:val="00F05C22"/>
  </w:style>
  <w:style w:type="character" w:customStyle="1" w:styleId="Documento2">
    <w:name w:val="Documento 2"/>
    <w:rsid w:val="00F05C22"/>
    <w:rPr>
      <w:rFonts w:ascii="Lucida Sans Typewriter" w:hAnsi="Lucida Sans Typewriter"/>
      <w:sz w:val="24"/>
      <w:szCs w:val="24"/>
      <w:lang w:val="en-US"/>
    </w:rPr>
  </w:style>
  <w:style w:type="character" w:customStyle="1" w:styleId="Documento6">
    <w:name w:val="Documento 6"/>
    <w:basedOn w:val="Fuentedeprrafopredeter"/>
    <w:rsid w:val="00F05C22"/>
  </w:style>
  <w:style w:type="character" w:customStyle="1" w:styleId="Documento7">
    <w:name w:val="Documento 7"/>
    <w:basedOn w:val="Fuentedeprrafopredeter"/>
    <w:rsid w:val="00F05C22"/>
  </w:style>
  <w:style w:type="character" w:customStyle="1" w:styleId="Documento8">
    <w:name w:val="Documento 8"/>
    <w:basedOn w:val="Fuentedeprrafopredeter"/>
    <w:rsid w:val="00F05C22"/>
  </w:style>
  <w:style w:type="character" w:customStyle="1" w:styleId="Documento3">
    <w:name w:val="Documento 3"/>
    <w:rsid w:val="00F05C22"/>
    <w:rPr>
      <w:rFonts w:ascii="Lucida Sans Typewriter" w:hAnsi="Lucida Sans Typewriter"/>
      <w:sz w:val="24"/>
      <w:szCs w:val="24"/>
      <w:lang w:val="en-US"/>
    </w:rPr>
  </w:style>
  <w:style w:type="character" w:customStyle="1" w:styleId="Prder1">
    <w:name w:val="Pár. der. 1"/>
    <w:basedOn w:val="Fuentedeprrafopredeter"/>
    <w:rsid w:val="00F05C22"/>
  </w:style>
  <w:style w:type="character" w:customStyle="1" w:styleId="Prder2">
    <w:name w:val="Pár. der. 2"/>
    <w:basedOn w:val="Fuentedeprrafopredeter"/>
    <w:rsid w:val="00F05C22"/>
  </w:style>
  <w:style w:type="character" w:customStyle="1" w:styleId="Prder3">
    <w:name w:val="Pár. der. 3"/>
    <w:basedOn w:val="Fuentedeprrafopredeter"/>
    <w:rsid w:val="00F05C22"/>
  </w:style>
  <w:style w:type="character" w:customStyle="1" w:styleId="Prder4">
    <w:name w:val="Pár. der. 4"/>
    <w:basedOn w:val="Fuentedeprrafopredeter"/>
    <w:rsid w:val="00F05C22"/>
  </w:style>
  <w:style w:type="paragraph" w:customStyle="1" w:styleId="Documento1">
    <w:name w:val="Documento 1"/>
    <w:rsid w:val="00F05C22"/>
    <w:pPr>
      <w:keepNext/>
      <w:keepLines/>
      <w:widowControl w:val="0"/>
      <w:tabs>
        <w:tab w:val="left" w:pos="-72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Prder5">
    <w:name w:val="Pár. der. 5"/>
    <w:basedOn w:val="Fuentedeprrafopredeter"/>
    <w:rsid w:val="00F05C22"/>
  </w:style>
  <w:style w:type="character" w:customStyle="1" w:styleId="Prder6">
    <w:name w:val="Pár. der. 6"/>
    <w:basedOn w:val="Fuentedeprrafopredeter"/>
    <w:rsid w:val="00F05C22"/>
  </w:style>
  <w:style w:type="character" w:customStyle="1" w:styleId="Prder7">
    <w:name w:val="Pár. der. 7"/>
    <w:basedOn w:val="Fuentedeprrafopredeter"/>
    <w:rsid w:val="00F05C22"/>
  </w:style>
  <w:style w:type="character" w:customStyle="1" w:styleId="Prder8">
    <w:name w:val="Pár. der. 8"/>
    <w:basedOn w:val="Fuentedeprrafopredeter"/>
    <w:rsid w:val="00F05C22"/>
  </w:style>
  <w:style w:type="character" w:customStyle="1" w:styleId="Tcnico2">
    <w:name w:val="Técnico 2"/>
    <w:rsid w:val="00F05C22"/>
    <w:rPr>
      <w:rFonts w:ascii="Lucida Sans Typewriter" w:hAnsi="Lucida Sans Typewriter"/>
      <w:sz w:val="24"/>
      <w:szCs w:val="24"/>
      <w:lang w:val="en-US"/>
    </w:rPr>
  </w:style>
  <w:style w:type="character" w:customStyle="1" w:styleId="Tcnico3">
    <w:name w:val="Técnico 3"/>
    <w:rsid w:val="00F05C22"/>
    <w:rPr>
      <w:rFonts w:ascii="Lucida Sans Typewriter" w:hAnsi="Lucida Sans Typewriter"/>
      <w:sz w:val="24"/>
      <w:szCs w:val="24"/>
      <w:lang w:val="en-US"/>
    </w:rPr>
  </w:style>
  <w:style w:type="character" w:customStyle="1" w:styleId="Tcnico4">
    <w:name w:val="Técnico 4"/>
    <w:basedOn w:val="Fuentedeprrafopredeter"/>
    <w:rsid w:val="00F05C22"/>
  </w:style>
  <w:style w:type="character" w:customStyle="1" w:styleId="Tcnico1">
    <w:name w:val="Técnico 1"/>
    <w:rsid w:val="00F05C22"/>
    <w:rPr>
      <w:rFonts w:ascii="Lucida Sans Typewriter" w:hAnsi="Lucida Sans Typewriter"/>
      <w:sz w:val="24"/>
      <w:szCs w:val="24"/>
      <w:lang w:val="en-US"/>
    </w:rPr>
  </w:style>
  <w:style w:type="character" w:customStyle="1" w:styleId="Inicdoc">
    <w:name w:val="Inic. doc."/>
    <w:basedOn w:val="Fuentedeprrafopredeter"/>
    <w:rsid w:val="00F05C22"/>
  </w:style>
  <w:style w:type="paragraph" w:customStyle="1" w:styleId="Tdc1">
    <w:name w:val="Tdc 1"/>
    <w:basedOn w:val="Normal"/>
    <w:rsid w:val="00F05C22"/>
    <w:pPr>
      <w:widowControl w:val="0"/>
      <w:tabs>
        <w:tab w:val="right" w:leader="dot" w:pos="9360"/>
      </w:tabs>
      <w:suppressAutoHyphens/>
      <w:autoSpaceDE w:val="0"/>
      <w:autoSpaceDN w:val="0"/>
      <w:adjustRightInd w:val="0"/>
      <w:spacing w:before="480" w:after="0" w:line="240" w:lineRule="atLeast"/>
      <w:ind w:left="720" w:right="720" w:hanging="720"/>
    </w:pPr>
    <w:rPr>
      <w:rFonts w:ascii="Lucida Sans Typewriter" w:eastAsia="MS Mincho" w:hAnsi="Lucida Sans Typewriter" w:cs="Times New Roman"/>
      <w:sz w:val="24"/>
      <w:szCs w:val="24"/>
      <w:lang w:val="en-US" w:eastAsia="es-ES"/>
    </w:rPr>
  </w:style>
  <w:style w:type="paragraph" w:customStyle="1" w:styleId="Tdc2">
    <w:name w:val="Tdc 2"/>
    <w:basedOn w:val="Normal"/>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Tdc3">
    <w:name w:val="Tdc 3"/>
    <w:basedOn w:val="Normal"/>
    <w:rsid w:val="00F05C22"/>
    <w:pPr>
      <w:widowControl w:val="0"/>
      <w:tabs>
        <w:tab w:val="right" w:leader="dot" w:pos="9360"/>
      </w:tabs>
      <w:suppressAutoHyphens/>
      <w:autoSpaceDE w:val="0"/>
      <w:autoSpaceDN w:val="0"/>
      <w:adjustRightInd w:val="0"/>
      <w:spacing w:after="0" w:line="240" w:lineRule="atLeast"/>
      <w:ind w:left="2160" w:right="720" w:hanging="720"/>
    </w:pPr>
    <w:rPr>
      <w:rFonts w:ascii="Lucida Sans Typewriter" w:eastAsia="MS Mincho" w:hAnsi="Lucida Sans Typewriter" w:cs="Times New Roman"/>
      <w:sz w:val="24"/>
      <w:szCs w:val="24"/>
      <w:lang w:val="en-US" w:eastAsia="es-ES"/>
    </w:rPr>
  </w:style>
  <w:style w:type="paragraph" w:customStyle="1" w:styleId="Tdc4">
    <w:name w:val="Tdc 4"/>
    <w:basedOn w:val="Normal"/>
    <w:rsid w:val="00F05C22"/>
    <w:pPr>
      <w:widowControl w:val="0"/>
      <w:tabs>
        <w:tab w:val="right" w:leader="dot" w:pos="9360"/>
      </w:tabs>
      <w:suppressAutoHyphens/>
      <w:autoSpaceDE w:val="0"/>
      <w:autoSpaceDN w:val="0"/>
      <w:adjustRightInd w:val="0"/>
      <w:spacing w:after="0" w:line="240" w:lineRule="atLeast"/>
      <w:ind w:left="2880" w:right="720" w:hanging="720"/>
    </w:pPr>
    <w:rPr>
      <w:rFonts w:ascii="Lucida Sans Typewriter" w:eastAsia="MS Mincho" w:hAnsi="Lucida Sans Typewriter" w:cs="Times New Roman"/>
      <w:sz w:val="24"/>
      <w:szCs w:val="24"/>
      <w:lang w:val="en-US" w:eastAsia="es-ES"/>
    </w:rPr>
  </w:style>
  <w:style w:type="paragraph" w:customStyle="1" w:styleId="Tdc5">
    <w:name w:val="Tdc 5"/>
    <w:basedOn w:val="Normal"/>
    <w:rsid w:val="00F05C22"/>
    <w:pPr>
      <w:widowControl w:val="0"/>
      <w:tabs>
        <w:tab w:val="right" w:leader="dot" w:pos="9360"/>
      </w:tabs>
      <w:suppressAutoHyphens/>
      <w:autoSpaceDE w:val="0"/>
      <w:autoSpaceDN w:val="0"/>
      <w:adjustRightInd w:val="0"/>
      <w:spacing w:after="0" w:line="240" w:lineRule="atLeast"/>
      <w:ind w:left="3600" w:right="720" w:hanging="720"/>
    </w:pPr>
    <w:rPr>
      <w:rFonts w:ascii="Lucida Sans Typewriter" w:eastAsia="MS Mincho" w:hAnsi="Lucida Sans Typewriter" w:cs="Times New Roman"/>
      <w:sz w:val="24"/>
      <w:szCs w:val="24"/>
      <w:lang w:val="en-US" w:eastAsia="es-ES"/>
    </w:rPr>
  </w:style>
  <w:style w:type="paragraph" w:customStyle="1" w:styleId="Tdc6">
    <w:name w:val="Tdc 6"/>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7">
    <w:name w:val="Tdc 7"/>
    <w:basedOn w:val="Normal"/>
    <w:rsid w:val="00F05C22"/>
    <w:pPr>
      <w:widowControl w:val="0"/>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8">
    <w:name w:val="Tdc 8"/>
    <w:basedOn w:val="Normal"/>
    <w:rsid w:val="00F05C22"/>
    <w:pPr>
      <w:widowControl w:val="0"/>
      <w:tabs>
        <w:tab w:val="righ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customStyle="1" w:styleId="Tdc9">
    <w:name w:val="Tdc 9"/>
    <w:basedOn w:val="Normal"/>
    <w:rsid w:val="00F05C22"/>
    <w:pPr>
      <w:widowControl w:val="0"/>
      <w:tabs>
        <w:tab w:val="right" w:leader="dot" w:pos="9360"/>
      </w:tabs>
      <w:suppressAutoHyphens/>
      <w:autoSpaceDE w:val="0"/>
      <w:autoSpaceDN w:val="0"/>
      <w:adjustRightInd w:val="0"/>
      <w:spacing w:after="0" w:line="240" w:lineRule="atLeast"/>
      <w:ind w:left="720" w:hanging="720"/>
    </w:pPr>
    <w:rPr>
      <w:rFonts w:ascii="Lucida Sans Typewriter" w:eastAsia="MS Mincho" w:hAnsi="Lucida Sans Typewriter" w:cs="Times New Roman"/>
      <w:sz w:val="24"/>
      <w:szCs w:val="24"/>
      <w:lang w:val="en-US" w:eastAsia="es-ES"/>
    </w:rPr>
  </w:style>
  <w:style w:type="paragraph" w:styleId="ndice1">
    <w:name w:val="index 1"/>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1440"/>
    </w:pPr>
    <w:rPr>
      <w:rFonts w:ascii="Lucida Sans Typewriter" w:eastAsia="MS Mincho" w:hAnsi="Lucida Sans Typewriter" w:cs="Times New Roman"/>
      <w:sz w:val="24"/>
      <w:szCs w:val="24"/>
      <w:lang w:val="en-US" w:eastAsia="es-ES"/>
    </w:rPr>
  </w:style>
  <w:style w:type="paragraph" w:styleId="ndice2">
    <w:name w:val="index 2"/>
    <w:basedOn w:val="Normal"/>
    <w:next w:val="Normal"/>
    <w:autoRedefine/>
    <w:rsid w:val="00F05C22"/>
    <w:pPr>
      <w:widowControl w:val="0"/>
      <w:tabs>
        <w:tab w:val="right" w:leader="dot" w:pos="9360"/>
      </w:tabs>
      <w:suppressAutoHyphens/>
      <w:autoSpaceDE w:val="0"/>
      <w:autoSpaceDN w:val="0"/>
      <w:adjustRightInd w:val="0"/>
      <w:spacing w:after="0" w:line="240" w:lineRule="atLeast"/>
      <w:ind w:left="1440" w:right="720" w:hanging="720"/>
    </w:pPr>
    <w:rPr>
      <w:rFonts w:ascii="Lucida Sans Typewriter" w:eastAsia="MS Mincho" w:hAnsi="Lucida Sans Typewriter" w:cs="Times New Roman"/>
      <w:sz w:val="24"/>
      <w:szCs w:val="24"/>
      <w:lang w:val="en-US" w:eastAsia="es-ES"/>
    </w:rPr>
  </w:style>
  <w:style w:type="paragraph" w:customStyle="1" w:styleId="Encabezadodetda">
    <w:name w:val="Encabezado de tda"/>
    <w:basedOn w:val="Normal"/>
    <w:rsid w:val="00F05C22"/>
    <w:pPr>
      <w:widowControl w:val="0"/>
      <w:tabs>
        <w:tab w:val="right" w:pos="9360"/>
      </w:tabs>
      <w:suppressAutoHyphens/>
      <w:autoSpaceDE w:val="0"/>
      <w:autoSpaceDN w:val="0"/>
      <w:adjustRightInd w:val="0"/>
      <w:spacing w:after="0" w:line="240" w:lineRule="atLeast"/>
    </w:pPr>
    <w:rPr>
      <w:rFonts w:ascii="Lucida Sans Typewriter" w:eastAsia="MS Mincho" w:hAnsi="Lucida Sans Typewriter" w:cs="Times New Roman"/>
      <w:sz w:val="24"/>
      <w:szCs w:val="24"/>
      <w:lang w:val="en-US" w:eastAsia="es-ES"/>
    </w:rPr>
  </w:style>
  <w:style w:type="character" w:customStyle="1" w:styleId="EquationCaption">
    <w:name w:val="_Equation Caption"/>
    <w:rsid w:val="00F05C22"/>
  </w:style>
  <w:style w:type="paragraph" w:styleId="Textonotapie">
    <w:name w:val="footnote text"/>
    <w:basedOn w:val="Normal"/>
    <w:link w:val="TextonotapieCar"/>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pieCar">
    <w:name w:val="Texto nota pie Car"/>
    <w:basedOn w:val="Fuentedeprrafopredeter"/>
    <w:link w:val="Textonotapie"/>
    <w:rsid w:val="00F05C22"/>
    <w:rPr>
      <w:rFonts w:ascii="Lucida Sans Typewriter" w:eastAsia="MS Mincho" w:hAnsi="Lucida Sans Typewriter" w:cs="Times New Roman"/>
      <w:sz w:val="20"/>
      <w:szCs w:val="20"/>
      <w:lang w:val="es-ES" w:eastAsia="es-ES"/>
    </w:rPr>
  </w:style>
  <w:style w:type="paragraph" w:styleId="Textoindependiente2">
    <w:name w:val="Body Text 2"/>
    <w:basedOn w:val="Normal"/>
    <w:link w:val="Textoindependiente2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i/>
      <w:iCs/>
      <w:sz w:val="24"/>
      <w:szCs w:val="24"/>
      <w:lang w:val="es-ES" w:eastAsia="es-ES"/>
    </w:rPr>
  </w:style>
  <w:style w:type="character" w:customStyle="1" w:styleId="Textoindependiente2Car">
    <w:name w:val="Texto independiente 2 Car"/>
    <w:basedOn w:val="Fuentedeprrafopredeter"/>
    <w:link w:val="Textoindependiente2"/>
    <w:uiPriority w:val="99"/>
    <w:rsid w:val="00F05C22"/>
    <w:rPr>
      <w:rFonts w:ascii="Lucida Sans Typewriter" w:eastAsia="MS Mincho" w:hAnsi="Lucida Sans Typewriter" w:cs="Times New Roman"/>
      <w:i/>
      <w:iCs/>
      <w:sz w:val="24"/>
      <w:szCs w:val="24"/>
      <w:lang w:val="es-ES" w:eastAsia="es-ES"/>
    </w:rPr>
  </w:style>
  <w:style w:type="paragraph" w:styleId="Textoindependiente3">
    <w:name w:val="Body Text 3"/>
    <w:basedOn w:val="Normal"/>
    <w:link w:val="Textoindependiente3Car"/>
    <w:uiPriority w:val="99"/>
    <w:rsid w:val="00F05C22"/>
    <w:pPr>
      <w:widowControl w:val="0"/>
      <w:autoSpaceDE w:val="0"/>
      <w:autoSpaceDN w:val="0"/>
      <w:adjustRightInd w:val="0"/>
      <w:spacing w:after="0" w:line="240" w:lineRule="auto"/>
    </w:pPr>
    <w:rPr>
      <w:rFonts w:ascii="Times New Roman" w:eastAsia="MS Mincho" w:hAnsi="Times New Roman" w:cs="Times New Roman"/>
      <w:sz w:val="28"/>
      <w:szCs w:val="24"/>
      <w:lang w:val="es-ES" w:eastAsia="es-ES"/>
    </w:rPr>
  </w:style>
  <w:style w:type="character" w:customStyle="1" w:styleId="Textoindependiente3Car">
    <w:name w:val="Texto independiente 3 Car"/>
    <w:basedOn w:val="Fuentedeprrafopredeter"/>
    <w:link w:val="Textoindependiente3"/>
    <w:uiPriority w:val="99"/>
    <w:rsid w:val="00F05C22"/>
    <w:rPr>
      <w:rFonts w:ascii="Times New Roman" w:eastAsia="MS Mincho" w:hAnsi="Times New Roman" w:cs="Times New Roman"/>
      <w:sz w:val="28"/>
      <w:szCs w:val="24"/>
      <w:lang w:val="es-ES" w:eastAsia="es-ES"/>
    </w:rPr>
  </w:style>
  <w:style w:type="character" w:styleId="Nmerodelnea">
    <w:name w:val="line number"/>
    <w:basedOn w:val="Fuentedeprrafopredeter"/>
    <w:rsid w:val="00F05C22"/>
  </w:style>
  <w:style w:type="character" w:styleId="Refdecomentario">
    <w:name w:val="annotation reference"/>
    <w:uiPriority w:val="99"/>
    <w:rsid w:val="00F05C22"/>
    <w:rPr>
      <w:sz w:val="16"/>
      <w:szCs w:val="16"/>
    </w:rPr>
  </w:style>
  <w:style w:type="paragraph" w:styleId="Textocomentario">
    <w:name w:val="annotation text"/>
    <w:basedOn w:val="Normal"/>
    <w:link w:val="TextocomentarioCar"/>
    <w:uiPriority w:val="99"/>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comentarioCar">
    <w:name w:val="Texto comentario Car"/>
    <w:basedOn w:val="Fuentedeprrafopredeter"/>
    <w:link w:val="Textocomentario"/>
    <w:uiPriority w:val="99"/>
    <w:rsid w:val="00F05C22"/>
    <w:rPr>
      <w:rFonts w:ascii="Lucida Sans Typewriter" w:eastAsia="MS Mincho" w:hAnsi="Lucida Sans Typewriter" w:cs="Times New Roman"/>
      <w:sz w:val="20"/>
      <w:szCs w:val="20"/>
      <w:lang w:val="es-ES" w:eastAsia="es-ES"/>
    </w:rPr>
  </w:style>
  <w:style w:type="paragraph" w:styleId="Subttulo">
    <w:name w:val="Subtitle"/>
    <w:basedOn w:val="Normal"/>
    <w:link w:val="SubttuloCar"/>
    <w:uiPriority w:val="11"/>
    <w:qFormat/>
    <w:rsid w:val="00F05C22"/>
    <w:pPr>
      <w:spacing w:after="0" w:line="240" w:lineRule="auto"/>
      <w:jc w:val="both"/>
    </w:pPr>
    <w:rPr>
      <w:rFonts w:ascii="Times New Roman" w:eastAsia="MS Mincho" w:hAnsi="Times New Roman" w:cs="Times New Roman"/>
      <w:sz w:val="36"/>
      <w:szCs w:val="24"/>
      <w:lang w:val="es-ES" w:eastAsia="es-ES"/>
    </w:rPr>
  </w:style>
  <w:style w:type="character" w:customStyle="1" w:styleId="SubttuloCar">
    <w:name w:val="Subtítulo Car"/>
    <w:basedOn w:val="Fuentedeprrafopredeter"/>
    <w:link w:val="Subttulo"/>
    <w:uiPriority w:val="11"/>
    <w:rsid w:val="00F05C22"/>
    <w:rPr>
      <w:rFonts w:ascii="Times New Roman" w:eastAsia="MS Mincho" w:hAnsi="Times New Roman" w:cs="Times New Roman"/>
      <w:sz w:val="36"/>
      <w:szCs w:val="24"/>
      <w:lang w:val="es-ES" w:eastAsia="es-ES"/>
    </w:rPr>
  </w:style>
  <w:style w:type="paragraph" w:styleId="Sangra2detindependiente">
    <w:name w:val="Body Text Indent 2"/>
    <w:basedOn w:val="Normal"/>
    <w:link w:val="Sangra2detindependienteCar"/>
    <w:uiPriority w:val="99"/>
    <w:rsid w:val="00F05C22"/>
    <w:pPr>
      <w:widowControl w:val="0"/>
      <w:suppressAutoHyphens/>
      <w:autoSpaceDE w:val="0"/>
      <w:autoSpaceDN w:val="0"/>
      <w:adjustRightInd w:val="0"/>
      <w:spacing w:after="0" w:line="360" w:lineRule="auto"/>
      <w:ind w:left="57"/>
      <w:jc w:val="center"/>
    </w:pPr>
    <w:rPr>
      <w:rFonts w:ascii="Times New Roman" w:eastAsia="MS Mincho" w:hAnsi="Times New Roman" w:cs="Times New Roman"/>
      <w:b/>
      <w:bCs/>
      <w:i/>
      <w:iCs/>
      <w:spacing w:val="-3"/>
      <w:sz w:val="28"/>
      <w:szCs w:val="24"/>
      <w:u w:val="single"/>
      <w:lang w:val="es-ES_tradnl" w:eastAsia="es-ES"/>
    </w:rPr>
  </w:style>
  <w:style w:type="character" w:customStyle="1" w:styleId="Sangra2detindependienteCar">
    <w:name w:val="Sangría 2 de t. independiente Car"/>
    <w:basedOn w:val="Fuentedeprrafopredeter"/>
    <w:link w:val="Sangra2detindependiente"/>
    <w:uiPriority w:val="99"/>
    <w:rsid w:val="00F05C22"/>
    <w:rPr>
      <w:rFonts w:ascii="Times New Roman" w:eastAsia="MS Mincho" w:hAnsi="Times New Roman" w:cs="Times New Roman"/>
      <w:b/>
      <w:bCs/>
      <w:i/>
      <w:iCs/>
      <w:spacing w:val="-3"/>
      <w:sz w:val="28"/>
      <w:szCs w:val="24"/>
      <w:u w:val="single"/>
      <w:lang w:val="es-ES_tradnl" w:eastAsia="es-ES"/>
    </w:rPr>
  </w:style>
  <w:style w:type="paragraph" w:styleId="Sangra3detindependiente">
    <w:name w:val="Body Text Indent 3"/>
    <w:basedOn w:val="Normal"/>
    <w:link w:val="Sangra3detindependienteCar"/>
    <w:uiPriority w:val="99"/>
    <w:rsid w:val="00F05C22"/>
    <w:pPr>
      <w:widowControl w:val="0"/>
      <w:suppressAutoHyphens/>
      <w:autoSpaceDE w:val="0"/>
      <w:autoSpaceDN w:val="0"/>
      <w:adjustRightInd w:val="0"/>
      <w:spacing w:after="0" w:line="360" w:lineRule="auto"/>
      <w:ind w:left="57"/>
      <w:jc w:val="both"/>
    </w:pPr>
    <w:rPr>
      <w:rFonts w:ascii="Times New Roman" w:eastAsia="MS Mincho" w:hAnsi="Times New Roman" w:cs="Times New Roman"/>
      <w:i/>
      <w:iCs/>
      <w:spacing w:val="-3"/>
      <w:sz w:val="28"/>
      <w:szCs w:val="24"/>
      <w:lang w:val="es-ES_tradnl" w:eastAsia="es-ES"/>
    </w:rPr>
  </w:style>
  <w:style w:type="character" w:customStyle="1" w:styleId="Sangra3detindependienteCar">
    <w:name w:val="Sangría 3 de t. independiente Car"/>
    <w:basedOn w:val="Fuentedeprrafopredeter"/>
    <w:link w:val="Sangra3detindependiente"/>
    <w:uiPriority w:val="99"/>
    <w:rsid w:val="00F05C22"/>
    <w:rPr>
      <w:rFonts w:ascii="Times New Roman" w:eastAsia="MS Mincho" w:hAnsi="Times New Roman" w:cs="Times New Roman"/>
      <w:i/>
      <w:iCs/>
      <w:spacing w:val="-3"/>
      <w:sz w:val="28"/>
      <w:szCs w:val="24"/>
      <w:lang w:val="es-ES_tradnl" w:eastAsia="es-ES"/>
    </w:rPr>
  </w:style>
  <w:style w:type="paragraph" w:styleId="Encabezadodemensaje">
    <w:name w:val="Message Header"/>
    <w:basedOn w:val="Normal"/>
    <w:link w:val="EncabezadodemensajeCar"/>
    <w:rsid w:val="00F05C22"/>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after="0" w:line="240" w:lineRule="auto"/>
      <w:ind w:left="1134" w:hanging="1134"/>
    </w:pPr>
    <w:rPr>
      <w:rFonts w:ascii="Arial" w:eastAsia="MS Mincho" w:hAnsi="Arial" w:cs="Arial"/>
      <w:sz w:val="24"/>
      <w:szCs w:val="24"/>
      <w:lang w:val="es-ES" w:eastAsia="es-ES"/>
    </w:rPr>
  </w:style>
  <w:style w:type="character" w:customStyle="1" w:styleId="EncabezadodemensajeCar">
    <w:name w:val="Encabezado de mensaje Car"/>
    <w:basedOn w:val="Fuentedeprrafopredeter"/>
    <w:link w:val="Encabezadodemensaje"/>
    <w:rsid w:val="00F05C22"/>
    <w:rPr>
      <w:rFonts w:ascii="Arial" w:eastAsia="MS Mincho" w:hAnsi="Arial" w:cs="Arial"/>
      <w:sz w:val="24"/>
      <w:szCs w:val="24"/>
      <w:shd w:val="pct20" w:color="auto" w:fill="auto"/>
      <w:lang w:val="es-ES" w:eastAsia="es-ES"/>
    </w:rPr>
  </w:style>
  <w:style w:type="paragraph" w:customStyle="1" w:styleId="ListaCC">
    <w:name w:val="Lista CC."/>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paragraph" w:styleId="Continuarlista2">
    <w:name w:val="List Continue 2"/>
    <w:basedOn w:val="Normal"/>
    <w:uiPriority w:val="99"/>
    <w:rsid w:val="00F05C22"/>
    <w:pPr>
      <w:widowControl w:val="0"/>
      <w:autoSpaceDE w:val="0"/>
      <w:autoSpaceDN w:val="0"/>
      <w:adjustRightInd w:val="0"/>
      <w:spacing w:after="120" w:line="240" w:lineRule="auto"/>
      <w:ind w:left="566"/>
    </w:pPr>
    <w:rPr>
      <w:rFonts w:ascii="Lucida Sans Typewriter" w:eastAsia="MS Mincho" w:hAnsi="Lucida Sans Typewriter" w:cs="Times New Roman"/>
      <w:sz w:val="24"/>
      <w:szCs w:val="24"/>
      <w:lang w:val="es-ES" w:eastAsia="es-ES"/>
    </w:rPr>
  </w:style>
  <w:style w:type="paragraph" w:customStyle="1" w:styleId="msolistparagraph0">
    <w:name w:val="msolistparagraph"/>
    <w:basedOn w:val="Normal"/>
    <w:rsid w:val="00F05C22"/>
    <w:pPr>
      <w:spacing w:after="200" w:line="276" w:lineRule="auto"/>
      <w:ind w:left="720"/>
      <w:contextualSpacing/>
    </w:pPr>
    <w:rPr>
      <w:rFonts w:ascii="Calibri" w:eastAsia="Calibri" w:hAnsi="Calibri" w:cs="Times New Roman"/>
      <w:lang w:val="es-ES"/>
    </w:rPr>
  </w:style>
  <w:style w:type="paragraph" w:styleId="Textodeglobo">
    <w:name w:val="Balloon Text"/>
    <w:basedOn w:val="Normal"/>
    <w:link w:val="TextodegloboCar"/>
    <w:uiPriority w:val="99"/>
    <w:rsid w:val="00F05C22"/>
    <w:pPr>
      <w:widowControl w:val="0"/>
      <w:autoSpaceDE w:val="0"/>
      <w:autoSpaceDN w:val="0"/>
      <w:adjustRightInd w:val="0"/>
      <w:spacing w:after="0" w:line="240" w:lineRule="auto"/>
    </w:pPr>
    <w:rPr>
      <w:rFonts w:ascii="Tahoma" w:eastAsia="MS Mincho" w:hAnsi="Tahoma" w:cs="Tahoma"/>
      <w:sz w:val="16"/>
      <w:szCs w:val="16"/>
      <w:lang w:val="es-ES" w:eastAsia="es-ES"/>
    </w:rPr>
  </w:style>
  <w:style w:type="character" w:customStyle="1" w:styleId="TextodegloboCar">
    <w:name w:val="Texto de globo Car"/>
    <w:basedOn w:val="Fuentedeprrafopredeter"/>
    <w:link w:val="Textodeglobo"/>
    <w:uiPriority w:val="99"/>
    <w:rsid w:val="00F05C22"/>
    <w:rPr>
      <w:rFonts w:ascii="Tahoma" w:eastAsia="MS Mincho" w:hAnsi="Tahoma" w:cs="Tahoma"/>
      <w:sz w:val="16"/>
      <w:szCs w:val="16"/>
      <w:lang w:val="es-ES" w:eastAsia="es-ES"/>
    </w:rPr>
  </w:style>
  <w:style w:type="table" w:customStyle="1" w:styleId="Tablaconcuadrcula1">
    <w:name w:val="Tabla con cuadrícula1"/>
    <w:basedOn w:val="Tablanormal"/>
    <w:next w:val="Tablaconcuadrcula"/>
    <w:uiPriority w:val="39"/>
    <w:rsid w:val="00F05C22"/>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05C2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rsid w:val="00F05C22"/>
    <w:rPr>
      <w:rFonts w:ascii="Times New Roman" w:eastAsia="Times New Roman" w:hAnsi="Times New Roman" w:cs="Times New Roman"/>
      <w:sz w:val="24"/>
      <w:szCs w:val="24"/>
      <w:lang w:val="es-ES" w:eastAsia="es-ES"/>
    </w:rPr>
  </w:style>
  <w:style w:type="paragraph" w:customStyle="1" w:styleId="Infodocumentosadjuntos">
    <w:name w:val="Info documentos adjuntos"/>
    <w:basedOn w:val="Normal"/>
    <w:rsid w:val="00F05C22"/>
    <w:pPr>
      <w:widowControl w:val="0"/>
      <w:autoSpaceDE w:val="0"/>
      <w:autoSpaceDN w:val="0"/>
      <w:adjustRightInd w:val="0"/>
      <w:spacing w:after="0" w:line="240" w:lineRule="auto"/>
    </w:pPr>
    <w:rPr>
      <w:rFonts w:ascii="Lucida Sans Typewriter" w:eastAsia="MS Mincho" w:hAnsi="Lucida Sans Typewriter" w:cs="Times New Roman"/>
      <w:sz w:val="24"/>
      <w:szCs w:val="24"/>
      <w:lang w:val="es-ES" w:eastAsia="es-ES"/>
    </w:rPr>
  </w:style>
  <w:style w:type="table" w:customStyle="1" w:styleId="Tablaconcuadrcula11">
    <w:name w:val="Tabla con cuadrícula11"/>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5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F05C22"/>
    <w:pPr>
      <w:widowControl w:val="0"/>
      <w:autoSpaceDE w:val="0"/>
      <w:autoSpaceDN w:val="0"/>
      <w:adjustRightInd w:val="0"/>
      <w:spacing w:after="0" w:line="240" w:lineRule="auto"/>
    </w:pPr>
    <w:rPr>
      <w:rFonts w:ascii="Lucida Sans Typewriter" w:eastAsia="MS Mincho" w:hAnsi="Lucida Sans Typewriter" w:cs="Times New Roman"/>
      <w:sz w:val="20"/>
      <w:szCs w:val="20"/>
      <w:lang w:val="es-ES" w:eastAsia="es-ES"/>
    </w:rPr>
  </w:style>
  <w:style w:type="character" w:customStyle="1" w:styleId="TextonotaalfinalCar">
    <w:name w:val="Texto nota al final Car"/>
    <w:basedOn w:val="Fuentedeprrafopredeter"/>
    <w:link w:val="Textonotaalfinal"/>
    <w:rsid w:val="00F05C22"/>
    <w:rPr>
      <w:rFonts w:ascii="Lucida Sans Typewriter" w:eastAsia="MS Mincho" w:hAnsi="Lucida Sans Typewriter" w:cs="Times New Roman"/>
      <w:sz w:val="20"/>
      <w:szCs w:val="20"/>
      <w:lang w:val="es-ES" w:eastAsia="es-ES"/>
    </w:rPr>
  </w:style>
  <w:style w:type="table" w:customStyle="1" w:styleId="Tablaconcuadrcula2">
    <w:name w:val="Tabla con cuadrícula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F05C22"/>
    <w:pPr>
      <w:spacing w:after="0" w:line="240" w:lineRule="auto"/>
    </w:pPr>
    <w:rPr>
      <w:rFonts w:ascii="Tahoma" w:eastAsia="Times New Roman" w:hAnsi="Tahoma" w:cs="Tahoma"/>
      <w:sz w:val="16"/>
      <w:szCs w:val="16"/>
      <w:lang w:eastAsia="es-ES"/>
    </w:rPr>
  </w:style>
  <w:style w:type="character" w:customStyle="1" w:styleId="MapadeldocumentoCar">
    <w:name w:val="Mapa del documento Car"/>
    <w:basedOn w:val="Fuentedeprrafopredeter"/>
    <w:link w:val="Mapadeldocumento"/>
    <w:rsid w:val="00F05C22"/>
    <w:rPr>
      <w:rFonts w:ascii="Tahoma" w:eastAsia="Times New Roman" w:hAnsi="Tahoma" w:cs="Tahoma"/>
      <w:sz w:val="16"/>
      <w:szCs w:val="16"/>
      <w:lang w:eastAsia="es-ES"/>
    </w:rPr>
  </w:style>
  <w:style w:type="character" w:customStyle="1" w:styleId="FontStyle92">
    <w:name w:val="Font Style92"/>
    <w:rsid w:val="00F05C22"/>
    <w:rPr>
      <w:rFonts w:ascii="Arial" w:hAnsi="Arial" w:cs="Arial"/>
      <w:sz w:val="22"/>
      <w:szCs w:val="22"/>
    </w:rPr>
  </w:style>
  <w:style w:type="character" w:customStyle="1" w:styleId="FontStyle80">
    <w:name w:val="Font Style80"/>
    <w:rsid w:val="00F05C22"/>
    <w:rPr>
      <w:rFonts w:ascii="Arial" w:hAnsi="Arial" w:cs="Arial"/>
      <w:sz w:val="24"/>
      <w:szCs w:val="24"/>
    </w:rPr>
  </w:style>
  <w:style w:type="paragraph" w:customStyle="1" w:styleId="Style72">
    <w:name w:val="Style72"/>
    <w:basedOn w:val="Normal"/>
    <w:uiPriority w:val="99"/>
    <w:rsid w:val="00F05C22"/>
    <w:pPr>
      <w:widowControl w:val="0"/>
      <w:autoSpaceDE w:val="0"/>
      <w:autoSpaceDN w:val="0"/>
      <w:adjustRightInd w:val="0"/>
      <w:spacing w:after="0" w:line="288" w:lineRule="exact"/>
      <w:ind w:hanging="269"/>
      <w:jc w:val="both"/>
    </w:pPr>
    <w:rPr>
      <w:rFonts w:ascii="Impact" w:eastAsia="Times New Roman" w:hAnsi="Impact" w:cs="Impact"/>
      <w:sz w:val="24"/>
      <w:szCs w:val="24"/>
      <w:lang w:val="es-ES" w:eastAsia="es-ES"/>
    </w:rPr>
  </w:style>
  <w:style w:type="paragraph" w:customStyle="1" w:styleId="Style21">
    <w:name w:val="Style21"/>
    <w:basedOn w:val="Normal"/>
    <w:uiPriority w:val="99"/>
    <w:rsid w:val="00F05C22"/>
    <w:pPr>
      <w:widowControl w:val="0"/>
      <w:autoSpaceDE w:val="0"/>
      <w:autoSpaceDN w:val="0"/>
      <w:adjustRightInd w:val="0"/>
      <w:spacing w:after="0" w:line="286" w:lineRule="exact"/>
      <w:jc w:val="both"/>
    </w:pPr>
    <w:rPr>
      <w:rFonts w:ascii="Impact" w:eastAsia="Times New Roman" w:hAnsi="Impact" w:cs="Impact"/>
      <w:sz w:val="24"/>
      <w:szCs w:val="24"/>
      <w:lang w:val="es-ES" w:eastAsia="es-ES"/>
    </w:rPr>
  </w:style>
  <w:style w:type="paragraph" w:styleId="NormalWeb">
    <w:name w:val="Normal (Web)"/>
    <w:basedOn w:val="Normal"/>
    <w:uiPriority w:val="99"/>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table" w:customStyle="1" w:styleId="TableNormal">
    <w:name w:val="Table Normal"/>
    <w:uiPriority w:val="2"/>
    <w:semiHidden/>
    <w:unhideWhenUsed/>
    <w:qFormat/>
    <w:rsid w:val="00F05C2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05C22"/>
    <w:pPr>
      <w:widowControl w:val="0"/>
      <w:spacing w:after="0" w:line="240" w:lineRule="auto"/>
    </w:pPr>
    <w:rPr>
      <w:rFonts w:ascii="Calibri" w:eastAsia="Calibri" w:hAnsi="Calibri" w:cs="Times New Roman"/>
      <w:lang w:val="en-US"/>
    </w:rPr>
  </w:style>
  <w:style w:type="paragraph" w:customStyle="1" w:styleId="xmsonormal">
    <w:name w:val="x_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Ttulo11">
    <w:name w:val="Título 11"/>
    <w:basedOn w:val="Normal"/>
    <w:uiPriority w:val="9"/>
    <w:qFormat/>
    <w:rsid w:val="00F05C22"/>
    <w:pPr>
      <w:widowControl w:val="0"/>
      <w:spacing w:after="0" w:line="240" w:lineRule="auto"/>
      <w:outlineLvl w:val="1"/>
    </w:pPr>
    <w:rPr>
      <w:rFonts w:ascii="Times New Roman" w:eastAsia="Times New Roman" w:hAnsi="Times New Roman" w:cs="Times New Roman"/>
      <w:b/>
      <w:bCs/>
      <w:sz w:val="24"/>
      <w:szCs w:val="24"/>
      <w:u w:val="single"/>
      <w:lang w:val="en-US"/>
    </w:rPr>
  </w:style>
  <w:style w:type="paragraph" w:customStyle="1" w:styleId="Ttulo21">
    <w:name w:val="Título 21"/>
    <w:basedOn w:val="Normal"/>
    <w:uiPriority w:val="1"/>
    <w:qFormat/>
    <w:rsid w:val="00F05C22"/>
    <w:pPr>
      <w:widowControl w:val="0"/>
      <w:spacing w:after="0" w:line="240" w:lineRule="auto"/>
      <w:ind w:left="102"/>
      <w:outlineLvl w:val="2"/>
    </w:pPr>
    <w:rPr>
      <w:rFonts w:ascii="Times New Roman" w:eastAsia="Times New Roman" w:hAnsi="Times New Roman" w:cs="Times New Roman"/>
      <w:b/>
      <w:bCs/>
      <w:lang w:val="en-US"/>
    </w:rPr>
  </w:style>
  <w:style w:type="paragraph" w:customStyle="1" w:styleId="Style26">
    <w:name w:val="Style26"/>
    <w:basedOn w:val="Normal"/>
    <w:uiPriority w:val="99"/>
    <w:rsid w:val="00F05C22"/>
    <w:pPr>
      <w:widowControl w:val="0"/>
      <w:autoSpaceDE w:val="0"/>
      <w:autoSpaceDN w:val="0"/>
      <w:adjustRightInd w:val="0"/>
      <w:spacing w:after="0" w:line="240" w:lineRule="auto"/>
      <w:jc w:val="both"/>
    </w:pPr>
    <w:rPr>
      <w:rFonts w:ascii="Impact" w:eastAsia="Times New Roman" w:hAnsi="Impact" w:cs="Impact"/>
      <w:sz w:val="24"/>
      <w:szCs w:val="24"/>
      <w:lang w:val="es-ES" w:eastAsia="es-ES"/>
    </w:rPr>
  </w:style>
  <w:style w:type="paragraph" w:customStyle="1" w:styleId="Style11">
    <w:name w:val="Style11"/>
    <w:basedOn w:val="Normal"/>
    <w:rsid w:val="00F05C22"/>
    <w:pPr>
      <w:widowControl w:val="0"/>
      <w:autoSpaceDE w:val="0"/>
      <w:autoSpaceDN w:val="0"/>
      <w:adjustRightInd w:val="0"/>
      <w:spacing w:after="0" w:line="240" w:lineRule="auto"/>
    </w:pPr>
    <w:rPr>
      <w:rFonts w:ascii="Impact" w:eastAsia="Times New Roman" w:hAnsi="Impact" w:cs="Impact"/>
      <w:sz w:val="24"/>
      <w:szCs w:val="24"/>
      <w:lang w:val="es-ES" w:eastAsia="es-ES"/>
    </w:rPr>
  </w:style>
  <w:style w:type="paragraph" w:customStyle="1" w:styleId="Style50">
    <w:name w:val="Style50"/>
    <w:basedOn w:val="Normal"/>
    <w:rsid w:val="00F05C22"/>
    <w:pPr>
      <w:widowControl w:val="0"/>
      <w:autoSpaceDE w:val="0"/>
      <w:autoSpaceDN w:val="0"/>
      <w:adjustRightInd w:val="0"/>
      <w:spacing w:after="0" w:line="336" w:lineRule="exact"/>
      <w:ind w:hanging="274"/>
      <w:jc w:val="both"/>
    </w:pPr>
    <w:rPr>
      <w:rFonts w:ascii="Impact" w:eastAsia="Times New Roman" w:hAnsi="Impact" w:cs="Times New Roman"/>
      <w:sz w:val="24"/>
      <w:szCs w:val="24"/>
      <w:lang w:val="es-ES" w:eastAsia="es-ES"/>
    </w:rPr>
  </w:style>
  <w:style w:type="paragraph" w:customStyle="1" w:styleId="Style46">
    <w:name w:val="Style46"/>
    <w:basedOn w:val="Normal"/>
    <w:rsid w:val="00F05C22"/>
    <w:pPr>
      <w:widowControl w:val="0"/>
      <w:autoSpaceDE w:val="0"/>
      <w:autoSpaceDN w:val="0"/>
      <w:adjustRightInd w:val="0"/>
      <w:spacing w:after="0" w:line="277" w:lineRule="exact"/>
      <w:jc w:val="both"/>
    </w:pPr>
    <w:rPr>
      <w:rFonts w:ascii="Times New Roman" w:eastAsia="Times New Roman" w:hAnsi="Times New Roman" w:cs="Times New Roman"/>
      <w:sz w:val="24"/>
      <w:szCs w:val="24"/>
      <w:lang w:val="es-ES" w:eastAsia="es-ES"/>
    </w:rPr>
  </w:style>
  <w:style w:type="character" w:styleId="Textodelmarcadordeposicin">
    <w:name w:val="Placeholder Text"/>
    <w:uiPriority w:val="99"/>
    <w:semiHidden/>
    <w:rsid w:val="00F05C22"/>
    <w:rPr>
      <w:color w:val="808080"/>
    </w:rPr>
  </w:style>
  <w:style w:type="table" w:customStyle="1" w:styleId="Tablaconcuadrcula3">
    <w:name w:val="Tabla con cuadrícula3"/>
    <w:basedOn w:val="Tablanormal"/>
    <w:next w:val="Tablaconcuadrcula"/>
    <w:uiPriority w:val="39"/>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05C22"/>
    <w:pPr>
      <w:spacing w:after="0" w:line="240" w:lineRule="auto"/>
    </w:pPr>
    <w:rPr>
      <w:rFonts w:ascii="Times New Roman" w:eastAsia="Times New Roman" w:hAnsi="Times New Roman" w:cs="Times New Roman"/>
      <w:sz w:val="24"/>
      <w:szCs w:val="24"/>
      <w:lang w:eastAsia="es-ES"/>
    </w:rPr>
  </w:style>
  <w:style w:type="character" w:styleId="nfasissutil">
    <w:name w:val="Subtle Emphasis"/>
    <w:uiPriority w:val="19"/>
    <w:qFormat/>
    <w:rsid w:val="00F05C22"/>
    <w:rPr>
      <w:i/>
      <w:iCs/>
      <w:color w:val="404040"/>
    </w:rPr>
  </w:style>
  <w:style w:type="paragraph" w:customStyle="1" w:styleId="xl63">
    <w:name w:val="xl6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4">
    <w:name w:val="xl6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65">
    <w:name w:val="xl6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66">
    <w:name w:val="xl6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sz w:val="20"/>
      <w:szCs w:val="20"/>
      <w:lang w:val="es-SV" w:eastAsia="es-SV"/>
    </w:rPr>
  </w:style>
  <w:style w:type="paragraph" w:customStyle="1" w:styleId="xl67">
    <w:name w:val="xl6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68">
    <w:name w:val="xl6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69">
    <w:name w:val="xl6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70">
    <w:name w:val="xl7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71">
    <w:name w:val="xl7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2">
    <w:name w:val="xl7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73">
    <w:name w:val="xl7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74">
    <w:name w:val="xl7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75">
    <w:name w:val="xl7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6">
    <w:name w:val="xl76"/>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18"/>
      <w:szCs w:val="18"/>
      <w:lang w:val="es-SV" w:eastAsia="es-SV"/>
    </w:rPr>
  </w:style>
  <w:style w:type="paragraph" w:customStyle="1" w:styleId="xl77">
    <w:name w:val="xl7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78">
    <w:name w:val="xl7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b/>
      <w:bCs/>
      <w:sz w:val="20"/>
      <w:szCs w:val="20"/>
      <w:lang w:val="es-SV" w:eastAsia="es-SV"/>
    </w:rPr>
  </w:style>
  <w:style w:type="paragraph" w:customStyle="1" w:styleId="xl79">
    <w:name w:val="xl7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b/>
      <w:bCs/>
      <w:sz w:val="20"/>
      <w:szCs w:val="20"/>
      <w:lang w:val="es-SV" w:eastAsia="es-SV"/>
    </w:rPr>
  </w:style>
  <w:style w:type="paragraph" w:customStyle="1" w:styleId="xl80">
    <w:name w:val="xl8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8"/>
      <w:szCs w:val="18"/>
      <w:lang w:val="es-SV" w:eastAsia="es-SV"/>
    </w:rPr>
  </w:style>
  <w:style w:type="paragraph" w:customStyle="1" w:styleId="xl81">
    <w:name w:val="xl81"/>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b/>
      <w:bCs/>
      <w:sz w:val="20"/>
      <w:szCs w:val="20"/>
      <w:lang w:val="es-SV" w:eastAsia="es-SV"/>
    </w:rPr>
  </w:style>
  <w:style w:type="paragraph" w:customStyle="1" w:styleId="xl82">
    <w:name w:val="xl8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3">
    <w:name w:val="xl8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84">
    <w:name w:val="xl8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5">
    <w:name w:val="xl8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8"/>
      <w:szCs w:val="18"/>
      <w:lang w:val="es-SV" w:eastAsia="es-SV"/>
    </w:rPr>
  </w:style>
  <w:style w:type="paragraph" w:customStyle="1" w:styleId="xl86">
    <w:name w:val="xl8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18"/>
      <w:szCs w:val="18"/>
      <w:lang w:val="es-SV" w:eastAsia="es-SV"/>
    </w:rPr>
  </w:style>
  <w:style w:type="paragraph" w:customStyle="1" w:styleId="xl87">
    <w:name w:val="xl8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88">
    <w:name w:val="xl8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89">
    <w:name w:val="xl8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0">
    <w:name w:val="xl90"/>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Gill Sans MT Condensed" w:eastAsia="Times New Roman" w:hAnsi="Gill Sans MT Condensed" w:cs="Times New Roman"/>
      <w:sz w:val="20"/>
      <w:szCs w:val="20"/>
      <w:lang w:val="es-SV" w:eastAsia="es-SV"/>
    </w:rPr>
  </w:style>
  <w:style w:type="paragraph" w:customStyle="1" w:styleId="xl91">
    <w:name w:val="xl9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Gill Sans MT Condensed" w:eastAsia="Times New Roman" w:hAnsi="Gill Sans MT Condensed" w:cs="Times New Roman"/>
      <w:sz w:val="20"/>
      <w:szCs w:val="20"/>
      <w:lang w:val="es-SV" w:eastAsia="es-SV"/>
    </w:rPr>
  </w:style>
  <w:style w:type="paragraph" w:customStyle="1" w:styleId="xl92">
    <w:name w:val="xl9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93">
    <w:name w:val="xl93"/>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rebuchet MS" w:eastAsia="Times New Roman" w:hAnsi="Trebuchet MS" w:cs="Times New Roman"/>
      <w:b/>
      <w:bCs/>
      <w:sz w:val="20"/>
      <w:szCs w:val="20"/>
      <w:lang w:val="es-SV" w:eastAsia="es-SV"/>
    </w:rPr>
  </w:style>
  <w:style w:type="paragraph" w:customStyle="1" w:styleId="xl94">
    <w:name w:val="xl9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20"/>
      <w:szCs w:val="20"/>
      <w:lang w:val="es-SV" w:eastAsia="es-SV"/>
    </w:rPr>
  </w:style>
  <w:style w:type="paragraph" w:customStyle="1" w:styleId="xl95">
    <w:name w:val="xl9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b/>
      <w:bCs/>
      <w:sz w:val="20"/>
      <w:szCs w:val="20"/>
      <w:lang w:val="es-SV" w:eastAsia="es-SV"/>
    </w:rPr>
  </w:style>
  <w:style w:type="paragraph" w:customStyle="1" w:styleId="xl96">
    <w:name w:val="xl9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7">
    <w:name w:val="xl97"/>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Gill Sans MT Condensed" w:eastAsia="Times New Roman" w:hAnsi="Gill Sans MT Condensed" w:cs="Times New Roman"/>
      <w:sz w:val="20"/>
      <w:szCs w:val="20"/>
      <w:lang w:val="es-SV" w:eastAsia="es-SV"/>
    </w:rPr>
  </w:style>
  <w:style w:type="paragraph" w:customStyle="1" w:styleId="xl98">
    <w:name w:val="xl98"/>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b/>
      <w:bCs/>
      <w:sz w:val="20"/>
      <w:szCs w:val="20"/>
      <w:lang w:val="es-SV" w:eastAsia="es-SV"/>
    </w:rPr>
  </w:style>
  <w:style w:type="paragraph" w:customStyle="1" w:styleId="xl99">
    <w:name w:val="xl99"/>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Gill Sans MT Condensed" w:eastAsia="Times New Roman" w:hAnsi="Gill Sans MT Condensed" w:cs="Times New Roman"/>
      <w:sz w:val="20"/>
      <w:szCs w:val="20"/>
      <w:lang w:val="es-SV" w:eastAsia="es-SV"/>
    </w:rPr>
  </w:style>
  <w:style w:type="paragraph" w:customStyle="1" w:styleId="xl100">
    <w:name w:val="xl100"/>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1">
    <w:name w:val="xl101"/>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Gill Sans MT Condensed" w:eastAsia="Times New Roman" w:hAnsi="Gill Sans MT Condensed" w:cs="Times New Roman"/>
      <w:sz w:val="16"/>
      <w:szCs w:val="16"/>
      <w:lang w:val="es-SV" w:eastAsia="es-SV"/>
    </w:rPr>
  </w:style>
  <w:style w:type="paragraph" w:customStyle="1" w:styleId="xl102">
    <w:name w:val="xl10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Gill Sans MT Condensed" w:eastAsia="Times New Roman" w:hAnsi="Gill Sans MT Condensed" w:cs="Times New Roman"/>
      <w:b/>
      <w:bCs/>
      <w:sz w:val="20"/>
      <w:szCs w:val="20"/>
      <w:lang w:val="es-SV" w:eastAsia="es-SV"/>
    </w:rPr>
  </w:style>
  <w:style w:type="paragraph" w:customStyle="1" w:styleId="xl103">
    <w:name w:val="xl103"/>
    <w:basedOn w:val="Normal"/>
    <w:rsid w:val="00F05C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Gill Sans MT Condensed" w:eastAsia="Times New Roman" w:hAnsi="Gill Sans MT Condensed" w:cs="Times New Roman"/>
      <w:sz w:val="16"/>
      <w:szCs w:val="16"/>
      <w:lang w:val="es-SV" w:eastAsia="es-SV"/>
    </w:rPr>
  </w:style>
  <w:style w:type="paragraph" w:customStyle="1" w:styleId="xl104">
    <w:name w:val="xl104"/>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5">
    <w:name w:val="xl10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6">
    <w:name w:val="xl10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paragraph" w:styleId="Cita">
    <w:name w:val="Quote"/>
    <w:basedOn w:val="Normal"/>
    <w:next w:val="Normal"/>
    <w:link w:val="CitaCar"/>
    <w:uiPriority w:val="29"/>
    <w:qFormat/>
    <w:rsid w:val="00F05C22"/>
    <w:pPr>
      <w:spacing w:after="200" w:line="276" w:lineRule="auto"/>
    </w:pPr>
    <w:rPr>
      <w:rFonts w:ascii="Calibri" w:eastAsia="Calibri" w:hAnsi="Calibri" w:cs="Times New Roman"/>
      <w:i/>
      <w:iCs/>
      <w:color w:val="000000"/>
      <w:lang w:val="es-ES"/>
    </w:rPr>
  </w:style>
  <w:style w:type="character" w:customStyle="1" w:styleId="CitaCar">
    <w:name w:val="Cita Car"/>
    <w:basedOn w:val="Fuentedeprrafopredeter"/>
    <w:link w:val="Cita"/>
    <w:uiPriority w:val="29"/>
    <w:rsid w:val="00F05C22"/>
    <w:rPr>
      <w:rFonts w:ascii="Calibri" w:eastAsia="Calibri" w:hAnsi="Calibri" w:cs="Times New Roman"/>
      <w:i/>
      <w:iCs/>
      <w:color w:val="000000"/>
      <w:lang w:val="es-ES"/>
    </w:rPr>
  </w:style>
  <w:style w:type="character" w:styleId="nfasis">
    <w:name w:val="Emphasis"/>
    <w:uiPriority w:val="20"/>
    <w:qFormat/>
    <w:rsid w:val="00F05C22"/>
    <w:rPr>
      <w:i/>
      <w:iCs/>
    </w:rPr>
  </w:style>
  <w:style w:type="character" w:styleId="nfasisintenso">
    <w:name w:val="Intense Emphasis"/>
    <w:uiPriority w:val="21"/>
    <w:qFormat/>
    <w:rsid w:val="00F05C22"/>
    <w:rPr>
      <w:b/>
      <w:bCs/>
      <w:i/>
      <w:iCs/>
      <w:color w:val="4F81BD"/>
    </w:rPr>
  </w:style>
  <w:style w:type="character" w:styleId="Textoennegrita">
    <w:name w:val="Strong"/>
    <w:uiPriority w:val="22"/>
    <w:qFormat/>
    <w:rsid w:val="00F05C22"/>
    <w:rPr>
      <w:b/>
      <w:bCs/>
    </w:rPr>
  </w:style>
  <w:style w:type="paragraph" w:styleId="Citadestacada">
    <w:name w:val="Intense Quote"/>
    <w:basedOn w:val="Normal"/>
    <w:next w:val="Normal"/>
    <w:link w:val="CitadestacadaCar"/>
    <w:uiPriority w:val="30"/>
    <w:qFormat/>
    <w:rsid w:val="00F05C22"/>
    <w:pPr>
      <w:pBdr>
        <w:bottom w:val="single" w:sz="4" w:space="4" w:color="4F81BD"/>
      </w:pBdr>
      <w:spacing w:before="200" w:after="280" w:line="276" w:lineRule="auto"/>
      <w:ind w:left="936" w:right="936"/>
    </w:pPr>
    <w:rPr>
      <w:rFonts w:ascii="Calibri" w:eastAsia="Calibri" w:hAnsi="Calibri" w:cs="Times New Roman"/>
      <w:b/>
      <w:bCs/>
      <w:i/>
      <w:iCs/>
      <w:color w:val="4F81BD"/>
      <w:lang w:val="es-ES"/>
    </w:rPr>
  </w:style>
  <w:style w:type="character" w:customStyle="1" w:styleId="CitadestacadaCar">
    <w:name w:val="Cita destacada Car"/>
    <w:basedOn w:val="Fuentedeprrafopredeter"/>
    <w:link w:val="Citadestacada"/>
    <w:uiPriority w:val="30"/>
    <w:rsid w:val="00F05C22"/>
    <w:rPr>
      <w:rFonts w:ascii="Calibri" w:eastAsia="Calibri" w:hAnsi="Calibri" w:cs="Times New Roman"/>
      <w:b/>
      <w:bCs/>
      <w:i/>
      <w:iCs/>
      <w:color w:val="4F81BD"/>
      <w:lang w:val="es-ES"/>
    </w:rPr>
  </w:style>
  <w:style w:type="character" w:styleId="Referenciasutil">
    <w:name w:val="Subtle Reference"/>
    <w:uiPriority w:val="31"/>
    <w:qFormat/>
    <w:rsid w:val="00F05C22"/>
    <w:rPr>
      <w:smallCaps/>
      <w:color w:val="C0504D"/>
      <w:u w:val="single"/>
    </w:rPr>
  </w:style>
  <w:style w:type="character" w:styleId="Referenciaintensa">
    <w:name w:val="Intense Reference"/>
    <w:uiPriority w:val="32"/>
    <w:qFormat/>
    <w:rsid w:val="00F05C22"/>
    <w:rPr>
      <w:b/>
      <w:bCs/>
      <w:smallCaps/>
      <w:color w:val="C0504D"/>
      <w:spacing w:val="5"/>
      <w:u w:val="single"/>
    </w:rPr>
  </w:style>
  <w:style w:type="character" w:styleId="Ttulodellibro">
    <w:name w:val="Book Title"/>
    <w:uiPriority w:val="33"/>
    <w:qFormat/>
    <w:rsid w:val="00F05C22"/>
    <w:rPr>
      <w:b/>
      <w:bCs/>
      <w:smallCaps/>
      <w:spacing w:val="5"/>
    </w:rPr>
  </w:style>
  <w:style w:type="character" w:styleId="Hipervnculovisitado">
    <w:name w:val="FollowedHyperlink"/>
    <w:uiPriority w:val="99"/>
    <w:unhideWhenUsed/>
    <w:rsid w:val="00F05C22"/>
    <w:rPr>
      <w:color w:val="800080"/>
      <w:u w:val="single"/>
    </w:rPr>
  </w:style>
  <w:style w:type="numbering" w:customStyle="1" w:styleId="Sinlista11">
    <w:name w:val="Sin lista11"/>
    <w:next w:val="Sinlista"/>
    <w:uiPriority w:val="99"/>
    <w:semiHidden/>
    <w:unhideWhenUsed/>
    <w:rsid w:val="00F05C22"/>
  </w:style>
  <w:style w:type="table" w:customStyle="1" w:styleId="Tablaconcuadrcula21">
    <w:name w:val="Tabla con cuadrícula2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F05C22"/>
  </w:style>
  <w:style w:type="table" w:customStyle="1" w:styleId="Tablaconcuadrcula12">
    <w:name w:val="Tabla con cuadrícula12"/>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05C22"/>
  </w:style>
  <w:style w:type="table" w:customStyle="1" w:styleId="Tablaconcuadrcula13">
    <w:name w:val="Tabla con cuadrícula13"/>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7">
    <w:name w:val="xl107"/>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rebuchet MS" w:eastAsia="Times New Roman" w:hAnsi="Trebuchet MS" w:cs="Times New Roman"/>
      <w:b/>
      <w:bCs/>
      <w:sz w:val="16"/>
      <w:szCs w:val="16"/>
      <w:lang w:val="es-SV" w:eastAsia="es-SV"/>
    </w:rPr>
  </w:style>
  <w:style w:type="paragraph" w:customStyle="1" w:styleId="xl108">
    <w:name w:val="xl10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rebuchet MS" w:eastAsia="Times New Roman" w:hAnsi="Trebuchet MS" w:cs="Times New Roman"/>
      <w:b/>
      <w:bCs/>
      <w:sz w:val="16"/>
      <w:szCs w:val="16"/>
      <w:lang w:val="es-SV" w:eastAsia="es-SV"/>
    </w:rPr>
  </w:style>
  <w:style w:type="numbering" w:customStyle="1" w:styleId="Sinlista4">
    <w:name w:val="Sin lista4"/>
    <w:next w:val="Sinlista"/>
    <w:uiPriority w:val="99"/>
    <w:semiHidden/>
    <w:unhideWhenUsed/>
    <w:rsid w:val="00F05C22"/>
  </w:style>
  <w:style w:type="table" w:customStyle="1" w:styleId="Tablaconcuadrcula14">
    <w:name w:val="Tabla con cuadrícula14"/>
    <w:basedOn w:val="Tablanormal"/>
    <w:next w:val="Tablaconcuadrcula"/>
    <w:uiPriority w:val="5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F05C22"/>
  </w:style>
  <w:style w:type="numbering" w:customStyle="1" w:styleId="Sinlista21">
    <w:name w:val="Sin lista21"/>
    <w:next w:val="Sinlista"/>
    <w:uiPriority w:val="99"/>
    <w:semiHidden/>
    <w:unhideWhenUsed/>
    <w:rsid w:val="00F05C22"/>
  </w:style>
  <w:style w:type="numbering" w:customStyle="1" w:styleId="Sinlista31">
    <w:name w:val="Sin lista31"/>
    <w:next w:val="Sinlista"/>
    <w:uiPriority w:val="99"/>
    <w:semiHidden/>
    <w:unhideWhenUsed/>
    <w:rsid w:val="00F05C22"/>
  </w:style>
  <w:style w:type="paragraph" w:styleId="Lista3">
    <w:name w:val="List 3"/>
    <w:basedOn w:val="Normal"/>
    <w:rsid w:val="00F05C22"/>
    <w:pPr>
      <w:spacing w:after="0" w:line="240" w:lineRule="auto"/>
      <w:ind w:left="849" w:hanging="283"/>
      <w:contextualSpacing/>
    </w:pPr>
    <w:rPr>
      <w:rFonts w:ascii="Times New Roman" w:eastAsia="Times New Roman" w:hAnsi="Times New Roman" w:cs="Times New Roman"/>
      <w:sz w:val="24"/>
      <w:szCs w:val="24"/>
      <w:lang w:eastAsia="es-ES"/>
    </w:rPr>
  </w:style>
  <w:style w:type="paragraph" w:styleId="Lista4">
    <w:name w:val="List 4"/>
    <w:basedOn w:val="Normal"/>
    <w:rsid w:val="00F05C22"/>
    <w:pPr>
      <w:spacing w:after="0" w:line="240" w:lineRule="auto"/>
      <w:ind w:left="1132" w:hanging="283"/>
      <w:contextualSpacing/>
    </w:pPr>
    <w:rPr>
      <w:rFonts w:ascii="Times New Roman" w:eastAsia="Times New Roman" w:hAnsi="Times New Roman" w:cs="Times New Roman"/>
      <w:sz w:val="24"/>
      <w:szCs w:val="24"/>
      <w:lang w:eastAsia="es-ES"/>
    </w:rPr>
  </w:style>
  <w:style w:type="paragraph" w:styleId="Saludo">
    <w:name w:val="Salutation"/>
    <w:basedOn w:val="Normal"/>
    <w:next w:val="Normal"/>
    <w:link w:val="SaludoCar"/>
    <w:rsid w:val="00F05C22"/>
    <w:pPr>
      <w:spacing w:after="0" w:line="240" w:lineRule="auto"/>
    </w:pPr>
    <w:rPr>
      <w:rFonts w:ascii="Times New Roman" w:eastAsia="Times New Roman" w:hAnsi="Times New Roman" w:cs="Times New Roman"/>
      <w:sz w:val="24"/>
      <w:szCs w:val="24"/>
      <w:lang w:eastAsia="es-ES"/>
    </w:rPr>
  </w:style>
  <w:style w:type="character" w:customStyle="1" w:styleId="SaludoCar">
    <w:name w:val="Saludo Car"/>
    <w:basedOn w:val="Fuentedeprrafopredeter"/>
    <w:link w:val="Saludo"/>
    <w:rsid w:val="00F05C22"/>
    <w:rPr>
      <w:rFonts w:ascii="Times New Roman" w:eastAsia="Times New Roman" w:hAnsi="Times New Roman" w:cs="Times New Roman"/>
      <w:sz w:val="24"/>
      <w:szCs w:val="24"/>
      <w:lang w:eastAsia="es-ES"/>
    </w:rPr>
  </w:style>
  <w:style w:type="paragraph" w:styleId="Cierre">
    <w:name w:val="Closing"/>
    <w:basedOn w:val="Normal"/>
    <w:link w:val="Cierre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CierreCar">
    <w:name w:val="Cierre Car"/>
    <w:basedOn w:val="Fuentedeprrafopredeter"/>
    <w:link w:val="Cierre"/>
    <w:rsid w:val="00F05C22"/>
    <w:rPr>
      <w:rFonts w:ascii="Times New Roman" w:eastAsia="Times New Roman" w:hAnsi="Times New Roman" w:cs="Times New Roman"/>
      <w:sz w:val="24"/>
      <w:szCs w:val="24"/>
      <w:lang w:eastAsia="es-ES"/>
    </w:rPr>
  </w:style>
  <w:style w:type="paragraph" w:styleId="Continuarlista3">
    <w:name w:val="List Continue 3"/>
    <w:basedOn w:val="Normal"/>
    <w:rsid w:val="00F05C22"/>
    <w:pPr>
      <w:spacing w:after="120" w:line="240" w:lineRule="auto"/>
      <w:ind w:left="849"/>
      <w:contextualSpacing/>
    </w:pPr>
    <w:rPr>
      <w:rFonts w:ascii="Times New Roman" w:eastAsia="Times New Roman" w:hAnsi="Times New Roman" w:cs="Times New Roman"/>
      <w:sz w:val="24"/>
      <w:szCs w:val="24"/>
      <w:lang w:eastAsia="es-ES"/>
    </w:rPr>
  </w:style>
  <w:style w:type="paragraph" w:customStyle="1" w:styleId="Direccininterior">
    <w:name w:val="Dirección interior"/>
    <w:basedOn w:val="Normal"/>
    <w:rsid w:val="00F05C22"/>
    <w:pPr>
      <w:spacing w:after="0" w:line="240" w:lineRule="auto"/>
    </w:pPr>
    <w:rPr>
      <w:rFonts w:ascii="Times New Roman" w:eastAsia="Times New Roman" w:hAnsi="Times New Roman" w:cs="Times New Roman"/>
      <w:sz w:val="24"/>
      <w:szCs w:val="24"/>
      <w:lang w:eastAsia="es-ES"/>
    </w:rPr>
  </w:style>
  <w:style w:type="paragraph" w:styleId="Descripcin">
    <w:name w:val="caption"/>
    <w:basedOn w:val="Normal"/>
    <w:next w:val="Normal"/>
    <w:uiPriority w:val="35"/>
    <w:unhideWhenUsed/>
    <w:qFormat/>
    <w:rsid w:val="00F05C22"/>
    <w:pPr>
      <w:spacing w:after="200" w:line="240" w:lineRule="auto"/>
    </w:pPr>
    <w:rPr>
      <w:rFonts w:ascii="Times New Roman" w:eastAsia="Times New Roman" w:hAnsi="Times New Roman" w:cs="Times New Roman"/>
      <w:b/>
      <w:bCs/>
      <w:color w:val="4F81BD"/>
      <w:sz w:val="18"/>
      <w:szCs w:val="18"/>
      <w:lang w:eastAsia="es-ES"/>
    </w:rPr>
  </w:style>
  <w:style w:type="paragraph" w:styleId="Sangranormal">
    <w:name w:val="Normal Indent"/>
    <w:basedOn w:val="Normal"/>
    <w:rsid w:val="00F05C22"/>
    <w:pPr>
      <w:spacing w:after="0" w:line="240" w:lineRule="auto"/>
      <w:ind w:left="708"/>
    </w:pPr>
    <w:rPr>
      <w:rFonts w:ascii="Times New Roman" w:eastAsia="Times New Roman" w:hAnsi="Times New Roman" w:cs="Times New Roman"/>
      <w:sz w:val="24"/>
      <w:szCs w:val="24"/>
      <w:lang w:eastAsia="es-ES"/>
    </w:rPr>
  </w:style>
  <w:style w:type="paragraph" w:customStyle="1" w:styleId="Remiteabreviado">
    <w:name w:val="Remite abreviado"/>
    <w:basedOn w:val="Normal"/>
    <w:rsid w:val="00F05C22"/>
    <w:pPr>
      <w:spacing w:after="0" w:line="240" w:lineRule="auto"/>
    </w:pPr>
    <w:rPr>
      <w:rFonts w:ascii="Times New Roman" w:eastAsia="Times New Roman" w:hAnsi="Times New Roman" w:cs="Times New Roman"/>
      <w:sz w:val="24"/>
      <w:szCs w:val="24"/>
      <w:lang w:eastAsia="es-ES"/>
    </w:rPr>
  </w:style>
  <w:style w:type="paragraph" w:styleId="Firma">
    <w:name w:val="Signature"/>
    <w:basedOn w:val="Normal"/>
    <w:link w:val="FirmaCar"/>
    <w:rsid w:val="00F05C22"/>
    <w:pPr>
      <w:spacing w:after="0" w:line="240" w:lineRule="auto"/>
      <w:ind w:left="4252"/>
    </w:pPr>
    <w:rPr>
      <w:rFonts w:ascii="Times New Roman" w:eastAsia="Times New Roman" w:hAnsi="Times New Roman" w:cs="Times New Roman"/>
      <w:sz w:val="24"/>
      <w:szCs w:val="24"/>
      <w:lang w:eastAsia="es-ES"/>
    </w:rPr>
  </w:style>
  <w:style w:type="character" w:customStyle="1" w:styleId="FirmaCar">
    <w:name w:val="Firma Car"/>
    <w:basedOn w:val="Fuentedeprrafopredeter"/>
    <w:link w:val="Firma"/>
    <w:rsid w:val="00F05C22"/>
    <w:rPr>
      <w:rFonts w:ascii="Times New Roman" w:eastAsia="Times New Roman" w:hAnsi="Times New Roman" w:cs="Times New Roman"/>
      <w:sz w:val="24"/>
      <w:szCs w:val="24"/>
      <w:lang w:eastAsia="es-ES"/>
    </w:rPr>
  </w:style>
  <w:style w:type="paragraph" w:customStyle="1" w:styleId="LneaPg">
    <w:name w:val="Línea Pág."/>
    <w:basedOn w:val="Firma"/>
    <w:rsid w:val="00F05C22"/>
  </w:style>
  <w:style w:type="paragraph" w:customStyle="1" w:styleId="msonormal0">
    <w:name w:val="msonormal"/>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font5">
    <w:name w:val="font5"/>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paragraph" w:customStyle="1" w:styleId="font6">
    <w:name w:val="font6"/>
    <w:basedOn w:val="Normal"/>
    <w:rsid w:val="00F05C22"/>
    <w:pPr>
      <w:spacing w:before="100" w:beforeAutospacing="1" w:after="100" w:afterAutospacing="1" w:line="240" w:lineRule="auto"/>
    </w:pPr>
    <w:rPr>
      <w:rFonts w:ascii="Arial" w:eastAsia="Times New Roman" w:hAnsi="Arial" w:cs="Arial"/>
      <w:sz w:val="24"/>
      <w:szCs w:val="24"/>
      <w:lang w:val="es-SV" w:eastAsia="es-SV"/>
    </w:rPr>
  </w:style>
  <w:style w:type="paragraph" w:customStyle="1" w:styleId="font7">
    <w:name w:val="font7"/>
    <w:basedOn w:val="Normal"/>
    <w:rsid w:val="00F05C22"/>
    <w:pPr>
      <w:spacing w:before="100" w:beforeAutospacing="1" w:after="100" w:afterAutospacing="1" w:line="240" w:lineRule="auto"/>
    </w:pPr>
    <w:rPr>
      <w:rFonts w:ascii="Arial" w:eastAsia="Times New Roman" w:hAnsi="Arial" w:cs="Arial"/>
      <w:color w:val="000000"/>
      <w:sz w:val="24"/>
      <w:szCs w:val="24"/>
      <w:lang w:val="es-SV" w:eastAsia="es-SV"/>
    </w:rPr>
  </w:style>
  <w:style w:type="numbering" w:customStyle="1" w:styleId="Sinlista5">
    <w:name w:val="Sin lista5"/>
    <w:next w:val="Sinlista"/>
    <w:uiPriority w:val="99"/>
    <w:semiHidden/>
    <w:unhideWhenUsed/>
    <w:rsid w:val="00F05C22"/>
  </w:style>
  <w:style w:type="table" w:customStyle="1" w:styleId="Tablaconcuadrcula15">
    <w:name w:val="Tabla con cuadrícula15"/>
    <w:basedOn w:val="Tablanormal"/>
    <w:next w:val="Tablaconcuadrcula"/>
    <w:uiPriority w:val="39"/>
    <w:rsid w:val="00F05C22"/>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5">
    <w:name w:val="Tabla con cuadrícula2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F05C22"/>
  </w:style>
  <w:style w:type="numbering" w:customStyle="1" w:styleId="Sinlista22">
    <w:name w:val="Sin lista22"/>
    <w:next w:val="Sinlista"/>
    <w:uiPriority w:val="99"/>
    <w:semiHidden/>
    <w:unhideWhenUsed/>
    <w:rsid w:val="00F05C22"/>
  </w:style>
  <w:style w:type="numbering" w:customStyle="1" w:styleId="Sinlista32">
    <w:name w:val="Sin lista32"/>
    <w:next w:val="Sinlista"/>
    <w:uiPriority w:val="99"/>
    <w:semiHidden/>
    <w:unhideWhenUsed/>
    <w:rsid w:val="00F05C22"/>
  </w:style>
  <w:style w:type="numbering" w:customStyle="1" w:styleId="Sinlista41">
    <w:name w:val="Sin lista41"/>
    <w:next w:val="Sinlista"/>
    <w:uiPriority w:val="99"/>
    <w:semiHidden/>
    <w:unhideWhenUsed/>
    <w:rsid w:val="00F05C22"/>
  </w:style>
  <w:style w:type="numbering" w:customStyle="1" w:styleId="Sinlista1111">
    <w:name w:val="Sin lista1111"/>
    <w:next w:val="Sinlista"/>
    <w:uiPriority w:val="99"/>
    <w:semiHidden/>
    <w:unhideWhenUsed/>
    <w:rsid w:val="00F05C22"/>
  </w:style>
  <w:style w:type="numbering" w:customStyle="1" w:styleId="Sinlista211">
    <w:name w:val="Sin lista211"/>
    <w:next w:val="Sinlista"/>
    <w:uiPriority w:val="99"/>
    <w:semiHidden/>
    <w:unhideWhenUsed/>
    <w:rsid w:val="00F05C22"/>
  </w:style>
  <w:style w:type="numbering" w:customStyle="1" w:styleId="Sinlista311">
    <w:name w:val="Sin lista311"/>
    <w:next w:val="Sinlista"/>
    <w:uiPriority w:val="99"/>
    <w:semiHidden/>
    <w:unhideWhenUsed/>
    <w:rsid w:val="00F05C22"/>
  </w:style>
  <w:style w:type="paragraph" w:customStyle="1" w:styleId="TDC21">
    <w:name w:val="TDC 21"/>
    <w:basedOn w:val="Normal"/>
    <w:next w:val="Normal"/>
    <w:autoRedefine/>
    <w:uiPriority w:val="39"/>
    <w:unhideWhenUsed/>
    <w:rsid w:val="00F05C22"/>
    <w:pPr>
      <w:spacing w:after="100"/>
      <w:ind w:left="220"/>
    </w:pPr>
    <w:rPr>
      <w:lang w:val="es-SV"/>
    </w:rPr>
  </w:style>
  <w:style w:type="paragraph" w:customStyle="1" w:styleId="TDC11">
    <w:name w:val="TDC 11"/>
    <w:basedOn w:val="Normal"/>
    <w:next w:val="Normal"/>
    <w:autoRedefine/>
    <w:uiPriority w:val="39"/>
    <w:unhideWhenUsed/>
    <w:rsid w:val="00F05C22"/>
    <w:pPr>
      <w:spacing w:after="100" w:line="240" w:lineRule="auto"/>
    </w:pPr>
    <w:rPr>
      <w:noProof/>
      <w:lang w:val="es-SV"/>
    </w:rPr>
  </w:style>
  <w:style w:type="paragraph" w:customStyle="1" w:styleId="TtuloTDC1">
    <w:name w:val="Título TDC1"/>
    <w:basedOn w:val="Ttulo1"/>
    <w:next w:val="Normal"/>
    <w:uiPriority w:val="39"/>
    <w:unhideWhenUsed/>
    <w:qFormat/>
    <w:rsid w:val="00F05C22"/>
    <w:pPr>
      <w:keepLines/>
      <w:spacing w:after="0" w:line="259" w:lineRule="auto"/>
      <w:outlineLvl w:val="9"/>
    </w:pPr>
    <w:rPr>
      <w:b w:val="0"/>
      <w:bCs w:val="0"/>
      <w:color w:val="365F91"/>
      <w:kern w:val="0"/>
      <w:lang w:val="es-SV" w:eastAsia="es-SV"/>
    </w:rPr>
  </w:style>
  <w:style w:type="paragraph" w:customStyle="1" w:styleId="TDC31">
    <w:name w:val="TDC 31"/>
    <w:basedOn w:val="Normal"/>
    <w:next w:val="Normal"/>
    <w:autoRedefine/>
    <w:uiPriority w:val="39"/>
    <w:unhideWhenUsed/>
    <w:rsid w:val="00F05C22"/>
    <w:pPr>
      <w:spacing w:after="100" w:line="240" w:lineRule="auto"/>
      <w:ind w:left="440"/>
    </w:pPr>
    <w:rPr>
      <w:noProof/>
      <w:lang w:val="es-SV"/>
    </w:rPr>
  </w:style>
  <w:style w:type="character" w:customStyle="1" w:styleId="tgc">
    <w:name w:val="_tgc"/>
    <w:basedOn w:val="Fuentedeprrafopredeter"/>
    <w:rsid w:val="00F05C22"/>
  </w:style>
  <w:style w:type="character" w:customStyle="1" w:styleId="TextonotaalfinalCar1">
    <w:name w:val="Texto nota al final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TextocomentarioCar1">
    <w:name w:val="Texto comentario Car1"/>
    <w:basedOn w:val="Fuentedeprrafopredeter"/>
    <w:uiPriority w:val="99"/>
    <w:semiHidden/>
    <w:rsid w:val="00F05C22"/>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F05C22"/>
    <w:rPr>
      <w:rFonts w:ascii="Lucida Sans Typewriter" w:eastAsia="MS Mincho" w:hAnsi="Lucida Sans Typewriter" w:cs="Times New Roman"/>
      <w:noProof/>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05C22"/>
    <w:pPr>
      <w:widowControl/>
      <w:autoSpaceDE/>
      <w:autoSpaceDN/>
      <w:adjustRightInd/>
    </w:pPr>
    <w:rPr>
      <w:noProof/>
    </w:rPr>
  </w:style>
  <w:style w:type="character" w:customStyle="1" w:styleId="AsuntodelcomentarioCar1">
    <w:name w:val="Asunto del comentario Car1"/>
    <w:basedOn w:val="TextocomentarioCar"/>
    <w:uiPriority w:val="99"/>
    <w:semiHidden/>
    <w:rsid w:val="00F05C22"/>
    <w:rPr>
      <w:rFonts w:ascii="Lucida Sans Typewriter" w:eastAsia="MS Mincho" w:hAnsi="Lucida Sans Typewriter" w:cs="Times New Roman"/>
      <w:b/>
      <w:bCs/>
      <w:sz w:val="20"/>
      <w:szCs w:val="20"/>
      <w:lang w:val="es-ES" w:eastAsia="es-ES"/>
    </w:rPr>
  </w:style>
  <w:style w:type="paragraph" w:customStyle="1" w:styleId="style1">
    <w:name w:val="style1"/>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paragraph" w:customStyle="1" w:styleId="paragraph">
    <w:name w:val="paragraph"/>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05C22"/>
  </w:style>
  <w:style w:type="character" w:customStyle="1" w:styleId="eop">
    <w:name w:val="eop"/>
    <w:basedOn w:val="Fuentedeprrafopredeter"/>
    <w:rsid w:val="00F05C22"/>
  </w:style>
  <w:style w:type="character" w:customStyle="1" w:styleId="spellingerror">
    <w:name w:val="spellingerror"/>
    <w:basedOn w:val="Fuentedeprrafopredeter"/>
    <w:rsid w:val="00F05C22"/>
  </w:style>
  <w:style w:type="character" w:customStyle="1" w:styleId="contextualspellingandgrammarerror">
    <w:name w:val="contextualspellingandgrammarerror"/>
    <w:basedOn w:val="Fuentedeprrafopredeter"/>
    <w:rsid w:val="00F05C22"/>
  </w:style>
  <w:style w:type="paragraph" w:customStyle="1" w:styleId="style6">
    <w:name w:val="style6"/>
    <w:basedOn w:val="Normal"/>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characterstyle1">
    <w:name w:val="characterstyle1"/>
    <w:basedOn w:val="Fuentedeprrafopredeter"/>
    <w:rsid w:val="00F05C22"/>
  </w:style>
  <w:style w:type="character" w:customStyle="1" w:styleId="apple-tab-span">
    <w:name w:val="apple-tab-span"/>
    <w:basedOn w:val="Fuentedeprrafopredeter"/>
    <w:rsid w:val="00F05C22"/>
  </w:style>
  <w:style w:type="table" w:customStyle="1" w:styleId="TableGrid">
    <w:name w:val="TableGrid"/>
    <w:rsid w:val="00F05C22"/>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
    <w:name w:val="Tabla con cuadrícula5"/>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1">
    <w:name w:val="Tabla con cuadrícula3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6">
    <w:name w:val="Sin lista6"/>
    <w:next w:val="Sinlista"/>
    <w:uiPriority w:val="99"/>
    <w:semiHidden/>
    <w:unhideWhenUsed/>
    <w:rsid w:val="00F05C22"/>
  </w:style>
  <w:style w:type="table" w:customStyle="1" w:styleId="Tablaconcuadrcula6">
    <w:name w:val="Tabla con cuadrícula6"/>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
    <w:name w:val="Tabla con cuadrícula16"/>
    <w:basedOn w:val="Tablanormal"/>
    <w:next w:val="Tablaconcuadrcula"/>
    <w:uiPriority w:val="3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6">
    <w:name w:val="Tabla con cuadrícula26"/>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
    <w:name w:val="Sin lista7"/>
    <w:next w:val="Sinlista"/>
    <w:uiPriority w:val="99"/>
    <w:semiHidden/>
    <w:unhideWhenUsed/>
    <w:rsid w:val="00F05C22"/>
  </w:style>
  <w:style w:type="table" w:customStyle="1" w:styleId="Tablaconcuadrcula8">
    <w:name w:val="Tabla con cuadrícula8"/>
    <w:basedOn w:val="Tablanormal"/>
    <w:next w:val="Tablaconcuadrcula"/>
    <w:uiPriority w:val="3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
    <w:name w:val="Tabla con cuadrícula17"/>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7">
    <w:name w:val="Tabla con cuadrícula27"/>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8">
    <w:name w:val="Sin lista8"/>
    <w:next w:val="Sinlista"/>
    <w:uiPriority w:val="99"/>
    <w:semiHidden/>
    <w:unhideWhenUsed/>
    <w:rsid w:val="00F05C22"/>
  </w:style>
  <w:style w:type="table" w:customStyle="1" w:styleId="Tablaconcuadrcula9">
    <w:name w:val="Tabla con cuadrícula9"/>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
    <w:name w:val="Tabla con cuadrícula18"/>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8">
    <w:name w:val="Tabla con cuadrícula28"/>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9">
    <w:name w:val="Sin lista9"/>
    <w:next w:val="Sinlista"/>
    <w:uiPriority w:val="99"/>
    <w:semiHidden/>
    <w:unhideWhenUsed/>
    <w:rsid w:val="00F05C22"/>
  </w:style>
  <w:style w:type="table" w:customStyle="1" w:styleId="Tablaconcuadrcula10">
    <w:name w:val="Tabla con cuadrícula1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
    <w:name w:val="Tabla con cuadrícula19"/>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9">
    <w:name w:val="Tabla con cuadrícula29"/>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10">
    <w:name w:val="Sin lista10"/>
    <w:next w:val="Sinlista"/>
    <w:uiPriority w:val="99"/>
    <w:semiHidden/>
    <w:unhideWhenUsed/>
    <w:rsid w:val="00F05C22"/>
  </w:style>
  <w:style w:type="table" w:customStyle="1" w:styleId="Tablaconcuadrcula20">
    <w:name w:val="Tabla con cuadrícula2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
    <w:name w:val="Tabla con cuadrícula110"/>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0">
    <w:name w:val="Tabla con cuadrícula210"/>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30">
    <w:name w:val="Tabla con cuadrícula30"/>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
    <w:name w:val="Tabla con cuadrícula111"/>
    <w:basedOn w:val="Tablanormal"/>
    <w:next w:val="Tablaconcuadrcula"/>
    <w:uiPriority w:val="59"/>
    <w:rsid w:val="00F05C22"/>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1">
    <w:name w:val="Tabla con cuadrícula211"/>
    <w:basedOn w:val="Tablanormal"/>
    <w:next w:val="Tablaconcuadrcula"/>
    <w:uiPriority w:val="59"/>
    <w:rsid w:val="00F05C2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F05C22"/>
    <w:pPr>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F05C22"/>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Estilo1">
    <w:name w:val="Estilo1"/>
    <w:uiPriority w:val="99"/>
    <w:rsid w:val="00F05C22"/>
    <w:pPr>
      <w:numPr>
        <w:numId w:val="1"/>
      </w:numPr>
    </w:pPr>
  </w:style>
  <w:style w:type="paragraph" w:customStyle="1" w:styleId="xl109">
    <w:name w:val="xl10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0">
    <w:name w:val="xl110"/>
    <w:basedOn w:val="Normal"/>
    <w:rsid w:val="00F05C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1">
    <w:name w:val="xl111"/>
    <w:basedOn w:val="Normal"/>
    <w:rsid w:val="00F05C22"/>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2">
    <w:name w:val="xl112"/>
    <w:basedOn w:val="Normal"/>
    <w:rsid w:val="00F05C2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SV" w:eastAsia="es-SV"/>
    </w:rPr>
  </w:style>
  <w:style w:type="paragraph" w:customStyle="1" w:styleId="xl113">
    <w:name w:val="xl113"/>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4">
    <w:name w:val="xl114"/>
    <w:basedOn w:val="Normal"/>
    <w:rsid w:val="00F05C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es-SV" w:eastAsia="es-SV"/>
    </w:rPr>
  </w:style>
  <w:style w:type="paragraph" w:customStyle="1" w:styleId="xl115">
    <w:name w:val="xl115"/>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6">
    <w:name w:val="xl116"/>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7">
    <w:name w:val="xl117"/>
    <w:basedOn w:val="Normal"/>
    <w:rsid w:val="00F05C22"/>
    <w:pP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18">
    <w:name w:val="xl118"/>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19">
    <w:name w:val="xl119"/>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0">
    <w:name w:val="xl120"/>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1">
    <w:name w:val="xl121"/>
    <w:basedOn w:val="Normal"/>
    <w:rsid w:val="00F05C22"/>
    <w:pPr>
      <w:spacing w:before="100" w:beforeAutospacing="1" w:after="100" w:afterAutospacing="1" w:line="240" w:lineRule="auto"/>
    </w:pPr>
    <w:rPr>
      <w:rFonts w:ascii="Times New Roman" w:eastAsia="Times New Roman" w:hAnsi="Times New Roman" w:cs="Times New Roman"/>
      <w:b/>
      <w:bCs/>
      <w:sz w:val="24"/>
      <w:szCs w:val="24"/>
      <w:lang w:val="es-SV" w:eastAsia="es-SV"/>
    </w:rPr>
  </w:style>
  <w:style w:type="paragraph" w:customStyle="1" w:styleId="xl122">
    <w:name w:val="xl122"/>
    <w:basedOn w:val="Normal"/>
    <w:rsid w:val="00F05C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3">
    <w:name w:val="xl123"/>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4">
    <w:name w:val="xl124"/>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paragraph" w:customStyle="1" w:styleId="xl125">
    <w:name w:val="xl125"/>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s-SV" w:eastAsia="es-SV"/>
    </w:rPr>
  </w:style>
  <w:style w:type="paragraph" w:customStyle="1" w:styleId="xl126">
    <w:name w:val="xl126"/>
    <w:basedOn w:val="Normal"/>
    <w:rsid w:val="00F05C22"/>
    <w:pP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7">
    <w:name w:val="xl127"/>
    <w:basedOn w:val="Normal"/>
    <w:rsid w:val="00F05C22"/>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28">
    <w:name w:val="xl128"/>
    <w:basedOn w:val="Normal"/>
    <w:rsid w:val="00F05C22"/>
    <w:pPr>
      <w:spacing w:before="100" w:beforeAutospacing="1" w:after="100" w:afterAutospacing="1" w:line="240" w:lineRule="auto"/>
      <w:ind w:firstLineChars="100" w:firstLine="100"/>
    </w:pPr>
    <w:rPr>
      <w:rFonts w:ascii="Times New Roman" w:eastAsia="Times New Roman" w:hAnsi="Times New Roman" w:cs="Times New Roman"/>
      <w:b/>
      <w:bCs/>
      <w:sz w:val="16"/>
      <w:szCs w:val="16"/>
      <w:lang w:val="es-SV" w:eastAsia="es-SV"/>
    </w:rPr>
  </w:style>
  <w:style w:type="paragraph" w:customStyle="1" w:styleId="xl129">
    <w:name w:val="xl129"/>
    <w:basedOn w:val="Normal"/>
    <w:rsid w:val="00F05C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val="es-SV" w:eastAsia="es-SV"/>
    </w:rPr>
  </w:style>
  <w:style w:type="paragraph" w:customStyle="1" w:styleId="xl130">
    <w:name w:val="xl130"/>
    <w:basedOn w:val="Normal"/>
    <w:rsid w:val="00F05C22"/>
    <w:pPr>
      <w:spacing w:before="100" w:beforeAutospacing="1" w:after="100" w:afterAutospacing="1" w:line="240" w:lineRule="auto"/>
      <w:jc w:val="center"/>
    </w:pPr>
    <w:rPr>
      <w:rFonts w:ascii="Times New Roman" w:eastAsia="Times New Roman" w:hAnsi="Times New Roman" w:cs="Times New Roman"/>
      <w:sz w:val="24"/>
      <w:szCs w:val="24"/>
      <w:lang w:val="es-SV" w:eastAsia="es-SV"/>
    </w:rPr>
  </w:style>
  <w:style w:type="character" w:customStyle="1" w:styleId="Mencinsinresolver1">
    <w:name w:val="Mención sin resolver1"/>
    <w:basedOn w:val="Fuentedeprrafopredeter"/>
    <w:uiPriority w:val="99"/>
    <w:semiHidden/>
    <w:unhideWhenUsed/>
    <w:rsid w:val="00F05C22"/>
    <w:rPr>
      <w:color w:val="808080"/>
      <w:shd w:val="clear" w:color="auto" w:fill="E6E6E6"/>
    </w:rPr>
  </w:style>
  <w:style w:type="character" w:customStyle="1" w:styleId="Mencinsinresolver2">
    <w:name w:val="Mención sin resolver2"/>
    <w:basedOn w:val="Fuentedeprrafopredeter"/>
    <w:uiPriority w:val="99"/>
    <w:semiHidden/>
    <w:unhideWhenUsed/>
    <w:rsid w:val="00F05C22"/>
    <w:rPr>
      <w:color w:val="808080"/>
      <w:shd w:val="clear" w:color="auto" w:fill="E6E6E6"/>
    </w:rPr>
  </w:style>
  <w:style w:type="table" w:customStyle="1" w:styleId="Tablaconcuadrcula1clara-nfasis51">
    <w:name w:val="Tabla con cuadrícula 1 clara - Énfasis 51"/>
    <w:basedOn w:val="Tablanormal"/>
    <w:uiPriority w:val="46"/>
    <w:rsid w:val="00F05C22"/>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
    <w:name w:val="Tabla con cuadrícula38"/>
    <w:basedOn w:val="Tablanormal"/>
    <w:next w:val="Tablaconcuadrcula"/>
    <w:uiPriority w:val="59"/>
    <w:rsid w:val="00F05C22"/>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rrafodelistaCar">
    <w:name w:val="Párrafo de lista Car"/>
    <w:link w:val="Prrafodelista"/>
    <w:uiPriority w:val="34"/>
    <w:locked/>
    <w:rsid w:val="00F05C22"/>
  </w:style>
  <w:style w:type="paragraph" w:customStyle="1" w:styleId="FirstParagraph">
    <w:name w:val="First Paragraph"/>
    <w:basedOn w:val="Textoindependiente"/>
    <w:next w:val="Textoindependiente"/>
    <w:qFormat/>
    <w:rsid w:val="00F05C22"/>
    <w:pPr>
      <w:spacing w:before="180" w:after="180" w:line="240" w:lineRule="auto"/>
    </w:pPr>
    <w:rPr>
      <w:sz w:val="24"/>
      <w:szCs w:val="24"/>
      <w:lang w:val="en-US"/>
    </w:rPr>
  </w:style>
  <w:style w:type="table" w:customStyle="1" w:styleId="Tablaconcuadrcula39">
    <w:name w:val="Tabla con cuadrícula39"/>
    <w:basedOn w:val="Tablanormal"/>
    <w:next w:val="Tablaconcuadrcula"/>
    <w:uiPriority w:val="59"/>
    <w:unhideWhenUsed/>
    <w:rsid w:val="00F05C2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2">
    <w:name w:val="Título 12"/>
    <w:basedOn w:val="Normal"/>
    <w:uiPriority w:val="1"/>
    <w:qFormat/>
    <w:rsid w:val="00F05C22"/>
    <w:pPr>
      <w:widowControl w:val="0"/>
      <w:spacing w:after="0" w:line="240" w:lineRule="auto"/>
      <w:ind w:left="3779"/>
      <w:outlineLvl w:val="1"/>
    </w:pPr>
    <w:rPr>
      <w:rFonts w:ascii="Cambria" w:eastAsia="Cambria" w:hAnsi="Cambria"/>
      <w:sz w:val="29"/>
      <w:szCs w:val="29"/>
      <w:lang w:val="en-US"/>
    </w:rPr>
  </w:style>
  <w:style w:type="paragraph" w:customStyle="1" w:styleId="Ttulo31">
    <w:name w:val="Título 31"/>
    <w:basedOn w:val="Normal"/>
    <w:uiPriority w:val="1"/>
    <w:qFormat/>
    <w:rsid w:val="00F05C22"/>
    <w:pPr>
      <w:widowControl w:val="0"/>
      <w:spacing w:after="0" w:line="240" w:lineRule="auto"/>
      <w:ind w:left="910"/>
      <w:outlineLvl w:val="3"/>
    </w:pPr>
    <w:rPr>
      <w:rFonts w:ascii="Times New Roman" w:eastAsia="Times New Roman" w:hAnsi="Times New Roman"/>
      <w:sz w:val="25"/>
      <w:szCs w:val="25"/>
      <w:lang w:val="en-US"/>
    </w:rPr>
  </w:style>
  <w:style w:type="paragraph" w:styleId="Fecha">
    <w:name w:val="Date"/>
    <w:basedOn w:val="Normal"/>
    <w:next w:val="Normal"/>
    <w:link w:val="FechaCar"/>
    <w:uiPriority w:val="99"/>
    <w:unhideWhenUsed/>
    <w:rsid w:val="00F05C22"/>
    <w:pPr>
      <w:spacing w:after="0" w:line="240" w:lineRule="auto"/>
    </w:pPr>
    <w:rPr>
      <w:rFonts w:ascii="Times New Roman" w:eastAsia="Times New Roman" w:hAnsi="Times New Roman" w:cs="Times New Roman"/>
      <w:sz w:val="24"/>
      <w:szCs w:val="24"/>
      <w:lang w:eastAsia="es-ES"/>
    </w:rPr>
  </w:style>
  <w:style w:type="character" w:customStyle="1" w:styleId="FechaCar">
    <w:name w:val="Fecha Car"/>
    <w:basedOn w:val="Fuentedeprrafopredeter"/>
    <w:link w:val="Fecha"/>
    <w:uiPriority w:val="99"/>
    <w:rsid w:val="00F05C22"/>
    <w:rPr>
      <w:rFonts w:ascii="Times New Roman" w:eastAsia="Times New Roman" w:hAnsi="Times New Roman" w:cs="Times New Roman"/>
      <w:sz w:val="24"/>
      <w:szCs w:val="24"/>
      <w:lang w:eastAsia="es-ES"/>
    </w:rPr>
  </w:style>
  <w:style w:type="paragraph" w:styleId="Listaconvietas3">
    <w:name w:val="List Bullet 3"/>
    <w:basedOn w:val="Normal"/>
    <w:uiPriority w:val="99"/>
    <w:unhideWhenUsed/>
    <w:rsid w:val="00F05C22"/>
    <w:pPr>
      <w:numPr>
        <w:numId w:val="4"/>
      </w:numPr>
      <w:spacing w:after="0" w:line="240" w:lineRule="auto"/>
      <w:contextualSpacing/>
    </w:pPr>
    <w:rPr>
      <w:rFonts w:ascii="Times New Roman" w:eastAsia="Times New Roman" w:hAnsi="Times New Roman" w:cs="Times New Roman"/>
      <w:sz w:val="24"/>
      <w:szCs w:val="24"/>
      <w:lang w:eastAsia="es-ES"/>
    </w:rPr>
  </w:style>
  <w:style w:type="paragraph" w:customStyle="1" w:styleId="Standard">
    <w:name w:val="Standard"/>
    <w:rsid w:val="00F05C22"/>
    <w:pPr>
      <w:suppressAutoHyphens/>
      <w:autoSpaceDN w:val="0"/>
      <w:spacing w:after="0" w:line="240" w:lineRule="auto"/>
      <w:textAlignment w:val="baseline"/>
    </w:pPr>
    <w:rPr>
      <w:rFonts w:ascii="Calibri" w:eastAsia="Calibri" w:hAnsi="Calibri" w:cs="Times New Roman"/>
      <w:kern w:val="3"/>
      <w:sz w:val="24"/>
      <w:szCs w:val="24"/>
      <w:lang w:val="es-SV" w:eastAsia="zh-CN" w:bidi="hi-IN"/>
    </w:rPr>
  </w:style>
  <w:style w:type="table" w:customStyle="1" w:styleId="Tablaconcuadrcula40">
    <w:name w:val="Tabla con cuadrícula4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pervnculo1">
    <w:name w:val="Hipervínculo1"/>
    <w:basedOn w:val="Fuentedeprrafopredeter"/>
    <w:uiPriority w:val="99"/>
    <w:unhideWhenUsed/>
    <w:rsid w:val="00F05C22"/>
    <w:rPr>
      <w:color w:val="0000FF"/>
      <w:u w:val="single"/>
    </w:rPr>
  </w:style>
  <w:style w:type="table" w:customStyle="1" w:styleId="Tablaconcuadrcula48">
    <w:name w:val="Tabla con cuadrícula48"/>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1">
    <w:name w:val="xl13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eastAsia="Times New Roman" w:hAnsi="Times New Roman" w:cs="Times New Roman"/>
      <w:b/>
      <w:bCs/>
      <w:sz w:val="24"/>
      <w:szCs w:val="24"/>
      <w:lang w:val="es-ES" w:eastAsia="es-ES"/>
    </w:rPr>
  </w:style>
  <w:style w:type="paragraph" w:customStyle="1" w:styleId="xl132">
    <w:name w:val="xl132"/>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lang w:val="es-ES" w:eastAsia="es-ES"/>
    </w:rPr>
  </w:style>
  <w:style w:type="paragraph" w:customStyle="1" w:styleId="xl133">
    <w:name w:val="xl133"/>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color w:val="000000"/>
      <w:sz w:val="16"/>
      <w:szCs w:val="16"/>
      <w:lang w:val="es-ES" w:eastAsia="es-ES"/>
    </w:rPr>
  </w:style>
  <w:style w:type="paragraph" w:customStyle="1" w:styleId="xl134">
    <w:name w:val="xl134"/>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5">
    <w:name w:val="xl135"/>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6">
    <w:name w:val="xl136"/>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37">
    <w:name w:val="xl137"/>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customStyle="1" w:styleId="xl138">
    <w:name w:val="xl138"/>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sz w:val="18"/>
      <w:szCs w:val="18"/>
      <w:lang w:val="es-ES" w:eastAsia="es-ES"/>
    </w:rPr>
  </w:style>
  <w:style w:type="paragraph" w:customStyle="1" w:styleId="xl139">
    <w:name w:val="xl139"/>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0">
    <w:name w:val="xl140"/>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ascii="Arial" w:eastAsia="Times New Roman" w:hAnsi="Arial" w:cs="Arial"/>
      <w:b/>
      <w:bCs/>
      <w:sz w:val="16"/>
      <w:szCs w:val="16"/>
      <w:lang w:val="es-ES" w:eastAsia="es-ES"/>
    </w:rPr>
  </w:style>
  <w:style w:type="paragraph" w:customStyle="1" w:styleId="xl141">
    <w:name w:val="xl141"/>
    <w:basedOn w:val="Normal"/>
    <w:rsid w:val="00F05C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rFonts w:ascii="Arial" w:eastAsia="Times New Roman" w:hAnsi="Arial" w:cs="Arial"/>
      <w:b/>
      <w:bCs/>
      <w:color w:val="000000"/>
      <w:sz w:val="18"/>
      <w:szCs w:val="18"/>
      <w:lang w:val="es-ES" w:eastAsia="es-ES"/>
    </w:rPr>
  </w:style>
  <w:style w:type="paragraph" w:styleId="Textodebloque">
    <w:name w:val="Block Text"/>
    <w:basedOn w:val="Normal"/>
    <w:uiPriority w:val="99"/>
    <w:unhideWhenUsed/>
    <w:rsid w:val="00F05C22"/>
    <w:pPr>
      <w:tabs>
        <w:tab w:val="left" w:pos="2698"/>
      </w:tabs>
      <w:spacing w:after="0" w:line="240" w:lineRule="auto"/>
      <w:ind w:left="-142" w:right="-801" w:hanging="425"/>
      <w:jc w:val="both"/>
    </w:pPr>
    <w:rPr>
      <w:rFonts w:ascii="Times New Roman" w:eastAsia="Arial Unicode MS" w:hAnsi="Times New Roman" w:cs="Times New Roman"/>
      <w:bCs/>
      <w:sz w:val="28"/>
      <w:szCs w:val="28"/>
      <w:lang w:val="es-ES" w:eastAsia="es-ES"/>
    </w:rPr>
  </w:style>
  <w:style w:type="numbering" w:customStyle="1" w:styleId="Sinlista13">
    <w:name w:val="Sin lista13"/>
    <w:next w:val="Sinlista"/>
    <w:uiPriority w:val="99"/>
    <w:semiHidden/>
    <w:unhideWhenUsed/>
    <w:rsid w:val="00F05C22"/>
  </w:style>
  <w:style w:type="table" w:customStyle="1" w:styleId="Tablaconcuadrcula49">
    <w:name w:val="Tabla con cuadrícula49"/>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F05C22"/>
  </w:style>
  <w:style w:type="table" w:customStyle="1" w:styleId="Tablaconcuadrcula50">
    <w:name w:val="Tabla con cuadrícula5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F05C22"/>
  </w:style>
  <w:style w:type="table" w:customStyle="1" w:styleId="Tablaconcuadrcula51">
    <w:name w:val="Tabla con cuadrícula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2">
    <w:name w:val="Tabla con cuadrícula212"/>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Sinlista"/>
    <w:uiPriority w:val="99"/>
    <w:semiHidden/>
    <w:unhideWhenUsed/>
    <w:rsid w:val="00F05C22"/>
  </w:style>
  <w:style w:type="table" w:customStyle="1" w:styleId="Tablaconcuadrcula52">
    <w:name w:val="Tabla con cuadrícula5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3">
    <w:name w:val="Tabla con cuadrícula213"/>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7">
    <w:name w:val="Sin lista17"/>
    <w:next w:val="Sinlista"/>
    <w:uiPriority w:val="99"/>
    <w:semiHidden/>
    <w:unhideWhenUsed/>
    <w:rsid w:val="00F05C22"/>
  </w:style>
  <w:style w:type="paragraph" w:customStyle="1" w:styleId="Textodebloque1">
    <w:name w:val="Texto de bloque1"/>
    <w:basedOn w:val="Normal"/>
    <w:next w:val="Textodebloque"/>
    <w:uiPriority w:val="99"/>
    <w:unhideWhenUsed/>
    <w:rsid w:val="00F05C22"/>
    <w:pPr>
      <w:tabs>
        <w:tab w:val="left" w:pos="6921"/>
      </w:tabs>
      <w:spacing w:line="240" w:lineRule="auto"/>
      <w:ind w:left="-567" w:right="-235"/>
      <w:jc w:val="both"/>
    </w:pPr>
    <w:rPr>
      <w:rFonts w:ascii="Times New Roman" w:eastAsia="Calibri" w:hAnsi="Times New Roman" w:cs="Times New Roman"/>
      <w:sz w:val="28"/>
      <w:szCs w:val="28"/>
      <w:lang w:val="es-SV"/>
    </w:rPr>
  </w:style>
  <w:style w:type="table" w:customStyle="1" w:styleId="Tablaconcuadrcula310">
    <w:name w:val="Tabla con cuadrícula3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1">
    <w:name w:val="Normal (Web)1"/>
    <w:basedOn w:val="Normal"/>
    <w:next w:val="NormalWeb"/>
    <w:uiPriority w:val="99"/>
    <w:semiHidden/>
    <w:unhideWhenUsed/>
    <w:rsid w:val="00F05C22"/>
    <w:pPr>
      <w:spacing w:before="100" w:beforeAutospacing="1" w:after="100" w:afterAutospacing="1" w:line="240" w:lineRule="auto"/>
    </w:pPr>
    <w:rPr>
      <w:rFonts w:ascii="Times New Roman" w:eastAsia="Times New Roman" w:hAnsi="Times New Roman" w:cs="Times New Roman"/>
      <w:sz w:val="24"/>
      <w:szCs w:val="24"/>
      <w:lang w:val="es-SV" w:eastAsia="es-SV"/>
    </w:rPr>
  </w:style>
  <w:style w:type="numbering" w:customStyle="1" w:styleId="Sinlista23">
    <w:name w:val="Sin lista23"/>
    <w:next w:val="Sinlista"/>
    <w:uiPriority w:val="99"/>
    <w:semiHidden/>
    <w:unhideWhenUsed/>
    <w:rsid w:val="00F05C22"/>
  </w:style>
  <w:style w:type="table" w:customStyle="1" w:styleId="Tablaconcuadrcula410">
    <w:name w:val="Tabla con cuadrícula410"/>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8">
    <w:name w:val="Sin lista18"/>
    <w:next w:val="Sinlista"/>
    <w:uiPriority w:val="99"/>
    <w:semiHidden/>
    <w:unhideWhenUsed/>
    <w:rsid w:val="00F05C22"/>
  </w:style>
  <w:style w:type="table" w:customStyle="1" w:styleId="Tablaconcuadrcula54">
    <w:name w:val="Tabla con cuadrícula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4">
    <w:name w:val="Tabla con cuadrícula214"/>
    <w:basedOn w:val="Tablanormal"/>
    <w:next w:val="Tablaconcuadrcula"/>
    <w:uiPriority w:val="39"/>
    <w:rsid w:val="00F05C22"/>
    <w:pPr>
      <w:spacing w:after="0" w:line="240" w:lineRule="auto"/>
    </w:pPr>
    <w:rPr>
      <w:rFonts w:ascii="Calibri" w:eastAsia="Calibri" w:hAnsi="Calibri" w:cs="Times New Roman"/>
      <w:lang w:val="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9">
    <w:name w:val="Sin lista19"/>
    <w:next w:val="Sinlista"/>
    <w:uiPriority w:val="99"/>
    <w:semiHidden/>
    <w:unhideWhenUsed/>
    <w:rsid w:val="00F05C22"/>
  </w:style>
  <w:style w:type="table" w:customStyle="1" w:styleId="Tablaconcuadrcula311">
    <w:name w:val="Tabla con cuadrícula3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4">
    <w:name w:val="Sin lista24"/>
    <w:next w:val="Sinlista"/>
    <w:uiPriority w:val="99"/>
    <w:semiHidden/>
    <w:unhideWhenUsed/>
    <w:rsid w:val="00F05C22"/>
  </w:style>
  <w:style w:type="table" w:customStyle="1" w:styleId="Tablaconcuadrcula411">
    <w:name w:val="Tabla con cuadrícula41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0">
    <w:name w:val="Sin lista20"/>
    <w:next w:val="Sinlista"/>
    <w:uiPriority w:val="99"/>
    <w:semiHidden/>
    <w:unhideWhenUsed/>
    <w:rsid w:val="00F05C22"/>
  </w:style>
  <w:style w:type="numbering" w:customStyle="1" w:styleId="Sinlista25">
    <w:name w:val="Sin lista25"/>
    <w:next w:val="Sinlista"/>
    <w:uiPriority w:val="99"/>
    <w:semiHidden/>
    <w:unhideWhenUsed/>
    <w:rsid w:val="00F05C22"/>
  </w:style>
  <w:style w:type="table" w:customStyle="1" w:styleId="Tablaconcuadrcula56">
    <w:name w:val="Tabla con cuadrícula56"/>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5">
    <w:name w:val="Tabla con cuadrícula21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6">
    <w:name w:val="Sin lista26"/>
    <w:next w:val="Sinlista"/>
    <w:uiPriority w:val="99"/>
    <w:semiHidden/>
    <w:unhideWhenUsed/>
    <w:rsid w:val="00F05C22"/>
  </w:style>
  <w:style w:type="table" w:customStyle="1" w:styleId="Tablaconcuadrcula58">
    <w:name w:val="Tabla con cuadrícula58"/>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7">
    <w:name w:val="Sin lista27"/>
    <w:next w:val="Sinlista"/>
    <w:uiPriority w:val="99"/>
    <w:semiHidden/>
    <w:unhideWhenUsed/>
    <w:rsid w:val="00F05C22"/>
  </w:style>
  <w:style w:type="numbering" w:customStyle="1" w:styleId="Sinlista28">
    <w:name w:val="Sin lista28"/>
    <w:next w:val="Sinlista"/>
    <w:uiPriority w:val="99"/>
    <w:semiHidden/>
    <w:unhideWhenUsed/>
    <w:rsid w:val="00F05C22"/>
  </w:style>
  <w:style w:type="numbering" w:customStyle="1" w:styleId="Sinlista29">
    <w:name w:val="Sin lista29"/>
    <w:next w:val="Sinlista"/>
    <w:uiPriority w:val="99"/>
    <w:semiHidden/>
    <w:unhideWhenUsed/>
    <w:rsid w:val="00F05C22"/>
  </w:style>
  <w:style w:type="numbering" w:customStyle="1" w:styleId="Sinlista110">
    <w:name w:val="Sin lista110"/>
    <w:next w:val="Sinlista"/>
    <w:uiPriority w:val="99"/>
    <w:semiHidden/>
    <w:unhideWhenUsed/>
    <w:rsid w:val="00F05C22"/>
  </w:style>
  <w:style w:type="numbering" w:customStyle="1" w:styleId="Sinlista30">
    <w:name w:val="Sin lista30"/>
    <w:next w:val="Sinlista"/>
    <w:uiPriority w:val="99"/>
    <w:semiHidden/>
    <w:unhideWhenUsed/>
    <w:rsid w:val="00F05C22"/>
  </w:style>
  <w:style w:type="table" w:customStyle="1" w:styleId="Tablaconcuadrcula59">
    <w:name w:val="Tabla con cuadrícula5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3">
    <w:name w:val="Sin lista33"/>
    <w:next w:val="Sinlista"/>
    <w:uiPriority w:val="99"/>
    <w:semiHidden/>
    <w:unhideWhenUsed/>
    <w:rsid w:val="00F05C22"/>
  </w:style>
  <w:style w:type="numbering" w:customStyle="1" w:styleId="Sinlista34">
    <w:name w:val="Sin lista34"/>
    <w:next w:val="Sinlista"/>
    <w:uiPriority w:val="99"/>
    <w:semiHidden/>
    <w:unhideWhenUsed/>
    <w:rsid w:val="00F05C22"/>
  </w:style>
  <w:style w:type="table" w:customStyle="1" w:styleId="Tablaconcuadrcula118">
    <w:name w:val="Tabla con cuadrícula11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0"/>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5">
    <w:name w:val="Sin lista35"/>
    <w:next w:val="Sinlista"/>
    <w:uiPriority w:val="99"/>
    <w:semiHidden/>
    <w:unhideWhenUsed/>
    <w:rsid w:val="00F05C22"/>
  </w:style>
  <w:style w:type="table" w:customStyle="1" w:styleId="Tablaconcuadrcula119">
    <w:name w:val="Tabla con cuadrícula11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1">
    <w:name w:val="Tabla con cuadrícula61"/>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6">
    <w:name w:val="Tabla con cuadrícula2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6">
    <w:name w:val="Sin lista36"/>
    <w:next w:val="Sinlista"/>
    <w:uiPriority w:val="99"/>
    <w:semiHidden/>
    <w:unhideWhenUsed/>
    <w:rsid w:val="00F05C22"/>
  </w:style>
  <w:style w:type="numbering" w:customStyle="1" w:styleId="Sinlista112">
    <w:name w:val="Sin lista112"/>
    <w:next w:val="Sinlista"/>
    <w:uiPriority w:val="99"/>
    <w:semiHidden/>
    <w:unhideWhenUsed/>
    <w:rsid w:val="00F05C22"/>
  </w:style>
  <w:style w:type="table" w:customStyle="1" w:styleId="Tablaconcuadrcula120">
    <w:name w:val="Tabla con cuadrícula12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iedepgina1">
    <w:name w:val="Pie de página1"/>
    <w:basedOn w:val="Normal"/>
    <w:next w:val="Piedepgina"/>
    <w:uiPriority w:val="99"/>
    <w:unhideWhenUsed/>
    <w:rsid w:val="00F05C22"/>
    <w:pPr>
      <w:tabs>
        <w:tab w:val="center" w:pos="4419"/>
        <w:tab w:val="right" w:pos="8838"/>
      </w:tabs>
      <w:spacing w:after="0" w:line="240" w:lineRule="auto"/>
    </w:pPr>
    <w:rPr>
      <w:rFonts w:ascii="Calibri" w:eastAsia="Calibri" w:hAnsi="Calibri" w:cs="Times New Roman"/>
      <w:lang w:val="es-SV"/>
    </w:rPr>
  </w:style>
  <w:style w:type="character" w:customStyle="1" w:styleId="PiedepginaCar1">
    <w:name w:val="Pie de página Car1"/>
    <w:basedOn w:val="Fuentedeprrafopredeter"/>
    <w:uiPriority w:val="99"/>
    <w:semiHidden/>
    <w:rsid w:val="00F05C22"/>
    <w:rPr>
      <w:rFonts w:ascii="Times New Roman" w:eastAsia="Times New Roman" w:hAnsi="Times New Roman" w:cs="Times New Roman"/>
      <w:sz w:val="24"/>
      <w:szCs w:val="24"/>
      <w:lang w:val="es-ES" w:eastAsia="es-ES"/>
    </w:rPr>
  </w:style>
  <w:style w:type="numbering" w:customStyle="1" w:styleId="Sinlista113">
    <w:name w:val="Sin lista113"/>
    <w:next w:val="Sinlista"/>
    <w:uiPriority w:val="99"/>
    <w:semiHidden/>
    <w:unhideWhenUsed/>
    <w:rsid w:val="00F05C22"/>
  </w:style>
  <w:style w:type="table" w:customStyle="1" w:styleId="Tablaconcuadrcula62">
    <w:name w:val="Tabla con cuadrícula62"/>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2">
    <w:name w:val="Pie de página Car2"/>
    <w:basedOn w:val="Fuentedeprrafopredeter"/>
    <w:uiPriority w:val="99"/>
    <w:semiHidden/>
    <w:rsid w:val="00F05C22"/>
  </w:style>
  <w:style w:type="numbering" w:customStyle="1" w:styleId="Sinlista210">
    <w:name w:val="Sin lista210"/>
    <w:next w:val="Sinlista"/>
    <w:uiPriority w:val="99"/>
    <w:semiHidden/>
    <w:unhideWhenUsed/>
    <w:rsid w:val="00F05C22"/>
  </w:style>
  <w:style w:type="table" w:customStyle="1" w:styleId="Tablaconcuadrcula217">
    <w:name w:val="Tabla con cuadrícula21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1">
    <w:name w:val="Sin lista121"/>
    <w:next w:val="Sinlista"/>
    <w:uiPriority w:val="99"/>
    <w:semiHidden/>
    <w:unhideWhenUsed/>
    <w:rsid w:val="00F05C22"/>
  </w:style>
  <w:style w:type="numbering" w:customStyle="1" w:styleId="Sinlista37">
    <w:name w:val="Sin lista37"/>
    <w:next w:val="Sinlista"/>
    <w:uiPriority w:val="99"/>
    <w:semiHidden/>
    <w:unhideWhenUsed/>
    <w:rsid w:val="00F05C22"/>
  </w:style>
  <w:style w:type="table" w:customStyle="1" w:styleId="Tablaconcuadrcula313">
    <w:name w:val="Tabla con cuadrícula3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1">
    <w:name w:val="Sin lista131"/>
    <w:next w:val="Sinlista"/>
    <w:uiPriority w:val="99"/>
    <w:semiHidden/>
    <w:unhideWhenUsed/>
    <w:rsid w:val="00F05C22"/>
  </w:style>
  <w:style w:type="numbering" w:customStyle="1" w:styleId="Sinlista42">
    <w:name w:val="Sin lista42"/>
    <w:next w:val="Sinlista"/>
    <w:uiPriority w:val="99"/>
    <w:semiHidden/>
    <w:unhideWhenUsed/>
    <w:rsid w:val="00F05C22"/>
  </w:style>
  <w:style w:type="table" w:customStyle="1" w:styleId="Tablaconcuadrcula412">
    <w:name w:val="Tabla con cuadrícula4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41">
    <w:name w:val="Sin lista141"/>
    <w:next w:val="Sinlista"/>
    <w:uiPriority w:val="99"/>
    <w:semiHidden/>
    <w:unhideWhenUsed/>
    <w:rsid w:val="00F05C22"/>
  </w:style>
  <w:style w:type="numbering" w:customStyle="1" w:styleId="Sinlista38">
    <w:name w:val="Sin lista38"/>
    <w:next w:val="Sinlista"/>
    <w:uiPriority w:val="99"/>
    <w:semiHidden/>
    <w:unhideWhenUsed/>
    <w:rsid w:val="00F05C22"/>
  </w:style>
  <w:style w:type="table" w:customStyle="1" w:styleId="TableGrid13">
    <w:name w:val="Table Grid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3">
    <w:name w:val="Tabla con cuadrícula63"/>
    <w:basedOn w:val="Tablanormal"/>
    <w:next w:val="Tablaconcuadrcula"/>
    <w:uiPriority w:val="39"/>
    <w:rsid w:val="00F05C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1">
    <w:name w:val="Table Grid12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
    <w:name w:val="Sin lista39"/>
    <w:next w:val="Sinlista"/>
    <w:uiPriority w:val="99"/>
    <w:semiHidden/>
    <w:unhideWhenUsed/>
    <w:rsid w:val="00F05C22"/>
  </w:style>
  <w:style w:type="table" w:customStyle="1" w:styleId="Tablaconcuadrcula64">
    <w:name w:val="Tabla con cuadrícula6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0">
    <w:name w:val="Sin lista40"/>
    <w:next w:val="Sinlista"/>
    <w:uiPriority w:val="99"/>
    <w:semiHidden/>
    <w:unhideWhenUsed/>
    <w:rsid w:val="00F05C22"/>
  </w:style>
  <w:style w:type="table" w:customStyle="1" w:styleId="Tablaconcuadrcula65">
    <w:name w:val="Tabla con cuadrícula6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8">
    <w:name w:val="Tabla con cuadrícula2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F05C22"/>
  </w:style>
  <w:style w:type="table" w:customStyle="1" w:styleId="Tablaconcuadrcula66">
    <w:name w:val="Tabla con cuadrícula6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9">
    <w:name w:val="Tabla con cuadrícula2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4">
    <w:name w:val="Tabla con cuadrícula31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3">
    <w:name w:val="Tabla con cuadrícula4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F05C22"/>
  </w:style>
  <w:style w:type="table" w:customStyle="1" w:styleId="Tablaconcuadrcula67">
    <w:name w:val="Tabla con cuadrícula6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0">
    <w:name w:val="Tabla con cuadrícula2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4">
    <w:name w:val="Tabla con cuadrícula4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5">
    <w:name w:val="Sin lista45"/>
    <w:next w:val="Sinlista"/>
    <w:uiPriority w:val="99"/>
    <w:semiHidden/>
    <w:unhideWhenUsed/>
    <w:rsid w:val="00F05C22"/>
  </w:style>
  <w:style w:type="table" w:customStyle="1" w:styleId="Tablaconcuadrcula69">
    <w:name w:val="Tabla con cuadrícula6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6">
    <w:name w:val="Tabla con cuadrícula31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5">
    <w:name w:val="Tabla con cuadrícula4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6">
    <w:name w:val="Sin lista46"/>
    <w:next w:val="Sinlista"/>
    <w:uiPriority w:val="99"/>
    <w:semiHidden/>
    <w:unhideWhenUsed/>
    <w:rsid w:val="00F05C22"/>
  </w:style>
  <w:style w:type="table" w:customStyle="1" w:styleId="Tablaconcuadrcula70">
    <w:name w:val="Tabla con cuadrícula7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6">
    <w:name w:val="Tabla con cuadrícula4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7">
    <w:name w:val="Sin lista47"/>
    <w:next w:val="Sinlista"/>
    <w:uiPriority w:val="99"/>
    <w:semiHidden/>
    <w:unhideWhenUsed/>
    <w:rsid w:val="00F05C22"/>
  </w:style>
  <w:style w:type="table" w:customStyle="1" w:styleId="Tablaconcuadrcula73">
    <w:name w:val="Tabla con cuadrícula7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8">
    <w:name w:val="Tabla con cuadrícula31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7">
    <w:name w:val="Tabla con cuadrícula4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
    <w:name w:val="Tabla con cuadrícula9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48">
    <w:name w:val="Sin lista48"/>
    <w:next w:val="Sinlista"/>
    <w:uiPriority w:val="99"/>
    <w:semiHidden/>
    <w:unhideWhenUsed/>
    <w:rsid w:val="00F05C22"/>
  </w:style>
  <w:style w:type="table" w:customStyle="1" w:styleId="Tablaconcuadrcula75">
    <w:name w:val="Tabla con cuadrícula7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4">
    <w:name w:val="Tabla con cuadrícula2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9">
    <w:name w:val="Tabla con cuadrícula31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8">
    <w:name w:val="Tabla con cuadrícula4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3">
    <w:name w:val="Tabla con cuadrícula6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2">
    <w:name w:val="Tabla con cuadrícula9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
    <w:name w:val="Tabla con cuadrícula10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0">
    <w:name w:val="Tabla con cuadrícula11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9">
    <w:name w:val="Sin lista49"/>
    <w:next w:val="Sinlista"/>
    <w:uiPriority w:val="99"/>
    <w:semiHidden/>
    <w:unhideWhenUsed/>
    <w:rsid w:val="00F05C22"/>
  </w:style>
  <w:style w:type="table" w:customStyle="1" w:styleId="Tablaconcuadrcula77">
    <w:name w:val="Tabla con cuadrícula7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5">
    <w:name w:val="Tabla con cuadrícula2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0">
    <w:name w:val="Tabla con cuadrícula32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9">
    <w:name w:val="Tabla con cuadrícula4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4">
    <w:name w:val="Tabla con cuadrícula6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3">
    <w:name w:val="Tabla con cuadrícula9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2">
    <w:name w:val="Tabla con cuadrícula10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0">
    <w:name w:val="Tabla con cuadrícula12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1">
    <w:name w:val="Tabla con cuadrícula14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50">
    <w:name w:val="Sin lista50"/>
    <w:next w:val="Sinlista"/>
    <w:uiPriority w:val="99"/>
    <w:semiHidden/>
    <w:unhideWhenUsed/>
    <w:rsid w:val="00F05C22"/>
  </w:style>
  <w:style w:type="table" w:customStyle="1" w:styleId="Tablaconcuadrcula79">
    <w:name w:val="Tabla con cuadrícula7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6">
    <w:name w:val="Tabla con cuadrícula2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0">
    <w:name w:val="Tabla con cuadrícula4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6">
    <w:name w:val="Tabla con cuadrícula5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5">
    <w:name w:val="Tabla con cuadrícula6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0">
    <w:name w:val="Tabla con cuadrícula7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4">
    <w:name w:val="Tabla con cuadrícula9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3">
    <w:name w:val="Tabla con cuadrícula10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1">
    <w:name w:val="Tabla con cuadrícula12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2">
    <w:name w:val="Tabla con cuadrícula14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1">
    <w:name w:val="Tabla con cuadrícula15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
    <w:name w:val="Sin lista51"/>
    <w:next w:val="Sinlista"/>
    <w:uiPriority w:val="99"/>
    <w:semiHidden/>
    <w:unhideWhenUsed/>
    <w:rsid w:val="00F05C22"/>
  </w:style>
  <w:style w:type="table" w:customStyle="1" w:styleId="Tablaconcuadrcula80">
    <w:name w:val="Tabla con cuadrícula8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7">
    <w:name w:val="Tabla con cuadrícula2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1">
    <w:name w:val="Tabla con cuadrícula4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7">
    <w:name w:val="Tabla con cuadrícula5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6">
    <w:name w:val="Tabla con cuadrícula6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5">
    <w:name w:val="Tabla con cuadrícula9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4">
    <w:name w:val="Tabla con cuadrícula10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2">
    <w:name w:val="Tabla con cuadrícula12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3">
    <w:name w:val="Tabla con cuadrícula143"/>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2">
    <w:name w:val="Tabla con cuadrícula15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2">
    <w:name w:val="Tabla con cuadrícula162"/>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2">
    <w:name w:val="Sin lista52"/>
    <w:next w:val="Sinlista"/>
    <w:uiPriority w:val="99"/>
    <w:semiHidden/>
    <w:unhideWhenUsed/>
    <w:rsid w:val="00F05C22"/>
  </w:style>
  <w:style w:type="table" w:customStyle="1" w:styleId="Tablaconcuadrcula90">
    <w:name w:val="Tabla con cuadrícula9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8">
    <w:name w:val="Tabla con cuadrícula22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2">
    <w:name w:val="Tabla con cuadrícula4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8">
    <w:name w:val="Tabla con cuadrícula5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7">
    <w:name w:val="Tabla con cuadrícula6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6">
    <w:name w:val="Tabla con cuadrícula9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5">
    <w:name w:val="Tabla con cuadrícula10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3">
    <w:name w:val="Tabla con cuadrícula12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4">
    <w:name w:val="Tabla con cuadrícula144"/>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3">
    <w:name w:val="Tabla con cuadrícula15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3">
    <w:name w:val="Tabla con cuadrícula163"/>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F05C22"/>
  </w:style>
  <w:style w:type="table" w:customStyle="1" w:styleId="Tablaconcuadrcula97">
    <w:name w:val="Tabla con cuadrícula9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9">
    <w:name w:val="Tabla con cuadrícula22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4">
    <w:name w:val="Tabla con cuadrícula324"/>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3">
    <w:name w:val="Tabla con cuadrícula42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9">
    <w:name w:val="Tabla con cuadrícula5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8">
    <w:name w:val="Tabla con cuadrícula6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3">
    <w:name w:val="Tabla con cuadrícula713"/>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3">
    <w:name w:val="Tabla con cuadrícula813"/>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8">
    <w:name w:val="Tabla con cuadrícula9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6">
    <w:name w:val="Tabla con cuadrícula10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4">
    <w:name w:val="Tabla con cuadrícula12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5">
    <w:name w:val="Tabla con cuadrícula145"/>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4">
    <w:name w:val="Tabla con cuadrícula15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4">
    <w:name w:val="Tabla con cuadrícula164"/>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2">
    <w:name w:val="Tabla con cuadrícula17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2">
    <w:name w:val="Tabla con cuadrícula18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91">
    <w:name w:val="Título 91"/>
    <w:basedOn w:val="Normal"/>
    <w:next w:val="Normal"/>
    <w:uiPriority w:val="9"/>
    <w:unhideWhenUsed/>
    <w:qFormat/>
    <w:rsid w:val="00F05C22"/>
    <w:pPr>
      <w:keepNext/>
      <w:keepLines/>
      <w:spacing w:before="40" w:after="0"/>
      <w:outlineLvl w:val="8"/>
    </w:pPr>
    <w:rPr>
      <w:rFonts w:ascii="Calibri Light" w:eastAsia="Times New Roman" w:hAnsi="Calibri Light" w:cs="Times New Roman"/>
      <w:i/>
      <w:iCs/>
      <w:color w:val="272727"/>
      <w:sz w:val="21"/>
      <w:szCs w:val="21"/>
      <w:lang w:val=""/>
    </w:rPr>
  </w:style>
  <w:style w:type="numbering" w:customStyle="1" w:styleId="Sinlista114">
    <w:name w:val="Sin lista114"/>
    <w:next w:val="Sinlista"/>
    <w:uiPriority w:val="99"/>
    <w:semiHidden/>
    <w:unhideWhenUsed/>
    <w:rsid w:val="00F05C22"/>
  </w:style>
  <w:style w:type="table" w:customStyle="1" w:styleId="Tablaconcuadrcula2110">
    <w:name w:val="Tabla con cuadrícula21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ngra3detindependiente1">
    <w:name w:val="Sangría 3 de t. independiente1"/>
    <w:basedOn w:val="Normal"/>
    <w:next w:val="Sangra3detindependiente"/>
    <w:uiPriority w:val="99"/>
    <w:unhideWhenUsed/>
    <w:rsid w:val="00F05C22"/>
    <w:pPr>
      <w:spacing w:line="240" w:lineRule="auto"/>
      <w:ind w:left="284"/>
      <w:jc w:val="both"/>
    </w:pPr>
    <w:rPr>
      <w:rFonts w:ascii="Times New Roman" w:eastAsia="Calibri" w:hAnsi="Times New Roman" w:cs="Times New Roman"/>
      <w:color w:val="000000"/>
      <w:sz w:val="24"/>
      <w:szCs w:val="24"/>
    </w:rPr>
  </w:style>
  <w:style w:type="character" w:customStyle="1" w:styleId="Ttulo1Car1">
    <w:name w:val="Título 1 Car1"/>
    <w:basedOn w:val="Fuentedeprrafopredeter"/>
    <w:uiPriority w:val="9"/>
    <w:rsid w:val="00F05C22"/>
    <w:rPr>
      <w:rFonts w:ascii="Calibri Light" w:eastAsia="Times New Roman" w:hAnsi="Calibri Light" w:cs="Times New Roman"/>
      <w:color w:val="2F5496"/>
      <w:sz w:val="32"/>
      <w:szCs w:val="32"/>
    </w:rPr>
  </w:style>
  <w:style w:type="character" w:customStyle="1" w:styleId="Ttulo9Car1">
    <w:name w:val="Título 9 Car1"/>
    <w:basedOn w:val="Fuentedeprrafopredeter"/>
    <w:uiPriority w:val="9"/>
    <w:semiHidden/>
    <w:rsid w:val="00F05C22"/>
    <w:rPr>
      <w:rFonts w:ascii="Calibri Light" w:eastAsia="Times New Roman" w:hAnsi="Calibri Light" w:cs="Times New Roman"/>
      <w:i/>
      <w:iCs/>
      <w:color w:val="272727"/>
      <w:sz w:val="21"/>
      <w:szCs w:val="21"/>
    </w:rPr>
  </w:style>
  <w:style w:type="character" w:customStyle="1" w:styleId="Sangra3detindependienteCar1">
    <w:name w:val="Sangría 3 de t. independiente Car1"/>
    <w:basedOn w:val="Fuentedeprrafopredeter"/>
    <w:uiPriority w:val="99"/>
    <w:semiHidden/>
    <w:rsid w:val="00F05C22"/>
    <w:rPr>
      <w:sz w:val="16"/>
      <w:szCs w:val="16"/>
    </w:rPr>
  </w:style>
  <w:style w:type="table" w:customStyle="1" w:styleId="Tablaconcuadrcula2210">
    <w:name w:val="Tabla con cuadrícula2210"/>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F05C22"/>
  </w:style>
  <w:style w:type="table" w:customStyle="1" w:styleId="Tablaconcuadrcula99">
    <w:name w:val="Tabla con cuadrícula9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0">
    <w:name w:val="Tabla con cuadrícula23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5">
    <w:name w:val="Tabla con cuadrícula325"/>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4">
    <w:name w:val="Tabla con cuadrícula42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0">
    <w:name w:val="Tabla con cuadrícula5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9">
    <w:name w:val="Tabla con cuadrícula619"/>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4">
    <w:name w:val="Tabla con cuadrícula714"/>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4">
    <w:name w:val="Tabla con cuadrícula814"/>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0">
    <w:name w:val="Tabla con cuadrícula9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7">
    <w:name w:val="Tabla con cuadrícula10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6">
    <w:name w:val="Tabla con cuadrícula11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5">
    <w:name w:val="Tabla con cuadrícula12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0">
    <w:name w:val="Tabla con cuadrícula1310"/>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6">
    <w:name w:val="Tabla con cuadrícula146"/>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5">
    <w:name w:val="Tabla con cuadrícula15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5">
    <w:name w:val="Tabla con cuadrícula165"/>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3">
    <w:name w:val="Tabla con cuadrícula17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3">
    <w:name w:val="Tabla con cuadrícula18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2">
    <w:name w:val="Tabla con cuadrícula19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2">
    <w:name w:val="Tabla con cuadrícula20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5">
    <w:name w:val="Sin lista115"/>
    <w:next w:val="Sinlista"/>
    <w:uiPriority w:val="99"/>
    <w:semiHidden/>
    <w:unhideWhenUsed/>
    <w:rsid w:val="00F05C22"/>
  </w:style>
  <w:style w:type="table" w:customStyle="1" w:styleId="Tablaconcuadrcula2111">
    <w:name w:val="Tabla con cuadrícula21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5">
    <w:name w:val="Sin lista55"/>
    <w:next w:val="Sinlista"/>
    <w:uiPriority w:val="99"/>
    <w:semiHidden/>
    <w:unhideWhenUsed/>
    <w:rsid w:val="00F05C22"/>
  </w:style>
  <w:style w:type="table" w:customStyle="1" w:styleId="Tablaconcuadrcula100">
    <w:name w:val="Tabla con cuadrícula10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6">
    <w:name w:val="Tabla con cuadrícula326"/>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5">
    <w:name w:val="Tabla con cuadrícula42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0">
    <w:name w:val="Tabla con cuadrícula62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5">
    <w:name w:val="Tabla con cuadrícula715"/>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5">
    <w:name w:val="Tabla con cuadrícula815"/>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1">
    <w:name w:val="Tabla con cuadrícula9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8">
    <w:name w:val="Tabla con cuadrícula10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7">
    <w:name w:val="Tabla con cuadrícula11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6">
    <w:name w:val="Tabla con cuadrícula12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1">
    <w:name w:val="Tabla con cuadrícula1311"/>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7">
    <w:name w:val="Tabla con cuadrícula147"/>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6">
    <w:name w:val="Tabla con cuadrícula15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6">
    <w:name w:val="Tabla con cuadrícula166"/>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4">
    <w:name w:val="Tabla con cuadrícula17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4">
    <w:name w:val="Tabla con cuadrícula18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3">
    <w:name w:val="Tabla con cuadrícula19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3">
    <w:name w:val="Tabla con cuadrícula20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6">
    <w:name w:val="Sin lista116"/>
    <w:next w:val="Sinlista"/>
    <w:uiPriority w:val="99"/>
    <w:semiHidden/>
    <w:unhideWhenUsed/>
    <w:rsid w:val="00F05C22"/>
  </w:style>
  <w:style w:type="table" w:customStyle="1" w:styleId="Tablaconcuadrcula2112">
    <w:name w:val="Tabla con cuadrícula21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2">
    <w:name w:val="Tabla con cuadrícula23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1">
    <w:name w:val="Tabla con cuadrícula24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6">
    <w:name w:val="Sin lista56"/>
    <w:next w:val="Sinlista"/>
    <w:uiPriority w:val="99"/>
    <w:semiHidden/>
    <w:unhideWhenUsed/>
    <w:rsid w:val="00F05C22"/>
  </w:style>
  <w:style w:type="table" w:customStyle="1" w:styleId="Tablaconcuadrcula109">
    <w:name w:val="Tabla con cuadrícula109"/>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3">
    <w:name w:val="Tabla con cuadrícula233"/>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7">
    <w:name w:val="Tabla con cuadrícula327"/>
    <w:basedOn w:val="Tablanormal"/>
    <w:next w:val="Tablaconcuadrcula"/>
    <w:uiPriority w:val="3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6">
    <w:name w:val="Tabla con cuadrícula42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2">
    <w:name w:val="Tabla con cuadrícula522"/>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1">
    <w:name w:val="Tabla con cuadrícula621"/>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6">
    <w:name w:val="Tabla con cuadrícula716"/>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6">
    <w:name w:val="Tabla con cuadrícula816"/>
    <w:basedOn w:val="Tablanormal"/>
    <w:next w:val="Tablaconcuadrcula"/>
    <w:uiPriority w:val="3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912">
    <w:name w:val="Tabla con cuadrícula9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010">
    <w:name w:val="Tabla con cuadrícula1010"/>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8">
    <w:name w:val="Tabla con cuadrícula1118"/>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7">
    <w:name w:val="Tabla con cuadrícula1217"/>
    <w:basedOn w:val="Tablanormal"/>
    <w:next w:val="Tablaconcuadrcula"/>
    <w:uiPriority w:val="59"/>
    <w:rsid w:val="00F05C22"/>
    <w:pPr>
      <w:spacing w:after="0" w:line="240" w:lineRule="auto"/>
    </w:pPr>
    <w:rPr>
      <w:rFonts w:ascii="Calibri" w:eastAsia="Times New Roman" w:hAnsi="Calibri" w:cs="Times New Roman"/>
      <w:lang w:v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2">
    <w:name w:val="Tabla con cuadrícula1312"/>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49">
    <w:name w:val="Tabla con cuadrícula149"/>
    <w:basedOn w:val="Tablanormal"/>
    <w:next w:val="Tablaconcuadrcula"/>
    <w:uiPriority w:val="59"/>
    <w:rsid w:val="00F05C22"/>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57">
    <w:name w:val="Tabla con cuadrícula15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7">
    <w:name w:val="Tabla con cuadrícula167"/>
    <w:basedOn w:val="Tablanormal"/>
    <w:next w:val="Tablaconcuadrcula"/>
    <w:uiPriority w:val="3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5">
    <w:name w:val="Tabla con cuadrícula17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5">
    <w:name w:val="Tabla con cuadrícula185"/>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4">
    <w:name w:val="Tabla con cuadrícula19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4">
    <w:name w:val="Tabla con cuadrícula20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7">
    <w:name w:val="Sin lista117"/>
    <w:next w:val="Sinlista"/>
    <w:uiPriority w:val="99"/>
    <w:semiHidden/>
    <w:unhideWhenUsed/>
    <w:rsid w:val="00F05C22"/>
  </w:style>
  <w:style w:type="table" w:customStyle="1" w:styleId="Tablaconcuadrcula2113">
    <w:name w:val="Tabla con cuadrícula21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3">
    <w:name w:val="Tabla con cuadrícula2213"/>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4">
    <w:name w:val="Tabla con cuadrícula234"/>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2">
    <w:name w:val="Tabla con cuadrícula242"/>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1">
    <w:name w:val="Tabla con cuadrícula25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1">
    <w:name w:val="Tabla con cuadrícula261"/>
    <w:basedOn w:val="Tablanormal"/>
    <w:next w:val="Tablaconcuadrcula"/>
    <w:uiPriority w:val="59"/>
    <w:rsid w:val="00F05C22"/>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7">
    <w:name w:val="Sin lista57"/>
    <w:next w:val="Sinlista"/>
    <w:uiPriority w:val="99"/>
    <w:semiHidden/>
    <w:unhideWhenUsed/>
    <w:rsid w:val="004C4683"/>
  </w:style>
  <w:style w:type="table" w:customStyle="1" w:styleId="Tablaconcuadrcula150">
    <w:name w:val="Tabla con cuadrícula150"/>
    <w:basedOn w:val="Tablanormal"/>
    <w:next w:val="Tablaconcuadrcula"/>
    <w:uiPriority w:val="39"/>
    <w:rsid w:val="004C4683"/>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8">
    <w:name w:val="Tabla con cuadrícula158"/>
    <w:basedOn w:val="Tablanormal"/>
    <w:next w:val="Tablaconcuadrcula"/>
    <w:uiPriority w:val="39"/>
    <w:rsid w:val="004C4683"/>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8">
    <w:name w:val="Sin lista118"/>
    <w:next w:val="Sinlista"/>
    <w:uiPriority w:val="99"/>
    <w:semiHidden/>
    <w:unhideWhenUsed/>
    <w:rsid w:val="004C4683"/>
  </w:style>
  <w:style w:type="numbering" w:customStyle="1" w:styleId="Sinlista212">
    <w:name w:val="Sin lista212"/>
    <w:next w:val="Sinlista"/>
    <w:uiPriority w:val="99"/>
    <w:semiHidden/>
    <w:unhideWhenUsed/>
    <w:rsid w:val="004C4683"/>
  </w:style>
  <w:style w:type="numbering" w:customStyle="1" w:styleId="Sinlista310">
    <w:name w:val="Sin lista310"/>
    <w:next w:val="Sinlista"/>
    <w:uiPriority w:val="99"/>
    <w:semiHidden/>
    <w:unhideWhenUsed/>
    <w:rsid w:val="004C4683"/>
  </w:style>
  <w:style w:type="numbering" w:customStyle="1" w:styleId="Sinlista410">
    <w:name w:val="Sin lista410"/>
    <w:next w:val="Sinlista"/>
    <w:uiPriority w:val="99"/>
    <w:semiHidden/>
    <w:unhideWhenUsed/>
    <w:rsid w:val="004C4683"/>
  </w:style>
  <w:style w:type="numbering" w:customStyle="1" w:styleId="Sinlista119">
    <w:name w:val="Sin lista119"/>
    <w:next w:val="Sinlista"/>
    <w:uiPriority w:val="99"/>
    <w:semiHidden/>
    <w:unhideWhenUsed/>
    <w:rsid w:val="004C4683"/>
  </w:style>
  <w:style w:type="numbering" w:customStyle="1" w:styleId="Sinlista213">
    <w:name w:val="Sin lista213"/>
    <w:next w:val="Sinlista"/>
    <w:uiPriority w:val="99"/>
    <w:semiHidden/>
    <w:unhideWhenUsed/>
    <w:rsid w:val="004C4683"/>
  </w:style>
  <w:style w:type="numbering" w:customStyle="1" w:styleId="Sinlista312">
    <w:name w:val="Sin lista312"/>
    <w:next w:val="Sinlista"/>
    <w:uiPriority w:val="99"/>
    <w:semiHidden/>
    <w:unhideWhenUsed/>
    <w:rsid w:val="004C4683"/>
  </w:style>
  <w:style w:type="numbering" w:customStyle="1" w:styleId="Sinlista58">
    <w:name w:val="Sin lista58"/>
    <w:next w:val="Sinlista"/>
    <w:uiPriority w:val="99"/>
    <w:semiHidden/>
    <w:unhideWhenUsed/>
    <w:rsid w:val="004C4683"/>
  </w:style>
  <w:style w:type="numbering" w:customStyle="1" w:styleId="Sinlista122">
    <w:name w:val="Sin lista122"/>
    <w:next w:val="Sinlista"/>
    <w:uiPriority w:val="99"/>
    <w:semiHidden/>
    <w:unhideWhenUsed/>
    <w:rsid w:val="004C4683"/>
  </w:style>
  <w:style w:type="numbering" w:customStyle="1" w:styleId="Sinlista221">
    <w:name w:val="Sin lista221"/>
    <w:next w:val="Sinlista"/>
    <w:uiPriority w:val="99"/>
    <w:semiHidden/>
    <w:unhideWhenUsed/>
    <w:rsid w:val="004C4683"/>
  </w:style>
  <w:style w:type="numbering" w:customStyle="1" w:styleId="Sinlista321">
    <w:name w:val="Sin lista321"/>
    <w:next w:val="Sinlista"/>
    <w:uiPriority w:val="99"/>
    <w:semiHidden/>
    <w:unhideWhenUsed/>
    <w:rsid w:val="004C4683"/>
  </w:style>
  <w:style w:type="numbering" w:customStyle="1" w:styleId="Sinlista411">
    <w:name w:val="Sin lista411"/>
    <w:next w:val="Sinlista"/>
    <w:uiPriority w:val="99"/>
    <w:semiHidden/>
    <w:unhideWhenUsed/>
    <w:rsid w:val="004C4683"/>
  </w:style>
  <w:style w:type="numbering" w:customStyle="1" w:styleId="Sinlista1112">
    <w:name w:val="Sin lista1112"/>
    <w:next w:val="Sinlista"/>
    <w:uiPriority w:val="99"/>
    <w:semiHidden/>
    <w:unhideWhenUsed/>
    <w:rsid w:val="004C4683"/>
  </w:style>
  <w:style w:type="numbering" w:customStyle="1" w:styleId="Sinlista2111">
    <w:name w:val="Sin lista2111"/>
    <w:next w:val="Sinlista"/>
    <w:uiPriority w:val="99"/>
    <w:semiHidden/>
    <w:unhideWhenUsed/>
    <w:rsid w:val="004C4683"/>
  </w:style>
  <w:style w:type="numbering" w:customStyle="1" w:styleId="Sinlista3111">
    <w:name w:val="Sin lista3111"/>
    <w:next w:val="Sinlista"/>
    <w:uiPriority w:val="99"/>
    <w:semiHidden/>
    <w:unhideWhenUsed/>
    <w:rsid w:val="004C4683"/>
  </w:style>
  <w:style w:type="paragraph" w:customStyle="1" w:styleId="TDC22">
    <w:name w:val="TDC 22"/>
    <w:basedOn w:val="Normal"/>
    <w:next w:val="Normal"/>
    <w:autoRedefine/>
    <w:uiPriority w:val="39"/>
    <w:unhideWhenUsed/>
    <w:rsid w:val="004C4683"/>
    <w:pPr>
      <w:spacing w:after="100"/>
      <w:ind w:left="220"/>
    </w:pPr>
    <w:rPr>
      <w:lang w:val="es-SV"/>
    </w:rPr>
  </w:style>
  <w:style w:type="paragraph" w:customStyle="1" w:styleId="TDC12">
    <w:name w:val="TDC 12"/>
    <w:basedOn w:val="Normal"/>
    <w:next w:val="Normal"/>
    <w:autoRedefine/>
    <w:uiPriority w:val="39"/>
    <w:unhideWhenUsed/>
    <w:rsid w:val="004C4683"/>
    <w:pPr>
      <w:spacing w:after="100" w:line="240" w:lineRule="auto"/>
    </w:pPr>
    <w:rPr>
      <w:noProof/>
      <w:lang w:val="es-SV"/>
    </w:rPr>
  </w:style>
  <w:style w:type="paragraph" w:customStyle="1" w:styleId="TtuloTDC2">
    <w:name w:val="Título TDC2"/>
    <w:basedOn w:val="Ttulo1"/>
    <w:next w:val="Normal"/>
    <w:uiPriority w:val="39"/>
    <w:unhideWhenUsed/>
    <w:qFormat/>
    <w:rsid w:val="004C4683"/>
    <w:pPr>
      <w:keepLines/>
      <w:spacing w:after="0" w:line="259" w:lineRule="auto"/>
      <w:outlineLvl w:val="9"/>
    </w:pPr>
    <w:rPr>
      <w:b w:val="0"/>
      <w:bCs w:val="0"/>
      <w:color w:val="365F91"/>
      <w:kern w:val="0"/>
      <w:lang w:val="es-SV" w:eastAsia="es-SV"/>
    </w:rPr>
  </w:style>
  <w:style w:type="paragraph" w:customStyle="1" w:styleId="TDC32">
    <w:name w:val="TDC 32"/>
    <w:basedOn w:val="Normal"/>
    <w:next w:val="Normal"/>
    <w:autoRedefine/>
    <w:uiPriority w:val="39"/>
    <w:unhideWhenUsed/>
    <w:rsid w:val="004C4683"/>
    <w:pPr>
      <w:spacing w:after="100" w:line="240" w:lineRule="auto"/>
      <w:ind w:left="440"/>
    </w:pPr>
    <w:rPr>
      <w:noProof/>
      <w:lang w:val="es-SV"/>
    </w:rPr>
  </w:style>
  <w:style w:type="table" w:customStyle="1" w:styleId="TableGrid10">
    <w:name w:val="TableGrid1"/>
    <w:rsid w:val="004C4683"/>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3">
    <w:name w:val="Tabla con cuadrícula52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1">
    <w:name w:val="Sin lista61"/>
    <w:next w:val="Sinlista"/>
    <w:uiPriority w:val="99"/>
    <w:semiHidden/>
    <w:unhideWhenUsed/>
    <w:rsid w:val="004C4683"/>
  </w:style>
  <w:style w:type="table" w:customStyle="1" w:styleId="Tablaconcuadrcula622">
    <w:name w:val="Tabla con cuadrícula622"/>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8">
    <w:name w:val="Tabla con cuadrícula168"/>
    <w:basedOn w:val="Tablanormal"/>
    <w:next w:val="Tablaconcuadrcula"/>
    <w:uiPriority w:val="3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7">
    <w:name w:val="Tabla con cuadrícula717"/>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1">
    <w:name w:val="Sin lista71"/>
    <w:next w:val="Sinlista"/>
    <w:uiPriority w:val="99"/>
    <w:semiHidden/>
    <w:unhideWhenUsed/>
    <w:rsid w:val="004C4683"/>
  </w:style>
  <w:style w:type="table" w:customStyle="1" w:styleId="Tablaconcuadrcula817">
    <w:name w:val="Tabla con cuadrícula817"/>
    <w:basedOn w:val="Tablanormal"/>
    <w:next w:val="Tablaconcuadrcula"/>
    <w:uiPriority w:val="3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6">
    <w:name w:val="Tabla con cuadrícula17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1">
    <w:name w:val="Sin lista81"/>
    <w:next w:val="Sinlista"/>
    <w:uiPriority w:val="99"/>
    <w:semiHidden/>
    <w:unhideWhenUsed/>
    <w:rsid w:val="004C4683"/>
  </w:style>
  <w:style w:type="table" w:customStyle="1" w:styleId="Tablaconcuadrcula913">
    <w:name w:val="Tabla con cuadrícula913"/>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6">
    <w:name w:val="Tabla con cuadrícula186"/>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1">
    <w:name w:val="Sin lista91"/>
    <w:next w:val="Sinlista"/>
    <w:uiPriority w:val="99"/>
    <w:semiHidden/>
    <w:unhideWhenUsed/>
    <w:rsid w:val="004C4683"/>
  </w:style>
  <w:style w:type="table" w:customStyle="1" w:styleId="Tablaconcuadrcula1011">
    <w:name w:val="Tabla con cuadrícula101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5">
    <w:name w:val="Tabla con cuadrícula195"/>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1">
    <w:name w:val="Sin lista101"/>
    <w:next w:val="Sinlista"/>
    <w:uiPriority w:val="99"/>
    <w:semiHidden/>
    <w:unhideWhenUsed/>
    <w:rsid w:val="004C4683"/>
  </w:style>
  <w:style w:type="table" w:customStyle="1" w:styleId="Tablaconcuadrcula205">
    <w:name w:val="Tabla con cuadrícula205"/>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1">
    <w:name w:val="Tabla con cuadrícula1101"/>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1">
    <w:name w:val="Tabla con cuadrícula30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9">
    <w:name w:val="Tabla con cuadrícula1119"/>
    <w:basedOn w:val="Tablanormal"/>
    <w:next w:val="Tablaconcuadrcula"/>
    <w:uiPriority w:val="59"/>
    <w:rsid w:val="004C4683"/>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1">
    <w:name w:val="Estilo11"/>
    <w:uiPriority w:val="99"/>
    <w:rsid w:val="004C4683"/>
    <w:pPr>
      <w:numPr>
        <w:numId w:val="1"/>
      </w:numPr>
    </w:pPr>
  </w:style>
  <w:style w:type="table" w:customStyle="1" w:styleId="Tablaconcuadrcula1clara-nfasis511">
    <w:name w:val="Tabla con cuadrícula 1 clara - Énfasis 511"/>
    <w:basedOn w:val="Tablanormal"/>
    <w:uiPriority w:val="46"/>
    <w:rsid w:val="004C4683"/>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1">
    <w:name w:val="Tabla con cuadrícula381"/>
    <w:basedOn w:val="Tablanormal"/>
    <w:next w:val="Tablaconcuadrcula"/>
    <w:uiPriority w:val="59"/>
    <w:rsid w:val="004C4683"/>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2">
    <w:name w:val="Sin lista132"/>
    <w:next w:val="Sinlista"/>
    <w:uiPriority w:val="99"/>
    <w:semiHidden/>
    <w:unhideWhenUsed/>
    <w:rsid w:val="004C4683"/>
  </w:style>
  <w:style w:type="numbering" w:customStyle="1" w:styleId="Sinlista142">
    <w:name w:val="Sin lista142"/>
    <w:next w:val="Sinlista"/>
    <w:uiPriority w:val="99"/>
    <w:semiHidden/>
    <w:unhideWhenUsed/>
    <w:rsid w:val="004C4683"/>
  </w:style>
  <w:style w:type="numbering" w:customStyle="1" w:styleId="Sinlista151">
    <w:name w:val="Sin lista151"/>
    <w:next w:val="Sinlista"/>
    <w:uiPriority w:val="99"/>
    <w:semiHidden/>
    <w:unhideWhenUsed/>
    <w:rsid w:val="004C4683"/>
  </w:style>
  <w:style w:type="numbering" w:customStyle="1" w:styleId="Sinlista161">
    <w:name w:val="Sin lista161"/>
    <w:next w:val="Sinlista"/>
    <w:uiPriority w:val="99"/>
    <w:semiHidden/>
    <w:unhideWhenUsed/>
    <w:rsid w:val="004C4683"/>
  </w:style>
  <w:style w:type="numbering" w:customStyle="1" w:styleId="Sinlista171">
    <w:name w:val="Sin lista171"/>
    <w:next w:val="Sinlista"/>
    <w:uiPriority w:val="99"/>
    <w:semiHidden/>
    <w:unhideWhenUsed/>
    <w:rsid w:val="004C4683"/>
  </w:style>
  <w:style w:type="numbering" w:customStyle="1" w:styleId="Sinlista231">
    <w:name w:val="Sin lista231"/>
    <w:next w:val="Sinlista"/>
    <w:uiPriority w:val="99"/>
    <w:semiHidden/>
    <w:unhideWhenUsed/>
    <w:rsid w:val="004C4683"/>
  </w:style>
  <w:style w:type="numbering" w:customStyle="1" w:styleId="Sinlista181">
    <w:name w:val="Sin lista181"/>
    <w:next w:val="Sinlista"/>
    <w:uiPriority w:val="99"/>
    <w:semiHidden/>
    <w:unhideWhenUsed/>
    <w:rsid w:val="004C4683"/>
  </w:style>
  <w:style w:type="numbering" w:customStyle="1" w:styleId="Sinlista191">
    <w:name w:val="Sin lista191"/>
    <w:next w:val="Sinlista"/>
    <w:uiPriority w:val="99"/>
    <w:semiHidden/>
    <w:unhideWhenUsed/>
    <w:rsid w:val="004C4683"/>
  </w:style>
  <w:style w:type="numbering" w:customStyle="1" w:styleId="Sinlista241">
    <w:name w:val="Sin lista241"/>
    <w:next w:val="Sinlista"/>
    <w:uiPriority w:val="99"/>
    <w:semiHidden/>
    <w:unhideWhenUsed/>
    <w:rsid w:val="004C4683"/>
  </w:style>
  <w:style w:type="numbering" w:customStyle="1" w:styleId="Sinlista201">
    <w:name w:val="Sin lista201"/>
    <w:next w:val="Sinlista"/>
    <w:uiPriority w:val="99"/>
    <w:semiHidden/>
    <w:unhideWhenUsed/>
    <w:rsid w:val="004C4683"/>
  </w:style>
  <w:style w:type="numbering" w:customStyle="1" w:styleId="Sinlista251">
    <w:name w:val="Sin lista251"/>
    <w:next w:val="Sinlista"/>
    <w:uiPriority w:val="99"/>
    <w:semiHidden/>
    <w:unhideWhenUsed/>
    <w:rsid w:val="004C4683"/>
  </w:style>
  <w:style w:type="numbering" w:customStyle="1" w:styleId="Sinlista261">
    <w:name w:val="Sin lista261"/>
    <w:next w:val="Sinlista"/>
    <w:uiPriority w:val="99"/>
    <w:semiHidden/>
    <w:unhideWhenUsed/>
    <w:rsid w:val="004C4683"/>
  </w:style>
  <w:style w:type="numbering" w:customStyle="1" w:styleId="Sinlista271">
    <w:name w:val="Sin lista271"/>
    <w:next w:val="Sinlista"/>
    <w:uiPriority w:val="99"/>
    <w:semiHidden/>
    <w:unhideWhenUsed/>
    <w:rsid w:val="004C4683"/>
  </w:style>
  <w:style w:type="numbering" w:customStyle="1" w:styleId="Sinlista281">
    <w:name w:val="Sin lista281"/>
    <w:next w:val="Sinlista"/>
    <w:uiPriority w:val="99"/>
    <w:semiHidden/>
    <w:unhideWhenUsed/>
    <w:rsid w:val="004C4683"/>
  </w:style>
  <w:style w:type="numbering" w:customStyle="1" w:styleId="Sinlista291">
    <w:name w:val="Sin lista291"/>
    <w:next w:val="Sinlista"/>
    <w:uiPriority w:val="99"/>
    <w:semiHidden/>
    <w:unhideWhenUsed/>
    <w:rsid w:val="004C4683"/>
  </w:style>
  <w:style w:type="numbering" w:customStyle="1" w:styleId="Sinlista1101">
    <w:name w:val="Sin lista1101"/>
    <w:next w:val="Sinlista"/>
    <w:uiPriority w:val="99"/>
    <w:semiHidden/>
    <w:unhideWhenUsed/>
    <w:rsid w:val="004C4683"/>
  </w:style>
  <w:style w:type="numbering" w:customStyle="1" w:styleId="Sinlista301">
    <w:name w:val="Sin lista301"/>
    <w:next w:val="Sinlista"/>
    <w:uiPriority w:val="99"/>
    <w:semiHidden/>
    <w:unhideWhenUsed/>
    <w:rsid w:val="004C4683"/>
  </w:style>
  <w:style w:type="numbering" w:customStyle="1" w:styleId="Sinlista331">
    <w:name w:val="Sin lista331"/>
    <w:next w:val="Sinlista"/>
    <w:uiPriority w:val="99"/>
    <w:semiHidden/>
    <w:unhideWhenUsed/>
    <w:rsid w:val="004C4683"/>
  </w:style>
  <w:style w:type="numbering" w:customStyle="1" w:styleId="Sinlista341">
    <w:name w:val="Sin lista341"/>
    <w:next w:val="Sinlista"/>
    <w:uiPriority w:val="99"/>
    <w:semiHidden/>
    <w:unhideWhenUsed/>
    <w:rsid w:val="004C4683"/>
  </w:style>
  <w:style w:type="numbering" w:customStyle="1" w:styleId="Sinlista351">
    <w:name w:val="Sin lista351"/>
    <w:next w:val="Sinlista"/>
    <w:uiPriority w:val="99"/>
    <w:semiHidden/>
    <w:unhideWhenUsed/>
    <w:rsid w:val="004C4683"/>
  </w:style>
  <w:style w:type="numbering" w:customStyle="1" w:styleId="Sinlista361">
    <w:name w:val="Sin lista361"/>
    <w:next w:val="Sinlista"/>
    <w:uiPriority w:val="99"/>
    <w:semiHidden/>
    <w:unhideWhenUsed/>
    <w:rsid w:val="004C4683"/>
  </w:style>
  <w:style w:type="numbering" w:customStyle="1" w:styleId="Sinlista1121">
    <w:name w:val="Sin lista1121"/>
    <w:next w:val="Sinlista"/>
    <w:uiPriority w:val="99"/>
    <w:semiHidden/>
    <w:unhideWhenUsed/>
    <w:rsid w:val="004C4683"/>
  </w:style>
  <w:style w:type="numbering" w:customStyle="1" w:styleId="Sinlista1131">
    <w:name w:val="Sin lista1131"/>
    <w:next w:val="Sinlista"/>
    <w:uiPriority w:val="99"/>
    <w:semiHidden/>
    <w:unhideWhenUsed/>
    <w:rsid w:val="004C4683"/>
  </w:style>
  <w:style w:type="numbering" w:customStyle="1" w:styleId="Sinlista2101">
    <w:name w:val="Sin lista2101"/>
    <w:next w:val="Sinlista"/>
    <w:uiPriority w:val="99"/>
    <w:semiHidden/>
    <w:unhideWhenUsed/>
    <w:rsid w:val="004C4683"/>
  </w:style>
  <w:style w:type="numbering" w:customStyle="1" w:styleId="Sinlista1211">
    <w:name w:val="Sin lista1211"/>
    <w:next w:val="Sinlista"/>
    <w:uiPriority w:val="99"/>
    <w:semiHidden/>
    <w:unhideWhenUsed/>
    <w:rsid w:val="004C4683"/>
  </w:style>
  <w:style w:type="numbering" w:customStyle="1" w:styleId="Sinlista371">
    <w:name w:val="Sin lista371"/>
    <w:next w:val="Sinlista"/>
    <w:uiPriority w:val="99"/>
    <w:semiHidden/>
    <w:unhideWhenUsed/>
    <w:rsid w:val="004C4683"/>
  </w:style>
  <w:style w:type="numbering" w:customStyle="1" w:styleId="Sinlista1311">
    <w:name w:val="Sin lista1311"/>
    <w:next w:val="Sinlista"/>
    <w:uiPriority w:val="99"/>
    <w:semiHidden/>
    <w:unhideWhenUsed/>
    <w:rsid w:val="004C4683"/>
  </w:style>
  <w:style w:type="numbering" w:customStyle="1" w:styleId="Sinlista421">
    <w:name w:val="Sin lista421"/>
    <w:next w:val="Sinlista"/>
    <w:uiPriority w:val="99"/>
    <w:semiHidden/>
    <w:unhideWhenUsed/>
    <w:rsid w:val="004C4683"/>
  </w:style>
  <w:style w:type="numbering" w:customStyle="1" w:styleId="Sinlista1411">
    <w:name w:val="Sin lista1411"/>
    <w:next w:val="Sinlista"/>
    <w:uiPriority w:val="99"/>
    <w:semiHidden/>
    <w:unhideWhenUsed/>
    <w:rsid w:val="004C4683"/>
  </w:style>
  <w:style w:type="numbering" w:customStyle="1" w:styleId="Sinlista381">
    <w:name w:val="Sin lista381"/>
    <w:next w:val="Sinlista"/>
    <w:uiPriority w:val="99"/>
    <w:semiHidden/>
    <w:unhideWhenUsed/>
    <w:rsid w:val="004C4683"/>
  </w:style>
  <w:style w:type="table" w:customStyle="1" w:styleId="TableGrid14">
    <w:name w:val="Table Grid14"/>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2">
    <w:name w:val="Table Grid122"/>
    <w:basedOn w:val="Tablanormal"/>
    <w:next w:val="Tablaconcuadrcula"/>
    <w:uiPriority w:val="39"/>
    <w:rsid w:val="004C4683"/>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1">
    <w:name w:val="Sin lista391"/>
    <w:next w:val="Sinlista"/>
    <w:uiPriority w:val="99"/>
    <w:semiHidden/>
    <w:unhideWhenUsed/>
    <w:rsid w:val="004C4683"/>
  </w:style>
  <w:style w:type="numbering" w:customStyle="1" w:styleId="Sinlista401">
    <w:name w:val="Sin lista401"/>
    <w:next w:val="Sinlista"/>
    <w:uiPriority w:val="99"/>
    <w:semiHidden/>
    <w:unhideWhenUsed/>
    <w:rsid w:val="004C4683"/>
  </w:style>
  <w:style w:type="numbering" w:customStyle="1" w:styleId="Sinlista431">
    <w:name w:val="Sin lista431"/>
    <w:next w:val="Sinlista"/>
    <w:uiPriority w:val="99"/>
    <w:semiHidden/>
    <w:unhideWhenUsed/>
    <w:rsid w:val="004C4683"/>
  </w:style>
  <w:style w:type="numbering" w:customStyle="1" w:styleId="Sinlista441">
    <w:name w:val="Sin lista441"/>
    <w:next w:val="Sinlista"/>
    <w:uiPriority w:val="99"/>
    <w:semiHidden/>
    <w:unhideWhenUsed/>
    <w:rsid w:val="004C4683"/>
  </w:style>
  <w:style w:type="numbering" w:customStyle="1" w:styleId="Sinlista451">
    <w:name w:val="Sin lista451"/>
    <w:next w:val="Sinlista"/>
    <w:uiPriority w:val="99"/>
    <w:semiHidden/>
    <w:unhideWhenUsed/>
    <w:rsid w:val="004C4683"/>
  </w:style>
  <w:style w:type="numbering" w:customStyle="1" w:styleId="Sinlista461">
    <w:name w:val="Sin lista461"/>
    <w:next w:val="Sinlista"/>
    <w:uiPriority w:val="99"/>
    <w:semiHidden/>
    <w:unhideWhenUsed/>
    <w:rsid w:val="004C4683"/>
  </w:style>
  <w:style w:type="numbering" w:customStyle="1" w:styleId="Sinlista471">
    <w:name w:val="Sin lista471"/>
    <w:next w:val="Sinlista"/>
    <w:uiPriority w:val="99"/>
    <w:semiHidden/>
    <w:unhideWhenUsed/>
    <w:rsid w:val="004C4683"/>
  </w:style>
  <w:style w:type="numbering" w:customStyle="1" w:styleId="Sinlista481">
    <w:name w:val="Sin lista481"/>
    <w:next w:val="Sinlista"/>
    <w:uiPriority w:val="99"/>
    <w:semiHidden/>
    <w:unhideWhenUsed/>
    <w:rsid w:val="004C4683"/>
  </w:style>
  <w:style w:type="numbering" w:customStyle="1" w:styleId="Sinlista491">
    <w:name w:val="Sin lista491"/>
    <w:next w:val="Sinlista"/>
    <w:uiPriority w:val="99"/>
    <w:semiHidden/>
    <w:unhideWhenUsed/>
    <w:rsid w:val="004C4683"/>
  </w:style>
  <w:style w:type="numbering" w:customStyle="1" w:styleId="Sinlista501">
    <w:name w:val="Sin lista501"/>
    <w:next w:val="Sinlista"/>
    <w:uiPriority w:val="99"/>
    <w:semiHidden/>
    <w:unhideWhenUsed/>
    <w:rsid w:val="004C4683"/>
  </w:style>
  <w:style w:type="numbering" w:customStyle="1" w:styleId="Sinlista511">
    <w:name w:val="Sin lista511"/>
    <w:next w:val="Sinlista"/>
    <w:uiPriority w:val="99"/>
    <w:semiHidden/>
    <w:unhideWhenUsed/>
    <w:rsid w:val="004C4683"/>
  </w:style>
  <w:style w:type="numbering" w:customStyle="1" w:styleId="Sinlista521">
    <w:name w:val="Sin lista521"/>
    <w:next w:val="Sinlista"/>
    <w:uiPriority w:val="99"/>
    <w:semiHidden/>
    <w:unhideWhenUsed/>
    <w:rsid w:val="004C4683"/>
  </w:style>
  <w:style w:type="numbering" w:customStyle="1" w:styleId="Sinlista531">
    <w:name w:val="Sin lista531"/>
    <w:next w:val="Sinlista"/>
    <w:uiPriority w:val="99"/>
    <w:semiHidden/>
    <w:unhideWhenUsed/>
    <w:rsid w:val="004C4683"/>
  </w:style>
  <w:style w:type="numbering" w:customStyle="1" w:styleId="Sinlista1141">
    <w:name w:val="Sin lista1141"/>
    <w:next w:val="Sinlista"/>
    <w:uiPriority w:val="99"/>
    <w:semiHidden/>
    <w:unhideWhenUsed/>
    <w:rsid w:val="004C4683"/>
  </w:style>
  <w:style w:type="numbering" w:customStyle="1" w:styleId="Sinlista541">
    <w:name w:val="Sin lista541"/>
    <w:next w:val="Sinlista"/>
    <w:uiPriority w:val="99"/>
    <w:semiHidden/>
    <w:unhideWhenUsed/>
    <w:rsid w:val="004C4683"/>
  </w:style>
  <w:style w:type="numbering" w:customStyle="1" w:styleId="Sinlista1151">
    <w:name w:val="Sin lista1151"/>
    <w:next w:val="Sinlista"/>
    <w:uiPriority w:val="99"/>
    <w:semiHidden/>
    <w:unhideWhenUsed/>
    <w:rsid w:val="004C4683"/>
  </w:style>
  <w:style w:type="numbering" w:customStyle="1" w:styleId="Sinlista551">
    <w:name w:val="Sin lista551"/>
    <w:next w:val="Sinlista"/>
    <w:uiPriority w:val="99"/>
    <w:semiHidden/>
    <w:unhideWhenUsed/>
    <w:rsid w:val="004C4683"/>
  </w:style>
  <w:style w:type="numbering" w:customStyle="1" w:styleId="Sinlista1161">
    <w:name w:val="Sin lista1161"/>
    <w:next w:val="Sinlista"/>
    <w:uiPriority w:val="99"/>
    <w:semiHidden/>
    <w:unhideWhenUsed/>
    <w:rsid w:val="004C4683"/>
  </w:style>
  <w:style w:type="numbering" w:customStyle="1" w:styleId="Sinlista561">
    <w:name w:val="Sin lista561"/>
    <w:next w:val="Sinlista"/>
    <w:uiPriority w:val="99"/>
    <w:semiHidden/>
    <w:unhideWhenUsed/>
    <w:rsid w:val="004C4683"/>
  </w:style>
  <w:style w:type="numbering" w:customStyle="1" w:styleId="Sinlista1171">
    <w:name w:val="Sin lista1171"/>
    <w:next w:val="Sinlista"/>
    <w:uiPriority w:val="99"/>
    <w:semiHidden/>
    <w:unhideWhenUsed/>
    <w:rsid w:val="004C4683"/>
  </w:style>
  <w:style w:type="numbering" w:customStyle="1" w:styleId="Sinlista59">
    <w:name w:val="Sin lista59"/>
    <w:next w:val="Sinlista"/>
    <w:uiPriority w:val="99"/>
    <w:semiHidden/>
    <w:unhideWhenUsed/>
    <w:rsid w:val="00A129D4"/>
  </w:style>
  <w:style w:type="table" w:customStyle="1" w:styleId="Tablaconcuadrcula159">
    <w:name w:val="Tabla con cuadrícula159"/>
    <w:basedOn w:val="Tablanormal"/>
    <w:next w:val="Tablaconcuadrcula"/>
    <w:uiPriority w:val="39"/>
    <w:rsid w:val="00A129D4"/>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0">
    <w:name w:val="Tabla con cuadrícula160"/>
    <w:basedOn w:val="Tablanormal"/>
    <w:next w:val="Tablaconcuadrcula"/>
    <w:uiPriority w:val="39"/>
    <w:rsid w:val="00A129D4"/>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0">
    <w:name w:val="Sin lista120"/>
    <w:next w:val="Sinlista"/>
    <w:uiPriority w:val="99"/>
    <w:semiHidden/>
    <w:unhideWhenUsed/>
    <w:rsid w:val="00A129D4"/>
  </w:style>
  <w:style w:type="numbering" w:customStyle="1" w:styleId="Sinlista214">
    <w:name w:val="Sin lista214"/>
    <w:next w:val="Sinlista"/>
    <w:uiPriority w:val="99"/>
    <w:semiHidden/>
    <w:unhideWhenUsed/>
    <w:rsid w:val="00A129D4"/>
  </w:style>
  <w:style w:type="numbering" w:customStyle="1" w:styleId="Sinlista313">
    <w:name w:val="Sin lista313"/>
    <w:next w:val="Sinlista"/>
    <w:uiPriority w:val="99"/>
    <w:semiHidden/>
    <w:unhideWhenUsed/>
    <w:rsid w:val="00A129D4"/>
  </w:style>
  <w:style w:type="numbering" w:customStyle="1" w:styleId="Sinlista412">
    <w:name w:val="Sin lista412"/>
    <w:next w:val="Sinlista"/>
    <w:uiPriority w:val="99"/>
    <w:semiHidden/>
    <w:unhideWhenUsed/>
    <w:rsid w:val="00A129D4"/>
  </w:style>
  <w:style w:type="numbering" w:customStyle="1" w:styleId="Sinlista1110">
    <w:name w:val="Sin lista1110"/>
    <w:next w:val="Sinlista"/>
    <w:uiPriority w:val="99"/>
    <w:semiHidden/>
    <w:unhideWhenUsed/>
    <w:rsid w:val="00A129D4"/>
  </w:style>
  <w:style w:type="numbering" w:customStyle="1" w:styleId="Sinlista215">
    <w:name w:val="Sin lista215"/>
    <w:next w:val="Sinlista"/>
    <w:uiPriority w:val="99"/>
    <w:semiHidden/>
    <w:unhideWhenUsed/>
    <w:rsid w:val="00A129D4"/>
  </w:style>
  <w:style w:type="numbering" w:customStyle="1" w:styleId="Sinlista314">
    <w:name w:val="Sin lista314"/>
    <w:next w:val="Sinlista"/>
    <w:uiPriority w:val="99"/>
    <w:semiHidden/>
    <w:unhideWhenUsed/>
    <w:rsid w:val="00A129D4"/>
  </w:style>
  <w:style w:type="numbering" w:customStyle="1" w:styleId="Sinlista510">
    <w:name w:val="Sin lista510"/>
    <w:next w:val="Sinlista"/>
    <w:uiPriority w:val="99"/>
    <w:semiHidden/>
    <w:unhideWhenUsed/>
    <w:rsid w:val="00A129D4"/>
  </w:style>
  <w:style w:type="numbering" w:customStyle="1" w:styleId="Sinlista123">
    <w:name w:val="Sin lista123"/>
    <w:next w:val="Sinlista"/>
    <w:uiPriority w:val="99"/>
    <w:semiHidden/>
    <w:unhideWhenUsed/>
    <w:rsid w:val="00A129D4"/>
  </w:style>
  <w:style w:type="numbering" w:customStyle="1" w:styleId="Sinlista222">
    <w:name w:val="Sin lista222"/>
    <w:next w:val="Sinlista"/>
    <w:uiPriority w:val="99"/>
    <w:semiHidden/>
    <w:unhideWhenUsed/>
    <w:rsid w:val="00A129D4"/>
  </w:style>
  <w:style w:type="numbering" w:customStyle="1" w:styleId="Sinlista322">
    <w:name w:val="Sin lista322"/>
    <w:next w:val="Sinlista"/>
    <w:uiPriority w:val="99"/>
    <w:semiHidden/>
    <w:unhideWhenUsed/>
    <w:rsid w:val="00A129D4"/>
  </w:style>
  <w:style w:type="numbering" w:customStyle="1" w:styleId="Sinlista413">
    <w:name w:val="Sin lista413"/>
    <w:next w:val="Sinlista"/>
    <w:uiPriority w:val="99"/>
    <w:semiHidden/>
    <w:unhideWhenUsed/>
    <w:rsid w:val="00A129D4"/>
  </w:style>
  <w:style w:type="numbering" w:customStyle="1" w:styleId="Sinlista1113">
    <w:name w:val="Sin lista1113"/>
    <w:next w:val="Sinlista"/>
    <w:uiPriority w:val="99"/>
    <w:semiHidden/>
    <w:unhideWhenUsed/>
    <w:rsid w:val="00A129D4"/>
  </w:style>
  <w:style w:type="numbering" w:customStyle="1" w:styleId="Sinlista2112">
    <w:name w:val="Sin lista2112"/>
    <w:next w:val="Sinlista"/>
    <w:uiPriority w:val="99"/>
    <w:semiHidden/>
    <w:unhideWhenUsed/>
    <w:rsid w:val="00A129D4"/>
  </w:style>
  <w:style w:type="numbering" w:customStyle="1" w:styleId="Sinlista3112">
    <w:name w:val="Sin lista3112"/>
    <w:next w:val="Sinlista"/>
    <w:uiPriority w:val="99"/>
    <w:semiHidden/>
    <w:unhideWhenUsed/>
    <w:rsid w:val="00A129D4"/>
  </w:style>
  <w:style w:type="paragraph" w:customStyle="1" w:styleId="TDC23">
    <w:name w:val="TDC 23"/>
    <w:basedOn w:val="Normal"/>
    <w:next w:val="Normal"/>
    <w:autoRedefine/>
    <w:uiPriority w:val="39"/>
    <w:unhideWhenUsed/>
    <w:rsid w:val="00A129D4"/>
    <w:pPr>
      <w:spacing w:after="100"/>
      <w:ind w:left="220"/>
    </w:pPr>
    <w:rPr>
      <w:lang w:val="es-SV"/>
    </w:rPr>
  </w:style>
  <w:style w:type="paragraph" w:customStyle="1" w:styleId="TDC13">
    <w:name w:val="TDC 13"/>
    <w:basedOn w:val="Normal"/>
    <w:next w:val="Normal"/>
    <w:autoRedefine/>
    <w:uiPriority w:val="39"/>
    <w:unhideWhenUsed/>
    <w:rsid w:val="00A129D4"/>
    <w:pPr>
      <w:spacing w:after="100" w:line="240" w:lineRule="auto"/>
    </w:pPr>
    <w:rPr>
      <w:noProof/>
      <w:lang w:val="es-SV"/>
    </w:rPr>
  </w:style>
  <w:style w:type="paragraph" w:customStyle="1" w:styleId="TtuloTDC3">
    <w:name w:val="Título TDC3"/>
    <w:basedOn w:val="Ttulo1"/>
    <w:next w:val="Normal"/>
    <w:uiPriority w:val="39"/>
    <w:unhideWhenUsed/>
    <w:qFormat/>
    <w:rsid w:val="00A129D4"/>
    <w:pPr>
      <w:keepLines/>
      <w:spacing w:after="0" w:line="259" w:lineRule="auto"/>
      <w:outlineLvl w:val="9"/>
    </w:pPr>
    <w:rPr>
      <w:b w:val="0"/>
      <w:bCs w:val="0"/>
      <w:color w:val="365F91"/>
      <w:kern w:val="0"/>
      <w:lang w:val="es-SV" w:eastAsia="es-SV"/>
    </w:rPr>
  </w:style>
  <w:style w:type="paragraph" w:customStyle="1" w:styleId="TDC33">
    <w:name w:val="TDC 33"/>
    <w:basedOn w:val="Normal"/>
    <w:next w:val="Normal"/>
    <w:autoRedefine/>
    <w:uiPriority w:val="39"/>
    <w:unhideWhenUsed/>
    <w:rsid w:val="00A129D4"/>
    <w:pPr>
      <w:spacing w:after="100" w:line="240" w:lineRule="auto"/>
      <w:ind w:left="440"/>
    </w:pPr>
    <w:rPr>
      <w:noProof/>
      <w:lang w:val="es-SV"/>
    </w:rPr>
  </w:style>
  <w:style w:type="table" w:customStyle="1" w:styleId="TableGrid2">
    <w:name w:val="TableGrid2"/>
    <w:rsid w:val="00A129D4"/>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4">
    <w:name w:val="Tabla con cuadrícula52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2">
    <w:name w:val="Sin lista62"/>
    <w:next w:val="Sinlista"/>
    <w:uiPriority w:val="99"/>
    <w:semiHidden/>
    <w:unhideWhenUsed/>
    <w:rsid w:val="00A129D4"/>
  </w:style>
  <w:style w:type="table" w:customStyle="1" w:styleId="Tablaconcuadrcula623">
    <w:name w:val="Tabla con cuadrícula623"/>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9">
    <w:name w:val="Tabla con cuadrícula169"/>
    <w:basedOn w:val="Tablanormal"/>
    <w:next w:val="Tablaconcuadrcula"/>
    <w:uiPriority w:val="3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8">
    <w:name w:val="Tabla con cuadrícula718"/>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2">
    <w:name w:val="Sin lista72"/>
    <w:next w:val="Sinlista"/>
    <w:uiPriority w:val="99"/>
    <w:semiHidden/>
    <w:unhideWhenUsed/>
    <w:rsid w:val="00A129D4"/>
  </w:style>
  <w:style w:type="table" w:customStyle="1" w:styleId="Tablaconcuadrcula818">
    <w:name w:val="Tabla con cuadrícula818"/>
    <w:basedOn w:val="Tablanormal"/>
    <w:next w:val="Tablaconcuadrcula"/>
    <w:uiPriority w:val="3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7">
    <w:name w:val="Tabla con cuadrícula17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2">
    <w:name w:val="Sin lista82"/>
    <w:next w:val="Sinlista"/>
    <w:uiPriority w:val="99"/>
    <w:semiHidden/>
    <w:unhideWhenUsed/>
    <w:rsid w:val="00A129D4"/>
  </w:style>
  <w:style w:type="table" w:customStyle="1" w:styleId="Tablaconcuadrcula914">
    <w:name w:val="Tabla con cuadrícula914"/>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7">
    <w:name w:val="Tabla con cuadrícula187"/>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2">
    <w:name w:val="Sin lista92"/>
    <w:next w:val="Sinlista"/>
    <w:uiPriority w:val="99"/>
    <w:semiHidden/>
    <w:unhideWhenUsed/>
    <w:rsid w:val="00A129D4"/>
  </w:style>
  <w:style w:type="table" w:customStyle="1" w:styleId="Tablaconcuadrcula1012">
    <w:name w:val="Tabla con cuadrícula101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6">
    <w:name w:val="Tabla con cuadrícula196"/>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2">
    <w:name w:val="Sin lista102"/>
    <w:next w:val="Sinlista"/>
    <w:uiPriority w:val="99"/>
    <w:semiHidden/>
    <w:unhideWhenUsed/>
    <w:rsid w:val="00A129D4"/>
  </w:style>
  <w:style w:type="table" w:customStyle="1" w:styleId="Tablaconcuadrcula206">
    <w:name w:val="Tabla con cuadrícula206"/>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2">
    <w:name w:val="Tabla con cuadrícula1102"/>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2">
    <w:name w:val="Tabla con cuadrícula30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0">
    <w:name w:val="Tabla con cuadrícula11110"/>
    <w:basedOn w:val="Tablanormal"/>
    <w:next w:val="Tablaconcuadrcula"/>
    <w:uiPriority w:val="59"/>
    <w:rsid w:val="00A129D4"/>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A129D4"/>
    <w:pPr>
      <w:numPr>
        <w:numId w:val="1"/>
      </w:numPr>
    </w:pPr>
  </w:style>
  <w:style w:type="table" w:customStyle="1" w:styleId="Tablaconcuadrcula1clara-nfasis512">
    <w:name w:val="Tabla con cuadrícula 1 clara - Énfasis 512"/>
    <w:basedOn w:val="Tablanormal"/>
    <w:uiPriority w:val="46"/>
    <w:rsid w:val="00A129D4"/>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2">
    <w:name w:val="Tabla con cuadrícula382"/>
    <w:basedOn w:val="Tablanormal"/>
    <w:next w:val="Tablaconcuadrcula"/>
    <w:uiPriority w:val="59"/>
    <w:rsid w:val="00A129D4"/>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3">
    <w:name w:val="Sin lista133"/>
    <w:next w:val="Sinlista"/>
    <w:uiPriority w:val="99"/>
    <w:semiHidden/>
    <w:unhideWhenUsed/>
    <w:rsid w:val="00A129D4"/>
  </w:style>
  <w:style w:type="numbering" w:customStyle="1" w:styleId="Sinlista143">
    <w:name w:val="Sin lista143"/>
    <w:next w:val="Sinlista"/>
    <w:uiPriority w:val="99"/>
    <w:semiHidden/>
    <w:unhideWhenUsed/>
    <w:rsid w:val="00A129D4"/>
  </w:style>
  <w:style w:type="numbering" w:customStyle="1" w:styleId="Sinlista152">
    <w:name w:val="Sin lista152"/>
    <w:next w:val="Sinlista"/>
    <w:uiPriority w:val="99"/>
    <w:semiHidden/>
    <w:unhideWhenUsed/>
    <w:rsid w:val="00A129D4"/>
  </w:style>
  <w:style w:type="numbering" w:customStyle="1" w:styleId="Sinlista162">
    <w:name w:val="Sin lista162"/>
    <w:next w:val="Sinlista"/>
    <w:uiPriority w:val="99"/>
    <w:semiHidden/>
    <w:unhideWhenUsed/>
    <w:rsid w:val="00A129D4"/>
  </w:style>
  <w:style w:type="numbering" w:customStyle="1" w:styleId="Sinlista172">
    <w:name w:val="Sin lista172"/>
    <w:next w:val="Sinlista"/>
    <w:uiPriority w:val="99"/>
    <w:semiHidden/>
    <w:unhideWhenUsed/>
    <w:rsid w:val="00A129D4"/>
  </w:style>
  <w:style w:type="numbering" w:customStyle="1" w:styleId="Sinlista232">
    <w:name w:val="Sin lista232"/>
    <w:next w:val="Sinlista"/>
    <w:uiPriority w:val="99"/>
    <w:semiHidden/>
    <w:unhideWhenUsed/>
    <w:rsid w:val="00A129D4"/>
  </w:style>
  <w:style w:type="numbering" w:customStyle="1" w:styleId="Sinlista182">
    <w:name w:val="Sin lista182"/>
    <w:next w:val="Sinlista"/>
    <w:uiPriority w:val="99"/>
    <w:semiHidden/>
    <w:unhideWhenUsed/>
    <w:rsid w:val="00A129D4"/>
  </w:style>
  <w:style w:type="numbering" w:customStyle="1" w:styleId="Sinlista192">
    <w:name w:val="Sin lista192"/>
    <w:next w:val="Sinlista"/>
    <w:uiPriority w:val="99"/>
    <w:semiHidden/>
    <w:unhideWhenUsed/>
    <w:rsid w:val="00A129D4"/>
  </w:style>
  <w:style w:type="numbering" w:customStyle="1" w:styleId="Sinlista242">
    <w:name w:val="Sin lista242"/>
    <w:next w:val="Sinlista"/>
    <w:uiPriority w:val="99"/>
    <w:semiHidden/>
    <w:unhideWhenUsed/>
    <w:rsid w:val="00A129D4"/>
  </w:style>
  <w:style w:type="numbering" w:customStyle="1" w:styleId="Sinlista202">
    <w:name w:val="Sin lista202"/>
    <w:next w:val="Sinlista"/>
    <w:uiPriority w:val="99"/>
    <w:semiHidden/>
    <w:unhideWhenUsed/>
    <w:rsid w:val="00A129D4"/>
  </w:style>
  <w:style w:type="numbering" w:customStyle="1" w:styleId="Sinlista252">
    <w:name w:val="Sin lista252"/>
    <w:next w:val="Sinlista"/>
    <w:uiPriority w:val="99"/>
    <w:semiHidden/>
    <w:unhideWhenUsed/>
    <w:rsid w:val="00A129D4"/>
  </w:style>
  <w:style w:type="numbering" w:customStyle="1" w:styleId="Sinlista262">
    <w:name w:val="Sin lista262"/>
    <w:next w:val="Sinlista"/>
    <w:uiPriority w:val="99"/>
    <w:semiHidden/>
    <w:unhideWhenUsed/>
    <w:rsid w:val="00A129D4"/>
  </w:style>
  <w:style w:type="numbering" w:customStyle="1" w:styleId="Sinlista272">
    <w:name w:val="Sin lista272"/>
    <w:next w:val="Sinlista"/>
    <w:uiPriority w:val="99"/>
    <w:semiHidden/>
    <w:unhideWhenUsed/>
    <w:rsid w:val="00A129D4"/>
  </w:style>
  <w:style w:type="numbering" w:customStyle="1" w:styleId="Sinlista282">
    <w:name w:val="Sin lista282"/>
    <w:next w:val="Sinlista"/>
    <w:uiPriority w:val="99"/>
    <w:semiHidden/>
    <w:unhideWhenUsed/>
    <w:rsid w:val="00A129D4"/>
  </w:style>
  <w:style w:type="numbering" w:customStyle="1" w:styleId="Sinlista292">
    <w:name w:val="Sin lista292"/>
    <w:next w:val="Sinlista"/>
    <w:uiPriority w:val="99"/>
    <w:semiHidden/>
    <w:unhideWhenUsed/>
    <w:rsid w:val="00A129D4"/>
  </w:style>
  <w:style w:type="numbering" w:customStyle="1" w:styleId="Sinlista1102">
    <w:name w:val="Sin lista1102"/>
    <w:next w:val="Sinlista"/>
    <w:uiPriority w:val="99"/>
    <w:semiHidden/>
    <w:unhideWhenUsed/>
    <w:rsid w:val="00A129D4"/>
  </w:style>
  <w:style w:type="numbering" w:customStyle="1" w:styleId="Sinlista302">
    <w:name w:val="Sin lista302"/>
    <w:next w:val="Sinlista"/>
    <w:uiPriority w:val="99"/>
    <w:semiHidden/>
    <w:unhideWhenUsed/>
    <w:rsid w:val="00A129D4"/>
  </w:style>
  <w:style w:type="numbering" w:customStyle="1" w:styleId="Sinlista332">
    <w:name w:val="Sin lista332"/>
    <w:next w:val="Sinlista"/>
    <w:uiPriority w:val="99"/>
    <w:semiHidden/>
    <w:unhideWhenUsed/>
    <w:rsid w:val="00A129D4"/>
  </w:style>
  <w:style w:type="numbering" w:customStyle="1" w:styleId="Sinlista342">
    <w:name w:val="Sin lista342"/>
    <w:next w:val="Sinlista"/>
    <w:uiPriority w:val="99"/>
    <w:semiHidden/>
    <w:unhideWhenUsed/>
    <w:rsid w:val="00A129D4"/>
  </w:style>
  <w:style w:type="numbering" w:customStyle="1" w:styleId="Sinlista352">
    <w:name w:val="Sin lista352"/>
    <w:next w:val="Sinlista"/>
    <w:uiPriority w:val="99"/>
    <w:semiHidden/>
    <w:unhideWhenUsed/>
    <w:rsid w:val="00A129D4"/>
  </w:style>
  <w:style w:type="numbering" w:customStyle="1" w:styleId="Sinlista362">
    <w:name w:val="Sin lista362"/>
    <w:next w:val="Sinlista"/>
    <w:uiPriority w:val="99"/>
    <w:semiHidden/>
    <w:unhideWhenUsed/>
    <w:rsid w:val="00A129D4"/>
  </w:style>
  <w:style w:type="numbering" w:customStyle="1" w:styleId="Sinlista1122">
    <w:name w:val="Sin lista1122"/>
    <w:next w:val="Sinlista"/>
    <w:uiPriority w:val="99"/>
    <w:semiHidden/>
    <w:unhideWhenUsed/>
    <w:rsid w:val="00A129D4"/>
  </w:style>
  <w:style w:type="numbering" w:customStyle="1" w:styleId="Sinlista1132">
    <w:name w:val="Sin lista1132"/>
    <w:next w:val="Sinlista"/>
    <w:uiPriority w:val="99"/>
    <w:semiHidden/>
    <w:unhideWhenUsed/>
    <w:rsid w:val="00A129D4"/>
  </w:style>
  <w:style w:type="numbering" w:customStyle="1" w:styleId="Sinlista2102">
    <w:name w:val="Sin lista2102"/>
    <w:next w:val="Sinlista"/>
    <w:uiPriority w:val="99"/>
    <w:semiHidden/>
    <w:unhideWhenUsed/>
    <w:rsid w:val="00A129D4"/>
  </w:style>
  <w:style w:type="numbering" w:customStyle="1" w:styleId="Sinlista1212">
    <w:name w:val="Sin lista1212"/>
    <w:next w:val="Sinlista"/>
    <w:uiPriority w:val="99"/>
    <w:semiHidden/>
    <w:unhideWhenUsed/>
    <w:rsid w:val="00A129D4"/>
  </w:style>
  <w:style w:type="numbering" w:customStyle="1" w:styleId="Sinlista372">
    <w:name w:val="Sin lista372"/>
    <w:next w:val="Sinlista"/>
    <w:uiPriority w:val="99"/>
    <w:semiHidden/>
    <w:unhideWhenUsed/>
    <w:rsid w:val="00A129D4"/>
  </w:style>
  <w:style w:type="numbering" w:customStyle="1" w:styleId="Sinlista1312">
    <w:name w:val="Sin lista1312"/>
    <w:next w:val="Sinlista"/>
    <w:uiPriority w:val="99"/>
    <w:semiHidden/>
    <w:unhideWhenUsed/>
    <w:rsid w:val="00A129D4"/>
  </w:style>
  <w:style w:type="numbering" w:customStyle="1" w:styleId="Sinlista422">
    <w:name w:val="Sin lista422"/>
    <w:next w:val="Sinlista"/>
    <w:uiPriority w:val="99"/>
    <w:semiHidden/>
    <w:unhideWhenUsed/>
    <w:rsid w:val="00A129D4"/>
  </w:style>
  <w:style w:type="numbering" w:customStyle="1" w:styleId="Sinlista1412">
    <w:name w:val="Sin lista1412"/>
    <w:next w:val="Sinlista"/>
    <w:uiPriority w:val="99"/>
    <w:semiHidden/>
    <w:unhideWhenUsed/>
    <w:rsid w:val="00A129D4"/>
  </w:style>
  <w:style w:type="numbering" w:customStyle="1" w:styleId="Sinlista382">
    <w:name w:val="Sin lista382"/>
    <w:next w:val="Sinlista"/>
    <w:uiPriority w:val="99"/>
    <w:semiHidden/>
    <w:unhideWhenUsed/>
    <w:rsid w:val="00A129D4"/>
  </w:style>
  <w:style w:type="table" w:customStyle="1" w:styleId="TableGrid15">
    <w:name w:val="Table Grid15"/>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3">
    <w:name w:val="Table Grid11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3">
    <w:name w:val="Table Grid123"/>
    <w:basedOn w:val="Tablanormal"/>
    <w:next w:val="Tablaconcuadrcula"/>
    <w:uiPriority w:val="39"/>
    <w:rsid w:val="00A129D4"/>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2">
    <w:name w:val="Sin lista392"/>
    <w:next w:val="Sinlista"/>
    <w:uiPriority w:val="99"/>
    <w:semiHidden/>
    <w:unhideWhenUsed/>
    <w:rsid w:val="00A129D4"/>
  </w:style>
  <w:style w:type="numbering" w:customStyle="1" w:styleId="Sinlista402">
    <w:name w:val="Sin lista402"/>
    <w:next w:val="Sinlista"/>
    <w:uiPriority w:val="99"/>
    <w:semiHidden/>
    <w:unhideWhenUsed/>
    <w:rsid w:val="00A129D4"/>
  </w:style>
  <w:style w:type="numbering" w:customStyle="1" w:styleId="Sinlista432">
    <w:name w:val="Sin lista432"/>
    <w:next w:val="Sinlista"/>
    <w:uiPriority w:val="99"/>
    <w:semiHidden/>
    <w:unhideWhenUsed/>
    <w:rsid w:val="00A129D4"/>
  </w:style>
  <w:style w:type="numbering" w:customStyle="1" w:styleId="Sinlista442">
    <w:name w:val="Sin lista442"/>
    <w:next w:val="Sinlista"/>
    <w:uiPriority w:val="99"/>
    <w:semiHidden/>
    <w:unhideWhenUsed/>
    <w:rsid w:val="00A129D4"/>
  </w:style>
  <w:style w:type="numbering" w:customStyle="1" w:styleId="Sinlista452">
    <w:name w:val="Sin lista452"/>
    <w:next w:val="Sinlista"/>
    <w:uiPriority w:val="99"/>
    <w:semiHidden/>
    <w:unhideWhenUsed/>
    <w:rsid w:val="00A129D4"/>
  </w:style>
  <w:style w:type="numbering" w:customStyle="1" w:styleId="Sinlista462">
    <w:name w:val="Sin lista462"/>
    <w:next w:val="Sinlista"/>
    <w:uiPriority w:val="99"/>
    <w:semiHidden/>
    <w:unhideWhenUsed/>
    <w:rsid w:val="00A129D4"/>
  </w:style>
  <w:style w:type="numbering" w:customStyle="1" w:styleId="Sinlista472">
    <w:name w:val="Sin lista472"/>
    <w:next w:val="Sinlista"/>
    <w:uiPriority w:val="99"/>
    <w:semiHidden/>
    <w:unhideWhenUsed/>
    <w:rsid w:val="00A129D4"/>
  </w:style>
  <w:style w:type="numbering" w:customStyle="1" w:styleId="Sinlista482">
    <w:name w:val="Sin lista482"/>
    <w:next w:val="Sinlista"/>
    <w:uiPriority w:val="99"/>
    <w:semiHidden/>
    <w:unhideWhenUsed/>
    <w:rsid w:val="00A129D4"/>
  </w:style>
  <w:style w:type="numbering" w:customStyle="1" w:styleId="Sinlista492">
    <w:name w:val="Sin lista492"/>
    <w:next w:val="Sinlista"/>
    <w:uiPriority w:val="99"/>
    <w:semiHidden/>
    <w:unhideWhenUsed/>
    <w:rsid w:val="00A129D4"/>
  </w:style>
  <w:style w:type="numbering" w:customStyle="1" w:styleId="Sinlista502">
    <w:name w:val="Sin lista502"/>
    <w:next w:val="Sinlista"/>
    <w:uiPriority w:val="99"/>
    <w:semiHidden/>
    <w:unhideWhenUsed/>
    <w:rsid w:val="00A129D4"/>
  </w:style>
  <w:style w:type="numbering" w:customStyle="1" w:styleId="Sinlista512">
    <w:name w:val="Sin lista512"/>
    <w:next w:val="Sinlista"/>
    <w:uiPriority w:val="99"/>
    <w:semiHidden/>
    <w:unhideWhenUsed/>
    <w:rsid w:val="00A129D4"/>
  </w:style>
  <w:style w:type="numbering" w:customStyle="1" w:styleId="Sinlista522">
    <w:name w:val="Sin lista522"/>
    <w:next w:val="Sinlista"/>
    <w:uiPriority w:val="99"/>
    <w:semiHidden/>
    <w:unhideWhenUsed/>
    <w:rsid w:val="00A129D4"/>
  </w:style>
  <w:style w:type="numbering" w:customStyle="1" w:styleId="Sinlista532">
    <w:name w:val="Sin lista532"/>
    <w:next w:val="Sinlista"/>
    <w:uiPriority w:val="99"/>
    <w:semiHidden/>
    <w:unhideWhenUsed/>
    <w:rsid w:val="00A129D4"/>
  </w:style>
  <w:style w:type="numbering" w:customStyle="1" w:styleId="Sinlista1142">
    <w:name w:val="Sin lista1142"/>
    <w:next w:val="Sinlista"/>
    <w:uiPriority w:val="99"/>
    <w:semiHidden/>
    <w:unhideWhenUsed/>
    <w:rsid w:val="00A129D4"/>
  </w:style>
  <w:style w:type="numbering" w:customStyle="1" w:styleId="Sinlista542">
    <w:name w:val="Sin lista542"/>
    <w:next w:val="Sinlista"/>
    <w:uiPriority w:val="99"/>
    <w:semiHidden/>
    <w:unhideWhenUsed/>
    <w:rsid w:val="00A129D4"/>
  </w:style>
  <w:style w:type="numbering" w:customStyle="1" w:styleId="Sinlista1152">
    <w:name w:val="Sin lista1152"/>
    <w:next w:val="Sinlista"/>
    <w:uiPriority w:val="99"/>
    <w:semiHidden/>
    <w:unhideWhenUsed/>
    <w:rsid w:val="00A129D4"/>
  </w:style>
  <w:style w:type="numbering" w:customStyle="1" w:styleId="Sinlista552">
    <w:name w:val="Sin lista552"/>
    <w:next w:val="Sinlista"/>
    <w:uiPriority w:val="99"/>
    <w:semiHidden/>
    <w:unhideWhenUsed/>
    <w:rsid w:val="00A129D4"/>
  </w:style>
  <w:style w:type="numbering" w:customStyle="1" w:styleId="Sinlista1162">
    <w:name w:val="Sin lista1162"/>
    <w:next w:val="Sinlista"/>
    <w:uiPriority w:val="99"/>
    <w:semiHidden/>
    <w:unhideWhenUsed/>
    <w:rsid w:val="00A129D4"/>
  </w:style>
  <w:style w:type="numbering" w:customStyle="1" w:styleId="Sinlista562">
    <w:name w:val="Sin lista562"/>
    <w:next w:val="Sinlista"/>
    <w:uiPriority w:val="99"/>
    <w:semiHidden/>
    <w:unhideWhenUsed/>
    <w:rsid w:val="00A129D4"/>
  </w:style>
  <w:style w:type="numbering" w:customStyle="1" w:styleId="Sinlista1172">
    <w:name w:val="Sin lista1172"/>
    <w:next w:val="Sinlista"/>
    <w:uiPriority w:val="99"/>
    <w:semiHidden/>
    <w:unhideWhenUsed/>
    <w:rsid w:val="00A129D4"/>
  </w:style>
  <w:style w:type="numbering" w:customStyle="1" w:styleId="Sinlista60">
    <w:name w:val="Sin lista60"/>
    <w:next w:val="Sinlista"/>
    <w:uiPriority w:val="99"/>
    <w:semiHidden/>
    <w:unhideWhenUsed/>
    <w:rsid w:val="00C0427C"/>
  </w:style>
  <w:style w:type="table" w:customStyle="1" w:styleId="Tablaconcuadrcula170">
    <w:name w:val="Tabla con cuadrícula170"/>
    <w:basedOn w:val="Tablanormal"/>
    <w:next w:val="Tablaconcuadrcula"/>
    <w:uiPriority w:val="39"/>
    <w:rsid w:val="00C0427C"/>
    <w:pPr>
      <w:widowControl w:val="0"/>
      <w:autoSpaceDE w:val="0"/>
      <w:autoSpaceDN w:val="0"/>
      <w:adjustRightInd w:val="0"/>
      <w:spacing w:after="0" w:line="240" w:lineRule="auto"/>
    </w:pPr>
    <w:rPr>
      <w:rFonts w:ascii="Times New Roman" w:eastAsia="MS Mincho"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8">
    <w:name w:val="Tabla con cuadrícula178"/>
    <w:basedOn w:val="Tablanormal"/>
    <w:next w:val="Tablaconcuadrcula"/>
    <w:uiPriority w:val="39"/>
    <w:rsid w:val="00C0427C"/>
    <w:pPr>
      <w:spacing w:after="0" w:line="240" w:lineRule="auto"/>
    </w:pPr>
    <w:rPr>
      <w:rFonts w:ascii="Times New Roman" w:eastAsia="Calibri"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4">
    <w:name w:val="Sin lista124"/>
    <w:next w:val="Sinlista"/>
    <w:uiPriority w:val="99"/>
    <w:semiHidden/>
    <w:unhideWhenUsed/>
    <w:rsid w:val="00C0427C"/>
  </w:style>
  <w:style w:type="numbering" w:customStyle="1" w:styleId="Sinlista216">
    <w:name w:val="Sin lista216"/>
    <w:next w:val="Sinlista"/>
    <w:uiPriority w:val="99"/>
    <w:semiHidden/>
    <w:unhideWhenUsed/>
    <w:rsid w:val="00C0427C"/>
  </w:style>
  <w:style w:type="numbering" w:customStyle="1" w:styleId="Sinlista315">
    <w:name w:val="Sin lista315"/>
    <w:next w:val="Sinlista"/>
    <w:uiPriority w:val="99"/>
    <w:semiHidden/>
    <w:unhideWhenUsed/>
    <w:rsid w:val="00C0427C"/>
  </w:style>
  <w:style w:type="numbering" w:customStyle="1" w:styleId="Sinlista414">
    <w:name w:val="Sin lista414"/>
    <w:next w:val="Sinlista"/>
    <w:uiPriority w:val="99"/>
    <w:semiHidden/>
    <w:unhideWhenUsed/>
    <w:rsid w:val="00C0427C"/>
  </w:style>
  <w:style w:type="numbering" w:customStyle="1" w:styleId="Sinlista1114">
    <w:name w:val="Sin lista1114"/>
    <w:next w:val="Sinlista"/>
    <w:uiPriority w:val="99"/>
    <w:semiHidden/>
    <w:unhideWhenUsed/>
    <w:rsid w:val="00C0427C"/>
  </w:style>
  <w:style w:type="numbering" w:customStyle="1" w:styleId="Sinlista217">
    <w:name w:val="Sin lista217"/>
    <w:next w:val="Sinlista"/>
    <w:uiPriority w:val="99"/>
    <w:semiHidden/>
    <w:unhideWhenUsed/>
    <w:rsid w:val="00C0427C"/>
  </w:style>
  <w:style w:type="numbering" w:customStyle="1" w:styleId="Sinlista316">
    <w:name w:val="Sin lista316"/>
    <w:next w:val="Sinlista"/>
    <w:uiPriority w:val="99"/>
    <w:semiHidden/>
    <w:unhideWhenUsed/>
    <w:rsid w:val="00C0427C"/>
  </w:style>
  <w:style w:type="numbering" w:customStyle="1" w:styleId="Sinlista513">
    <w:name w:val="Sin lista513"/>
    <w:next w:val="Sinlista"/>
    <w:uiPriority w:val="99"/>
    <w:semiHidden/>
    <w:unhideWhenUsed/>
    <w:rsid w:val="00C0427C"/>
  </w:style>
  <w:style w:type="numbering" w:customStyle="1" w:styleId="Sinlista125">
    <w:name w:val="Sin lista125"/>
    <w:next w:val="Sinlista"/>
    <w:uiPriority w:val="99"/>
    <w:semiHidden/>
    <w:unhideWhenUsed/>
    <w:rsid w:val="00C0427C"/>
  </w:style>
  <w:style w:type="numbering" w:customStyle="1" w:styleId="Sinlista223">
    <w:name w:val="Sin lista223"/>
    <w:next w:val="Sinlista"/>
    <w:uiPriority w:val="99"/>
    <w:semiHidden/>
    <w:unhideWhenUsed/>
    <w:rsid w:val="00C0427C"/>
  </w:style>
  <w:style w:type="numbering" w:customStyle="1" w:styleId="Sinlista323">
    <w:name w:val="Sin lista323"/>
    <w:next w:val="Sinlista"/>
    <w:uiPriority w:val="99"/>
    <w:semiHidden/>
    <w:unhideWhenUsed/>
    <w:rsid w:val="00C0427C"/>
  </w:style>
  <w:style w:type="numbering" w:customStyle="1" w:styleId="Sinlista415">
    <w:name w:val="Sin lista415"/>
    <w:next w:val="Sinlista"/>
    <w:uiPriority w:val="99"/>
    <w:semiHidden/>
    <w:unhideWhenUsed/>
    <w:rsid w:val="00C0427C"/>
  </w:style>
  <w:style w:type="numbering" w:customStyle="1" w:styleId="Sinlista1115">
    <w:name w:val="Sin lista1115"/>
    <w:next w:val="Sinlista"/>
    <w:uiPriority w:val="99"/>
    <w:semiHidden/>
    <w:unhideWhenUsed/>
    <w:rsid w:val="00C0427C"/>
  </w:style>
  <w:style w:type="numbering" w:customStyle="1" w:styleId="Sinlista2113">
    <w:name w:val="Sin lista2113"/>
    <w:next w:val="Sinlista"/>
    <w:uiPriority w:val="99"/>
    <w:semiHidden/>
    <w:unhideWhenUsed/>
    <w:rsid w:val="00C0427C"/>
  </w:style>
  <w:style w:type="numbering" w:customStyle="1" w:styleId="Sinlista3113">
    <w:name w:val="Sin lista3113"/>
    <w:next w:val="Sinlista"/>
    <w:uiPriority w:val="99"/>
    <w:semiHidden/>
    <w:unhideWhenUsed/>
    <w:rsid w:val="00C0427C"/>
  </w:style>
  <w:style w:type="paragraph" w:customStyle="1" w:styleId="TDC24">
    <w:name w:val="TDC 24"/>
    <w:basedOn w:val="Normal"/>
    <w:next w:val="Normal"/>
    <w:autoRedefine/>
    <w:uiPriority w:val="39"/>
    <w:unhideWhenUsed/>
    <w:rsid w:val="00C0427C"/>
    <w:pPr>
      <w:spacing w:after="100"/>
      <w:ind w:left="220"/>
    </w:pPr>
    <w:rPr>
      <w:lang w:val="es-SV"/>
    </w:rPr>
  </w:style>
  <w:style w:type="paragraph" w:customStyle="1" w:styleId="TDC14">
    <w:name w:val="TDC 14"/>
    <w:basedOn w:val="Normal"/>
    <w:next w:val="Normal"/>
    <w:autoRedefine/>
    <w:uiPriority w:val="39"/>
    <w:unhideWhenUsed/>
    <w:rsid w:val="00C0427C"/>
    <w:pPr>
      <w:spacing w:after="100" w:line="240" w:lineRule="auto"/>
    </w:pPr>
    <w:rPr>
      <w:noProof/>
      <w:lang w:val="es-SV"/>
    </w:rPr>
  </w:style>
  <w:style w:type="paragraph" w:customStyle="1" w:styleId="TtuloTDC4">
    <w:name w:val="Título TDC4"/>
    <w:basedOn w:val="Ttulo1"/>
    <w:next w:val="Normal"/>
    <w:uiPriority w:val="39"/>
    <w:unhideWhenUsed/>
    <w:qFormat/>
    <w:rsid w:val="00C0427C"/>
    <w:pPr>
      <w:keepLines/>
      <w:spacing w:after="0" w:line="259" w:lineRule="auto"/>
      <w:outlineLvl w:val="9"/>
    </w:pPr>
    <w:rPr>
      <w:b w:val="0"/>
      <w:bCs w:val="0"/>
      <w:color w:val="365F91"/>
      <w:kern w:val="0"/>
      <w:lang w:val="es-SV" w:eastAsia="es-SV"/>
    </w:rPr>
  </w:style>
  <w:style w:type="paragraph" w:customStyle="1" w:styleId="TDC34">
    <w:name w:val="TDC 34"/>
    <w:basedOn w:val="Normal"/>
    <w:next w:val="Normal"/>
    <w:autoRedefine/>
    <w:uiPriority w:val="39"/>
    <w:unhideWhenUsed/>
    <w:rsid w:val="00C0427C"/>
    <w:pPr>
      <w:spacing w:after="100" w:line="240" w:lineRule="auto"/>
      <w:ind w:left="440"/>
    </w:pPr>
    <w:rPr>
      <w:noProof/>
      <w:lang w:val="es-SV"/>
    </w:rPr>
  </w:style>
  <w:style w:type="table" w:customStyle="1" w:styleId="TableGrid3">
    <w:name w:val="TableGrid3"/>
    <w:rsid w:val="00C0427C"/>
    <w:pPr>
      <w:spacing w:after="0" w:line="240" w:lineRule="auto"/>
    </w:pPr>
    <w:rPr>
      <w:rFonts w:eastAsia="Times New Roman"/>
      <w:lang w:val="es-SV" w:eastAsia="es-SV"/>
    </w:rPr>
    <w:tblPr>
      <w:tblCellMar>
        <w:top w:w="0" w:type="dxa"/>
        <w:left w:w="0" w:type="dxa"/>
        <w:bottom w:w="0" w:type="dxa"/>
        <w:right w:w="0" w:type="dxa"/>
      </w:tblCellMar>
    </w:tblPr>
  </w:style>
  <w:style w:type="table" w:customStyle="1" w:styleId="Tablaconcuadrcula525">
    <w:name w:val="Tabla con cuadrícula52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63">
    <w:name w:val="Sin lista63"/>
    <w:next w:val="Sinlista"/>
    <w:uiPriority w:val="99"/>
    <w:semiHidden/>
    <w:unhideWhenUsed/>
    <w:rsid w:val="00C0427C"/>
  </w:style>
  <w:style w:type="table" w:customStyle="1" w:styleId="Tablaconcuadrcula624">
    <w:name w:val="Tabla con cuadrícula624"/>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610">
    <w:name w:val="Tabla con cuadrícula1610"/>
    <w:basedOn w:val="Tablanormal"/>
    <w:next w:val="Tablaconcuadrcula"/>
    <w:uiPriority w:val="3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19">
    <w:name w:val="Tabla con cuadrícula719"/>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73">
    <w:name w:val="Sin lista73"/>
    <w:next w:val="Sinlista"/>
    <w:uiPriority w:val="99"/>
    <w:semiHidden/>
    <w:unhideWhenUsed/>
    <w:rsid w:val="00C0427C"/>
  </w:style>
  <w:style w:type="table" w:customStyle="1" w:styleId="Tablaconcuadrcula819">
    <w:name w:val="Tabla con cuadrícula819"/>
    <w:basedOn w:val="Tablanormal"/>
    <w:next w:val="Tablaconcuadrcula"/>
    <w:uiPriority w:val="3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79">
    <w:name w:val="Tabla con cuadrícula179"/>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83">
    <w:name w:val="Sin lista83"/>
    <w:next w:val="Sinlista"/>
    <w:uiPriority w:val="99"/>
    <w:semiHidden/>
    <w:unhideWhenUsed/>
    <w:rsid w:val="00C0427C"/>
  </w:style>
  <w:style w:type="table" w:customStyle="1" w:styleId="Tablaconcuadrcula915">
    <w:name w:val="Tabla con cuadrícula915"/>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88">
    <w:name w:val="Tabla con cuadrícula188"/>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93">
    <w:name w:val="Sin lista93"/>
    <w:next w:val="Sinlista"/>
    <w:uiPriority w:val="99"/>
    <w:semiHidden/>
    <w:unhideWhenUsed/>
    <w:rsid w:val="00C0427C"/>
  </w:style>
  <w:style w:type="table" w:customStyle="1" w:styleId="Tablaconcuadrcula1013">
    <w:name w:val="Tabla con cuadrícula101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97">
    <w:name w:val="Tabla con cuadrícula197"/>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03">
    <w:name w:val="Sin lista103"/>
    <w:next w:val="Sinlista"/>
    <w:uiPriority w:val="99"/>
    <w:semiHidden/>
    <w:unhideWhenUsed/>
    <w:rsid w:val="00C0427C"/>
  </w:style>
  <w:style w:type="table" w:customStyle="1" w:styleId="Tablaconcuadrcula207">
    <w:name w:val="Tabla con cuadrícula207"/>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03">
    <w:name w:val="Tabla con cuadrícula1103"/>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03">
    <w:name w:val="Tabla con cuadrícula30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1">
    <w:name w:val="Tabla con cuadrícula11111"/>
    <w:basedOn w:val="Tablanormal"/>
    <w:next w:val="Tablaconcuadrcula"/>
    <w:uiPriority w:val="59"/>
    <w:rsid w:val="00C0427C"/>
    <w:pPr>
      <w:spacing w:after="0" w:line="240" w:lineRule="auto"/>
    </w:pPr>
    <w:rPr>
      <w:rFonts w:ascii="Times New Roman" w:hAnsi="Times New Roman" w:cs="Times New Roman"/>
      <w:sz w:val="24"/>
      <w:szCs w:val="24"/>
      <w:lang w:val="es-S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C0427C"/>
    <w:pPr>
      <w:numPr>
        <w:numId w:val="1"/>
      </w:numPr>
    </w:pPr>
  </w:style>
  <w:style w:type="table" w:customStyle="1" w:styleId="Tablaconcuadrcula1clara-nfasis513">
    <w:name w:val="Tabla con cuadrícula 1 clara - Énfasis 513"/>
    <w:basedOn w:val="Tablanormal"/>
    <w:uiPriority w:val="46"/>
    <w:rsid w:val="00C0427C"/>
    <w:pPr>
      <w:spacing w:after="0" w:line="240" w:lineRule="auto"/>
    </w:pPr>
    <w:rPr>
      <w:lang w:val="en-US"/>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aconcuadrcula383">
    <w:name w:val="Tabla con cuadrícula383"/>
    <w:basedOn w:val="Tablanormal"/>
    <w:next w:val="Tablaconcuadrcula"/>
    <w:uiPriority w:val="59"/>
    <w:rsid w:val="00C0427C"/>
    <w:pPr>
      <w:spacing w:after="0" w:line="240" w:lineRule="auto"/>
    </w:pPr>
    <w:rPr>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4">
    <w:name w:val="Sin lista134"/>
    <w:next w:val="Sinlista"/>
    <w:uiPriority w:val="99"/>
    <w:semiHidden/>
    <w:unhideWhenUsed/>
    <w:rsid w:val="00C0427C"/>
  </w:style>
  <w:style w:type="numbering" w:customStyle="1" w:styleId="Sinlista144">
    <w:name w:val="Sin lista144"/>
    <w:next w:val="Sinlista"/>
    <w:uiPriority w:val="99"/>
    <w:semiHidden/>
    <w:unhideWhenUsed/>
    <w:rsid w:val="00C0427C"/>
  </w:style>
  <w:style w:type="numbering" w:customStyle="1" w:styleId="Sinlista153">
    <w:name w:val="Sin lista153"/>
    <w:next w:val="Sinlista"/>
    <w:uiPriority w:val="99"/>
    <w:semiHidden/>
    <w:unhideWhenUsed/>
    <w:rsid w:val="00C0427C"/>
  </w:style>
  <w:style w:type="numbering" w:customStyle="1" w:styleId="Sinlista163">
    <w:name w:val="Sin lista163"/>
    <w:next w:val="Sinlista"/>
    <w:uiPriority w:val="99"/>
    <w:semiHidden/>
    <w:unhideWhenUsed/>
    <w:rsid w:val="00C0427C"/>
  </w:style>
  <w:style w:type="numbering" w:customStyle="1" w:styleId="Sinlista173">
    <w:name w:val="Sin lista173"/>
    <w:next w:val="Sinlista"/>
    <w:uiPriority w:val="99"/>
    <w:semiHidden/>
    <w:unhideWhenUsed/>
    <w:rsid w:val="00C0427C"/>
  </w:style>
  <w:style w:type="numbering" w:customStyle="1" w:styleId="Sinlista233">
    <w:name w:val="Sin lista233"/>
    <w:next w:val="Sinlista"/>
    <w:uiPriority w:val="99"/>
    <w:semiHidden/>
    <w:unhideWhenUsed/>
    <w:rsid w:val="00C0427C"/>
  </w:style>
  <w:style w:type="numbering" w:customStyle="1" w:styleId="Sinlista183">
    <w:name w:val="Sin lista183"/>
    <w:next w:val="Sinlista"/>
    <w:uiPriority w:val="99"/>
    <w:semiHidden/>
    <w:unhideWhenUsed/>
    <w:rsid w:val="00C0427C"/>
  </w:style>
  <w:style w:type="numbering" w:customStyle="1" w:styleId="Sinlista193">
    <w:name w:val="Sin lista193"/>
    <w:next w:val="Sinlista"/>
    <w:uiPriority w:val="99"/>
    <w:semiHidden/>
    <w:unhideWhenUsed/>
    <w:rsid w:val="00C0427C"/>
  </w:style>
  <w:style w:type="numbering" w:customStyle="1" w:styleId="Sinlista243">
    <w:name w:val="Sin lista243"/>
    <w:next w:val="Sinlista"/>
    <w:uiPriority w:val="99"/>
    <w:semiHidden/>
    <w:unhideWhenUsed/>
    <w:rsid w:val="00C0427C"/>
  </w:style>
  <w:style w:type="numbering" w:customStyle="1" w:styleId="Sinlista203">
    <w:name w:val="Sin lista203"/>
    <w:next w:val="Sinlista"/>
    <w:uiPriority w:val="99"/>
    <w:semiHidden/>
    <w:unhideWhenUsed/>
    <w:rsid w:val="00C0427C"/>
  </w:style>
  <w:style w:type="numbering" w:customStyle="1" w:styleId="Sinlista253">
    <w:name w:val="Sin lista253"/>
    <w:next w:val="Sinlista"/>
    <w:uiPriority w:val="99"/>
    <w:semiHidden/>
    <w:unhideWhenUsed/>
    <w:rsid w:val="00C0427C"/>
  </w:style>
  <w:style w:type="numbering" w:customStyle="1" w:styleId="Sinlista263">
    <w:name w:val="Sin lista263"/>
    <w:next w:val="Sinlista"/>
    <w:uiPriority w:val="99"/>
    <w:semiHidden/>
    <w:unhideWhenUsed/>
    <w:rsid w:val="00C0427C"/>
  </w:style>
  <w:style w:type="numbering" w:customStyle="1" w:styleId="Sinlista273">
    <w:name w:val="Sin lista273"/>
    <w:next w:val="Sinlista"/>
    <w:uiPriority w:val="99"/>
    <w:semiHidden/>
    <w:unhideWhenUsed/>
    <w:rsid w:val="00C0427C"/>
  </w:style>
  <w:style w:type="numbering" w:customStyle="1" w:styleId="Sinlista283">
    <w:name w:val="Sin lista283"/>
    <w:next w:val="Sinlista"/>
    <w:uiPriority w:val="99"/>
    <w:semiHidden/>
    <w:unhideWhenUsed/>
    <w:rsid w:val="00C0427C"/>
  </w:style>
  <w:style w:type="numbering" w:customStyle="1" w:styleId="Sinlista293">
    <w:name w:val="Sin lista293"/>
    <w:next w:val="Sinlista"/>
    <w:uiPriority w:val="99"/>
    <w:semiHidden/>
    <w:unhideWhenUsed/>
    <w:rsid w:val="00C0427C"/>
  </w:style>
  <w:style w:type="numbering" w:customStyle="1" w:styleId="Sinlista1103">
    <w:name w:val="Sin lista1103"/>
    <w:next w:val="Sinlista"/>
    <w:uiPriority w:val="99"/>
    <w:semiHidden/>
    <w:unhideWhenUsed/>
    <w:rsid w:val="00C0427C"/>
  </w:style>
  <w:style w:type="numbering" w:customStyle="1" w:styleId="Sinlista303">
    <w:name w:val="Sin lista303"/>
    <w:next w:val="Sinlista"/>
    <w:uiPriority w:val="99"/>
    <w:semiHidden/>
    <w:unhideWhenUsed/>
    <w:rsid w:val="00C0427C"/>
  </w:style>
  <w:style w:type="numbering" w:customStyle="1" w:styleId="Sinlista333">
    <w:name w:val="Sin lista333"/>
    <w:next w:val="Sinlista"/>
    <w:uiPriority w:val="99"/>
    <w:semiHidden/>
    <w:unhideWhenUsed/>
    <w:rsid w:val="00C0427C"/>
  </w:style>
  <w:style w:type="numbering" w:customStyle="1" w:styleId="Sinlista343">
    <w:name w:val="Sin lista343"/>
    <w:next w:val="Sinlista"/>
    <w:uiPriority w:val="99"/>
    <w:semiHidden/>
    <w:unhideWhenUsed/>
    <w:rsid w:val="00C0427C"/>
  </w:style>
  <w:style w:type="numbering" w:customStyle="1" w:styleId="Sinlista353">
    <w:name w:val="Sin lista353"/>
    <w:next w:val="Sinlista"/>
    <w:uiPriority w:val="99"/>
    <w:semiHidden/>
    <w:unhideWhenUsed/>
    <w:rsid w:val="00C0427C"/>
  </w:style>
  <w:style w:type="numbering" w:customStyle="1" w:styleId="Sinlista363">
    <w:name w:val="Sin lista363"/>
    <w:next w:val="Sinlista"/>
    <w:uiPriority w:val="99"/>
    <w:semiHidden/>
    <w:unhideWhenUsed/>
    <w:rsid w:val="00C0427C"/>
  </w:style>
  <w:style w:type="numbering" w:customStyle="1" w:styleId="Sinlista1123">
    <w:name w:val="Sin lista1123"/>
    <w:next w:val="Sinlista"/>
    <w:uiPriority w:val="99"/>
    <w:semiHidden/>
    <w:unhideWhenUsed/>
    <w:rsid w:val="00C0427C"/>
  </w:style>
  <w:style w:type="numbering" w:customStyle="1" w:styleId="Sinlista1133">
    <w:name w:val="Sin lista1133"/>
    <w:next w:val="Sinlista"/>
    <w:uiPriority w:val="99"/>
    <w:semiHidden/>
    <w:unhideWhenUsed/>
    <w:rsid w:val="00C0427C"/>
  </w:style>
  <w:style w:type="numbering" w:customStyle="1" w:styleId="Sinlista2103">
    <w:name w:val="Sin lista2103"/>
    <w:next w:val="Sinlista"/>
    <w:uiPriority w:val="99"/>
    <w:semiHidden/>
    <w:unhideWhenUsed/>
    <w:rsid w:val="00C0427C"/>
  </w:style>
  <w:style w:type="numbering" w:customStyle="1" w:styleId="Sinlista1213">
    <w:name w:val="Sin lista1213"/>
    <w:next w:val="Sinlista"/>
    <w:uiPriority w:val="99"/>
    <w:semiHidden/>
    <w:unhideWhenUsed/>
    <w:rsid w:val="00C0427C"/>
  </w:style>
  <w:style w:type="numbering" w:customStyle="1" w:styleId="Sinlista373">
    <w:name w:val="Sin lista373"/>
    <w:next w:val="Sinlista"/>
    <w:uiPriority w:val="99"/>
    <w:semiHidden/>
    <w:unhideWhenUsed/>
    <w:rsid w:val="00C0427C"/>
  </w:style>
  <w:style w:type="numbering" w:customStyle="1" w:styleId="Sinlista1313">
    <w:name w:val="Sin lista1313"/>
    <w:next w:val="Sinlista"/>
    <w:uiPriority w:val="99"/>
    <w:semiHidden/>
    <w:unhideWhenUsed/>
    <w:rsid w:val="00C0427C"/>
  </w:style>
  <w:style w:type="numbering" w:customStyle="1" w:styleId="Sinlista423">
    <w:name w:val="Sin lista423"/>
    <w:next w:val="Sinlista"/>
    <w:uiPriority w:val="99"/>
    <w:semiHidden/>
    <w:unhideWhenUsed/>
    <w:rsid w:val="00C0427C"/>
  </w:style>
  <w:style w:type="numbering" w:customStyle="1" w:styleId="Sinlista1413">
    <w:name w:val="Sin lista1413"/>
    <w:next w:val="Sinlista"/>
    <w:uiPriority w:val="99"/>
    <w:semiHidden/>
    <w:unhideWhenUsed/>
    <w:rsid w:val="00C0427C"/>
  </w:style>
  <w:style w:type="numbering" w:customStyle="1" w:styleId="Sinlista383">
    <w:name w:val="Sin lista383"/>
    <w:next w:val="Sinlista"/>
    <w:uiPriority w:val="99"/>
    <w:semiHidden/>
    <w:unhideWhenUsed/>
    <w:rsid w:val="00C0427C"/>
  </w:style>
  <w:style w:type="table" w:customStyle="1" w:styleId="TableGrid16">
    <w:name w:val="Table Grid16"/>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4">
    <w:name w:val="Table Grid11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4">
    <w:name w:val="Table Grid124"/>
    <w:basedOn w:val="Tablanormal"/>
    <w:next w:val="Tablaconcuadrcula"/>
    <w:uiPriority w:val="39"/>
    <w:rsid w:val="00C0427C"/>
    <w:pPr>
      <w:spacing w:after="0" w:line="240" w:lineRule="auto"/>
    </w:pPr>
    <w:rPr>
      <w:rFonts w:ascii="Calibri" w:eastAsia="Times New Roman" w:hAnsi="Calibri" w:cs="Times New Roman"/>
      <w:sz w:val="21"/>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93">
    <w:name w:val="Sin lista393"/>
    <w:next w:val="Sinlista"/>
    <w:uiPriority w:val="99"/>
    <w:semiHidden/>
    <w:unhideWhenUsed/>
    <w:rsid w:val="00C0427C"/>
  </w:style>
  <w:style w:type="numbering" w:customStyle="1" w:styleId="Sinlista403">
    <w:name w:val="Sin lista403"/>
    <w:next w:val="Sinlista"/>
    <w:uiPriority w:val="99"/>
    <w:semiHidden/>
    <w:unhideWhenUsed/>
    <w:rsid w:val="00C0427C"/>
  </w:style>
  <w:style w:type="numbering" w:customStyle="1" w:styleId="Sinlista433">
    <w:name w:val="Sin lista433"/>
    <w:next w:val="Sinlista"/>
    <w:uiPriority w:val="99"/>
    <w:semiHidden/>
    <w:unhideWhenUsed/>
    <w:rsid w:val="00C0427C"/>
  </w:style>
  <w:style w:type="numbering" w:customStyle="1" w:styleId="Sinlista443">
    <w:name w:val="Sin lista443"/>
    <w:next w:val="Sinlista"/>
    <w:uiPriority w:val="99"/>
    <w:semiHidden/>
    <w:unhideWhenUsed/>
    <w:rsid w:val="00C0427C"/>
  </w:style>
  <w:style w:type="numbering" w:customStyle="1" w:styleId="Sinlista453">
    <w:name w:val="Sin lista453"/>
    <w:next w:val="Sinlista"/>
    <w:uiPriority w:val="99"/>
    <w:semiHidden/>
    <w:unhideWhenUsed/>
    <w:rsid w:val="00C0427C"/>
  </w:style>
  <w:style w:type="numbering" w:customStyle="1" w:styleId="Sinlista463">
    <w:name w:val="Sin lista463"/>
    <w:next w:val="Sinlista"/>
    <w:uiPriority w:val="99"/>
    <w:semiHidden/>
    <w:unhideWhenUsed/>
    <w:rsid w:val="00C0427C"/>
  </w:style>
  <w:style w:type="numbering" w:customStyle="1" w:styleId="Sinlista473">
    <w:name w:val="Sin lista473"/>
    <w:next w:val="Sinlista"/>
    <w:uiPriority w:val="99"/>
    <w:semiHidden/>
    <w:unhideWhenUsed/>
    <w:rsid w:val="00C0427C"/>
  </w:style>
  <w:style w:type="numbering" w:customStyle="1" w:styleId="Sinlista483">
    <w:name w:val="Sin lista483"/>
    <w:next w:val="Sinlista"/>
    <w:uiPriority w:val="99"/>
    <w:semiHidden/>
    <w:unhideWhenUsed/>
    <w:rsid w:val="00C0427C"/>
  </w:style>
  <w:style w:type="numbering" w:customStyle="1" w:styleId="Sinlista493">
    <w:name w:val="Sin lista493"/>
    <w:next w:val="Sinlista"/>
    <w:uiPriority w:val="99"/>
    <w:semiHidden/>
    <w:unhideWhenUsed/>
    <w:rsid w:val="00C0427C"/>
  </w:style>
  <w:style w:type="numbering" w:customStyle="1" w:styleId="Sinlista503">
    <w:name w:val="Sin lista503"/>
    <w:next w:val="Sinlista"/>
    <w:uiPriority w:val="99"/>
    <w:semiHidden/>
    <w:unhideWhenUsed/>
    <w:rsid w:val="00C0427C"/>
  </w:style>
  <w:style w:type="numbering" w:customStyle="1" w:styleId="Sinlista514">
    <w:name w:val="Sin lista514"/>
    <w:next w:val="Sinlista"/>
    <w:uiPriority w:val="99"/>
    <w:semiHidden/>
    <w:unhideWhenUsed/>
    <w:rsid w:val="00C0427C"/>
  </w:style>
  <w:style w:type="numbering" w:customStyle="1" w:styleId="Sinlista523">
    <w:name w:val="Sin lista523"/>
    <w:next w:val="Sinlista"/>
    <w:uiPriority w:val="99"/>
    <w:semiHidden/>
    <w:unhideWhenUsed/>
    <w:rsid w:val="00C0427C"/>
  </w:style>
  <w:style w:type="numbering" w:customStyle="1" w:styleId="Sinlista533">
    <w:name w:val="Sin lista533"/>
    <w:next w:val="Sinlista"/>
    <w:uiPriority w:val="99"/>
    <w:semiHidden/>
    <w:unhideWhenUsed/>
    <w:rsid w:val="00C0427C"/>
  </w:style>
  <w:style w:type="numbering" w:customStyle="1" w:styleId="Sinlista1143">
    <w:name w:val="Sin lista1143"/>
    <w:next w:val="Sinlista"/>
    <w:uiPriority w:val="99"/>
    <w:semiHidden/>
    <w:unhideWhenUsed/>
    <w:rsid w:val="00C0427C"/>
  </w:style>
  <w:style w:type="numbering" w:customStyle="1" w:styleId="Sinlista543">
    <w:name w:val="Sin lista543"/>
    <w:next w:val="Sinlista"/>
    <w:uiPriority w:val="99"/>
    <w:semiHidden/>
    <w:unhideWhenUsed/>
    <w:rsid w:val="00C0427C"/>
  </w:style>
  <w:style w:type="numbering" w:customStyle="1" w:styleId="Sinlista1153">
    <w:name w:val="Sin lista1153"/>
    <w:next w:val="Sinlista"/>
    <w:uiPriority w:val="99"/>
    <w:semiHidden/>
    <w:unhideWhenUsed/>
    <w:rsid w:val="00C0427C"/>
  </w:style>
  <w:style w:type="numbering" w:customStyle="1" w:styleId="Sinlista553">
    <w:name w:val="Sin lista553"/>
    <w:next w:val="Sinlista"/>
    <w:uiPriority w:val="99"/>
    <w:semiHidden/>
    <w:unhideWhenUsed/>
    <w:rsid w:val="00C0427C"/>
  </w:style>
  <w:style w:type="numbering" w:customStyle="1" w:styleId="Sinlista1163">
    <w:name w:val="Sin lista1163"/>
    <w:next w:val="Sinlista"/>
    <w:uiPriority w:val="99"/>
    <w:semiHidden/>
    <w:unhideWhenUsed/>
    <w:rsid w:val="00C0427C"/>
  </w:style>
  <w:style w:type="numbering" w:customStyle="1" w:styleId="Sinlista563">
    <w:name w:val="Sin lista563"/>
    <w:next w:val="Sinlista"/>
    <w:uiPriority w:val="99"/>
    <w:semiHidden/>
    <w:unhideWhenUsed/>
    <w:rsid w:val="00C0427C"/>
  </w:style>
  <w:style w:type="numbering" w:customStyle="1" w:styleId="Sinlista1173">
    <w:name w:val="Sin lista1173"/>
    <w:next w:val="Sinlista"/>
    <w:uiPriority w:val="99"/>
    <w:semiHidden/>
    <w:unhideWhenUsed/>
    <w:rsid w:val="00C042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11061</Words>
  <Characters>60837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Garcia</dc:creator>
  <cp:keywords/>
  <dc:description/>
  <cp:lastModifiedBy>Luis Garcia</cp:lastModifiedBy>
  <cp:revision>2</cp:revision>
  <dcterms:created xsi:type="dcterms:W3CDTF">2020-12-14T19:51:00Z</dcterms:created>
  <dcterms:modified xsi:type="dcterms:W3CDTF">2020-12-14T19:51:00Z</dcterms:modified>
</cp:coreProperties>
</file>