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6AB9" w:rsidRDefault="002C353F">
      <w:pPr>
        <w:spacing w:line="259" w:lineRule="auto"/>
        <w:ind w:left="0"/>
        <w:jc w:val="left"/>
        <w:rPr>
          <w:rFonts w:ascii="Arial Narrow" w:eastAsia="Times New Roman" w:hAnsi="Arial Narrow"/>
          <w:b/>
          <w:sz w:val="28"/>
          <w:szCs w:val="24"/>
          <w:lang w:val="es-SV"/>
        </w:rPr>
      </w:pPr>
      <w:r>
        <w:rPr>
          <w:rFonts w:ascii="Arial Narrow" w:eastAsia="Times New Roman" w:hAnsi="Arial Narrow"/>
          <w:b/>
          <w:noProof/>
          <w:sz w:val="28"/>
          <w:szCs w:val="24"/>
          <w:lang w:val="es-SV" w:eastAsia="es-SV"/>
        </w:rPr>
        <w:drawing>
          <wp:anchor distT="0" distB="0" distL="114300" distR="114300" simplePos="0" relativeHeight="251667456" behindDoc="0" locked="0" layoutInCell="1" allowOverlap="1">
            <wp:simplePos x="0" y="0"/>
            <wp:positionH relativeFrom="margin">
              <wp:posOffset>347980</wp:posOffset>
            </wp:positionH>
            <wp:positionV relativeFrom="paragraph">
              <wp:posOffset>4116070</wp:posOffset>
            </wp:positionV>
            <wp:extent cx="5428615" cy="3496310"/>
            <wp:effectExtent l="0" t="0" r="0" b="0"/>
            <wp:wrapNone/>
            <wp:docPr id="27" name="Diagrama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14:sizeRelH relativeFrom="page">
              <wp14:pctWidth>0</wp14:pctWidth>
            </wp14:sizeRelH>
            <wp14:sizeRelV relativeFrom="page">
              <wp14:pctHeight>0</wp14:pctHeight>
            </wp14:sizeRelV>
          </wp:anchor>
        </w:drawing>
      </w:r>
      <w:r w:rsidRPr="002C353F">
        <w:rPr>
          <w:rFonts w:ascii="Arial Narrow" w:eastAsia="Times New Roman" w:hAnsi="Arial Narrow"/>
          <w:b/>
          <w:noProof/>
          <w:sz w:val="28"/>
          <w:szCs w:val="24"/>
          <w:lang w:val="es-SV" w:eastAsia="es-SV"/>
        </w:rPr>
        <w:drawing>
          <wp:anchor distT="0" distB="0" distL="114300" distR="114300" simplePos="0" relativeHeight="251679744" behindDoc="0" locked="0" layoutInCell="1" allowOverlap="1">
            <wp:simplePos x="0" y="0"/>
            <wp:positionH relativeFrom="margin">
              <wp:posOffset>2215515</wp:posOffset>
            </wp:positionH>
            <wp:positionV relativeFrom="paragraph">
              <wp:posOffset>-948690</wp:posOffset>
            </wp:positionV>
            <wp:extent cx="1419309" cy="1704975"/>
            <wp:effectExtent l="0" t="0" r="9525" b="0"/>
            <wp:wrapNone/>
            <wp:docPr id="8" name="Imagen 8" descr="F:\LOGO-DE-USULUTA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OGO-DE-USULUTAN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19309" cy="1704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2F80">
        <w:rPr>
          <w:rFonts w:ascii="Arial Narrow" w:eastAsia="Times New Roman" w:hAnsi="Arial Narrow"/>
          <w:b/>
          <w:noProof/>
          <w:sz w:val="28"/>
          <w:szCs w:val="24"/>
          <w:lang w:val="es-SV" w:eastAsia="es-SV"/>
        </w:rPr>
        <mc:AlternateContent>
          <mc:Choice Requires="wps">
            <w:drawing>
              <wp:anchor distT="0" distB="0" distL="114300" distR="114300" simplePos="0" relativeHeight="251664384" behindDoc="0" locked="0" layoutInCell="1" allowOverlap="1" wp14:anchorId="3EC7AF3F" wp14:editId="0D9AE838">
                <wp:simplePos x="0" y="0"/>
                <wp:positionH relativeFrom="margin">
                  <wp:align>center</wp:align>
                </wp:positionH>
                <wp:positionV relativeFrom="paragraph">
                  <wp:posOffset>852805</wp:posOffset>
                </wp:positionV>
                <wp:extent cx="6289675" cy="1828800"/>
                <wp:effectExtent l="0" t="0" r="0" b="5715"/>
                <wp:wrapNone/>
                <wp:docPr id="3" name="Cuadro de texto 3"/>
                <wp:cNvGraphicFramePr/>
                <a:graphic xmlns:a="http://schemas.openxmlformats.org/drawingml/2006/main">
                  <a:graphicData uri="http://schemas.microsoft.com/office/word/2010/wordprocessingShape">
                    <wps:wsp>
                      <wps:cNvSpPr txBox="1"/>
                      <wps:spPr>
                        <a:xfrm>
                          <a:off x="0" y="0"/>
                          <a:ext cx="6289675" cy="1828800"/>
                        </a:xfrm>
                        <a:prstGeom prst="rect">
                          <a:avLst/>
                        </a:prstGeom>
                        <a:noFill/>
                        <a:ln>
                          <a:noFill/>
                        </a:ln>
                        <a:effectLst/>
                      </wps:spPr>
                      <wps:txbx>
                        <w:txbxContent>
                          <w:p w:rsidR="003A2F80" w:rsidRPr="003A2F80" w:rsidRDefault="003A2F80" w:rsidP="003A2F80">
                            <w:pPr>
                              <w:spacing w:after="0"/>
                              <w:jc w:val="center"/>
                              <w:rPr>
                                <w:rFonts w:ascii="Century Gothic" w:hAnsi="Century Gothic"/>
                                <w:b/>
                                <w:noProof/>
                                <w:color w:val="FFFFFF" w:themeColor="background1"/>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A2F80">
                              <w:rPr>
                                <w:rFonts w:ascii="Century Gothic" w:hAnsi="Century Gothic"/>
                                <w:b/>
                                <w:noProof/>
                                <w:color w:val="FFFFFF" w:themeColor="background1"/>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ALCALDIA MUNICIPAL</w:t>
                            </w:r>
                          </w:p>
                          <w:p w:rsidR="003A2F80" w:rsidRPr="003A2F80" w:rsidRDefault="003A2F80" w:rsidP="003A2F80">
                            <w:pPr>
                              <w:spacing w:after="0"/>
                              <w:jc w:val="center"/>
                              <w:rPr>
                                <w:rFonts w:ascii="Century Gothic" w:hAnsi="Century Gothic"/>
                                <w:b/>
                                <w:noProof/>
                                <w:color w:val="FFFFFF" w:themeColor="background1"/>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A2F80">
                              <w:rPr>
                                <w:rFonts w:ascii="Century Gothic" w:hAnsi="Century Gothic"/>
                                <w:b/>
                                <w:noProof/>
                                <w:color w:val="FFFFFF" w:themeColor="background1"/>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 USULUTÁN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3EC7AF3F" id="_x0000_t202" coordsize="21600,21600" o:spt="202" path="m,l,21600r21600,l21600,xe">
                <v:stroke joinstyle="miter"/>
                <v:path gradientshapeok="t" o:connecttype="rect"/>
              </v:shapetype>
              <v:shape id="Cuadro de texto 3" o:spid="_x0000_s1026" type="#_x0000_t202" style="position:absolute;margin-left:0;margin-top:67.15pt;width:495.25pt;height:2in;z-index:25166438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" filled="f" stroked="f">
                <v:textbox style="mso-fit-shape-to-text:t">
                  <w:txbxContent>
                    <w:p w:rsidR="003A2F80" w:rsidRPr="003A2F80" w:rsidRDefault="003A2F80" w:rsidP="003A2F80">
                      <w:pPr>
                        <w:spacing w:after="0"/>
                        <w:jc w:val="center"/>
                        <w:rPr>
                          <w:rFonts w:ascii="Century Gothic" w:hAnsi="Century Gothic"/>
                          <w:b/>
                          <w:noProof/>
                          <w:color w:val="FFFFFF" w:themeColor="background1"/>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A2F80">
                        <w:rPr>
                          <w:rFonts w:ascii="Century Gothic" w:hAnsi="Century Gothic"/>
                          <w:b/>
                          <w:noProof/>
                          <w:color w:val="FFFFFF" w:themeColor="background1"/>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ALCALDIA MUNICIPAL</w:t>
                      </w:r>
                    </w:p>
                    <w:p w:rsidR="003A2F80" w:rsidRPr="003A2F80" w:rsidRDefault="003A2F80" w:rsidP="003A2F80">
                      <w:pPr>
                        <w:spacing w:after="0"/>
                        <w:jc w:val="center"/>
                        <w:rPr>
                          <w:rFonts w:ascii="Century Gothic" w:hAnsi="Century Gothic"/>
                          <w:b/>
                          <w:noProof/>
                          <w:color w:val="FFFFFF" w:themeColor="background1"/>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A2F80">
                        <w:rPr>
                          <w:rFonts w:ascii="Century Gothic" w:hAnsi="Century Gothic"/>
                          <w:b/>
                          <w:noProof/>
                          <w:color w:val="FFFFFF" w:themeColor="background1"/>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 USULUTÁN</w:t>
                      </w:r>
                    </w:p>
                  </w:txbxContent>
                </v:textbox>
                <w10:wrap anchorx="margin"/>
              </v:shape>
            </w:pict>
          </mc:Fallback>
        </mc:AlternateContent>
      </w:r>
      <w:r w:rsidR="00A10451">
        <w:rPr>
          <w:noProof/>
          <w:lang w:val="es-SV" w:eastAsia="es-SV"/>
        </w:rPr>
        <mc:AlternateContent>
          <mc:Choice Requires="wps">
            <w:drawing>
              <wp:anchor distT="0" distB="0" distL="114300" distR="114300" simplePos="0" relativeHeight="251670528" behindDoc="0" locked="0" layoutInCell="1" allowOverlap="1" wp14:anchorId="063FDCA6" wp14:editId="5B007058">
                <wp:simplePos x="0" y="0"/>
                <wp:positionH relativeFrom="margin">
                  <wp:posOffset>-295275</wp:posOffset>
                </wp:positionH>
                <wp:positionV relativeFrom="paragraph">
                  <wp:posOffset>7169582</wp:posOffset>
                </wp:positionV>
                <wp:extent cx="6070059" cy="182880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6070059" cy="1828800"/>
                        </a:xfrm>
                        <a:prstGeom prst="rect">
                          <a:avLst/>
                        </a:prstGeom>
                        <a:noFill/>
                        <a:ln>
                          <a:noFill/>
                        </a:ln>
                        <a:effectLst/>
                      </wps:spPr>
                      <wps:txbx>
                        <w:txbxContent>
                          <w:p w:rsidR="00927FF7" w:rsidRPr="00927FF7" w:rsidRDefault="00927FF7" w:rsidP="00927FF7">
                            <w:pPr>
                              <w:spacing w:after="0"/>
                              <w:jc w:val="center"/>
                              <w:rPr>
                                <w:rFonts w:ascii="Century Gothic" w:hAnsi="Century Gothic"/>
                                <w:b/>
                                <w:noProof/>
                                <w:color w:val="FFC000" w:themeColor="accent4"/>
                                <w:sz w:val="260"/>
                                <w:szCs w:val="72"/>
                                <w14:textOutline w14:w="0" w14:cap="flat" w14:cmpd="sng" w14:algn="ctr">
                                  <w14:noFill/>
                                  <w14:prstDash w14:val="solid"/>
                                  <w14:round/>
                                </w14:textOutline>
                                <w14:props3d w14:extrusionH="57150" w14:contourW="0" w14:prstMaterial="softEdge">
                                  <w14:bevelT w14:w="25400" w14:h="38100" w14:prst="circle"/>
                                </w14:props3d>
                              </w:rPr>
                            </w:pPr>
                            <w:r>
                              <w:rPr>
                                <w:rFonts w:ascii="Century Gothic" w:eastAsia="Times New Roman" w:hAnsi="Century Gothic"/>
                                <w:b/>
                                <w:bCs/>
                                <w:color w:val="FFC000" w:themeColor="accent4"/>
                                <w:sz w:val="44"/>
                                <w:szCs w:val="20"/>
                                <w:lang w:val="es-SV"/>
                                <w14:textOutline w14:w="0" w14:cap="flat" w14:cmpd="sng" w14:algn="ctr">
                                  <w14:noFill/>
                                  <w14:prstDash w14:val="solid"/>
                                  <w14:round/>
                                </w14:textOutline>
                                <w14:props3d w14:extrusionH="57150" w14:contourW="0" w14:prstMaterial="softEdge">
                                  <w14:bevelT w14:w="25400" w14:h="38100" w14:prst="circle"/>
                                </w14:props3d>
                              </w:rPr>
                              <w:t>Á</w:t>
                            </w:r>
                            <w:r w:rsidRPr="00927FF7">
                              <w:rPr>
                                <w:rFonts w:ascii="Century Gothic" w:eastAsia="Times New Roman" w:hAnsi="Century Gothic"/>
                                <w:b/>
                                <w:bCs/>
                                <w:color w:val="FFC000" w:themeColor="accent4"/>
                                <w:sz w:val="44"/>
                                <w:szCs w:val="20"/>
                                <w:lang w:val="es-SV"/>
                                <w14:textOutline w14:w="0" w14:cap="flat" w14:cmpd="sng" w14:algn="ctr">
                                  <w14:noFill/>
                                  <w14:prstDash w14:val="solid"/>
                                  <w14:round/>
                                </w14:textOutline>
                                <w14:props3d w14:extrusionH="57150" w14:contourW="0" w14:prstMaterial="softEdge">
                                  <w14:bevelT w14:w="25400" w14:h="38100" w14:prst="circle"/>
                                </w14:props3d>
                              </w:rPr>
                              <w:t>REA ADMINISTRATIVA</w:t>
                            </w:r>
                            <w:r w:rsidR="00A10451">
                              <w:rPr>
                                <w:rFonts w:ascii="Century Gothic" w:eastAsia="Times New Roman" w:hAnsi="Century Gothic"/>
                                <w:b/>
                                <w:bCs/>
                                <w:color w:val="FFC000" w:themeColor="accent4"/>
                                <w:sz w:val="44"/>
                                <w:szCs w:val="20"/>
                                <w:lang w:val="es-SV"/>
                                <w14:textOutline w14:w="0" w14:cap="flat" w14:cmpd="sng" w14:algn="ctr">
                                  <w14:noFill/>
                                  <w14:prstDash w14:val="solid"/>
                                  <w14:round/>
                                </w14:textOutline>
                                <w14:props3d w14:extrusionH="57150" w14:contourW="0" w14:prstMaterial="softEdge">
                                  <w14:bevelT w14:w="25400" w14:h="38100" w14:prst="circle"/>
                                </w14:props3d>
                              </w:rPr>
                              <w:t xml:space="preserve"> Y PLANTEL DE MANTENIMIENTO MUNICIPAL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anchor>
            </w:drawing>
          </mc:Choice>
          <mc:Fallback>
            <w:pict>
              <v:shapetype w14:anchorId="063FDCA6" id="_x0000_t202" coordsize="21600,21600" o:spt="202" path="m,l,21600r21600,l21600,xe">
                <v:stroke joinstyle="miter"/>
                <v:path gradientshapeok="t" o:connecttype="rect"/>
              </v:shapetype>
              <v:shape id="Cuadro de texto 29" o:spid="_x0000_s1026" type="#_x0000_t202" style="position:absolute;margin-left:-23.25pt;margin-top:564.55pt;width:477.95pt;height:2in;z-index:25167052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" filled="f" stroked="f">
                <v:textbox style="mso-fit-shape-to-text:t">
                  <w:txbxContent>
                    <w:p w:rsidR="00927FF7" w:rsidRPr="00927FF7" w:rsidRDefault="00927FF7" w:rsidP="00927FF7">
                      <w:pPr>
                        <w:spacing w:after="0"/>
                        <w:jc w:val="center"/>
                        <w:rPr>
                          <w:rFonts w:ascii="Century Gothic" w:hAnsi="Century Gothic"/>
                          <w:b/>
                          <w:noProof/>
                          <w:color w:val="FFC000" w:themeColor="accent4"/>
                          <w:sz w:val="260"/>
                          <w:szCs w:val="72"/>
                          <w14:textOutline w14:w="0" w14:cap="flat" w14:cmpd="sng" w14:algn="ctr">
                            <w14:noFill/>
                            <w14:prstDash w14:val="solid"/>
                            <w14:round/>
                          </w14:textOutline>
                          <w14:props3d w14:extrusionH="57150" w14:contourW="0" w14:prstMaterial="softEdge">
                            <w14:bevelT w14:w="25400" w14:h="38100" w14:prst="circle"/>
                          </w14:props3d>
                        </w:rPr>
                      </w:pPr>
                      <w:r>
                        <w:rPr>
                          <w:rFonts w:ascii="Century Gothic" w:eastAsia="Times New Roman" w:hAnsi="Century Gothic"/>
                          <w:b/>
                          <w:bCs/>
                          <w:color w:val="FFC000" w:themeColor="accent4"/>
                          <w:sz w:val="44"/>
                          <w:szCs w:val="20"/>
                          <w:lang w:val="es-SV"/>
                          <w14:textOutline w14:w="0" w14:cap="flat" w14:cmpd="sng" w14:algn="ctr">
                            <w14:noFill/>
                            <w14:prstDash w14:val="solid"/>
                            <w14:round/>
                          </w14:textOutline>
                          <w14:props3d w14:extrusionH="57150" w14:contourW="0" w14:prstMaterial="softEdge">
                            <w14:bevelT w14:w="25400" w14:h="38100" w14:prst="circle"/>
                          </w14:props3d>
                        </w:rPr>
                        <w:t>Á</w:t>
                      </w:r>
                      <w:r w:rsidRPr="00927FF7">
                        <w:rPr>
                          <w:rFonts w:ascii="Century Gothic" w:eastAsia="Times New Roman" w:hAnsi="Century Gothic"/>
                          <w:b/>
                          <w:bCs/>
                          <w:color w:val="FFC000" w:themeColor="accent4"/>
                          <w:sz w:val="44"/>
                          <w:szCs w:val="20"/>
                          <w:lang w:val="es-SV"/>
                          <w14:textOutline w14:w="0" w14:cap="flat" w14:cmpd="sng" w14:algn="ctr">
                            <w14:noFill/>
                            <w14:prstDash w14:val="solid"/>
                            <w14:round/>
                          </w14:textOutline>
                          <w14:props3d w14:extrusionH="57150" w14:contourW="0" w14:prstMaterial="softEdge">
                            <w14:bevelT w14:w="25400" w14:h="38100" w14:prst="circle"/>
                          </w14:props3d>
                        </w:rPr>
                        <w:t>REA ADMINISTRATIVA</w:t>
                      </w:r>
                      <w:r w:rsidR="00A10451">
                        <w:rPr>
                          <w:rFonts w:ascii="Century Gothic" w:eastAsia="Times New Roman" w:hAnsi="Century Gothic"/>
                          <w:b/>
                          <w:bCs/>
                          <w:color w:val="FFC000" w:themeColor="accent4"/>
                          <w:sz w:val="44"/>
                          <w:szCs w:val="20"/>
                          <w:lang w:val="es-SV"/>
                          <w14:textOutline w14:w="0" w14:cap="flat" w14:cmpd="sng" w14:algn="ctr">
                            <w14:noFill/>
                            <w14:prstDash w14:val="solid"/>
                            <w14:round/>
                          </w14:textOutline>
                          <w14:props3d w14:extrusionH="57150" w14:contourW="0" w14:prstMaterial="softEdge">
                            <w14:bevelT w14:w="25400" w14:h="38100" w14:prst="circle"/>
                          </w14:props3d>
                        </w:rPr>
                        <w:t xml:space="preserve"> Y PLANTEL DE MANTENIMIENTO MUNICIPAL</w:t>
                      </w:r>
                    </w:p>
                  </w:txbxContent>
                </v:textbox>
                <w10:wrap anchorx="margin"/>
              </v:shape>
            </w:pict>
          </mc:Fallback>
        </mc:AlternateContent>
      </w:r>
      <w:r w:rsidR="00927FF7">
        <w:rPr>
          <w:noProof/>
          <w:lang w:val="es-SV" w:eastAsia="es-SV"/>
        </w:rPr>
        <mc:AlternateContent>
          <mc:Choice Requires="wps">
            <w:drawing>
              <wp:anchor distT="0" distB="0" distL="114300" distR="114300" simplePos="0" relativeHeight="251665408" behindDoc="0" locked="0" layoutInCell="1" allowOverlap="1" wp14:anchorId="07B62658" wp14:editId="71E9AAA0">
                <wp:simplePos x="0" y="0"/>
                <wp:positionH relativeFrom="margin">
                  <wp:posOffset>-684530</wp:posOffset>
                </wp:positionH>
                <wp:positionV relativeFrom="paragraph">
                  <wp:posOffset>2242961</wp:posOffset>
                </wp:positionV>
                <wp:extent cx="7145020" cy="1828800"/>
                <wp:effectExtent l="0" t="0" r="0" b="6350"/>
                <wp:wrapNone/>
                <wp:docPr id="2" name="Cuadro de texto 2"/>
                <wp:cNvGraphicFramePr/>
                <a:graphic xmlns:a="http://schemas.openxmlformats.org/drawingml/2006/main">
                  <a:graphicData uri="http://schemas.microsoft.com/office/word/2010/wordprocessingShape">
                    <wps:wsp>
                      <wps:cNvSpPr txBox="1"/>
                      <wps:spPr>
                        <a:xfrm>
                          <a:off x="0" y="0"/>
                          <a:ext cx="7145020" cy="1828800"/>
                        </a:xfrm>
                        <a:prstGeom prst="rect">
                          <a:avLst/>
                        </a:prstGeom>
                        <a:noFill/>
                        <a:ln>
                          <a:noFill/>
                        </a:ln>
                        <a:effectLst/>
                      </wps:spPr>
                      <wps:txbx>
                        <w:txbxContent>
                          <w:p w:rsidR="003A2F80" w:rsidRPr="00927FF7" w:rsidRDefault="003A2F80" w:rsidP="003A2F80">
                            <w:pPr>
                              <w:spacing w:after="0"/>
                              <w:jc w:val="center"/>
                              <w:rPr>
                                <w:rFonts w:ascii="Century Gothic" w:eastAsia="Times New Roman" w:hAnsi="Century Gothic"/>
                                <w:b/>
                                <w:bCs/>
                                <w:color w:val="FFC000" w:themeColor="accent4"/>
                                <w:sz w:val="56"/>
                                <w:szCs w:val="20"/>
                                <w:lang w:val="es-SV"/>
                                <w14:textOutline w14:w="0" w14:cap="flat" w14:cmpd="sng" w14:algn="ctr">
                                  <w14:noFill/>
                                  <w14:prstDash w14:val="solid"/>
                                  <w14:round/>
                                </w14:textOutline>
                                <w14:props3d w14:extrusionH="57150" w14:contourW="0" w14:prstMaterial="softEdge">
                                  <w14:bevelT w14:w="25400" w14:h="38100" w14:prst="circle"/>
                                </w14:props3d>
                              </w:rPr>
                            </w:pPr>
                            <w:r w:rsidRPr="00927FF7">
                              <w:rPr>
                                <w:rFonts w:ascii="Century Gothic" w:eastAsia="Times New Roman" w:hAnsi="Century Gothic"/>
                                <w:b/>
                                <w:bCs/>
                                <w:color w:val="FFC000" w:themeColor="accent4"/>
                                <w:sz w:val="56"/>
                                <w:szCs w:val="20"/>
                                <w:lang w:val="es-SV"/>
                                <w14:textOutline w14:w="0" w14:cap="flat" w14:cmpd="sng" w14:algn="ctr">
                                  <w14:noFill/>
                                  <w14:prstDash w14:val="solid"/>
                                  <w14:round/>
                                </w14:textOutline>
                                <w14:props3d w14:extrusionH="57150" w14:contourW="0" w14:prstMaterial="softEdge">
                                  <w14:bevelT w14:w="25400" w14:h="38100" w14:prst="circle"/>
                                </w14:props3d>
                              </w:rPr>
                              <w:t>“PROGRAMA DE GESTIÓN DE PREVENCIÓN DE RIE</w:t>
                            </w:r>
                            <w:r w:rsidR="00D976E8">
                              <w:rPr>
                                <w:rFonts w:ascii="Century Gothic" w:eastAsia="Times New Roman" w:hAnsi="Century Gothic"/>
                                <w:b/>
                                <w:bCs/>
                                <w:color w:val="FFC000" w:themeColor="accent4"/>
                                <w:sz w:val="56"/>
                                <w:szCs w:val="20"/>
                                <w:lang w:val="es-SV"/>
                                <w14:textOutline w14:w="0" w14:cap="flat" w14:cmpd="sng" w14:algn="ctr">
                                  <w14:noFill/>
                                  <w14:prstDash w14:val="solid"/>
                                  <w14:round/>
                                </w14:textOutline>
                                <w14:props3d w14:extrusionH="57150" w14:contourW="0" w14:prstMaterial="softEdge">
                                  <w14:bevelT w14:w="25400" w14:h="38100" w14:prst="circle"/>
                                </w14:props3d>
                              </w:rPr>
                              <w:t>SGOS OCUPACIONALES DE LA ALCALDÍ</w:t>
                            </w:r>
                            <w:r w:rsidRPr="00927FF7">
                              <w:rPr>
                                <w:rFonts w:ascii="Century Gothic" w:eastAsia="Times New Roman" w:hAnsi="Century Gothic"/>
                                <w:b/>
                                <w:bCs/>
                                <w:color w:val="FFC000" w:themeColor="accent4"/>
                                <w:sz w:val="56"/>
                                <w:szCs w:val="20"/>
                                <w:lang w:val="es-SV"/>
                                <w14:textOutline w14:w="0" w14:cap="flat" w14:cmpd="sng" w14:algn="ctr">
                                  <w14:noFill/>
                                  <w14:prstDash w14:val="solid"/>
                                  <w14:round/>
                                </w14:textOutline>
                                <w14:props3d w14:extrusionH="57150" w14:contourW="0" w14:prstMaterial="softEdge">
                                  <w14:bevelT w14:w="25400" w14:h="38100" w14:prst="circle"/>
                                </w14:props3d>
                              </w:rPr>
                              <w:t xml:space="preserve">A MUNICIPAL DE USULUTÁN </w:t>
                            </w:r>
                          </w:p>
                          <w:p w:rsidR="003A2F80" w:rsidRPr="00927FF7" w:rsidRDefault="003A2F80" w:rsidP="003A2F80">
                            <w:pPr>
                              <w:spacing w:after="0"/>
                              <w:jc w:val="center"/>
                              <w:rPr>
                                <w:rFonts w:ascii="Century Gothic" w:hAnsi="Century Gothic"/>
                                <w:b/>
                                <w:noProof/>
                                <w:color w:val="FFC000" w:themeColor="accent4"/>
                                <w:sz w:val="320"/>
                                <w:szCs w:val="72"/>
                                <w14:textOutline w14:w="0" w14:cap="flat" w14:cmpd="sng" w14:algn="ctr">
                                  <w14:noFill/>
                                  <w14:prstDash w14:val="solid"/>
                                  <w14:round/>
                                </w14:textOutline>
                                <w14:props3d w14:extrusionH="57150" w14:contourW="0" w14:prstMaterial="softEdge">
                                  <w14:bevelT w14:w="25400" w14:h="38100" w14:prst="circle"/>
                                </w14:props3d>
                              </w:rPr>
                            </w:pPr>
                            <w:r w:rsidRPr="00927FF7">
                              <w:rPr>
                                <w:rFonts w:ascii="Century Gothic" w:eastAsia="Times New Roman" w:hAnsi="Century Gothic"/>
                                <w:b/>
                                <w:bCs/>
                                <w:color w:val="FFC000" w:themeColor="accent4"/>
                                <w:sz w:val="56"/>
                                <w:szCs w:val="20"/>
                                <w:lang w:val="es-SV"/>
                                <w14:textOutline w14:w="0" w14:cap="flat" w14:cmpd="sng" w14:algn="ctr">
                                  <w14:noFill/>
                                  <w14:prstDash w14:val="solid"/>
                                  <w14:round/>
                                </w14:textOutline>
                                <w14:props3d w14:extrusionH="57150" w14:contourW="0" w14:prstMaterial="softEdge">
                                  <w14:bevelT w14:w="25400" w14:h="38100" w14:prst="circle"/>
                                </w14:props3d>
                              </w:rPr>
                              <w:t>AÑO 2019</w:t>
                            </w:r>
                            <w:r w:rsidR="00CC4CFB">
                              <w:rPr>
                                <w:rFonts w:ascii="Century Gothic" w:eastAsia="Times New Roman" w:hAnsi="Century Gothic"/>
                                <w:b/>
                                <w:bCs/>
                                <w:color w:val="FFC000" w:themeColor="accent4"/>
                                <w:sz w:val="56"/>
                                <w:szCs w:val="20"/>
                                <w:lang w:val="es-SV"/>
                                <w14:textOutline w14:w="0" w14:cap="flat" w14:cmpd="sng" w14:algn="ctr">
                                  <w14:noFill/>
                                  <w14:prstDash w14:val="solid"/>
                                  <w14:round/>
                                </w14:textOutline>
                                <w14:props3d w14:extrusionH="57150" w14:contourW="0" w14:prstMaterial="softEdge">
                                  <w14:bevelT w14:w="25400" w14:h="38100" w14:prst="circle"/>
                                </w14:props3d>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anchor>
            </w:drawing>
          </mc:Choice>
          <mc:Fallback>
            <w:pict>
              <v:shapetype w14:anchorId="07B62658" id="_x0000_t202" coordsize="21600,21600" o:spt="202" path="m,l,21600r21600,l21600,xe">
                <v:stroke joinstyle="miter"/>
                <v:path gradientshapeok="t" o:connecttype="rect"/>
              </v:shapetype>
              <v:shape id="Cuadro de texto 2" o:spid="_x0000_s1028" type="#_x0000_t202" style="position:absolute;margin-left:-53.9pt;margin-top:176.6pt;width:562.6pt;height:2in;z-index:2516654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" filled="f" stroked="f">
                <v:textbox style="mso-fit-shape-to-text:t">
                  <w:txbxContent>
                    <w:p w:rsidR="003A2F80" w:rsidRPr="00927FF7" w:rsidRDefault="003A2F80" w:rsidP="003A2F80">
                      <w:pPr>
                        <w:spacing w:after="0"/>
                        <w:jc w:val="center"/>
                        <w:rPr>
                          <w:rFonts w:ascii="Century Gothic" w:eastAsia="Times New Roman" w:hAnsi="Century Gothic"/>
                          <w:b/>
                          <w:bCs/>
                          <w:color w:val="FFC000" w:themeColor="accent4"/>
                          <w:sz w:val="56"/>
                          <w:szCs w:val="20"/>
                          <w:lang w:val="es-SV"/>
                          <w14:textOutline w14:w="0" w14:cap="flat" w14:cmpd="sng" w14:algn="ctr">
                            <w14:noFill/>
                            <w14:prstDash w14:val="solid"/>
                            <w14:round/>
                          </w14:textOutline>
                          <w14:props3d w14:extrusionH="57150" w14:contourW="0" w14:prstMaterial="softEdge">
                            <w14:bevelT w14:w="25400" w14:h="38100" w14:prst="circle"/>
                          </w14:props3d>
                        </w:rPr>
                      </w:pPr>
                      <w:r w:rsidRPr="00927FF7">
                        <w:rPr>
                          <w:rFonts w:ascii="Century Gothic" w:eastAsia="Times New Roman" w:hAnsi="Century Gothic"/>
                          <w:b/>
                          <w:bCs/>
                          <w:color w:val="FFC000" w:themeColor="accent4"/>
                          <w:sz w:val="56"/>
                          <w:szCs w:val="20"/>
                          <w:lang w:val="es-SV"/>
                          <w14:textOutline w14:w="0" w14:cap="flat" w14:cmpd="sng" w14:algn="ctr">
                            <w14:noFill/>
                            <w14:prstDash w14:val="solid"/>
                            <w14:round/>
                          </w14:textOutline>
                          <w14:props3d w14:extrusionH="57150" w14:contourW="0" w14:prstMaterial="softEdge">
                            <w14:bevelT w14:w="25400" w14:h="38100" w14:prst="circle"/>
                          </w14:props3d>
                        </w:rPr>
                        <w:t>“PROGRAMA DE GESTIÓN DE PREVENCIÓN DE RIE</w:t>
                      </w:r>
                      <w:r w:rsidR="00D976E8">
                        <w:rPr>
                          <w:rFonts w:ascii="Century Gothic" w:eastAsia="Times New Roman" w:hAnsi="Century Gothic"/>
                          <w:b/>
                          <w:bCs/>
                          <w:color w:val="FFC000" w:themeColor="accent4"/>
                          <w:sz w:val="56"/>
                          <w:szCs w:val="20"/>
                          <w:lang w:val="es-SV"/>
                          <w14:textOutline w14:w="0" w14:cap="flat" w14:cmpd="sng" w14:algn="ctr">
                            <w14:noFill/>
                            <w14:prstDash w14:val="solid"/>
                            <w14:round/>
                          </w14:textOutline>
                          <w14:props3d w14:extrusionH="57150" w14:contourW="0" w14:prstMaterial="softEdge">
                            <w14:bevelT w14:w="25400" w14:h="38100" w14:prst="circle"/>
                          </w14:props3d>
                        </w:rPr>
                        <w:t>SGOS OCUPACIONALES DE LA ALCALDÍ</w:t>
                      </w:r>
                      <w:r w:rsidRPr="00927FF7">
                        <w:rPr>
                          <w:rFonts w:ascii="Century Gothic" w:eastAsia="Times New Roman" w:hAnsi="Century Gothic"/>
                          <w:b/>
                          <w:bCs/>
                          <w:color w:val="FFC000" w:themeColor="accent4"/>
                          <w:sz w:val="56"/>
                          <w:szCs w:val="20"/>
                          <w:lang w:val="es-SV"/>
                          <w14:textOutline w14:w="0" w14:cap="flat" w14:cmpd="sng" w14:algn="ctr">
                            <w14:noFill/>
                            <w14:prstDash w14:val="solid"/>
                            <w14:round/>
                          </w14:textOutline>
                          <w14:props3d w14:extrusionH="57150" w14:contourW="0" w14:prstMaterial="softEdge">
                            <w14:bevelT w14:w="25400" w14:h="38100" w14:prst="circle"/>
                          </w14:props3d>
                        </w:rPr>
                        <w:t xml:space="preserve">A MUNICIPAL DE USULUTÁN </w:t>
                      </w:r>
                    </w:p>
                    <w:p w:rsidR="003A2F80" w:rsidRPr="00927FF7" w:rsidRDefault="003A2F80" w:rsidP="003A2F80">
                      <w:pPr>
                        <w:spacing w:after="0"/>
                        <w:jc w:val="center"/>
                        <w:rPr>
                          <w:rFonts w:ascii="Century Gothic" w:hAnsi="Century Gothic"/>
                          <w:b/>
                          <w:noProof/>
                          <w:color w:val="FFC000" w:themeColor="accent4"/>
                          <w:sz w:val="320"/>
                          <w:szCs w:val="72"/>
                          <w14:textOutline w14:w="0" w14:cap="flat" w14:cmpd="sng" w14:algn="ctr">
                            <w14:noFill/>
                            <w14:prstDash w14:val="solid"/>
                            <w14:round/>
                          </w14:textOutline>
                          <w14:props3d w14:extrusionH="57150" w14:contourW="0" w14:prstMaterial="softEdge">
                            <w14:bevelT w14:w="25400" w14:h="38100" w14:prst="circle"/>
                          </w14:props3d>
                        </w:rPr>
                      </w:pPr>
                      <w:r w:rsidRPr="00927FF7">
                        <w:rPr>
                          <w:rFonts w:ascii="Century Gothic" w:eastAsia="Times New Roman" w:hAnsi="Century Gothic"/>
                          <w:b/>
                          <w:bCs/>
                          <w:color w:val="FFC000" w:themeColor="accent4"/>
                          <w:sz w:val="56"/>
                          <w:szCs w:val="20"/>
                          <w:lang w:val="es-SV"/>
                          <w14:textOutline w14:w="0" w14:cap="flat" w14:cmpd="sng" w14:algn="ctr">
                            <w14:noFill/>
                            <w14:prstDash w14:val="solid"/>
                            <w14:round/>
                          </w14:textOutline>
                          <w14:props3d w14:extrusionH="57150" w14:contourW="0" w14:prstMaterial="softEdge">
                            <w14:bevelT w14:w="25400" w14:h="38100" w14:prst="circle"/>
                          </w14:props3d>
                        </w:rPr>
                        <w:t>AÑO 2019</w:t>
                      </w:r>
                      <w:r w:rsidR="00CC4CFB">
                        <w:rPr>
                          <w:rFonts w:ascii="Century Gothic" w:eastAsia="Times New Roman" w:hAnsi="Century Gothic"/>
                          <w:b/>
                          <w:bCs/>
                          <w:color w:val="FFC000" w:themeColor="accent4"/>
                          <w:sz w:val="56"/>
                          <w:szCs w:val="20"/>
                          <w:lang w:val="es-SV"/>
                          <w14:textOutline w14:w="0" w14:cap="flat" w14:cmpd="sng" w14:algn="ctr">
                            <w14:noFill/>
                            <w14:prstDash w14:val="solid"/>
                            <w14:round/>
                          </w14:textOutline>
                          <w14:props3d w14:extrusionH="57150" w14:contourW="0" w14:prstMaterial="softEdge">
                            <w14:bevelT w14:w="25400" w14:h="38100" w14:prst="circle"/>
                          </w14:props3d>
                        </w:rPr>
                        <w:t>”.</w:t>
                      </w:r>
                    </w:p>
                  </w:txbxContent>
                </v:textbox>
                <w10:wrap anchorx="margin"/>
              </v:shape>
            </w:pict>
          </mc:Fallback>
        </mc:AlternateContent>
      </w:r>
      <w:r w:rsidR="00927FF7">
        <w:rPr>
          <w:rFonts w:ascii="Arial Narrow" w:eastAsia="Times New Roman" w:hAnsi="Arial Narrow"/>
          <w:b/>
          <w:noProof/>
          <w:sz w:val="28"/>
          <w:szCs w:val="24"/>
          <w:lang w:val="es-SV" w:eastAsia="es-SV"/>
        </w:rPr>
        <mc:AlternateContent>
          <mc:Choice Requires="wps">
            <w:drawing>
              <wp:anchor distT="0" distB="0" distL="114300" distR="114300" simplePos="0" relativeHeight="251660287" behindDoc="1" locked="0" layoutInCell="1" allowOverlap="1">
                <wp:simplePos x="0" y="0"/>
                <wp:positionH relativeFrom="page">
                  <wp:posOffset>23001</wp:posOffset>
                </wp:positionH>
                <wp:positionV relativeFrom="paragraph">
                  <wp:posOffset>-1570355</wp:posOffset>
                </wp:positionV>
                <wp:extent cx="7752715" cy="10066020"/>
                <wp:effectExtent l="0" t="0" r="19685" b="11430"/>
                <wp:wrapNone/>
                <wp:docPr id="25" name="Rectángulo 25"/>
                <wp:cNvGraphicFramePr/>
                <a:graphic xmlns:a="http://schemas.openxmlformats.org/drawingml/2006/main">
                  <a:graphicData uri="http://schemas.microsoft.com/office/word/2010/wordprocessingShape">
                    <wps:wsp>
                      <wps:cNvSpPr/>
                      <wps:spPr>
                        <a:xfrm>
                          <a:off x="0" y="0"/>
                          <a:ext cx="7752715" cy="10066020"/>
                        </a:xfrm>
                        <a:prstGeom prst="rect">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A4CA77" id="Rectángulo 25" o:spid="_x0000_s1026" style="position:absolute;margin-left:1.8pt;margin-top:-123.65pt;width:610.45pt;height:792.6pt;z-index:-25165619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" fillcolor="#002060" strokecolor="#1f4d78 [1604]" strokeweight="1pt">
                <w10:wrap anchorx="page"/>
              </v:rect>
            </w:pict>
          </mc:Fallback>
        </mc:AlternateContent>
      </w:r>
      <w:r w:rsidR="00927FF7" w:rsidRPr="00927FF7">
        <w:rPr>
          <w:rFonts w:ascii="Arial Narrow" w:eastAsia="Times New Roman" w:hAnsi="Arial Narrow"/>
          <w:b/>
          <w:noProof/>
          <w:sz w:val="28"/>
          <w:szCs w:val="24"/>
          <w:lang w:val="es-SV" w:eastAsia="es-SV"/>
        </w:rPr>
        <w:drawing>
          <wp:anchor distT="0" distB="0" distL="114300" distR="114300" simplePos="0" relativeHeight="251668480" behindDoc="0" locked="0" layoutInCell="1" allowOverlap="1">
            <wp:simplePos x="0" y="0"/>
            <wp:positionH relativeFrom="column">
              <wp:posOffset>-1061861</wp:posOffset>
            </wp:positionH>
            <wp:positionV relativeFrom="paragraph">
              <wp:posOffset>-1639077</wp:posOffset>
            </wp:positionV>
            <wp:extent cx="4609580" cy="4402667"/>
            <wp:effectExtent l="0" t="0" r="0" b="0"/>
            <wp:wrapNone/>
            <wp:docPr id="28" name="Imagen 28" descr="C:\Users\PRES001\Desktop\TRABAJOS UNIDAD DE PLANIFICACION\iconos\IMG_61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RES001\Desktop\TRABAJOS UNIDAD DE PLANIFICACION\iconos\IMG_6199.PNG"/>
                    <pic:cNvPicPr>
                      <a:picLocks noChangeAspect="1" noChangeArrowheads="1"/>
                    </pic:cNvPicPr>
                  </pic:nvPicPr>
                  <pic:blipFill rotWithShape="1">
                    <a:blip r:embed="rId14">
                      <a:extLst>
                        <a:ext uri="{28A0092B-C50C-407E-A947-70E740481C1C}">
                          <a14:useLocalDpi xmlns:a14="http://schemas.microsoft.com/office/drawing/2010/main" val="0"/>
                        </a:ext>
                      </a:extLst>
                    </a:blip>
                    <a:srcRect r="37919" b="23949"/>
                    <a:stretch/>
                  </pic:blipFill>
                  <pic:spPr bwMode="auto">
                    <a:xfrm>
                      <a:off x="0" y="0"/>
                      <a:ext cx="4618940" cy="441160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976E8">
        <w:rPr>
          <w:rFonts w:ascii="Arial Narrow" w:eastAsia="Times New Roman" w:hAnsi="Arial Narrow"/>
          <w:b/>
          <w:sz w:val="28"/>
          <w:szCs w:val="24"/>
          <w:lang w:val="es-SV"/>
        </w:rPr>
        <w:t xml:space="preserve">       </w:t>
      </w:r>
      <w:r w:rsidR="00046AB9">
        <w:rPr>
          <w:rFonts w:ascii="Arial Narrow" w:eastAsia="Times New Roman" w:hAnsi="Arial Narrow"/>
          <w:b/>
          <w:sz w:val="28"/>
          <w:szCs w:val="24"/>
          <w:lang w:val="es-SV"/>
        </w:rPr>
        <w:br w:type="page"/>
      </w:r>
    </w:p>
    <w:p w:rsidR="008D1662" w:rsidRPr="008D1662" w:rsidRDefault="008D1662" w:rsidP="008D1662">
      <w:pPr>
        <w:spacing w:line="276" w:lineRule="auto"/>
        <w:jc w:val="center"/>
        <w:rPr>
          <w:rFonts w:ascii="Arial Narrow" w:eastAsia="Times New Roman" w:hAnsi="Arial Narrow"/>
          <w:b/>
          <w:sz w:val="28"/>
          <w:szCs w:val="24"/>
          <w:lang w:val="es-SV"/>
        </w:rPr>
      </w:pPr>
      <w:r w:rsidRPr="008D1662">
        <w:rPr>
          <w:rFonts w:ascii="Arial Narrow" w:eastAsia="Times New Roman" w:hAnsi="Arial Narrow"/>
          <w:b/>
          <w:sz w:val="28"/>
          <w:szCs w:val="24"/>
          <w:lang w:val="es-SV"/>
        </w:rPr>
        <w:lastRenderedPageBreak/>
        <w:t>APROBACIÓN Y VIGENCIA</w:t>
      </w:r>
    </w:p>
    <w:p w:rsidR="008D1662" w:rsidRPr="008D1662" w:rsidRDefault="008D1662" w:rsidP="008D1662">
      <w:pPr>
        <w:spacing w:line="276" w:lineRule="auto"/>
        <w:ind w:left="0"/>
        <w:rPr>
          <w:rFonts w:ascii="Arial Narrow" w:eastAsia="Times New Roman" w:hAnsi="Arial Narrow"/>
          <w:b/>
          <w:szCs w:val="24"/>
          <w:lang w:val="es-SV"/>
        </w:rPr>
      </w:pPr>
      <w:r>
        <w:rPr>
          <w:rFonts w:ascii="Arial Narrow" w:eastAsia="Times New Roman" w:hAnsi="Arial Narrow"/>
          <w:b/>
          <w:szCs w:val="24"/>
          <w:lang w:val="es-SV"/>
        </w:rPr>
        <w:t xml:space="preserve">El Concejo Municipal Plural del Municipio de Usulután, presidido por el Sr. Alcalde José Mauricio Zelaya, </w:t>
      </w:r>
      <w:r w:rsidRPr="008D1662">
        <w:rPr>
          <w:rFonts w:ascii="Arial Narrow" w:eastAsia="Times New Roman" w:hAnsi="Arial Narrow"/>
          <w:b/>
          <w:szCs w:val="24"/>
          <w:lang w:val="es-SV"/>
        </w:rPr>
        <w:t xml:space="preserve"> </w:t>
      </w:r>
      <w:r w:rsidRPr="008D1662">
        <w:rPr>
          <w:rFonts w:ascii="Arial Narrow" w:eastAsia="Times New Roman" w:hAnsi="Arial Narrow"/>
          <w:szCs w:val="24"/>
          <w:lang w:val="es-SV"/>
        </w:rPr>
        <w:t>en cumplimiento con lo establecido en el Artículo ocho de la Ley General de Prevención de Riesgos en los Lugares de Trabajo relacionado con la formulación del Programa de Gestión de Prevención de Riesgos Ocupacionales por parte del empleador, APRUEBA Y AUTORIZA, el siguiente Programa de Gestión de Prevenc</w:t>
      </w:r>
      <w:r>
        <w:rPr>
          <w:rFonts w:ascii="Arial Narrow" w:eastAsia="Times New Roman" w:hAnsi="Arial Narrow"/>
          <w:szCs w:val="24"/>
          <w:lang w:val="es-SV"/>
        </w:rPr>
        <w:t xml:space="preserve">ión de Riesgos Ocupacionales de la </w:t>
      </w:r>
      <w:r>
        <w:rPr>
          <w:rFonts w:ascii="Arial Narrow" w:eastAsia="Times New Roman" w:hAnsi="Arial Narrow"/>
          <w:b/>
          <w:szCs w:val="24"/>
          <w:lang w:val="es-SV"/>
        </w:rPr>
        <w:t>Alcaldía Municipal de Usulután</w:t>
      </w:r>
      <w:r w:rsidRPr="008D1662">
        <w:rPr>
          <w:rFonts w:ascii="Arial Narrow" w:eastAsia="Times New Roman" w:hAnsi="Arial Narrow"/>
          <w:b/>
          <w:szCs w:val="24"/>
          <w:lang w:val="es-SV"/>
        </w:rPr>
        <w:t>, Departamento de Usulután.</w:t>
      </w:r>
    </w:p>
    <w:p w:rsidR="008D1662" w:rsidRDefault="008D1662" w:rsidP="008D1662">
      <w:pPr>
        <w:spacing w:line="276" w:lineRule="auto"/>
        <w:ind w:left="0"/>
        <w:rPr>
          <w:rFonts w:ascii="Arial Narrow" w:eastAsia="Times New Roman" w:hAnsi="Arial Narrow"/>
          <w:szCs w:val="24"/>
          <w:lang w:val="es-SV"/>
        </w:rPr>
      </w:pPr>
      <w:r w:rsidRPr="008D1662">
        <w:rPr>
          <w:rFonts w:ascii="Arial Narrow" w:eastAsia="Times New Roman" w:hAnsi="Arial Narrow"/>
          <w:szCs w:val="24"/>
          <w:lang w:val="es-SV"/>
        </w:rPr>
        <w:t xml:space="preserve">Por lo tanto, el presente Programa de Gestión de Prevención de Riesgos Ocupacionales </w:t>
      </w:r>
      <w:r>
        <w:rPr>
          <w:rFonts w:ascii="Arial Narrow" w:eastAsia="Times New Roman" w:hAnsi="Arial Narrow"/>
          <w:szCs w:val="24"/>
          <w:lang w:val="es-SV"/>
        </w:rPr>
        <w:t xml:space="preserve">de la </w:t>
      </w:r>
      <w:r>
        <w:rPr>
          <w:rFonts w:ascii="Arial Narrow" w:eastAsia="Times New Roman" w:hAnsi="Arial Narrow"/>
          <w:b/>
          <w:szCs w:val="24"/>
          <w:lang w:val="es-SV"/>
        </w:rPr>
        <w:t>Alcaldía Municipal de Usulután</w:t>
      </w:r>
      <w:r w:rsidRPr="008D1662">
        <w:rPr>
          <w:rFonts w:ascii="Arial Narrow" w:eastAsia="Times New Roman" w:hAnsi="Arial Narrow"/>
          <w:b/>
          <w:szCs w:val="24"/>
          <w:lang w:val="es-SV"/>
        </w:rPr>
        <w:t>, Departamento de Usulután</w:t>
      </w:r>
      <w:r w:rsidR="005B2BC9">
        <w:rPr>
          <w:rFonts w:ascii="Arial Narrow" w:eastAsia="Times New Roman" w:hAnsi="Arial Narrow"/>
          <w:b/>
          <w:szCs w:val="24"/>
          <w:lang w:val="es-SV"/>
        </w:rPr>
        <w:t xml:space="preserve"> para el Área Administrativa y el Plantel de Mantenimiento </w:t>
      </w:r>
      <w:r w:rsidR="005B2BC9" w:rsidRPr="005B2BC9">
        <w:rPr>
          <w:rFonts w:ascii="Arial Narrow" w:eastAsia="Times New Roman" w:hAnsi="Arial Narrow"/>
          <w:szCs w:val="24"/>
          <w:lang w:val="es-SV"/>
        </w:rPr>
        <w:t>entrará</w:t>
      </w:r>
      <w:r w:rsidRPr="005B2BC9">
        <w:rPr>
          <w:rFonts w:ascii="Arial Narrow" w:eastAsia="Times New Roman" w:hAnsi="Arial Narrow"/>
          <w:szCs w:val="24"/>
          <w:lang w:val="es-SV"/>
        </w:rPr>
        <w:t xml:space="preserve"> </w:t>
      </w:r>
      <w:r w:rsidRPr="008D1662">
        <w:rPr>
          <w:rFonts w:ascii="Arial Narrow" w:eastAsia="Times New Roman" w:hAnsi="Arial Narrow"/>
          <w:szCs w:val="24"/>
          <w:lang w:val="es-SV"/>
        </w:rPr>
        <w:t xml:space="preserve">en vigencia a partir de </w:t>
      </w:r>
      <w:r w:rsidR="00934B40">
        <w:rPr>
          <w:rFonts w:ascii="Arial Narrow" w:eastAsia="Times New Roman" w:hAnsi="Arial Narrow"/>
          <w:szCs w:val="24"/>
          <w:lang w:val="es-SV"/>
        </w:rPr>
        <w:t>junio</w:t>
      </w:r>
      <w:r w:rsidR="005B2BC9">
        <w:rPr>
          <w:rFonts w:ascii="Arial Narrow" w:eastAsia="Times New Roman" w:hAnsi="Arial Narrow"/>
          <w:szCs w:val="24"/>
          <w:lang w:val="es-SV"/>
        </w:rPr>
        <w:t xml:space="preserve"> </w:t>
      </w:r>
      <w:r w:rsidRPr="008D1662">
        <w:rPr>
          <w:rFonts w:ascii="Arial Narrow" w:eastAsia="Times New Roman" w:hAnsi="Arial Narrow"/>
          <w:szCs w:val="24"/>
          <w:lang w:val="es-SV"/>
        </w:rPr>
        <w:t>de 2019</w:t>
      </w:r>
      <w:r w:rsidR="00B00793">
        <w:rPr>
          <w:rFonts w:ascii="Arial Narrow" w:eastAsia="Times New Roman" w:hAnsi="Arial Narrow"/>
          <w:szCs w:val="24"/>
          <w:lang w:val="es-SV"/>
        </w:rPr>
        <w:t xml:space="preserve"> </w:t>
      </w:r>
      <w:bookmarkStart w:id="0" w:name="_GoBack"/>
      <w:bookmarkEnd w:id="0"/>
      <w:r w:rsidR="00B00793">
        <w:rPr>
          <w:rFonts w:ascii="Arial Narrow" w:eastAsia="Times New Roman" w:hAnsi="Arial Narrow"/>
          <w:szCs w:val="24"/>
          <w:lang w:val="es-SV"/>
        </w:rPr>
        <w:t xml:space="preserve">hasta </w:t>
      </w:r>
      <w:r w:rsidR="00934B40">
        <w:rPr>
          <w:rFonts w:ascii="Arial Narrow" w:eastAsia="Times New Roman" w:hAnsi="Arial Narrow"/>
          <w:szCs w:val="24"/>
          <w:lang w:val="es-SV"/>
        </w:rPr>
        <w:t>junio</w:t>
      </w:r>
      <w:r w:rsidR="005B2BC9">
        <w:rPr>
          <w:rFonts w:ascii="Arial Narrow" w:eastAsia="Times New Roman" w:hAnsi="Arial Narrow"/>
          <w:szCs w:val="24"/>
          <w:lang w:val="es-SV"/>
        </w:rPr>
        <w:t xml:space="preserve"> de</w:t>
      </w:r>
      <w:r w:rsidR="00B00793">
        <w:rPr>
          <w:rFonts w:ascii="Arial Narrow" w:eastAsia="Times New Roman" w:hAnsi="Arial Narrow"/>
          <w:szCs w:val="24"/>
          <w:lang w:val="es-SV"/>
        </w:rPr>
        <w:t xml:space="preserve"> 2021</w:t>
      </w:r>
      <w:r w:rsidRPr="008D1662">
        <w:rPr>
          <w:rFonts w:ascii="Arial Narrow" w:eastAsia="Times New Roman" w:hAnsi="Arial Narrow"/>
          <w:szCs w:val="24"/>
          <w:lang w:val="es-SV"/>
        </w:rPr>
        <w:t>.</w:t>
      </w:r>
    </w:p>
    <w:p w:rsidR="008D1662" w:rsidRPr="00AB6615" w:rsidRDefault="00AB6615" w:rsidP="00AB6615">
      <w:pPr>
        <w:ind w:left="0"/>
        <w:rPr>
          <w:rFonts w:ascii="Arial Narrow" w:hAnsi="Arial Narrow"/>
          <w:lang w:val="es-ES_tradnl"/>
        </w:rPr>
      </w:pPr>
      <w:r w:rsidRPr="00AB6615">
        <w:rPr>
          <w:rFonts w:ascii="Arial Narrow" w:hAnsi="Arial Narrow"/>
          <w:lang w:val="es-ES_tradnl"/>
        </w:rPr>
        <w:t>Elabora:</w:t>
      </w:r>
    </w:p>
    <w:p w:rsidR="00AB6615" w:rsidRPr="00AB6615" w:rsidRDefault="00AB6615" w:rsidP="00AB6615">
      <w:pPr>
        <w:ind w:left="0"/>
        <w:rPr>
          <w:rFonts w:ascii="Arial Narrow" w:hAnsi="Arial Narrow"/>
          <w:lang w:val="es-ES_tradnl"/>
        </w:rPr>
      </w:pPr>
      <w:r w:rsidRPr="00AB6615">
        <w:rPr>
          <w:rFonts w:ascii="Arial Narrow" w:hAnsi="Arial Narrow"/>
          <w:lang w:val="es-ES_tradnl"/>
        </w:rPr>
        <w:t>__________________________________</w:t>
      </w:r>
      <w:r w:rsidRPr="00AB6615">
        <w:rPr>
          <w:rFonts w:ascii="Arial Narrow" w:hAnsi="Arial Narrow"/>
          <w:lang w:val="es-ES_tradnl"/>
        </w:rPr>
        <w:tab/>
      </w:r>
      <w:r>
        <w:rPr>
          <w:rFonts w:ascii="Arial Narrow" w:hAnsi="Arial Narrow"/>
          <w:lang w:val="es-ES_tradnl"/>
        </w:rPr>
        <w:tab/>
        <w:t xml:space="preserve">    ___</w:t>
      </w:r>
      <w:r w:rsidRPr="00AB6615">
        <w:rPr>
          <w:rFonts w:ascii="Arial Narrow" w:hAnsi="Arial Narrow"/>
          <w:lang w:val="es-ES_tradnl"/>
        </w:rPr>
        <w:t>__________________________</w:t>
      </w:r>
    </w:p>
    <w:p w:rsidR="00AB6615" w:rsidRPr="00AB6615" w:rsidRDefault="00AB6615" w:rsidP="00A10451">
      <w:pPr>
        <w:spacing w:after="0"/>
        <w:ind w:left="0"/>
        <w:jc w:val="center"/>
        <w:rPr>
          <w:rFonts w:ascii="Arial Narrow" w:hAnsi="Arial Narrow"/>
          <w:lang w:val="es-ES_tradnl"/>
        </w:rPr>
      </w:pPr>
      <w:r w:rsidRPr="00AB6615">
        <w:rPr>
          <w:rFonts w:ascii="Arial Narrow" w:hAnsi="Arial Narrow"/>
          <w:lang w:val="es-ES_tradnl"/>
        </w:rPr>
        <w:t>Lic. Oscar Armando Ramírez Serrano</w:t>
      </w:r>
      <w:r w:rsidRPr="00AB6615">
        <w:rPr>
          <w:rFonts w:ascii="Arial Narrow" w:hAnsi="Arial Narrow"/>
          <w:lang w:val="es-ES_tradnl"/>
        </w:rPr>
        <w:tab/>
      </w:r>
      <w:r>
        <w:rPr>
          <w:rFonts w:ascii="Arial Narrow" w:hAnsi="Arial Narrow"/>
          <w:lang w:val="es-ES_tradnl"/>
        </w:rPr>
        <w:tab/>
      </w:r>
      <w:r>
        <w:rPr>
          <w:rFonts w:ascii="Arial Narrow" w:hAnsi="Arial Narrow"/>
          <w:lang w:val="es-ES_tradnl"/>
        </w:rPr>
        <w:tab/>
      </w:r>
      <w:r w:rsidRPr="00AB6615">
        <w:rPr>
          <w:rFonts w:ascii="Arial Narrow" w:hAnsi="Arial Narrow"/>
          <w:lang w:val="es-ES_tradnl"/>
        </w:rPr>
        <w:t>Licda. Ana Ester Rodríguez Rodríguez</w:t>
      </w:r>
    </w:p>
    <w:p w:rsidR="00AB6615" w:rsidRPr="00AB6615" w:rsidRDefault="00AB6615" w:rsidP="00AB6615">
      <w:pPr>
        <w:spacing w:after="0"/>
        <w:ind w:left="0"/>
        <w:rPr>
          <w:rFonts w:ascii="Arial Narrow" w:hAnsi="Arial Narrow"/>
          <w:lang w:val="es-ES_tradnl"/>
        </w:rPr>
      </w:pPr>
      <w:r w:rsidRPr="00AB6615">
        <w:rPr>
          <w:rFonts w:ascii="Arial Narrow" w:hAnsi="Arial Narrow"/>
          <w:lang w:val="es-ES_tradnl"/>
        </w:rPr>
        <w:t>Comité de Salud y Seguridad Ocupacional</w:t>
      </w:r>
      <w:r>
        <w:rPr>
          <w:rFonts w:ascii="Arial Narrow" w:hAnsi="Arial Narrow"/>
          <w:lang w:val="es-ES_tradnl"/>
        </w:rPr>
        <w:tab/>
      </w:r>
      <w:r>
        <w:rPr>
          <w:rFonts w:ascii="Arial Narrow" w:hAnsi="Arial Narrow"/>
          <w:lang w:val="es-ES_tradnl"/>
        </w:rPr>
        <w:tab/>
      </w:r>
      <w:r w:rsidR="00A10451">
        <w:rPr>
          <w:rFonts w:ascii="Arial Narrow" w:hAnsi="Arial Narrow"/>
          <w:lang w:val="es-ES_tradnl"/>
        </w:rPr>
        <w:t xml:space="preserve">      </w:t>
      </w:r>
      <w:r>
        <w:rPr>
          <w:rFonts w:ascii="Arial Narrow" w:hAnsi="Arial Narrow"/>
          <w:lang w:val="es-ES_tradnl"/>
        </w:rPr>
        <w:t xml:space="preserve">Jefe de Planificación y D. Institucional </w:t>
      </w:r>
    </w:p>
    <w:p w:rsidR="008D1662" w:rsidRPr="00AB6615" w:rsidRDefault="008D1662" w:rsidP="00AB6615">
      <w:pPr>
        <w:rPr>
          <w:rFonts w:ascii="Arial Narrow" w:hAnsi="Arial Narrow"/>
          <w:lang w:val="es-ES_tradnl"/>
        </w:rPr>
      </w:pPr>
    </w:p>
    <w:p w:rsidR="00AB6615" w:rsidRDefault="00AB6615" w:rsidP="00AB6615">
      <w:pPr>
        <w:ind w:left="0"/>
        <w:rPr>
          <w:rFonts w:ascii="Arial Narrow" w:hAnsi="Arial Narrow"/>
          <w:lang w:val="es-ES_tradnl"/>
        </w:rPr>
      </w:pPr>
      <w:r>
        <w:rPr>
          <w:rFonts w:ascii="Arial Narrow" w:hAnsi="Arial Narrow"/>
          <w:lang w:val="es-ES_tradnl"/>
        </w:rPr>
        <w:t>Revisa:</w:t>
      </w:r>
    </w:p>
    <w:p w:rsidR="00AB6615" w:rsidRPr="00AB6615" w:rsidRDefault="00AB6615" w:rsidP="00AB6615">
      <w:pPr>
        <w:ind w:left="0"/>
        <w:rPr>
          <w:rFonts w:ascii="Arial Narrow" w:hAnsi="Arial Narrow"/>
          <w:lang w:val="es-ES_tradnl"/>
        </w:rPr>
      </w:pPr>
      <w:r w:rsidRPr="00AB6615">
        <w:rPr>
          <w:rFonts w:ascii="Arial Narrow" w:hAnsi="Arial Narrow"/>
          <w:lang w:val="es-ES_tradnl"/>
        </w:rPr>
        <w:t>__________________________________</w:t>
      </w:r>
      <w:r w:rsidRPr="00AB6615">
        <w:rPr>
          <w:rFonts w:ascii="Arial Narrow" w:hAnsi="Arial Narrow"/>
          <w:lang w:val="es-ES_tradnl"/>
        </w:rPr>
        <w:tab/>
      </w:r>
      <w:r>
        <w:rPr>
          <w:rFonts w:ascii="Arial Narrow" w:hAnsi="Arial Narrow"/>
          <w:lang w:val="es-ES_tradnl"/>
        </w:rPr>
        <w:tab/>
        <w:t xml:space="preserve">    ___</w:t>
      </w:r>
      <w:r w:rsidRPr="00AB6615">
        <w:rPr>
          <w:rFonts w:ascii="Arial Narrow" w:hAnsi="Arial Narrow"/>
          <w:lang w:val="es-ES_tradnl"/>
        </w:rPr>
        <w:t>__________________________</w:t>
      </w:r>
    </w:p>
    <w:p w:rsidR="00AB6615" w:rsidRDefault="00AB6615" w:rsidP="00AB6615">
      <w:pPr>
        <w:spacing w:after="0"/>
        <w:ind w:left="0"/>
        <w:rPr>
          <w:rFonts w:ascii="Arial Narrow" w:hAnsi="Arial Narrow"/>
          <w:lang w:val="es-ES_tradnl"/>
        </w:rPr>
      </w:pPr>
      <w:r>
        <w:rPr>
          <w:rFonts w:ascii="Arial Narrow" w:hAnsi="Arial Narrow"/>
          <w:lang w:val="es-ES_tradnl"/>
        </w:rPr>
        <w:t>Lic. Francisco Emerson Rodríguez Torres</w:t>
      </w:r>
      <w:r>
        <w:rPr>
          <w:rFonts w:ascii="Arial Narrow" w:hAnsi="Arial Narrow"/>
          <w:lang w:val="es-ES_tradnl"/>
        </w:rPr>
        <w:tab/>
      </w:r>
      <w:r>
        <w:rPr>
          <w:rFonts w:ascii="Arial Narrow" w:hAnsi="Arial Narrow"/>
          <w:lang w:val="es-ES_tradnl"/>
        </w:rPr>
        <w:tab/>
      </w:r>
      <w:r>
        <w:rPr>
          <w:rFonts w:ascii="Arial Narrow" w:hAnsi="Arial Narrow"/>
          <w:lang w:val="es-ES_tradnl"/>
        </w:rPr>
        <w:tab/>
      </w:r>
      <w:r>
        <w:rPr>
          <w:rFonts w:ascii="Arial Narrow" w:hAnsi="Arial Narrow"/>
          <w:lang w:val="es-ES_tradnl"/>
        </w:rPr>
        <w:tab/>
        <w:t xml:space="preserve">Daniel González </w:t>
      </w:r>
      <w:r>
        <w:rPr>
          <w:rFonts w:ascii="Arial Narrow" w:hAnsi="Arial Narrow"/>
          <w:lang w:val="es-ES_tradnl"/>
        </w:rPr>
        <w:tab/>
      </w:r>
    </w:p>
    <w:p w:rsidR="00AB6615" w:rsidRPr="00AB6615" w:rsidRDefault="00AB6615" w:rsidP="00AB6615">
      <w:pPr>
        <w:spacing w:after="0"/>
        <w:ind w:left="0"/>
        <w:rPr>
          <w:rFonts w:ascii="Arial Narrow" w:hAnsi="Arial Narrow"/>
          <w:lang w:val="es-ES_tradnl"/>
        </w:rPr>
      </w:pPr>
      <w:r>
        <w:rPr>
          <w:rFonts w:ascii="Arial Narrow" w:hAnsi="Arial Narrow"/>
          <w:lang w:val="es-ES_tradnl"/>
        </w:rPr>
        <w:t xml:space="preserve">          Primer Regidor Propietario</w:t>
      </w:r>
      <w:r>
        <w:rPr>
          <w:rFonts w:ascii="Arial Narrow" w:hAnsi="Arial Narrow"/>
          <w:lang w:val="es-ES_tradnl"/>
        </w:rPr>
        <w:tab/>
      </w:r>
      <w:r>
        <w:rPr>
          <w:rFonts w:ascii="Arial Narrow" w:hAnsi="Arial Narrow"/>
          <w:lang w:val="es-ES_tradnl"/>
        </w:rPr>
        <w:tab/>
      </w:r>
      <w:r>
        <w:rPr>
          <w:rFonts w:ascii="Arial Narrow" w:hAnsi="Arial Narrow"/>
          <w:lang w:val="es-ES_tradnl"/>
        </w:rPr>
        <w:tab/>
      </w:r>
      <w:r>
        <w:rPr>
          <w:rFonts w:ascii="Arial Narrow" w:hAnsi="Arial Narrow"/>
          <w:lang w:val="es-ES_tradnl"/>
        </w:rPr>
        <w:tab/>
      </w:r>
      <w:r>
        <w:rPr>
          <w:rFonts w:ascii="Arial Narrow" w:hAnsi="Arial Narrow"/>
          <w:lang w:val="es-ES_tradnl"/>
        </w:rPr>
        <w:tab/>
        <w:t>Gerente General</w:t>
      </w:r>
    </w:p>
    <w:p w:rsidR="00AB6615" w:rsidRDefault="00AB6615" w:rsidP="00AB6615">
      <w:pPr>
        <w:rPr>
          <w:rFonts w:ascii="Arial Narrow" w:hAnsi="Arial Narrow"/>
          <w:lang w:val="es-ES_tradnl"/>
        </w:rPr>
      </w:pPr>
    </w:p>
    <w:p w:rsidR="00AB6615" w:rsidRDefault="00AB6615" w:rsidP="00AB6615">
      <w:pPr>
        <w:rPr>
          <w:rFonts w:ascii="Arial Narrow" w:hAnsi="Arial Narrow"/>
          <w:lang w:val="es-ES_tradnl"/>
        </w:rPr>
      </w:pPr>
    </w:p>
    <w:p w:rsidR="00AB6615" w:rsidRDefault="00AB6615" w:rsidP="00AB6615">
      <w:pPr>
        <w:rPr>
          <w:rFonts w:ascii="Arial Narrow" w:hAnsi="Arial Narrow"/>
          <w:lang w:val="es-ES_tradnl"/>
        </w:rPr>
      </w:pPr>
      <w:r>
        <w:rPr>
          <w:rFonts w:ascii="Arial Narrow" w:hAnsi="Arial Narrow"/>
          <w:lang w:val="es-ES_tradnl"/>
        </w:rPr>
        <w:t>Autorizado mediante Acuerdo Municipal N°: _________________________</w:t>
      </w:r>
    </w:p>
    <w:p w:rsidR="00AB6615" w:rsidRDefault="00AB6615" w:rsidP="00AB6615">
      <w:pPr>
        <w:rPr>
          <w:rFonts w:ascii="Arial Narrow" w:hAnsi="Arial Narrow"/>
          <w:lang w:val="es-ES_tradnl"/>
        </w:rPr>
      </w:pPr>
    </w:p>
    <w:p w:rsidR="00AB6615" w:rsidRDefault="00AB6615" w:rsidP="00AB6615">
      <w:pPr>
        <w:spacing w:after="0"/>
        <w:jc w:val="center"/>
        <w:rPr>
          <w:rFonts w:ascii="Arial Narrow" w:hAnsi="Arial Narrow"/>
          <w:lang w:val="es-ES_tradnl"/>
        </w:rPr>
      </w:pPr>
      <w:r>
        <w:rPr>
          <w:rFonts w:ascii="Arial Narrow" w:hAnsi="Arial Narrow"/>
          <w:lang w:val="es-ES_tradnl"/>
        </w:rPr>
        <w:t>___________________________________</w:t>
      </w:r>
    </w:p>
    <w:p w:rsidR="00AB6615" w:rsidRDefault="00AB6615" w:rsidP="00AB6615">
      <w:pPr>
        <w:spacing w:after="0"/>
        <w:jc w:val="center"/>
        <w:rPr>
          <w:rFonts w:ascii="Arial Narrow" w:hAnsi="Arial Narrow"/>
          <w:lang w:val="es-ES_tradnl"/>
        </w:rPr>
      </w:pPr>
      <w:r>
        <w:rPr>
          <w:rFonts w:ascii="Arial Narrow" w:hAnsi="Arial Narrow"/>
          <w:lang w:val="es-ES_tradnl"/>
        </w:rPr>
        <w:t>Lic. Héctor Antonio Quintanilla Roldán</w:t>
      </w:r>
    </w:p>
    <w:p w:rsidR="00AB6615" w:rsidRDefault="00AB6615" w:rsidP="00AB6615">
      <w:pPr>
        <w:spacing w:after="0"/>
        <w:jc w:val="center"/>
        <w:rPr>
          <w:rFonts w:ascii="Arial Narrow" w:hAnsi="Arial Narrow"/>
          <w:lang w:val="es-ES_tradnl"/>
        </w:rPr>
      </w:pPr>
      <w:r>
        <w:rPr>
          <w:rFonts w:ascii="Arial Narrow" w:hAnsi="Arial Narrow"/>
          <w:lang w:val="es-ES_tradnl"/>
        </w:rPr>
        <w:t xml:space="preserve">Secretario Municipal  </w:t>
      </w:r>
    </w:p>
    <w:p w:rsidR="00AB6615" w:rsidRPr="00AB6615" w:rsidRDefault="00AB6615" w:rsidP="00AB6615">
      <w:pPr>
        <w:rPr>
          <w:rFonts w:ascii="Arial Narrow" w:hAnsi="Arial Narrow"/>
          <w:lang w:val="es-ES_tradnl"/>
        </w:rPr>
      </w:pPr>
    </w:p>
    <w:p w:rsidR="00AB6615" w:rsidRDefault="00AB6615" w:rsidP="00AB6615">
      <w:pPr>
        <w:ind w:left="0"/>
        <w:rPr>
          <w:rFonts w:ascii="Arial Narrow" w:hAnsi="Arial Narrow"/>
          <w:lang w:val="es-ES_tradnl"/>
        </w:rPr>
      </w:pPr>
    </w:p>
    <w:p w:rsidR="00AB6615" w:rsidRDefault="00AB6615" w:rsidP="00AB6615">
      <w:pPr>
        <w:spacing w:after="0"/>
        <w:jc w:val="center"/>
        <w:rPr>
          <w:rFonts w:ascii="Arial Narrow" w:hAnsi="Arial Narrow"/>
          <w:lang w:val="es-ES_tradnl"/>
        </w:rPr>
      </w:pPr>
      <w:r>
        <w:rPr>
          <w:rFonts w:ascii="Arial Narrow" w:hAnsi="Arial Narrow"/>
          <w:lang w:val="es-ES_tradnl"/>
        </w:rPr>
        <w:t>___________________________________</w:t>
      </w:r>
    </w:p>
    <w:p w:rsidR="00AB6615" w:rsidRDefault="00AB6615" w:rsidP="00AB6615">
      <w:pPr>
        <w:spacing w:after="0"/>
        <w:jc w:val="center"/>
        <w:rPr>
          <w:rFonts w:ascii="Arial Narrow" w:hAnsi="Arial Narrow"/>
          <w:lang w:val="es-ES_tradnl"/>
        </w:rPr>
      </w:pPr>
      <w:r>
        <w:rPr>
          <w:rFonts w:ascii="Arial Narrow" w:hAnsi="Arial Narrow"/>
          <w:lang w:val="es-ES_tradnl"/>
        </w:rPr>
        <w:t>Sr. José Mauricio Zelaya</w:t>
      </w:r>
    </w:p>
    <w:p w:rsidR="00046AB9" w:rsidRDefault="00A65FFB" w:rsidP="00AB6615">
      <w:pPr>
        <w:spacing w:after="0"/>
        <w:jc w:val="center"/>
        <w:rPr>
          <w:rFonts w:ascii="Arial Narrow" w:hAnsi="Arial Narrow"/>
          <w:lang w:val="es-ES_tradnl"/>
        </w:rPr>
      </w:pPr>
      <w:r>
        <w:rPr>
          <w:rFonts w:ascii="Arial Narrow" w:hAnsi="Arial Narrow"/>
          <w:lang w:val="es-ES_tradnl"/>
        </w:rPr>
        <w:t>Alcalde Municipal 2</w:t>
      </w:r>
      <w:r w:rsidR="00AB6615">
        <w:rPr>
          <w:rFonts w:ascii="Arial Narrow" w:hAnsi="Arial Narrow"/>
          <w:lang w:val="es-ES_tradnl"/>
        </w:rPr>
        <w:t>018-2021</w:t>
      </w:r>
    </w:p>
    <w:sdt>
      <w:sdtPr>
        <w:rPr>
          <w:rFonts w:ascii="Arial Narrow" w:eastAsia="Calibri" w:hAnsi="Arial Narrow" w:cs="Times New Roman"/>
          <w:color w:val="auto"/>
          <w:sz w:val="24"/>
          <w:szCs w:val="24"/>
          <w:lang w:val="es-ES" w:eastAsia="en-US"/>
        </w:rPr>
        <w:id w:val="50746890"/>
        <w:docPartObj>
          <w:docPartGallery w:val="Table of Contents"/>
          <w:docPartUnique/>
        </w:docPartObj>
      </w:sdtPr>
      <w:sdtEndPr>
        <w:rPr>
          <w:b/>
          <w:bCs/>
        </w:rPr>
      </w:sdtEndPr>
      <w:sdtContent>
        <w:p w:rsidR="00046AB9" w:rsidRPr="00046AB9" w:rsidRDefault="00046AB9" w:rsidP="00046AB9">
          <w:pPr>
            <w:pStyle w:val="TtulodeTDC"/>
            <w:jc w:val="center"/>
            <w:rPr>
              <w:rFonts w:ascii="Arial Narrow" w:hAnsi="Arial Narrow"/>
              <w:b/>
              <w:color w:val="002060"/>
              <w:sz w:val="24"/>
              <w:szCs w:val="24"/>
            </w:rPr>
          </w:pPr>
          <w:r w:rsidRPr="00046AB9">
            <w:rPr>
              <w:rFonts w:ascii="Arial Narrow" w:hAnsi="Arial Narrow"/>
              <w:b/>
              <w:color w:val="002060"/>
              <w:sz w:val="24"/>
              <w:szCs w:val="24"/>
              <w:lang w:val="es-ES"/>
            </w:rPr>
            <w:t>CONTENIDO</w:t>
          </w:r>
        </w:p>
        <w:p w:rsidR="00046AB9" w:rsidRPr="00046AB9" w:rsidRDefault="00046AB9">
          <w:pPr>
            <w:pStyle w:val="TDC1"/>
            <w:tabs>
              <w:tab w:val="right" w:leader="dot" w:pos="8828"/>
            </w:tabs>
            <w:rPr>
              <w:rFonts w:ascii="Arial Narrow" w:eastAsiaTheme="minorEastAsia" w:hAnsi="Arial Narrow" w:cstheme="minorBidi"/>
              <w:noProof/>
              <w:sz w:val="22"/>
              <w:szCs w:val="22"/>
              <w:lang w:val="es-SV" w:eastAsia="es-SV"/>
            </w:rPr>
          </w:pPr>
          <w:r w:rsidRPr="00046AB9">
            <w:rPr>
              <w:rFonts w:ascii="Arial Narrow" w:hAnsi="Arial Narrow"/>
              <w:b/>
              <w:bCs/>
              <w:szCs w:val="24"/>
              <w:lang w:val="es-ES"/>
            </w:rPr>
            <w:fldChar w:fldCharType="begin"/>
          </w:r>
          <w:r w:rsidRPr="00046AB9">
            <w:rPr>
              <w:rFonts w:ascii="Arial Narrow" w:hAnsi="Arial Narrow"/>
              <w:b/>
              <w:bCs/>
              <w:szCs w:val="24"/>
              <w:lang w:val="es-ES"/>
            </w:rPr>
            <w:instrText xml:space="preserve"> TOC \o "1-3" \h \z \u </w:instrText>
          </w:r>
          <w:r w:rsidRPr="00046AB9">
            <w:rPr>
              <w:rFonts w:ascii="Arial Narrow" w:hAnsi="Arial Narrow"/>
              <w:b/>
              <w:bCs/>
              <w:szCs w:val="24"/>
              <w:lang w:val="es-ES"/>
            </w:rPr>
            <w:fldChar w:fldCharType="separate"/>
          </w:r>
          <w:hyperlink w:anchor="_Toc4675366" w:history="1">
            <w:r w:rsidRPr="00046AB9">
              <w:rPr>
                <w:rStyle w:val="Hipervnculo"/>
                <w:rFonts w:ascii="Arial Narrow" w:hAnsi="Arial Narrow"/>
                <w:noProof/>
              </w:rPr>
              <w:t>INTRODUCCION</w:t>
            </w:r>
            <w:r w:rsidRPr="00046AB9">
              <w:rPr>
                <w:rFonts w:ascii="Arial Narrow" w:hAnsi="Arial Narrow"/>
                <w:noProof/>
                <w:webHidden/>
              </w:rPr>
              <w:tab/>
            </w:r>
            <w:r w:rsidRPr="00046AB9">
              <w:rPr>
                <w:rFonts w:ascii="Arial Narrow" w:hAnsi="Arial Narrow"/>
                <w:noProof/>
                <w:webHidden/>
              </w:rPr>
              <w:fldChar w:fldCharType="begin"/>
            </w:r>
            <w:r w:rsidRPr="00046AB9">
              <w:rPr>
                <w:rFonts w:ascii="Arial Narrow" w:hAnsi="Arial Narrow"/>
                <w:noProof/>
                <w:webHidden/>
              </w:rPr>
              <w:instrText xml:space="preserve"> PAGEREF _Toc4675366 \h </w:instrText>
            </w:r>
            <w:r w:rsidRPr="00046AB9">
              <w:rPr>
                <w:rFonts w:ascii="Arial Narrow" w:hAnsi="Arial Narrow"/>
                <w:noProof/>
                <w:webHidden/>
              </w:rPr>
            </w:r>
            <w:r w:rsidRPr="00046AB9">
              <w:rPr>
                <w:rFonts w:ascii="Arial Narrow" w:hAnsi="Arial Narrow"/>
                <w:noProof/>
                <w:webHidden/>
              </w:rPr>
              <w:fldChar w:fldCharType="separate"/>
            </w:r>
            <w:r w:rsidR="00C10267">
              <w:rPr>
                <w:rFonts w:ascii="Arial Narrow" w:hAnsi="Arial Narrow"/>
                <w:noProof/>
                <w:webHidden/>
              </w:rPr>
              <w:t>3</w:t>
            </w:r>
            <w:r w:rsidRPr="00046AB9">
              <w:rPr>
                <w:rFonts w:ascii="Arial Narrow" w:hAnsi="Arial Narrow"/>
                <w:noProof/>
                <w:webHidden/>
              </w:rPr>
              <w:fldChar w:fldCharType="end"/>
            </w:r>
          </w:hyperlink>
        </w:p>
        <w:p w:rsidR="00046AB9" w:rsidRPr="00046AB9" w:rsidRDefault="006574DA">
          <w:pPr>
            <w:pStyle w:val="TDC1"/>
            <w:tabs>
              <w:tab w:val="right" w:leader="dot" w:pos="8828"/>
            </w:tabs>
            <w:rPr>
              <w:rFonts w:ascii="Arial Narrow" w:eastAsiaTheme="minorEastAsia" w:hAnsi="Arial Narrow" w:cstheme="minorBidi"/>
              <w:noProof/>
              <w:sz w:val="22"/>
              <w:szCs w:val="22"/>
              <w:lang w:val="es-SV" w:eastAsia="es-SV"/>
            </w:rPr>
          </w:pPr>
          <w:hyperlink w:anchor="_Toc4675367" w:history="1">
            <w:r w:rsidR="00046AB9" w:rsidRPr="00046AB9">
              <w:rPr>
                <w:rStyle w:val="Hipervnculo"/>
                <w:rFonts w:ascii="Arial Narrow" w:hAnsi="Arial Narrow"/>
                <w:noProof/>
                <w:lang w:val="es-SV"/>
              </w:rPr>
              <w:t>OBJETIVOS</w:t>
            </w:r>
            <w:r w:rsidR="00046AB9" w:rsidRPr="00046AB9">
              <w:rPr>
                <w:rFonts w:ascii="Arial Narrow" w:hAnsi="Arial Narrow"/>
                <w:noProof/>
                <w:webHidden/>
              </w:rPr>
              <w:tab/>
            </w:r>
            <w:r w:rsidR="00046AB9" w:rsidRPr="00046AB9">
              <w:rPr>
                <w:rFonts w:ascii="Arial Narrow" w:hAnsi="Arial Narrow"/>
                <w:noProof/>
                <w:webHidden/>
              </w:rPr>
              <w:fldChar w:fldCharType="begin"/>
            </w:r>
            <w:r w:rsidR="00046AB9" w:rsidRPr="00046AB9">
              <w:rPr>
                <w:rFonts w:ascii="Arial Narrow" w:hAnsi="Arial Narrow"/>
                <w:noProof/>
                <w:webHidden/>
              </w:rPr>
              <w:instrText xml:space="preserve"> PAGEREF _Toc4675367 \h </w:instrText>
            </w:r>
            <w:r w:rsidR="00046AB9" w:rsidRPr="00046AB9">
              <w:rPr>
                <w:rFonts w:ascii="Arial Narrow" w:hAnsi="Arial Narrow"/>
                <w:noProof/>
                <w:webHidden/>
              </w:rPr>
            </w:r>
            <w:r w:rsidR="00046AB9" w:rsidRPr="00046AB9">
              <w:rPr>
                <w:rFonts w:ascii="Arial Narrow" w:hAnsi="Arial Narrow"/>
                <w:noProof/>
                <w:webHidden/>
              </w:rPr>
              <w:fldChar w:fldCharType="separate"/>
            </w:r>
            <w:r w:rsidR="00C10267">
              <w:rPr>
                <w:rFonts w:ascii="Arial Narrow" w:hAnsi="Arial Narrow"/>
                <w:noProof/>
                <w:webHidden/>
              </w:rPr>
              <w:t>5</w:t>
            </w:r>
            <w:r w:rsidR="00046AB9" w:rsidRPr="00046AB9">
              <w:rPr>
                <w:rFonts w:ascii="Arial Narrow" w:hAnsi="Arial Narrow"/>
                <w:noProof/>
                <w:webHidden/>
              </w:rPr>
              <w:fldChar w:fldCharType="end"/>
            </w:r>
          </w:hyperlink>
        </w:p>
        <w:p w:rsidR="00046AB9" w:rsidRPr="00046AB9" w:rsidRDefault="006574DA">
          <w:pPr>
            <w:pStyle w:val="TDC1"/>
            <w:tabs>
              <w:tab w:val="right" w:leader="dot" w:pos="8828"/>
            </w:tabs>
            <w:rPr>
              <w:rFonts w:ascii="Arial Narrow" w:eastAsiaTheme="minorEastAsia" w:hAnsi="Arial Narrow" w:cstheme="minorBidi"/>
              <w:noProof/>
              <w:sz w:val="22"/>
              <w:szCs w:val="22"/>
              <w:lang w:val="es-SV" w:eastAsia="es-SV"/>
            </w:rPr>
          </w:pPr>
          <w:hyperlink w:anchor="_Toc4675368" w:history="1">
            <w:r w:rsidR="00046AB9" w:rsidRPr="00046AB9">
              <w:rPr>
                <w:rStyle w:val="Hipervnculo"/>
                <w:rFonts w:ascii="Arial Narrow" w:hAnsi="Arial Narrow" w:cs="Arial"/>
                <w:noProof/>
                <w:szCs w:val="24"/>
              </w:rPr>
              <w:t>MARCO</w:t>
            </w:r>
            <w:r w:rsidR="00046AB9" w:rsidRPr="00046AB9">
              <w:rPr>
                <w:rStyle w:val="Hipervnculo"/>
                <w:rFonts w:ascii="Arial Narrow" w:hAnsi="Arial Narrow"/>
                <w:noProof/>
              </w:rPr>
              <w:t xml:space="preserve"> LEGAL</w:t>
            </w:r>
            <w:r w:rsidR="00046AB9" w:rsidRPr="00046AB9">
              <w:rPr>
                <w:rFonts w:ascii="Arial Narrow" w:hAnsi="Arial Narrow"/>
                <w:noProof/>
                <w:webHidden/>
              </w:rPr>
              <w:tab/>
            </w:r>
            <w:r w:rsidR="00046AB9" w:rsidRPr="00046AB9">
              <w:rPr>
                <w:rFonts w:ascii="Arial Narrow" w:hAnsi="Arial Narrow"/>
                <w:noProof/>
                <w:webHidden/>
              </w:rPr>
              <w:fldChar w:fldCharType="begin"/>
            </w:r>
            <w:r w:rsidR="00046AB9" w:rsidRPr="00046AB9">
              <w:rPr>
                <w:rFonts w:ascii="Arial Narrow" w:hAnsi="Arial Narrow"/>
                <w:noProof/>
                <w:webHidden/>
              </w:rPr>
              <w:instrText xml:space="preserve"> PAGEREF _Toc4675368 \h </w:instrText>
            </w:r>
            <w:r w:rsidR="00046AB9" w:rsidRPr="00046AB9">
              <w:rPr>
                <w:rFonts w:ascii="Arial Narrow" w:hAnsi="Arial Narrow"/>
                <w:noProof/>
                <w:webHidden/>
              </w:rPr>
            </w:r>
            <w:r w:rsidR="00046AB9" w:rsidRPr="00046AB9">
              <w:rPr>
                <w:rFonts w:ascii="Arial Narrow" w:hAnsi="Arial Narrow"/>
                <w:noProof/>
                <w:webHidden/>
              </w:rPr>
              <w:fldChar w:fldCharType="separate"/>
            </w:r>
            <w:r w:rsidR="00C10267">
              <w:rPr>
                <w:rFonts w:ascii="Arial Narrow" w:hAnsi="Arial Narrow"/>
                <w:noProof/>
                <w:webHidden/>
              </w:rPr>
              <w:t>6</w:t>
            </w:r>
            <w:r w:rsidR="00046AB9" w:rsidRPr="00046AB9">
              <w:rPr>
                <w:rFonts w:ascii="Arial Narrow" w:hAnsi="Arial Narrow"/>
                <w:noProof/>
                <w:webHidden/>
              </w:rPr>
              <w:fldChar w:fldCharType="end"/>
            </w:r>
          </w:hyperlink>
        </w:p>
        <w:p w:rsidR="00046AB9" w:rsidRPr="00046AB9" w:rsidRDefault="006574DA">
          <w:pPr>
            <w:pStyle w:val="TDC1"/>
            <w:tabs>
              <w:tab w:val="right" w:leader="dot" w:pos="8828"/>
            </w:tabs>
            <w:rPr>
              <w:rFonts w:ascii="Arial Narrow" w:eastAsiaTheme="minorEastAsia" w:hAnsi="Arial Narrow" w:cstheme="minorBidi"/>
              <w:noProof/>
              <w:sz w:val="22"/>
              <w:szCs w:val="22"/>
              <w:lang w:val="es-SV" w:eastAsia="es-SV"/>
            </w:rPr>
          </w:pPr>
          <w:hyperlink w:anchor="_Toc4675369" w:history="1">
            <w:r w:rsidR="00046AB9" w:rsidRPr="00046AB9">
              <w:rPr>
                <w:rStyle w:val="Hipervnculo"/>
                <w:rFonts w:ascii="Arial Narrow" w:hAnsi="Arial Narrow"/>
                <w:noProof/>
                <w:lang w:val="es-ES_tradnl"/>
              </w:rPr>
              <w:t>IMPLEMENTACIÓN</w:t>
            </w:r>
            <w:r w:rsidR="00046AB9" w:rsidRPr="00046AB9">
              <w:rPr>
                <w:rFonts w:ascii="Arial Narrow" w:hAnsi="Arial Narrow"/>
                <w:noProof/>
                <w:webHidden/>
              </w:rPr>
              <w:tab/>
            </w:r>
            <w:r w:rsidR="00046AB9" w:rsidRPr="00046AB9">
              <w:rPr>
                <w:rFonts w:ascii="Arial Narrow" w:hAnsi="Arial Narrow"/>
                <w:noProof/>
                <w:webHidden/>
              </w:rPr>
              <w:fldChar w:fldCharType="begin"/>
            </w:r>
            <w:r w:rsidR="00046AB9" w:rsidRPr="00046AB9">
              <w:rPr>
                <w:rFonts w:ascii="Arial Narrow" w:hAnsi="Arial Narrow"/>
                <w:noProof/>
                <w:webHidden/>
              </w:rPr>
              <w:instrText xml:space="preserve"> PAGEREF _Toc4675369 \h </w:instrText>
            </w:r>
            <w:r w:rsidR="00046AB9" w:rsidRPr="00046AB9">
              <w:rPr>
                <w:rFonts w:ascii="Arial Narrow" w:hAnsi="Arial Narrow"/>
                <w:noProof/>
                <w:webHidden/>
              </w:rPr>
            </w:r>
            <w:r w:rsidR="00046AB9" w:rsidRPr="00046AB9">
              <w:rPr>
                <w:rFonts w:ascii="Arial Narrow" w:hAnsi="Arial Narrow"/>
                <w:noProof/>
                <w:webHidden/>
              </w:rPr>
              <w:fldChar w:fldCharType="separate"/>
            </w:r>
            <w:r w:rsidR="00C10267">
              <w:rPr>
                <w:rFonts w:ascii="Arial Narrow" w:hAnsi="Arial Narrow"/>
                <w:noProof/>
                <w:webHidden/>
              </w:rPr>
              <w:t>6</w:t>
            </w:r>
            <w:r w:rsidR="00046AB9" w:rsidRPr="00046AB9">
              <w:rPr>
                <w:rFonts w:ascii="Arial Narrow" w:hAnsi="Arial Narrow"/>
                <w:noProof/>
                <w:webHidden/>
              </w:rPr>
              <w:fldChar w:fldCharType="end"/>
            </w:r>
          </w:hyperlink>
        </w:p>
        <w:p w:rsidR="00046AB9" w:rsidRPr="00046AB9" w:rsidRDefault="00046AB9">
          <w:pPr>
            <w:rPr>
              <w:rFonts w:ascii="Arial Narrow" w:hAnsi="Arial Narrow"/>
              <w:szCs w:val="24"/>
            </w:rPr>
          </w:pPr>
          <w:r w:rsidRPr="00046AB9">
            <w:rPr>
              <w:rFonts w:ascii="Arial Narrow" w:hAnsi="Arial Narrow"/>
              <w:b/>
              <w:bCs/>
              <w:szCs w:val="24"/>
              <w:lang w:val="es-ES"/>
            </w:rPr>
            <w:fldChar w:fldCharType="end"/>
          </w:r>
        </w:p>
      </w:sdtContent>
    </w:sdt>
    <w:p w:rsidR="00046AB9" w:rsidRPr="00046AB9" w:rsidRDefault="00046AB9">
      <w:pPr>
        <w:spacing w:line="259" w:lineRule="auto"/>
        <w:ind w:left="0"/>
        <w:jc w:val="left"/>
        <w:rPr>
          <w:rFonts w:ascii="Arial Narrow" w:hAnsi="Arial Narrow"/>
          <w:lang w:val="es-ES_tradnl"/>
        </w:rPr>
      </w:pPr>
      <w:r w:rsidRPr="00046AB9">
        <w:rPr>
          <w:rFonts w:ascii="Arial Narrow" w:hAnsi="Arial Narrow"/>
          <w:lang w:val="es-ES_tradnl"/>
        </w:rPr>
        <w:t xml:space="preserve"> </w:t>
      </w:r>
    </w:p>
    <w:p w:rsidR="00AB6615" w:rsidRPr="00AB6615" w:rsidRDefault="00AB6615" w:rsidP="00AB6615">
      <w:pPr>
        <w:spacing w:after="0"/>
        <w:jc w:val="center"/>
        <w:rPr>
          <w:rFonts w:ascii="Arial Narrow" w:hAnsi="Arial Narrow"/>
          <w:lang w:val="es-ES_tradnl"/>
        </w:rPr>
      </w:pPr>
      <w:r w:rsidRPr="00AB6615">
        <w:rPr>
          <w:rFonts w:ascii="Arial Narrow" w:hAnsi="Arial Narrow"/>
          <w:lang w:val="es-ES_tradnl"/>
        </w:rPr>
        <w:br w:type="page"/>
      </w:r>
    </w:p>
    <w:p w:rsidR="00A32CAE" w:rsidRDefault="008D1662" w:rsidP="00513F68">
      <w:pPr>
        <w:pStyle w:val="Ttulo1"/>
        <w:spacing w:line="240" w:lineRule="auto"/>
      </w:pPr>
      <w:bookmarkStart w:id="1" w:name="_Toc4675366"/>
      <w:r>
        <w:lastRenderedPageBreak/>
        <w:t>INTRODUCCION</w:t>
      </w:r>
      <w:bookmarkEnd w:id="1"/>
      <w:r>
        <w:t xml:space="preserve"> </w:t>
      </w:r>
    </w:p>
    <w:p w:rsidR="00513F68" w:rsidRPr="00513F68" w:rsidRDefault="00513F68" w:rsidP="00513F68">
      <w:pPr>
        <w:spacing w:after="0" w:line="240" w:lineRule="auto"/>
      </w:pPr>
    </w:p>
    <w:p w:rsidR="00333867" w:rsidRPr="00333867" w:rsidRDefault="00333867" w:rsidP="00333867">
      <w:pPr>
        <w:ind w:left="0"/>
        <w:rPr>
          <w:rFonts w:ascii="Arial Narrow" w:hAnsi="Arial Narrow"/>
          <w:lang w:val="es-SV"/>
        </w:rPr>
      </w:pPr>
      <w:r w:rsidRPr="00333867">
        <w:rPr>
          <w:rFonts w:ascii="Arial Narrow" w:hAnsi="Arial Narrow"/>
          <w:lang w:val="es-SV"/>
        </w:rPr>
        <w:t>Actualmente, la Ley General de Prevención de Riesgos en los Lugares de Trabajo y sus Reglamentos, establecen la implementación de un Programa de Gestión de Prevención de Riesgos Ocupacionales y les confiere funciones específicas a los Comités de Seguridad y Salud Ocupacional.</w:t>
      </w:r>
    </w:p>
    <w:p w:rsidR="00AB6615" w:rsidRDefault="00333867" w:rsidP="00333867">
      <w:pPr>
        <w:spacing w:after="0" w:line="276" w:lineRule="auto"/>
        <w:ind w:left="0"/>
        <w:rPr>
          <w:rFonts w:ascii="Arial Narrow" w:eastAsia="Times New Roman" w:hAnsi="Arial Narrow"/>
          <w:lang w:val="es-SV"/>
        </w:rPr>
      </w:pPr>
      <w:r w:rsidRPr="00333867">
        <w:rPr>
          <w:rFonts w:ascii="Arial Narrow" w:eastAsia="Times New Roman" w:hAnsi="Arial Narrow"/>
          <w:lang w:val="es-SV"/>
        </w:rPr>
        <w:t xml:space="preserve">El Programa de Gestión de Prevención de Riesgos Ocupacionales </w:t>
      </w:r>
      <w:r>
        <w:rPr>
          <w:rFonts w:ascii="Arial Narrow" w:eastAsia="Times New Roman" w:hAnsi="Arial Narrow"/>
          <w:lang w:val="es-SV"/>
        </w:rPr>
        <w:t xml:space="preserve">de la Alcaldía Municipal de Usulután </w:t>
      </w:r>
      <w:r w:rsidRPr="00333867">
        <w:rPr>
          <w:rFonts w:ascii="Arial Narrow" w:eastAsia="Times New Roman" w:hAnsi="Arial Narrow"/>
          <w:lang w:val="es-SV"/>
        </w:rPr>
        <w:t xml:space="preserve"> es el instrumento base para la administración ordenada y efectiva de los esfuerzos institucionales en materia de prevención de riesgos; con la finalidad de identificar, evaluar, controlar, dar seguimiento y prevenir la posibilidad de ocurrencia de un accidente laboral, así como el consecuente ahorro en materia de costos provocado por los mismos y la mejora de productividad al crear una conciencia preventiva en el personal </w:t>
      </w:r>
      <w:r>
        <w:rPr>
          <w:rFonts w:ascii="Arial Narrow" w:eastAsia="Times New Roman" w:hAnsi="Arial Narrow"/>
          <w:lang w:val="es-SV"/>
        </w:rPr>
        <w:t>de la municipalidad de Usulután.</w:t>
      </w:r>
      <w:r w:rsidRPr="00333867">
        <w:rPr>
          <w:rFonts w:ascii="Arial Narrow" w:eastAsia="Times New Roman" w:hAnsi="Arial Narrow"/>
          <w:lang w:val="es-SV"/>
        </w:rPr>
        <w:t xml:space="preserve"> </w:t>
      </w:r>
    </w:p>
    <w:p w:rsidR="00333867" w:rsidRPr="00333867" w:rsidRDefault="00333867" w:rsidP="00333867">
      <w:pPr>
        <w:spacing w:after="0" w:line="276" w:lineRule="auto"/>
        <w:ind w:left="0"/>
        <w:rPr>
          <w:rFonts w:ascii="Arial Narrow" w:eastAsia="Times New Roman" w:hAnsi="Arial Narrow"/>
          <w:lang w:val="es-SV"/>
        </w:rPr>
      </w:pPr>
    </w:p>
    <w:p w:rsidR="00333867" w:rsidRDefault="00333867" w:rsidP="00333867">
      <w:pPr>
        <w:ind w:left="0"/>
        <w:rPr>
          <w:rFonts w:ascii="Arial Narrow" w:hAnsi="Arial Narrow"/>
          <w:lang w:val="es-SV"/>
        </w:rPr>
      </w:pPr>
      <w:r w:rsidRPr="00333867">
        <w:rPr>
          <w:rFonts w:ascii="Arial Narrow" w:hAnsi="Arial Narrow"/>
          <w:lang w:val="es-SV"/>
        </w:rPr>
        <w:t>Además, establece la participación de todos los empleados y jefaturas para el desarrollo de la misma, desde los niveles operativos hasta las máximas</w:t>
      </w:r>
      <w:r>
        <w:rPr>
          <w:rFonts w:ascii="Arial Narrow" w:hAnsi="Arial Narrow"/>
          <w:lang w:val="es-SV"/>
        </w:rPr>
        <w:t xml:space="preserve"> </w:t>
      </w:r>
      <w:r w:rsidRPr="00333867">
        <w:rPr>
          <w:rFonts w:ascii="Arial Narrow" w:hAnsi="Arial Narrow"/>
          <w:lang w:val="es-SV"/>
        </w:rPr>
        <w:t>autoridades de la Institución manteniendo el principio de Mejora Continua en el sistema de gestión.</w:t>
      </w:r>
    </w:p>
    <w:p w:rsidR="00333867" w:rsidRPr="00513F68" w:rsidRDefault="00333867" w:rsidP="00333867">
      <w:pPr>
        <w:spacing w:after="0" w:line="276" w:lineRule="auto"/>
        <w:ind w:left="0"/>
        <w:rPr>
          <w:rFonts w:ascii="Arial Narrow" w:eastAsia="Times New Roman" w:hAnsi="Arial Narrow"/>
          <w:lang w:val="es-SV"/>
        </w:rPr>
      </w:pPr>
      <w:r w:rsidRPr="00513F68">
        <w:rPr>
          <w:rFonts w:ascii="Arial Narrow" w:eastAsia="Times New Roman" w:hAnsi="Arial Narrow"/>
          <w:lang w:val="es-SV"/>
        </w:rPr>
        <w:t>Con el fin de eliminar o minimizar la ocurrencia de accidentes o daños en las instalaciones de la municipalidad de Usulután, al desempeñar las labores diarias que están basadas en el valor del recurso humano de la institución; la calidad humana del mismo,  hace que su bienestar sea la principal prioridad del Gobierno Municipal de Usulután.</w:t>
      </w:r>
    </w:p>
    <w:p w:rsidR="00513F68" w:rsidRPr="00513F68" w:rsidRDefault="00513F68" w:rsidP="00333867">
      <w:pPr>
        <w:spacing w:after="0" w:line="276" w:lineRule="auto"/>
        <w:ind w:left="0"/>
        <w:rPr>
          <w:rFonts w:ascii="Arial Narrow" w:eastAsia="Times New Roman" w:hAnsi="Arial Narrow"/>
          <w:lang w:val="es-SV"/>
        </w:rPr>
      </w:pPr>
    </w:p>
    <w:p w:rsidR="00513F68" w:rsidRPr="00513F68" w:rsidRDefault="00513F68" w:rsidP="00513F68">
      <w:pPr>
        <w:spacing w:after="0" w:line="276" w:lineRule="auto"/>
        <w:ind w:left="0"/>
        <w:rPr>
          <w:rFonts w:ascii="Arial Narrow" w:eastAsia="Times New Roman" w:hAnsi="Arial Narrow"/>
          <w:lang w:val="es-SV"/>
        </w:rPr>
      </w:pPr>
      <w:r w:rsidRPr="00513F68">
        <w:rPr>
          <w:rFonts w:ascii="Arial Narrow" w:eastAsia="Times New Roman" w:hAnsi="Arial Narrow"/>
          <w:lang w:val="es-SV"/>
        </w:rPr>
        <w:t>El éxito del Programa dependerá del compromiso que todas las personas que laboran en la Municipalidad, el Comité, la Gerencia y el apoyo institucional del Concejo Municipal Plural, que adopten</w:t>
      </w:r>
      <w:r w:rsidRPr="00513F68">
        <w:rPr>
          <w:rFonts w:ascii="Arial Narrow" w:eastAsia="Times New Roman" w:hAnsi="Arial Narrow"/>
          <w:b/>
          <w:lang w:val="es-SV"/>
        </w:rPr>
        <w:t xml:space="preserve"> </w:t>
      </w:r>
      <w:r w:rsidRPr="00513F68">
        <w:rPr>
          <w:rFonts w:ascii="Arial Narrow" w:eastAsia="Times New Roman" w:hAnsi="Arial Narrow"/>
          <w:lang w:val="es-SV"/>
        </w:rPr>
        <w:t xml:space="preserve">con la prevención e identificación de riesgos ocupacionales; lo anterior implica la colaboración y adopción de una cultura preventiva que minimice la probabilidad de que ocurra una enfermedad profesional y erradicar los accidentes de trabajo. </w:t>
      </w:r>
    </w:p>
    <w:p w:rsidR="00513F68" w:rsidRPr="00513F68" w:rsidRDefault="00513F68" w:rsidP="00333867">
      <w:pPr>
        <w:spacing w:after="0" w:line="276" w:lineRule="auto"/>
        <w:ind w:left="0"/>
        <w:rPr>
          <w:rFonts w:ascii="Arial Narrow" w:eastAsia="Times New Roman" w:hAnsi="Arial Narrow"/>
          <w:lang w:val="es-SV"/>
        </w:rPr>
      </w:pPr>
    </w:p>
    <w:p w:rsidR="00513F68" w:rsidRPr="00513F68" w:rsidRDefault="00513F68" w:rsidP="00513F68">
      <w:pPr>
        <w:spacing w:after="0" w:line="276" w:lineRule="auto"/>
        <w:ind w:left="0"/>
        <w:rPr>
          <w:rFonts w:ascii="Arial Narrow" w:eastAsia="Times New Roman" w:hAnsi="Arial Narrow"/>
          <w:szCs w:val="24"/>
          <w:lang w:val="es-SV"/>
        </w:rPr>
      </w:pPr>
      <w:r w:rsidRPr="00513F68">
        <w:rPr>
          <w:rFonts w:ascii="Arial Narrow" w:eastAsia="Times New Roman" w:hAnsi="Arial Narrow"/>
          <w:szCs w:val="24"/>
          <w:lang w:val="es-SV"/>
        </w:rPr>
        <w:t>Según el artículo 8 de la Ley General de Prevención de Riesgos, el Programa contará de los siguientes elementos básicos:</w:t>
      </w:r>
    </w:p>
    <w:p w:rsidR="00513F68" w:rsidRPr="00513F68" w:rsidRDefault="00513F68" w:rsidP="00513F68">
      <w:pPr>
        <w:spacing w:after="0" w:line="276" w:lineRule="auto"/>
        <w:ind w:left="0"/>
        <w:rPr>
          <w:rFonts w:ascii="Arial Narrow" w:eastAsia="Times New Roman" w:hAnsi="Arial Narrow"/>
          <w:szCs w:val="24"/>
          <w:lang w:val="es-SV"/>
        </w:rPr>
      </w:pPr>
    </w:p>
    <w:p w:rsidR="00513F68" w:rsidRPr="00513F68" w:rsidRDefault="00513F68" w:rsidP="00513F68">
      <w:pPr>
        <w:numPr>
          <w:ilvl w:val="0"/>
          <w:numId w:val="1"/>
        </w:numPr>
        <w:spacing w:after="0" w:line="276" w:lineRule="auto"/>
        <w:contextualSpacing/>
        <w:rPr>
          <w:rFonts w:ascii="Arial Narrow" w:eastAsia="Times New Roman" w:hAnsi="Arial Narrow"/>
          <w:szCs w:val="24"/>
          <w:lang w:val="es-SV"/>
        </w:rPr>
      </w:pPr>
      <w:r w:rsidRPr="00513F68">
        <w:rPr>
          <w:rFonts w:ascii="Arial Narrow" w:eastAsia="Times New Roman" w:hAnsi="Arial Narrow"/>
          <w:szCs w:val="24"/>
          <w:lang w:val="es-SV"/>
        </w:rPr>
        <w:t>Mecanismos de evaluación periódica del Programa de Gestión de Prevención de Riesgos Ocupacionales.</w:t>
      </w:r>
    </w:p>
    <w:p w:rsidR="00513F68" w:rsidRPr="00513F68" w:rsidRDefault="00513F68" w:rsidP="00513F68">
      <w:pPr>
        <w:spacing w:after="0" w:line="276" w:lineRule="auto"/>
        <w:ind w:left="708"/>
        <w:contextualSpacing/>
        <w:rPr>
          <w:rFonts w:ascii="Arial Narrow" w:eastAsia="Times New Roman" w:hAnsi="Arial Narrow"/>
          <w:szCs w:val="24"/>
          <w:lang w:val="es-SV"/>
        </w:rPr>
      </w:pPr>
    </w:p>
    <w:p w:rsidR="00513F68" w:rsidRPr="00513F68" w:rsidRDefault="00513F68" w:rsidP="00513F68">
      <w:pPr>
        <w:numPr>
          <w:ilvl w:val="0"/>
          <w:numId w:val="1"/>
        </w:numPr>
        <w:spacing w:after="0" w:line="276" w:lineRule="auto"/>
        <w:contextualSpacing/>
        <w:rPr>
          <w:rFonts w:ascii="Arial Narrow" w:eastAsia="Times New Roman" w:hAnsi="Arial Narrow"/>
          <w:szCs w:val="24"/>
          <w:lang w:val="es-SV"/>
        </w:rPr>
      </w:pPr>
      <w:r w:rsidRPr="00513F68">
        <w:rPr>
          <w:rFonts w:ascii="Arial Narrow" w:eastAsia="Times New Roman" w:hAnsi="Arial Narrow"/>
          <w:szCs w:val="24"/>
          <w:lang w:val="es-SV"/>
        </w:rPr>
        <w:t xml:space="preserve">Identificación, evaluación, control y seguimiento permanente de los riesgos ocupacionales, determinando los puestos de trabajo que representan riesgos para la salud de los trabajadores y trabajadoras, actuando en su eliminación y adaptación de las condiciones de trabajo, debiendo hacer especial énfasis en la protección de la salud reproductiva, principalmente durante el embarazo, el post-parto y la lactancia. </w:t>
      </w:r>
    </w:p>
    <w:p w:rsidR="00513F68" w:rsidRPr="00513F68" w:rsidRDefault="00513F68" w:rsidP="00513F68">
      <w:pPr>
        <w:spacing w:after="0" w:line="276" w:lineRule="auto"/>
        <w:ind w:left="708"/>
        <w:contextualSpacing/>
        <w:rPr>
          <w:rFonts w:ascii="Arial Narrow" w:eastAsia="Times New Roman" w:hAnsi="Arial Narrow"/>
          <w:szCs w:val="24"/>
          <w:lang w:val="es-SV"/>
        </w:rPr>
      </w:pPr>
    </w:p>
    <w:p w:rsidR="00513F68" w:rsidRPr="00513F68" w:rsidRDefault="00513F68" w:rsidP="00513F68">
      <w:pPr>
        <w:numPr>
          <w:ilvl w:val="0"/>
          <w:numId w:val="1"/>
        </w:numPr>
        <w:spacing w:after="0" w:line="276" w:lineRule="auto"/>
        <w:contextualSpacing/>
        <w:rPr>
          <w:rFonts w:ascii="Arial Narrow" w:eastAsia="Times New Roman" w:hAnsi="Arial Narrow"/>
          <w:szCs w:val="24"/>
          <w:lang w:val="es-SV"/>
        </w:rPr>
      </w:pPr>
      <w:r w:rsidRPr="00513F68">
        <w:rPr>
          <w:rFonts w:ascii="Arial Narrow" w:eastAsia="Times New Roman" w:hAnsi="Arial Narrow"/>
          <w:szCs w:val="24"/>
          <w:lang w:val="es-SV"/>
        </w:rPr>
        <w:t xml:space="preserve">Registro actualizado de accidentes, enfermedades profesionales y sucesos peligrosos, a fin de investigar si éstos están vinculados con el desempeño del trabajo y tomar las correspondientes medidas preventivas. </w:t>
      </w:r>
    </w:p>
    <w:p w:rsidR="00513F68" w:rsidRPr="00513F68" w:rsidRDefault="00513F68" w:rsidP="00513F68">
      <w:pPr>
        <w:spacing w:after="0" w:line="276" w:lineRule="auto"/>
        <w:ind w:left="708"/>
        <w:contextualSpacing/>
        <w:rPr>
          <w:rFonts w:ascii="Arial Narrow" w:eastAsia="Times New Roman" w:hAnsi="Arial Narrow"/>
          <w:szCs w:val="24"/>
          <w:lang w:val="es-SV"/>
        </w:rPr>
      </w:pPr>
    </w:p>
    <w:p w:rsidR="00513F68" w:rsidRPr="00513F68" w:rsidRDefault="00513F68" w:rsidP="00513F68">
      <w:pPr>
        <w:numPr>
          <w:ilvl w:val="0"/>
          <w:numId w:val="1"/>
        </w:numPr>
        <w:spacing w:after="0" w:line="276" w:lineRule="auto"/>
        <w:contextualSpacing/>
        <w:rPr>
          <w:rFonts w:ascii="Arial Narrow" w:eastAsia="Times New Roman" w:hAnsi="Arial Narrow"/>
          <w:szCs w:val="24"/>
          <w:lang w:val="es-SV"/>
        </w:rPr>
      </w:pPr>
      <w:r w:rsidRPr="00513F68">
        <w:rPr>
          <w:rFonts w:ascii="Arial Narrow" w:eastAsia="Times New Roman" w:hAnsi="Arial Narrow"/>
          <w:szCs w:val="24"/>
          <w:lang w:val="es-SV"/>
        </w:rPr>
        <w:t xml:space="preserve">Diseño e implementación de su propio plan de emergencia y evacuación. </w:t>
      </w:r>
    </w:p>
    <w:p w:rsidR="00513F68" w:rsidRPr="00513F68" w:rsidRDefault="00513F68" w:rsidP="00513F68">
      <w:pPr>
        <w:spacing w:after="0" w:line="276" w:lineRule="auto"/>
        <w:ind w:left="0"/>
        <w:contextualSpacing/>
        <w:rPr>
          <w:rFonts w:ascii="Arial Narrow" w:eastAsia="Times New Roman" w:hAnsi="Arial Narrow"/>
          <w:szCs w:val="24"/>
          <w:lang w:val="es-SV"/>
        </w:rPr>
      </w:pPr>
    </w:p>
    <w:p w:rsidR="00513F68" w:rsidRPr="00513F68" w:rsidRDefault="00513F68" w:rsidP="00513F68">
      <w:pPr>
        <w:numPr>
          <w:ilvl w:val="0"/>
          <w:numId w:val="1"/>
        </w:numPr>
        <w:spacing w:after="0" w:line="276" w:lineRule="auto"/>
        <w:contextualSpacing/>
        <w:rPr>
          <w:rFonts w:ascii="Arial Narrow" w:eastAsia="Times New Roman" w:hAnsi="Arial Narrow"/>
          <w:szCs w:val="24"/>
          <w:lang w:val="es-SV"/>
        </w:rPr>
      </w:pPr>
      <w:r w:rsidRPr="00513F68">
        <w:rPr>
          <w:rFonts w:ascii="Arial Narrow" w:eastAsia="Times New Roman" w:hAnsi="Arial Narrow"/>
          <w:szCs w:val="24"/>
          <w:lang w:val="es-SV"/>
        </w:rPr>
        <w:t xml:space="preserve">Entrenamiento de manera teórica y práctica, en forma inductora y permanente a los trabajadores y trabajadoras sobre sus competencias, técnicas y riesgos específicos de su puesto de trabajo, así como sobre los riesgos ocupacionales generales del centro de trabajo, que le puedan afectar. </w:t>
      </w:r>
    </w:p>
    <w:p w:rsidR="00513F68" w:rsidRPr="00513F68" w:rsidRDefault="00513F68" w:rsidP="00513F68">
      <w:pPr>
        <w:spacing w:after="0" w:line="276" w:lineRule="auto"/>
        <w:ind w:left="708"/>
        <w:contextualSpacing/>
        <w:rPr>
          <w:rFonts w:ascii="Arial Narrow" w:eastAsia="Times New Roman" w:hAnsi="Arial Narrow"/>
          <w:szCs w:val="24"/>
          <w:lang w:val="es-SV"/>
        </w:rPr>
      </w:pPr>
    </w:p>
    <w:p w:rsidR="00513F68" w:rsidRPr="00513F68" w:rsidRDefault="00513F68" w:rsidP="00513F68">
      <w:pPr>
        <w:numPr>
          <w:ilvl w:val="0"/>
          <w:numId w:val="1"/>
        </w:numPr>
        <w:spacing w:after="0" w:line="276" w:lineRule="auto"/>
        <w:contextualSpacing/>
        <w:rPr>
          <w:rFonts w:ascii="Arial Narrow" w:eastAsia="Times New Roman" w:hAnsi="Arial Narrow"/>
          <w:szCs w:val="24"/>
          <w:lang w:val="es-SV"/>
        </w:rPr>
      </w:pPr>
      <w:r w:rsidRPr="00513F68">
        <w:rPr>
          <w:rFonts w:ascii="Arial Narrow" w:eastAsia="Times New Roman" w:hAnsi="Arial Narrow"/>
          <w:szCs w:val="24"/>
          <w:lang w:val="es-SV"/>
        </w:rPr>
        <w:t>Establecimiento del programa de exámenes médicos y atención de primeros auxilios en el lugar de trabajo</w:t>
      </w:r>
    </w:p>
    <w:p w:rsidR="00513F68" w:rsidRPr="00513F68" w:rsidRDefault="00513F68" w:rsidP="00513F68">
      <w:pPr>
        <w:spacing w:after="0" w:line="276" w:lineRule="auto"/>
        <w:ind w:left="708"/>
        <w:contextualSpacing/>
        <w:rPr>
          <w:rFonts w:ascii="Arial Narrow" w:eastAsia="Times New Roman" w:hAnsi="Arial Narrow"/>
          <w:szCs w:val="24"/>
          <w:lang w:val="es-SV"/>
        </w:rPr>
      </w:pPr>
    </w:p>
    <w:p w:rsidR="00513F68" w:rsidRPr="00513F68" w:rsidRDefault="00513F68" w:rsidP="00513F68">
      <w:pPr>
        <w:numPr>
          <w:ilvl w:val="0"/>
          <w:numId w:val="1"/>
        </w:numPr>
        <w:spacing w:after="0" w:line="276" w:lineRule="auto"/>
        <w:contextualSpacing/>
        <w:rPr>
          <w:rFonts w:ascii="Arial Narrow" w:eastAsia="Times New Roman" w:hAnsi="Arial Narrow"/>
          <w:szCs w:val="24"/>
          <w:lang w:val="es-SV"/>
        </w:rPr>
      </w:pPr>
      <w:r w:rsidRPr="00513F68">
        <w:rPr>
          <w:rFonts w:ascii="Arial Narrow" w:eastAsia="Times New Roman" w:hAnsi="Arial Narrow"/>
          <w:szCs w:val="24"/>
          <w:lang w:val="es-SV"/>
        </w:rPr>
        <w:t xml:space="preserve">Establecimiento de programas complementarios sobre consumo de alcohol y drogas, prevención de infecciones de transmisión sexual, VIH/SIDA, salud mental y salud reproductiva. </w:t>
      </w:r>
    </w:p>
    <w:p w:rsidR="00513F68" w:rsidRPr="00513F68" w:rsidRDefault="00513F68" w:rsidP="00513F68">
      <w:pPr>
        <w:spacing w:after="0" w:line="276" w:lineRule="auto"/>
        <w:ind w:left="708"/>
        <w:contextualSpacing/>
        <w:rPr>
          <w:rFonts w:ascii="Arial Narrow" w:eastAsia="Times New Roman" w:hAnsi="Arial Narrow"/>
          <w:szCs w:val="24"/>
          <w:lang w:val="es-SV"/>
        </w:rPr>
      </w:pPr>
    </w:p>
    <w:p w:rsidR="00513F68" w:rsidRPr="00513F68" w:rsidRDefault="00513F68" w:rsidP="00513F68">
      <w:pPr>
        <w:numPr>
          <w:ilvl w:val="0"/>
          <w:numId w:val="1"/>
        </w:numPr>
        <w:spacing w:after="0" w:line="276" w:lineRule="auto"/>
        <w:contextualSpacing/>
        <w:rPr>
          <w:rFonts w:ascii="Arial Narrow" w:eastAsia="Times New Roman" w:hAnsi="Arial Narrow"/>
          <w:szCs w:val="24"/>
          <w:lang w:val="es-SV"/>
        </w:rPr>
      </w:pPr>
      <w:r w:rsidRPr="00513F68">
        <w:rPr>
          <w:rFonts w:ascii="Arial Narrow" w:eastAsia="Times New Roman" w:hAnsi="Arial Narrow"/>
          <w:szCs w:val="24"/>
          <w:lang w:val="es-SV"/>
        </w:rPr>
        <w:t>Planificación de</w:t>
      </w:r>
      <w:r w:rsidR="00587CAC">
        <w:rPr>
          <w:rFonts w:ascii="Arial Narrow" w:eastAsia="Times New Roman" w:hAnsi="Arial Narrow"/>
          <w:szCs w:val="24"/>
          <w:lang w:val="es-SV"/>
        </w:rPr>
        <w:t xml:space="preserve"> las actividades y reuniones de </w:t>
      </w:r>
      <w:r w:rsidR="00A554CD">
        <w:rPr>
          <w:rFonts w:ascii="Arial Narrow" w:eastAsia="Times New Roman" w:hAnsi="Arial Narrow"/>
          <w:szCs w:val="24"/>
          <w:lang w:val="es-SV"/>
        </w:rPr>
        <w:t xml:space="preserve">los </w:t>
      </w:r>
      <w:r w:rsidR="00A554CD" w:rsidRPr="00513F68">
        <w:rPr>
          <w:rFonts w:ascii="Arial Narrow" w:eastAsia="Times New Roman" w:hAnsi="Arial Narrow"/>
          <w:szCs w:val="24"/>
          <w:lang w:val="es-SV"/>
        </w:rPr>
        <w:t>Comité</w:t>
      </w:r>
      <w:r w:rsidR="008C062B">
        <w:rPr>
          <w:rFonts w:ascii="Arial Narrow" w:eastAsia="Times New Roman" w:hAnsi="Arial Narrow"/>
          <w:szCs w:val="24"/>
          <w:lang w:val="es-SV"/>
        </w:rPr>
        <w:t xml:space="preserve"> </w:t>
      </w:r>
      <w:r w:rsidR="00587CAC">
        <w:rPr>
          <w:rFonts w:ascii="Arial Narrow" w:eastAsia="Times New Roman" w:hAnsi="Arial Narrow"/>
          <w:szCs w:val="24"/>
          <w:lang w:val="es-SV"/>
        </w:rPr>
        <w:t xml:space="preserve">de </w:t>
      </w:r>
      <w:r w:rsidR="00587CAC" w:rsidRPr="00513F68">
        <w:rPr>
          <w:rFonts w:ascii="Arial Narrow" w:eastAsia="Times New Roman" w:hAnsi="Arial Narrow"/>
          <w:szCs w:val="24"/>
          <w:lang w:val="es-SV"/>
        </w:rPr>
        <w:t>Seguridad</w:t>
      </w:r>
      <w:r w:rsidR="008C062B" w:rsidRPr="00333867">
        <w:rPr>
          <w:rFonts w:ascii="Arial Narrow" w:hAnsi="Arial Narrow"/>
          <w:lang w:val="es-SV"/>
        </w:rPr>
        <w:t xml:space="preserve"> y Salud Ocupacional</w:t>
      </w:r>
      <w:r w:rsidRPr="00513F68">
        <w:rPr>
          <w:rFonts w:ascii="Arial Narrow" w:eastAsia="Times New Roman" w:hAnsi="Arial Narrow"/>
          <w:szCs w:val="24"/>
          <w:lang w:val="es-SV"/>
        </w:rPr>
        <w:t xml:space="preserve">. En dicha planificación deberá tomarse en cuenta las condiciones del centro de trabajo, roles tradicionales de hombres y mujeres y responsabilidades familiares con el objetivo de garantizar la participación equitativa de trabajadores y trabajadoras en dichos comités, debiendo adoptar las medidas apropiadas para el logro de este fin. </w:t>
      </w:r>
    </w:p>
    <w:p w:rsidR="00513F68" w:rsidRPr="00513F68" w:rsidRDefault="00513F68" w:rsidP="00513F68">
      <w:pPr>
        <w:spacing w:after="0" w:line="276" w:lineRule="auto"/>
        <w:ind w:left="708"/>
        <w:contextualSpacing/>
        <w:rPr>
          <w:rFonts w:ascii="Arial Narrow" w:eastAsia="Times New Roman" w:hAnsi="Arial Narrow"/>
          <w:szCs w:val="24"/>
          <w:lang w:val="es-SV"/>
        </w:rPr>
      </w:pPr>
    </w:p>
    <w:p w:rsidR="00513F68" w:rsidRPr="00513F68" w:rsidRDefault="00513F68" w:rsidP="00513F68">
      <w:pPr>
        <w:numPr>
          <w:ilvl w:val="0"/>
          <w:numId w:val="1"/>
        </w:numPr>
        <w:spacing w:after="0" w:line="276" w:lineRule="auto"/>
        <w:contextualSpacing/>
        <w:rPr>
          <w:rFonts w:ascii="Arial Narrow" w:eastAsia="Times New Roman" w:hAnsi="Arial Narrow"/>
          <w:szCs w:val="24"/>
          <w:lang w:val="es-SV"/>
        </w:rPr>
      </w:pPr>
      <w:r w:rsidRPr="00513F68">
        <w:rPr>
          <w:rFonts w:ascii="Arial Narrow" w:eastAsia="Times New Roman" w:hAnsi="Arial Narrow"/>
          <w:szCs w:val="24"/>
          <w:lang w:val="es-SV"/>
        </w:rPr>
        <w:t xml:space="preserve">Formulación de un programa de difusión y promoción de las actividades preventivas en los lugares de trabajo. Los instructivos o señales de prevención que se adopten en la empresa se colocarán en lugares visibles para los trabajadores y trabajadoras, y deberán ser comprensibles. </w:t>
      </w:r>
    </w:p>
    <w:p w:rsidR="00513F68" w:rsidRPr="00513F68" w:rsidRDefault="00513F68" w:rsidP="00513F68">
      <w:pPr>
        <w:spacing w:after="0" w:line="276" w:lineRule="auto"/>
        <w:ind w:left="708"/>
        <w:contextualSpacing/>
        <w:rPr>
          <w:rFonts w:ascii="Arial Narrow" w:eastAsia="Times New Roman" w:hAnsi="Arial Narrow"/>
          <w:szCs w:val="24"/>
          <w:lang w:val="es-SV"/>
        </w:rPr>
      </w:pPr>
    </w:p>
    <w:p w:rsidR="00513F68" w:rsidRPr="00513F68" w:rsidRDefault="00513F68" w:rsidP="00513F68">
      <w:pPr>
        <w:numPr>
          <w:ilvl w:val="0"/>
          <w:numId w:val="1"/>
        </w:numPr>
        <w:spacing w:after="0" w:line="276" w:lineRule="auto"/>
        <w:contextualSpacing/>
        <w:rPr>
          <w:rFonts w:ascii="Arial Narrow" w:eastAsia="Times New Roman" w:hAnsi="Arial Narrow"/>
          <w:szCs w:val="24"/>
          <w:lang w:val="es-SV"/>
        </w:rPr>
      </w:pPr>
      <w:r w:rsidRPr="00513F68">
        <w:rPr>
          <w:rFonts w:ascii="Arial Narrow" w:eastAsia="Times New Roman" w:hAnsi="Arial Narrow"/>
          <w:szCs w:val="24"/>
          <w:lang w:val="es-SV"/>
        </w:rPr>
        <w:t xml:space="preserve">Formulación de programas preventivos, y de sensibilización sobre violencia hacia las mujeres, acoso sexual y demás riesgos psicosociales. </w:t>
      </w:r>
    </w:p>
    <w:p w:rsidR="00333867" w:rsidRDefault="00333867" w:rsidP="00333867">
      <w:pPr>
        <w:ind w:left="0"/>
        <w:rPr>
          <w:rFonts w:ascii="Arial Narrow" w:hAnsi="Arial Narrow"/>
          <w:lang w:val="es-SV"/>
        </w:rPr>
      </w:pPr>
    </w:p>
    <w:p w:rsidR="00513F68" w:rsidRDefault="00513F68" w:rsidP="00333867">
      <w:pPr>
        <w:ind w:left="0"/>
        <w:rPr>
          <w:rFonts w:ascii="Arial Narrow" w:hAnsi="Arial Narrow"/>
          <w:lang w:val="es-SV"/>
        </w:rPr>
      </w:pPr>
    </w:p>
    <w:p w:rsidR="004C2F77" w:rsidRDefault="004C2F77" w:rsidP="00333867">
      <w:pPr>
        <w:ind w:left="0"/>
        <w:rPr>
          <w:rFonts w:ascii="Arial Narrow" w:hAnsi="Arial Narrow"/>
          <w:lang w:val="es-SV"/>
        </w:rPr>
      </w:pPr>
    </w:p>
    <w:p w:rsidR="004C2F77" w:rsidRDefault="004C2F77" w:rsidP="00333867">
      <w:pPr>
        <w:ind w:left="0"/>
        <w:rPr>
          <w:rFonts w:ascii="Arial Narrow" w:hAnsi="Arial Narrow"/>
          <w:lang w:val="es-SV"/>
        </w:rPr>
      </w:pPr>
    </w:p>
    <w:p w:rsidR="004C2F77" w:rsidRDefault="004C2F77" w:rsidP="004C2F77">
      <w:pPr>
        <w:pStyle w:val="Ttulo1"/>
        <w:rPr>
          <w:lang w:val="es-SV"/>
        </w:rPr>
      </w:pPr>
      <w:bookmarkStart w:id="2" w:name="_Toc4675367"/>
      <w:r>
        <w:rPr>
          <w:lang w:val="es-SV"/>
        </w:rPr>
        <w:lastRenderedPageBreak/>
        <w:t>OBJETIVOS</w:t>
      </w:r>
      <w:bookmarkEnd w:id="2"/>
    </w:p>
    <w:p w:rsidR="004C2F77" w:rsidRPr="002B7F4F" w:rsidRDefault="004C2F77" w:rsidP="004C2F77">
      <w:pPr>
        <w:ind w:left="0"/>
        <w:rPr>
          <w:rFonts w:ascii="Arial Narrow" w:hAnsi="Arial Narrow"/>
          <w:b/>
          <w:lang w:val="es-SV"/>
        </w:rPr>
      </w:pPr>
      <w:r w:rsidRPr="002B7F4F">
        <w:rPr>
          <w:rFonts w:ascii="Arial Narrow" w:hAnsi="Arial Narrow"/>
          <w:b/>
          <w:lang w:val="es-SV"/>
        </w:rPr>
        <w:t>OBJETIVO GENERAL:</w:t>
      </w:r>
    </w:p>
    <w:p w:rsidR="004C2F77" w:rsidRPr="004C2F77" w:rsidRDefault="004C2F77" w:rsidP="004C2F77">
      <w:pPr>
        <w:spacing w:after="0" w:line="240" w:lineRule="auto"/>
        <w:ind w:left="0"/>
        <w:rPr>
          <w:rFonts w:ascii="Arial Narrow" w:eastAsia="Times New Roman" w:hAnsi="Arial Narrow"/>
          <w:b/>
          <w:bCs/>
          <w:color w:val="000000"/>
          <w:sz w:val="18"/>
          <w:szCs w:val="20"/>
          <w:lang w:val="es-SV"/>
        </w:rPr>
      </w:pPr>
      <w:r w:rsidRPr="004C2F77">
        <w:rPr>
          <w:rFonts w:ascii="Arial Narrow" w:eastAsia="Times New Roman" w:hAnsi="Arial Narrow"/>
          <w:lang w:val="es-SV"/>
        </w:rPr>
        <w:t>Formular el Programa de Gestión de Prevención de Riesgos Ocupacionales de la Alcaldía Municipal de Usulután, Departamento de Usulután</w:t>
      </w:r>
      <w:r w:rsidRPr="004C2F77">
        <w:rPr>
          <w:rFonts w:ascii="Arial Narrow" w:eastAsia="Times New Roman" w:hAnsi="Arial Narrow"/>
          <w:szCs w:val="24"/>
          <w:lang w:val="es-SV"/>
        </w:rPr>
        <w:t xml:space="preserve">, </w:t>
      </w:r>
      <w:r w:rsidRPr="004C2F77">
        <w:rPr>
          <w:rFonts w:ascii="Arial Narrow" w:eastAsia="Times New Roman" w:hAnsi="Arial Narrow"/>
          <w:lang w:val="es-SV"/>
        </w:rPr>
        <w:t>diseñar su proceso de implementación por part</w:t>
      </w:r>
      <w:r>
        <w:rPr>
          <w:rFonts w:ascii="Arial Narrow" w:eastAsia="Times New Roman" w:hAnsi="Arial Narrow"/>
          <w:lang w:val="es-SV"/>
        </w:rPr>
        <w:t xml:space="preserve">e de representantes patronales </w:t>
      </w:r>
      <w:r w:rsidRPr="004C2F77">
        <w:rPr>
          <w:rFonts w:ascii="Arial Narrow" w:eastAsia="Times New Roman" w:hAnsi="Arial Narrow"/>
          <w:lang w:val="es-SV"/>
        </w:rPr>
        <w:t>y miembros del Comité para mantener un lugar de trabajo libre de accidentes y riesgos profesionales; y evaluar la implementación efectiva del referido instrumento</w:t>
      </w:r>
      <w:r>
        <w:rPr>
          <w:rFonts w:ascii="Arial Narrow" w:eastAsia="Times New Roman" w:hAnsi="Arial Narrow"/>
          <w:lang w:val="es-SV"/>
        </w:rPr>
        <w:t xml:space="preserve"> en </w:t>
      </w:r>
      <w:r w:rsidRPr="004C2F77">
        <w:rPr>
          <w:rFonts w:ascii="Arial Narrow" w:eastAsia="Times New Roman" w:hAnsi="Arial Narrow"/>
          <w:lang w:val="es-SV"/>
        </w:rPr>
        <w:t xml:space="preserve">cumplimento a lo establecido en la Ley General de Prevención de Riesgos en los Lugares de Trabajo. </w:t>
      </w:r>
    </w:p>
    <w:p w:rsidR="004C2F77" w:rsidRPr="004C2F77" w:rsidRDefault="004C2F77" w:rsidP="004C2F77">
      <w:pPr>
        <w:ind w:left="0"/>
        <w:rPr>
          <w:rFonts w:ascii="Arial Narrow" w:hAnsi="Arial Narrow"/>
          <w:lang w:val="es-SV"/>
        </w:rPr>
      </w:pPr>
    </w:p>
    <w:p w:rsidR="004C2F77" w:rsidRPr="002B7F4F" w:rsidRDefault="004C2F77" w:rsidP="004C2F77">
      <w:pPr>
        <w:ind w:left="0"/>
        <w:rPr>
          <w:rFonts w:ascii="Arial Narrow" w:hAnsi="Arial Narrow"/>
          <w:b/>
          <w:lang w:val="es-SV"/>
        </w:rPr>
      </w:pPr>
      <w:r w:rsidRPr="002B7F4F">
        <w:rPr>
          <w:rFonts w:ascii="Arial Narrow" w:hAnsi="Arial Narrow"/>
          <w:b/>
          <w:lang w:val="es-SV"/>
        </w:rPr>
        <w:t>OBJETIVOS ESPECIFICOS:</w:t>
      </w:r>
    </w:p>
    <w:p w:rsidR="004C2F77" w:rsidRPr="004C2F77" w:rsidRDefault="004C2F77" w:rsidP="002B7F4F">
      <w:pPr>
        <w:numPr>
          <w:ilvl w:val="0"/>
          <w:numId w:val="3"/>
        </w:numPr>
        <w:spacing w:after="0" w:line="276" w:lineRule="auto"/>
        <w:contextualSpacing/>
        <w:rPr>
          <w:rFonts w:ascii="Arial Narrow" w:eastAsia="Times New Roman" w:hAnsi="Arial Narrow"/>
          <w:lang w:val="es-SV"/>
        </w:rPr>
      </w:pPr>
      <w:r w:rsidRPr="004C2F77">
        <w:rPr>
          <w:rFonts w:ascii="Arial Narrow" w:eastAsia="Times New Roman" w:hAnsi="Arial Narrow"/>
          <w:lang w:val="es-SV"/>
        </w:rPr>
        <w:t xml:space="preserve">Identificar los riesgos ocupacionales </w:t>
      </w:r>
      <w:r w:rsidR="002B7F4F">
        <w:rPr>
          <w:rFonts w:ascii="Arial Narrow" w:eastAsia="Times New Roman" w:hAnsi="Arial Narrow"/>
          <w:lang w:val="es-SV"/>
        </w:rPr>
        <w:t>de la Alcaldía Municipal de Usulután</w:t>
      </w:r>
      <w:r w:rsidR="008C062B">
        <w:rPr>
          <w:rFonts w:ascii="Arial Narrow" w:eastAsia="Times New Roman" w:hAnsi="Arial Narrow"/>
          <w:lang w:val="es-SV"/>
        </w:rPr>
        <w:t xml:space="preserve">, por parte de los </w:t>
      </w:r>
      <w:r w:rsidRPr="004C2F77">
        <w:rPr>
          <w:rFonts w:ascii="Arial Narrow" w:eastAsia="Times New Roman" w:hAnsi="Arial Narrow"/>
          <w:lang w:val="es-SV"/>
        </w:rPr>
        <w:t xml:space="preserve">miembros del Comité. </w:t>
      </w:r>
    </w:p>
    <w:p w:rsidR="004C2F77" w:rsidRPr="004C2F77" w:rsidRDefault="004C2F77" w:rsidP="004C2F77">
      <w:pPr>
        <w:spacing w:after="0" w:line="276" w:lineRule="auto"/>
        <w:ind w:left="357"/>
        <w:contextualSpacing/>
        <w:rPr>
          <w:rFonts w:ascii="Arial Narrow" w:eastAsia="Times New Roman" w:hAnsi="Arial Narrow"/>
          <w:lang w:val="es-SV"/>
        </w:rPr>
      </w:pPr>
    </w:p>
    <w:p w:rsidR="004C2F77" w:rsidRPr="004C2F77" w:rsidRDefault="004C2F77" w:rsidP="002B7F4F">
      <w:pPr>
        <w:numPr>
          <w:ilvl w:val="0"/>
          <w:numId w:val="3"/>
        </w:numPr>
        <w:spacing w:after="0" w:line="276" w:lineRule="auto"/>
        <w:contextualSpacing/>
        <w:rPr>
          <w:rFonts w:ascii="Arial Narrow" w:eastAsia="Times New Roman" w:hAnsi="Arial Narrow"/>
          <w:lang w:val="es-SV"/>
        </w:rPr>
      </w:pPr>
      <w:r w:rsidRPr="004C2F77">
        <w:rPr>
          <w:rFonts w:ascii="Arial Narrow" w:eastAsia="Times New Roman" w:hAnsi="Arial Narrow"/>
          <w:lang w:val="es-SV"/>
        </w:rPr>
        <w:t xml:space="preserve">Prevenir los accidentes de trabajo, evitar las enfermedades profesionales e investigar los sucesos peligrosos en </w:t>
      </w:r>
      <w:r w:rsidR="002B7F4F">
        <w:rPr>
          <w:rFonts w:ascii="Arial Narrow" w:eastAsia="Times New Roman" w:hAnsi="Arial Narrow"/>
          <w:lang w:val="es-SV"/>
        </w:rPr>
        <w:t>las oficinas Administrativas de la Alcaldía Municipal de Usulután</w:t>
      </w:r>
    </w:p>
    <w:p w:rsidR="004C2F77" w:rsidRPr="004C2F77" w:rsidRDefault="004C2F77" w:rsidP="004C2F77">
      <w:pPr>
        <w:spacing w:after="0" w:line="276" w:lineRule="auto"/>
        <w:ind w:left="357"/>
        <w:contextualSpacing/>
        <w:rPr>
          <w:rFonts w:ascii="Arial Narrow" w:eastAsia="Times New Roman" w:hAnsi="Arial Narrow"/>
          <w:lang w:val="es-SV"/>
        </w:rPr>
      </w:pPr>
    </w:p>
    <w:p w:rsidR="004C2F77" w:rsidRPr="004C2F77" w:rsidRDefault="004C2F77" w:rsidP="002B7F4F">
      <w:pPr>
        <w:numPr>
          <w:ilvl w:val="0"/>
          <w:numId w:val="3"/>
        </w:numPr>
        <w:spacing w:after="0" w:line="276" w:lineRule="auto"/>
        <w:contextualSpacing/>
        <w:rPr>
          <w:rFonts w:ascii="Arial Narrow" w:eastAsia="Times New Roman" w:hAnsi="Arial Narrow"/>
          <w:lang w:val="es-SV"/>
        </w:rPr>
      </w:pPr>
      <w:r w:rsidRPr="004C2F77">
        <w:rPr>
          <w:rFonts w:ascii="Arial Narrow" w:eastAsia="Times New Roman" w:hAnsi="Arial Narrow"/>
          <w:lang w:val="es-SV"/>
        </w:rPr>
        <w:t>Cumplir con la normativa vigente en materia de prevención de riesgos en El Salvador.</w:t>
      </w:r>
    </w:p>
    <w:p w:rsidR="004C2F77" w:rsidRPr="004C2F77" w:rsidRDefault="004C2F77" w:rsidP="004C2F77">
      <w:pPr>
        <w:spacing w:after="0" w:line="276" w:lineRule="auto"/>
        <w:ind w:left="0"/>
        <w:contextualSpacing/>
        <w:rPr>
          <w:rFonts w:ascii="Arial Narrow" w:eastAsia="Times New Roman" w:hAnsi="Arial Narrow"/>
          <w:lang w:val="es-SV"/>
        </w:rPr>
      </w:pPr>
    </w:p>
    <w:p w:rsidR="004C2F77" w:rsidRPr="004C2F77" w:rsidRDefault="004C2F77" w:rsidP="002B7F4F">
      <w:pPr>
        <w:numPr>
          <w:ilvl w:val="0"/>
          <w:numId w:val="3"/>
        </w:numPr>
        <w:spacing w:after="0" w:line="276" w:lineRule="auto"/>
        <w:contextualSpacing/>
        <w:rPr>
          <w:rFonts w:ascii="Arial Narrow" w:eastAsia="Times New Roman" w:hAnsi="Arial Narrow"/>
          <w:lang w:val="es-SV"/>
        </w:rPr>
      </w:pPr>
      <w:r w:rsidRPr="004C2F77">
        <w:rPr>
          <w:rFonts w:ascii="Arial Narrow" w:eastAsia="Times New Roman" w:hAnsi="Arial Narrow"/>
          <w:lang w:val="es-SV"/>
        </w:rPr>
        <w:t>Evaluar la implementación efectiva de las líneas sobre seguridad y salud ocupacional contenidas en este Programa.</w:t>
      </w:r>
    </w:p>
    <w:p w:rsidR="004C2F77" w:rsidRPr="004C2F77" w:rsidRDefault="004C2F77" w:rsidP="004C2F77">
      <w:pPr>
        <w:spacing w:after="0" w:line="276" w:lineRule="auto"/>
        <w:ind w:left="357"/>
        <w:contextualSpacing/>
        <w:rPr>
          <w:rFonts w:ascii="Arial Narrow" w:eastAsia="Times New Roman" w:hAnsi="Arial Narrow"/>
          <w:lang w:val="es-SV"/>
        </w:rPr>
      </w:pPr>
    </w:p>
    <w:p w:rsidR="004C2F77" w:rsidRPr="004C2F77" w:rsidRDefault="004C2F77" w:rsidP="002B7F4F">
      <w:pPr>
        <w:numPr>
          <w:ilvl w:val="0"/>
          <w:numId w:val="3"/>
        </w:numPr>
        <w:spacing w:after="0" w:line="276" w:lineRule="auto"/>
        <w:contextualSpacing/>
        <w:rPr>
          <w:rFonts w:ascii="Arial Narrow" w:eastAsia="Times New Roman" w:hAnsi="Arial Narrow"/>
          <w:lang w:val="es-SV"/>
        </w:rPr>
      </w:pPr>
      <w:r w:rsidRPr="004C2F77">
        <w:rPr>
          <w:rFonts w:ascii="Arial Narrow" w:eastAsia="Times New Roman" w:hAnsi="Arial Narrow"/>
          <w:lang w:val="es-SV"/>
        </w:rPr>
        <w:t xml:space="preserve">Incidir en una nueva cultura de sensibilización organizacional en los miembros del entorno a la prevención de riegos ocupacionales, a través de la difusión y promoción del programa. </w:t>
      </w:r>
    </w:p>
    <w:p w:rsidR="004C2F77" w:rsidRDefault="004C2F77" w:rsidP="004C2F77">
      <w:pPr>
        <w:ind w:left="0"/>
        <w:rPr>
          <w:rFonts w:ascii="Arial Narrow" w:hAnsi="Arial Narrow"/>
          <w:lang w:val="es-SV"/>
        </w:rPr>
      </w:pPr>
    </w:p>
    <w:p w:rsidR="002B7F4F" w:rsidRDefault="002B7F4F" w:rsidP="004C2F77">
      <w:pPr>
        <w:ind w:left="0"/>
        <w:rPr>
          <w:rFonts w:ascii="Arial Narrow" w:hAnsi="Arial Narrow"/>
          <w:lang w:val="es-SV"/>
        </w:rPr>
      </w:pPr>
    </w:p>
    <w:p w:rsidR="002B7F4F" w:rsidRDefault="002B7F4F" w:rsidP="004C2F77">
      <w:pPr>
        <w:ind w:left="0"/>
        <w:rPr>
          <w:rFonts w:ascii="Arial Narrow" w:hAnsi="Arial Narrow"/>
          <w:lang w:val="es-SV"/>
        </w:rPr>
      </w:pPr>
    </w:p>
    <w:p w:rsidR="002B7F4F" w:rsidRDefault="002B7F4F" w:rsidP="004C2F77">
      <w:pPr>
        <w:ind w:left="0"/>
        <w:rPr>
          <w:rFonts w:ascii="Arial Narrow" w:hAnsi="Arial Narrow"/>
          <w:lang w:val="es-SV"/>
        </w:rPr>
      </w:pPr>
    </w:p>
    <w:p w:rsidR="002B7F4F" w:rsidRDefault="002B7F4F" w:rsidP="004C2F77">
      <w:pPr>
        <w:ind w:left="0"/>
        <w:rPr>
          <w:rFonts w:ascii="Arial Narrow" w:hAnsi="Arial Narrow"/>
          <w:lang w:val="es-SV"/>
        </w:rPr>
      </w:pPr>
    </w:p>
    <w:p w:rsidR="002B7F4F" w:rsidRDefault="002B7F4F" w:rsidP="004C2F77">
      <w:pPr>
        <w:ind w:left="0"/>
        <w:rPr>
          <w:rFonts w:ascii="Arial Narrow" w:hAnsi="Arial Narrow"/>
          <w:lang w:val="es-SV"/>
        </w:rPr>
      </w:pPr>
    </w:p>
    <w:p w:rsidR="002B7F4F" w:rsidRDefault="002B7F4F" w:rsidP="004C2F77">
      <w:pPr>
        <w:ind w:left="0"/>
        <w:rPr>
          <w:rFonts w:ascii="Arial Narrow" w:hAnsi="Arial Narrow"/>
          <w:lang w:val="es-SV"/>
        </w:rPr>
      </w:pPr>
    </w:p>
    <w:p w:rsidR="002B7F4F" w:rsidRDefault="002B7F4F" w:rsidP="004C2F77">
      <w:pPr>
        <w:ind w:left="0"/>
        <w:rPr>
          <w:rFonts w:ascii="Arial Narrow" w:hAnsi="Arial Narrow"/>
          <w:lang w:val="es-SV"/>
        </w:rPr>
      </w:pPr>
    </w:p>
    <w:p w:rsidR="002B7F4F" w:rsidRDefault="002B7F4F" w:rsidP="004C2F77">
      <w:pPr>
        <w:ind w:left="0"/>
        <w:rPr>
          <w:rFonts w:ascii="Arial Narrow" w:hAnsi="Arial Narrow"/>
          <w:lang w:val="es-SV"/>
        </w:rPr>
      </w:pPr>
    </w:p>
    <w:p w:rsidR="002B7F4F" w:rsidRDefault="002B7F4F" w:rsidP="004C2F77">
      <w:pPr>
        <w:ind w:left="0"/>
        <w:rPr>
          <w:rFonts w:ascii="Arial Narrow" w:hAnsi="Arial Narrow"/>
          <w:lang w:val="es-SV"/>
        </w:rPr>
      </w:pPr>
    </w:p>
    <w:p w:rsidR="002B7F4F" w:rsidRDefault="002B7F4F" w:rsidP="002B7F4F">
      <w:pPr>
        <w:pStyle w:val="Ttulo1"/>
      </w:pPr>
      <w:bookmarkStart w:id="3" w:name="_Toc4675368"/>
      <w:r w:rsidRPr="002B7F4F">
        <w:lastRenderedPageBreak/>
        <w:t>MARCO LEGAL</w:t>
      </w:r>
      <w:bookmarkEnd w:id="3"/>
      <w:r w:rsidRPr="002B7F4F">
        <w:t xml:space="preserve"> </w:t>
      </w:r>
    </w:p>
    <w:p w:rsidR="002B7F4F" w:rsidRPr="002B7F4F" w:rsidRDefault="002B7F4F" w:rsidP="002B7F4F">
      <w:pPr>
        <w:spacing w:after="0"/>
        <w:ind w:left="0"/>
        <w:rPr>
          <w:rFonts w:ascii="Arial Narrow" w:hAnsi="Arial Narrow"/>
          <w:b/>
          <w:szCs w:val="24"/>
          <w:lang w:val="es-ES_tradnl"/>
        </w:rPr>
      </w:pPr>
      <w:r w:rsidRPr="002B7F4F">
        <w:rPr>
          <w:rFonts w:ascii="Arial Narrow" w:hAnsi="Arial Narrow"/>
          <w:b/>
        </w:rPr>
        <w:t>LEY GENERAL DE PREVENCION DE RIESGOS EN LOS LUGARES DE TRABAJO</w:t>
      </w:r>
    </w:p>
    <w:p w:rsidR="002B7F4F" w:rsidRPr="002B7F4F" w:rsidRDefault="002B7F4F" w:rsidP="002B7F4F">
      <w:pPr>
        <w:spacing w:after="0"/>
        <w:ind w:left="0"/>
        <w:rPr>
          <w:rFonts w:ascii="Arial Narrow" w:hAnsi="Arial Narrow"/>
          <w:szCs w:val="24"/>
          <w:lang w:val="es-ES_tradnl"/>
        </w:rPr>
      </w:pPr>
      <w:r w:rsidRPr="002B7F4F">
        <w:rPr>
          <w:rFonts w:ascii="Arial Narrow" w:hAnsi="Arial Narrow"/>
          <w:szCs w:val="24"/>
          <w:lang w:val="es-ES_tradnl"/>
        </w:rPr>
        <w:t xml:space="preserve">CAPITULO </w:t>
      </w:r>
      <w:r w:rsidR="008C062B">
        <w:rPr>
          <w:rFonts w:ascii="Arial Narrow" w:hAnsi="Arial Narrow"/>
          <w:szCs w:val="24"/>
          <w:lang w:val="es-ES_tradnl"/>
        </w:rPr>
        <w:t xml:space="preserve">I Organización De La Seguridad y </w:t>
      </w:r>
      <w:r w:rsidR="008C062B" w:rsidRPr="002B7F4F">
        <w:rPr>
          <w:rFonts w:ascii="Arial Narrow" w:hAnsi="Arial Narrow"/>
          <w:szCs w:val="24"/>
          <w:lang w:val="es-ES_tradnl"/>
        </w:rPr>
        <w:t>Salud</w:t>
      </w:r>
      <w:r w:rsidRPr="002B7F4F">
        <w:rPr>
          <w:rFonts w:ascii="Arial Narrow" w:hAnsi="Arial Narrow"/>
          <w:szCs w:val="24"/>
          <w:lang w:val="es-ES_tradnl"/>
        </w:rPr>
        <w:t xml:space="preserve"> Ocupacional. </w:t>
      </w:r>
    </w:p>
    <w:p w:rsidR="002B7F4F" w:rsidRDefault="002B7F4F" w:rsidP="002B7F4F">
      <w:pPr>
        <w:spacing w:after="0"/>
        <w:ind w:left="0"/>
        <w:rPr>
          <w:rFonts w:ascii="Arial Narrow" w:hAnsi="Arial Narrow"/>
          <w:lang w:val="es-ES_tradnl"/>
        </w:rPr>
      </w:pPr>
      <w:r w:rsidRPr="002B7F4F">
        <w:rPr>
          <w:rFonts w:ascii="Arial Narrow" w:hAnsi="Arial Narrow"/>
          <w:szCs w:val="24"/>
          <w:lang w:val="es-ES_tradnl"/>
        </w:rPr>
        <w:t>Art. 8.- Será responsabilidad del empleador formular y ejecutar el Programa de Gestión de Prevención de Riesgos Ocupacionales de su empresa, de acuerdo a su actividad y asignar los recursos necesarios para su ejecución.</w:t>
      </w:r>
      <w:r>
        <w:rPr>
          <w:rFonts w:ascii="Arial Narrow" w:hAnsi="Arial Narrow"/>
          <w:szCs w:val="24"/>
          <w:lang w:val="es-ES_tradnl"/>
        </w:rPr>
        <w:t xml:space="preserve"> </w:t>
      </w:r>
      <w:r w:rsidRPr="002B7F4F">
        <w:rPr>
          <w:rFonts w:ascii="Arial Narrow" w:hAnsi="Arial Narrow"/>
          <w:lang w:val="es-ES_tradnl"/>
        </w:rPr>
        <w:t>Dicho programa debe ser actualizado cada año y tenerse a disposición del Ministerio de Trabajo y Previsión Social.</w:t>
      </w:r>
    </w:p>
    <w:p w:rsidR="00CC479E" w:rsidRDefault="00CC479E" w:rsidP="002B7F4F">
      <w:pPr>
        <w:spacing w:after="0"/>
        <w:ind w:left="0"/>
        <w:rPr>
          <w:rFonts w:ascii="Arial Narrow" w:hAnsi="Arial Narrow"/>
          <w:lang w:val="es-ES_tradnl"/>
        </w:rPr>
      </w:pPr>
    </w:p>
    <w:p w:rsidR="00CC479E" w:rsidRPr="00A645BA" w:rsidRDefault="00CC479E" w:rsidP="00CC479E">
      <w:pPr>
        <w:numPr>
          <w:ilvl w:val="0"/>
          <w:numId w:val="5"/>
        </w:numPr>
        <w:spacing w:after="0" w:line="360" w:lineRule="auto"/>
        <w:contextualSpacing/>
        <w:rPr>
          <w:rFonts w:ascii="Arial Narrow" w:eastAsia="Times New Roman" w:hAnsi="Arial Narrow"/>
          <w:lang w:val="es-SV"/>
        </w:rPr>
      </w:pPr>
      <w:r w:rsidRPr="00A645BA">
        <w:rPr>
          <w:rFonts w:ascii="Arial Narrow" w:eastAsia="Times New Roman" w:hAnsi="Arial Narrow"/>
          <w:lang w:val="es-SV"/>
        </w:rPr>
        <w:t>Artículos 50 y 144 de la Constitución de la República de El Salvador.</w:t>
      </w:r>
    </w:p>
    <w:p w:rsidR="00CC479E" w:rsidRPr="00A645BA" w:rsidRDefault="00CC479E" w:rsidP="00CC479E">
      <w:pPr>
        <w:numPr>
          <w:ilvl w:val="0"/>
          <w:numId w:val="5"/>
        </w:numPr>
        <w:spacing w:after="0" w:line="360" w:lineRule="auto"/>
        <w:contextualSpacing/>
        <w:rPr>
          <w:rFonts w:ascii="Arial Narrow" w:eastAsia="Times New Roman" w:hAnsi="Arial Narrow"/>
          <w:lang w:val="es-SV"/>
        </w:rPr>
      </w:pPr>
      <w:r w:rsidRPr="00A645BA">
        <w:rPr>
          <w:rFonts w:ascii="Arial Narrow" w:eastAsia="Times New Roman" w:hAnsi="Arial Narrow"/>
          <w:lang w:val="es-SV"/>
        </w:rPr>
        <w:t>Convenio 155 de la Organización Internacional del Trabajo.</w:t>
      </w:r>
    </w:p>
    <w:p w:rsidR="00CC479E" w:rsidRPr="00A645BA" w:rsidRDefault="00CC479E" w:rsidP="00CC479E">
      <w:pPr>
        <w:numPr>
          <w:ilvl w:val="0"/>
          <w:numId w:val="5"/>
        </w:numPr>
        <w:spacing w:after="0" w:line="360" w:lineRule="auto"/>
        <w:contextualSpacing/>
        <w:rPr>
          <w:rFonts w:ascii="Arial Narrow" w:eastAsia="Times New Roman" w:hAnsi="Arial Narrow"/>
          <w:lang w:val="es-SV"/>
        </w:rPr>
      </w:pPr>
      <w:r w:rsidRPr="00A645BA">
        <w:rPr>
          <w:rFonts w:ascii="Arial Narrow" w:eastAsia="Times New Roman" w:hAnsi="Arial Narrow"/>
          <w:lang w:val="es-SV"/>
        </w:rPr>
        <w:t>Protocolo del Convenio 155 de la Organización Internacional de Trabajo.</w:t>
      </w:r>
    </w:p>
    <w:p w:rsidR="00CC479E" w:rsidRPr="00A645BA" w:rsidRDefault="00CC479E" w:rsidP="00CC479E">
      <w:pPr>
        <w:numPr>
          <w:ilvl w:val="0"/>
          <w:numId w:val="5"/>
        </w:numPr>
        <w:spacing w:after="0" w:line="360" w:lineRule="auto"/>
        <w:contextualSpacing/>
        <w:rPr>
          <w:rFonts w:ascii="Arial Narrow" w:eastAsia="Times New Roman" w:hAnsi="Arial Narrow"/>
          <w:lang w:val="es-SV"/>
        </w:rPr>
      </w:pPr>
      <w:r w:rsidRPr="00A645BA">
        <w:rPr>
          <w:rFonts w:ascii="Arial Narrow" w:eastAsia="Times New Roman" w:hAnsi="Arial Narrow"/>
          <w:lang w:val="es-SV"/>
        </w:rPr>
        <w:t>Código de Trabajo.</w:t>
      </w:r>
    </w:p>
    <w:p w:rsidR="00CC479E" w:rsidRPr="00A645BA" w:rsidRDefault="00CC479E" w:rsidP="00CC479E">
      <w:pPr>
        <w:numPr>
          <w:ilvl w:val="0"/>
          <w:numId w:val="5"/>
        </w:numPr>
        <w:spacing w:after="0" w:line="360" w:lineRule="auto"/>
        <w:contextualSpacing/>
        <w:rPr>
          <w:rFonts w:ascii="Arial Narrow" w:eastAsia="Times New Roman" w:hAnsi="Arial Narrow"/>
          <w:lang w:val="es-SV"/>
        </w:rPr>
      </w:pPr>
      <w:r w:rsidRPr="00A645BA">
        <w:rPr>
          <w:rFonts w:ascii="Arial Narrow" w:eastAsia="Times New Roman" w:hAnsi="Arial Narrow"/>
          <w:lang w:val="es-SV"/>
        </w:rPr>
        <w:t>Código de Salud.</w:t>
      </w:r>
    </w:p>
    <w:p w:rsidR="00CC479E" w:rsidRPr="00A645BA" w:rsidRDefault="00CC479E" w:rsidP="00CC479E">
      <w:pPr>
        <w:numPr>
          <w:ilvl w:val="0"/>
          <w:numId w:val="5"/>
        </w:numPr>
        <w:spacing w:after="0" w:line="360" w:lineRule="auto"/>
        <w:contextualSpacing/>
        <w:rPr>
          <w:rFonts w:ascii="Arial Narrow" w:eastAsia="Times New Roman" w:hAnsi="Arial Narrow"/>
          <w:lang w:val="es-SV"/>
        </w:rPr>
      </w:pPr>
      <w:r w:rsidRPr="00A645BA">
        <w:rPr>
          <w:rFonts w:ascii="Arial Narrow" w:eastAsia="Times New Roman" w:hAnsi="Arial Narrow"/>
          <w:lang w:val="es-SV"/>
        </w:rPr>
        <w:t>Ley General de Prevención de Riesgos en los Lugares de Trabajo.</w:t>
      </w:r>
    </w:p>
    <w:p w:rsidR="00CC479E" w:rsidRPr="00A645BA" w:rsidRDefault="00CC479E" w:rsidP="00CC479E">
      <w:pPr>
        <w:numPr>
          <w:ilvl w:val="0"/>
          <w:numId w:val="5"/>
        </w:numPr>
        <w:spacing w:after="0" w:line="360" w:lineRule="auto"/>
        <w:contextualSpacing/>
        <w:rPr>
          <w:rFonts w:ascii="Arial Narrow" w:eastAsia="Times New Roman" w:hAnsi="Arial Narrow"/>
          <w:lang w:val="es-SV"/>
        </w:rPr>
      </w:pPr>
      <w:r w:rsidRPr="00A645BA">
        <w:rPr>
          <w:rFonts w:ascii="Arial Narrow" w:eastAsia="Times New Roman" w:hAnsi="Arial Narrow"/>
          <w:lang w:val="es-SV"/>
        </w:rPr>
        <w:t>Ley de Organización y Funciones del Sector Trabajo y Previsión Social.</w:t>
      </w:r>
    </w:p>
    <w:p w:rsidR="00CC479E" w:rsidRPr="00A645BA" w:rsidRDefault="00CC479E" w:rsidP="00CC479E">
      <w:pPr>
        <w:numPr>
          <w:ilvl w:val="0"/>
          <w:numId w:val="5"/>
        </w:numPr>
        <w:spacing w:after="0" w:line="360" w:lineRule="auto"/>
        <w:contextualSpacing/>
        <w:rPr>
          <w:rFonts w:ascii="Arial Narrow" w:eastAsia="Times New Roman" w:hAnsi="Arial Narrow"/>
          <w:lang w:val="es-SV"/>
        </w:rPr>
      </w:pPr>
      <w:r w:rsidRPr="00A645BA">
        <w:rPr>
          <w:rFonts w:ascii="Arial Narrow" w:eastAsia="Times New Roman" w:hAnsi="Arial Narrow"/>
          <w:lang w:val="es-SV"/>
        </w:rPr>
        <w:t>Ley Especial Integral para una Vida Libre de Violencia para las Mujeres.</w:t>
      </w:r>
    </w:p>
    <w:p w:rsidR="00CC479E" w:rsidRPr="00A645BA" w:rsidRDefault="00CC479E" w:rsidP="00CC479E">
      <w:pPr>
        <w:numPr>
          <w:ilvl w:val="0"/>
          <w:numId w:val="5"/>
        </w:numPr>
        <w:spacing w:after="0" w:line="360" w:lineRule="auto"/>
        <w:contextualSpacing/>
        <w:rPr>
          <w:rFonts w:ascii="Arial Narrow" w:eastAsia="Times New Roman" w:hAnsi="Arial Narrow"/>
          <w:lang w:val="es-SV"/>
        </w:rPr>
      </w:pPr>
      <w:r w:rsidRPr="00A645BA">
        <w:rPr>
          <w:rFonts w:ascii="Arial Narrow" w:eastAsia="□□" w:hAnsi="Arial Narrow"/>
          <w:szCs w:val="24"/>
          <w:lang w:val="es-SV"/>
        </w:rPr>
        <w:t>Ley de Igualdad, Equidad y Erradicación de la Discriminación contra las Mujeres</w:t>
      </w:r>
    </w:p>
    <w:p w:rsidR="00CC479E" w:rsidRPr="00A645BA" w:rsidRDefault="00CC479E" w:rsidP="00CC479E">
      <w:pPr>
        <w:numPr>
          <w:ilvl w:val="0"/>
          <w:numId w:val="5"/>
        </w:numPr>
        <w:spacing w:after="0" w:line="360" w:lineRule="auto"/>
        <w:contextualSpacing/>
        <w:rPr>
          <w:rFonts w:ascii="Arial Narrow" w:eastAsia="Times New Roman" w:hAnsi="Arial Narrow"/>
          <w:lang w:val="es-SV"/>
        </w:rPr>
      </w:pPr>
      <w:r w:rsidRPr="00A645BA">
        <w:rPr>
          <w:rFonts w:ascii="Arial Narrow" w:eastAsia="Times New Roman" w:hAnsi="Arial Narrow"/>
          <w:lang w:val="es-SV"/>
        </w:rPr>
        <w:t>Reglamento de Gestión de la Prevención de Riesgos en los lugares de Trabajo.</w:t>
      </w:r>
    </w:p>
    <w:p w:rsidR="00CC479E" w:rsidRPr="00A645BA" w:rsidRDefault="00CC479E" w:rsidP="00CC479E">
      <w:pPr>
        <w:numPr>
          <w:ilvl w:val="0"/>
          <w:numId w:val="5"/>
        </w:numPr>
        <w:spacing w:after="0" w:line="360" w:lineRule="auto"/>
        <w:contextualSpacing/>
        <w:rPr>
          <w:rFonts w:ascii="Arial Narrow" w:eastAsia="Times New Roman" w:hAnsi="Arial Narrow"/>
          <w:color w:val="FF0000"/>
          <w:lang w:val="es-SV"/>
        </w:rPr>
      </w:pPr>
      <w:r w:rsidRPr="00A645BA">
        <w:rPr>
          <w:rFonts w:ascii="Arial Narrow" w:eastAsia="Times New Roman" w:hAnsi="Arial Narrow"/>
          <w:lang w:val="es-SV"/>
        </w:rPr>
        <w:t xml:space="preserve">Reglamento General de Prevención de Riesgos en los lugares de Trabajo. </w:t>
      </w:r>
    </w:p>
    <w:p w:rsidR="002B7F4F" w:rsidRDefault="002B7F4F" w:rsidP="002B7F4F">
      <w:pPr>
        <w:spacing w:after="0"/>
        <w:ind w:left="0"/>
        <w:rPr>
          <w:rFonts w:ascii="Arial Narrow" w:hAnsi="Arial Narrow"/>
          <w:szCs w:val="24"/>
          <w:lang w:val="es-ES_tradnl"/>
        </w:rPr>
      </w:pPr>
    </w:p>
    <w:p w:rsidR="002B7F4F" w:rsidRDefault="002B7F4F" w:rsidP="002B7F4F">
      <w:pPr>
        <w:pStyle w:val="Ttulo1"/>
        <w:rPr>
          <w:lang w:val="es-ES_tradnl"/>
        </w:rPr>
      </w:pPr>
      <w:bookmarkStart w:id="4" w:name="_Toc4675369"/>
      <w:r>
        <w:rPr>
          <w:lang w:val="es-ES_tradnl"/>
        </w:rPr>
        <w:t>IMPLEMENTACIÓN</w:t>
      </w:r>
      <w:bookmarkEnd w:id="4"/>
      <w:r>
        <w:rPr>
          <w:lang w:val="es-ES_tradnl"/>
        </w:rPr>
        <w:t xml:space="preserve"> </w:t>
      </w:r>
    </w:p>
    <w:p w:rsidR="00046AB9" w:rsidRPr="00046AB9" w:rsidRDefault="00046AB9" w:rsidP="00046AB9">
      <w:pPr>
        <w:spacing w:after="0" w:line="276" w:lineRule="auto"/>
        <w:ind w:left="0"/>
        <w:rPr>
          <w:rFonts w:ascii="Arial Narrow" w:eastAsia="Times New Roman" w:hAnsi="Arial Narrow"/>
          <w:lang w:val="es-SV"/>
        </w:rPr>
      </w:pPr>
      <w:r w:rsidRPr="00046AB9">
        <w:rPr>
          <w:rFonts w:ascii="Arial Narrow" w:eastAsia="Times New Roman" w:hAnsi="Arial Narrow"/>
          <w:lang w:val="es-SV"/>
        </w:rPr>
        <w:t xml:space="preserve">Los ejecutores del Programa de Gestión de Prevención de Riesgos Ocupacionales, con apoyo de los Delegados de Prevención, miembros del Comité y personal de la Municipalidad, implementarán este a partir del segundo trimestre del año 2019. </w:t>
      </w:r>
    </w:p>
    <w:p w:rsidR="00046AB9" w:rsidRPr="00046AB9" w:rsidRDefault="00046AB9" w:rsidP="00046AB9">
      <w:pPr>
        <w:spacing w:after="0" w:line="276" w:lineRule="auto"/>
        <w:ind w:left="0"/>
        <w:rPr>
          <w:rFonts w:ascii="Arial Narrow" w:eastAsia="Times New Roman" w:hAnsi="Arial Narrow"/>
          <w:lang w:val="es-SV"/>
        </w:rPr>
      </w:pPr>
    </w:p>
    <w:p w:rsidR="00046AB9" w:rsidRPr="00046AB9" w:rsidRDefault="00046AB9" w:rsidP="00046AB9">
      <w:pPr>
        <w:spacing w:after="0" w:line="276" w:lineRule="auto"/>
        <w:ind w:left="0"/>
        <w:rPr>
          <w:rFonts w:ascii="Arial Narrow" w:eastAsia="Times New Roman" w:hAnsi="Arial Narrow"/>
          <w:lang w:val="es-SV"/>
        </w:rPr>
      </w:pPr>
      <w:r w:rsidRPr="00046AB9">
        <w:rPr>
          <w:rFonts w:ascii="Arial Narrow" w:eastAsia="Times New Roman" w:hAnsi="Arial Narrow"/>
          <w:lang w:val="es-SV"/>
        </w:rPr>
        <w:t xml:space="preserve">Para dar cumplimiento a lo establecido en el artículo 37 del Reglamento, el ejecutor del programa se auxiliará del apoyo del Comité para la promoción del presente Programa entre el personal que trabaje en la Municipalidad de Usulután. La forma de efectuar la divulgación será determinada por el comité se dejará constancia de su realización. </w:t>
      </w:r>
    </w:p>
    <w:p w:rsidR="00046AB9" w:rsidRPr="00046AB9" w:rsidRDefault="00046AB9" w:rsidP="00046AB9">
      <w:pPr>
        <w:spacing w:after="0" w:line="276" w:lineRule="auto"/>
        <w:ind w:left="0"/>
        <w:rPr>
          <w:rFonts w:ascii="Arial Narrow" w:eastAsia="Times New Roman" w:hAnsi="Arial Narrow"/>
          <w:lang w:val="es-SV"/>
        </w:rPr>
      </w:pPr>
    </w:p>
    <w:p w:rsidR="00046AB9" w:rsidRPr="00046AB9" w:rsidRDefault="00046AB9" w:rsidP="00046AB9">
      <w:pPr>
        <w:spacing w:after="0" w:line="276" w:lineRule="auto"/>
        <w:ind w:left="0"/>
        <w:rPr>
          <w:rFonts w:ascii="Arial Narrow" w:eastAsia="Times New Roman" w:hAnsi="Arial Narrow"/>
          <w:lang w:val="es-SV"/>
        </w:rPr>
      </w:pPr>
      <w:r w:rsidRPr="00046AB9">
        <w:rPr>
          <w:rFonts w:ascii="Arial Narrow" w:eastAsia="Times New Roman" w:hAnsi="Arial Narrow"/>
          <w:lang w:val="es-SV"/>
        </w:rPr>
        <w:t>Es responsabilidad del Ejecutor del Programa gestionar el cumplimento y responder por escrito al Comité sobre cada uno de los hallazgos que le reporten para mantener un lugar de trabajo libre de riesgos ocupacionales y cumplir con la legislación vigente.</w:t>
      </w:r>
    </w:p>
    <w:p w:rsidR="00806FA1" w:rsidRDefault="00806FA1" w:rsidP="00806FA1">
      <w:pPr>
        <w:pStyle w:val="Ttulo1"/>
        <w:rPr>
          <w:lang w:val="es-SV"/>
        </w:rPr>
      </w:pPr>
      <w:r>
        <w:rPr>
          <w:lang w:val="es-SV"/>
        </w:rPr>
        <w:lastRenderedPageBreak/>
        <w:t>EQUIPO ENCARGADO</w:t>
      </w:r>
    </w:p>
    <w:p w:rsidR="00806FA1" w:rsidRPr="00B41842" w:rsidRDefault="00806FA1" w:rsidP="00806FA1">
      <w:pPr>
        <w:spacing w:after="0" w:line="276" w:lineRule="auto"/>
        <w:ind w:left="0"/>
        <w:rPr>
          <w:rFonts w:ascii="Arial Narrow" w:hAnsi="Arial Narrow"/>
          <w:lang w:val="es-SV"/>
        </w:rPr>
      </w:pPr>
      <w:r w:rsidRPr="00B41842">
        <w:rPr>
          <w:rFonts w:ascii="Arial Narrow" w:hAnsi="Arial Narrow"/>
          <w:lang w:val="es-SV"/>
        </w:rPr>
        <w:t>Según la Ley General de Prevención de Riesgos en los Lugares de Trabajo; los encargados de la Gestión de la Prevención de Riesgos en la Alcaldía Municipal de Usulután son: los Delegados de Prevención, quienes no pueden ser transferir sus responsabilidades a otras personas; razón por la cual se deberá capacitar en las temáticas adicionales establecidas en la Ley y sus Reglamentos.</w:t>
      </w:r>
    </w:p>
    <w:p w:rsidR="00806FA1" w:rsidRPr="00B41842" w:rsidRDefault="00806FA1" w:rsidP="00806FA1">
      <w:pPr>
        <w:spacing w:after="0" w:line="276" w:lineRule="auto"/>
        <w:ind w:left="0"/>
        <w:rPr>
          <w:rFonts w:ascii="Arial Narrow" w:hAnsi="Arial Narrow"/>
          <w:lang w:val="es-SV"/>
        </w:rPr>
      </w:pPr>
      <w:r w:rsidRPr="00B41842">
        <w:rPr>
          <w:rFonts w:ascii="Arial Narrow" w:hAnsi="Arial Narrow"/>
          <w:lang w:val="es-SV"/>
        </w:rPr>
        <w:t xml:space="preserve">El Concejo Municipal de Usulután, por medio de la Gerencia General quien debe estar comprometida en ser parte activa de las labores de prevención y proporcionará el soporte a que las mismas se ejecuten de acuerdo a las recomendaciones que los Delegados de Prevención y miembros del Comité realicen para beneficio del personal y de la Institución. </w:t>
      </w:r>
    </w:p>
    <w:p w:rsidR="00806FA1" w:rsidRPr="00B41842" w:rsidRDefault="00806FA1" w:rsidP="00806FA1">
      <w:pPr>
        <w:spacing w:after="0" w:line="276" w:lineRule="auto"/>
        <w:ind w:left="0"/>
        <w:rPr>
          <w:rFonts w:ascii="Arial Narrow" w:hAnsi="Arial Narrow"/>
          <w:lang w:val="es-SV"/>
        </w:rPr>
      </w:pPr>
    </w:p>
    <w:p w:rsidR="00806FA1" w:rsidRPr="00B41842" w:rsidRDefault="00806FA1" w:rsidP="00806FA1">
      <w:pPr>
        <w:spacing w:after="0" w:line="276" w:lineRule="auto"/>
        <w:ind w:left="0"/>
        <w:rPr>
          <w:rFonts w:ascii="Arial Narrow" w:hAnsi="Arial Narrow"/>
          <w:lang w:val="es-SV"/>
        </w:rPr>
      </w:pPr>
      <w:r w:rsidRPr="00B41842">
        <w:rPr>
          <w:rFonts w:ascii="Arial Narrow" w:hAnsi="Arial Narrow"/>
          <w:lang w:val="es-SV"/>
        </w:rPr>
        <w:t>El Comité de Seguridad y Salud Ocupacional del Área Administrativa de la Alcaldía Municipal de Usulután,</w:t>
      </w:r>
      <w:r w:rsidRPr="00B41842">
        <w:rPr>
          <w:rFonts w:ascii="Arial Narrow" w:hAnsi="Arial Narrow"/>
          <w:szCs w:val="24"/>
          <w:lang w:val="es-SV"/>
        </w:rPr>
        <w:t xml:space="preserve"> </w:t>
      </w:r>
      <w:r w:rsidRPr="00B41842">
        <w:rPr>
          <w:rFonts w:ascii="Arial Narrow" w:hAnsi="Arial Narrow"/>
          <w:lang w:val="es-SV"/>
        </w:rPr>
        <w:t>está compuesto para el periodo 2019 al 2020 por el personal siguiente:</w:t>
      </w:r>
    </w:p>
    <w:p w:rsidR="00B41842" w:rsidRPr="00B41842" w:rsidRDefault="00B41842" w:rsidP="00806FA1">
      <w:pPr>
        <w:spacing w:after="0" w:line="276" w:lineRule="auto"/>
        <w:ind w:left="0"/>
        <w:rPr>
          <w:rFonts w:ascii="Arial Narrow" w:hAnsi="Arial Narrow"/>
          <w:lang w:val="es-SV"/>
        </w:rPr>
      </w:pPr>
    </w:p>
    <w:p w:rsidR="00806FA1" w:rsidRPr="00B41842" w:rsidRDefault="00B41842" w:rsidP="00A645BA">
      <w:pPr>
        <w:spacing w:line="240" w:lineRule="auto"/>
        <w:ind w:left="0"/>
        <w:rPr>
          <w:rFonts w:ascii="Arial Narrow" w:hAnsi="Arial Narrow"/>
          <w:lang w:val="es-ES_tradnl"/>
        </w:rPr>
      </w:pPr>
      <w:r w:rsidRPr="00B41842">
        <w:rPr>
          <w:rFonts w:ascii="Arial Narrow" w:hAnsi="Arial Narrow"/>
          <w:lang w:val="es-ES_tradnl"/>
        </w:rPr>
        <w:t>Lic. Vidal Solórzano Ticas</w:t>
      </w:r>
      <w:r w:rsidRPr="00B41842">
        <w:rPr>
          <w:rFonts w:ascii="Arial Narrow" w:hAnsi="Arial Narrow"/>
          <w:lang w:val="es-ES_tradnl"/>
        </w:rPr>
        <w:tab/>
      </w:r>
      <w:r w:rsidRPr="00B41842">
        <w:rPr>
          <w:rFonts w:ascii="Arial Narrow" w:hAnsi="Arial Narrow"/>
          <w:lang w:val="es-ES_tradnl"/>
        </w:rPr>
        <w:tab/>
      </w:r>
      <w:r w:rsidRPr="00B41842">
        <w:rPr>
          <w:rFonts w:ascii="Arial Narrow" w:hAnsi="Arial Narrow"/>
          <w:lang w:val="es-ES_tradnl"/>
        </w:rPr>
        <w:tab/>
        <w:t>Presidente</w:t>
      </w:r>
    </w:p>
    <w:p w:rsidR="00B41842" w:rsidRDefault="00B41842" w:rsidP="00A645BA">
      <w:pPr>
        <w:spacing w:line="240" w:lineRule="auto"/>
        <w:ind w:left="0"/>
        <w:rPr>
          <w:rFonts w:ascii="Arial Narrow" w:hAnsi="Arial Narrow"/>
          <w:lang w:val="es-ES_tradnl"/>
        </w:rPr>
      </w:pPr>
      <w:r w:rsidRPr="00B41842">
        <w:rPr>
          <w:rFonts w:ascii="Arial Narrow" w:hAnsi="Arial Narrow"/>
          <w:lang w:val="es-ES_tradnl"/>
        </w:rPr>
        <w:t xml:space="preserve">Licda. Blanca Rosa Martínez Solano </w:t>
      </w:r>
      <w:r w:rsidRPr="00B41842">
        <w:rPr>
          <w:rFonts w:ascii="Arial Narrow" w:hAnsi="Arial Narrow"/>
          <w:lang w:val="es-ES_tradnl"/>
        </w:rPr>
        <w:tab/>
      </w:r>
      <w:r w:rsidRPr="00B41842">
        <w:rPr>
          <w:rFonts w:ascii="Arial Narrow" w:hAnsi="Arial Narrow"/>
          <w:lang w:val="es-ES_tradnl"/>
        </w:rPr>
        <w:tab/>
        <w:t xml:space="preserve">Secretaria </w:t>
      </w:r>
    </w:p>
    <w:p w:rsidR="006F6078" w:rsidRDefault="006F6078" w:rsidP="00A645BA">
      <w:pPr>
        <w:spacing w:line="240" w:lineRule="auto"/>
        <w:ind w:left="0"/>
        <w:rPr>
          <w:rFonts w:ascii="Arial Narrow" w:hAnsi="Arial Narrow"/>
          <w:lang w:val="es-ES_tradnl"/>
        </w:rPr>
      </w:pPr>
      <w:r>
        <w:rPr>
          <w:rFonts w:ascii="Arial Narrow" w:hAnsi="Arial Narrow"/>
          <w:lang w:val="es-ES_tradnl"/>
        </w:rPr>
        <w:t xml:space="preserve">Juan </w:t>
      </w:r>
      <w:r w:rsidR="00A10451">
        <w:rPr>
          <w:rFonts w:ascii="Arial Narrow" w:hAnsi="Arial Narrow"/>
          <w:lang w:val="es-ES_tradnl"/>
        </w:rPr>
        <w:t>José</w:t>
      </w:r>
      <w:r>
        <w:rPr>
          <w:rFonts w:ascii="Arial Narrow" w:hAnsi="Arial Narrow"/>
          <w:lang w:val="es-ES_tradnl"/>
        </w:rPr>
        <w:t xml:space="preserve"> Garay </w:t>
      </w:r>
      <w:r>
        <w:rPr>
          <w:rFonts w:ascii="Arial Narrow" w:hAnsi="Arial Narrow"/>
          <w:lang w:val="es-ES_tradnl"/>
        </w:rPr>
        <w:tab/>
      </w:r>
      <w:r>
        <w:rPr>
          <w:rFonts w:ascii="Arial Narrow" w:hAnsi="Arial Narrow"/>
          <w:lang w:val="es-ES_tradnl"/>
        </w:rPr>
        <w:tab/>
      </w:r>
      <w:r>
        <w:rPr>
          <w:rFonts w:ascii="Arial Narrow" w:hAnsi="Arial Narrow"/>
          <w:lang w:val="es-ES_tradnl"/>
        </w:rPr>
        <w:tab/>
      </w:r>
      <w:r>
        <w:rPr>
          <w:rFonts w:ascii="Arial Narrow" w:hAnsi="Arial Narrow"/>
          <w:lang w:val="es-ES_tradnl"/>
        </w:rPr>
        <w:tab/>
        <w:t>Vocal</w:t>
      </w:r>
    </w:p>
    <w:p w:rsidR="006F6078" w:rsidRDefault="006F6078" w:rsidP="00A645BA">
      <w:pPr>
        <w:spacing w:line="240" w:lineRule="auto"/>
        <w:ind w:left="0"/>
        <w:rPr>
          <w:rFonts w:ascii="Arial Narrow" w:hAnsi="Arial Narrow"/>
          <w:lang w:val="es-ES_tradnl"/>
        </w:rPr>
      </w:pPr>
      <w:r>
        <w:rPr>
          <w:rFonts w:ascii="Arial Narrow" w:hAnsi="Arial Narrow"/>
          <w:lang w:val="es-ES_tradnl"/>
        </w:rPr>
        <w:t xml:space="preserve">Juan Carlos Aguilar López </w:t>
      </w:r>
      <w:r>
        <w:rPr>
          <w:rFonts w:ascii="Arial Narrow" w:hAnsi="Arial Narrow"/>
          <w:lang w:val="es-ES_tradnl"/>
        </w:rPr>
        <w:tab/>
      </w:r>
      <w:r>
        <w:rPr>
          <w:rFonts w:ascii="Arial Narrow" w:hAnsi="Arial Narrow"/>
          <w:lang w:val="es-ES_tradnl"/>
        </w:rPr>
        <w:tab/>
      </w:r>
      <w:r>
        <w:rPr>
          <w:rFonts w:ascii="Arial Narrow" w:hAnsi="Arial Narrow"/>
          <w:lang w:val="es-ES_tradnl"/>
        </w:rPr>
        <w:tab/>
        <w:t>Vocal</w:t>
      </w:r>
    </w:p>
    <w:p w:rsidR="006F6078" w:rsidRDefault="006F6078" w:rsidP="00A645BA">
      <w:pPr>
        <w:spacing w:line="240" w:lineRule="auto"/>
        <w:ind w:left="0"/>
        <w:rPr>
          <w:rFonts w:ascii="Arial Narrow" w:hAnsi="Arial Narrow"/>
          <w:lang w:val="es-ES_tradnl"/>
        </w:rPr>
      </w:pPr>
      <w:r w:rsidRPr="00B41842">
        <w:rPr>
          <w:rFonts w:ascii="Arial Narrow" w:hAnsi="Arial Narrow"/>
          <w:lang w:val="es-ES_tradnl"/>
        </w:rPr>
        <w:t xml:space="preserve">Sr. Sebastián Ramos Parada  </w:t>
      </w:r>
      <w:r>
        <w:rPr>
          <w:rFonts w:ascii="Arial Narrow" w:hAnsi="Arial Narrow"/>
          <w:lang w:val="es-ES_tradnl"/>
        </w:rPr>
        <w:tab/>
      </w:r>
      <w:r>
        <w:rPr>
          <w:rFonts w:ascii="Arial Narrow" w:hAnsi="Arial Narrow"/>
          <w:lang w:val="es-ES_tradnl"/>
        </w:rPr>
        <w:tab/>
      </w:r>
      <w:r>
        <w:rPr>
          <w:rFonts w:ascii="Arial Narrow" w:hAnsi="Arial Narrow"/>
          <w:lang w:val="es-ES_tradnl"/>
        </w:rPr>
        <w:tab/>
        <w:t>Vocal</w:t>
      </w:r>
    </w:p>
    <w:p w:rsidR="006F6078" w:rsidRDefault="006F6078" w:rsidP="00A645BA">
      <w:pPr>
        <w:spacing w:line="240" w:lineRule="auto"/>
        <w:ind w:left="0"/>
        <w:rPr>
          <w:rFonts w:ascii="Arial Narrow" w:hAnsi="Arial Narrow"/>
          <w:lang w:val="es-ES_tradnl"/>
        </w:rPr>
      </w:pPr>
      <w:r>
        <w:rPr>
          <w:rFonts w:ascii="Arial Narrow" w:hAnsi="Arial Narrow"/>
          <w:lang w:val="es-ES_tradnl"/>
        </w:rPr>
        <w:t>Tec. Wilver Adaí</w:t>
      </w:r>
      <w:r w:rsidRPr="00B41842">
        <w:rPr>
          <w:rFonts w:ascii="Arial Narrow" w:hAnsi="Arial Narrow"/>
          <w:lang w:val="es-ES_tradnl"/>
        </w:rPr>
        <w:t>as</w:t>
      </w:r>
      <w:r>
        <w:rPr>
          <w:rFonts w:ascii="Arial Narrow" w:hAnsi="Arial Narrow"/>
          <w:lang w:val="es-ES_tradnl"/>
        </w:rPr>
        <w:t xml:space="preserve"> Hernández Cristales  </w:t>
      </w:r>
      <w:r>
        <w:rPr>
          <w:rFonts w:ascii="Arial Narrow" w:hAnsi="Arial Narrow"/>
          <w:lang w:val="es-ES_tradnl"/>
        </w:rPr>
        <w:tab/>
        <w:t>Vocal</w:t>
      </w:r>
    </w:p>
    <w:p w:rsidR="006F6078" w:rsidRDefault="006F6078" w:rsidP="00A645BA">
      <w:pPr>
        <w:spacing w:line="240" w:lineRule="auto"/>
        <w:ind w:left="0"/>
        <w:rPr>
          <w:rFonts w:ascii="Arial Narrow" w:hAnsi="Arial Narrow"/>
          <w:lang w:val="es-ES_tradnl"/>
        </w:rPr>
      </w:pPr>
      <w:r>
        <w:rPr>
          <w:rFonts w:ascii="Arial Narrow" w:hAnsi="Arial Narrow"/>
          <w:lang w:val="es-ES_tradnl"/>
        </w:rPr>
        <w:t xml:space="preserve">Licda. Kenny Lorely Elizabeth Leiva </w:t>
      </w:r>
      <w:r>
        <w:rPr>
          <w:rFonts w:ascii="Arial Narrow" w:hAnsi="Arial Narrow"/>
          <w:lang w:val="es-ES_tradnl"/>
        </w:rPr>
        <w:tab/>
      </w:r>
      <w:r>
        <w:rPr>
          <w:rFonts w:ascii="Arial Narrow" w:hAnsi="Arial Narrow"/>
          <w:lang w:val="es-ES_tradnl"/>
        </w:rPr>
        <w:tab/>
        <w:t>Vocal</w:t>
      </w:r>
    </w:p>
    <w:p w:rsidR="00B41842" w:rsidRPr="00B41842" w:rsidRDefault="00B41842" w:rsidP="00A645BA">
      <w:pPr>
        <w:spacing w:line="240" w:lineRule="auto"/>
        <w:ind w:left="0"/>
        <w:rPr>
          <w:rFonts w:ascii="Arial Narrow" w:hAnsi="Arial Narrow"/>
          <w:lang w:val="es-ES_tradnl"/>
        </w:rPr>
      </w:pPr>
      <w:r w:rsidRPr="00B41842">
        <w:rPr>
          <w:rFonts w:ascii="Arial Narrow" w:hAnsi="Arial Narrow"/>
          <w:lang w:val="es-ES_tradnl"/>
        </w:rPr>
        <w:t xml:space="preserve">Lic. Oscar Armando Ramírez Serrano </w:t>
      </w:r>
      <w:r w:rsidR="006F6078">
        <w:rPr>
          <w:rFonts w:ascii="Arial Narrow" w:hAnsi="Arial Narrow"/>
          <w:lang w:val="es-ES_tradnl"/>
        </w:rPr>
        <w:tab/>
      </w:r>
      <w:r w:rsidR="006F6078">
        <w:rPr>
          <w:rFonts w:ascii="Arial Narrow" w:hAnsi="Arial Narrow"/>
          <w:lang w:val="es-ES_tradnl"/>
        </w:rPr>
        <w:tab/>
        <w:t>Vocal</w:t>
      </w:r>
    </w:p>
    <w:p w:rsidR="00B41842" w:rsidRDefault="00B41842" w:rsidP="00A645BA">
      <w:pPr>
        <w:spacing w:line="240" w:lineRule="auto"/>
        <w:ind w:left="0"/>
        <w:rPr>
          <w:rFonts w:ascii="Arial Narrow" w:hAnsi="Arial Narrow"/>
          <w:lang w:val="es-ES_tradnl"/>
        </w:rPr>
      </w:pPr>
      <w:r w:rsidRPr="00B41842">
        <w:rPr>
          <w:rFonts w:ascii="Arial Narrow" w:hAnsi="Arial Narrow"/>
          <w:lang w:val="es-ES_tradnl"/>
        </w:rPr>
        <w:t xml:space="preserve">Sr. Josseé María Vides Ortiz </w:t>
      </w:r>
      <w:r w:rsidR="006F6078">
        <w:rPr>
          <w:rFonts w:ascii="Arial Narrow" w:hAnsi="Arial Narrow"/>
          <w:lang w:val="es-ES_tradnl"/>
        </w:rPr>
        <w:tab/>
      </w:r>
      <w:r w:rsidR="006F6078">
        <w:rPr>
          <w:rFonts w:ascii="Arial Narrow" w:hAnsi="Arial Narrow"/>
          <w:lang w:val="es-ES_tradnl"/>
        </w:rPr>
        <w:tab/>
      </w:r>
      <w:r w:rsidR="006F6078">
        <w:rPr>
          <w:rFonts w:ascii="Arial Narrow" w:hAnsi="Arial Narrow"/>
          <w:lang w:val="es-ES_tradnl"/>
        </w:rPr>
        <w:tab/>
        <w:t>Vocal</w:t>
      </w:r>
    </w:p>
    <w:p w:rsidR="00955FD5" w:rsidRDefault="006F6078" w:rsidP="00A645BA">
      <w:pPr>
        <w:spacing w:line="240" w:lineRule="auto"/>
        <w:ind w:left="0"/>
        <w:rPr>
          <w:rFonts w:ascii="Arial Narrow" w:hAnsi="Arial Narrow"/>
          <w:lang w:val="es-ES_tradnl"/>
        </w:rPr>
      </w:pPr>
      <w:r>
        <w:rPr>
          <w:rFonts w:ascii="Arial Narrow" w:hAnsi="Arial Narrow"/>
          <w:lang w:val="es-ES_tradnl"/>
        </w:rPr>
        <w:t>Pedro Juan Martínez</w:t>
      </w:r>
      <w:r>
        <w:rPr>
          <w:rFonts w:ascii="Arial Narrow" w:hAnsi="Arial Narrow"/>
          <w:lang w:val="es-ES_tradnl"/>
        </w:rPr>
        <w:tab/>
      </w:r>
      <w:r>
        <w:rPr>
          <w:rFonts w:ascii="Arial Narrow" w:hAnsi="Arial Narrow"/>
          <w:lang w:val="es-ES_tradnl"/>
        </w:rPr>
        <w:tab/>
      </w:r>
      <w:r>
        <w:rPr>
          <w:rFonts w:ascii="Arial Narrow" w:hAnsi="Arial Narrow"/>
          <w:lang w:val="es-ES_tradnl"/>
        </w:rPr>
        <w:tab/>
      </w:r>
      <w:r>
        <w:rPr>
          <w:rFonts w:ascii="Arial Narrow" w:hAnsi="Arial Narrow"/>
          <w:lang w:val="es-ES_tradnl"/>
        </w:rPr>
        <w:tab/>
        <w:t xml:space="preserve">Vocal </w:t>
      </w:r>
    </w:p>
    <w:p w:rsidR="00DD4978" w:rsidRDefault="00DD4978" w:rsidP="00A645BA">
      <w:pPr>
        <w:spacing w:line="240" w:lineRule="auto"/>
        <w:ind w:left="0"/>
        <w:rPr>
          <w:rFonts w:ascii="Arial Narrow" w:hAnsi="Arial Narrow"/>
          <w:lang w:val="es-ES_tradnl"/>
        </w:rPr>
      </w:pPr>
    </w:p>
    <w:p w:rsidR="00DD4978" w:rsidRDefault="00DD4978" w:rsidP="00DD4978">
      <w:pPr>
        <w:spacing w:after="0" w:line="276" w:lineRule="auto"/>
        <w:ind w:left="0"/>
        <w:rPr>
          <w:rFonts w:ascii="Arial Narrow" w:hAnsi="Arial Narrow"/>
          <w:lang w:val="es-SV"/>
        </w:rPr>
      </w:pPr>
      <w:r w:rsidRPr="00B41842">
        <w:rPr>
          <w:rFonts w:ascii="Arial Narrow" w:hAnsi="Arial Narrow"/>
          <w:lang w:val="es-SV"/>
        </w:rPr>
        <w:t xml:space="preserve">El Comité de Seguridad y Salud Ocupacional del </w:t>
      </w:r>
      <w:r>
        <w:rPr>
          <w:rFonts w:ascii="Arial Narrow" w:hAnsi="Arial Narrow"/>
          <w:lang w:val="es-SV"/>
        </w:rPr>
        <w:t xml:space="preserve">Plantel de Mantenimiento </w:t>
      </w:r>
      <w:r w:rsidRPr="00B41842">
        <w:rPr>
          <w:rFonts w:ascii="Arial Narrow" w:hAnsi="Arial Narrow"/>
          <w:lang w:val="es-SV"/>
        </w:rPr>
        <w:t>de la Alcaldía Municipal de Usulután,</w:t>
      </w:r>
      <w:r w:rsidRPr="00B41842">
        <w:rPr>
          <w:rFonts w:ascii="Arial Narrow" w:hAnsi="Arial Narrow"/>
          <w:szCs w:val="24"/>
          <w:lang w:val="es-SV"/>
        </w:rPr>
        <w:t xml:space="preserve"> </w:t>
      </w:r>
      <w:r w:rsidRPr="00B41842">
        <w:rPr>
          <w:rFonts w:ascii="Arial Narrow" w:hAnsi="Arial Narrow"/>
          <w:lang w:val="es-SV"/>
        </w:rPr>
        <w:t>está compuesto para el periodo 2019 al 2020 por el personal siguiente:</w:t>
      </w:r>
    </w:p>
    <w:p w:rsidR="00AC038C" w:rsidRDefault="00AC038C" w:rsidP="00DD4978">
      <w:pPr>
        <w:spacing w:after="0" w:line="276" w:lineRule="auto"/>
        <w:ind w:left="0"/>
        <w:rPr>
          <w:rFonts w:ascii="Arial Narrow" w:hAnsi="Arial Narrow"/>
          <w:lang w:val="es-SV"/>
        </w:rPr>
      </w:pPr>
    </w:p>
    <w:p w:rsidR="00AC038C" w:rsidRDefault="00AC038C" w:rsidP="00AC038C">
      <w:pPr>
        <w:spacing w:after="0" w:line="360" w:lineRule="auto"/>
        <w:ind w:left="0"/>
        <w:rPr>
          <w:rFonts w:ascii="Arial Narrow" w:hAnsi="Arial Narrow"/>
          <w:lang w:val="es-SV"/>
        </w:rPr>
      </w:pPr>
      <w:r>
        <w:rPr>
          <w:rFonts w:ascii="Arial Narrow" w:hAnsi="Arial Narrow"/>
          <w:lang w:val="es-SV"/>
        </w:rPr>
        <w:t xml:space="preserve">Francisco Antonio Coreas </w:t>
      </w:r>
      <w:r>
        <w:rPr>
          <w:rFonts w:ascii="Arial Narrow" w:hAnsi="Arial Narrow"/>
          <w:lang w:val="es-SV"/>
        </w:rPr>
        <w:tab/>
      </w:r>
      <w:r>
        <w:rPr>
          <w:rFonts w:ascii="Arial Narrow" w:hAnsi="Arial Narrow"/>
          <w:lang w:val="es-SV"/>
        </w:rPr>
        <w:tab/>
      </w:r>
      <w:r>
        <w:rPr>
          <w:rFonts w:ascii="Arial Narrow" w:hAnsi="Arial Narrow"/>
          <w:lang w:val="es-SV"/>
        </w:rPr>
        <w:tab/>
        <w:t>Presidente</w:t>
      </w:r>
    </w:p>
    <w:p w:rsidR="00AC038C" w:rsidRDefault="00AC038C" w:rsidP="00AC038C">
      <w:pPr>
        <w:spacing w:after="0" w:line="360" w:lineRule="auto"/>
        <w:ind w:left="0"/>
        <w:rPr>
          <w:rFonts w:ascii="Arial Narrow" w:hAnsi="Arial Narrow"/>
          <w:lang w:val="es-SV"/>
        </w:rPr>
      </w:pPr>
      <w:r>
        <w:rPr>
          <w:rFonts w:ascii="Arial Narrow" w:hAnsi="Arial Narrow"/>
          <w:lang w:val="es-SV"/>
        </w:rPr>
        <w:t>Santos Reyes Cerna</w:t>
      </w:r>
      <w:r>
        <w:rPr>
          <w:rFonts w:ascii="Arial Narrow" w:hAnsi="Arial Narrow"/>
          <w:lang w:val="es-SV"/>
        </w:rPr>
        <w:tab/>
      </w:r>
      <w:r>
        <w:rPr>
          <w:rFonts w:ascii="Arial Narrow" w:hAnsi="Arial Narrow"/>
          <w:lang w:val="es-SV"/>
        </w:rPr>
        <w:tab/>
      </w:r>
      <w:r>
        <w:rPr>
          <w:rFonts w:ascii="Arial Narrow" w:hAnsi="Arial Narrow"/>
          <w:lang w:val="es-SV"/>
        </w:rPr>
        <w:tab/>
      </w:r>
      <w:r>
        <w:rPr>
          <w:rFonts w:ascii="Arial Narrow" w:hAnsi="Arial Narrow"/>
          <w:lang w:val="es-SV"/>
        </w:rPr>
        <w:tab/>
        <w:t>Secretario</w:t>
      </w:r>
    </w:p>
    <w:p w:rsidR="00AC038C" w:rsidRDefault="00AC038C" w:rsidP="00AC038C">
      <w:pPr>
        <w:spacing w:after="0" w:line="360" w:lineRule="auto"/>
        <w:ind w:left="0"/>
        <w:rPr>
          <w:rFonts w:ascii="Arial Narrow" w:hAnsi="Arial Narrow"/>
          <w:lang w:val="es-SV"/>
        </w:rPr>
      </w:pPr>
      <w:r>
        <w:rPr>
          <w:rFonts w:ascii="Arial Narrow" w:hAnsi="Arial Narrow"/>
          <w:lang w:val="es-SV"/>
        </w:rPr>
        <w:t xml:space="preserve">Luis Alberto Molina </w:t>
      </w:r>
      <w:r>
        <w:rPr>
          <w:rFonts w:ascii="Arial Narrow" w:hAnsi="Arial Narrow"/>
          <w:lang w:val="es-SV"/>
        </w:rPr>
        <w:tab/>
      </w:r>
      <w:r>
        <w:rPr>
          <w:rFonts w:ascii="Arial Narrow" w:hAnsi="Arial Narrow"/>
          <w:lang w:val="es-SV"/>
        </w:rPr>
        <w:tab/>
      </w:r>
      <w:r>
        <w:rPr>
          <w:rFonts w:ascii="Arial Narrow" w:hAnsi="Arial Narrow"/>
          <w:lang w:val="es-SV"/>
        </w:rPr>
        <w:tab/>
      </w:r>
      <w:r>
        <w:rPr>
          <w:rFonts w:ascii="Arial Narrow" w:hAnsi="Arial Narrow"/>
          <w:lang w:val="es-SV"/>
        </w:rPr>
        <w:tab/>
        <w:t xml:space="preserve">Vocal </w:t>
      </w:r>
    </w:p>
    <w:p w:rsidR="00AC038C" w:rsidRDefault="00AC038C" w:rsidP="00AC038C">
      <w:pPr>
        <w:spacing w:after="0" w:line="360" w:lineRule="auto"/>
        <w:ind w:left="0"/>
        <w:rPr>
          <w:rFonts w:ascii="Arial Narrow" w:hAnsi="Arial Narrow"/>
          <w:lang w:val="es-SV"/>
        </w:rPr>
      </w:pPr>
      <w:r>
        <w:rPr>
          <w:rFonts w:ascii="Arial Narrow" w:hAnsi="Arial Narrow"/>
          <w:lang w:val="es-SV"/>
        </w:rPr>
        <w:t xml:space="preserve">Alfredo Benítez </w:t>
      </w:r>
      <w:r>
        <w:rPr>
          <w:rFonts w:ascii="Arial Narrow" w:hAnsi="Arial Narrow"/>
          <w:lang w:val="es-SV"/>
        </w:rPr>
        <w:tab/>
      </w:r>
      <w:r>
        <w:rPr>
          <w:rFonts w:ascii="Arial Narrow" w:hAnsi="Arial Narrow"/>
          <w:lang w:val="es-SV"/>
        </w:rPr>
        <w:tab/>
      </w:r>
      <w:r>
        <w:rPr>
          <w:rFonts w:ascii="Arial Narrow" w:hAnsi="Arial Narrow"/>
          <w:lang w:val="es-SV"/>
        </w:rPr>
        <w:tab/>
      </w:r>
      <w:r>
        <w:rPr>
          <w:rFonts w:ascii="Arial Narrow" w:hAnsi="Arial Narrow"/>
          <w:lang w:val="es-SV"/>
        </w:rPr>
        <w:tab/>
      </w:r>
      <w:r>
        <w:rPr>
          <w:rFonts w:ascii="Arial Narrow" w:hAnsi="Arial Narrow"/>
          <w:lang w:val="es-SV"/>
        </w:rPr>
        <w:tab/>
        <w:t>Vocal</w:t>
      </w:r>
    </w:p>
    <w:p w:rsidR="00AC038C" w:rsidRDefault="00AC038C" w:rsidP="00AC038C">
      <w:pPr>
        <w:spacing w:after="0" w:line="360" w:lineRule="auto"/>
        <w:ind w:left="0"/>
        <w:rPr>
          <w:rFonts w:ascii="Arial Narrow" w:hAnsi="Arial Narrow"/>
          <w:lang w:val="es-SV"/>
        </w:rPr>
      </w:pPr>
      <w:r>
        <w:rPr>
          <w:rFonts w:ascii="Arial Narrow" w:hAnsi="Arial Narrow"/>
          <w:lang w:val="es-SV"/>
        </w:rPr>
        <w:t xml:space="preserve">Mario Norbelt Portillo </w:t>
      </w:r>
      <w:r>
        <w:rPr>
          <w:rFonts w:ascii="Arial Narrow" w:hAnsi="Arial Narrow"/>
          <w:lang w:val="es-SV"/>
        </w:rPr>
        <w:tab/>
      </w:r>
      <w:r>
        <w:rPr>
          <w:rFonts w:ascii="Arial Narrow" w:hAnsi="Arial Narrow"/>
          <w:lang w:val="es-SV"/>
        </w:rPr>
        <w:tab/>
      </w:r>
      <w:r>
        <w:rPr>
          <w:rFonts w:ascii="Arial Narrow" w:hAnsi="Arial Narrow"/>
          <w:lang w:val="es-SV"/>
        </w:rPr>
        <w:tab/>
      </w:r>
      <w:r>
        <w:rPr>
          <w:rFonts w:ascii="Arial Narrow" w:hAnsi="Arial Narrow"/>
          <w:lang w:val="es-SV"/>
        </w:rPr>
        <w:tab/>
        <w:t>Vocal</w:t>
      </w:r>
    </w:p>
    <w:p w:rsidR="00AC038C" w:rsidRDefault="00AC038C" w:rsidP="00AC038C">
      <w:pPr>
        <w:spacing w:after="0" w:line="360" w:lineRule="auto"/>
        <w:ind w:left="0"/>
        <w:rPr>
          <w:rFonts w:ascii="Arial Narrow" w:hAnsi="Arial Narrow"/>
          <w:lang w:val="es-SV"/>
        </w:rPr>
      </w:pPr>
      <w:r>
        <w:rPr>
          <w:rFonts w:ascii="Arial Narrow" w:hAnsi="Arial Narrow"/>
          <w:lang w:val="es-SV"/>
        </w:rPr>
        <w:lastRenderedPageBreak/>
        <w:t>Rigoberto Villatoro</w:t>
      </w:r>
      <w:r>
        <w:rPr>
          <w:rFonts w:ascii="Arial Narrow" w:hAnsi="Arial Narrow"/>
          <w:lang w:val="es-SV"/>
        </w:rPr>
        <w:tab/>
      </w:r>
      <w:r>
        <w:rPr>
          <w:rFonts w:ascii="Arial Narrow" w:hAnsi="Arial Narrow"/>
          <w:lang w:val="es-SV"/>
        </w:rPr>
        <w:tab/>
      </w:r>
      <w:r>
        <w:rPr>
          <w:rFonts w:ascii="Arial Narrow" w:hAnsi="Arial Narrow"/>
          <w:lang w:val="es-SV"/>
        </w:rPr>
        <w:tab/>
      </w:r>
      <w:r>
        <w:rPr>
          <w:rFonts w:ascii="Arial Narrow" w:hAnsi="Arial Narrow"/>
          <w:lang w:val="es-SV"/>
        </w:rPr>
        <w:tab/>
        <w:t>Vocal</w:t>
      </w:r>
    </w:p>
    <w:p w:rsidR="00AC038C" w:rsidRDefault="00AC038C" w:rsidP="00AC038C">
      <w:pPr>
        <w:spacing w:after="0" w:line="360" w:lineRule="auto"/>
        <w:ind w:left="0"/>
        <w:rPr>
          <w:rFonts w:ascii="Arial Narrow" w:hAnsi="Arial Narrow"/>
          <w:lang w:val="es-SV"/>
        </w:rPr>
      </w:pPr>
      <w:r>
        <w:rPr>
          <w:rFonts w:ascii="Arial Narrow" w:hAnsi="Arial Narrow"/>
          <w:lang w:val="es-SV"/>
        </w:rPr>
        <w:t xml:space="preserve">Ismael Alberto Campos </w:t>
      </w:r>
      <w:r>
        <w:rPr>
          <w:rFonts w:ascii="Arial Narrow" w:hAnsi="Arial Narrow"/>
          <w:lang w:val="es-SV"/>
        </w:rPr>
        <w:tab/>
      </w:r>
      <w:r>
        <w:rPr>
          <w:rFonts w:ascii="Arial Narrow" w:hAnsi="Arial Narrow"/>
          <w:lang w:val="es-SV"/>
        </w:rPr>
        <w:tab/>
      </w:r>
      <w:r>
        <w:rPr>
          <w:rFonts w:ascii="Arial Narrow" w:hAnsi="Arial Narrow"/>
          <w:lang w:val="es-SV"/>
        </w:rPr>
        <w:tab/>
      </w:r>
      <w:r>
        <w:rPr>
          <w:rFonts w:ascii="Arial Narrow" w:hAnsi="Arial Narrow"/>
          <w:lang w:val="es-SV"/>
        </w:rPr>
        <w:tab/>
        <w:t>Vocal</w:t>
      </w:r>
    </w:p>
    <w:p w:rsidR="00AC038C" w:rsidRPr="00B41842" w:rsidRDefault="00AC038C" w:rsidP="00AC038C">
      <w:pPr>
        <w:spacing w:after="0" w:line="360" w:lineRule="auto"/>
        <w:ind w:left="0"/>
        <w:rPr>
          <w:rFonts w:ascii="Arial Narrow" w:hAnsi="Arial Narrow"/>
          <w:lang w:val="es-SV"/>
        </w:rPr>
      </w:pPr>
      <w:r>
        <w:rPr>
          <w:rFonts w:ascii="Arial Narrow" w:hAnsi="Arial Narrow"/>
          <w:lang w:val="es-SV"/>
        </w:rPr>
        <w:t xml:space="preserve">Ricardo Alonso García </w:t>
      </w:r>
      <w:r>
        <w:rPr>
          <w:rFonts w:ascii="Arial Narrow" w:hAnsi="Arial Narrow"/>
          <w:lang w:val="es-SV"/>
        </w:rPr>
        <w:tab/>
      </w:r>
      <w:r>
        <w:rPr>
          <w:rFonts w:ascii="Arial Narrow" w:hAnsi="Arial Narrow"/>
          <w:lang w:val="es-SV"/>
        </w:rPr>
        <w:tab/>
      </w:r>
      <w:r>
        <w:rPr>
          <w:rFonts w:ascii="Arial Narrow" w:hAnsi="Arial Narrow"/>
          <w:lang w:val="es-SV"/>
        </w:rPr>
        <w:tab/>
      </w:r>
      <w:r>
        <w:rPr>
          <w:rFonts w:ascii="Arial Narrow" w:hAnsi="Arial Narrow"/>
          <w:lang w:val="es-SV"/>
        </w:rPr>
        <w:tab/>
        <w:t>Vocal</w:t>
      </w:r>
    </w:p>
    <w:p w:rsidR="00DD4978" w:rsidRDefault="00DD4978" w:rsidP="00A645BA">
      <w:pPr>
        <w:spacing w:line="240" w:lineRule="auto"/>
        <w:ind w:left="0"/>
        <w:rPr>
          <w:rFonts w:ascii="Arial Narrow" w:hAnsi="Arial Narrow"/>
          <w:lang w:val="es-ES_tradnl"/>
        </w:rPr>
      </w:pPr>
    </w:p>
    <w:p w:rsidR="00955FD5" w:rsidRPr="00A645BA" w:rsidRDefault="00955FD5" w:rsidP="00A645BA">
      <w:pPr>
        <w:pStyle w:val="Ttulo1"/>
        <w:rPr>
          <w:lang w:val="es-ES_tradnl"/>
        </w:rPr>
      </w:pPr>
      <w:r>
        <w:rPr>
          <w:lang w:val="es-ES_tradnl"/>
        </w:rPr>
        <w:t xml:space="preserve">ALCANCE </w:t>
      </w:r>
    </w:p>
    <w:p w:rsidR="00CC479E" w:rsidRPr="00A645BA" w:rsidRDefault="00955FD5" w:rsidP="00A645BA">
      <w:pPr>
        <w:spacing w:after="0" w:line="276" w:lineRule="auto"/>
        <w:ind w:left="0"/>
        <w:rPr>
          <w:rFonts w:ascii="Arial Narrow" w:hAnsi="Arial Narrow"/>
          <w:lang w:val="es-SV"/>
        </w:rPr>
      </w:pPr>
      <w:r w:rsidRPr="00955FD5">
        <w:rPr>
          <w:rFonts w:ascii="Arial Narrow" w:hAnsi="Arial Narrow"/>
          <w:lang w:val="es-SV"/>
        </w:rPr>
        <w:t xml:space="preserve">El alcance del presente Programa será ejecutado en las instalaciones de la Alcaldía Municipal de Usulután, </w:t>
      </w:r>
      <w:r w:rsidRPr="00955FD5">
        <w:rPr>
          <w:rFonts w:ascii="Arial Narrow" w:eastAsia="Times New Roman" w:hAnsi="Arial Narrow"/>
          <w:lang w:val="es-SV"/>
        </w:rPr>
        <w:t>Departamento de Usulután</w:t>
      </w:r>
      <w:r w:rsidRPr="00955FD5">
        <w:rPr>
          <w:rFonts w:ascii="Arial Narrow" w:hAnsi="Arial Narrow"/>
          <w:lang w:val="es-SV"/>
        </w:rPr>
        <w:t xml:space="preserve"> </w:t>
      </w:r>
      <w:r w:rsidR="00A554CD">
        <w:rPr>
          <w:rFonts w:ascii="Arial Narrow" w:hAnsi="Arial Narrow"/>
          <w:lang w:val="es-SV"/>
        </w:rPr>
        <w:t xml:space="preserve">y en el Área de Mantenimiento </w:t>
      </w:r>
      <w:r w:rsidRPr="00955FD5">
        <w:rPr>
          <w:rFonts w:ascii="Arial Narrow" w:hAnsi="Arial Narrow"/>
          <w:lang w:val="es-SV"/>
        </w:rPr>
        <w:t xml:space="preserve">y se aplicará a todo el personal que labora en la municipalidad, y está aprobado por el Concejo Municipal Plural quienes velarán por su cumplimiento, teniendo una vigencia indefinida con revisiones fijas anuales y revisiones especiales cuando la necesidad de las situaciones así lo amerite. </w:t>
      </w:r>
    </w:p>
    <w:p w:rsidR="00CC479E" w:rsidRDefault="00CC479E" w:rsidP="00A645BA">
      <w:pPr>
        <w:spacing w:line="276" w:lineRule="auto"/>
        <w:ind w:left="0"/>
        <w:rPr>
          <w:rFonts w:ascii="Arial Narrow" w:hAnsi="Arial Narrow"/>
          <w:lang w:val="es-ES_tradnl"/>
        </w:rPr>
        <w:sectPr w:rsidR="00CC479E" w:rsidSect="00046AB9">
          <w:headerReference w:type="default" r:id="rId15"/>
          <w:pgSz w:w="12240" w:h="15840"/>
          <w:pgMar w:top="1417" w:right="1701" w:bottom="1417" w:left="1701" w:header="708" w:footer="510" w:gutter="0"/>
          <w:pgBorders w:offsetFrom="page">
            <w:top w:val="single" w:sz="4" w:space="24" w:color="auto"/>
            <w:left w:val="single" w:sz="4" w:space="24" w:color="auto"/>
            <w:bottom w:val="single" w:sz="4" w:space="24" w:color="auto"/>
            <w:right w:val="single" w:sz="4" w:space="24" w:color="auto"/>
          </w:pgBorders>
          <w:pgNumType w:start="0"/>
          <w:cols w:space="708"/>
          <w:docGrid w:linePitch="360"/>
        </w:sectPr>
      </w:pPr>
    </w:p>
    <w:p w:rsidR="00CC479E" w:rsidRDefault="00CC479E" w:rsidP="00CC479E">
      <w:pPr>
        <w:spacing w:line="276" w:lineRule="auto"/>
        <w:jc w:val="center"/>
        <w:rPr>
          <w:rFonts w:ascii="Arial Narrow" w:hAnsi="Arial Narrow"/>
          <w:b/>
          <w:lang w:val="es-ES_tradnl"/>
        </w:rPr>
      </w:pPr>
      <w:r w:rsidRPr="00CC479E">
        <w:rPr>
          <w:rFonts w:ascii="Arial Narrow" w:hAnsi="Arial Narrow"/>
          <w:b/>
          <w:lang w:val="es-ES_tradnl"/>
        </w:rPr>
        <w:lastRenderedPageBreak/>
        <w:t>ALCALDÍA MUNICIPAL DE USULUTÁN</w:t>
      </w:r>
    </w:p>
    <w:p w:rsidR="00CC479E" w:rsidRDefault="00CC479E" w:rsidP="00CC479E">
      <w:pPr>
        <w:spacing w:line="276" w:lineRule="auto"/>
        <w:jc w:val="center"/>
        <w:rPr>
          <w:rFonts w:ascii="Arial Narrow" w:hAnsi="Arial Narrow"/>
          <w:b/>
          <w:lang w:val="es-ES_tradnl"/>
        </w:rPr>
      </w:pPr>
      <w:r w:rsidRPr="00CC479E">
        <w:rPr>
          <w:rFonts w:ascii="Arial Narrow" w:hAnsi="Arial Narrow"/>
          <w:b/>
          <w:lang w:val="es-ES_tradnl"/>
        </w:rPr>
        <w:t xml:space="preserve">Dirección: </w:t>
      </w:r>
      <w:r w:rsidRPr="00CC479E">
        <w:rPr>
          <w:rFonts w:ascii="Arial" w:hAnsi="Arial" w:cs="Arial"/>
          <w:color w:val="545454"/>
          <w:shd w:val="clear" w:color="auto" w:fill="FFFFFF"/>
          <w:lang w:val="es-ES_tradnl"/>
        </w:rPr>
        <w:t>Calle Grimaldi #3, frente al Parque Raúl Francisco Munguía</w:t>
      </w:r>
    </w:p>
    <w:p w:rsidR="00CC479E" w:rsidRPr="00CC479E" w:rsidRDefault="00CC479E" w:rsidP="00CC479E">
      <w:pPr>
        <w:rPr>
          <w:rFonts w:ascii="Arial Narrow" w:hAnsi="Arial Narrow"/>
          <w:lang w:val="es-ES_tradnl"/>
        </w:rPr>
      </w:pPr>
      <w:r w:rsidRPr="00CC479E">
        <w:rPr>
          <w:noProof/>
          <w:lang w:val="es-SV" w:eastAsia="es-SV"/>
        </w:rPr>
        <w:drawing>
          <wp:anchor distT="0" distB="0" distL="114300" distR="114300" simplePos="0" relativeHeight="251671552" behindDoc="1" locked="0" layoutInCell="1" allowOverlap="1">
            <wp:simplePos x="0" y="0"/>
            <wp:positionH relativeFrom="margin">
              <wp:posOffset>443582</wp:posOffset>
            </wp:positionH>
            <wp:positionV relativeFrom="paragraph">
              <wp:posOffset>12912</wp:posOffset>
            </wp:positionV>
            <wp:extent cx="7179733" cy="4952708"/>
            <wp:effectExtent l="0" t="0" r="2540" b="63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25327" t="27252" r="19339" b="9124"/>
                    <a:stretch/>
                  </pic:blipFill>
                  <pic:spPr bwMode="auto">
                    <a:xfrm>
                      <a:off x="0" y="0"/>
                      <a:ext cx="7179733" cy="495270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C479E" w:rsidRPr="00CC479E" w:rsidRDefault="00CC479E" w:rsidP="00CC479E">
      <w:pPr>
        <w:rPr>
          <w:rFonts w:ascii="Arial Narrow" w:hAnsi="Arial Narrow"/>
          <w:lang w:val="es-ES_tradnl"/>
        </w:rPr>
      </w:pPr>
    </w:p>
    <w:p w:rsidR="00CC479E" w:rsidRPr="00CC479E" w:rsidRDefault="00CC479E" w:rsidP="00CC479E">
      <w:pPr>
        <w:rPr>
          <w:rFonts w:ascii="Arial Narrow" w:hAnsi="Arial Narrow"/>
          <w:lang w:val="es-ES_tradnl"/>
        </w:rPr>
      </w:pPr>
    </w:p>
    <w:p w:rsidR="00CC479E" w:rsidRPr="00CC479E" w:rsidRDefault="00CC479E" w:rsidP="00CC479E">
      <w:pPr>
        <w:rPr>
          <w:rFonts w:ascii="Arial Narrow" w:hAnsi="Arial Narrow"/>
          <w:lang w:val="es-ES_tradnl"/>
        </w:rPr>
      </w:pPr>
    </w:p>
    <w:p w:rsidR="00CC479E" w:rsidRPr="00CC479E" w:rsidRDefault="00CC479E" w:rsidP="00CC479E">
      <w:pPr>
        <w:rPr>
          <w:rFonts w:ascii="Arial Narrow" w:hAnsi="Arial Narrow"/>
          <w:lang w:val="es-ES_tradnl"/>
        </w:rPr>
      </w:pPr>
    </w:p>
    <w:p w:rsidR="00CC479E" w:rsidRPr="00CC479E" w:rsidRDefault="00CC479E" w:rsidP="00CC479E">
      <w:pPr>
        <w:rPr>
          <w:rFonts w:ascii="Arial Narrow" w:hAnsi="Arial Narrow"/>
          <w:lang w:val="es-ES_tradnl"/>
        </w:rPr>
      </w:pPr>
    </w:p>
    <w:p w:rsidR="00CC479E" w:rsidRPr="00CC479E" w:rsidRDefault="00CC479E" w:rsidP="00CC479E">
      <w:pPr>
        <w:rPr>
          <w:rFonts w:ascii="Arial Narrow" w:hAnsi="Arial Narrow"/>
          <w:lang w:val="es-ES_tradnl"/>
        </w:rPr>
      </w:pPr>
    </w:p>
    <w:p w:rsidR="00CC479E" w:rsidRPr="00CC479E" w:rsidRDefault="00CC479E" w:rsidP="00CC479E">
      <w:pPr>
        <w:rPr>
          <w:rFonts w:ascii="Arial Narrow" w:hAnsi="Arial Narrow"/>
          <w:lang w:val="es-ES_tradnl"/>
        </w:rPr>
      </w:pPr>
      <w:r w:rsidRPr="00CC479E">
        <w:rPr>
          <w:noProof/>
          <w:lang w:val="es-SV" w:eastAsia="es-SV"/>
        </w:rPr>
        <mc:AlternateContent>
          <mc:Choice Requires="wps">
            <w:drawing>
              <wp:anchor distT="0" distB="0" distL="114300" distR="114300" simplePos="0" relativeHeight="251672576" behindDoc="0" locked="0" layoutInCell="1" allowOverlap="1">
                <wp:simplePos x="0" y="0"/>
                <wp:positionH relativeFrom="column">
                  <wp:posOffset>1843193</wp:posOffset>
                </wp:positionH>
                <wp:positionV relativeFrom="paragraph">
                  <wp:posOffset>200448</wp:posOffset>
                </wp:positionV>
                <wp:extent cx="3476978" cy="1806081"/>
                <wp:effectExtent l="38100" t="38100" r="47625" b="41910"/>
                <wp:wrapNone/>
                <wp:docPr id="4" name="Elipse 4"/>
                <wp:cNvGraphicFramePr/>
                <a:graphic xmlns:a="http://schemas.openxmlformats.org/drawingml/2006/main">
                  <a:graphicData uri="http://schemas.microsoft.com/office/word/2010/wordprocessingShape">
                    <wps:wsp>
                      <wps:cNvSpPr/>
                      <wps:spPr>
                        <a:xfrm>
                          <a:off x="0" y="0"/>
                          <a:ext cx="3476978" cy="1806081"/>
                        </a:xfrm>
                        <a:prstGeom prst="ellipse">
                          <a:avLst/>
                        </a:prstGeom>
                        <a:noFill/>
                        <a:ln w="76200">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02483E" id="Elipse 4" o:spid="_x0000_s1026" style="position:absolute;margin-left:145.15pt;margin-top:15.8pt;width:273.8pt;height:142.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" filled="f" strokecolor="#ffd966 [1943]" strokeweight="6pt">
                <v:stroke joinstyle="miter"/>
              </v:oval>
            </w:pict>
          </mc:Fallback>
        </mc:AlternateContent>
      </w:r>
    </w:p>
    <w:p w:rsidR="00CC479E" w:rsidRPr="00CC479E" w:rsidRDefault="00CC479E" w:rsidP="00CC479E">
      <w:pPr>
        <w:rPr>
          <w:rFonts w:ascii="Arial Narrow" w:hAnsi="Arial Narrow"/>
          <w:lang w:val="es-ES_tradnl"/>
        </w:rPr>
      </w:pPr>
    </w:p>
    <w:p w:rsidR="00CC479E" w:rsidRPr="00CC479E" w:rsidRDefault="00CC479E" w:rsidP="00CC479E">
      <w:pPr>
        <w:rPr>
          <w:rFonts w:ascii="Arial Narrow" w:hAnsi="Arial Narrow"/>
          <w:lang w:val="es-ES_tradnl"/>
        </w:rPr>
      </w:pPr>
    </w:p>
    <w:p w:rsidR="00CC479E" w:rsidRPr="00CC479E" w:rsidRDefault="00CC479E" w:rsidP="00CC479E">
      <w:pPr>
        <w:rPr>
          <w:rFonts w:ascii="Arial Narrow" w:hAnsi="Arial Narrow"/>
          <w:lang w:val="es-ES_tradnl"/>
        </w:rPr>
      </w:pPr>
    </w:p>
    <w:p w:rsidR="00CC479E" w:rsidRDefault="00CC479E" w:rsidP="00CC479E">
      <w:pPr>
        <w:rPr>
          <w:rFonts w:ascii="Arial Narrow" w:hAnsi="Arial Narrow"/>
          <w:lang w:val="es-ES_tradnl"/>
        </w:rPr>
      </w:pPr>
    </w:p>
    <w:p w:rsidR="00CC479E" w:rsidRDefault="00CC479E" w:rsidP="00CC479E">
      <w:pPr>
        <w:rPr>
          <w:rFonts w:ascii="Arial Narrow" w:hAnsi="Arial Narrow"/>
          <w:lang w:val="es-ES_tradnl"/>
        </w:rPr>
      </w:pPr>
    </w:p>
    <w:p w:rsidR="00CC479E" w:rsidRDefault="00CC479E" w:rsidP="00CC479E">
      <w:pPr>
        <w:rPr>
          <w:rFonts w:ascii="Arial Narrow" w:hAnsi="Arial Narrow"/>
          <w:lang w:val="es-ES_tradnl"/>
        </w:rPr>
      </w:pPr>
    </w:p>
    <w:p w:rsidR="00CC479E" w:rsidRDefault="00CC479E" w:rsidP="00CC479E">
      <w:pPr>
        <w:rPr>
          <w:rFonts w:ascii="Arial Narrow" w:hAnsi="Arial Narrow"/>
          <w:lang w:val="es-ES_tradnl"/>
        </w:rPr>
      </w:pPr>
    </w:p>
    <w:p w:rsidR="00046A1A" w:rsidRDefault="00046A1A" w:rsidP="003D53EF">
      <w:pPr>
        <w:ind w:left="0"/>
        <w:rPr>
          <w:rFonts w:ascii="Arial Narrow" w:hAnsi="Arial Narrow"/>
          <w:lang w:val="es-ES_tradnl"/>
        </w:rPr>
        <w:sectPr w:rsidR="00046A1A" w:rsidSect="00CC479E">
          <w:pgSz w:w="15840" w:h="12240" w:orient="landscape"/>
          <w:pgMar w:top="1701" w:right="1417" w:bottom="1701" w:left="1417" w:header="708" w:footer="510" w:gutter="0"/>
          <w:pgBorders w:offsetFrom="page">
            <w:top w:val="single" w:sz="4" w:space="24" w:color="auto"/>
            <w:left w:val="single" w:sz="4" w:space="24" w:color="auto"/>
            <w:bottom w:val="single" w:sz="4" w:space="24" w:color="auto"/>
            <w:right w:val="single" w:sz="4" w:space="24" w:color="auto"/>
          </w:pgBorders>
          <w:cols w:space="708"/>
          <w:docGrid w:linePitch="360"/>
        </w:sectPr>
      </w:pPr>
      <w:r w:rsidRPr="003D53EF">
        <w:rPr>
          <w:rFonts w:ascii="Arial Narrow" w:hAnsi="Arial Narrow"/>
          <w:noProof/>
          <w:lang w:val="es-SV" w:eastAsia="es-SV"/>
        </w:rPr>
        <w:lastRenderedPageBreak/>
        <w:drawing>
          <wp:anchor distT="0" distB="0" distL="114300" distR="114300" simplePos="0" relativeHeight="251674624" behindDoc="1" locked="0" layoutInCell="1" allowOverlap="1" wp14:anchorId="045A4D0C" wp14:editId="174A7F5B">
            <wp:simplePos x="0" y="0"/>
            <wp:positionH relativeFrom="margin">
              <wp:align>left</wp:align>
            </wp:positionH>
            <wp:positionV relativeFrom="paragraph">
              <wp:posOffset>0</wp:posOffset>
            </wp:positionV>
            <wp:extent cx="8390890" cy="5248910"/>
            <wp:effectExtent l="0" t="0" r="0" b="8890"/>
            <wp:wrapTight wrapText="bothSides">
              <wp:wrapPolygon edited="0">
                <wp:start x="0" y="0"/>
                <wp:lineTo x="0" y="21558"/>
                <wp:lineTo x="21528" y="21558"/>
                <wp:lineTo x="21528" y="0"/>
                <wp:lineTo x="0" y="0"/>
              </wp:wrapPolygon>
            </wp:wrapTight>
            <wp:docPr id="5" name="Imagen 5" descr="C:\Users\PRES001\Desktop\TRABAJOS UNIDAD DE PLANIFICACION\COMITE DE SEGURIDAD OCUPACIONAL\imagenes png\PRIMER NIVEL ALCALD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ES001\Desktop\TRABAJOS UNIDAD DE PLANIFICACION\COMITE DE SEGURIDAD OCUPACIONAL\imagenes png\PRIMER NIVEL ALCALDIA.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871" t="8116" r="2939" b="8605"/>
                    <a:stretch/>
                  </pic:blipFill>
                  <pic:spPr bwMode="auto">
                    <a:xfrm>
                      <a:off x="0" y="0"/>
                      <a:ext cx="8390890" cy="52489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C479E" w:rsidRDefault="00046A1A" w:rsidP="00046A1A">
      <w:pPr>
        <w:ind w:left="0"/>
        <w:rPr>
          <w:rFonts w:ascii="Arial Narrow" w:hAnsi="Arial Narrow"/>
          <w:lang w:val="es-ES_tradnl"/>
        </w:rPr>
      </w:pPr>
      <w:r w:rsidRPr="00046A1A">
        <w:rPr>
          <w:rFonts w:ascii="Arial Narrow" w:hAnsi="Arial Narrow"/>
          <w:noProof/>
          <w:lang w:val="es-SV" w:eastAsia="es-SV"/>
        </w:rPr>
        <w:lastRenderedPageBreak/>
        <w:drawing>
          <wp:inline distT="0" distB="0" distL="0" distR="0" wp14:anchorId="2C0FA282" wp14:editId="6EDA2553">
            <wp:extent cx="8258810" cy="4842093"/>
            <wp:effectExtent l="0" t="0" r="8890" b="0"/>
            <wp:docPr id="7" name="Imagen 7" descr="C:\Users\PRES001\Desktop\TRABAJOS UNIDAD DE PLANIFICACION\COMITE DE SEGURIDAD OCUPACIONAL\imagenes png\SEGUNDO NIVEL ALCALD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RES001\Desktop\TRABAJOS UNIDAD DE PLANIFICACION\COMITE DE SEGURIDAD OCUPACIONAL\imagenes png\SEGUNDO NIVEL ALCALDIA.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871" t="11789" r="2939" b="10154"/>
                    <a:stretch/>
                  </pic:blipFill>
                  <pic:spPr bwMode="auto">
                    <a:xfrm>
                      <a:off x="0" y="0"/>
                      <a:ext cx="8258810" cy="4842093"/>
                    </a:xfrm>
                    <a:prstGeom prst="rect">
                      <a:avLst/>
                    </a:prstGeom>
                    <a:noFill/>
                    <a:ln>
                      <a:noFill/>
                    </a:ln>
                    <a:extLst>
                      <a:ext uri="{53640926-AAD7-44D8-BBD7-CCE9431645EC}">
                        <a14:shadowObscured xmlns:a14="http://schemas.microsoft.com/office/drawing/2010/main"/>
                      </a:ext>
                    </a:extLst>
                  </pic:spPr>
                </pic:pic>
              </a:graphicData>
            </a:graphic>
          </wp:inline>
        </w:drawing>
      </w:r>
      <w:r w:rsidR="00760E57">
        <w:rPr>
          <w:rFonts w:ascii="Arial Narrow" w:hAnsi="Arial Narrow"/>
          <w:lang w:val="es-ES_tradnl"/>
        </w:rPr>
        <w:t xml:space="preserve"> </w:t>
      </w:r>
    </w:p>
    <w:p w:rsidR="0017772A" w:rsidRDefault="0017772A" w:rsidP="00046A1A">
      <w:pPr>
        <w:ind w:left="0"/>
        <w:rPr>
          <w:rFonts w:ascii="Arial Narrow" w:hAnsi="Arial Narrow"/>
          <w:lang w:val="es-ES_tradnl"/>
        </w:rPr>
      </w:pPr>
    </w:p>
    <w:p w:rsidR="0017772A" w:rsidRDefault="0017772A" w:rsidP="0017772A">
      <w:pPr>
        <w:ind w:left="0"/>
        <w:jc w:val="center"/>
        <w:rPr>
          <w:rFonts w:ascii="Arial Narrow" w:hAnsi="Arial Narrow"/>
          <w:b/>
          <w:color w:val="002060"/>
          <w:lang w:val="es-ES_tradnl"/>
        </w:rPr>
      </w:pPr>
      <w:r w:rsidRPr="001F17D2">
        <w:rPr>
          <w:rFonts w:ascii="Arial Narrow" w:hAnsi="Arial Narrow"/>
          <w:b/>
          <w:color w:val="002060"/>
          <w:lang w:val="es-ES_tradnl"/>
        </w:rPr>
        <w:lastRenderedPageBreak/>
        <w:t>P</w:t>
      </w:r>
      <w:r w:rsidR="001F17D2">
        <w:rPr>
          <w:rFonts w:ascii="Arial Narrow" w:hAnsi="Arial Narrow"/>
          <w:b/>
          <w:color w:val="002060"/>
          <w:lang w:val="es-ES_tradnl"/>
        </w:rPr>
        <w:t>LANTEL Á</w:t>
      </w:r>
      <w:r w:rsidRPr="001F17D2">
        <w:rPr>
          <w:rFonts w:ascii="Arial Narrow" w:hAnsi="Arial Narrow"/>
          <w:b/>
          <w:color w:val="002060"/>
          <w:lang w:val="es-ES_tradnl"/>
        </w:rPr>
        <w:t>REA DE MANTENIMIENTO DE LA MUNICIPALIDAD DE USULUTÁN</w:t>
      </w:r>
    </w:p>
    <w:p w:rsidR="009D69C0" w:rsidRPr="009D69C0" w:rsidRDefault="009D69C0" w:rsidP="0017772A">
      <w:pPr>
        <w:ind w:left="0"/>
        <w:jc w:val="center"/>
        <w:rPr>
          <w:rFonts w:ascii="Arial Narrow" w:hAnsi="Arial Narrow"/>
          <w:b/>
          <w:color w:val="000000" w:themeColor="text1"/>
          <w:lang w:val="es-ES_tradnl"/>
        </w:rPr>
      </w:pPr>
      <w:r w:rsidRPr="009D69C0">
        <w:rPr>
          <w:rStyle w:val="nfasis"/>
          <w:rFonts w:ascii="Arial Narrow" w:hAnsi="Arial Narrow" w:cs="Arial"/>
          <w:b/>
          <w:bCs/>
          <w:i w:val="0"/>
          <w:iCs w:val="0"/>
          <w:color w:val="000000" w:themeColor="text1"/>
          <w:shd w:val="clear" w:color="auto" w:fill="FFFFFF"/>
          <w:lang w:val="es-ES_tradnl"/>
        </w:rPr>
        <w:t>Usulután</w:t>
      </w:r>
      <w:r w:rsidRPr="009D69C0">
        <w:rPr>
          <w:rFonts w:ascii="Arial Narrow" w:hAnsi="Arial Narrow" w:cs="Arial"/>
          <w:color w:val="000000" w:themeColor="text1"/>
          <w:shd w:val="clear" w:color="auto" w:fill="FFFFFF"/>
          <w:lang w:val="es-ES_tradnl"/>
        </w:rPr>
        <w:t> 4a Avenida Norte, Costado Poniente De 6a Brigada </w:t>
      </w:r>
    </w:p>
    <w:p w:rsidR="009D69C0" w:rsidRDefault="009D69C0" w:rsidP="0017772A">
      <w:pPr>
        <w:ind w:left="0"/>
        <w:jc w:val="center"/>
        <w:rPr>
          <w:rFonts w:ascii="Arial Narrow" w:hAnsi="Arial Narrow"/>
          <w:b/>
          <w:color w:val="002060"/>
          <w:lang w:val="es-ES_tradnl"/>
        </w:rPr>
      </w:pPr>
      <w:r w:rsidRPr="009E06AC">
        <w:rPr>
          <w:rFonts w:ascii="Arial Narrow" w:hAnsi="Arial Narrow"/>
          <w:b/>
          <w:noProof/>
          <w:color w:val="002060"/>
          <w:lang w:val="es-SV" w:eastAsia="es-SV"/>
        </w:rPr>
        <mc:AlternateContent>
          <mc:Choice Requires="wps">
            <w:drawing>
              <wp:anchor distT="45720" distB="45720" distL="114300" distR="114300" simplePos="0" relativeHeight="251678720" behindDoc="0" locked="0" layoutInCell="1" allowOverlap="1">
                <wp:simplePos x="0" y="0"/>
                <wp:positionH relativeFrom="margin">
                  <wp:posOffset>2592502</wp:posOffset>
                </wp:positionH>
                <wp:positionV relativeFrom="paragraph">
                  <wp:posOffset>773430</wp:posOffset>
                </wp:positionV>
                <wp:extent cx="2360930" cy="1404620"/>
                <wp:effectExtent l="0" t="0" r="0" b="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rsidR="009D69C0" w:rsidRPr="009D69C0" w:rsidRDefault="009D69C0" w:rsidP="009D69C0">
                            <w:pPr>
                              <w:ind w:left="0"/>
                              <w:jc w:val="center"/>
                              <w:rPr>
                                <w:rFonts w:ascii="Arial Narrow" w:hAnsi="Arial Narrow"/>
                                <w:b/>
                                <w:color w:val="FFD966" w:themeColor="accent4" w:themeTint="99"/>
                                <w:lang w:val="es-SV"/>
                              </w:rPr>
                            </w:pPr>
                            <w:r>
                              <w:rPr>
                                <w:rFonts w:ascii="Arial Narrow" w:hAnsi="Arial Narrow"/>
                                <w:b/>
                                <w:color w:val="FFD966" w:themeColor="accent4" w:themeTint="99"/>
                                <w:lang w:val="es-SV"/>
                              </w:rPr>
                              <w:t>PLANTEL Á</w:t>
                            </w:r>
                            <w:r w:rsidRPr="009D69C0">
                              <w:rPr>
                                <w:rFonts w:ascii="Arial Narrow" w:hAnsi="Arial Narrow"/>
                                <w:b/>
                                <w:color w:val="FFD966" w:themeColor="accent4" w:themeTint="99"/>
                                <w:lang w:val="es-SV"/>
                              </w:rPr>
                              <w:t>REA</w:t>
                            </w:r>
                          </w:p>
                          <w:p w:rsidR="009E06AC" w:rsidRPr="009D69C0" w:rsidRDefault="009D69C0" w:rsidP="009D69C0">
                            <w:pPr>
                              <w:ind w:left="0"/>
                              <w:jc w:val="center"/>
                              <w:rPr>
                                <w:rFonts w:ascii="Arial Narrow" w:hAnsi="Arial Narrow"/>
                                <w:b/>
                                <w:color w:val="FFD966" w:themeColor="accent4" w:themeTint="99"/>
                                <w:lang w:val="es-SV"/>
                              </w:rPr>
                            </w:pPr>
                            <w:r w:rsidRPr="009D69C0">
                              <w:rPr>
                                <w:rFonts w:ascii="Arial Narrow" w:hAnsi="Arial Narrow"/>
                                <w:b/>
                                <w:color w:val="FFD966" w:themeColor="accent4" w:themeTint="99"/>
                                <w:lang w:val="es-SV"/>
                              </w:rPr>
                              <w:t>DE MANTENIMIENTO</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9" type="#_x0000_t202" style="position:absolute;left:0;text-align:left;margin-left:204.15pt;margin-top:60.9pt;width:185.9pt;height:110.6pt;z-index:251678720;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" filled="f" stroked="f">
                <v:textbox style="mso-fit-shape-to-text:t">
                  <w:txbxContent>
                    <w:p w:rsidR="009D69C0" w:rsidRPr="009D69C0" w:rsidRDefault="009D69C0" w:rsidP="009D69C0">
                      <w:pPr>
                        <w:ind w:left="0"/>
                        <w:jc w:val="center"/>
                        <w:rPr>
                          <w:rFonts w:ascii="Arial Narrow" w:hAnsi="Arial Narrow"/>
                          <w:b/>
                          <w:color w:val="FFD966" w:themeColor="accent4" w:themeTint="99"/>
                          <w:lang w:val="es-SV"/>
                        </w:rPr>
                      </w:pPr>
                      <w:r>
                        <w:rPr>
                          <w:rFonts w:ascii="Arial Narrow" w:hAnsi="Arial Narrow"/>
                          <w:b/>
                          <w:color w:val="FFD966" w:themeColor="accent4" w:themeTint="99"/>
                          <w:lang w:val="es-SV"/>
                        </w:rPr>
                        <w:t>PLANTEL Á</w:t>
                      </w:r>
                      <w:r w:rsidRPr="009D69C0">
                        <w:rPr>
                          <w:rFonts w:ascii="Arial Narrow" w:hAnsi="Arial Narrow"/>
                          <w:b/>
                          <w:color w:val="FFD966" w:themeColor="accent4" w:themeTint="99"/>
                          <w:lang w:val="es-SV"/>
                        </w:rPr>
                        <w:t>REA</w:t>
                      </w:r>
                    </w:p>
                    <w:p w:rsidR="009E06AC" w:rsidRPr="009D69C0" w:rsidRDefault="009D69C0" w:rsidP="009D69C0">
                      <w:pPr>
                        <w:ind w:left="0"/>
                        <w:jc w:val="center"/>
                        <w:rPr>
                          <w:rFonts w:ascii="Arial Narrow" w:hAnsi="Arial Narrow"/>
                          <w:b/>
                          <w:color w:val="FFD966" w:themeColor="accent4" w:themeTint="99"/>
                          <w:lang w:val="es-SV"/>
                        </w:rPr>
                      </w:pPr>
                      <w:r w:rsidRPr="009D69C0">
                        <w:rPr>
                          <w:rFonts w:ascii="Arial Narrow" w:hAnsi="Arial Narrow"/>
                          <w:b/>
                          <w:color w:val="FFD966" w:themeColor="accent4" w:themeTint="99"/>
                          <w:lang w:val="es-SV"/>
                        </w:rPr>
                        <w:t>DE MANTENIMIENTO</w:t>
                      </w:r>
                    </w:p>
                  </w:txbxContent>
                </v:textbox>
                <w10:wrap anchorx="margin"/>
              </v:shape>
            </w:pict>
          </mc:Fallback>
        </mc:AlternateContent>
      </w:r>
      <w:r w:rsidRPr="00CC479E">
        <w:rPr>
          <w:noProof/>
          <w:lang w:val="es-SV" w:eastAsia="es-SV"/>
        </w:rPr>
        <mc:AlternateContent>
          <mc:Choice Requires="wps">
            <w:drawing>
              <wp:anchor distT="0" distB="0" distL="114300" distR="114300" simplePos="0" relativeHeight="251676672" behindDoc="0" locked="0" layoutInCell="1" allowOverlap="1" wp14:anchorId="72741CC4" wp14:editId="6B808209">
                <wp:simplePos x="0" y="0"/>
                <wp:positionH relativeFrom="margin">
                  <wp:posOffset>3030178</wp:posOffset>
                </wp:positionH>
                <wp:positionV relativeFrom="paragraph">
                  <wp:posOffset>200039</wp:posOffset>
                </wp:positionV>
                <wp:extent cx="2071965" cy="1806081"/>
                <wp:effectExtent l="38100" t="38100" r="43180" b="41910"/>
                <wp:wrapNone/>
                <wp:docPr id="10" name="Elipse 10"/>
                <wp:cNvGraphicFramePr/>
                <a:graphic xmlns:a="http://schemas.openxmlformats.org/drawingml/2006/main">
                  <a:graphicData uri="http://schemas.microsoft.com/office/word/2010/wordprocessingShape">
                    <wps:wsp>
                      <wps:cNvSpPr/>
                      <wps:spPr>
                        <a:xfrm>
                          <a:off x="0" y="0"/>
                          <a:ext cx="2071965" cy="1806081"/>
                        </a:xfrm>
                        <a:prstGeom prst="ellipse">
                          <a:avLst/>
                        </a:prstGeom>
                        <a:noFill/>
                        <a:ln w="76200">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687299" id="Elipse 10" o:spid="_x0000_s1026" style="position:absolute;margin-left:238.6pt;margin-top:15.75pt;width:163.15pt;height:142.2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" filled="f" strokecolor="#ffd966 [1943]" strokeweight="6pt">
                <v:stroke joinstyle="miter"/>
                <w10:wrap anchorx="margin"/>
              </v:oval>
            </w:pict>
          </mc:Fallback>
        </mc:AlternateContent>
      </w:r>
      <w:r w:rsidR="006F5F71">
        <w:rPr>
          <w:noProof/>
          <w:lang w:val="es-SV" w:eastAsia="es-SV"/>
        </w:rPr>
        <w:drawing>
          <wp:inline distT="0" distB="0" distL="0" distR="0" wp14:anchorId="4A586EB2" wp14:editId="382861F9">
            <wp:extent cx="7752944" cy="3910281"/>
            <wp:effectExtent l="0" t="0" r="63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15311" r="6118" b="5775"/>
                    <a:stretch/>
                  </pic:blipFill>
                  <pic:spPr bwMode="auto">
                    <a:xfrm>
                      <a:off x="0" y="0"/>
                      <a:ext cx="7753540" cy="3910582"/>
                    </a:xfrm>
                    <a:prstGeom prst="rect">
                      <a:avLst/>
                    </a:prstGeom>
                    <a:ln>
                      <a:noFill/>
                    </a:ln>
                    <a:extLst>
                      <a:ext uri="{53640926-AAD7-44D8-BBD7-CCE9431645EC}">
                        <a14:shadowObscured xmlns:a14="http://schemas.microsoft.com/office/drawing/2010/main"/>
                      </a:ext>
                    </a:extLst>
                  </pic:spPr>
                </pic:pic>
              </a:graphicData>
            </a:graphic>
          </wp:inline>
        </w:drawing>
      </w:r>
    </w:p>
    <w:p w:rsidR="009D69C0" w:rsidRPr="009D69C0" w:rsidRDefault="009D69C0" w:rsidP="009D69C0">
      <w:pPr>
        <w:rPr>
          <w:rFonts w:ascii="Arial Narrow" w:hAnsi="Arial Narrow"/>
          <w:lang w:val="es-ES_tradnl"/>
        </w:rPr>
      </w:pPr>
    </w:p>
    <w:p w:rsidR="006F5F71" w:rsidRDefault="009D69C0" w:rsidP="009D69C0">
      <w:pPr>
        <w:tabs>
          <w:tab w:val="left" w:pos="6005"/>
        </w:tabs>
        <w:rPr>
          <w:rFonts w:ascii="Arial Narrow" w:hAnsi="Arial Narrow"/>
          <w:lang w:val="es-ES_tradnl"/>
        </w:rPr>
      </w:pPr>
      <w:r>
        <w:rPr>
          <w:rFonts w:ascii="Arial Narrow" w:hAnsi="Arial Narrow"/>
          <w:lang w:val="es-ES_tradnl"/>
        </w:rPr>
        <w:tab/>
      </w:r>
    </w:p>
    <w:p w:rsidR="009D69C0" w:rsidRDefault="009D69C0" w:rsidP="009D69C0">
      <w:pPr>
        <w:ind w:left="0"/>
        <w:jc w:val="center"/>
        <w:rPr>
          <w:rFonts w:ascii="Arial Narrow" w:hAnsi="Arial Narrow"/>
          <w:b/>
          <w:color w:val="002060"/>
          <w:lang w:val="es-ES_tradnl"/>
        </w:rPr>
      </w:pPr>
      <w:r w:rsidRPr="001F17D2">
        <w:rPr>
          <w:rFonts w:ascii="Arial Narrow" w:hAnsi="Arial Narrow"/>
          <w:b/>
          <w:color w:val="002060"/>
          <w:lang w:val="es-ES_tradnl"/>
        </w:rPr>
        <w:lastRenderedPageBreak/>
        <w:t>P</w:t>
      </w:r>
      <w:r>
        <w:rPr>
          <w:rFonts w:ascii="Arial Narrow" w:hAnsi="Arial Narrow"/>
          <w:b/>
          <w:color w:val="002060"/>
          <w:lang w:val="es-ES_tradnl"/>
        </w:rPr>
        <w:t>LANTEL Á</w:t>
      </w:r>
      <w:r w:rsidRPr="001F17D2">
        <w:rPr>
          <w:rFonts w:ascii="Arial Narrow" w:hAnsi="Arial Narrow"/>
          <w:b/>
          <w:color w:val="002060"/>
          <w:lang w:val="es-ES_tradnl"/>
        </w:rPr>
        <w:t>REA DE MANTENIMIENTO DE LA MUNICIPALIDAD DE USULUTÁN</w:t>
      </w:r>
    </w:p>
    <w:p w:rsidR="009D69C0" w:rsidRPr="009D69C0" w:rsidRDefault="009D69C0" w:rsidP="009D69C0">
      <w:pPr>
        <w:tabs>
          <w:tab w:val="left" w:pos="6005"/>
        </w:tabs>
        <w:rPr>
          <w:rFonts w:ascii="Arial Narrow" w:hAnsi="Arial Narrow"/>
          <w:lang w:val="es-ES_tradnl"/>
        </w:rPr>
      </w:pPr>
    </w:p>
    <w:p w:rsidR="0017772A" w:rsidRPr="00CC479E" w:rsidRDefault="0017772A" w:rsidP="0017772A">
      <w:pPr>
        <w:ind w:left="0"/>
        <w:jc w:val="center"/>
        <w:rPr>
          <w:rFonts w:ascii="Arial Narrow" w:hAnsi="Arial Narrow"/>
          <w:lang w:val="es-ES_tradnl"/>
        </w:rPr>
      </w:pPr>
      <w:r w:rsidRPr="0017772A">
        <w:rPr>
          <w:rFonts w:ascii="Arial Narrow" w:hAnsi="Arial Narrow"/>
          <w:noProof/>
          <w:lang w:val="es-SV" w:eastAsia="es-SV"/>
        </w:rPr>
        <w:drawing>
          <wp:inline distT="0" distB="0" distL="0" distR="0">
            <wp:extent cx="7685773" cy="4513634"/>
            <wp:effectExtent l="0" t="0" r="0" b="1270"/>
            <wp:docPr id="6" name="Imagen 6" descr="F:\UBICACION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BICACION0001.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2017" t="28575" r="30270" b="25750"/>
                    <a:stretch/>
                  </pic:blipFill>
                  <pic:spPr bwMode="auto">
                    <a:xfrm>
                      <a:off x="0" y="0"/>
                      <a:ext cx="7703160" cy="4523845"/>
                    </a:xfrm>
                    <a:prstGeom prst="rect">
                      <a:avLst/>
                    </a:prstGeom>
                    <a:noFill/>
                    <a:ln>
                      <a:noFill/>
                    </a:ln>
                    <a:extLst>
                      <a:ext uri="{53640926-AAD7-44D8-BBD7-CCE9431645EC}">
                        <a14:shadowObscured xmlns:a14="http://schemas.microsoft.com/office/drawing/2010/main"/>
                      </a:ext>
                    </a:extLst>
                  </pic:spPr>
                </pic:pic>
              </a:graphicData>
            </a:graphic>
          </wp:inline>
        </w:drawing>
      </w:r>
    </w:p>
    <w:sectPr w:rsidR="0017772A" w:rsidRPr="00CC479E" w:rsidSect="00046A1A">
      <w:pgSz w:w="15840" w:h="12240" w:orient="landscape"/>
      <w:pgMar w:top="1701" w:right="1417" w:bottom="1701" w:left="1417" w:header="708" w:footer="510"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74DA" w:rsidRDefault="006574DA" w:rsidP="008D1662">
      <w:pPr>
        <w:spacing w:after="0" w:line="240" w:lineRule="auto"/>
      </w:pPr>
      <w:r>
        <w:separator/>
      </w:r>
    </w:p>
  </w:endnote>
  <w:endnote w:type="continuationSeparator" w:id="0">
    <w:p w:rsidR="006574DA" w:rsidRDefault="006574DA" w:rsidP="008D16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
    <w:altName w:val="Times New Roman"/>
    <w:charset w:val="00"/>
    <w:family w:val="auto"/>
    <w:pitch w:val="default"/>
    <w:sig w:usb0="00000000" w:usb1="00000000" w:usb2="00000000" w:usb3="00000000" w:csb0="00040001" w:csb1="00000000"/>
  </w:font>
  <w:font w:name="HP Simplified">
    <w:altName w:val="Arial"/>
    <w:charset w:val="00"/>
    <w:family w:val="swiss"/>
    <w:pitch w:val="variable"/>
    <w:sig w:usb0="00000001" w:usb1="5000205B" w:usb2="00000000" w:usb3="00000000" w:csb0="00000093"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74DA" w:rsidRDefault="006574DA" w:rsidP="008D1662">
      <w:pPr>
        <w:spacing w:after="0" w:line="240" w:lineRule="auto"/>
      </w:pPr>
      <w:r>
        <w:separator/>
      </w:r>
    </w:p>
  </w:footnote>
  <w:footnote w:type="continuationSeparator" w:id="0">
    <w:p w:rsidR="006574DA" w:rsidRDefault="006574DA" w:rsidP="008D166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5"/>
      <w:gridCol w:w="7087"/>
      <w:gridCol w:w="1428"/>
    </w:tblGrid>
    <w:tr w:rsidR="008D1662" w:rsidRPr="00EA23D1" w:rsidTr="008D1662">
      <w:trPr>
        <w:trHeight w:val="633"/>
        <w:jc w:val="center"/>
      </w:trPr>
      <w:tc>
        <w:tcPr>
          <w:tcW w:w="1555" w:type="dxa"/>
          <w:vMerge w:val="restart"/>
          <w:tcBorders>
            <w:top w:val="double" w:sz="4" w:space="0" w:color="auto"/>
            <w:left w:val="double" w:sz="4" w:space="0" w:color="000000"/>
            <w:bottom w:val="single" w:sz="4" w:space="0" w:color="auto"/>
          </w:tcBorders>
          <w:vAlign w:val="center"/>
        </w:tcPr>
        <w:p w:rsidR="008D1662" w:rsidRDefault="008D1662" w:rsidP="008D1662">
          <w:pPr>
            <w:spacing w:after="0" w:line="240" w:lineRule="auto"/>
            <w:ind w:left="0"/>
            <w:jc w:val="center"/>
            <w:rPr>
              <w:rFonts w:eastAsia="Times New Roman"/>
              <w:bCs/>
              <w:color w:val="000000"/>
              <w:sz w:val="16"/>
              <w:szCs w:val="20"/>
              <w:lang w:val="es-SV"/>
            </w:rPr>
          </w:pPr>
          <w:r>
            <w:rPr>
              <w:noProof/>
              <w:lang w:val="es-SV" w:eastAsia="es-SV"/>
            </w:rPr>
            <w:drawing>
              <wp:inline distT="0" distB="0" distL="0" distR="0" wp14:anchorId="6702118E" wp14:editId="55685A90">
                <wp:extent cx="676195" cy="755647"/>
                <wp:effectExtent l="0" t="0" r="0" b="6985"/>
                <wp:docPr id="23" name="Imagen 23"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n relacionada"/>
                        <pic:cNvPicPr>
                          <a:picLocks noChangeAspect="1" noChangeArrowheads="1"/>
                        </pic:cNvPicPr>
                      </pic:nvPicPr>
                      <pic:blipFill rotWithShape="1">
                        <a:blip r:embed="rId1">
                          <a:extLst>
                            <a:ext uri="{28A0092B-C50C-407E-A947-70E740481C1C}">
                              <a14:useLocalDpi xmlns:a14="http://schemas.microsoft.com/office/drawing/2010/main" val="0"/>
                            </a:ext>
                          </a:extLst>
                        </a:blip>
                        <a:srcRect l="12206" t="6970" r="10401" b="6543"/>
                        <a:stretch/>
                      </pic:blipFill>
                      <pic:spPr bwMode="auto">
                        <a:xfrm>
                          <a:off x="0" y="0"/>
                          <a:ext cx="700267" cy="78254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087" w:type="dxa"/>
          <w:tcBorders>
            <w:top w:val="double" w:sz="4" w:space="0" w:color="auto"/>
            <w:bottom w:val="single" w:sz="4" w:space="0" w:color="auto"/>
          </w:tcBorders>
          <w:vAlign w:val="center"/>
        </w:tcPr>
        <w:p w:rsidR="008D1662" w:rsidRPr="008D1662" w:rsidRDefault="008D1662" w:rsidP="008D1662">
          <w:pPr>
            <w:spacing w:after="0" w:line="240" w:lineRule="auto"/>
            <w:ind w:left="0"/>
            <w:jc w:val="center"/>
            <w:rPr>
              <w:rFonts w:ascii="HP Simplified" w:eastAsia="Times New Roman" w:hAnsi="HP Simplified"/>
              <w:b/>
              <w:bCs/>
              <w:color w:val="000000"/>
              <w:sz w:val="18"/>
              <w:szCs w:val="20"/>
              <w:lang w:val="es-SV"/>
            </w:rPr>
          </w:pPr>
          <w:r w:rsidRPr="008D1662">
            <w:rPr>
              <w:rFonts w:ascii="HP Simplified" w:eastAsia="Times New Roman" w:hAnsi="HP Simplified"/>
              <w:b/>
              <w:bCs/>
              <w:color w:val="000000"/>
              <w:sz w:val="18"/>
              <w:szCs w:val="20"/>
            </w:rPr>
            <w:t xml:space="preserve">ALCALDIA MUNICIPAL DE USULUTÁN </w:t>
          </w:r>
        </w:p>
        <w:p w:rsidR="008D1662" w:rsidRPr="00333867" w:rsidRDefault="008D1662" w:rsidP="008D1662">
          <w:pPr>
            <w:spacing w:after="0" w:line="240" w:lineRule="auto"/>
            <w:jc w:val="center"/>
            <w:rPr>
              <w:rFonts w:ascii="HP Simplified" w:eastAsia="Times New Roman" w:hAnsi="HP Simplified"/>
              <w:bCs/>
              <w:color w:val="000000"/>
              <w:sz w:val="18"/>
              <w:szCs w:val="20"/>
            </w:rPr>
          </w:pPr>
          <w:r w:rsidRPr="00333867">
            <w:rPr>
              <w:rFonts w:ascii="HP Simplified" w:eastAsia="Times New Roman" w:hAnsi="HP Simplified"/>
              <w:bCs/>
              <w:color w:val="000000"/>
              <w:sz w:val="18"/>
              <w:szCs w:val="20"/>
            </w:rPr>
            <w:t>UNIDAD DE PLANIFICACION Y DESARROLLO INSTITUCIONAL</w:t>
          </w:r>
        </w:p>
        <w:p w:rsidR="008D1662" w:rsidRPr="008D1662" w:rsidRDefault="008D1662" w:rsidP="00071991">
          <w:pPr>
            <w:spacing w:after="0" w:line="240" w:lineRule="auto"/>
            <w:ind w:left="0"/>
            <w:jc w:val="center"/>
            <w:rPr>
              <w:rFonts w:ascii="HP Simplified" w:eastAsia="Times New Roman" w:hAnsi="HP Simplified"/>
              <w:bCs/>
              <w:color w:val="000000"/>
              <w:sz w:val="16"/>
              <w:szCs w:val="20"/>
              <w:lang w:val="es-SV"/>
            </w:rPr>
          </w:pPr>
          <w:r w:rsidRPr="00333867">
            <w:rPr>
              <w:rFonts w:ascii="HP Simplified" w:eastAsia="Times New Roman" w:hAnsi="HP Simplified"/>
              <w:bCs/>
              <w:color w:val="000000"/>
              <w:sz w:val="18"/>
              <w:szCs w:val="20"/>
            </w:rPr>
            <w:t>COMITÉ DE SEGURIDAD</w:t>
          </w:r>
          <w:r w:rsidR="00071991">
            <w:rPr>
              <w:rFonts w:ascii="HP Simplified" w:eastAsia="Times New Roman" w:hAnsi="HP Simplified"/>
              <w:bCs/>
              <w:color w:val="000000"/>
              <w:sz w:val="18"/>
              <w:szCs w:val="20"/>
            </w:rPr>
            <w:t xml:space="preserve"> Y SALUD </w:t>
          </w:r>
          <w:r w:rsidRPr="00333867">
            <w:rPr>
              <w:rFonts w:ascii="HP Simplified" w:eastAsia="Times New Roman" w:hAnsi="HP Simplified"/>
              <w:bCs/>
              <w:color w:val="000000"/>
              <w:sz w:val="18"/>
              <w:szCs w:val="20"/>
            </w:rPr>
            <w:t xml:space="preserve"> OCUPACIONAL</w:t>
          </w:r>
          <w:r w:rsidRPr="008D1662">
            <w:rPr>
              <w:rFonts w:ascii="HP Simplified" w:eastAsia="Times New Roman" w:hAnsi="HP Simplified"/>
              <w:b/>
              <w:bCs/>
              <w:color w:val="000000"/>
              <w:sz w:val="18"/>
              <w:szCs w:val="20"/>
            </w:rPr>
            <w:t xml:space="preserve"> </w:t>
          </w:r>
        </w:p>
      </w:tc>
      <w:tc>
        <w:tcPr>
          <w:tcW w:w="1428" w:type="dxa"/>
          <w:vMerge w:val="restart"/>
          <w:tcBorders>
            <w:top w:val="double" w:sz="4" w:space="0" w:color="auto"/>
            <w:bottom w:val="single" w:sz="4" w:space="0" w:color="auto"/>
            <w:right w:val="double" w:sz="4" w:space="0" w:color="auto"/>
          </w:tcBorders>
          <w:vAlign w:val="center"/>
        </w:tcPr>
        <w:p w:rsidR="008D1662" w:rsidRDefault="008D1662" w:rsidP="008D1662">
          <w:pPr>
            <w:spacing w:after="0" w:line="240" w:lineRule="auto"/>
            <w:ind w:left="0"/>
            <w:jc w:val="center"/>
            <w:rPr>
              <w:rFonts w:ascii="Cambria" w:eastAsia="Times New Roman" w:hAnsi="Cambria"/>
              <w:bCs/>
              <w:color w:val="000000"/>
              <w:sz w:val="16"/>
              <w:szCs w:val="20"/>
              <w:lang w:val="es-SV"/>
            </w:rPr>
          </w:pPr>
          <w:r>
            <w:rPr>
              <w:noProof/>
              <w:lang w:val="es-SV" w:eastAsia="es-SV"/>
            </w:rPr>
            <w:drawing>
              <wp:anchor distT="0" distB="0" distL="114300" distR="114300" simplePos="0" relativeHeight="251659264" behindDoc="0" locked="0" layoutInCell="1" allowOverlap="1" wp14:anchorId="5E322E1D" wp14:editId="461FF869">
                <wp:simplePos x="0" y="0"/>
                <wp:positionH relativeFrom="margin">
                  <wp:posOffset>44450</wp:posOffset>
                </wp:positionH>
                <wp:positionV relativeFrom="paragraph">
                  <wp:posOffset>48260</wp:posOffset>
                </wp:positionV>
                <wp:extent cx="701675" cy="668020"/>
                <wp:effectExtent l="38100" t="38100" r="98425" b="93980"/>
                <wp:wrapNone/>
                <wp:docPr id="24" name="Imagen 24" descr="Coat of arms of El Salvador.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descr="Coat of arms of El Salvador.sv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a:xfrm>
                          <a:off x="0" y="0"/>
                          <a:ext cx="701675" cy="668020"/>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tc>
    </w:tr>
    <w:tr w:rsidR="008D1662" w:rsidRPr="00A75D22" w:rsidTr="008D1662">
      <w:trPr>
        <w:trHeight w:val="137"/>
        <w:jc w:val="center"/>
      </w:trPr>
      <w:tc>
        <w:tcPr>
          <w:tcW w:w="1555" w:type="dxa"/>
          <w:vMerge/>
          <w:tcBorders>
            <w:left w:val="double" w:sz="4" w:space="0" w:color="000000"/>
          </w:tcBorders>
          <w:vAlign w:val="center"/>
        </w:tcPr>
        <w:p w:rsidR="008D1662" w:rsidRDefault="008D1662" w:rsidP="008D1662">
          <w:pPr>
            <w:spacing w:after="0" w:line="240" w:lineRule="auto"/>
            <w:ind w:left="0"/>
            <w:jc w:val="center"/>
            <w:rPr>
              <w:rFonts w:eastAsia="Times New Roman"/>
              <w:bCs/>
              <w:color w:val="000000"/>
              <w:sz w:val="16"/>
              <w:szCs w:val="20"/>
              <w:lang w:val="es-SV"/>
            </w:rPr>
          </w:pPr>
        </w:p>
      </w:tc>
      <w:tc>
        <w:tcPr>
          <w:tcW w:w="7087" w:type="dxa"/>
          <w:vAlign w:val="center"/>
        </w:tcPr>
        <w:p w:rsidR="008D1662" w:rsidRPr="008D1662" w:rsidRDefault="008D1662" w:rsidP="008D1662">
          <w:pPr>
            <w:spacing w:after="0" w:line="240" w:lineRule="auto"/>
            <w:ind w:left="0"/>
            <w:jc w:val="center"/>
            <w:rPr>
              <w:rFonts w:ascii="HP Simplified" w:eastAsia="Times New Roman" w:hAnsi="HP Simplified"/>
              <w:bCs/>
              <w:color w:val="000000"/>
              <w:sz w:val="16"/>
              <w:szCs w:val="20"/>
              <w:lang w:val="es-SV"/>
            </w:rPr>
          </w:pPr>
          <w:r w:rsidRPr="008D1662">
            <w:rPr>
              <w:rFonts w:ascii="HP Simplified" w:eastAsia="Times New Roman" w:hAnsi="HP Simplified"/>
              <w:b/>
              <w:bCs/>
              <w:color w:val="000000"/>
              <w:sz w:val="18"/>
              <w:szCs w:val="20"/>
              <w:lang w:val="es-SV"/>
            </w:rPr>
            <w:t>PROGRAMA DE GESTIÓN DE PREV</w:t>
          </w:r>
          <w:r w:rsidR="00333867">
            <w:rPr>
              <w:rFonts w:ascii="HP Simplified" w:eastAsia="Times New Roman" w:hAnsi="HP Simplified"/>
              <w:b/>
              <w:bCs/>
              <w:color w:val="000000"/>
              <w:sz w:val="18"/>
              <w:szCs w:val="20"/>
              <w:lang w:val="es-SV"/>
            </w:rPr>
            <w:t>ENCIÓN DE RIESGOS OCUPACIONALES DE LA ALCALDIA MUNICIPAL DE USULUTÁN</w:t>
          </w:r>
        </w:p>
      </w:tc>
      <w:tc>
        <w:tcPr>
          <w:tcW w:w="1428" w:type="dxa"/>
          <w:vMerge/>
          <w:tcBorders>
            <w:right w:val="double" w:sz="4" w:space="0" w:color="auto"/>
          </w:tcBorders>
          <w:vAlign w:val="center"/>
        </w:tcPr>
        <w:p w:rsidR="008D1662" w:rsidRDefault="008D1662" w:rsidP="008D1662">
          <w:pPr>
            <w:spacing w:after="0" w:line="240" w:lineRule="auto"/>
            <w:ind w:left="0"/>
            <w:jc w:val="center"/>
            <w:rPr>
              <w:rFonts w:ascii="Cambria" w:eastAsia="Times New Roman" w:hAnsi="Cambria"/>
              <w:bCs/>
              <w:color w:val="000000"/>
              <w:sz w:val="16"/>
              <w:szCs w:val="20"/>
              <w:lang w:val="es-SV"/>
            </w:rPr>
          </w:pPr>
        </w:p>
      </w:tc>
    </w:tr>
    <w:tr w:rsidR="008D1662" w:rsidTr="00333867">
      <w:trPr>
        <w:trHeight w:val="137"/>
        <w:jc w:val="center"/>
      </w:trPr>
      <w:tc>
        <w:tcPr>
          <w:tcW w:w="1555" w:type="dxa"/>
          <w:tcBorders>
            <w:left w:val="double" w:sz="4" w:space="0" w:color="000000"/>
            <w:bottom w:val="double" w:sz="4" w:space="0" w:color="000000"/>
          </w:tcBorders>
          <w:shd w:val="clear" w:color="auto" w:fill="DBDBDB" w:themeFill="accent3" w:themeFillTint="66"/>
          <w:vAlign w:val="center"/>
        </w:tcPr>
        <w:p w:rsidR="008D1662" w:rsidRPr="000E693F" w:rsidRDefault="000E693F" w:rsidP="008D1662">
          <w:pPr>
            <w:spacing w:after="0" w:line="240" w:lineRule="auto"/>
            <w:ind w:left="0"/>
            <w:jc w:val="center"/>
            <w:rPr>
              <w:rFonts w:ascii="HP Simplified" w:eastAsia="Times New Roman" w:hAnsi="HP Simplified"/>
              <w:b/>
              <w:bCs/>
              <w:color w:val="000000"/>
              <w:sz w:val="16"/>
              <w:szCs w:val="20"/>
              <w:lang w:val="es-SV"/>
            </w:rPr>
          </w:pPr>
          <w:r w:rsidRPr="000E693F">
            <w:rPr>
              <w:rFonts w:ascii="HP Simplified" w:eastAsia="Times New Roman" w:hAnsi="HP Simplified"/>
              <w:b/>
              <w:bCs/>
              <w:color w:val="000000"/>
              <w:sz w:val="16"/>
              <w:szCs w:val="20"/>
              <w:lang w:val="es-SV"/>
            </w:rPr>
            <w:t xml:space="preserve">INTRODUCCIÓN </w:t>
          </w:r>
        </w:p>
      </w:tc>
      <w:tc>
        <w:tcPr>
          <w:tcW w:w="7087" w:type="dxa"/>
          <w:tcBorders>
            <w:bottom w:val="double" w:sz="4" w:space="0" w:color="000000"/>
          </w:tcBorders>
          <w:shd w:val="clear" w:color="auto" w:fill="DBDBDB" w:themeFill="accent3" w:themeFillTint="66"/>
          <w:vAlign w:val="center"/>
        </w:tcPr>
        <w:p w:rsidR="008D1662" w:rsidRPr="008D1662" w:rsidRDefault="008D1662" w:rsidP="008D1662">
          <w:pPr>
            <w:spacing w:after="0" w:line="240" w:lineRule="auto"/>
            <w:ind w:left="0"/>
            <w:jc w:val="center"/>
            <w:rPr>
              <w:rFonts w:ascii="HP Simplified" w:eastAsia="Times New Roman" w:hAnsi="HP Simplified"/>
              <w:b/>
              <w:bCs/>
              <w:color w:val="000000"/>
              <w:sz w:val="18"/>
              <w:szCs w:val="20"/>
              <w:lang w:val="es-SV"/>
            </w:rPr>
          </w:pPr>
          <w:r w:rsidRPr="008D1662">
            <w:rPr>
              <w:rFonts w:ascii="HP Simplified" w:eastAsia="Times New Roman" w:hAnsi="HP Simplified"/>
              <w:b/>
              <w:bCs/>
              <w:color w:val="000000"/>
              <w:sz w:val="16"/>
              <w:szCs w:val="20"/>
              <w:lang w:val="es-SV"/>
            </w:rPr>
            <w:t xml:space="preserve">VERSIÓN 1/2019 </w:t>
          </w:r>
        </w:p>
      </w:tc>
      <w:tc>
        <w:tcPr>
          <w:tcW w:w="1428" w:type="dxa"/>
          <w:tcBorders>
            <w:bottom w:val="double" w:sz="4" w:space="0" w:color="000000"/>
            <w:right w:val="double" w:sz="4" w:space="0" w:color="auto"/>
          </w:tcBorders>
          <w:shd w:val="clear" w:color="auto" w:fill="DBDBDB" w:themeFill="accent3" w:themeFillTint="66"/>
          <w:vAlign w:val="center"/>
        </w:tcPr>
        <w:p w:rsidR="008D1662" w:rsidRPr="008D1662" w:rsidRDefault="008D1662" w:rsidP="008D1662">
          <w:pPr>
            <w:spacing w:after="0" w:line="240" w:lineRule="auto"/>
            <w:ind w:left="0"/>
            <w:jc w:val="center"/>
            <w:rPr>
              <w:rFonts w:ascii="HP Simplified" w:eastAsia="Times New Roman" w:hAnsi="HP Simplified"/>
              <w:b/>
              <w:bCs/>
              <w:color w:val="000000"/>
              <w:sz w:val="16"/>
              <w:szCs w:val="20"/>
              <w:lang w:val="es-SV"/>
            </w:rPr>
          </w:pPr>
          <w:r w:rsidRPr="008D1662">
            <w:rPr>
              <w:rFonts w:ascii="HP Simplified" w:eastAsia="Times New Roman" w:hAnsi="HP Simplified"/>
              <w:b/>
              <w:bCs/>
              <w:color w:val="000000"/>
              <w:sz w:val="16"/>
              <w:szCs w:val="20"/>
              <w:lang w:val="es-ES"/>
            </w:rPr>
            <w:t xml:space="preserve">Página </w:t>
          </w:r>
          <w:r w:rsidRPr="008D1662">
            <w:rPr>
              <w:rFonts w:ascii="HP Simplified" w:eastAsia="Times New Roman" w:hAnsi="HP Simplified"/>
              <w:b/>
              <w:bCs/>
              <w:color w:val="000000"/>
              <w:sz w:val="16"/>
              <w:szCs w:val="20"/>
            </w:rPr>
            <w:fldChar w:fldCharType="begin"/>
          </w:r>
          <w:r w:rsidRPr="008D1662">
            <w:rPr>
              <w:rFonts w:ascii="HP Simplified" w:eastAsia="Times New Roman" w:hAnsi="HP Simplified"/>
              <w:b/>
              <w:bCs/>
              <w:color w:val="000000"/>
              <w:sz w:val="16"/>
              <w:szCs w:val="20"/>
            </w:rPr>
            <w:instrText>PAGE  \* Arabic  \* MERGEFORMAT</w:instrText>
          </w:r>
          <w:r w:rsidRPr="008D1662">
            <w:rPr>
              <w:rFonts w:ascii="HP Simplified" w:eastAsia="Times New Roman" w:hAnsi="HP Simplified"/>
              <w:b/>
              <w:bCs/>
              <w:color w:val="000000"/>
              <w:sz w:val="16"/>
              <w:szCs w:val="20"/>
            </w:rPr>
            <w:fldChar w:fldCharType="separate"/>
          </w:r>
          <w:r w:rsidR="00934B40" w:rsidRPr="00934B40">
            <w:rPr>
              <w:rFonts w:ascii="HP Simplified" w:eastAsia="Times New Roman" w:hAnsi="HP Simplified"/>
              <w:b/>
              <w:bCs/>
              <w:noProof/>
              <w:color w:val="000000"/>
              <w:sz w:val="16"/>
              <w:szCs w:val="20"/>
              <w:lang w:val="es-ES"/>
            </w:rPr>
            <w:t>1</w:t>
          </w:r>
          <w:r w:rsidRPr="008D1662">
            <w:rPr>
              <w:rFonts w:ascii="HP Simplified" w:eastAsia="Times New Roman" w:hAnsi="HP Simplified"/>
              <w:b/>
              <w:bCs/>
              <w:color w:val="000000"/>
              <w:sz w:val="16"/>
              <w:szCs w:val="20"/>
            </w:rPr>
            <w:fldChar w:fldCharType="end"/>
          </w:r>
          <w:r w:rsidRPr="008D1662">
            <w:rPr>
              <w:rFonts w:ascii="HP Simplified" w:eastAsia="Times New Roman" w:hAnsi="HP Simplified"/>
              <w:b/>
              <w:bCs/>
              <w:color w:val="000000"/>
              <w:sz w:val="16"/>
              <w:szCs w:val="20"/>
              <w:lang w:val="es-ES"/>
            </w:rPr>
            <w:t xml:space="preserve"> de </w:t>
          </w:r>
          <w:r w:rsidRPr="008D1662">
            <w:rPr>
              <w:rFonts w:ascii="HP Simplified" w:eastAsia="Times New Roman" w:hAnsi="HP Simplified"/>
              <w:b/>
              <w:bCs/>
              <w:color w:val="000000"/>
              <w:sz w:val="16"/>
              <w:szCs w:val="20"/>
            </w:rPr>
            <w:fldChar w:fldCharType="begin"/>
          </w:r>
          <w:r w:rsidRPr="008D1662">
            <w:rPr>
              <w:rFonts w:ascii="HP Simplified" w:eastAsia="Times New Roman" w:hAnsi="HP Simplified"/>
              <w:b/>
              <w:bCs/>
              <w:color w:val="000000"/>
              <w:sz w:val="16"/>
              <w:szCs w:val="20"/>
            </w:rPr>
            <w:instrText>NUMPAGES  \* Arabic  \* MERGEFORMAT</w:instrText>
          </w:r>
          <w:r w:rsidRPr="008D1662">
            <w:rPr>
              <w:rFonts w:ascii="HP Simplified" w:eastAsia="Times New Roman" w:hAnsi="HP Simplified"/>
              <w:b/>
              <w:bCs/>
              <w:color w:val="000000"/>
              <w:sz w:val="16"/>
              <w:szCs w:val="20"/>
            </w:rPr>
            <w:fldChar w:fldCharType="separate"/>
          </w:r>
          <w:r w:rsidR="00934B40" w:rsidRPr="00934B40">
            <w:rPr>
              <w:rFonts w:ascii="HP Simplified" w:eastAsia="Times New Roman" w:hAnsi="HP Simplified"/>
              <w:b/>
              <w:bCs/>
              <w:noProof/>
              <w:color w:val="000000"/>
              <w:sz w:val="16"/>
              <w:szCs w:val="20"/>
              <w:lang w:val="es-ES"/>
            </w:rPr>
            <w:t>14</w:t>
          </w:r>
          <w:r w:rsidRPr="008D1662">
            <w:rPr>
              <w:rFonts w:ascii="HP Simplified" w:eastAsia="Times New Roman" w:hAnsi="HP Simplified"/>
              <w:b/>
              <w:bCs/>
              <w:color w:val="000000"/>
              <w:sz w:val="16"/>
              <w:szCs w:val="20"/>
            </w:rPr>
            <w:fldChar w:fldCharType="end"/>
          </w:r>
        </w:p>
      </w:tc>
    </w:tr>
  </w:tbl>
  <w:p w:rsidR="008D1662" w:rsidRDefault="008D166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D3161F1"/>
    <w:multiLevelType w:val="multilevel"/>
    <w:tmpl w:val="30B862CC"/>
    <w:lvl w:ilvl="0">
      <w:start w:val="1"/>
      <w:numFmt w:val="bullet"/>
      <w:lvlText w:val=""/>
      <w:lvlJc w:val="left"/>
      <w:pPr>
        <w:ind w:left="720" w:hanging="360"/>
      </w:pPr>
      <w:rPr>
        <w:rFonts w:ascii="Wingdings" w:hAnsi="Wingdings" w:hint="default"/>
        <w:color w:val="auto"/>
      </w:rPr>
    </w:lvl>
    <w:lvl w:ilvl="1" w:tentative="1">
      <w:start w:val="1"/>
      <w:numFmt w:val="bullet"/>
      <w:lvlText w:val="o"/>
      <w:lvlJc w:val="left"/>
      <w:pPr>
        <w:ind w:left="1440" w:hanging="360"/>
      </w:pPr>
      <w:rPr>
        <w:rFonts w:ascii="Courier New" w:hAnsi="Courier New"/>
      </w:rPr>
    </w:lvl>
    <w:lvl w:ilvl="2" w:tentative="1">
      <w:start w:val="1"/>
      <w:numFmt w:val="bullet"/>
      <w:lvlText w:val=""/>
      <w:lvlJc w:val="left"/>
      <w:pPr>
        <w:ind w:left="2160" w:hanging="360"/>
      </w:pPr>
      <w:rPr>
        <w:rFonts w:ascii="Wingdings" w:hAnsi="Wingdings"/>
      </w:rPr>
    </w:lvl>
    <w:lvl w:ilvl="3" w:tentative="1">
      <w:start w:val="1"/>
      <w:numFmt w:val="bullet"/>
      <w:lvlText w:val=""/>
      <w:lvlJc w:val="left"/>
      <w:pPr>
        <w:ind w:left="2880" w:hanging="360"/>
      </w:pPr>
      <w:rPr>
        <w:rFonts w:ascii="Symbol" w:hAnsi="Symbol"/>
      </w:rPr>
    </w:lvl>
    <w:lvl w:ilvl="4" w:tentative="1">
      <w:start w:val="1"/>
      <w:numFmt w:val="bullet"/>
      <w:lvlText w:val="o"/>
      <w:lvlJc w:val="left"/>
      <w:pPr>
        <w:ind w:left="3600" w:hanging="360"/>
      </w:pPr>
      <w:rPr>
        <w:rFonts w:ascii="Courier New" w:hAnsi="Courier New"/>
      </w:rPr>
    </w:lvl>
    <w:lvl w:ilvl="5" w:tentative="1">
      <w:start w:val="1"/>
      <w:numFmt w:val="bullet"/>
      <w:lvlText w:val=""/>
      <w:lvlJc w:val="left"/>
      <w:pPr>
        <w:ind w:left="4320" w:hanging="360"/>
      </w:pPr>
      <w:rPr>
        <w:rFonts w:ascii="Wingdings" w:hAnsi="Wingdings"/>
      </w:rPr>
    </w:lvl>
    <w:lvl w:ilvl="6" w:tentative="1">
      <w:start w:val="1"/>
      <w:numFmt w:val="bullet"/>
      <w:lvlText w:val=""/>
      <w:lvlJc w:val="left"/>
      <w:pPr>
        <w:ind w:left="5040" w:hanging="360"/>
      </w:pPr>
      <w:rPr>
        <w:rFonts w:ascii="Symbol" w:hAnsi="Symbol"/>
      </w:rPr>
    </w:lvl>
    <w:lvl w:ilvl="7" w:tentative="1">
      <w:start w:val="1"/>
      <w:numFmt w:val="bullet"/>
      <w:lvlText w:val="o"/>
      <w:lvlJc w:val="left"/>
      <w:pPr>
        <w:ind w:left="5760" w:hanging="360"/>
      </w:pPr>
      <w:rPr>
        <w:rFonts w:ascii="Courier New" w:hAnsi="Courier New"/>
      </w:rPr>
    </w:lvl>
    <w:lvl w:ilvl="8" w:tentative="1">
      <w:start w:val="1"/>
      <w:numFmt w:val="bullet"/>
      <w:lvlText w:val=""/>
      <w:lvlJc w:val="left"/>
      <w:pPr>
        <w:ind w:left="6480" w:hanging="360"/>
      </w:pPr>
      <w:rPr>
        <w:rFonts w:ascii="Wingdings" w:hAnsi="Wingdings"/>
      </w:rPr>
    </w:lvl>
  </w:abstractNum>
  <w:abstractNum w:abstractNumId="1" w15:restartNumberingAfterBreak="0">
    <w:nsid w:val="52FB31A3"/>
    <w:multiLevelType w:val="multilevel"/>
    <w:tmpl w:val="52FB31A3"/>
    <w:lvl w:ilvl="0">
      <w:start w:val="1"/>
      <w:numFmt w:val="decimal"/>
      <w:lvlText w:val="%1."/>
      <w:lvlJc w:val="left"/>
      <w:pPr>
        <w:ind w:left="708" w:hanging="708"/>
      </w:pPr>
      <w:rPr>
        <w:rFonts w:hint="default"/>
      </w:rPr>
    </w:lvl>
    <w:lvl w:ilvl="1" w:tentative="1">
      <w:start w:val="2"/>
      <w:numFmt w:val="decimal"/>
      <w:isLgl/>
      <w:lvlText w:val="%1.%2"/>
      <w:lvlJc w:val="left"/>
      <w:pPr>
        <w:ind w:left="705" w:hanging="705"/>
      </w:pPr>
      <w:rPr>
        <w:rFonts w:hint="default"/>
      </w:rPr>
    </w:lvl>
    <w:lvl w:ilvl="2" w:tentative="1">
      <w:start w:val="1"/>
      <w:numFmt w:val="decimal"/>
      <w:isLgl/>
      <w:lvlText w:val="%1.%2.%3"/>
      <w:lvlJc w:val="left"/>
      <w:pPr>
        <w:ind w:left="720" w:hanging="720"/>
      </w:pPr>
      <w:rPr>
        <w:rFonts w:hint="default"/>
      </w:rPr>
    </w:lvl>
    <w:lvl w:ilvl="3" w:tentative="1">
      <w:start w:val="1"/>
      <w:numFmt w:val="decimal"/>
      <w:isLgl/>
      <w:lvlText w:val="%1.%2.%3.%4"/>
      <w:lvlJc w:val="left"/>
      <w:pPr>
        <w:ind w:left="720" w:hanging="720"/>
      </w:pPr>
      <w:rPr>
        <w:rFonts w:hint="default"/>
      </w:rPr>
    </w:lvl>
    <w:lvl w:ilvl="4" w:tentative="1">
      <w:start w:val="1"/>
      <w:numFmt w:val="decimal"/>
      <w:isLgl/>
      <w:lvlText w:val="%1.%2.%3.%4.%5"/>
      <w:lvlJc w:val="left"/>
      <w:pPr>
        <w:ind w:left="1080" w:hanging="1080"/>
      </w:pPr>
      <w:rPr>
        <w:rFonts w:hint="default"/>
      </w:rPr>
    </w:lvl>
    <w:lvl w:ilvl="5" w:tentative="1">
      <w:start w:val="1"/>
      <w:numFmt w:val="decimal"/>
      <w:isLgl/>
      <w:lvlText w:val="%1.%2.%3.%4.%5.%6"/>
      <w:lvlJc w:val="left"/>
      <w:pPr>
        <w:ind w:left="1080" w:hanging="1080"/>
      </w:pPr>
      <w:rPr>
        <w:rFonts w:hint="default"/>
      </w:rPr>
    </w:lvl>
    <w:lvl w:ilvl="6" w:tentative="1">
      <w:start w:val="1"/>
      <w:numFmt w:val="decimal"/>
      <w:isLgl/>
      <w:lvlText w:val="%1.%2.%3.%4.%5.%6.%7"/>
      <w:lvlJc w:val="left"/>
      <w:pPr>
        <w:ind w:left="1440" w:hanging="1440"/>
      </w:pPr>
      <w:rPr>
        <w:rFonts w:hint="default"/>
      </w:rPr>
    </w:lvl>
    <w:lvl w:ilvl="7" w:tentative="1">
      <w:start w:val="1"/>
      <w:numFmt w:val="decimal"/>
      <w:isLgl/>
      <w:lvlText w:val="%1.%2.%3.%4.%5.%6.%7.%8"/>
      <w:lvlJc w:val="left"/>
      <w:pPr>
        <w:ind w:left="1440" w:hanging="1440"/>
      </w:pPr>
      <w:rPr>
        <w:rFonts w:hint="default"/>
      </w:rPr>
    </w:lvl>
    <w:lvl w:ilvl="8" w:tentative="1">
      <w:start w:val="1"/>
      <w:numFmt w:val="decimal"/>
      <w:isLgl/>
      <w:lvlText w:val="%1.%2.%3.%4.%5.%6.%7.%8.%9"/>
      <w:lvlJc w:val="left"/>
      <w:pPr>
        <w:ind w:left="1800" w:hanging="1800"/>
      </w:pPr>
      <w:rPr>
        <w:rFonts w:hint="default"/>
      </w:rPr>
    </w:lvl>
  </w:abstractNum>
  <w:abstractNum w:abstractNumId="2" w15:restartNumberingAfterBreak="0">
    <w:nsid w:val="635B6BC2"/>
    <w:multiLevelType w:val="multilevel"/>
    <w:tmpl w:val="812C1BF2"/>
    <w:lvl w:ilvl="0">
      <w:start w:val="1"/>
      <w:numFmt w:val="bullet"/>
      <w:lvlText w:val=""/>
      <w:lvlJc w:val="left"/>
      <w:pPr>
        <w:ind w:left="360" w:hanging="360"/>
      </w:pPr>
      <w:rPr>
        <w:rFonts w:ascii="Wingdings" w:hAnsi="Wingdings" w:hint="default"/>
      </w:rPr>
    </w:lvl>
    <w:lvl w:ilvl="1" w:tentative="1">
      <w:start w:val="1"/>
      <w:numFmt w:val="bullet"/>
      <w:lvlText w:val="o"/>
      <w:lvlJc w:val="left"/>
      <w:pPr>
        <w:ind w:left="1080" w:hanging="360"/>
      </w:pPr>
      <w:rPr>
        <w:rFonts w:ascii="Courier New" w:hAnsi="Courier New"/>
      </w:rPr>
    </w:lvl>
    <w:lvl w:ilvl="2" w:tentative="1">
      <w:start w:val="1"/>
      <w:numFmt w:val="bullet"/>
      <w:lvlText w:val=""/>
      <w:lvlJc w:val="left"/>
      <w:pPr>
        <w:ind w:left="1800" w:hanging="360"/>
      </w:pPr>
      <w:rPr>
        <w:rFonts w:ascii="Wingdings" w:hAnsi="Wingdings"/>
      </w:rPr>
    </w:lvl>
    <w:lvl w:ilvl="3" w:tentative="1">
      <w:start w:val="1"/>
      <w:numFmt w:val="bullet"/>
      <w:lvlText w:val=""/>
      <w:lvlJc w:val="left"/>
      <w:pPr>
        <w:ind w:left="2520" w:hanging="360"/>
      </w:pPr>
      <w:rPr>
        <w:rFonts w:ascii="Symbol" w:hAnsi="Symbol"/>
      </w:rPr>
    </w:lvl>
    <w:lvl w:ilvl="4" w:tentative="1">
      <w:start w:val="1"/>
      <w:numFmt w:val="bullet"/>
      <w:lvlText w:val="o"/>
      <w:lvlJc w:val="left"/>
      <w:pPr>
        <w:ind w:left="3240" w:hanging="360"/>
      </w:pPr>
      <w:rPr>
        <w:rFonts w:ascii="Courier New" w:hAnsi="Courier New"/>
      </w:rPr>
    </w:lvl>
    <w:lvl w:ilvl="5" w:tentative="1">
      <w:start w:val="1"/>
      <w:numFmt w:val="bullet"/>
      <w:lvlText w:val=""/>
      <w:lvlJc w:val="left"/>
      <w:pPr>
        <w:ind w:left="3960" w:hanging="360"/>
      </w:pPr>
      <w:rPr>
        <w:rFonts w:ascii="Wingdings" w:hAnsi="Wingdings"/>
      </w:rPr>
    </w:lvl>
    <w:lvl w:ilvl="6" w:tentative="1">
      <w:start w:val="1"/>
      <w:numFmt w:val="bullet"/>
      <w:lvlText w:val=""/>
      <w:lvlJc w:val="left"/>
      <w:pPr>
        <w:ind w:left="4680" w:hanging="360"/>
      </w:pPr>
      <w:rPr>
        <w:rFonts w:ascii="Symbol" w:hAnsi="Symbol"/>
      </w:rPr>
    </w:lvl>
    <w:lvl w:ilvl="7" w:tentative="1">
      <w:start w:val="1"/>
      <w:numFmt w:val="bullet"/>
      <w:lvlText w:val="o"/>
      <w:lvlJc w:val="left"/>
      <w:pPr>
        <w:ind w:left="5400" w:hanging="360"/>
      </w:pPr>
      <w:rPr>
        <w:rFonts w:ascii="Courier New" w:hAnsi="Courier New"/>
      </w:rPr>
    </w:lvl>
    <w:lvl w:ilvl="8" w:tentative="1">
      <w:start w:val="1"/>
      <w:numFmt w:val="bullet"/>
      <w:lvlText w:val=""/>
      <w:lvlJc w:val="left"/>
      <w:pPr>
        <w:ind w:left="6120" w:hanging="360"/>
      </w:pPr>
      <w:rPr>
        <w:rFonts w:ascii="Wingdings" w:hAnsi="Wingdings"/>
      </w:rPr>
    </w:lvl>
  </w:abstractNum>
  <w:abstractNum w:abstractNumId="3" w15:restartNumberingAfterBreak="0">
    <w:nsid w:val="694B2885"/>
    <w:multiLevelType w:val="multilevel"/>
    <w:tmpl w:val="694B2885"/>
    <w:lvl w:ilvl="0">
      <w:start w:val="1"/>
      <w:numFmt w:val="bullet"/>
      <w:lvlText w:val=""/>
      <w:lvlJc w:val="left"/>
      <w:pPr>
        <w:ind w:left="360" w:hanging="360"/>
      </w:pPr>
      <w:rPr>
        <w:rFonts w:ascii="Symbol" w:hAnsi="Symbol"/>
      </w:rPr>
    </w:lvl>
    <w:lvl w:ilvl="1" w:tentative="1">
      <w:start w:val="1"/>
      <w:numFmt w:val="bullet"/>
      <w:lvlText w:val="o"/>
      <w:lvlJc w:val="left"/>
      <w:pPr>
        <w:ind w:left="1080" w:hanging="360"/>
      </w:pPr>
      <w:rPr>
        <w:rFonts w:ascii="Courier New" w:hAnsi="Courier New"/>
      </w:rPr>
    </w:lvl>
    <w:lvl w:ilvl="2" w:tentative="1">
      <w:start w:val="1"/>
      <w:numFmt w:val="bullet"/>
      <w:lvlText w:val=""/>
      <w:lvlJc w:val="left"/>
      <w:pPr>
        <w:ind w:left="1800" w:hanging="360"/>
      </w:pPr>
      <w:rPr>
        <w:rFonts w:ascii="Wingdings" w:hAnsi="Wingdings"/>
      </w:rPr>
    </w:lvl>
    <w:lvl w:ilvl="3" w:tentative="1">
      <w:start w:val="1"/>
      <w:numFmt w:val="bullet"/>
      <w:lvlText w:val=""/>
      <w:lvlJc w:val="left"/>
      <w:pPr>
        <w:ind w:left="2520" w:hanging="360"/>
      </w:pPr>
      <w:rPr>
        <w:rFonts w:ascii="Symbol" w:hAnsi="Symbol"/>
      </w:rPr>
    </w:lvl>
    <w:lvl w:ilvl="4" w:tentative="1">
      <w:start w:val="1"/>
      <w:numFmt w:val="bullet"/>
      <w:lvlText w:val="o"/>
      <w:lvlJc w:val="left"/>
      <w:pPr>
        <w:ind w:left="3240" w:hanging="360"/>
      </w:pPr>
      <w:rPr>
        <w:rFonts w:ascii="Courier New" w:hAnsi="Courier New"/>
      </w:rPr>
    </w:lvl>
    <w:lvl w:ilvl="5" w:tentative="1">
      <w:start w:val="1"/>
      <w:numFmt w:val="bullet"/>
      <w:lvlText w:val=""/>
      <w:lvlJc w:val="left"/>
      <w:pPr>
        <w:ind w:left="3960" w:hanging="360"/>
      </w:pPr>
      <w:rPr>
        <w:rFonts w:ascii="Wingdings" w:hAnsi="Wingdings"/>
      </w:rPr>
    </w:lvl>
    <w:lvl w:ilvl="6" w:tentative="1">
      <w:start w:val="1"/>
      <w:numFmt w:val="bullet"/>
      <w:lvlText w:val=""/>
      <w:lvlJc w:val="left"/>
      <w:pPr>
        <w:ind w:left="4680" w:hanging="360"/>
      </w:pPr>
      <w:rPr>
        <w:rFonts w:ascii="Symbol" w:hAnsi="Symbol"/>
      </w:rPr>
    </w:lvl>
    <w:lvl w:ilvl="7" w:tentative="1">
      <w:start w:val="1"/>
      <w:numFmt w:val="bullet"/>
      <w:lvlText w:val="o"/>
      <w:lvlJc w:val="left"/>
      <w:pPr>
        <w:ind w:left="5400" w:hanging="360"/>
      </w:pPr>
      <w:rPr>
        <w:rFonts w:ascii="Courier New" w:hAnsi="Courier New"/>
      </w:rPr>
    </w:lvl>
    <w:lvl w:ilvl="8" w:tentative="1">
      <w:start w:val="1"/>
      <w:numFmt w:val="bullet"/>
      <w:lvlText w:val=""/>
      <w:lvlJc w:val="left"/>
      <w:pPr>
        <w:ind w:left="6120" w:hanging="360"/>
      </w:pPr>
      <w:rPr>
        <w:rFonts w:ascii="Wingdings" w:hAnsi="Wingdings"/>
      </w:rPr>
    </w:lvl>
  </w:abstractNum>
  <w:abstractNum w:abstractNumId="4" w15:restartNumberingAfterBreak="0">
    <w:nsid w:val="7A055F60"/>
    <w:multiLevelType w:val="multilevel"/>
    <w:tmpl w:val="E12E1CF0"/>
    <w:lvl w:ilvl="0">
      <w:start w:val="1"/>
      <w:numFmt w:val="bullet"/>
      <w:lvlText w:val=""/>
      <w:lvlJc w:val="left"/>
      <w:pPr>
        <w:ind w:left="720" w:hanging="360"/>
      </w:pPr>
      <w:rPr>
        <w:rFonts w:ascii="Symbol" w:hAnsi="Symbol"/>
        <w:color w:val="auto"/>
      </w:rPr>
    </w:lvl>
    <w:lvl w:ilvl="1" w:tentative="1">
      <w:start w:val="1"/>
      <w:numFmt w:val="bullet"/>
      <w:lvlText w:val="o"/>
      <w:lvlJc w:val="left"/>
      <w:pPr>
        <w:ind w:left="1440" w:hanging="360"/>
      </w:pPr>
      <w:rPr>
        <w:rFonts w:ascii="Courier New" w:hAnsi="Courier New"/>
      </w:rPr>
    </w:lvl>
    <w:lvl w:ilvl="2" w:tentative="1">
      <w:start w:val="1"/>
      <w:numFmt w:val="bullet"/>
      <w:lvlText w:val=""/>
      <w:lvlJc w:val="left"/>
      <w:pPr>
        <w:ind w:left="2160" w:hanging="360"/>
      </w:pPr>
      <w:rPr>
        <w:rFonts w:ascii="Wingdings" w:hAnsi="Wingdings"/>
      </w:rPr>
    </w:lvl>
    <w:lvl w:ilvl="3" w:tentative="1">
      <w:start w:val="1"/>
      <w:numFmt w:val="bullet"/>
      <w:lvlText w:val=""/>
      <w:lvlJc w:val="left"/>
      <w:pPr>
        <w:ind w:left="2880" w:hanging="360"/>
      </w:pPr>
      <w:rPr>
        <w:rFonts w:ascii="Symbol" w:hAnsi="Symbol"/>
      </w:rPr>
    </w:lvl>
    <w:lvl w:ilvl="4" w:tentative="1">
      <w:start w:val="1"/>
      <w:numFmt w:val="bullet"/>
      <w:lvlText w:val="o"/>
      <w:lvlJc w:val="left"/>
      <w:pPr>
        <w:ind w:left="3600" w:hanging="360"/>
      </w:pPr>
      <w:rPr>
        <w:rFonts w:ascii="Courier New" w:hAnsi="Courier New"/>
      </w:rPr>
    </w:lvl>
    <w:lvl w:ilvl="5" w:tentative="1">
      <w:start w:val="1"/>
      <w:numFmt w:val="bullet"/>
      <w:lvlText w:val=""/>
      <w:lvlJc w:val="left"/>
      <w:pPr>
        <w:ind w:left="4320" w:hanging="360"/>
      </w:pPr>
      <w:rPr>
        <w:rFonts w:ascii="Wingdings" w:hAnsi="Wingdings"/>
      </w:rPr>
    </w:lvl>
    <w:lvl w:ilvl="6" w:tentative="1">
      <w:start w:val="1"/>
      <w:numFmt w:val="bullet"/>
      <w:lvlText w:val=""/>
      <w:lvlJc w:val="left"/>
      <w:pPr>
        <w:ind w:left="5040" w:hanging="360"/>
      </w:pPr>
      <w:rPr>
        <w:rFonts w:ascii="Symbol" w:hAnsi="Symbol"/>
      </w:rPr>
    </w:lvl>
    <w:lvl w:ilvl="7" w:tentative="1">
      <w:start w:val="1"/>
      <w:numFmt w:val="bullet"/>
      <w:lvlText w:val="o"/>
      <w:lvlJc w:val="left"/>
      <w:pPr>
        <w:ind w:left="5760" w:hanging="360"/>
      </w:pPr>
      <w:rPr>
        <w:rFonts w:ascii="Courier New" w:hAnsi="Courier New"/>
      </w:rPr>
    </w:lvl>
    <w:lvl w:ilvl="8" w:tentative="1">
      <w:start w:val="1"/>
      <w:numFmt w:val="bullet"/>
      <w:lvlText w:val=""/>
      <w:lvlJc w:val="left"/>
      <w:pPr>
        <w:ind w:left="6480" w:hanging="360"/>
      </w:pPr>
      <w:rPr>
        <w:rFonts w:ascii="Wingdings" w:hAnsi="Wingdings"/>
      </w:rPr>
    </w:lvl>
  </w:abstractNum>
  <w:num w:numId="1">
    <w:abstractNumId w:val="1"/>
  </w:num>
  <w:num w:numId="2">
    <w:abstractNumId w:val="3"/>
  </w:num>
  <w:num w:numId="3">
    <w:abstractNumId w:val="2"/>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1662"/>
    <w:rsid w:val="00046A1A"/>
    <w:rsid w:val="00046AB9"/>
    <w:rsid w:val="00071991"/>
    <w:rsid w:val="000E693F"/>
    <w:rsid w:val="0017772A"/>
    <w:rsid w:val="001B782E"/>
    <w:rsid w:val="001D2E1E"/>
    <w:rsid w:val="001F17D2"/>
    <w:rsid w:val="002B7F4F"/>
    <w:rsid w:val="002C353F"/>
    <w:rsid w:val="00322647"/>
    <w:rsid w:val="00333867"/>
    <w:rsid w:val="0038135F"/>
    <w:rsid w:val="003A2F80"/>
    <w:rsid w:val="003D53EF"/>
    <w:rsid w:val="004C2F77"/>
    <w:rsid w:val="00507F0F"/>
    <w:rsid w:val="00513F68"/>
    <w:rsid w:val="00587CAC"/>
    <w:rsid w:val="005B2BC9"/>
    <w:rsid w:val="00637D07"/>
    <w:rsid w:val="006574DA"/>
    <w:rsid w:val="006F5F71"/>
    <w:rsid w:val="006F6078"/>
    <w:rsid w:val="00724949"/>
    <w:rsid w:val="00760E57"/>
    <w:rsid w:val="007B5115"/>
    <w:rsid w:val="00806FA1"/>
    <w:rsid w:val="008944AA"/>
    <w:rsid w:val="008C062B"/>
    <w:rsid w:val="008D099D"/>
    <w:rsid w:val="008D1662"/>
    <w:rsid w:val="00926517"/>
    <w:rsid w:val="00927FF7"/>
    <w:rsid w:val="00934B40"/>
    <w:rsid w:val="00955FD5"/>
    <w:rsid w:val="009D69C0"/>
    <w:rsid w:val="009E06AC"/>
    <w:rsid w:val="00A10451"/>
    <w:rsid w:val="00A554CD"/>
    <w:rsid w:val="00A645BA"/>
    <w:rsid w:val="00A65FFB"/>
    <w:rsid w:val="00AB6615"/>
    <w:rsid w:val="00AC038C"/>
    <w:rsid w:val="00AD137B"/>
    <w:rsid w:val="00B00793"/>
    <w:rsid w:val="00B41842"/>
    <w:rsid w:val="00C10267"/>
    <w:rsid w:val="00CC479E"/>
    <w:rsid w:val="00CC4CFB"/>
    <w:rsid w:val="00D976E8"/>
    <w:rsid w:val="00DD4978"/>
    <w:rsid w:val="00FC33E7"/>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B272DB1F-D7C3-479F-B82B-8B3C1B85BF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1662"/>
    <w:pPr>
      <w:spacing w:line="264" w:lineRule="auto"/>
      <w:ind w:left="709"/>
      <w:jc w:val="both"/>
    </w:pPr>
    <w:rPr>
      <w:rFonts w:ascii="Times New Roman" w:eastAsia="Calibri" w:hAnsi="Times New Roman" w:cs="Times New Roman"/>
      <w:sz w:val="24"/>
      <w:szCs w:val="23"/>
      <w:lang w:val="en-US"/>
    </w:rPr>
  </w:style>
  <w:style w:type="paragraph" w:styleId="Ttulo1">
    <w:name w:val="heading 1"/>
    <w:basedOn w:val="Normal"/>
    <w:next w:val="Normal"/>
    <w:link w:val="Ttulo1Car"/>
    <w:uiPriority w:val="9"/>
    <w:qFormat/>
    <w:rsid w:val="008D1662"/>
    <w:pPr>
      <w:keepNext/>
      <w:keepLines/>
      <w:spacing w:before="240" w:after="0"/>
      <w:jc w:val="center"/>
      <w:outlineLvl w:val="0"/>
    </w:pPr>
    <w:rPr>
      <w:rFonts w:ascii="Arial Narrow" w:eastAsiaTheme="majorEastAsia" w:hAnsi="Arial Narrow" w:cstheme="majorBidi"/>
      <w:b/>
      <w:color w:val="002060"/>
      <w:sz w:val="28"/>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D166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D1662"/>
  </w:style>
  <w:style w:type="paragraph" w:styleId="Piedepgina">
    <w:name w:val="footer"/>
    <w:basedOn w:val="Normal"/>
    <w:link w:val="PiedepginaCar"/>
    <w:uiPriority w:val="99"/>
    <w:unhideWhenUsed/>
    <w:rsid w:val="008D166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D1662"/>
  </w:style>
  <w:style w:type="character" w:customStyle="1" w:styleId="Ttulo1Car">
    <w:name w:val="Título 1 Car"/>
    <w:basedOn w:val="Fuentedeprrafopredeter"/>
    <w:link w:val="Ttulo1"/>
    <w:uiPriority w:val="9"/>
    <w:rsid w:val="008D1662"/>
    <w:rPr>
      <w:rFonts w:ascii="Arial Narrow" w:eastAsiaTheme="majorEastAsia" w:hAnsi="Arial Narrow" w:cstheme="majorBidi"/>
      <w:b/>
      <w:color w:val="002060"/>
      <w:sz w:val="28"/>
      <w:szCs w:val="32"/>
    </w:rPr>
  </w:style>
  <w:style w:type="paragraph" w:styleId="TtulodeTDC">
    <w:name w:val="TOC Heading"/>
    <w:basedOn w:val="Ttulo1"/>
    <w:next w:val="Normal"/>
    <w:uiPriority w:val="39"/>
    <w:unhideWhenUsed/>
    <w:qFormat/>
    <w:rsid w:val="00046AB9"/>
    <w:pPr>
      <w:spacing w:line="259" w:lineRule="auto"/>
      <w:ind w:left="0"/>
      <w:jc w:val="left"/>
      <w:outlineLvl w:val="9"/>
    </w:pPr>
    <w:rPr>
      <w:rFonts w:asciiTheme="majorHAnsi" w:hAnsiTheme="majorHAnsi"/>
      <w:b w:val="0"/>
      <w:color w:val="2E74B5" w:themeColor="accent1" w:themeShade="BF"/>
      <w:sz w:val="32"/>
      <w:lang w:val="es-SV" w:eastAsia="es-SV"/>
    </w:rPr>
  </w:style>
  <w:style w:type="paragraph" w:styleId="TDC1">
    <w:name w:val="toc 1"/>
    <w:basedOn w:val="Normal"/>
    <w:next w:val="Normal"/>
    <w:autoRedefine/>
    <w:uiPriority w:val="39"/>
    <w:unhideWhenUsed/>
    <w:rsid w:val="00046AB9"/>
    <w:pPr>
      <w:spacing w:after="100"/>
      <w:ind w:left="0"/>
    </w:pPr>
  </w:style>
  <w:style w:type="character" w:styleId="Hipervnculo">
    <w:name w:val="Hyperlink"/>
    <w:basedOn w:val="Fuentedeprrafopredeter"/>
    <w:uiPriority w:val="99"/>
    <w:unhideWhenUsed/>
    <w:rsid w:val="00046AB9"/>
    <w:rPr>
      <w:color w:val="0563C1" w:themeColor="hyperlink"/>
      <w:u w:val="single"/>
    </w:rPr>
  </w:style>
  <w:style w:type="character" w:styleId="nfasis">
    <w:name w:val="Emphasis"/>
    <w:basedOn w:val="Fuentedeprrafopredeter"/>
    <w:uiPriority w:val="20"/>
    <w:qFormat/>
    <w:rsid w:val="009D69C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image" Target="media/image4.pn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microsoft.com/office/2007/relationships/diagramDrawing" Target="diagrams/drawing1.xml"/><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diagramQuickStyle" Target="diagrams/quickStyle1.xm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image" Target="media/image5.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eg"/></Relationships>
</file>

<file path=word/diagrams/_rels/data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AB33465-7E1A-4195-87BB-58E85D239B54}" type="doc">
      <dgm:prSet loTypeId="urn:microsoft.com/office/officeart/2008/layout/BubblePictureList" loCatId="picture" qsTypeId="urn:microsoft.com/office/officeart/2005/8/quickstyle/simple5" qsCatId="simple" csTypeId="urn:microsoft.com/office/officeart/2005/8/colors/accent6_2" csCatId="accent6" phldr="1"/>
      <dgm:spPr/>
      <dgm:t>
        <a:bodyPr/>
        <a:lstStyle/>
        <a:p>
          <a:endParaRPr lang="es-SV"/>
        </a:p>
      </dgm:t>
    </dgm:pt>
    <dgm:pt modelId="{AEC9972C-0115-4201-8082-F17C1AAAF1F5}">
      <dgm:prSet phldrT="[Texto]"/>
      <dgm:spPr/>
      <dgm:t>
        <a:bodyPr/>
        <a:lstStyle/>
        <a:p>
          <a:endParaRPr lang="es-SV" b="1">
            <a:solidFill>
              <a:srgbClr val="FFC000"/>
            </a:solidFill>
            <a:latin typeface="Arial Narrow" panose="020B0606020202030204" pitchFamily="34" charset="0"/>
          </a:endParaRPr>
        </a:p>
      </dgm:t>
    </dgm:pt>
    <dgm:pt modelId="{C649866C-286F-4A6B-8BF5-882184B0360E}" type="parTrans" cxnId="{F99EDB2B-A0A4-416A-ACB0-4382F3C401FD}">
      <dgm:prSet/>
      <dgm:spPr/>
      <dgm:t>
        <a:bodyPr/>
        <a:lstStyle/>
        <a:p>
          <a:endParaRPr lang="es-SV" b="1">
            <a:solidFill>
              <a:schemeClr val="tx1"/>
            </a:solidFill>
            <a:latin typeface="Arial Narrow" panose="020B0606020202030204" pitchFamily="34" charset="0"/>
          </a:endParaRPr>
        </a:p>
      </dgm:t>
    </dgm:pt>
    <dgm:pt modelId="{A28352DC-4F24-4112-B0B2-A38F35F15436}" type="sibTrans" cxnId="{F99EDB2B-A0A4-416A-ACB0-4382F3C401FD}">
      <dgm:prSet/>
      <dgm:spPr>
        <a:blipFill rotWithShape="1">
          <a:blip xmlns:r="http://schemas.openxmlformats.org/officeDocument/2006/relationships" r:embed="rId1"/>
          <a:stretch>
            <a:fillRect/>
          </a:stretch>
        </a:blipFill>
      </dgm:spPr>
      <dgm:t>
        <a:bodyPr/>
        <a:lstStyle/>
        <a:p>
          <a:endParaRPr lang="es-SV" b="1">
            <a:solidFill>
              <a:schemeClr val="tx1"/>
            </a:solidFill>
            <a:latin typeface="Arial Narrow" panose="020B0606020202030204" pitchFamily="34" charset="0"/>
          </a:endParaRPr>
        </a:p>
      </dgm:t>
    </dgm:pt>
    <dgm:pt modelId="{E487475B-7F47-4E29-A6A3-4B390E519AE2}">
      <dgm:prSet phldrT="[Texto]"/>
      <dgm:spPr/>
      <dgm:t>
        <a:bodyPr/>
        <a:lstStyle/>
        <a:p>
          <a:endParaRPr lang="es-SV" b="1">
            <a:solidFill>
              <a:srgbClr val="FFC000"/>
            </a:solidFill>
            <a:latin typeface="Arial Narrow" panose="020B0606020202030204" pitchFamily="34" charset="0"/>
          </a:endParaRPr>
        </a:p>
      </dgm:t>
    </dgm:pt>
    <dgm:pt modelId="{12EE5FA9-A677-4B59-BE22-D86FFEBB9A17}" type="parTrans" cxnId="{D14C5AB6-9103-4176-90CD-B2A93B94FA14}">
      <dgm:prSet/>
      <dgm:spPr/>
      <dgm:t>
        <a:bodyPr/>
        <a:lstStyle/>
        <a:p>
          <a:endParaRPr lang="es-SV" b="1">
            <a:solidFill>
              <a:schemeClr val="tx1"/>
            </a:solidFill>
            <a:latin typeface="Arial Narrow" panose="020B0606020202030204" pitchFamily="34" charset="0"/>
          </a:endParaRPr>
        </a:p>
      </dgm:t>
    </dgm:pt>
    <dgm:pt modelId="{BE744522-2517-40D1-BF0F-3EAE02565E97}" type="sibTrans" cxnId="{D14C5AB6-9103-4176-90CD-B2A93B94FA14}">
      <dgm:prSet/>
      <dgm:spPr>
        <a:blipFill rotWithShape="1">
          <a:blip xmlns:r="http://schemas.openxmlformats.org/officeDocument/2006/relationships" r:embed="rId2"/>
          <a:stretch>
            <a:fillRect/>
          </a:stretch>
        </a:blipFill>
      </dgm:spPr>
      <dgm:t>
        <a:bodyPr/>
        <a:lstStyle/>
        <a:p>
          <a:endParaRPr lang="es-SV" b="1">
            <a:solidFill>
              <a:schemeClr val="tx1"/>
            </a:solidFill>
            <a:latin typeface="Arial Narrow" panose="020B0606020202030204" pitchFamily="34" charset="0"/>
          </a:endParaRPr>
        </a:p>
      </dgm:t>
    </dgm:pt>
    <dgm:pt modelId="{0AE480A6-CBB4-4F9D-81F0-FBE420E0408A}">
      <dgm:prSet phldrT="[Texto]"/>
      <dgm:spPr/>
      <dgm:t>
        <a:bodyPr/>
        <a:lstStyle/>
        <a:p>
          <a:endParaRPr lang="es-SV" b="1">
            <a:solidFill>
              <a:srgbClr val="FFC000"/>
            </a:solidFill>
            <a:latin typeface="Arial Narrow" panose="020B0606020202030204" pitchFamily="34" charset="0"/>
          </a:endParaRPr>
        </a:p>
      </dgm:t>
    </dgm:pt>
    <dgm:pt modelId="{E2FFFAFD-C36A-4EDB-9587-215373549B6C}" type="parTrans" cxnId="{8722E3DB-700C-4C58-8678-5A758C5D3409}">
      <dgm:prSet/>
      <dgm:spPr/>
      <dgm:t>
        <a:bodyPr/>
        <a:lstStyle/>
        <a:p>
          <a:endParaRPr lang="es-SV" b="1">
            <a:solidFill>
              <a:schemeClr val="tx1"/>
            </a:solidFill>
            <a:latin typeface="Arial Narrow" panose="020B0606020202030204" pitchFamily="34" charset="0"/>
          </a:endParaRPr>
        </a:p>
      </dgm:t>
    </dgm:pt>
    <dgm:pt modelId="{E1207DDD-3AFE-47FF-ADF7-765F4B5440F0}" type="sibTrans" cxnId="{8722E3DB-700C-4C58-8678-5A758C5D3409}">
      <dgm:prSet/>
      <dgm:spPr>
        <a:blipFill rotWithShape="1">
          <a:blip xmlns:r="http://schemas.openxmlformats.org/officeDocument/2006/relationships" r:embed="rId3"/>
          <a:stretch>
            <a:fillRect/>
          </a:stretch>
        </a:blipFill>
      </dgm:spPr>
      <dgm:t>
        <a:bodyPr/>
        <a:lstStyle/>
        <a:p>
          <a:endParaRPr lang="es-SV" b="1">
            <a:solidFill>
              <a:schemeClr val="tx1"/>
            </a:solidFill>
            <a:latin typeface="Arial Narrow" panose="020B0606020202030204" pitchFamily="34" charset="0"/>
          </a:endParaRPr>
        </a:p>
      </dgm:t>
    </dgm:pt>
    <dgm:pt modelId="{F81362E1-8C9E-459E-B6B8-73B5D4389E2E}" type="pres">
      <dgm:prSet presAssocID="{1AB33465-7E1A-4195-87BB-58E85D239B54}" presName="Name0" presStyleCnt="0">
        <dgm:presLayoutVars>
          <dgm:chMax val="8"/>
          <dgm:chPref val="8"/>
          <dgm:dir/>
        </dgm:presLayoutVars>
      </dgm:prSet>
      <dgm:spPr/>
      <dgm:t>
        <a:bodyPr/>
        <a:lstStyle/>
        <a:p>
          <a:endParaRPr lang="es-SV"/>
        </a:p>
      </dgm:t>
    </dgm:pt>
    <dgm:pt modelId="{0262807A-307E-4FD0-BA00-88E5A0871A7B}" type="pres">
      <dgm:prSet presAssocID="{AEC9972C-0115-4201-8082-F17C1AAAF1F5}" presName="parent_text_1" presStyleLbl="revTx" presStyleIdx="0" presStyleCnt="3">
        <dgm:presLayoutVars>
          <dgm:chMax val="0"/>
          <dgm:chPref val="0"/>
          <dgm:bulletEnabled val="1"/>
        </dgm:presLayoutVars>
      </dgm:prSet>
      <dgm:spPr/>
      <dgm:t>
        <a:bodyPr/>
        <a:lstStyle/>
        <a:p>
          <a:endParaRPr lang="es-SV"/>
        </a:p>
      </dgm:t>
    </dgm:pt>
    <dgm:pt modelId="{44B7B0D2-6430-4B31-9BBC-619D5343BF42}" type="pres">
      <dgm:prSet presAssocID="{AEC9972C-0115-4201-8082-F17C1AAAF1F5}" presName="image_accent_1" presStyleCnt="0"/>
      <dgm:spPr/>
    </dgm:pt>
    <dgm:pt modelId="{F3D50C9D-468A-4CA8-AC8C-B8F933D22AB8}" type="pres">
      <dgm:prSet presAssocID="{AEC9972C-0115-4201-8082-F17C1AAAF1F5}" presName="imageAccentRepeatNode" presStyleLbl="alignNode1" presStyleIdx="0" presStyleCnt="6"/>
      <dgm:spPr/>
    </dgm:pt>
    <dgm:pt modelId="{3329A34A-40F6-4CA1-87F6-111771D46605}" type="pres">
      <dgm:prSet presAssocID="{AEC9972C-0115-4201-8082-F17C1AAAF1F5}" presName="accent_1" presStyleLbl="alignNode1" presStyleIdx="1" presStyleCnt="6"/>
      <dgm:spPr/>
    </dgm:pt>
    <dgm:pt modelId="{5A057DC5-1DC8-4EBC-805E-015C6557562B}" type="pres">
      <dgm:prSet presAssocID="{A28352DC-4F24-4112-B0B2-A38F35F15436}" presName="image_1" presStyleCnt="0"/>
      <dgm:spPr/>
    </dgm:pt>
    <dgm:pt modelId="{5E6B99E6-25DA-491E-879D-6D8C559268F5}" type="pres">
      <dgm:prSet presAssocID="{A28352DC-4F24-4112-B0B2-A38F35F15436}" presName="imageRepeatNode" presStyleLbl="fgImgPlace1" presStyleIdx="0" presStyleCnt="3"/>
      <dgm:spPr/>
      <dgm:t>
        <a:bodyPr/>
        <a:lstStyle/>
        <a:p>
          <a:endParaRPr lang="es-SV"/>
        </a:p>
      </dgm:t>
    </dgm:pt>
    <dgm:pt modelId="{F700ACF4-0043-4D45-BE98-BEF6ABD4E8B6}" type="pres">
      <dgm:prSet presAssocID="{E487475B-7F47-4E29-A6A3-4B390E519AE2}" presName="parent_text_2" presStyleLbl="revTx" presStyleIdx="1" presStyleCnt="3">
        <dgm:presLayoutVars>
          <dgm:chMax val="0"/>
          <dgm:chPref val="0"/>
          <dgm:bulletEnabled val="1"/>
        </dgm:presLayoutVars>
      </dgm:prSet>
      <dgm:spPr/>
      <dgm:t>
        <a:bodyPr/>
        <a:lstStyle/>
        <a:p>
          <a:endParaRPr lang="es-SV"/>
        </a:p>
      </dgm:t>
    </dgm:pt>
    <dgm:pt modelId="{97DE4666-6090-4352-9C5B-0DE00D9D0B3B}" type="pres">
      <dgm:prSet presAssocID="{E487475B-7F47-4E29-A6A3-4B390E519AE2}" presName="image_accent_2" presStyleCnt="0"/>
      <dgm:spPr/>
    </dgm:pt>
    <dgm:pt modelId="{4280DA64-0DA9-4500-B56A-62EE9AFCBD1D}" type="pres">
      <dgm:prSet presAssocID="{E487475B-7F47-4E29-A6A3-4B390E519AE2}" presName="imageAccentRepeatNode" presStyleLbl="alignNode1" presStyleIdx="2" presStyleCnt="6"/>
      <dgm:spPr/>
    </dgm:pt>
    <dgm:pt modelId="{EC0F1355-1580-4DDA-9993-BB1338156D2F}" type="pres">
      <dgm:prSet presAssocID="{BE744522-2517-40D1-BF0F-3EAE02565E97}" presName="image_2" presStyleCnt="0"/>
      <dgm:spPr/>
    </dgm:pt>
    <dgm:pt modelId="{5AA97940-0293-460A-BCF1-FBB2031D9C15}" type="pres">
      <dgm:prSet presAssocID="{BE744522-2517-40D1-BF0F-3EAE02565E97}" presName="imageRepeatNode" presStyleLbl="fgImgPlace1" presStyleIdx="1" presStyleCnt="3"/>
      <dgm:spPr/>
      <dgm:t>
        <a:bodyPr/>
        <a:lstStyle/>
        <a:p>
          <a:endParaRPr lang="es-SV"/>
        </a:p>
      </dgm:t>
    </dgm:pt>
    <dgm:pt modelId="{AAAE6D83-FF24-4764-AEDF-0DBC198EC8C1}" type="pres">
      <dgm:prSet presAssocID="{0AE480A6-CBB4-4F9D-81F0-FBE420E0408A}" presName="image_accent_3" presStyleCnt="0"/>
      <dgm:spPr/>
    </dgm:pt>
    <dgm:pt modelId="{4989FD72-EFFA-43B4-87F2-C9645F2AD380}" type="pres">
      <dgm:prSet presAssocID="{0AE480A6-CBB4-4F9D-81F0-FBE420E0408A}" presName="imageAccentRepeatNode" presStyleLbl="alignNode1" presStyleIdx="3" presStyleCnt="6"/>
      <dgm:spPr/>
    </dgm:pt>
    <dgm:pt modelId="{01AC1E69-5D27-487E-8E07-0A37856944D2}" type="pres">
      <dgm:prSet presAssocID="{0AE480A6-CBB4-4F9D-81F0-FBE420E0408A}" presName="parent_text_3" presStyleLbl="revTx" presStyleIdx="2" presStyleCnt="3">
        <dgm:presLayoutVars>
          <dgm:chMax val="0"/>
          <dgm:chPref val="0"/>
          <dgm:bulletEnabled val="1"/>
        </dgm:presLayoutVars>
      </dgm:prSet>
      <dgm:spPr/>
      <dgm:t>
        <a:bodyPr/>
        <a:lstStyle/>
        <a:p>
          <a:endParaRPr lang="es-SV"/>
        </a:p>
      </dgm:t>
    </dgm:pt>
    <dgm:pt modelId="{9E5823CF-08B4-47E5-922B-22FD2B03B537}" type="pres">
      <dgm:prSet presAssocID="{0AE480A6-CBB4-4F9D-81F0-FBE420E0408A}" presName="accent_2" presStyleLbl="alignNode1" presStyleIdx="4" presStyleCnt="6"/>
      <dgm:spPr/>
    </dgm:pt>
    <dgm:pt modelId="{2DA052B1-0576-47F4-A694-5093E5A24828}" type="pres">
      <dgm:prSet presAssocID="{0AE480A6-CBB4-4F9D-81F0-FBE420E0408A}" presName="accent_3" presStyleLbl="alignNode1" presStyleIdx="5" presStyleCnt="6"/>
      <dgm:spPr/>
    </dgm:pt>
    <dgm:pt modelId="{4C9E5BBB-278A-4BB6-85B3-CA5CA34265C7}" type="pres">
      <dgm:prSet presAssocID="{E1207DDD-3AFE-47FF-ADF7-765F4B5440F0}" presName="image_3" presStyleCnt="0"/>
      <dgm:spPr/>
    </dgm:pt>
    <dgm:pt modelId="{5A9C77EA-5C3B-40F4-8BCA-9DC6C88E73CA}" type="pres">
      <dgm:prSet presAssocID="{E1207DDD-3AFE-47FF-ADF7-765F4B5440F0}" presName="imageRepeatNode" presStyleLbl="fgImgPlace1" presStyleIdx="2" presStyleCnt="3"/>
      <dgm:spPr/>
      <dgm:t>
        <a:bodyPr/>
        <a:lstStyle/>
        <a:p>
          <a:endParaRPr lang="es-SV"/>
        </a:p>
      </dgm:t>
    </dgm:pt>
  </dgm:ptLst>
  <dgm:cxnLst>
    <dgm:cxn modelId="{53B52361-AB5C-4B7E-8813-3FC444B4C4A3}" type="presOf" srcId="{A28352DC-4F24-4112-B0B2-A38F35F15436}" destId="{5E6B99E6-25DA-491E-879D-6D8C559268F5}" srcOrd="0" destOrd="0" presId="urn:microsoft.com/office/officeart/2008/layout/BubblePictureList"/>
    <dgm:cxn modelId="{9ACA0157-83BC-4950-99D8-BB0BC62D9A88}" type="presOf" srcId="{1AB33465-7E1A-4195-87BB-58E85D239B54}" destId="{F81362E1-8C9E-459E-B6B8-73B5D4389E2E}" srcOrd="0" destOrd="0" presId="urn:microsoft.com/office/officeart/2008/layout/BubblePictureList"/>
    <dgm:cxn modelId="{F99EDB2B-A0A4-416A-ACB0-4382F3C401FD}" srcId="{1AB33465-7E1A-4195-87BB-58E85D239B54}" destId="{AEC9972C-0115-4201-8082-F17C1AAAF1F5}" srcOrd="0" destOrd="0" parTransId="{C649866C-286F-4A6B-8BF5-882184B0360E}" sibTransId="{A28352DC-4F24-4112-B0B2-A38F35F15436}"/>
    <dgm:cxn modelId="{D14C5AB6-9103-4176-90CD-B2A93B94FA14}" srcId="{1AB33465-7E1A-4195-87BB-58E85D239B54}" destId="{E487475B-7F47-4E29-A6A3-4B390E519AE2}" srcOrd="1" destOrd="0" parTransId="{12EE5FA9-A677-4B59-BE22-D86FFEBB9A17}" sibTransId="{BE744522-2517-40D1-BF0F-3EAE02565E97}"/>
    <dgm:cxn modelId="{5A0BFFA9-2BC3-4213-8FB7-0A3BB7128291}" type="presOf" srcId="{0AE480A6-CBB4-4F9D-81F0-FBE420E0408A}" destId="{01AC1E69-5D27-487E-8E07-0A37856944D2}" srcOrd="0" destOrd="0" presId="urn:microsoft.com/office/officeart/2008/layout/BubblePictureList"/>
    <dgm:cxn modelId="{5C179997-C8BE-4AF8-8E97-32E02B93266C}" type="presOf" srcId="{E487475B-7F47-4E29-A6A3-4B390E519AE2}" destId="{F700ACF4-0043-4D45-BE98-BEF6ABD4E8B6}" srcOrd="0" destOrd="0" presId="urn:microsoft.com/office/officeart/2008/layout/BubblePictureList"/>
    <dgm:cxn modelId="{F135C7F0-2FDE-49C7-956E-6CE64CE82D91}" type="presOf" srcId="{BE744522-2517-40D1-BF0F-3EAE02565E97}" destId="{5AA97940-0293-460A-BCF1-FBB2031D9C15}" srcOrd="0" destOrd="0" presId="urn:microsoft.com/office/officeart/2008/layout/BubblePictureList"/>
    <dgm:cxn modelId="{8722E3DB-700C-4C58-8678-5A758C5D3409}" srcId="{1AB33465-7E1A-4195-87BB-58E85D239B54}" destId="{0AE480A6-CBB4-4F9D-81F0-FBE420E0408A}" srcOrd="2" destOrd="0" parTransId="{E2FFFAFD-C36A-4EDB-9587-215373549B6C}" sibTransId="{E1207DDD-3AFE-47FF-ADF7-765F4B5440F0}"/>
    <dgm:cxn modelId="{E7BC31BB-4719-49B0-81EC-C91D834EE3E6}" type="presOf" srcId="{E1207DDD-3AFE-47FF-ADF7-765F4B5440F0}" destId="{5A9C77EA-5C3B-40F4-8BCA-9DC6C88E73CA}" srcOrd="0" destOrd="0" presId="urn:microsoft.com/office/officeart/2008/layout/BubblePictureList"/>
    <dgm:cxn modelId="{79A04670-9A57-45FA-BCD1-512B8E491059}" type="presOf" srcId="{AEC9972C-0115-4201-8082-F17C1AAAF1F5}" destId="{0262807A-307E-4FD0-BA00-88E5A0871A7B}" srcOrd="0" destOrd="0" presId="urn:microsoft.com/office/officeart/2008/layout/BubblePictureList"/>
    <dgm:cxn modelId="{3357A8D1-D27F-4D6B-A77C-43D0E9692B74}" type="presParOf" srcId="{F81362E1-8C9E-459E-B6B8-73B5D4389E2E}" destId="{0262807A-307E-4FD0-BA00-88E5A0871A7B}" srcOrd="0" destOrd="0" presId="urn:microsoft.com/office/officeart/2008/layout/BubblePictureList"/>
    <dgm:cxn modelId="{DD0363B7-41D6-43DC-945C-9BF3E49F2171}" type="presParOf" srcId="{F81362E1-8C9E-459E-B6B8-73B5D4389E2E}" destId="{44B7B0D2-6430-4B31-9BBC-619D5343BF42}" srcOrd="1" destOrd="0" presId="urn:microsoft.com/office/officeart/2008/layout/BubblePictureList"/>
    <dgm:cxn modelId="{CE9FD8CD-F268-450E-8D8F-69DFE3752FE8}" type="presParOf" srcId="{44B7B0D2-6430-4B31-9BBC-619D5343BF42}" destId="{F3D50C9D-468A-4CA8-AC8C-B8F933D22AB8}" srcOrd="0" destOrd="0" presId="urn:microsoft.com/office/officeart/2008/layout/BubblePictureList"/>
    <dgm:cxn modelId="{A6F4064E-CFA8-4550-99F8-67210F1D4528}" type="presParOf" srcId="{F81362E1-8C9E-459E-B6B8-73B5D4389E2E}" destId="{3329A34A-40F6-4CA1-87F6-111771D46605}" srcOrd="2" destOrd="0" presId="urn:microsoft.com/office/officeart/2008/layout/BubblePictureList"/>
    <dgm:cxn modelId="{6603F1A7-AB97-477C-8E3A-1C2BDC24DD1E}" type="presParOf" srcId="{F81362E1-8C9E-459E-B6B8-73B5D4389E2E}" destId="{5A057DC5-1DC8-4EBC-805E-015C6557562B}" srcOrd="3" destOrd="0" presId="urn:microsoft.com/office/officeart/2008/layout/BubblePictureList"/>
    <dgm:cxn modelId="{30467A1E-5E51-46ED-9CC3-EC0A7C1C29F6}" type="presParOf" srcId="{5A057DC5-1DC8-4EBC-805E-015C6557562B}" destId="{5E6B99E6-25DA-491E-879D-6D8C559268F5}" srcOrd="0" destOrd="0" presId="urn:microsoft.com/office/officeart/2008/layout/BubblePictureList"/>
    <dgm:cxn modelId="{B60EFE4B-76F4-4C6C-AC4E-987AA3365425}" type="presParOf" srcId="{F81362E1-8C9E-459E-B6B8-73B5D4389E2E}" destId="{F700ACF4-0043-4D45-BE98-BEF6ABD4E8B6}" srcOrd="4" destOrd="0" presId="urn:microsoft.com/office/officeart/2008/layout/BubblePictureList"/>
    <dgm:cxn modelId="{51D83935-BB0E-4A11-8B62-55745D530636}" type="presParOf" srcId="{F81362E1-8C9E-459E-B6B8-73B5D4389E2E}" destId="{97DE4666-6090-4352-9C5B-0DE00D9D0B3B}" srcOrd="5" destOrd="0" presId="urn:microsoft.com/office/officeart/2008/layout/BubblePictureList"/>
    <dgm:cxn modelId="{99B26761-CA90-413E-9CF3-C88E7FB56775}" type="presParOf" srcId="{97DE4666-6090-4352-9C5B-0DE00D9D0B3B}" destId="{4280DA64-0DA9-4500-B56A-62EE9AFCBD1D}" srcOrd="0" destOrd="0" presId="urn:microsoft.com/office/officeart/2008/layout/BubblePictureList"/>
    <dgm:cxn modelId="{19B536D0-E6B6-401E-BC1E-FD319ADB9CCF}" type="presParOf" srcId="{F81362E1-8C9E-459E-B6B8-73B5D4389E2E}" destId="{EC0F1355-1580-4DDA-9993-BB1338156D2F}" srcOrd="6" destOrd="0" presId="urn:microsoft.com/office/officeart/2008/layout/BubblePictureList"/>
    <dgm:cxn modelId="{BE6BEC04-DF91-459A-A4A3-F3F8C4021FD8}" type="presParOf" srcId="{EC0F1355-1580-4DDA-9993-BB1338156D2F}" destId="{5AA97940-0293-460A-BCF1-FBB2031D9C15}" srcOrd="0" destOrd="0" presId="urn:microsoft.com/office/officeart/2008/layout/BubblePictureList"/>
    <dgm:cxn modelId="{5896434C-6E10-4809-8004-B3A2DDD415DF}" type="presParOf" srcId="{F81362E1-8C9E-459E-B6B8-73B5D4389E2E}" destId="{AAAE6D83-FF24-4764-AEDF-0DBC198EC8C1}" srcOrd="7" destOrd="0" presId="urn:microsoft.com/office/officeart/2008/layout/BubblePictureList"/>
    <dgm:cxn modelId="{C490D42D-CCB3-44D8-BA3B-87B2F0C0C9B5}" type="presParOf" srcId="{AAAE6D83-FF24-4764-AEDF-0DBC198EC8C1}" destId="{4989FD72-EFFA-43B4-87F2-C9645F2AD380}" srcOrd="0" destOrd="0" presId="urn:microsoft.com/office/officeart/2008/layout/BubblePictureList"/>
    <dgm:cxn modelId="{BCE8050F-84B8-431A-A995-EB6632F17157}" type="presParOf" srcId="{F81362E1-8C9E-459E-B6B8-73B5D4389E2E}" destId="{01AC1E69-5D27-487E-8E07-0A37856944D2}" srcOrd="8" destOrd="0" presId="urn:microsoft.com/office/officeart/2008/layout/BubblePictureList"/>
    <dgm:cxn modelId="{E37C5752-58F4-48CB-93DC-9EA8D597AA1D}" type="presParOf" srcId="{F81362E1-8C9E-459E-B6B8-73B5D4389E2E}" destId="{9E5823CF-08B4-47E5-922B-22FD2B03B537}" srcOrd="9" destOrd="0" presId="urn:microsoft.com/office/officeart/2008/layout/BubblePictureList"/>
    <dgm:cxn modelId="{492FEF27-9B86-43E6-AE68-FD9F87D2FC89}" type="presParOf" srcId="{F81362E1-8C9E-459E-B6B8-73B5D4389E2E}" destId="{2DA052B1-0576-47F4-A694-5093E5A24828}" srcOrd="10" destOrd="0" presId="urn:microsoft.com/office/officeart/2008/layout/BubblePictureList"/>
    <dgm:cxn modelId="{20AC96D7-7027-4327-90EF-7687B7DDB302}" type="presParOf" srcId="{F81362E1-8C9E-459E-B6B8-73B5D4389E2E}" destId="{4C9E5BBB-278A-4BB6-85B3-CA5CA34265C7}" srcOrd="11" destOrd="0" presId="urn:microsoft.com/office/officeart/2008/layout/BubblePictureList"/>
    <dgm:cxn modelId="{E225B7E4-C0FB-4688-8F8E-3F31E158E828}" type="presParOf" srcId="{4C9E5BBB-278A-4BB6-85B3-CA5CA34265C7}" destId="{5A9C77EA-5C3B-40F4-8BCA-9DC6C88E73CA}" srcOrd="0" destOrd="0" presId="urn:microsoft.com/office/officeart/2008/layout/BubblePictureList"/>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3D50C9D-468A-4CA8-AC8C-B8F933D22AB8}">
      <dsp:nvSpPr>
        <dsp:cNvPr id="0" name=""/>
        <dsp:cNvSpPr/>
      </dsp:nvSpPr>
      <dsp:spPr>
        <a:xfrm>
          <a:off x="1285496" y="1576846"/>
          <a:ext cx="1299610" cy="1299825"/>
        </a:xfrm>
        <a:prstGeom prst="ellipse">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w="6350" cap="flat" cmpd="sng" algn="ctr">
          <a:solidFill>
            <a:schemeClr val="accent6">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sp>
    <dsp:sp modelId="{3329A34A-40F6-4CA1-87F6-111771D46605}">
      <dsp:nvSpPr>
        <dsp:cNvPr id="0" name=""/>
        <dsp:cNvSpPr/>
      </dsp:nvSpPr>
      <dsp:spPr>
        <a:xfrm>
          <a:off x="2114445" y="619638"/>
          <a:ext cx="385974" cy="385726"/>
        </a:xfrm>
        <a:prstGeom prst="donut">
          <a:avLst>
            <a:gd name="adj" fmla="val 7460"/>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w="6350" cap="flat" cmpd="sng" algn="ctr">
          <a:solidFill>
            <a:schemeClr val="accent6">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sp>
    <dsp:sp modelId="{5E6B99E6-25DA-491E-879D-6D8C559268F5}">
      <dsp:nvSpPr>
        <dsp:cNvPr id="0" name=""/>
        <dsp:cNvSpPr/>
      </dsp:nvSpPr>
      <dsp:spPr>
        <a:xfrm>
          <a:off x="1335439" y="1626726"/>
          <a:ext cx="1200266" cy="1200064"/>
        </a:xfrm>
        <a:prstGeom prst="ellipse">
          <a:avLst/>
        </a:prstGeom>
        <a:blipFill rotWithShape="1">
          <a:blip xmlns:r="http://schemas.openxmlformats.org/officeDocument/2006/relationships" r:embed="rId1"/>
          <a:stretch>
            <a:fillRect/>
          </a:stretch>
        </a:blipFill>
        <a:ln>
          <a:noFill/>
        </a:ln>
        <a:effectLst>
          <a:outerShdw blurRad="57150" dist="19050" dir="5400000" algn="ctr" rotWithShape="0">
            <a:srgbClr val="000000">
              <a:alpha val="63000"/>
            </a:srgbClr>
          </a:outerShdw>
        </a:effectLst>
      </dsp:spPr>
      <dsp:style>
        <a:lnRef idx="0">
          <a:scrgbClr r="0" g="0" b="0"/>
        </a:lnRef>
        <a:fillRef idx="1">
          <a:scrgbClr r="0" g="0" b="0"/>
        </a:fillRef>
        <a:effectRef idx="3">
          <a:scrgbClr r="0" g="0" b="0"/>
        </a:effectRef>
        <a:fontRef idx="minor"/>
      </dsp:style>
    </dsp:sp>
    <dsp:sp modelId="{4280DA64-0DA9-4500-B56A-62EE9AFCBD1D}">
      <dsp:nvSpPr>
        <dsp:cNvPr id="0" name=""/>
        <dsp:cNvSpPr/>
      </dsp:nvSpPr>
      <dsp:spPr>
        <a:xfrm>
          <a:off x="2679564" y="1822411"/>
          <a:ext cx="680205" cy="680043"/>
        </a:xfrm>
        <a:prstGeom prst="ellipse">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w="6350" cap="flat" cmpd="sng" algn="ctr">
          <a:solidFill>
            <a:schemeClr val="accent6">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sp>
    <dsp:sp modelId="{5AA97940-0293-460A-BCF1-FBB2031D9C15}">
      <dsp:nvSpPr>
        <dsp:cNvPr id="0" name=""/>
        <dsp:cNvSpPr/>
      </dsp:nvSpPr>
      <dsp:spPr>
        <a:xfrm>
          <a:off x="2719736" y="1862586"/>
          <a:ext cx="599861" cy="599919"/>
        </a:xfrm>
        <a:prstGeom prst="ellipse">
          <a:avLst/>
        </a:prstGeom>
        <a:blipFill rotWithShape="1">
          <a:blip xmlns:r="http://schemas.openxmlformats.org/officeDocument/2006/relationships" r:embed="rId2"/>
          <a:stretch>
            <a:fillRect/>
          </a:stretch>
        </a:blipFill>
        <a:ln>
          <a:noFill/>
        </a:ln>
        <a:effectLst>
          <a:outerShdw blurRad="57150" dist="19050" dir="5400000" algn="ctr" rotWithShape="0">
            <a:srgbClr val="000000">
              <a:alpha val="63000"/>
            </a:srgbClr>
          </a:outerShdw>
        </a:effectLst>
      </dsp:spPr>
      <dsp:style>
        <a:lnRef idx="0">
          <a:scrgbClr r="0" g="0" b="0"/>
        </a:lnRef>
        <a:fillRef idx="1">
          <a:scrgbClr r="0" g="0" b="0"/>
        </a:fillRef>
        <a:effectRef idx="3">
          <a:scrgbClr r="0" g="0" b="0"/>
        </a:effectRef>
        <a:fontRef idx="minor"/>
      </dsp:style>
    </dsp:sp>
    <dsp:sp modelId="{4989FD72-EFFA-43B4-87F2-C9645F2AD380}">
      <dsp:nvSpPr>
        <dsp:cNvPr id="0" name=""/>
        <dsp:cNvSpPr/>
      </dsp:nvSpPr>
      <dsp:spPr>
        <a:xfrm>
          <a:off x="2413562" y="862495"/>
          <a:ext cx="871835" cy="872117"/>
        </a:xfrm>
        <a:prstGeom prst="ellipse">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w="6350" cap="flat" cmpd="sng" algn="ctr">
          <a:solidFill>
            <a:schemeClr val="accent6">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sp>
    <dsp:sp modelId="{9E5823CF-08B4-47E5-922B-22FD2B03B537}">
      <dsp:nvSpPr>
        <dsp:cNvPr id="0" name=""/>
        <dsp:cNvSpPr/>
      </dsp:nvSpPr>
      <dsp:spPr>
        <a:xfrm>
          <a:off x="3142625" y="648302"/>
          <a:ext cx="285545" cy="285740"/>
        </a:xfrm>
        <a:prstGeom prst="donut">
          <a:avLst>
            <a:gd name="adj" fmla="val 7460"/>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w="6350" cap="flat" cmpd="sng" algn="ctr">
          <a:solidFill>
            <a:schemeClr val="accent6">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sp>
    <dsp:sp modelId="{2DA052B1-0576-47F4-A694-5093E5A24828}">
      <dsp:nvSpPr>
        <dsp:cNvPr id="0" name=""/>
        <dsp:cNvSpPr/>
      </dsp:nvSpPr>
      <dsp:spPr>
        <a:xfrm>
          <a:off x="3428713" y="2505389"/>
          <a:ext cx="214430" cy="214192"/>
        </a:xfrm>
        <a:prstGeom prst="donut">
          <a:avLst>
            <a:gd name="adj" fmla="val 7460"/>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w="6350" cap="flat" cmpd="sng" algn="ctr">
          <a:solidFill>
            <a:schemeClr val="accent6">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sp>
    <dsp:sp modelId="{5A9C77EA-5C3B-40F4-8BCA-9DC6C88E73CA}">
      <dsp:nvSpPr>
        <dsp:cNvPr id="0" name=""/>
        <dsp:cNvSpPr/>
      </dsp:nvSpPr>
      <dsp:spPr>
        <a:xfrm>
          <a:off x="2459705" y="908538"/>
          <a:ext cx="780091" cy="780030"/>
        </a:xfrm>
        <a:prstGeom prst="ellipse">
          <a:avLst/>
        </a:prstGeom>
        <a:blipFill rotWithShape="1">
          <a:blip xmlns:r="http://schemas.openxmlformats.org/officeDocument/2006/relationships" r:embed="rId3"/>
          <a:stretch>
            <a:fillRect/>
          </a:stretch>
        </a:blipFill>
        <a:ln>
          <a:noFill/>
        </a:ln>
        <a:effectLst>
          <a:outerShdw blurRad="57150" dist="19050" dir="5400000" algn="ctr" rotWithShape="0">
            <a:srgbClr val="000000">
              <a:alpha val="63000"/>
            </a:srgbClr>
          </a:outerShdw>
        </a:effectLst>
      </dsp:spPr>
      <dsp:style>
        <a:lnRef idx="0">
          <a:scrgbClr r="0" g="0" b="0"/>
        </a:lnRef>
        <a:fillRef idx="1">
          <a:scrgbClr r="0" g="0" b="0"/>
        </a:fillRef>
        <a:effectRef idx="3">
          <a:scrgbClr r="0" g="0" b="0"/>
        </a:effectRef>
        <a:fontRef idx="minor"/>
      </dsp:style>
    </dsp:sp>
    <dsp:sp modelId="{0262807A-307E-4FD0-BA00-88E5A0871A7B}">
      <dsp:nvSpPr>
        <dsp:cNvPr id="0" name=""/>
        <dsp:cNvSpPr/>
      </dsp:nvSpPr>
      <dsp:spPr>
        <a:xfrm>
          <a:off x="0" y="908538"/>
          <a:ext cx="1928786" cy="62632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4610" tIns="54610" rIns="54610" bIns="5461" numCol="1" spcCol="1270" anchor="b" anchorCtr="0">
          <a:noAutofit/>
        </a:bodyPr>
        <a:lstStyle/>
        <a:p>
          <a:pPr lvl="0" algn="r" defTabSz="1911350">
            <a:lnSpc>
              <a:spcPct val="90000"/>
            </a:lnSpc>
            <a:spcBef>
              <a:spcPct val="0"/>
            </a:spcBef>
            <a:spcAft>
              <a:spcPct val="35000"/>
            </a:spcAft>
          </a:pPr>
          <a:endParaRPr lang="es-SV" sz="4300" b="1" kern="1200">
            <a:solidFill>
              <a:srgbClr val="FFC000"/>
            </a:solidFill>
            <a:latin typeface="Arial Narrow" panose="020B0606020202030204" pitchFamily="34" charset="0"/>
          </a:endParaRPr>
        </a:p>
      </dsp:txBody>
      <dsp:txXfrm>
        <a:off x="0" y="908538"/>
        <a:ext cx="1928786" cy="626326"/>
      </dsp:txXfrm>
    </dsp:sp>
    <dsp:sp modelId="{F700ACF4-0043-4D45-BE98-BEF6ABD4E8B6}">
      <dsp:nvSpPr>
        <dsp:cNvPr id="0" name=""/>
        <dsp:cNvSpPr/>
      </dsp:nvSpPr>
      <dsp:spPr>
        <a:xfrm>
          <a:off x="3499828" y="1862586"/>
          <a:ext cx="1928786" cy="59991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8260" tIns="48260" rIns="48260" bIns="48260" numCol="1" spcCol="1270" anchor="ctr" anchorCtr="0">
          <a:noAutofit/>
        </a:bodyPr>
        <a:lstStyle/>
        <a:p>
          <a:pPr lvl="0" algn="l" defTabSz="1689100">
            <a:lnSpc>
              <a:spcPct val="90000"/>
            </a:lnSpc>
            <a:spcBef>
              <a:spcPct val="0"/>
            </a:spcBef>
            <a:spcAft>
              <a:spcPct val="35000"/>
            </a:spcAft>
          </a:pPr>
          <a:endParaRPr lang="es-SV" sz="3800" b="1" kern="1200">
            <a:solidFill>
              <a:srgbClr val="FFC000"/>
            </a:solidFill>
            <a:latin typeface="Arial Narrow" panose="020B0606020202030204" pitchFamily="34" charset="0"/>
          </a:endParaRPr>
        </a:p>
      </dsp:txBody>
      <dsp:txXfrm>
        <a:off x="3499828" y="1862586"/>
        <a:ext cx="1928786" cy="599919"/>
      </dsp:txXfrm>
    </dsp:sp>
    <dsp:sp modelId="{01AC1E69-5D27-487E-8E07-0A37856944D2}">
      <dsp:nvSpPr>
        <dsp:cNvPr id="0" name=""/>
        <dsp:cNvSpPr/>
      </dsp:nvSpPr>
      <dsp:spPr>
        <a:xfrm>
          <a:off x="3428713" y="908538"/>
          <a:ext cx="1928786" cy="78003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2230" tIns="62230" rIns="62230" bIns="62230" numCol="1" spcCol="1270" anchor="ctr" anchorCtr="0">
          <a:noAutofit/>
        </a:bodyPr>
        <a:lstStyle/>
        <a:p>
          <a:pPr lvl="0" algn="l" defTabSz="2178050">
            <a:lnSpc>
              <a:spcPct val="90000"/>
            </a:lnSpc>
            <a:spcBef>
              <a:spcPct val="0"/>
            </a:spcBef>
            <a:spcAft>
              <a:spcPct val="35000"/>
            </a:spcAft>
          </a:pPr>
          <a:endParaRPr lang="es-SV" sz="4900" b="1" kern="1200">
            <a:solidFill>
              <a:srgbClr val="FFC000"/>
            </a:solidFill>
            <a:latin typeface="Arial Narrow" panose="020B0606020202030204" pitchFamily="34" charset="0"/>
          </a:endParaRPr>
        </a:p>
      </dsp:txBody>
      <dsp:txXfrm>
        <a:off x="3428713" y="908538"/>
        <a:ext cx="1928786" cy="780030"/>
      </dsp:txXfrm>
    </dsp:sp>
  </dsp:spTree>
</dsp:drawing>
</file>

<file path=word/diagrams/layout1.xml><?xml version="1.0" encoding="utf-8"?>
<dgm:layoutDef xmlns:dgm="http://schemas.openxmlformats.org/drawingml/2006/diagram" xmlns:a="http://schemas.openxmlformats.org/drawingml/2006/main" uniqueId="urn:microsoft.com/office/officeart/2008/layout/BubblePictureList">
  <dgm:title val=""/>
  <dgm:desc val=""/>
  <dgm:catLst>
    <dgm:cat type="picture" pri="22000"/>
    <dgm:cat type="pictureconvert" pri="22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tyleData>
  <dgm:clr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clrData>
  <dgm:layoutNode name="Name0">
    <dgm:varLst>
      <dgm:chMax val="8"/>
      <dgm:chPref val="8"/>
      <dgm:dir/>
    </dgm:varLst>
    <dgm:shape xmlns:r="http://schemas.openxmlformats.org/officeDocument/2006/relationships" r:blip="">
      <dgm:adjLst/>
    </dgm:shape>
    <dgm:choose name="Name1">
      <dgm:if name="Name2" axis="ch" ptType="node" func="cnt" op="equ" val="1">
        <dgm:alg type="composite">
          <dgm:param type="ar" val="1.7423"/>
        </dgm:alg>
        <dgm:choose name="Name3">
          <dgm:if name="Name4" func="var" arg="dir" op="equ" val="norm">
            <dgm:constrLst>
              <dgm:constr type="primFontSz" for="des" ptType="node" op="equ" val="65"/>
              <dgm:constr type="l" for="ch" forName="parent_text_1" refType="w" fact="0"/>
              <dgm:constr type="t" for="ch" forName="parent_text_1" refType="h" fact="0"/>
              <dgm:constr type="w" for="ch" forName="parent_text_1" refType="w" fact="0.6457"/>
              <dgm:constr type="h" for="ch" forName="parent_text_1" refType="h" fact="0.225"/>
              <dgm:constr type="l" for="ch" forName="image_accent_1" refType="w" fact="0.4305"/>
              <dgm:constr type="t" for="ch" forName="image_accent_1" refType="h" fact="0.2417"/>
              <dgm:constr type="w" for="ch" forName="image_accent_1" refType="w" fact="0.4352"/>
              <dgm:constr type="h" for="ch" forName="image_accent_1" refType="h" fact="0.7583"/>
              <dgm:constr type="l" for="ch" forName="accent_1" refType="w" fact="0.8709"/>
              <dgm:constr type="t" for="ch" forName="accent_1" refType="h" fact="0.1491"/>
              <dgm:constr type="w" for="ch" forName="accent_1" refType="w" fact="0.1291"/>
              <dgm:constr type="h" for="ch" forName="accent_1" refType="h" fact="0.225"/>
              <dgm:constr type="l" for="ch" forName="image_1" refType="w" fact="0.4457"/>
              <dgm:constr type="t" for="ch" forName="image_1" refType="h" fact="0.2709"/>
              <dgm:constr type="w" for="ch" forName="image_1" refType="w" fact="0.4018"/>
              <dgm:constr type="h" for="ch" forName="image_1" refType="h" fact="0.7"/>
            </dgm:constrLst>
          </dgm:if>
          <dgm:else name="Name5">
            <dgm:constrLst>
              <dgm:constr type="primFontSz" for="des" ptType="node" op="equ" val="65"/>
              <dgm:constr type="l" for="ch" forName="parent_text_1" refType="w" fact="0.3543"/>
              <dgm:constr type="t" for="ch" forName="parent_text_1" refType="h" fact="0"/>
              <dgm:constr type="w" for="ch" forName="parent_text_1" refType="w" fact="0.6457"/>
              <dgm:constr type="h" for="ch" forName="parent_text_1" refType="h" fact="0.225"/>
              <dgm:constr type="l" for="ch" forName="image_accent_1" refType="w" fact="0.1344"/>
              <dgm:constr type="t" for="ch" forName="image_accent_1" refType="h" fact="0.2417"/>
              <dgm:constr type="w" for="ch" forName="image_accent_1" refType="w" fact="0.4352"/>
              <dgm:constr type="h" for="ch" forName="image_accent_1" refType="h" fact="0.7583"/>
              <dgm:constr type="l" for="ch" forName="accent_1" refType="w" fact="0"/>
              <dgm:constr type="t" for="ch" forName="accent_1" refType="h" fact="0.1491"/>
              <dgm:constr type="w" for="ch" forName="accent_1" refType="w" fact="0.1291"/>
              <dgm:constr type="h" for="ch" forName="accent_1" refType="h" fact="0.225"/>
              <dgm:constr type="l" for="ch" forName="image_1" refType="w" fact="0.1525"/>
              <dgm:constr type="t" for="ch" forName="image_1" refType="h" fact="0.2709"/>
              <dgm:constr type="w" for="ch" forName="image_1" refType="w" fact="0.4018"/>
              <dgm:constr type="h" for="ch" forName="image_1" refType="h" fact="0.7"/>
            </dgm:constrLst>
          </dgm:else>
        </dgm:choose>
      </dgm:if>
      <dgm:if name="Name6" axis="ch" ptType="node" func="cnt" op="equ" val="2">
        <dgm:alg type="composite">
          <dgm:param type="ar" val="3.193"/>
        </dgm:alg>
        <dgm:choose name="Name7">
          <dgm:if name="Name8" func="var" arg="dir" op="equ" val="norm">
            <dgm:constrLst>
              <dgm:constr type="primFontSz" for="des" ptType="node" op="equ" val="65"/>
              <dgm:constr type="l" for="ch" forName="image_accent_1" refType="w" fact="0.2342"/>
              <dgm:constr type="t" for="ch" forName="image_accent_1" refType="h" fact="0.2354"/>
              <dgm:constr type="w" for="ch" forName="image_accent_1" refType="w" fact="0.2394"/>
              <dgm:constr type="h" for="ch" forName="image_accent_1" refType="h" fact="0.7646"/>
              <dgm:constr type="l" for="ch" forName="image_1" refType="w" fact="0.2434"/>
              <dgm:constr type="t" for="ch" forName="image_1" refType="h" fact="0.2648"/>
              <dgm:constr type="w" for="ch" forName="image_1" refType="w" fact="0.2211"/>
              <dgm:constr type="h" for="ch" forName="image_1" refType="h" fact="0.7058"/>
              <dgm:constr type="l" for="ch" forName="parent_text_1" refType="w" fact="0"/>
              <dgm:constr type="t" for="ch" forName="parent_text_1" refType="h" fact="0"/>
              <dgm:constr type="w" for="ch" forName="parent_text_1" refType="w" fact="0.3553"/>
              <dgm:constr type="h" for="ch" forName="parent_text_1" refType="h" fact="0.215"/>
              <dgm:constr type="l" for="ch" forName="image_accent_2" refType="w" fact="0.5"/>
              <dgm:constr type="t" for="ch" forName="image_accent_2" refType="h" fact="0.3883"/>
              <dgm:constr type="w" for="ch" forName="image_accent_2" refType="w" fact="0.1253"/>
              <dgm:constr type="h" for="ch" forName="image_accent_2" refType="h" fact="0.4"/>
              <dgm:constr type="l" for="ch" forName="image_2" refType="w" fact="0.5074"/>
              <dgm:constr type="t" for="ch" forName="image_2" refType="h" fact="0.4118"/>
              <dgm:constr type="w" for="ch" forName="image_2" refType="w" fact="0.1105"/>
              <dgm:constr type="h" for="ch" forName="image_2" refType="h" fact="0.3529"/>
              <dgm:constr type="l" for="ch" forName="parent_text_2" refType="w" fact="0.6447"/>
              <dgm:constr type="t" for="ch" forName="parent_text_2" refType="h" fact="0.4118"/>
              <dgm:constr type="w" for="ch" forName="parent_text_2" refType="w" fact="0.3553"/>
              <dgm:constr type="h" for="ch" forName="parent_text_2" refType="h" fact="0.3529"/>
              <dgm:constr type="l" for="ch" forName="accent_1" refType="w" fact="0.6316"/>
              <dgm:constr type="t" for="ch" forName="accent_1" refType="h" fact="0.7899"/>
              <dgm:constr type="w" for="ch" forName="accent_1" refType="w" fact="0.0395"/>
              <dgm:constr type="h" for="ch" forName="accent_1" refType="h" fact="0.126"/>
            </dgm:constrLst>
          </dgm:if>
          <dgm:else name="Name9">
            <dgm:constrLst>
              <dgm:constr type="primFontSz" for="des" ptType="node" op="equ" val="65"/>
              <dgm:constr type="l" for="ch" forName="image_accent_2" refType="w" fact="0.3747"/>
              <dgm:constr type="t" for="ch" forName="image_accent_2" refType="h" fact="0.3883"/>
              <dgm:constr type="w" for="ch" forName="image_accent_2" refType="w" fact="0.1253"/>
              <dgm:constr type="h" for="ch" forName="image_accent_2" refType="h" fact="0.4"/>
              <dgm:constr type="l" for="ch" forName="image_2" refType="w" fact="0.3821"/>
              <dgm:constr type="t" for="ch" forName="image_2" refType="h" fact="0.4118"/>
              <dgm:constr type="w" for="ch" forName="image_2" refType="w" fact="0.1105"/>
              <dgm:constr type="h" for="ch" forName="image_2" refType="h" fact="0.3529"/>
              <dgm:constr type="l" for="ch" forName="parent_text_1" refType="w" fact="0.6447"/>
              <dgm:constr type="t" for="ch" forName="parent_text_1" refType="h" fact="0"/>
              <dgm:constr type="w" for="ch" forName="parent_text_1" refType="w" fact="0.3553"/>
              <dgm:constr type="h" for="ch" forName="parent_text_1" refType="h" fact="0.215"/>
              <dgm:constr type="l" for="ch" forName="parent_text_2" refType="w" fact="0"/>
              <dgm:constr type="t" for="ch" forName="parent_text_2" refType="h" fact="0.4118"/>
              <dgm:constr type="w" for="ch" forName="parent_text_2" refType="w" fact="0.3553"/>
              <dgm:constr type="h" for="ch" forName="parent_text_2" refType="h" fact="0.3529"/>
              <dgm:constr type="l" for="ch" forName="image_accent_1" refType="w" fact="0.5263"/>
              <dgm:constr type="t" for="ch" forName="image_accent_1" refType="h" fact="0.2354"/>
              <dgm:constr type="w" for="ch" forName="image_accent_1" refType="w" fact="0.2394"/>
              <dgm:constr type="h" for="ch" forName="image_accent_1" refType="h" fact="0.7646"/>
              <dgm:constr type="l" for="ch" forName="image_1" refType="w" fact="0.5355"/>
              <dgm:constr type="t" for="ch" forName="image_1" refType="h" fact="0.2648"/>
              <dgm:constr type="w" for="ch" forName="image_1" refType="w" fact="0.2211"/>
              <dgm:constr type="h" for="ch" forName="image_1" refType="h" fact="0.7058"/>
              <dgm:constr type="l" for="ch" forName="accent_1" refType="w" fact="0.3289"/>
              <dgm:constr type="t" for="ch" forName="accent_1" refType="h" fact="0.7899"/>
              <dgm:constr type="w" for="ch" forName="accent_1" refType="w" fact="0.0395"/>
              <dgm:constr type="h" for="ch" forName="accent_1" refType="h" fact="0.126"/>
            </dgm:constrLst>
          </dgm:else>
        </dgm:choose>
      </dgm:if>
      <dgm:if name="Name10" axis="ch" ptType="node" func="cnt" op="equ" val="3">
        <dgm:alg type="composite">
          <dgm:param type="ar" val="2.4052"/>
        </dgm:alg>
        <dgm:choose name="Name11">
          <dgm:if name="Name12" func="var" arg="dir" op="equ" val="norm">
            <dgm:constrLst>
              <dgm:constr type="primFontSz" for="des" ptType="node" op="equ" val="65"/>
              <dgm:constr type="l" for="ch" forName="accent_3" refType="w" fact="0.6316"/>
              <dgm:constr type="t" for="ch" forName="accent_3" refType="h" fact="0.8355"/>
              <dgm:constr type="w" for="ch" forName="accent_3" refType="w" fact="0.0395"/>
              <dgm:constr type="h" for="ch" forName="accent_3" refType="h" fact="0.0949"/>
              <dgm:constr type="l" for="ch" forName="image_accent_2" refType="w" fact="0.4936"/>
              <dgm:constr type="t" for="ch" forName="image_accent_2" refType="h" fact="0.5329"/>
              <dgm:constr type="w" for="ch" forName="image_accent_2" refType="w" fact="0.1253"/>
              <dgm:constr type="h" for="ch" forName="image_accent_2" refType="h" fact="0.3013"/>
              <dgm:constr type="l" for="ch" forName="image_2" refType="w" fact="0.501"/>
              <dgm:constr type="t" for="ch" forName="image_2" refType="h" fact="0.5507"/>
              <dgm:constr type="w" for="ch" forName="image_2" refType="w" fact="0.1105"/>
              <dgm:constr type="h" for="ch" forName="image_2" refType="h" fact="0.2658"/>
              <dgm:constr type="l" for="ch" forName="image_accent_3" refType="w" fact="0.4446"/>
              <dgm:constr type="t" for="ch" forName="image_accent_3" refType="h" fact="0.1076"/>
              <dgm:constr type="w" for="ch" forName="image_accent_3" refType="w" fact="0.1606"/>
              <dgm:constr type="h" for="ch" forName="image_accent_3" refType="h" fact="0.3864"/>
              <dgm:constr type="l" for="ch" forName="image_3" refType="w" fact="0.4531"/>
              <dgm:constr type="t" for="ch" forName="image_3" refType="h" fact="0.128"/>
              <dgm:constr type="w" for="ch" forName="image_3" refType="w" fact="0.1437"/>
              <dgm:constr type="h" for="ch" forName="image_3" refType="h" fact="0.3456"/>
              <dgm:constr type="l" for="ch" forName="image_accent_1" refType="w" fact="0.2368"/>
              <dgm:constr type="t" for="ch" forName="image_accent_1" refType="h" fact="0.4241"/>
              <dgm:constr type="w" for="ch" forName="image_accent_1" refType="w" fact="0.2394"/>
              <dgm:constr type="h" for="ch" forName="image_accent_1" refType="h" fact="0.5759"/>
              <dgm:constr type="l" for="ch" forName="image_1" refType="w" fact="0.246"/>
              <dgm:constr type="t" for="ch" forName="image_1" refType="h" fact="0.4462"/>
              <dgm:constr type="w" for="ch" forName="image_1" refType="w" fact="0.2211"/>
              <dgm:constr type="h" for="ch" forName="image_1" refType="h" fact="0.5317"/>
              <dgm:constr type="l" for="ch" forName="parent_text_1" refType="w" fact="0"/>
              <dgm:constr type="t" for="ch" forName="parent_text_1" refType="h" fact="0.128"/>
              <dgm:constr type="w" for="ch" forName="parent_text_1" refType="w" fact="0.3553"/>
              <dgm:constr type="h" for="ch" forName="parent_text_1" refType="h" fact="0.2775"/>
              <dgm:constr type="l" for="ch" forName="accent_1" refType="w" fact="0.3895"/>
              <dgm:constr type="t" for="ch" forName="accent_1" refType="h" fact="0"/>
              <dgm:constr type="w" for="ch" forName="accent_1" refType="w" fact="0.0711"/>
              <dgm:constr type="h" for="ch" forName="accent_1" refType="h" fact="0.1709"/>
              <dgm:constr type="l" for="ch" forName="parent_text_2" refType="w" fact="0.6447"/>
              <dgm:constr type="t" for="ch" forName="parent_text_2" refType="h" fact="0.5507"/>
              <dgm:constr type="w" for="ch" forName="parent_text_2" refType="w" fact="0.3553"/>
              <dgm:constr type="h" for="ch" forName="parent_text_2" refType="h" fact="0.2658"/>
              <dgm:constr type="l" for="ch" forName="parent_text_3" refType="w" fact="0.6316"/>
              <dgm:constr type="t" for="ch" forName="parent_text_3" refType="h" fact="0.128"/>
              <dgm:constr type="w" for="ch" forName="parent_text_3" refType="w" fact="0.3553"/>
              <dgm:constr type="h" for="ch" forName="parent_text_3" refType="h" fact="0.3456"/>
              <dgm:constr type="l" for="ch" forName="accent_2" refType="w" fact="0.5789"/>
              <dgm:constr type="t" for="ch" forName="accent_2" refType="h" fact="0.0127"/>
              <dgm:constr type="w" for="ch" forName="accent_2" refType="w" fact="0.0526"/>
              <dgm:constr type="h" for="ch" forName="accent_2" refType="h" fact="0.1266"/>
            </dgm:constrLst>
          </dgm:if>
          <dgm:else name="Name13">
            <dgm:constrLst>
              <dgm:constr type="primFontSz" for="des" ptType="node" op="equ" val="65"/>
              <dgm:constr type="l" for="ch" forName="accent_1" refType="w" fact="0.3289"/>
              <dgm:constr type="t" for="ch" forName="accent_1" refType="h" fact="0.8355"/>
              <dgm:constr type="w" for="ch" forName="accent_1" refType="w" fact="0.0395"/>
              <dgm:constr type="h" for="ch" forName="accent_1" refType="h" fact="0.0949"/>
              <dgm:constr type="l" for="ch" forName="image_accent_2" refType="w" fact="0.3811"/>
              <dgm:constr type="t" for="ch" forName="image_accent_2" refType="h" fact="0.5329"/>
              <dgm:constr type="w" for="ch" forName="image_accent_2" refType="w" fact="0.1253"/>
              <dgm:constr type="h" for="ch" forName="image_accent_2" refType="h" fact="0.3013"/>
              <dgm:constr type="l" for="ch" forName="image_2" refType="w" fact="0.3885"/>
              <dgm:constr type="t" for="ch" forName="image_2" refType="h" fact="0.5507"/>
              <dgm:constr type="w" for="ch" forName="image_2" refType="w" fact="0.1105"/>
              <dgm:constr type="h" for="ch" forName="image_2" refType="h" fact="0.2658"/>
              <dgm:constr type="l" for="ch" forName="image_accent_3" refType="w" fact="0.3947"/>
              <dgm:constr type="t" for="ch" forName="image_accent_3" refType="h" fact="0.1076"/>
              <dgm:constr type="w" for="ch" forName="image_accent_3" refType="w" fact="0.1606"/>
              <dgm:constr type="h" for="ch" forName="image_accent_3" refType="h" fact="0.3864"/>
              <dgm:constr type="l" for="ch" forName="image_3" refType="w" fact="0.4032"/>
              <dgm:constr type="t" for="ch" forName="image_3" refType="h" fact="0.128"/>
              <dgm:constr type="w" for="ch" forName="image_3" refType="w" fact="0.1437"/>
              <dgm:constr type="h" for="ch" forName="image_3" refType="h" fact="0.3456"/>
              <dgm:constr type="l" for="ch" forName="image_accent_1" refType="w" fact="0.5237"/>
              <dgm:constr type="t" for="ch" forName="image_accent_1" refType="h" fact="0.4241"/>
              <dgm:constr type="w" for="ch" forName="image_accent_1" refType="w" fact="0.2394"/>
              <dgm:constr type="h" for="ch" forName="image_accent_1" refType="h" fact="0.5759"/>
              <dgm:constr type="l" for="ch" forName="image_1" refType="w" fact="0.5329"/>
              <dgm:constr type="t" for="ch" forName="image_1" refType="h" fact="0.4462"/>
              <dgm:constr type="w" for="ch" forName="image_1" refType="w" fact="0.2211"/>
              <dgm:constr type="h" for="ch" forName="image_1" refType="h" fact="0.5317"/>
              <dgm:constr type="l" for="ch" forName="parent_text_1" refType="w" fact="0.6447"/>
              <dgm:constr type="t" for="ch" forName="parent_text_1" refType="h" fact="0.128"/>
              <dgm:constr type="w" for="ch" forName="parent_text_1" refType="w" fact="0.3553"/>
              <dgm:constr type="h" for="ch" forName="parent_text_1" refType="h" fact="0.2775"/>
              <dgm:constr type="l" for="ch" forName="accent_2" refType="w" fact="0.5395"/>
              <dgm:constr type="t" for="ch" forName="accent_2" refType="h" fact="0"/>
              <dgm:constr type="w" for="ch" forName="accent_2" refType="w" fact="0.0711"/>
              <dgm:constr type="h" for="ch" forName="accent_2" refType="h" fact="0.1709"/>
              <dgm:constr type="l" for="ch" forName="parent_text_3" refType="w" fact="0.0132"/>
              <dgm:constr type="t" for="ch" forName="parent_text_3" refType="h" fact="0.128"/>
              <dgm:constr type="w" for="ch" forName="parent_text_3" refType="w" fact="0.3553"/>
              <dgm:constr type="h" for="ch" forName="parent_text_3" refType="h" fact="0.3456"/>
              <dgm:constr type="l" for="ch" forName="parent_text_2" refType="w" fact="0"/>
              <dgm:constr type="t" for="ch" forName="parent_text_2" refType="h" fact="0.5507"/>
              <dgm:constr type="w" for="ch" forName="parent_text_2" refType="w" fact="0.3553"/>
              <dgm:constr type="h" for="ch" forName="parent_text_2" refType="h" fact="0.2658"/>
              <dgm:constr type="l" for="ch" forName="accent_3" refType="w" fact="0.3684"/>
              <dgm:constr type="t" for="ch" forName="accent_3" refType="h" fact="0.0127"/>
              <dgm:constr type="w" for="ch" forName="accent_3" refType="w" fact="0.0526"/>
              <dgm:constr type="h" for="ch" forName="accent_3" refType="h" fact="0.1266"/>
            </dgm:constrLst>
          </dgm:else>
        </dgm:choose>
      </dgm:if>
      <dgm:if name="Name14" axis="ch" ptType="node" func="cnt" op="equ" val="4">
        <dgm:alg type="composite">
          <dgm:param type="ar" val="1.6704"/>
        </dgm:alg>
        <dgm:choose name="Name15">
          <dgm:if name="Name16" func="var" arg="dir" op="equ" val="norm">
            <dgm:constrLst>
              <dgm:constr type="primFontSz" for="des" ptType="node" op="equ" val="65"/>
              <dgm:constr type="l" for="ch" forName="image_accent_4" refType="w" fact="0.4626"/>
              <dgm:constr type="t" for="ch" forName="image_accent_4" refType="h" fact="0.1415"/>
              <dgm:constr type="w" for="ch" forName="image_accent_4" refType="w" fact="0.1126"/>
              <dgm:constr type="h" for="ch" forName="image_accent_4" refType="h" fact="0.1881"/>
              <dgm:constr type="l" for="ch" forName="image_4" refType="w" fact="0.4692"/>
              <dgm:constr type="t" for="ch" forName="image_4" refType="h" fact="0.1526"/>
              <dgm:constr type="w" for="ch" forName="image_4" refType="w" fact="0.0994"/>
              <dgm:constr type="h" for="ch" forName="image_4" refType="h" fact="0.166"/>
              <dgm:constr type="l" for="ch" forName="image_accent_2" refType="w" fact="0.4936"/>
              <dgm:constr type="t" for="ch" forName="image_accent_2" refType="h" fact="0.6756"/>
              <dgm:constr type="w" for="ch" forName="image_accent_2" refType="w" fact="0.1253"/>
              <dgm:constr type="h" for="ch" forName="image_accent_2" refType="h" fact="0.2092"/>
              <dgm:constr type="l" for="ch" forName="image_2" refType="w" fact="0.501"/>
              <dgm:constr type="t" for="ch" forName="image_2" refType="h" fact="0.6879"/>
              <dgm:constr type="w" for="ch" forName="image_2" refType="w" fact="0.1105"/>
              <dgm:constr type="h" for="ch" forName="image_2" refType="h" fact="0.1846"/>
              <dgm:constr type="l" for="ch" forName="image_accent_3" refType="w" fact="0.4446"/>
              <dgm:constr type="t" for="ch" forName="image_accent_3" refType="h" fact="0.3802"/>
              <dgm:constr type="w" for="ch" forName="image_accent_3" refType="w" fact="0.1606"/>
              <dgm:constr type="h" for="ch" forName="image_accent_3" refType="h" fact="0.2683"/>
              <dgm:constr type="l" for="ch" forName="image_3" refType="w" fact="0.4531"/>
              <dgm:constr type="t" for="ch" forName="image_3" refType="h" fact="0.3944"/>
              <dgm:constr type="w" for="ch" forName="image_3" refType="w" fact="0.1437"/>
              <dgm:constr type="h" for="ch" forName="image_3" refType="h" fact="0.24"/>
              <dgm:constr type="l" for="ch" forName="image_accent_1" refType="w" fact="0.2368"/>
              <dgm:constr type="t" for="ch" forName="image_accent_1" refType="h" fact="0.6"/>
              <dgm:constr type="w" for="ch" forName="image_accent_1" refType="w" fact="0.2394"/>
              <dgm:constr type="h" for="ch" forName="image_accent_1" refType="h" fact="0.4"/>
              <dgm:constr type="l" for="ch" forName="image_1" refType="w" fact="0.246"/>
              <dgm:constr type="t" for="ch" forName="image_1" refType="h" fact="0.6154"/>
              <dgm:constr type="w" for="ch" forName="image_1" refType="w" fact="0.2211"/>
              <dgm:constr type="h" for="ch" forName="image_1" refType="h" fact="0.3692"/>
              <dgm:constr type="l" for="ch" forName="parent_text_1" refType="w" fact="0"/>
              <dgm:constr type="t" for="ch" forName="parent_text_1" refType="h" fact="0.3944"/>
              <dgm:constr type="w" for="ch" forName="parent_text_1" refType="w" fact="0.3553"/>
              <dgm:constr type="h" for="ch" forName="parent_text_1" refType="h" fact="0.1931"/>
              <dgm:constr type="l" for="ch" forName="accent_1" refType="w" fact="0.3895"/>
              <dgm:constr type="t" for="ch" forName="accent_1" refType="h" fact="0.3055"/>
              <dgm:constr type="w" for="ch" forName="accent_1" refType="w" fact="0.0711"/>
              <dgm:constr type="h" for="ch" forName="accent_1" refType="h" fact="0.1187"/>
              <dgm:constr type="l" for="ch" forName="parent_text_3" refType="w" fact="0.6316"/>
              <dgm:constr type="t" for="ch" forName="parent_text_3" refType="h" fact="0.3944"/>
              <dgm:constr type="w" for="ch" forName="parent_text_3" refType="w" fact="0.3553"/>
              <dgm:constr type="h" for="ch" forName="parent_text_3" refType="h" fact="0.24"/>
              <dgm:constr type="l" for="ch" forName="parent_text_2" refType="w" fact="0.6447"/>
              <dgm:constr type="t" for="ch" forName="parent_text_2" refType="h" fact="0.6879"/>
              <dgm:constr type="w" for="ch" forName="parent_text_2" refType="w" fact="0.3553"/>
              <dgm:constr type="h" for="ch" forName="parent_text_2" refType="h" fact="0.1846"/>
              <dgm:constr type="l" for="ch" forName="accent_2" refType="w" fact="0.5347"/>
              <dgm:constr type="t" for="ch" forName="accent_2" refType="h" fact="0.044"/>
              <dgm:constr type="w" for="ch" forName="accent_2" refType="w" fact="0.0526"/>
              <dgm:constr type="h" for="ch" forName="accent_2" refType="h" fact="0.0879"/>
              <dgm:constr type="l" for="ch" forName="accent_3" refType="w" fact="0.6005"/>
              <dgm:constr type="t" for="ch" forName="accent_3" refType="h" fact="0"/>
              <dgm:constr type="w" for="ch" forName="accent_3" refType="w" fact="0.0263"/>
              <dgm:constr type="h" for="ch" forName="accent_3" refType="h" fact="0.044"/>
              <dgm:constr type="l" for="ch" forName="parent_text_4" refType="w" fact="0.6005"/>
              <dgm:constr type="t" for="ch" forName="parent_text_4" refType="h" fact="0.1526"/>
              <dgm:constr type="w" for="ch" forName="parent_text_4" refType="w" fact="0.3553"/>
              <dgm:constr type="h" for="ch" forName="parent_text_4" refType="h" fact="0.166"/>
              <dgm:constr type="l" for="ch" forName="accent_4" refType="w" fact="0.6268"/>
              <dgm:constr type="t" for="ch" forName="accent_4" refType="h" fact="0.8791"/>
              <dgm:constr type="w" for="ch" forName="accent_4" refType="w" fact="0.0395"/>
              <dgm:constr type="h" for="ch" forName="accent_4" refType="h" fact="0.0659"/>
            </dgm:constrLst>
          </dgm:if>
          <dgm:else name="Name17">
            <dgm:constrLst>
              <dgm:constr type="primFontSz" for="des" ptType="node" op="equ" val="65"/>
              <dgm:constr type="l" for="ch" forName="image_accent_4" refType="w" fact="0.4248"/>
              <dgm:constr type="t" for="ch" forName="image_accent_4" refType="h" fact="0.1415"/>
              <dgm:constr type="w" for="ch" forName="image_accent_4" refType="w" fact="0.1126"/>
              <dgm:constr type="h" for="ch" forName="image_accent_4" refType="h" fact="0.1881"/>
              <dgm:constr type="l" for="ch" forName="image_4" refType="w" fact="0.4314"/>
              <dgm:constr type="t" for="ch" forName="image_4" refType="h" fact="0.1526"/>
              <dgm:constr type="w" for="ch" forName="image_4" refType="w" fact="0.0994"/>
              <dgm:constr type="h" for="ch" forName="image_4" refType="h" fact="0.166"/>
              <dgm:constr type="l" for="ch" forName="image_accent_2" refType="w" fact="0.3811"/>
              <dgm:constr type="t" for="ch" forName="image_accent_2" refType="h" fact="0.6756"/>
              <dgm:constr type="w" for="ch" forName="image_accent_2" refType="w" fact="0.1253"/>
              <dgm:constr type="h" for="ch" forName="image_accent_2" refType="h" fact="0.2092"/>
              <dgm:constr type="l" for="ch" forName="image_2" refType="w" fact="0.3885"/>
              <dgm:constr type="t" for="ch" forName="image_2" refType="h" fact="0.6879"/>
              <dgm:constr type="w" for="ch" forName="image_2" refType="w" fact="0.1105"/>
              <dgm:constr type="h" for="ch" forName="image_2" refType="h" fact="0.1846"/>
              <dgm:constr type="l" for="ch" forName="image_accent_3" refType="w" fact="0.3947"/>
              <dgm:constr type="t" for="ch" forName="image_accent_3" refType="h" fact="0.3802"/>
              <dgm:constr type="w" for="ch" forName="image_accent_3" refType="w" fact="0.1606"/>
              <dgm:constr type="h" for="ch" forName="image_accent_3" refType="h" fact="0.2683"/>
              <dgm:constr type="l" for="ch" forName="image_3" refType="w" fact="0.4032"/>
              <dgm:constr type="t" for="ch" forName="image_3" refType="h" fact="0.3944"/>
              <dgm:constr type="w" for="ch" forName="image_3" refType="w" fact="0.1437"/>
              <dgm:constr type="h" for="ch" forName="image_3" refType="h" fact="0.24"/>
              <dgm:constr type="l" for="ch" forName="image_accent_1" refType="w" fact="0.5237"/>
              <dgm:constr type="t" for="ch" forName="image_accent_1" refType="h" fact="0.6"/>
              <dgm:constr type="w" for="ch" forName="image_accent_1" refType="w" fact="0.2394"/>
              <dgm:constr type="h" for="ch" forName="image_accent_1" refType="h" fact="0.4"/>
              <dgm:constr type="l" for="ch" forName="image_1" refType="w" fact="0.5329"/>
              <dgm:constr type="t" for="ch" forName="image_1" refType="h" fact="0.6154"/>
              <dgm:constr type="w" for="ch" forName="image_1" refType="w" fact="0.2211"/>
              <dgm:constr type="h" for="ch" forName="image_1" refType="h" fact="0.3692"/>
              <dgm:constr type="l" for="ch" forName="parent_text_1" refType="w" fact="0.6447"/>
              <dgm:constr type="t" for="ch" forName="parent_text_1" refType="h" fact="0.3944"/>
              <dgm:constr type="w" for="ch" forName="parent_text_1" refType="w" fact="0.3553"/>
              <dgm:constr type="h" for="ch" forName="parent_text_1" refType="h" fact="0.1931"/>
              <dgm:constr type="l" for="ch" forName="accent_1" refType="w" fact="0.5395"/>
              <dgm:constr type="t" for="ch" forName="accent_1" refType="h" fact="0.3055"/>
              <dgm:constr type="w" for="ch" forName="accent_1" refType="w" fact="0.0711"/>
              <dgm:constr type="h" for="ch" forName="accent_1" refType="h" fact="0.1187"/>
              <dgm:constr type="l" for="ch" forName="parent_text_3" refType="w" fact="0.0132"/>
              <dgm:constr type="t" for="ch" forName="parent_text_3" refType="h" fact="0.3944"/>
              <dgm:constr type="w" for="ch" forName="parent_text_3" refType="w" fact="0.3553"/>
              <dgm:constr type="h" for="ch" forName="parent_text_3" refType="h" fact="0.24"/>
              <dgm:constr type="l" for="ch" forName="parent_text_2" refType="w" fact="0"/>
              <dgm:constr type="t" for="ch" forName="parent_text_2" refType="h" fact="0.6879"/>
              <dgm:constr type="w" for="ch" forName="parent_text_2" refType="w" fact="0.3553"/>
              <dgm:constr type="h" for="ch" forName="parent_text_2" refType="h" fact="0.1846"/>
              <dgm:constr type="l" for="ch" forName="accent_2" refType="w" fact="0.4126"/>
              <dgm:constr type="t" for="ch" forName="accent_2" refType="h" fact="0.044"/>
              <dgm:constr type="w" for="ch" forName="accent_2" refType="w" fact="0.0526"/>
              <dgm:constr type="h" for="ch" forName="accent_2" refType="h" fact="0.0879"/>
              <dgm:constr type="l" for="ch" forName="accent_3" refType="w" fact="0.3732"/>
              <dgm:constr type="t" for="ch" forName="accent_3" refType="h" fact="0"/>
              <dgm:constr type="w" for="ch" forName="accent_3" refType="w" fact="0.0263"/>
              <dgm:constr type="h" for="ch" forName="accent_3" refType="h" fact="0.044"/>
              <dgm:constr type="l" for="ch" forName="parent_text_4" refType="w" fact="0.0442"/>
              <dgm:constr type="t" for="ch" forName="parent_text_4" refType="h" fact="0.1526"/>
              <dgm:constr type="w" for="ch" forName="parent_text_4" refType="w" fact="0.3553"/>
              <dgm:constr type="h" for="ch" forName="parent_text_4" refType="h" fact="0.166"/>
              <dgm:constr type="l" for="ch" forName="accent_4" refType="w" fact="0.3337"/>
              <dgm:constr type="t" for="ch" forName="accent_4" refType="h" fact="0.8791"/>
              <dgm:constr type="w" for="ch" forName="accent_4" refType="w" fact="0.0395"/>
              <dgm:constr type="h" for="ch" forName="accent_4" refType="h" fact="0.0659"/>
            </dgm:constrLst>
          </dgm:else>
        </dgm:choose>
      </dgm:if>
      <dgm:if name="Name18" axis="ch" ptType="node" func="cnt" op="equ" val="5">
        <dgm:alg type="composite">
          <dgm:param type="ar" val="1.5076"/>
        </dgm:alg>
        <dgm:choose name="Name19">
          <dgm:if name="Name20" func="var" arg="dir" op="equ" val="norm">
            <dgm:constrLst>
              <dgm:constr type="primFontSz" for="des" ptType="node" op="equ" val="65"/>
              <dgm:constr type="l" for="ch" forName="image_accent_5" refType="w" fact="0.5301"/>
              <dgm:constr type="t" for="ch" forName="image_accent_5" refType="h" fact="0.0862"/>
              <dgm:constr type="w" for="ch" forName="image_accent_5" refType="w" fact="0.1022"/>
              <dgm:constr type="h" for="ch" forName="image_accent_5" refType="h" fact="0.1541"/>
              <dgm:constr type="l" for="ch" forName="image_5" refType="w" fact="0.5361"/>
              <dgm:constr type="t" for="ch" forName="image_5" refType="h" fact="0.0953"/>
              <dgm:constr type="w" for="ch" forName="image_5" refType="w" fact="0.0902"/>
              <dgm:constr type="h" for="ch" forName="image_5" refType="h" fact="0.1359"/>
              <dgm:constr type="l" for="ch" forName="image_accent_4" refType="w" fact="0.4528"/>
              <dgm:constr type="t" for="ch" forName="image_accent_4" refType="h" fact="0.2416"/>
              <dgm:constr type="w" for="ch" forName="image_accent_4" refType="w" fact="0.1103"/>
              <dgm:constr type="h" for="ch" forName="image_accent_4" refType="h" fact="0.1662"/>
              <dgm:constr type="l" for="ch" forName="image_4" refType="w" fact="0.4593"/>
              <dgm:constr type="t" for="ch" forName="image_4" refType="h" fact="0.2513"/>
              <dgm:constr type="w" for="ch" forName="image_4" refType="w" fact="0.0973"/>
              <dgm:constr type="h" for="ch" forName="image_4" refType="h" fact="0.1467"/>
              <dgm:constr type="l" for="ch" forName="image_accent_2" refType="w" fact="0.4832"/>
              <dgm:constr type="t" for="ch" forName="image_accent_2" refType="h" fact="0.7134"/>
              <dgm:constr type="w" for="ch" forName="image_accent_2" refType="w" fact="0.1226"/>
              <dgm:constr type="h" for="ch" forName="image_accent_2" refType="h" fact="0.1849"/>
              <dgm:constr type="l" for="ch" forName="image_2" refType="w" fact="0.4904"/>
              <dgm:constr type="t" for="ch" forName="image_2" refType="h" fact="0.7243"/>
              <dgm:constr type="w" for="ch" forName="image_2" refType="w" fact="0.1082"/>
              <dgm:constr type="h" for="ch" forName="image_2" refType="h" fact="0.1631"/>
              <dgm:constr type="l" for="ch" forName="image_accent_3" refType="w" fact="0.4352"/>
              <dgm:constr type="t" for="ch" forName="image_accent_3" refType="h" fact="0.4525"/>
              <dgm:constr type="w" for="ch" forName="image_accent_3" refType="w" fact="0.1573"/>
              <dgm:constr type="h" for="ch" forName="image_accent_3" refType="h" fact="0.2371"/>
              <dgm:constr type="l" for="ch" forName="image_3" refType="w" fact="0.4435"/>
              <dgm:constr type="t" for="ch" forName="image_3" refType="h" fact="0.465"/>
              <dgm:constr type="w" for="ch" forName="image_3" refType="w" fact="0.1407"/>
              <dgm:constr type="h" for="ch" forName="image_3" refType="h" fact="0.212"/>
              <dgm:constr type="l" for="ch" forName="image_accent_1" refType="w" fact="0.2318"/>
              <dgm:constr type="t" for="ch" forName="image_accent_1" refType="h" fact="0.6466"/>
              <dgm:constr type="w" for="ch" forName="image_accent_1" refType="w" fact="0.2344"/>
              <dgm:constr type="h" for="ch" forName="image_accent_1" refType="h" fact="0.3534"/>
              <dgm:constr type="l" for="ch" forName="image_1" refType="w" fact="0.2408"/>
              <dgm:constr type="t" for="ch" forName="image_1" refType="h" fact="0.6602"/>
              <dgm:constr type="w" for="ch" forName="image_1" refType="w" fact="0.2164"/>
              <dgm:constr type="h" for="ch" forName="image_1" refType="h" fact="0.3262"/>
              <dgm:constr type="l" for="ch" forName="parent_text_1" refType="w" fact="0"/>
              <dgm:constr type="t" for="ch" forName="parent_text_1" refType="h" fact="0.465"/>
              <dgm:constr type="w" for="ch" forName="parent_text_1" refType="w" fact="0.3478"/>
              <dgm:constr type="h" for="ch" forName="parent_text_1" refType="h" fact="0.165"/>
              <dgm:constr type="l" for="ch" forName="accent_1" refType="w" fact="0.3813"/>
              <dgm:constr type="t" for="ch" forName="accent_1" refType="h" fact="0.3864"/>
              <dgm:constr type="w" for="ch" forName="accent_1" refType="w" fact="0.0696"/>
              <dgm:constr type="h" for="ch" forName="accent_1" refType="h" fact="0.1049"/>
              <dgm:constr type="l" for="ch" forName="parent_text_3" refType="w" fact="0.6182"/>
              <dgm:constr type="t" for="ch" forName="parent_text_3" refType="h" fact="0.465"/>
              <dgm:constr type="w" for="ch" forName="parent_text_3" refType="w" fact="0.3478"/>
              <dgm:constr type="h" for="ch" forName="parent_text_3" refType="h" fact="0.212"/>
              <dgm:constr type="l" for="ch" forName="parent_text_2" refType="w" fact="0.6311"/>
              <dgm:constr type="t" for="ch" forName="parent_text_2" refType="h" fact="0.7243"/>
              <dgm:constr type="w" for="ch" forName="parent_text_2" refType="w" fact="0.3478"/>
              <dgm:constr type="h" for="ch" forName="parent_text_2" refType="h" fact="0.1631"/>
              <dgm:constr type="l" for="ch" forName="parent_text_4" refType="w" fact="0.5878"/>
              <dgm:constr type="t" for="ch" forName="parent_text_4" refType="h" fact="0.2513"/>
              <dgm:constr type="w" for="ch" forName="parent_text_4" refType="w" fact="0.3478"/>
              <dgm:constr type="h" for="ch" forName="parent_text_4" refType="h" fact="0.1467"/>
              <dgm:constr type="l" for="ch" forName="accent_2" refType="w" fact="0.6265"/>
              <dgm:constr type="t" for="ch" forName="accent_2" refType="h" fact="0.0194"/>
              <dgm:constr type="w" for="ch" forName="accent_2" refType="w" fact="0.0515"/>
              <dgm:constr type="h" for="ch" forName="accent_2" refType="h" fact="0.0777"/>
              <dgm:constr type="l" for="ch" forName="accent_3" refType="w" fact="0.7038"/>
              <dgm:constr type="t" for="ch" forName="accent_3" refType="h" fact="0"/>
              <dgm:constr type="w" for="ch" forName="accent_3" refType="w" fact="0.0258"/>
              <dgm:constr type="h" for="ch" forName="accent_3" refType="h" fact="0.0388"/>
              <dgm:constr type="l" for="ch" forName="parent_text_5" refType="w" fact="0.6522"/>
              <dgm:constr type="t" for="ch" forName="parent_text_5" refType="h" fact="0.0953"/>
              <dgm:constr type="w" for="ch" forName="parent_text_5" refType="w" fact="0.3478"/>
              <dgm:constr type="h" for="ch" forName="parent_text_5" refType="h" fact="0.1359"/>
              <dgm:constr type="l" for="ch" forName="accent_4" refType="w" fact="0.6136"/>
              <dgm:constr type="t" for="ch" forName="accent_4" refType="h" fact="0.8932"/>
              <dgm:constr type="w" for="ch" forName="accent_4" refType="w" fact="0.0386"/>
              <dgm:constr type="h" for="ch" forName="accent_4" refType="h" fact="0.0583"/>
            </dgm:constrLst>
          </dgm:if>
          <dgm:else name="Name21">
            <dgm:constrLst>
              <dgm:constr type="primFontSz" for="des" ptType="node" op="equ" val="65"/>
              <dgm:constr type="l" for="ch" forName="image_accent_5" refType="w" fact="0.3677"/>
              <dgm:constr type="t" for="ch" forName="image_accent_5" refType="h" fact="0.0862"/>
              <dgm:constr type="w" for="ch" forName="image_accent_5" refType="w" fact="0.1022"/>
              <dgm:constr type="h" for="ch" forName="image_accent_5" refType="h" fact="0.1541"/>
              <dgm:constr type="l" for="ch" forName="image_5" refType="w" fact="0.3738"/>
              <dgm:constr type="t" for="ch" forName="image_5" refType="h" fact="0.0953"/>
              <dgm:constr type="w" for="ch" forName="image_5" refType="w" fact="0.0902"/>
              <dgm:constr type="h" for="ch" forName="image_5" refType="h" fact="0.1359"/>
              <dgm:constr type="l" for="ch" forName="image_accent_4" refType="w" fact="0.437"/>
              <dgm:constr type="t" for="ch" forName="image_accent_4" refType="h" fact="0.2416"/>
              <dgm:constr type="w" for="ch" forName="image_accent_4" refType="w" fact="0.1103"/>
              <dgm:constr type="h" for="ch" forName="image_accent_4" refType="h" fact="0.1662"/>
              <dgm:constr type="l" for="ch" forName="image_4" refType="w" fact="0.4434"/>
              <dgm:constr type="t" for="ch" forName="image_4" refType="h" fact="0.2513"/>
              <dgm:constr type="w" for="ch" forName="image_4" refType="w" fact="0.0973"/>
              <dgm:constr type="h" for="ch" forName="image_4" refType="h" fact="0.1467"/>
              <dgm:constr type="l" for="ch" forName="image_accent_2" refType="w" fact="0.3942"/>
              <dgm:constr type="t" for="ch" forName="image_accent_2" refType="h" fact="0.7134"/>
              <dgm:constr type="w" for="ch" forName="image_accent_2" refType="w" fact="0.1226"/>
              <dgm:constr type="h" for="ch" forName="image_accent_2" refType="h" fact="0.1849"/>
              <dgm:constr type="l" for="ch" forName="image_2" refType="w" fact="0.4014"/>
              <dgm:constr type="t" for="ch" forName="image_2" refType="h" fact="0.7243"/>
              <dgm:constr type="w" for="ch" forName="image_2" refType="w" fact="0.1082"/>
              <dgm:constr type="h" for="ch" forName="image_2" refType="h" fact="0.1631"/>
              <dgm:constr type="l" for="ch" forName="image_accent_3" refType="w" fact="0.4075"/>
              <dgm:constr type="t" for="ch" forName="image_accent_3" refType="h" fact="0.4525"/>
              <dgm:constr type="w" for="ch" forName="image_accent_3" refType="w" fact="0.1573"/>
              <dgm:constr type="h" for="ch" forName="image_accent_3" refType="h" fact="0.2371"/>
              <dgm:constr type="l" for="ch" forName="image_3" refType="w" fact="0.4158"/>
              <dgm:constr type="t" for="ch" forName="image_3" refType="h" fact="0.465"/>
              <dgm:constr type="w" for="ch" forName="image_3" refType="w" fact="0.1407"/>
              <dgm:constr type="h" for="ch" forName="image_3" refType="h" fact="0.212"/>
              <dgm:constr type="l" for="ch" forName="image_accent_1" refType="w" fact="0.5338"/>
              <dgm:constr type="t" for="ch" forName="image_accent_1" refType="h" fact="0.6466"/>
              <dgm:constr type="w" for="ch" forName="image_accent_1" refType="w" fact="0.2344"/>
              <dgm:constr type="h" for="ch" forName="image_accent_1" refType="h" fact="0.3534"/>
              <dgm:constr type="l" for="ch" forName="image_1" refType="w" fact="0.5428"/>
              <dgm:constr type="t" for="ch" forName="image_1" refType="h" fact="0.6602"/>
              <dgm:constr type="w" for="ch" forName="image_1" refType="w" fact="0.2164"/>
              <dgm:constr type="h" for="ch" forName="image_1" refType="h" fact="0.3262"/>
              <dgm:constr type="l" for="ch" forName="parent_text_1" refType="w" fact="0.6522"/>
              <dgm:constr type="t" for="ch" forName="parent_text_1" refType="h" fact="0.465"/>
              <dgm:constr type="w" for="ch" forName="parent_text_1" refType="w" fact="0.3478"/>
              <dgm:constr type="h" for="ch" forName="parent_text_1" refType="h" fact="0.165"/>
              <dgm:constr type="l" for="ch" forName="accent_1" refType="w" fact="0.5492"/>
              <dgm:constr type="t" for="ch" forName="accent_1" refType="h" fact="0.3864"/>
              <dgm:constr type="w" for="ch" forName="accent_1" refType="w" fact="0.0696"/>
              <dgm:constr type="h" for="ch" forName="accent_1" refType="h" fact="0.1049"/>
              <dgm:constr type="l" for="ch" forName="parent_text_3" refType="w" fact="0.034"/>
              <dgm:constr type="t" for="ch" forName="parent_text_3" refType="h" fact="0.465"/>
              <dgm:constr type="w" for="ch" forName="parent_text_3" refType="w" fact="0.3478"/>
              <dgm:constr type="h" for="ch" forName="parent_text_3" refType="h" fact="0.212"/>
              <dgm:constr type="l" for="ch" forName="parent_text_2" refType="w" fact="0.0211"/>
              <dgm:constr type="t" for="ch" forName="parent_text_2" refType="h" fact="0.7243"/>
              <dgm:constr type="w" for="ch" forName="parent_text_2" refType="w" fact="0.3478"/>
              <dgm:constr type="h" for="ch" forName="parent_text_2" refType="h" fact="0.1631"/>
              <dgm:constr type="l" for="ch" forName="parent_text_4" refType="w" fact="0.0644"/>
              <dgm:constr type="t" for="ch" forName="parent_text_4" refType="h" fact="0.2513"/>
              <dgm:constr type="w" for="ch" forName="parent_text_4" refType="w" fact="0.3478"/>
              <dgm:constr type="h" for="ch" forName="parent_text_4" refType="h" fact="0.1467"/>
              <dgm:constr type="l" for="ch" forName="accent_2" refType="w" fact="0.322"/>
              <dgm:constr type="t" for="ch" forName="accent_2" refType="h" fact="0.0194"/>
              <dgm:constr type="w" for="ch" forName="accent_2" refType="w" fact="0.0515"/>
              <dgm:constr type="h" for="ch" forName="accent_2" refType="h" fact="0.0777"/>
              <dgm:constr type="l" for="ch" forName="accent_3" refType="w" fact="0.2705"/>
              <dgm:constr type="t" for="ch" forName="accent_3" refType="h" fact="0"/>
              <dgm:constr type="w" for="ch" forName="accent_3" refType="w" fact="0.0258"/>
              <dgm:constr type="h" for="ch" forName="accent_3" refType="h" fact="0.0388"/>
              <dgm:constr type="l" for="ch" forName="parent_text_5" refType="w" fact="0"/>
              <dgm:constr type="t" for="ch" forName="parent_text_5" refType="h" fact="0.0953"/>
              <dgm:constr type="w" for="ch" forName="parent_text_5" refType="w" fact="0.3478"/>
              <dgm:constr type="h" for="ch" forName="parent_text_5" refType="h" fact="0.1359"/>
              <dgm:constr type="l" for="ch" forName="accent_4" refType="w" fact="0.3478"/>
              <dgm:constr type="t" for="ch" forName="accent_4" refType="h" fact="0.8932"/>
              <dgm:constr type="w" for="ch" forName="accent_4" refType="w" fact="0.0386"/>
              <dgm:constr type="h" for="ch" forName="accent_4" refType="h" fact="0.0583"/>
            </dgm:constrLst>
          </dgm:else>
        </dgm:choose>
      </dgm:if>
      <dgm:if name="Name22" axis="ch" ptType="node" func="cnt" op="equ" val="6">
        <dgm:alg type="composite">
          <dgm:param type="ar" val="1.1351"/>
        </dgm:alg>
        <dgm:choose name="Name23">
          <dgm:if name="Name24" func="var" arg="dir" op="equ" val="norm">
            <dgm:constrLst>
              <dgm:constr type="primFontSz" for="des" ptType="node" op="equ" val="65"/>
              <dgm:constr type="l" for="ch" forName="image_accent_6" refType="w" fact="0.3864"/>
              <dgm:constr type="t" for="ch" forName="image_accent_6" refType="h" fact="0.7456"/>
              <dgm:constr type="w" for="ch" forName="image_accent_6" refType="w" fact="0.1757"/>
              <dgm:constr type="h" for="ch" forName="image_accent_6" refType="h" fact="0.1995"/>
              <dgm:constr type="l" for="ch" forName="image_6" refType="w" fact="0.3957"/>
              <dgm:constr type="t" for="ch" forName="image_6" refType="h" fact="0.7561"/>
              <dgm:constr type="w" for="ch" forName="image_6" refType="w" fact="0.1572"/>
              <dgm:constr type="h" for="ch" forName="image_6" refType="h" fact="0.1784"/>
              <dgm:constr type="l" for="ch" forName="image_accent_5" refType="w" fact="0.5301"/>
              <dgm:constr type="t" for="ch" forName="image_accent_5" refType="h" fact="0.0649"/>
              <dgm:constr type="w" for="ch" forName="image_accent_5" refType="w" fact="0.1022"/>
              <dgm:constr type="h" for="ch" forName="image_accent_5" refType="h" fact="0.116"/>
              <dgm:constr type="l" for="ch" forName="image_5" refType="w" fact="0.5361"/>
              <dgm:constr type="t" for="ch" forName="image_5" refType="h" fact="0.0717"/>
              <dgm:constr type="w" for="ch" forName="image_5" refType="w" fact="0.0902"/>
              <dgm:constr type="h" for="ch" forName="image_5" refType="h" fact="0.1023"/>
              <dgm:constr type="l" for="ch" forName="image_accent_4" refType="w" fact="0.4528"/>
              <dgm:constr type="t" for="ch" forName="image_accent_4" refType="h" fact="0.1819"/>
              <dgm:constr type="w" for="ch" forName="image_accent_4" refType="w" fact="0.1103"/>
              <dgm:constr type="h" for="ch" forName="image_accent_4" refType="h" fact="0.1251"/>
              <dgm:constr type="l" for="ch" forName="image_4" refType="w" fact="0.4593"/>
              <dgm:constr type="t" for="ch" forName="image_4" refType="h" fact="0.1892"/>
              <dgm:constr type="w" for="ch" forName="image_4" refType="w" fact="0.0973"/>
              <dgm:constr type="h" for="ch" forName="image_4" refType="h" fact="0.1104"/>
              <dgm:constr type="l" for="ch" forName="image_accent_2" refType="w" fact="0.4832"/>
              <dgm:constr type="t" for="ch" forName="image_accent_2" refType="h" fact="0.5371"/>
              <dgm:constr type="w" for="ch" forName="image_accent_2" refType="w" fact="0.1226"/>
              <dgm:constr type="h" for="ch" forName="image_accent_2" refType="h" fact="0.1392"/>
              <dgm:constr type="l" for="ch" forName="image_2" refType="w" fact="0.4904"/>
              <dgm:constr type="t" for="ch" forName="image_2" refType="h" fact="0.5453"/>
              <dgm:constr type="w" for="ch" forName="image_2" refType="w" fact="0.1082"/>
              <dgm:constr type="h" for="ch" forName="image_2" refType="h" fact="0.1228"/>
              <dgm:constr type="l" for="ch" forName="image_accent_3" refType="w" fact="0.4352"/>
              <dgm:constr type="t" for="ch" forName="image_accent_3" refType="h" fact="0.3407"/>
              <dgm:constr type="w" for="ch" forName="image_accent_3" refType="w" fact="0.1573"/>
              <dgm:constr type="h" for="ch" forName="image_accent_3" refType="h" fact="0.1785"/>
              <dgm:constr type="l" for="ch" forName="image_3" refType="w" fact="0.4435"/>
              <dgm:constr type="t" for="ch" forName="image_3" refType="h" fact="0.3501"/>
              <dgm:constr type="w" for="ch" forName="image_3" refType="w" fact="0.1407"/>
              <dgm:constr type="h" for="ch" forName="image_3" refType="h" fact="0.1596"/>
              <dgm:constr type="l" for="ch" forName="image_accent_1" refType="w" fact="0.2318"/>
              <dgm:constr type="t" for="ch" forName="image_accent_1" refType="h" fact="0.4869"/>
              <dgm:constr type="w" for="ch" forName="image_accent_1" refType="w" fact="0.2344"/>
              <dgm:constr type="h" for="ch" forName="image_accent_1" refType="h" fact="0.2661"/>
              <dgm:constr type="l" for="ch" forName="image_1" refType="w" fact="0.2401"/>
              <dgm:constr type="t" for="ch" forName="image_1" refType="h" fact="0.4971"/>
              <dgm:constr type="w" for="ch" forName="image_1" refType="w" fact="0.2164"/>
              <dgm:constr type="h" for="ch" forName="image_1" refType="h" fact="0.2456"/>
              <dgm:constr type="l" for="ch" forName="parent_text_1" refType="w" fact="0"/>
              <dgm:constr type="t" for="ch" forName="parent_text_1" refType="h" fact="0.3501"/>
              <dgm:constr type="w" for="ch" forName="parent_text_1" refType="w" fact="0.3478"/>
              <dgm:constr type="h" for="ch" forName="parent_text_1" refType="h" fact="0.125"/>
              <dgm:constr type="l" for="ch" forName="accent_1" refType="w" fact="0.3813"/>
              <dgm:constr type="t" for="ch" forName="accent_1" refType="h" fact="0.2909"/>
              <dgm:constr type="w" for="ch" forName="accent_1" refType="w" fact="0.0696"/>
              <dgm:constr type="h" for="ch" forName="accent_1" refType="h" fact="0.0789"/>
              <dgm:constr type="l" for="ch" forName="parent_text_2" refType="w" fact="0.6311"/>
              <dgm:constr type="t" for="ch" forName="parent_text_2" refType="h" fact="0.5453"/>
              <dgm:constr type="w" for="ch" forName="parent_text_2" refType="w" fact="0.3478"/>
              <dgm:constr type="h" for="ch" forName="parent_text_2" refType="h" fact="0.1228"/>
              <dgm:constr type="l" for="ch" forName="parent_text_4" refType="w" fact="0.5878"/>
              <dgm:constr type="t" for="ch" forName="parent_text_4" refType="h" fact="0.1892"/>
              <dgm:constr type="w" for="ch" forName="parent_text_4" refType="w" fact="0.3478"/>
              <dgm:constr type="h" for="ch" forName="parent_text_4" refType="h" fact="0.1104"/>
              <dgm:constr type="l" for="ch" forName="accent_2" refType="w" fact="0.6265"/>
              <dgm:constr type="t" for="ch" forName="accent_2" refType="h" fact="0.0146"/>
              <dgm:constr type="w" for="ch" forName="accent_2" refType="w" fact="0.0515"/>
              <dgm:constr type="h" for="ch" forName="accent_2" refType="h" fact="0.0585"/>
              <dgm:constr type="l" for="ch" forName="accent_3" refType="w" fact="0.7038"/>
              <dgm:constr type="t" for="ch" forName="accent_3" refType="h" fact="0"/>
              <dgm:constr type="w" for="ch" forName="accent_3" refType="w" fact="0.0258"/>
              <dgm:constr type="h" for="ch" forName="accent_3" refType="h" fact="0.0292"/>
              <dgm:constr type="l" for="ch" forName="parent_text_5" refType="w" fact="0.6522"/>
              <dgm:constr type="t" for="ch" forName="parent_text_5" refType="h" fact="0.0717"/>
              <dgm:constr type="w" for="ch" forName="parent_text_5" refType="w" fact="0.3478"/>
              <dgm:constr type="h" for="ch" forName="parent_text_5" refType="h" fact="0.1023"/>
              <dgm:constr type="l" for="ch" forName="parent_text_3" refType="w" fact="0.6182"/>
              <dgm:constr type="t" for="ch" forName="parent_text_3" refType="h" fact="0.3501"/>
              <dgm:constr type="w" for="ch" forName="parent_text_3" refType="w" fact="0.3478"/>
              <dgm:constr type="h" for="ch" forName="parent_text_3" refType="h" fact="0.1596"/>
              <dgm:constr type="l" for="ch" forName="accent_4" refType="w" fact="0.5538"/>
              <dgm:constr type="t" for="ch" forName="accent_4" refType="h" fact="0.9211"/>
              <dgm:constr type="w" for="ch" forName="accent_4" refType="w" fact="0.0696"/>
              <dgm:constr type="h" for="ch" forName="accent_4" refType="h" fact="0.0789"/>
              <dgm:constr type="l" for="ch" forName="parent_text_6" refType="w" fact="0.0195"/>
              <dgm:constr type="t" for="ch" forName="parent_text_6" refType="h" fact="0.7561"/>
              <dgm:constr type="w" for="ch" forName="parent_text_6" refType="w" fact="0.3478"/>
              <dgm:constr type="h" for="ch" forName="parent_text_6" refType="h" fact="0.1784"/>
              <dgm:constr type="l" for="ch" forName="accent_5" refType="w" fact="0.6182"/>
              <dgm:constr type="t" for="ch" forName="accent_5" refType="h" fact="0.6725"/>
              <dgm:constr type="w" for="ch" forName="accent_5" refType="w" fact="0.0386"/>
              <dgm:constr type="h" for="ch" forName="accent_5" refType="h" fact="0.0439"/>
            </dgm:constrLst>
          </dgm:if>
          <dgm:else name="Name25">
            <dgm:constrLst>
              <dgm:constr type="primFontSz" for="des" ptType="node" op="equ" val="65"/>
              <dgm:constr type="l" for="ch" forName="image_accent_6" refType="w" fact="0.4379"/>
              <dgm:constr type="t" for="ch" forName="image_accent_6" refType="h" fact="0.7456"/>
              <dgm:constr type="w" for="ch" forName="image_accent_6" refType="w" fact="0.1757"/>
              <dgm:constr type="h" for="ch" forName="image_accent_6" refType="h" fact="0.1995"/>
              <dgm:constr type="l" for="ch" forName="image_6" refType="w" fact="0.4471"/>
              <dgm:constr type="t" for="ch" forName="image_6" refType="h" fact="0.7561"/>
              <dgm:constr type="w" for="ch" forName="image_6" refType="w" fact="0.1572"/>
              <dgm:constr type="h" for="ch" forName="image_6" refType="h" fact="0.1784"/>
              <dgm:constr type="l" for="ch" forName="image_accent_5" refType="w" fact="0.3677"/>
              <dgm:constr type="t" for="ch" forName="image_accent_5" refType="h" fact="0.0649"/>
              <dgm:constr type="w" for="ch" forName="image_accent_5" refType="w" fact="0.1022"/>
              <dgm:constr type="h" for="ch" forName="image_accent_5" refType="h" fact="0.116"/>
              <dgm:constr type="l" for="ch" forName="image_5" refType="w" fact="0.3738"/>
              <dgm:constr type="t" for="ch" forName="image_5" refType="h" fact="0.0717"/>
              <dgm:constr type="w" for="ch" forName="image_5" refType="w" fact="0.0902"/>
              <dgm:constr type="h" for="ch" forName="image_5" refType="h" fact="0.1023"/>
              <dgm:constr type="l" for="ch" forName="image_accent_4" refType="w" fact="0.437"/>
              <dgm:constr type="t" for="ch" forName="image_accent_4" refType="h" fact="0.1819"/>
              <dgm:constr type="w" for="ch" forName="image_accent_4" refType="w" fact="0.1103"/>
              <dgm:constr type="h" for="ch" forName="image_accent_4" refType="h" fact="0.1251"/>
              <dgm:constr type="l" for="ch" forName="image_4" refType="w" fact="0.4434"/>
              <dgm:constr type="t" for="ch" forName="image_4" refType="h" fact="0.1892"/>
              <dgm:constr type="w" for="ch" forName="image_4" refType="w" fact="0.0973"/>
              <dgm:constr type="h" for="ch" forName="image_4" refType="h" fact="0.1104"/>
              <dgm:constr type="l" for="ch" forName="image_accent_2" refType="w" fact="0.3942"/>
              <dgm:constr type="t" for="ch" forName="image_accent_2" refType="h" fact="0.5371"/>
              <dgm:constr type="w" for="ch" forName="image_accent_2" refType="w" fact="0.1226"/>
              <dgm:constr type="h" for="ch" forName="image_accent_2" refType="h" fact="0.1392"/>
              <dgm:constr type="l" for="ch" forName="image_2" refType="w" fact="0.4014"/>
              <dgm:constr type="t" for="ch" forName="image_2" refType="h" fact="0.5453"/>
              <dgm:constr type="w" for="ch" forName="image_2" refType="w" fact="0.1082"/>
              <dgm:constr type="h" for="ch" forName="image_2" refType="h" fact="0.1228"/>
              <dgm:constr type="l" for="ch" forName="image_accent_3" refType="w" fact="0.4075"/>
              <dgm:constr type="t" for="ch" forName="image_accent_3" refType="h" fact="0.3407"/>
              <dgm:constr type="w" for="ch" forName="image_accent_3" refType="w" fact="0.1573"/>
              <dgm:constr type="h" for="ch" forName="image_accent_3" refType="h" fact="0.1785"/>
              <dgm:constr type="l" for="ch" forName="image_3" refType="w" fact="0.4158"/>
              <dgm:constr type="t" for="ch" forName="image_3" refType="h" fact="0.3501"/>
              <dgm:constr type="w" for="ch" forName="image_3" refType="w" fact="0.1407"/>
              <dgm:constr type="h" for="ch" forName="image_3" refType="h" fact="0.1596"/>
              <dgm:constr type="l" for="ch" forName="image_accent_1" refType="w" fact="0.5338"/>
              <dgm:constr type="t" for="ch" forName="image_accent_1" refType="h" fact="0.4869"/>
              <dgm:constr type="w" for="ch" forName="image_accent_1" refType="w" fact="0.2344"/>
              <dgm:constr type="h" for="ch" forName="image_accent_1" refType="h" fact="0.2661"/>
              <dgm:constr type="l" for="ch" forName="image_1" refType="w" fact="0.5435"/>
              <dgm:constr type="t" for="ch" forName="image_1" refType="h" fact="0.4971"/>
              <dgm:constr type="w" for="ch" forName="image_1" refType="w" fact="0.2164"/>
              <dgm:constr type="h" for="ch" forName="image_1" refType="h" fact="0.2456"/>
              <dgm:constr type="l" for="ch" forName="parent_text_1" refType="w" fact="0.6522"/>
              <dgm:constr type="t" for="ch" forName="parent_text_1" refType="h" fact="0.3501"/>
              <dgm:constr type="w" for="ch" forName="parent_text_1" refType="w" fact="0.3478"/>
              <dgm:constr type="h" for="ch" forName="parent_text_1" refType="h" fact="0.125"/>
              <dgm:constr type="l" for="ch" forName="accent_1" refType="w" fact="0.5492"/>
              <dgm:constr type="t" for="ch" forName="accent_1" refType="h" fact="0.2909"/>
              <dgm:constr type="w" for="ch" forName="accent_1" refType="w" fact="0.0696"/>
              <dgm:constr type="h" for="ch" forName="accent_1" refType="h" fact="0.0789"/>
              <dgm:constr type="l" for="ch" forName="parent_text_2" refType="w" fact="0.0211"/>
              <dgm:constr type="t" for="ch" forName="parent_text_2" refType="h" fact="0.5453"/>
              <dgm:constr type="w" for="ch" forName="parent_text_2" refType="w" fact="0.3478"/>
              <dgm:constr type="h" for="ch" forName="parent_text_2" refType="h" fact="0.1228"/>
              <dgm:constr type="l" for="ch" forName="parent_text_4" refType="w" fact="0.0644"/>
              <dgm:constr type="t" for="ch" forName="parent_text_4" refType="h" fact="0.1892"/>
              <dgm:constr type="w" for="ch" forName="parent_text_4" refType="w" fact="0.3478"/>
              <dgm:constr type="h" for="ch" forName="parent_text_4" refType="h" fact="0.1104"/>
              <dgm:constr type="l" for="ch" forName="accent_2" refType="w" fact="0.322"/>
              <dgm:constr type="t" for="ch" forName="accent_2" refType="h" fact="0.0146"/>
              <dgm:constr type="w" for="ch" forName="accent_2" refType="w" fact="0.0515"/>
              <dgm:constr type="h" for="ch" forName="accent_2" refType="h" fact="0.0585"/>
              <dgm:constr type="l" for="ch" forName="accent_3" refType="w" fact="0.2705"/>
              <dgm:constr type="t" for="ch" forName="accent_3" refType="h" fact="0"/>
              <dgm:constr type="w" for="ch" forName="accent_3" refType="w" fact="0.0258"/>
              <dgm:constr type="h" for="ch" forName="accent_3" refType="h" fact="0.0292"/>
              <dgm:constr type="l" for="ch" forName="parent_text_5" refType="w" fact="0"/>
              <dgm:constr type="t" for="ch" forName="parent_text_5" refType="h" fact="0.0717"/>
              <dgm:constr type="w" for="ch" forName="parent_text_5" refType="w" fact="0.3478"/>
              <dgm:constr type="h" for="ch" forName="parent_text_5" refType="h" fact="0.1023"/>
              <dgm:constr type="l" for="ch" forName="parent_text_3" refType="w" fact="0.034"/>
              <dgm:constr type="t" for="ch" forName="parent_text_3" refType="h" fact="0.3501"/>
              <dgm:constr type="w" for="ch" forName="parent_text_3" refType="w" fact="0.3478"/>
              <dgm:constr type="h" for="ch" forName="parent_text_3" refType="h" fact="0.1596"/>
              <dgm:constr type="l" for="ch" forName="accent_4" refType="w" fact="0.3766"/>
              <dgm:constr type="t" for="ch" forName="accent_4" refType="h" fact="0.9211"/>
              <dgm:constr type="w" for="ch" forName="accent_4" refType="w" fact="0.0696"/>
              <dgm:constr type="h" for="ch" forName="accent_4" refType="h" fact="0.0789"/>
              <dgm:constr type="l" for="ch" forName="parent_text_6" refType="w" fact="0.6328"/>
              <dgm:constr type="t" for="ch" forName="parent_text_6" refType="h" fact="0.7561"/>
              <dgm:constr type="w" for="ch" forName="parent_text_6" refType="w" fact="0.3478"/>
              <dgm:constr type="h" for="ch" forName="parent_text_6" refType="h" fact="0.1784"/>
              <dgm:constr type="l" for="ch" forName="accent_5" refType="w" fact="0.3431"/>
              <dgm:constr type="t" for="ch" forName="accent_5" refType="h" fact="0.6725"/>
              <dgm:constr type="w" for="ch" forName="accent_5" refType="w" fact="0.0386"/>
              <dgm:constr type="h" for="ch" forName="accent_5" refType="h" fact="0.0439"/>
            </dgm:constrLst>
          </dgm:else>
        </dgm:choose>
      </dgm:if>
      <dgm:if name="Name26" axis="ch" ptType="node" func="cnt" op="equ" val="7">
        <dgm:alg type="composite">
          <dgm:param type="ar" val="1.0352"/>
        </dgm:alg>
        <dgm:choose name="Name27">
          <dgm:if name="Name28" func="var" arg="dir" op="equ" val="norm">
            <dgm:constrLst>
              <dgm:constr type="primFontSz" for="des" ptType="node" op="equ" val="65"/>
              <dgm:constr type="l" for="ch" forName="accent_1" refType="w" fact="0.7553"/>
              <dgm:constr type="t" for="ch" forName="accent_1" refType="h" fact="0.96"/>
              <dgm:constr type="w" for="ch" forName="accent_1" refType="w" fact="0.0386"/>
              <dgm:constr type="h" for="ch" forName="accent_1" refType="h" fact="0.04"/>
              <dgm:constr type="l" for="ch" forName="image_accent_2" refType="w" fact="0.4832"/>
              <dgm:constr type="t" for="ch" forName="image_accent_2" refType="h" fact="0.4899"/>
              <dgm:constr type="w" for="ch" forName="image_accent_2" refType="w" fact="0.1226"/>
              <dgm:constr type="h" for="ch" forName="image_accent_2" refType="h" fact="0.1269"/>
              <dgm:constr type="l" for="ch" forName="image_2" refType="w" fact="0.4904"/>
              <dgm:constr type="t" for="ch" forName="image_2" refType="h" fact="0.4973"/>
              <dgm:constr type="w" for="ch" forName="image_2" refType="w" fact="0.1082"/>
              <dgm:constr type="h" for="ch" forName="image_2" refType="h" fact="0.112"/>
              <dgm:constr type="l" for="ch" forName="image_accent_3" refType="w" fact="0.4352"/>
              <dgm:constr type="t" for="ch" forName="image_accent_3" refType="h" fact="0.3107"/>
              <dgm:constr type="w" for="ch" forName="image_accent_3" refType="w" fact="0.1573"/>
              <dgm:constr type="h" for="ch" forName="image_accent_3" refType="h" fact="0.1628"/>
              <dgm:constr type="l" for="ch" forName="image_3" refType="w" fact="0.4435"/>
              <dgm:constr type="t" for="ch" forName="image_3" refType="h" fact="0.3193"/>
              <dgm:constr type="w" for="ch" forName="image_3" refType="w" fact="0.1407"/>
              <dgm:constr type="h" for="ch" forName="image_3" refType="h" fact="0.1456"/>
              <dgm:constr type="l" for="ch" forName="image_accent_4" refType="w" fact="0.4528"/>
              <dgm:constr type="t" for="ch" forName="image_accent_4" refType="h" fact="0.1659"/>
              <dgm:constr type="w" for="ch" forName="image_accent_4" refType="w" fact="0.1103"/>
              <dgm:constr type="h" for="ch" forName="image_accent_4" refType="h" fact="0.1141"/>
              <dgm:constr type="l" for="ch" forName="image_4" refType="w" fact="0.4593"/>
              <dgm:constr type="t" for="ch" forName="image_4" refType="h" fact="0.1726"/>
              <dgm:constr type="w" for="ch" forName="image_4" refType="w" fact="0.0973"/>
              <dgm:constr type="h" for="ch" forName="image_4" refType="h" fact="0.1007"/>
              <dgm:constr type="l" for="ch" forName="image_accent_5" refType="w" fact="0.5301"/>
              <dgm:constr type="t" for="ch" forName="image_accent_5" refType="h" fact="0.0592"/>
              <dgm:constr type="w" for="ch" forName="image_accent_5" refType="w" fact="0.1022"/>
              <dgm:constr type="h" for="ch" forName="image_accent_5" refType="h" fact="0.1058"/>
              <dgm:constr type="l" for="ch" forName="image_5" refType="w" fact="0.5361"/>
              <dgm:constr type="t" for="ch" forName="image_5" refType="h" fact="0.0654"/>
              <dgm:constr type="w" for="ch" forName="image_5" refType="w" fact="0.0902"/>
              <dgm:constr type="h" for="ch" forName="image_5" refType="h" fact="0.0933"/>
              <dgm:constr type="l" for="ch" forName="image_accent_6" refType="w" fact="0.3864"/>
              <dgm:constr type="t" for="ch" forName="image_accent_6" refType="h" fact="0.68"/>
              <dgm:constr type="w" for="ch" forName="image_accent_6" refType="w" fact="0.1757"/>
              <dgm:constr type="h" for="ch" forName="image_accent_6" refType="h" fact="0.1819"/>
              <dgm:constr type="l" for="ch" forName="image_6" refType="w" fact="0.3957"/>
              <dgm:constr type="t" for="ch" forName="image_6" refType="h" fact="0.6896"/>
              <dgm:constr type="w" for="ch" forName="image_6" refType="w" fact="0.1572"/>
              <dgm:constr type="h" for="ch" forName="image_6" refType="h" fact="0.1627"/>
              <dgm:constr type="l" for="ch" forName="image_accent_7" refType="w" fact="0.5291"/>
              <dgm:constr type="t" for="ch" forName="image_accent_7" refType="h" fact="0.8325"/>
              <dgm:constr type="w" for="ch" forName="image_accent_7" refType="w" fact="0.1103"/>
              <dgm:constr type="h" for="ch" forName="image_accent_7" refType="h" fact="0.1141"/>
              <dgm:constr type="l" for="ch" forName="image_7" refType="w" fact="0.5356"/>
              <dgm:constr type="t" for="ch" forName="image_7" refType="h" fact="0.8392"/>
              <dgm:constr type="w" for="ch" forName="image_7" refType="w" fact="0.0973"/>
              <dgm:constr type="h" for="ch" forName="image_7" refType="h" fact="0.1007"/>
              <dgm:constr type="l" for="ch" forName="image_accent_1" refType="w" fact="0.2318"/>
              <dgm:constr type="t" for="ch" forName="image_accent_1" refType="h" fact="0.444"/>
              <dgm:constr type="w" for="ch" forName="image_accent_1" refType="w" fact="0.2344"/>
              <dgm:constr type="h" for="ch" forName="image_accent_1" refType="h" fact="0.2426"/>
              <dgm:constr type="l" for="ch" forName="image_1" refType="w" fact="0.2408"/>
              <dgm:constr type="t" for="ch" forName="image_1" refType="h" fact="0.4533"/>
              <dgm:constr type="w" for="ch" forName="image_1" refType="w" fact="0.2164"/>
              <dgm:constr type="h" for="ch" forName="image_1" refType="h" fact="0.224"/>
              <dgm:constr type="l" for="ch" forName="parent_text_1" refType="w" fact="0"/>
              <dgm:constr type="t" for="ch" forName="parent_text_1" refType="h" fact="0.3193"/>
              <dgm:constr type="w" for="ch" forName="parent_text_1" refType="w" fact="0.3478"/>
              <dgm:constr type="h" for="ch" forName="parent_text_1" refType="h" fact="0.115"/>
              <dgm:constr type="l" for="ch" forName="accent_2" refType="w" fact="0.3813"/>
              <dgm:constr type="t" for="ch" forName="accent_2" refType="h" fact="0.2653"/>
              <dgm:constr type="w" for="ch" forName="accent_2" refType="w" fact="0.0696"/>
              <dgm:constr type="h" for="ch" forName="accent_2" refType="h" fact="0.072"/>
              <dgm:constr type="l" for="ch" forName="parent_text_2" refType="w" fact="0.6311"/>
              <dgm:constr type="t" for="ch" forName="parent_text_2" refType="h" fact="0.4973"/>
              <dgm:constr type="w" for="ch" forName="parent_text_2" refType="w" fact="0.3478"/>
              <dgm:constr type="h" for="ch" forName="parent_text_2" refType="h" fact="0.112"/>
              <dgm:constr type="l" for="ch" forName="parent_text_4" refType="w" fact="0.5878"/>
              <dgm:constr type="t" for="ch" forName="parent_text_4" refType="h" fact="0.1726"/>
              <dgm:constr type="w" for="ch" forName="parent_text_4" refType="w" fact="0.3478"/>
              <dgm:constr type="h" for="ch" forName="parent_text_4" refType="h" fact="0.1007"/>
              <dgm:constr type="l" for="ch" forName="accent_3" refType="w" fact="0.7038"/>
              <dgm:constr type="t" for="ch" forName="accent_3" refType="h" fact="0"/>
              <dgm:constr type="w" for="ch" forName="accent_3" refType="w" fact="0.0258"/>
              <dgm:constr type="h" for="ch" forName="accent_3" refType="h" fact="0.0267"/>
              <dgm:constr type="l" for="ch" forName="parent_text_5" refType="w" fact="0.6522"/>
              <dgm:constr type="t" for="ch" forName="parent_text_5" refType="h" fact="0.0654"/>
              <dgm:constr type="w" for="ch" forName="parent_text_5" refType="w" fact="0.3478"/>
              <dgm:constr type="h" for="ch" forName="parent_text_5" refType="h" fact="0.0933"/>
              <dgm:constr type="l" for="ch" forName="parent_text_3" refType="w" fact="0.6182"/>
              <dgm:constr type="t" for="ch" forName="parent_text_3" refType="h" fact="0.3193"/>
              <dgm:constr type="w" for="ch" forName="parent_text_3" refType="w" fact="0.3478"/>
              <dgm:constr type="h" for="ch" forName="parent_text_3" refType="h" fact="0.1456"/>
              <dgm:constr type="l" for="ch" forName="parent_text_6" refType="w" fact="0.02"/>
              <dgm:constr type="t" for="ch" forName="parent_text_6" refType="h" fact="0.6896"/>
              <dgm:constr type="w" for="ch" forName="parent_text_6" refType="w" fact="0.3478"/>
              <dgm:constr type="h" for="ch" forName="parent_text_6" refType="h" fact="0.1627"/>
              <dgm:constr type="l" for="ch" forName="accent_4" refType="w" fact="0.6265"/>
              <dgm:constr type="t" for="ch" forName="accent_4" refType="h" fact="0.0213"/>
              <dgm:constr type="w" for="ch" forName="accent_4" refType="w" fact="0.0515"/>
              <dgm:constr type="h" for="ch" forName="accent_4" refType="h" fact="0.0533"/>
              <dgm:constr type="l" for="ch" forName="accent_5" refType="w" fact="0.6522"/>
              <dgm:constr type="t" for="ch" forName="accent_5" refType="h" fact="0.92"/>
              <dgm:constr type="w" for="ch" forName="accent_5" refType="w" fact="0.0696"/>
              <dgm:constr type="h" for="ch" forName="accent_5" refType="h" fact="0.072"/>
              <dgm:constr type="l" for="ch" forName="parent_text_7" refType="w" fact="0.105"/>
              <dgm:constr type="t" for="ch" forName="parent_text_7" refType="h" fact="0.87"/>
              <dgm:constr type="w" for="ch" forName="parent_text_7" refType="w" fact="0.407"/>
              <dgm:constr type="h" for="ch" forName="parent_text_7" refType="h" fact="0.13"/>
              <dgm:constr type="l" for="ch" forName="accent_6" refType="w" fact="0.6136"/>
              <dgm:constr type="t" for="ch" forName="accent_6" refType="h" fact="0.6133"/>
              <dgm:constr type="w" for="ch" forName="accent_6" refType="w" fact="0.0386"/>
              <dgm:constr type="h" for="ch" forName="accent_6" refType="h" fact="0.04"/>
            </dgm:constrLst>
          </dgm:if>
          <dgm:else name="Name29">
            <dgm:constrLst>
              <dgm:constr type="primFontSz" for="des" ptType="node" op="equ" val="65"/>
              <dgm:constr type="l" for="ch" forName="accent_1" refType="w" fact="0.2061"/>
              <dgm:constr type="t" for="ch" forName="accent_1" refType="h" fact="0.96"/>
              <dgm:constr type="w" for="ch" forName="accent_1" refType="w" fact="0.0386"/>
              <dgm:constr type="h" for="ch" forName="accent_1" refType="h" fact="0.04"/>
              <dgm:constr type="l" for="ch" forName="image_accent_7" refType="w" fact="0.3606"/>
              <dgm:constr type="t" for="ch" forName="image_accent_7" refType="h" fact="0.8325"/>
              <dgm:constr type="w" for="ch" forName="image_accent_7" refType="w" fact="0.1103"/>
              <dgm:constr type="h" for="ch" forName="image_accent_7" refType="h" fact="0.1141"/>
              <dgm:constr type="l" for="ch" forName="image_7" refType="w" fact="0.3671"/>
              <dgm:constr type="t" for="ch" forName="image_7" refType="h" fact="0.8392"/>
              <dgm:constr type="w" for="ch" forName="image_7" refType="w" fact="0.0973"/>
              <dgm:constr type="h" for="ch" forName="image_7" refType="h" fact="0.1007"/>
              <dgm:constr type="l" for="ch" forName="image_accent_6" refType="w" fact="0.4379"/>
              <dgm:constr type="t" for="ch" forName="image_accent_6" refType="h" fact="0.68"/>
              <dgm:constr type="w" for="ch" forName="image_accent_6" refType="w" fact="0.1757"/>
              <dgm:constr type="h" for="ch" forName="image_accent_6" refType="h" fact="0.1819"/>
              <dgm:constr type="l" for="ch" forName="image_6" refType="w" fact="0.4471"/>
              <dgm:constr type="t" for="ch" forName="image_6" refType="h" fact="0.6896"/>
              <dgm:constr type="w" for="ch" forName="image_6" refType="w" fact="0.1572"/>
              <dgm:constr type="h" for="ch" forName="image_6" refType="h" fact="0.1627"/>
              <dgm:constr type="l" for="ch" forName="image_accent_5" refType="w" fact="0.3677"/>
              <dgm:constr type="t" for="ch" forName="image_accent_5" refType="h" fact="0.0592"/>
              <dgm:constr type="w" for="ch" forName="image_accent_5" refType="w" fact="0.1022"/>
              <dgm:constr type="h" for="ch" forName="image_accent_5" refType="h" fact="0.1058"/>
              <dgm:constr type="l" for="ch" forName="image_5" refType="w" fact="0.3738"/>
              <dgm:constr type="t" for="ch" forName="image_5" refType="h" fact="0.0654"/>
              <dgm:constr type="w" for="ch" forName="image_5" refType="w" fact="0.0902"/>
              <dgm:constr type="h" for="ch" forName="image_5" refType="h" fact="0.0933"/>
              <dgm:constr type="l" for="ch" forName="image_accent_4" refType="w" fact="0.437"/>
              <dgm:constr type="t" for="ch" forName="image_accent_4" refType="h" fact="0.1659"/>
              <dgm:constr type="w" for="ch" forName="image_accent_4" refType="w" fact="0.1103"/>
              <dgm:constr type="h" for="ch" forName="image_accent_4" refType="h" fact="0.1141"/>
              <dgm:constr type="l" for="ch" forName="image_4" refType="w" fact="0.4434"/>
              <dgm:constr type="t" for="ch" forName="image_4" refType="h" fact="0.1726"/>
              <dgm:constr type="w" for="ch" forName="image_4" refType="w" fact="0.0973"/>
              <dgm:constr type="h" for="ch" forName="image_4" refType="h" fact="0.1007"/>
              <dgm:constr type="l" for="ch" forName="image_accent_2" refType="w" fact="0.3942"/>
              <dgm:constr type="t" for="ch" forName="image_accent_2" refType="h" fact="0.4899"/>
              <dgm:constr type="w" for="ch" forName="image_accent_2" refType="w" fact="0.1226"/>
              <dgm:constr type="h" for="ch" forName="image_accent_2" refType="h" fact="0.1269"/>
              <dgm:constr type="l" for="ch" forName="image_2" refType="w" fact="0.4014"/>
              <dgm:constr type="t" for="ch" forName="image_2" refType="h" fact="0.4973"/>
              <dgm:constr type="w" for="ch" forName="image_2" refType="w" fact="0.1082"/>
              <dgm:constr type="h" for="ch" forName="image_2" refType="h" fact="0.112"/>
              <dgm:constr type="l" for="ch" forName="image_accent_3" refType="w" fact="0.4075"/>
              <dgm:constr type="t" for="ch" forName="image_accent_3" refType="h" fact="0.3107"/>
              <dgm:constr type="w" for="ch" forName="image_accent_3" refType="w" fact="0.1573"/>
              <dgm:constr type="h" for="ch" forName="image_accent_3" refType="h" fact="0.1628"/>
              <dgm:constr type="l" for="ch" forName="image_3" refType="w" fact="0.4158"/>
              <dgm:constr type="t" for="ch" forName="image_3" refType="h" fact="0.3193"/>
              <dgm:constr type="w" for="ch" forName="image_3" refType="w" fact="0.1407"/>
              <dgm:constr type="h" for="ch" forName="image_3" refType="h" fact="0.1456"/>
              <dgm:constr type="l" for="ch" forName="image_accent_1" refType="w" fact="0.5338"/>
              <dgm:constr type="t" for="ch" forName="image_accent_1" refType="h" fact="0.444"/>
              <dgm:constr type="w" for="ch" forName="image_accent_1" refType="w" fact="0.2344"/>
              <dgm:constr type="h" for="ch" forName="image_accent_1" refType="h" fact="0.2426"/>
              <dgm:constr type="l" for="ch" forName="image_1" refType="w" fact="0.5428"/>
              <dgm:constr type="t" for="ch" forName="image_1" refType="h" fact="0.4533"/>
              <dgm:constr type="w" for="ch" forName="image_1" refType="w" fact="0.2164"/>
              <dgm:constr type="h" for="ch" forName="image_1" refType="h" fact="0.224"/>
              <dgm:constr type="l" for="ch" forName="parent_text_1" refType="w" fact="0.6522"/>
              <dgm:constr type="t" for="ch" forName="parent_text_1" refType="h" fact="0.3193"/>
              <dgm:constr type="w" for="ch" forName="parent_text_1" refType="w" fact="0.3478"/>
              <dgm:constr type="h" for="ch" forName="parent_text_1" refType="h" fact="0.115"/>
              <dgm:constr type="l" for="ch" forName="accent_2" refType="w" fact="0.5492"/>
              <dgm:constr type="t" for="ch" forName="accent_2" refType="h" fact="0.2653"/>
              <dgm:constr type="w" for="ch" forName="accent_2" refType="w" fact="0.0696"/>
              <dgm:constr type="h" for="ch" forName="accent_2" refType="h" fact="0.072"/>
              <dgm:constr type="l" for="ch" forName="parent_text_2" refType="w" fact="0.0211"/>
              <dgm:constr type="t" for="ch" forName="parent_text_2" refType="h" fact="0.4973"/>
              <dgm:constr type="w" for="ch" forName="parent_text_2" refType="w" fact="0.3478"/>
              <dgm:constr type="h" for="ch" forName="parent_text_2" refType="h" fact="0.112"/>
              <dgm:constr type="l" for="ch" forName="parent_text_4" refType="w" fact="0.0644"/>
              <dgm:constr type="t" for="ch" forName="parent_text_4" refType="h" fact="0.1726"/>
              <dgm:constr type="w" for="ch" forName="parent_text_4" refType="w" fact="0.3478"/>
              <dgm:constr type="h" for="ch" forName="parent_text_4" refType="h" fact="0.1007"/>
              <dgm:constr type="l" for="ch" forName="accent_3" refType="w" fact="0.2705"/>
              <dgm:constr type="t" for="ch" forName="accent_3" refType="h" fact="0"/>
              <dgm:constr type="w" for="ch" forName="accent_3" refType="w" fact="0.0258"/>
              <dgm:constr type="h" for="ch" forName="accent_3" refType="h" fact="0.0267"/>
              <dgm:constr type="l" for="ch" forName="parent_text_5" refType="w" fact="0"/>
              <dgm:constr type="t" for="ch" forName="parent_text_5" refType="h" fact="0.0654"/>
              <dgm:constr type="w" for="ch" forName="parent_text_5" refType="w" fact="0.3478"/>
              <dgm:constr type="h" for="ch" forName="parent_text_5" refType="h" fact="0.0933"/>
              <dgm:constr type="l" for="ch" forName="parent_text_3" refType="w" fact="0.034"/>
              <dgm:constr type="t" for="ch" forName="parent_text_3" refType="h" fact="0.3193"/>
              <dgm:constr type="w" for="ch" forName="parent_text_3" refType="w" fact="0.3478"/>
              <dgm:constr type="h" for="ch" forName="parent_text_3" refType="h" fact="0.1456"/>
              <dgm:constr type="l" for="ch" forName="parent_text_6" refType="w" fact="0.63"/>
              <dgm:constr type="t" for="ch" forName="parent_text_6" refType="h" fact="0.6896"/>
              <dgm:constr type="w" for="ch" forName="parent_text_6" refType="w" fact="0.3478"/>
              <dgm:constr type="h" for="ch" forName="parent_text_6" refType="h" fact="0.1627"/>
              <dgm:constr type="l" for="ch" forName="accent_4" refType="w" fact="0.322"/>
              <dgm:constr type="t" for="ch" forName="accent_4" refType="h" fact="0.0213"/>
              <dgm:constr type="w" for="ch" forName="accent_4" refType="w" fact="0.0515"/>
              <dgm:constr type="h" for="ch" forName="accent_4" refType="h" fact="0.0533"/>
              <dgm:constr type="l" for="ch" forName="accent_5" refType="w" fact="0.2782"/>
              <dgm:constr type="t" for="ch" forName="accent_5" refType="h" fact="0.92"/>
              <dgm:constr type="w" for="ch" forName="accent_5" refType="w" fact="0.0696"/>
              <dgm:constr type="h" for="ch" forName="accent_5" refType="h" fact="0.072"/>
              <dgm:constr type="l" for="ch" forName="parent_text_7" refType="w" fact="0.485"/>
              <dgm:constr type="t" for="ch" forName="parent_text_7" refType="h" fact="0.87"/>
              <dgm:constr type="w" for="ch" forName="parent_text_7" refType="w" fact="0.347"/>
              <dgm:constr type="h" for="ch" forName="parent_text_7" refType="h" fact="0.13"/>
              <dgm:constr type="l" for="ch" forName="accent_6" refType="w" fact="0.3478"/>
              <dgm:constr type="t" for="ch" forName="accent_6" refType="h" fact="0.6133"/>
              <dgm:constr type="w" for="ch" forName="accent_6" refType="w" fact="0.0386"/>
              <dgm:constr type="h" for="ch" forName="accent_6" refType="h" fact="0.04"/>
            </dgm:constrLst>
          </dgm:else>
        </dgm:choose>
        <dgm:layoutNode name="accent_6" styleLbl="alignNode1">
          <dgm:alg type="sp"/>
          <dgm:shape xmlns:r="http://schemas.openxmlformats.org/officeDocument/2006/relationships" type="donut" r:blip="">
            <dgm:adjLst>
              <dgm:adj idx="1" val="0.0746"/>
            </dgm:adjLst>
          </dgm:shape>
          <dgm:presOf/>
        </dgm:layoutNode>
      </dgm:if>
      <dgm:else name="Name30">
        <dgm:alg type="composite">
          <dgm:param type="ar" val="0.9705"/>
        </dgm:alg>
        <dgm:choose name="Name31">
          <dgm:if name="Name32" func="var" arg="dir" op="equ" val="norm">
            <dgm:constrLst>
              <dgm:constr type="primFontSz" for="des" ptType="node" op="equ" val="65"/>
              <dgm:constr type="l" for="ch" forName="accent_1" refType="w" fact="0.7599"/>
              <dgm:constr type="t" for="ch" forName="accent_1" refType="h" fact="0.925"/>
              <dgm:constr type="w" for="ch" forName="accent_1" refType="w" fact="0.0386"/>
              <dgm:constr type="h" for="ch" forName="accent_1" refType="h" fact="0.0375"/>
              <dgm:constr type="l" for="ch" forName="accent_2" refType="w" fact="0.6182"/>
              <dgm:constr type="t" for="ch" forName="accent_2" refType="h" fact="0.575"/>
              <dgm:constr type="w" for="ch" forName="accent_2" refType="w" fact="0.0386"/>
              <dgm:constr type="h" for="ch" forName="accent_2" refType="h" fact="0.0375"/>
              <dgm:constr type="l" for="ch" forName="image_accent_8" refType="w" fact="0.6449"/>
              <dgm:constr type="t" for="ch" forName="image_accent_8" refType="h" fact="0.8508"/>
              <dgm:constr type="w" for="ch" forName="image_accent_8" refType="w" fact="0.1022"/>
              <dgm:constr type="h" for="ch" forName="image_accent_8" refType="h" fact="0.0992"/>
              <dgm:constr type="l" for="ch" forName="image_8" refType="w" fact="0.6538"/>
              <dgm:constr type="t" for="ch" forName="image_8" refType="h" fact="0.8595"/>
              <dgm:constr type="w" for="ch" forName="image_8" refType="w" fact="0.0844"/>
              <dgm:constr type="h" for="ch" forName="image_8" refType="h" fact="0.0819"/>
              <dgm:constr type="l" for="ch" forName="image_accent_7" refType="w" fact="0.5291"/>
              <dgm:constr type="t" for="ch" forName="image_accent_7" refType="h" fact="0.7805"/>
              <dgm:constr type="w" for="ch" forName="image_accent_7" refType="w" fact="0.1103"/>
              <dgm:constr type="h" for="ch" forName="image_accent_7" refType="h" fact="0.107"/>
              <dgm:constr type="l" for="ch" forName="image_7" refType="w" fact="0.5356"/>
              <dgm:constr type="t" for="ch" forName="image_7" refType="h" fact="0.7868"/>
              <dgm:constr type="w" for="ch" forName="image_7" refType="w" fact="0.0973"/>
              <dgm:constr type="h" for="ch" forName="image_7" refType="h" fact="0.0944"/>
              <dgm:constr type="l" for="ch" forName="image_accent_6" refType="w" fact="0.3864"/>
              <dgm:constr type="t" for="ch" forName="image_accent_6" refType="h" fact="0.6375"/>
              <dgm:constr type="w" for="ch" forName="image_accent_6" refType="w" fact="0.1757"/>
              <dgm:constr type="h" for="ch" forName="image_accent_6" refType="h" fact="0.1706"/>
              <dgm:constr type="l" for="ch" forName="image_6" refType="w" fact="0.3957"/>
              <dgm:constr type="t" for="ch" forName="image_6" refType="h" fact="0.6465"/>
              <dgm:constr type="w" for="ch" forName="image_6" refType="w" fact="0.1572"/>
              <dgm:constr type="h" for="ch" forName="image_6" refType="h" fact="0.1525"/>
              <dgm:constr type="l" for="ch" forName="image_accent_5" refType="w" fact="0.5301"/>
              <dgm:constr type="t" for="ch" forName="image_accent_5" refType="h" fact="0.0555"/>
              <dgm:constr type="w" for="ch" forName="image_accent_5" refType="w" fact="0.1022"/>
              <dgm:constr type="h" for="ch" forName="image_accent_5" refType="h" fact="0.0992"/>
              <dgm:constr type="l" for="ch" forName="image_5" refType="w" fact="0.5361"/>
              <dgm:constr type="t" for="ch" forName="image_5" refType="h" fact="0.0613"/>
              <dgm:constr type="w" for="ch" forName="image_5" refType="w" fact="0.0902"/>
              <dgm:constr type="h" for="ch" forName="image_5" refType="h" fact="0.0875"/>
              <dgm:constr type="l" for="ch" forName="image_accent_4" refType="w" fact="0.4528"/>
              <dgm:constr type="t" for="ch" forName="image_accent_4" refType="h" fact="0.1555"/>
              <dgm:constr type="w" for="ch" forName="image_accent_4" refType="w" fact="0.1103"/>
              <dgm:constr type="h" for="ch" forName="image_accent_4" refType="h" fact="0.107"/>
              <dgm:constr type="l" for="ch" forName="image_4" refType="w" fact="0.4593"/>
              <dgm:constr type="t" for="ch" forName="image_4" refType="h" fact="0.1618"/>
              <dgm:constr type="w" for="ch" forName="image_4" refType="w" fact="0.0973"/>
              <dgm:constr type="h" for="ch" forName="image_4" refType="h" fact="0.0944"/>
              <dgm:constr type="l" for="ch" forName="image_accent_2" refType="w" fact="0.4832"/>
              <dgm:constr type="t" for="ch" forName="image_accent_2" refType="h" fact="0.4593"/>
              <dgm:constr type="w" for="ch" forName="image_accent_2" refType="w" fact="0.1226"/>
              <dgm:constr type="h" for="ch" forName="image_accent_2" refType="h" fact="0.119"/>
              <dgm:constr type="l" for="ch" forName="image_2" refType="w" fact="0.4904"/>
              <dgm:constr type="t" for="ch" forName="image_2" refType="h" fact="0.4663"/>
              <dgm:constr type="w" for="ch" forName="image_2" refType="w" fact="0.1082"/>
              <dgm:constr type="h" for="ch" forName="image_2" refType="h" fact="0.105"/>
              <dgm:constr type="l" for="ch" forName="image_accent_3" refType="w" fact="0.4352"/>
              <dgm:constr type="t" for="ch" forName="image_accent_3" refType="h" fact="0.2913"/>
              <dgm:constr type="w" for="ch" forName="image_accent_3" refType="w" fact="0.1573"/>
              <dgm:constr type="h" for="ch" forName="image_accent_3" refType="h" fact="0.1526"/>
              <dgm:constr type="l" for="ch" forName="image_3" refType="w" fact="0.4435"/>
              <dgm:constr type="t" for="ch" forName="image_3" refType="h" fact="0.2993"/>
              <dgm:constr type="w" for="ch" forName="image_3" refType="w" fact="0.1407"/>
              <dgm:constr type="h" for="ch" forName="image_3" refType="h" fact="0.1365"/>
              <dgm:constr type="l" for="ch" forName="image_accent_1" refType="w" fact="0.2318"/>
              <dgm:constr type="t" for="ch" forName="image_accent_1" refType="h" fact="0.4163"/>
              <dgm:constr type="w" for="ch" forName="image_accent_1" refType="w" fact="0.2344"/>
              <dgm:constr type="h" for="ch" forName="image_accent_1" refType="h" fact="0.2275"/>
              <dgm:constr type="l" for="ch" forName="image_1" refType="w" fact="0.2408"/>
              <dgm:constr type="t" for="ch" forName="image_1" refType="h" fact="0.425"/>
              <dgm:constr type="w" for="ch" forName="image_1" refType="w" fact="0.2164"/>
              <dgm:constr type="h" for="ch" forName="image_1" refType="h" fact="0.21"/>
              <dgm:constr type="l" for="ch" forName="parent_text_1" refType="w" fact="0"/>
              <dgm:constr type="t" for="ch" forName="parent_text_1" refType="h" fact="0.2993"/>
              <dgm:constr type="w" for="ch" forName="parent_text_1" refType="w" fact="0.3478"/>
              <dgm:constr type="h" for="ch" forName="parent_text_1" refType="h" fact="0.11"/>
              <dgm:constr type="l" for="ch" forName="accent_3" refType="w" fact="0.3813"/>
              <dgm:constr type="t" for="ch" forName="accent_3" refType="h" fact="0.2488"/>
              <dgm:constr type="w" for="ch" forName="accent_3" refType="w" fact="0.0696"/>
              <dgm:constr type="h" for="ch" forName="accent_3" refType="h" fact="0.0675"/>
              <dgm:constr type="l" for="ch" forName="parent_text_2" refType="w" fact="0.6311"/>
              <dgm:constr type="t" for="ch" forName="parent_text_2" refType="h" fact="0.4663"/>
              <dgm:constr type="w" for="ch" forName="parent_text_2" refType="w" fact="0.3478"/>
              <dgm:constr type="h" for="ch" forName="parent_text_2" refType="h" fact="0.105"/>
              <dgm:constr type="l" for="ch" forName="parent_text_4" refType="w" fact="0.5878"/>
              <dgm:constr type="t" for="ch" forName="parent_text_4" refType="h" fact="0.1618"/>
              <dgm:constr type="w" for="ch" forName="parent_text_4" refType="w" fact="0.3478"/>
              <dgm:constr type="h" for="ch" forName="parent_text_4" refType="h" fact="0.0944"/>
              <dgm:constr type="l" for="ch" forName="accent_4" refType="w" fact="0.7038"/>
              <dgm:constr type="t" for="ch" forName="accent_4" refType="h" fact="0"/>
              <dgm:constr type="w" for="ch" forName="accent_4" refType="w" fact="0.0258"/>
              <dgm:constr type="h" for="ch" forName="accent_4" refType="h" fact="0.025"/>
              <dgm:constr type="l" for="ch" forName="parent_text_5" refType="w" fact="0.6522"/>
              <dgm:constr type="t" for="ch" forName="parent_text_5" refType="h" fact="0.0625"/>
              <dgm:constr type="w" for="ch" forName="parent_text_5" refType="w" fact="0.3478"/>
              <dgm:constr type="h" for="ch" forName="parent_text_5" refType="h" fact="0.0863"/>
              <dgm:constr type="l" for="ch" forName="parent_text_3" refType="w" fact="0.6182"/>
              <dgm:constr type="t" for="ch" forName="parent_text_3" refType="h" fact="0.2993"/>
              <dgm:constr type="w" for="ch" forName="parent_text_3" refType="w" fact="0.3478"/>
              <dgm:constr type="h" for="ch" forName="parent_text_3" refType="h" fact="0.1365"/>
              <dgm:constr type="l" for="ch" forName="parent_text_6" refType="w" fact="0.02"/>
              <dgm:constr type="t" for="ch" forName="parent_text_6" refType="h" fact="0.6465"/>
              <dgm:constr type="w" for="ch" forName="parent_text_6" refType="w" fact="0.3478"/>
              <dgm:constr type="h" for="ch" forName="parent_text_6" refType="h" fact="0.1525"/>
              <dgm:constr type="l" for="ch" forName="accent_5" refType="w" fact="0.6265"/>
              <dgm:constr type="t" for="ch" forName="accent_5" refType="h" fact="0.02"/>
              <dgm:constr type="w" for="ch" forName="accent_5" refType="w" fact="0.0515"/>
              <dgm:constr type="h" for="ch" forName="accent_5" refType="h" fact="0.05"/>
              <dgm:constr type="l" for="ch" forName="parent_text_7" refType="w" fact="0.165"/>
              <dgm:constr type="t" for="ch" forName="parent_text_7" refType="h" fact="0.81"/>
              <dgm:constr type="w" for="ch" forName="parent_text_7" refType="w" fact="0.3478"/>
              <dgm:constr type="h" for="ch" forName="parent_text_7" refType="h" fact="0.077"/>
              <dgm:constr type="l" for="ch" forName="parent_text_8" refType="w" fact="0.275"/>
              <dgm:constr type="t" for="ch" forName="parent_text_8" refType="h" fact="0.89"/>
              <dgm:constr type="w" for="ch" forName="parent_text_8" refType="w" fact="0.3478"/>
              <dgm:constr type="h" for="ch" forName="parent_text_8" refType="h" fact="0.11"/>
            </dgm:constrLst>
          </dgm:if>
          <dgm:else name="Name33">
            <dgm:constrLst>
              <dgm:constr type="primFontSz" for="des" ptType="node" op="equ" val="65"/>
              <dgm:constr type="l" for="ch" forName="accent_1" refType="w" fact="0.2014"/>
              <dgm:constr type="t" for="ch" forName="accent_1" refType="h" fact="0.925"/>
              <dgm:constr type="w" for="ch" forName="accent_1" refType="w" fact="0.0386"/>
              <dgm:constr type="h" for="ch" forName="accent_1" refType="h" fact="0.0375"/>
              <dgm:constr type="l" for="ch" forName="accent_2" refType="w" fact="0.3431"/>
              <dgm:constr type="t" for="ch" forName="accent_2" refType="h" fact="0.575"/>
              <dgm:constr type="w" for="ch" forName="accent_2" refType="w" fact="0.0386"/>
              <dgm:constr type="h" for="ch" forName="accent_2" refType="h" fact="0.0375"/>
              <dgm:constr type="l" for="ch" forName="image_accent_8" refType="w" fact="0.253"/>
              <dgm:constr type="t" for="ch" forName="image_accent_8" refType="h" fact="0.8508"/>
              <dgm:constr type="w" for="ch" forName="image_accent_8" refType="w" fact="0.1022"/>
              <dgm:constr type="h" for="ch" forName="image_accent_8" refType="h" fact="0.0992"/>
              <dgm:constr type="l" for="ch" forName="image_8" refType="w" fact="0.2619"/>
              <dgm:constr type="t" for="ch" forName="image_8" refType="h" fact="0.8595"/>
              <dgm:constr type="w" for="ch" forName="image_8" refType="w" fact="0.0844"/>
              <dgm:constr type="h" for="ch" forName="image_8" refType="h" fact="0.0819"/>
              <dgm:constr type="l" for="ch" forName="image_accent_7" refType="w" fact="0.3606"/>
              <dgm:constr type="t" for="ch" forName="image_accent_7" refType="h" fact="0.7805"/>
              <dgm:constr type="w" for="ch" forName="image_accent_7" refType="w" fact="0.1103"/>
              <dgm:constr type="h" for="ch" forName="image_accent_7" refType="h" fact="0.107"/>
              <dgm:constr type="l" for="ch" forName="image_7" refType="w" fact="0.3671"/>
              <dgm:constr type="t" for="ch" forName="image_7" refType="h" fact="0.7868"/>
              <dgm:constr type="w" for="ch" forName="image_7" refType="w" fact="0.0973"/>
              <dgm:constr type="h" for="ch" forName="image_7" refType="h" fact="0.0944"/>
              <dgm:constr type="l" for="ch" forName="image_accent_6" refType="w" fact="0.4379"/>
              <dgm:constr type="t" for="ch" forName="image_accent_6" refType="h" fact="0.6375"/>
              <dgm:constr type="w" for="ch" forName="image_accent_6" refType="w" fact="0.1757"/>
              <dgm:constr type="h" for="ch" forName="image_accent_6" refType="h" fact="0.1706"/>
              <dgm:constr type="l" for="ch" forName="image_6" refType="w" fact="0.4471"/>
              <dgm:constr type="t" for="ch" forName="image_6" refType="h" fact="0.6465"/>
              <dgm:constr type="w" for="ch" forName="image_6" refType="w" fact="0.1572"/>
              <dgm:constr type="h" for="ch" forName="image_6" refType="h" fact="0.1525"/>
              <dgm:constr type="l" for="ch" forName="image_accent_5" refType="w" fact="0.3677"/>
              <dgm:constr type="t" for="ch" forName="image_accent_5" refType="h" fact="0.0555"/>
              <dgm:constr type="w" for="ch" forName="image_accent_5" refType="w" fact="0.1022"/>
              <dgm:constr type="h" for="ch" forName="image_accent_5" refType="h" fact="0.0992"/>
              <dgm:constr type="l" for="ch" forName="image_5" refType="w" fact="0.3738"/>
              <dgm:constr type="t" for="ch" forName="image_5" refType="h" fact="0.0613"/>
              <dgm:constr type="w" for="ch" forName="image_5" refType="w" fact="0.0902"/>
              <dgm:constr type="h" for="ch" forName="image_5" refType="h" fact="0.0875"/>
              <dgm:constr type="l" for="ch" forName="image_accent_4" refType="w" fact="0.437"/>
              <dgm:constr type="t" for="ch" forName="image_accent_4" refType="h" fact="0.1555"/>
              <dgm:constr type="w" for="ch" forName="image_accent_4" refType="w" fact="0.1103"/>
              <dgm:constr type="h" for="ch" forName="image_accent_4" refType="h" fact="0.107"/>
              <dgm:constr type="l" for="ch" forName="image_4" refType="w" fact="0.4434"/>
              <dgm:constr type="t" for="ch" forName="image_4" refType="h" fact="0.1618"/>
              <dgm:constr type="w" for="ch" forName="image_4" refType="w" fact="0.0973"/>
              <dgm:constr type="h" for="ch" forName="image_4" refType="h" fact="0.0944"/>
              <dgm:constr type="l" for="ch" forName="image_accent_2" refType="w" fact="0.3942"/>
              <dgm:constr type="t" for="ch" forName="image_accent_2" refType="h" fact="0.4593"/>
              <dgm:constr type="w" for="ch" forName="image_accent_2" refType="w" fact="0.1226"/>
              <dgm:constr type="h" for="ch" forName="image_accent_2" refType="h" fact="0.119"/>
              <dgm:constr type="l" for="ch" forName="image_2" refType="w" fact="0.4014"/>
              <dgm:constr type="t" for="ch" forName="image_2" refType="h" fact="0.4663"/>
              <dgm:constr type="w" for="ch" forName="image_2" refType="w" fact="0.1082"/>
              <dgm:constr type="h" for="ch" forName="image_2" refType="h" fact="0.105"/>
              <dgm:constr type="l" for="ch" forName="image_accent_3" refType="w" fact="0.4075"/>
              <dgm:constr type="t" for="ch" forName="image_accent_3" refType="h" fact="0.2913"/>
              <dgm:constr type="w" for="ch" forName="image_accent_3" refType="w" fact="0.1573"/>
              <dgm:constr type="h" for="ch" forName="image_accent_3" refType="h" fact="0.1526"/>
              <dgm:constr type="l" for="ch" forName="image_3" refType="w" fact="0.4158"/>
              <dgm:constr type="t" for="ch" forName="image_3" refType="h" fact="0.2993"/>
              <dgm:constr type="w" for="ch" forName="image_3" refType="w" fact="0.1407"/>
              <dgm:constr type="h" for="ch" forName="image_3" refType="h" fact="0.1365"/>
              <dgm:constr type="l" for="ch" forName="image_accent_1" refType="w" fact="0.5338"/>
              <dgm:constr type="t" for="ch" forName="image_accent_1" refType="h" fact="0.4163"/>
              <dgm:constr type="w" for="ch" forName="image_accent_1" refType="w" fact="0.2344"/>
              <dgm:constr type="h" for="ch" forName="image_accent_1" refType="h" fact="0.2275"/>
              <dgm:constr type="l" for="ch" forName="image_1" refType="w" fact="0.5428"/>
              <dgm:constr type="t" for="ch" forName="image_1" refType="h" fact="0.425"/>
              <dgm:constr type="w" for="ch" forName="image_1" refType="w" fact="0.2164"/>
              <dgm:constr type="h" for="ch" forName="image_1" refType="h" fact="0.21"/>
              <dgm:constr type="l" for="ch" forName="parent_text_1" refType="w" fact="0.6522"/>
              <dgm:constr type="t" for="ch" forName="parent_text_1" refType="h" fact="0.2993"/>
              <dgm:constr type="w" for="ch" forName="parent_text_1" refType="w" fact="0.3478"/>
              <dgm:constr type="h" for="ch" forName="parent_text_1" refType="h" fact="0.11"/>
              <dgm:constr type="l" for="ch" forName="accent_3" refType="w" fact="0.5492"/>
              <dgm:constr type="t" for="ch" forName="accent_3" refType="h" fact="0.2488"/>
              <dgm:constr type="w" for="ch" forName="accent_3" refType="w" fact="0.0696"/>
              <dgm:constr type="h" for="ch" forName="accent_3" refType="h" fact="0.0675"/>
              <dgm:constr type="l" for="ch" forName="parent_text_2" refType="w" fact="0.0211"/>
              <dgm:constr type="t" for="ch" forName="parent_text_2" refType="h" fact="0.4663"/>
              <dgm:constr type="w" for="ch" forName="parent_text_2" refType="w" fact="0.3478"/>
              <dgm:constr type="h" for="ch" forName="parent_text_2" refType="h" fact="0.105"/>
              <dgm:constr type="l" for="ch" forName="parent_text_4" refType="w" fact="0.0635"/>
              <dgm:constr type="t" for="ch" forName="parent_text_4" refType="h" fact="0.1618"/>
              <dgm:constr type="w" for="ch" forName="parent_text_4" refType="w" fact="0.3478"/>
              <dgm:constr type="h" for="ch" forName="parent_text_4" refType="h" fact="0.0944"/>
              <dgm:constr type="l" for="ch" forName="accent_4" refType="w" fact="0.2705"/>
              <dgm:constr type="t" for="ch" forName="accent_4" refType="h" fact="0"/>
              <dgm:constr type="w" for="ch" forName="accent_4" refType="w" fact="0.0258"/>
              <dgm:constr type="h" for="ch" forName="accent_4" refType="h" fact="0.025"/>
              <dgm:constr type="l" for="ch" forName="parent_text_5" refType="w" fact="0"/>
              <dgm:constr type="t" for="ch" forName="parent_text_5" refType="h" fact="0.0625"/>
              <dgm:constr type="w" for="ch" forName="parent_text_5" refType="w" fact="0.3478"/>
              <dgm:constr type="h" for="ch" forName="parent_text_5" refType="h" fact="0.0863"/>
              <dgm:constr type="l" for="ch" forName="parent_text_3" refType="w" fact="0.034"/>
              <dgm:constr type="t" for="ch" forName="parent_text_3" refType="h" fact="0.2993"/>
              <dgm:constr type="w" for="ch" forName="parent_text_3" refType="w" fact="0.3478"/>
              <dgm:constr type="h" for="ch" forName="parent_text_3" refType="h" fact="0.1365"/>
              <dgm:constr type="l" for="ch" forName="parent_text_6" refType="w" fact="0.635"/>
              <dgm:constr type="t" for="ch" forName="parent_text_6" refType="h" fact="0.6465"/>
              <dgm:constr type="w" for="ch" forName="parent_text_6" refType="w" fact="0.3478"/>
              <dgm:constr type="h" for="ch" forName="parent_text_6" refType="h" fact="0.1525"/>
              <dgm:constr type="l" for="ch" forName="accent_5" refType="w" fact="0.322"/>
              <dgm:constr type="t" for="ch" forName="accent_5" refType="h" fact="0.02"/>
              <dgm:constr type="w" for="ch" forName="accent_5" refType="w" fact="0.0515"/>
              <dgm:constr type="h" for="ch" forName="accent_5" refType="h" fact="0.05"/>
              <dgm:constr type="l" for="ch" forName="parent_text_7" refType="w" fact="0.49"/>
              <dgm:constr type="t" for="ch" forName="parent_text_7" refType="h" fact="0.81"/>
              <dgm:constr type="w" for="ch" forName="parent_text_7" refType="w" fact="0.3478"/>
              <dgm:constr type="h" for="ch" forName="parent_text_7" refType="h" fact="0.077"/>
              <dgm:constr type="l" for="ch" forName="parent_text_8" refType="w" fact="0.375"/>
              <dgm:constr type="t" for="ch" forName="parent_text_8" refType="h" fact="0.89"/>
              <dgm:constr type="w" for="ch" forName="parent_text_8" refType="w" fact="0.3478"/>
              <dgm:constr type="h" for="ch" forName="parent_text_8" refType="h" fact="0.11"/>
            </dgm:constrLst>
          </dgm:else>
        </dgm:choose>
      </dgm:else>
    </dgm:choose>
    <dgm:forEach name="wrapper" axis="self" ptType="parTrans">
      <dgm:forEach name="wrapper2" axis="self" ptType="sibTrans" st="2">
        <dgm:forEach name="imageAccentRepeat" axis="self">
          <dgm:layoutNode name="imageAccentRepeatNode" styleLbl="alignNode1">
            <dgm:alg type="sp"/>
            <dgm:shape xmlns:r="http://schemas.openxmlformats.org/officeDocument/2006/relationships" type="ellipse" r:blip="">
              <dgm:adjLst/>
            </dgm:shape>
            <dgm:presOf/>
          </dgm:layoutNode>
        </dgm:forEach>
        <dgm:forEach name="imageRepeat" axis="self">
          <dgm:layoutNode name="imageRepeatNode" styleLbl="fgImgPlace1">
            <dgm:alg type="sp"/>
            <dgm:shape xmlns:r="http://schemas.openxmlformats.org/officeDocument/2006/relationships" type="ellipse" r:blip="" blipPhldr="1">
              <dgm:adjLst/>
            </dgm:shape>
            <dgm:presOf axis="self"/>
          </dgm:layoutNode>
        </dgm:forEach>
      </dgm:forEach>
    </dgm:forEach>
    <dgm:forEach name="Name34" axis="ch" ptType="node" cnt="1">
      <dgm:layoutNode name="parent_text_1" styleLbl="revTx">
        <dgm:varLst>
          <dgm:chMax val="0"/>
          <dgm:chPref val="0"/>
          <dgm:bulletEnabled val="1"/>
        </dgm:varLst>
        <dgm:choose name="Name35">
          <dgm:if name="Name36" func="var" arg="dir" op="equ" val="norm">
            <dgm:alg type="tx">
              <dgm:param type="parTxLTRAlign" val="r"/>
              <dgm:param type="shpTxLTRAlignCh" val="r"/>
              <dgm:param type="txAnchorVert" val="b"/>
              <dgm:param type="lnSpCh" val="15"/>
            </dgm:alg>
          </dgm:if>
          <dgm:else name="Name37">
            <dgm:alg type="tx">
              <dgm:param type="parTxLTRAlign" val="l"/>
              <dgm:param type="shpTxLTRAlignCh" val="l"/>
              <dgm:param type="txAnchorVert" val="b"/>
              <dgm:param type="lnSpCh" val="15"/>
            </dgm:alg>
          </dgm:else>
        </dgm:choose>
        <dgm:shape xmlns:r="http://schemas.openxmlformats.org/officeDocument/2006/relationships" type="rect" r:blip="" zOrderOff="99999">
          <dgm:adjLst/>
        </dgm:shape>
        <dgm:presOf axis="desOrSelf"/>
        <dgm:constrLst>
          <dgm:constr type="lMarg" refType="primFontSz" fact="0.1"/>
          <dgm:constr type="rMarg" refType="primFontSz" fact="0.1"/>
          <dgm:constr type="tMarg" refType="primFontSz" fact="0.1"/>
          <dgm:constr type="bMarg" refType="primFontSz" fact="0.01"/>
        </dgm:constrLst>
        <dgm:ruleLst>
          <dgm:rule type="primFontSz" val="5" fact="NaN" max="NaN"/>
        </dgm:ruleLst>
      </dgm:layoutNode>
      <dgm:layoutNode name="image_accent_1">
        <dgm:alg type="sp"/>
        <dgm:shape xmlns:r="http://schemas.openxmlformats.org/officeDocument/2006/relationships" r:blip="">
          <dgm:adjLst/>
        </dgm:shape>
        <dgm:presOf/>
        <dgm:constrLst/>
        <dgm:forEach name="Name38" ref="imageAccentRepeat"/>
      </dgm:layoutNode>
      <dgm:layoutNode name="accent_1" styleLbl="alignNode1">
        <dgm:alg type="sp"/>
        <dgm:shape xmlns:r="http://schemas.openxmlformats.org/officeDocument/2006/relationships" type="donut" r:blip="">
          <dgm:adjLst>
            <dgm:adj idx="1" val="0.0746"/>
          </dgm:adjLst>
        </dgm:shape>
        <dgm:presOf/>
      </dgm:layoutNode>
    </dgm:forEach>
    <dgm:forEach name="Name39" axis="ch" ptType="sibTrans" hideLastTrans="0" cnt="1">
      <dgm:layoutNode name="image_1">
        <dgm:alg type="sp"/>
        <dgm:shape xmlns:r="http://schemas.openxmlformats.org/officeDocument/2006/relationships" r:blip="">
          <dgm:adjLst/>
        </dgm:shape>
        <dgm:presOf/>
        <dgm:constrLst/>
        <dgm:forEach name="Name40" ref="imageRepeat"/>
      </dgm:layoutNode>
    </dgm:forEach>
    <dgm:forEach name="Name41" axis="ch" ptType="node" st="2" cnt="1">
      <dgm:layoutNode name="parent_text_2" styleLbl="revTx">
        <dgm:varLst>
          <dgm:chMax val="0"/>
          <dgm:chPref val="0"/>
          <dgm:bulletEnabled val="1"/>
        </dgm:varLst>
        <dgm:choose name="Name42">
          <dgm:if name="Name43" func="var" arg="dir" op="equ" val="norm">
            <dgm:alg type="tx">
              <dgm:param type="parTxLTRAlign" val="l"/>
              <dgm:param type="lnSpCh" val="15"/>
            </dgm:alg>
          </dgm:if>
          <dgm:else name="Name44">
            <dgm:alg type="tx">
              <dgm:param type="parTxLTRAlign" val="r"/>
              <dgm:param type="lnSpCh" val="15"/>
            </dgm:alg>
          </dgm:else>
        </dgm:choose>
        <dgm:shape xmlns:r="http://schemas.openxmlformats.org/officeDocument/2006/relationships" type="rect" r:blip="" zOrderOff="99999">
          <dgm:adjLst/>
        </dgm:shape>
        <dgm:presOf axis="desOr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image_accent_2">
        <dgm:alg type="sp"/>
        <dgm:shape xmlns:r="http://schemas.openxmlformats.org/officeDocument/2006/relationships" r:blip="">
          <dgm:adjLst/>
        </dgm:shape>
        <dgm:presOf/>
        <dgm:constrLst/>
        <dgm:forEach name="Name45" ref="imageAccentRepeat"/>
      </dgm:layoutNode>
    </dgm:forEach>
    <dgm:forEach name="Name46" axis="ch" ptType="sibTrans" hideLastTrans="0" st="2" cnt="1">
      <dgm:layoutNode name="image_2">
        <dgm:alg type="sp"/>
        <dgm:shape xmlns:r="http://schemas.openxmlformats.org/officeDocument/2006/relationships" r:blip="">
          <dgm:adjLst/>
        </dgm:shape>
        <dgm:presOf/>
        <dgm:constrLst/>
        <dgm:forEach name="Name47" ref="imageRepeat"/>
      </dgm:layoutNode>
    </dgm:forEach>
    <dgm:forEach name="Name48" axis="ch" ptType="node" st="3" cnt="1">
      <dgm:layoutNode name="image_accent_3">
        <dgm:alg type="sp"/>
        <dgm:shape xmlns:r="http://schemas.openxmlformats.org/officeDocument/2006/relationships" r:blip="">
          <dgm:adjLst/>
        </dgm:shape>
        <dgm:presOf/>
        <dgm:constrLst/>
        <dgm:forEach name="Name49" ref="imageAccentRepeat"/>
      </dgm:layoutNode>
      <dgm:layoutNode name="parent_text_3" styleLbl="revTx">
        <dgm:varLst>
          <dgm:chMax val="0"/>
          <dgm:chPref val="0"/>
          <dgm:bulletEnabled val="1"/>
        </dgm:varLst>
        <dgm:choose name="Name50">
          <dgm:if name="Name51" func="var" arg="dir" op="equ" val="norm">
            <dgm:alg type="tx">
              <dgm:param type="parTxLTRAlign" val="l"/>
              <dgm:param type="lnSpCh" val="15"/>
            </dgm:alg>
          </dgm:if>
          <dgm:else name="Name52">
            <dgm:alg type="tx">
              <dgm:param type="parTxLTRAlign" val="r"/>
              <dgm:param type="lnSpCh" val="15"/>
            </dgm:alg>
          </dgm:else>
        </dgm:choose>
        <dgm:shape xmlns:r="http://schemas.openxmlformats.org/officeDocument/2006/relationships" type="rect" r:blip="" zOrderOff="99999">
          <dgm:adjLst/>
        </dgm:shape>
        <dgm:presOf axis="desOr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accent_2" styleLbl="alignNode1">
        <dgm:alg type="sp"/>
        <dgm:shape xmlns:r="http://schemas.openxmlformats.org/officeDocument/2006/relationships" type="donut" r:blip="">
          <dgm:adjLst>
            <dgm:adj idx="1" val="0.0746"/>
          </dgm:adjLst>
        </dgm:shape>
        <dgm:presOf/>
      </dgm:layoutNode>
      <dgm:layoutNode name="accent_3" styleLbl="alignNode1">
        <dgm:alg type="sp"/>
        <dgm:shape xmlns:r="http://schemas.openxmlformats.org/officeDocument/2006/relationships" type="donut" r:blip="">
          <dgm:adjLst>
            <dgm:adj idx="1" val="0.0746"/>
          </dgm:adjLst>
        </dgm:shape>
        <dgm:presOf/>
      </dgm:layoutNode>
    </dgm:forEach>
    <dgm:forEach name="Name53" axis="ch" ptType="sibTrans" hideLastTrans="0" st="3" cnt="1">
      <dgm:layoutNode name="image_3">
        <dgm:alg type="sp"/>
        <dgm:shape xmlns:r="http://schemas.openxmlformats.org/officeDocument/2006/relationships" r:blip="">
          <dgm:adjLst/>
        </dgm:shape>
        <dgm:presOf/>
        <dgm:constrLst/>
        <dgm:forEach name="Name54" ref="imageRepeat"/>
      </dgm:layoutNode>
    </dgm:forEach>
    <dgm:forEach name="Name55" axis="ch" ptType="node" st="4" cnt="1">
      <dgm:layoutNode name="image_accent_4">
        <dgm:alg type="sp"/>
        <dgm:shape xmlns:r="http://schemas.openxmlformats.org/officeDocument/2006/relationships" r:blip="">
          <dgm:adjLst/>
        </dgm:shape>
        <dgm:presOf/>
        <dgm:constrLst/>
        <dgm:forEach name="Name56" ref="imageAccentRepeat"/>
      </dgm:layoutNode>
      <dgm:layoutNode name="parent_text_4" styleLbl="revTx">
        <dgm:varLst>
          <dgm:chMax val="0"/>
          <dgm:chPref val="0"/>
          <dgm:bulletEnabled val="1"/>
        </dgm:varLst>
        <dgm:choose name="Name57">
          <dgm:if name="Name58" func="var" arg="dir" op="equ" val="norm">
            <dgm:alg type="tx">
              <dgm:param type="parTxLTRAlign" val="l"/>
              <dgm:param type="lnSpCh" val="15"/>
            </dgm:alg>
          </dgm:if>
          <dgm:else name="Name59">
            <dgm:alg type="tx">
              <dgm:param type="parTxLTRAlign" val="r"/>
              <dgm:param type="lnSpCh" val="15"/>
            </dgm:alg>
          </dgm:else>
        </dgm:choose>
        <dgm:shape xmlns:r="http://schemas.openxmlformats.org/officeDocument/2006/relationships" type="rect" r:blip="" zOrderOff="99999">
          <dgm:adjLst/>
        </dgm:shape>
        <dgm:presOf axis="desOr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accent_4" styleLbl="alignNode1">
        <dgm:alg type="sp"/>
        <dgm:shape xmlns:r="http://schemas.openxmlformats.org/officeDocument/2006/relationships" type="donut" r:blip="">
          <dgm:adjLst>
            <dgm:adj idx="1" val="0.0746"/>
          </dgm:adjLst>
        </dgm:shape>
        <dgm:presOf/>
      </dgm:layoutNode>
    </dgm:forEach>
    <dgm:forEach name="Name60" axis="ch" ptType="sibTrans" hideLastTrans="0" st="4" cnt="1">
      <dgm:layoutNode name="image_4">
        <dgm:alg type="sp"/>
        <dgm:shape xmlns:r="http://schemas.openxmlformats.org/officeDocument/2006/relationships" r:blip="">
          <dgm:adjLst/>
        </dgm:shape>
        <dgm:presOf/>
        <dgm:constrLst/>
        <dgm:forEach name="Name61" ref="imageRepeat"/>
      </dgm:layoutNode>
    </dgm:forEach>
    <dgm:forEach name="Name62" axis="ch" ptType="node" st="5" cnt="1">
      <dgm:layoutNode name="image_accent_5">
        <dgm:alg type="sp"/>
        <dgm:shape xmlns:r="http://schemas.openxmlformats.org/officeDocument/2006/relationships" r:blip="">
          <dgm:adjLst/>
        </dgm:shape>
        <dgm:presOf/>
        <dgm:constrLst/>
        <dgm:forEach name="Name63" ref="imageAccentRepeat"/>
      </dgm:layoutNode>
      <dgm:layoutNode name="parent_text_5" styleLbl="revTx">
        <dgm:varLst>
          <dgm:chMax val="0"/>
          <dgm:chPref val="0"/>
          <dgm:bulletEnabled val="1"/>
        </dgm:varLst>
        <dgm:choose name="Name64">
          <dgm:if name="Name65" func="var" arg="dir" op="equ" val="norm">
            <dgm:alg type="tx">
              <dgm:param type="parTxLTRAlign" val="l"/>
              <dgm:param type="lnSpCh" val="15"/>
            </dgm:alg>
          </dgm:if>
          <dgm:else name="Name66">
            <dgm:alg type="tx">
              <dgm:param type="parTxLTRAlign" val="r"/>
              <dgm:param type="lnSpCh" val="15"/>
            </dgm:alg>
          </dgm:else>
        </dgm:choose>
        <dgm:shape xmlns:r="http://schemas.openxmlformats.org/officeDocument/2006/relationships" type="rect" r:blip="" zOrderOff="99999">
          <dgm:adjLst/>
        </dgm:shape>
        <dgm:presOf axis="desOr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7" axis="ch" ptType="sibTrans" hideLastTrans="0" st="5" cnt="1">
      <dgm:layoutNode name="image_5">
        <dgm:alg type="sp"/>
        <dgm:shape xmlns:r="http://schemas.openxmlformats.org/officeDocument/2006/relationships" r:blip="">
          <dgm:adjLst/>
        </dgm:shape>
        <dgm:presOf/>
        <dgm:constrLst/>
        <dgm:forEach name="Name68" ref="imageRepeat"/>
      </dgm:layoutNode>
    </dgm:forEach>
    <dgm:forEach name="Name69" axis="ch" ptType="node" st="6" cnt="1">
      <dgm:layoutNode name="parent_text_6" styleLbl="revTx">
        <dgm:varLst>
          <dgm:chMax val="0"/>
          <dgm:chPref val="0"/>
          <dgm:bulletEnabled val="1"/>
        </dgm:varLst>
        <dgm:choose name="Name70">
          <dgm:if name="Name71" func="var" arg="dir" op="equ" val="norm">
            <dgm:alg type="tx">
              <dgm:param type="parTxLTRAlign" val="r"/>
              <dgm:param type="shpTxLTRAlignCh" val="r"/>
              <dgm:param type="lnSpCh" val="15"/>
            </dgm:alg>
          </dgm:if>
          <dgm:else name="Name72">
            <dgm:alg type="tx">
              <dgm:param type="parTxLTRAlign" val="l"/>
              <dgm:param type="shpTxLTRAlignCh" val="l"/>
              <dgm:param type="lnSpCh" val="15"/>
            </dgm:alg>
          </dgm:else>
        </dgm:choose>
        <dgm:shape xmlns:r="http://schemas.openxmlformats.org/officeDocument/2006/relationships" type="rect" r:blip="" zOrderOff="99999">
          <dgm:adjLst/>
        </dgm:shape>
        <dgm:presOf axis="desOr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image_accent_6">
        <dgm:alg type="sp"/>
        <dgm:shape xmlns:r="http://schemas.openxmlformats.org/officeDocument/2006/relationships" r:blip="">
          <dgm:adjLst/>
        </dgm:shape>
        <dgm:presOf/>
        <dgm:constrLst/>
        <dgm:forEach name="Name73" ref="imageAccentRepeat"/>
      </dgm:layoutNode>
      <dgm:layoutNode name="accent_5" styleLbl="alignNode1">
        <dgm:alg type="sp"/>
        <dgm:shape xmlns:r="http://schemas.openxmlformats.org/officeDocument/2006/relationships" type="donut" r:blip="">
          <dgm:adjLst>
            <dgm:adj idx="1" val="0.0746"/>
          </dgm:adjLst>
        </dgm:shape>
        <dgm:presOf/>
      </dgm:layoutNode>
    </dgm:forEach>
    <dgm:forEach name="Name74" axis="ch" ptType="sibTrans" hideLastTrans="0" st="6" cnt="1">
      <dgm:layoutNode name="image_6">
        <dgm:alg type="sp"/>
        <dgm:shape xmlns:r="http://schemas.openxmlformats.org/officeDocument/2006/relationships" r:blip="">
          <dgm:adjLst/>
        </dgm:shape>
        <dgm:presOf/>
        <dgm:constrLst/>
        <dgm:forEach name="Name75" ref="imageRepeat"/>
      </dgm:layoutNode>
    </dgm:forEach>
    <dgm:forEach name="Name76" axis="ch" ptType="node" st="7" cnt="1">
      <dgm:layoutNode name="parent_text_7" styleLbl="revTx">
        <dgm:varLst>
          <dgm:chMax val="0"/>
          <dgm:chPref val="0"/>
          <dgm:bulletEnabled val="1"/>
        </dgm:varLst>
        <dgm:choose name="Name77">
          <dgm:if name="Name78" func="var" arg="dir" op="equ" val="norm">
            <dgm:alg type="tx">
              <dgm:param type="parTxLTRAlign" val="r"/>
              <dgm:param type="shpTxLTRAlignCh" val="r"/>
              <dgm:param type="txAnchorVert" val="t"/>
              <dgm:param type="lnSpCh" val="15"/>
            </dgm:alg>
          </dgm:if>
          <dgm:else name="Name79">
            <dgm:alg type="tx">
              <dgm:param type="parTxLTRAlign" val="l"/>
              <dgm:param type="shpTxLTRAlignCh" val="l"/>
              <dgm:param type="txAnchorVert" val="t"/>
              <dgm:param type="lnSpCh" val="15"/>
            </dgm:alg>
          </dgm:else>
        </dgm:choose>
        <dgm:shape xmlns:r="http://schemas.openxmlformats.org/officeDocument/2006/relationships" type="rect" r:blip="" zOrderOff="99999">
          <dgm:adjLst/>
        </dgm:shape>
        <dgm:presOf axis="desOr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image_accent_7">
        <dgm:alg type="sp"/>
        <dgm:shape xmlns:r="http://schemas.openxmlformats.org/officeDocument/2006/relationships" r:blip="">
          <dgm:adjLst/>
        </dgm:shape>
        <dgm:presOf/>
        <dgm:constrLst/>
        <dgm:forEach name="Name80" ref="imageAccentRepeat"/>
      </dgm:layoutNode>
    </dgm:forEach>
    <dgm:forEach name="Name81" axis="ch" ptType="sibTrans" hideLastTrans="0" st="7" cnt="1">
      <dgm:layoutNode name="image_7">
        <dgm:alg type="sp"/>
        <dgm:shape xmlns:r="http://schemas.openxmlformats.org/officeDocument/2006/relationships" r:blip="">
          <dgm:adjLst/>
        </dgm:shape>
        <dgm:presOf/>
        <dgm:constrLst/>
        <dgm:forEach name="Name82" ref="imageRepeat"/>
      </dgm:layoutNode>
    </dgm:forEach>
    <dgm:forEach name="Name83" axis="ch" ptType="node" st="8" cnt="1">
      <dgm:layoutNode name="parent_text_8" styleLbl="revTx">
        <dgm:varLst>
          <dgm:chMax val="0"/>
          <dgm:chPref val="0"/>
          <dgm:bulletEnabled val="1"/>
        </dgm:varLst>
        <dgm:choose name="Name84">
          <dgm:if name="Name85" func="var" arg="dir" op="equ" val="norm">
            <dgm:alg type="tx">
              <dgm:param type="parTxLTRAlign" val="r"/>
              <dgm:param type="shpTxLTRAlignCh" val="r"/>
              <dgm:param type="txAnchorVert" val="t"/>
              <dgm:param type="lnSpCh" val="15"/>
            </dgm:alg>
          </dgm:if>
          <dgm:else name="Name86">
            <dgm:alg type="tx">
              <dgm:param type="parTxLTRAlign" val="l"/>
              <dgm:param type="shpTxLTRAlignCh" val="l"/>
              <dgm:param type="txAnchorVert" val="t"/>
              <dgm:param type="lnSpCh" val="15"/>
            </dgm:alg>
          </dgm:else>
        </dgm:choose>
        <dgm:shape xmlns:r="http://schemas.openxmlformats.org/officeDocument/2006/relationships" type="rect" r:blip="" zOrderOff="99999">
          <dgm:adjLst/>
        </dgm:shape>
        <dgm:presOf axis="desOr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image_accent_8">
        <dgm:alg type="sp"/>
        <dgm:shape xmlns:r="http://schemas.openxmlformats.org/officeDocument/2006/relationships" r:blip="">
          <dgm:adjLst/>
        </dgm:shape>
        <dgm:presOf/>
        <dgm:constrLst/>
        <dgm:forEach name="Name87" ref="imageAccentRepeat"/>
      </dgm:layoutNode>
    </dgm:forEach>
    <dgm:forEach name="Name88" axis="ch" ptType="sibTrans" hideLastTrans="0" st="8" cnt="1">
      <dgm:layoutNode name="image_8">
        <dgm:alg type="sp"/>
        <dgm:shape xmlns:r="http://schemas.openxmlformats.org/officeDocument/2006/relationships" r:blip="">
          <dgm:adjLst/>
        </dgm:shape>
        <dgm:presOf/>
        <dgm:constrLst/>
        <dgm:forEach name="Name89" ref="imageRepea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D040BF-66E0-45DC-8736-CBA1A2168B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379</TotalTime>
  <Pages>14</Pages>
  <Words>1821</Words>
  <Characters>10017</Characters>
  <Application>Microsoft Office Word</Application>
  <DocSecurity>0</DocSecurity>
  <Lines>83</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11815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PRES001</dc:creator>
  <cp:keywords/>
  <dc:description/>
  <cp:lastModifiedBy>ACC002</cp:lastModifiedBy>
  <cp:revision>32</cp:revision>
  <dcterms:created xsi:type="dcterms:W3CDTF">2019-03-28T19:13:00Z</dcterms:created>
  <dcterms:modified xsi:type="dcterms:W3CDTF">2019-10-30T17:57:00Z</dcterms:modified>
</cp:coreProperties>
</file>