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DD4EC3" w:rsidRDefault="003A7FFA" w:rsidP="00DD4EC3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DD4EC3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DD4EC3" w:rsidRDefault="00C70628" w:rsidP="00DD4EC3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</w:p>
    <w:p w14:paraId="6DAE5ABA" w14:textId="77777777" w:rsidR="00DD4EC3" w:rsidRPr="00DD4EC3" w:rsidRDefault="00DD4EC3" w:rsidP="00DD4EC3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DD4EC3">
        <w:rPr>
          <w:rFonts w:cstheme="minorHAnsi"/>
          <w:color w:val="1C1E21"/>
          <w:sz w:val="28"/>
          <w:szCs w:val="28"/>
          <w:shd w:val="clear" w:color="auto" w:fill="FFFFFF"/>
        </w:rPr>
        <w:t>E</w:t>
      </w:r>
      <w:r w:rsidRPr="00DD4EC3">
        <w:rPr>
          <w:rFonts w:cstheme="minorHAnsi"/>
          <w:color w:val="1C1E21"/>
          <w:sz w:val="28"/>
          <w:szCs w:val="28"/>
          <w:shd w:val="clear" w:color="auto" w:fill="FFFFFF"/>
        </w:rPr>
        <w:t xml:space="preserve">nfermera realiza la toma de temperatura y verifica las medidas sanitarias de los </w:t>
      </w:r>
      <w:r w:rsidRPr="00DD4EC3">
        <w:rPr>
          <w:rFonts w:cstheme="minorHAnsi"/>
          <w:color w:val="1C1E21"/>
          <w:sz w:val="28"/>
          <w:szCs w:val="28"/>
          <w:shd w:val="clear" w:color="auto" w:fill="FFFFFF"/>
        </w:rPr>
        <w:t>empleados</w:t>
      </w:r>
      <w:r w:rsidRPr="00DD4EC3">
        <w:rPr>
          <w:rFonts w:cstheme="minorHAnsi"/>
          <w:color w:val="1C1E21"/>
          <w:sz w:val="28"/>
          <w:szCs w:val="28"/>
          <w:shd w:val="clear" w:color="auto" w:fill="FFFFFF"/>
        </w:rPr>
        <w:t xml:space="preserve"> y usuarios que ingresan al Palacio Municipal de Usulután, para prevenir el Covid-19.</w:t>
      </w:r>
    </w:p>
    <w:p w14:paraId="14B9273B" w14:textId="756BBF1F" w:rsidR="003A7FFA" w:rsidRPr="00DD4EC3" w:rsidRDefault="003A7FFA" w:rsidP="00DD4EC3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DD4EC3">
        <w:rPr>
          <w:rFonts w:cstheme="minorHAnsi"/>
          <w:sz w:val="28"/>
          <w:szCs w:val="28"/>
        </w:rPr>
        <w:t xml:space="preserve">Fecha de Entrega: </w:t>
      </w:r>
      <w:r w:rsidR="00DD4EC3" w:rsidRPr="00DD4EC3">
        <w:rPr>
          <w:rFonts w:cstheme="minorHAnsi"/>
          <w:sz w:val="28"/>
          <w:szCs w:val="28"/>
        </w:rPr>
        <w:t>martes 26</w:t>
      </w:r>
      <w:r w:rsidRPr="00DD4EC3">
        <w:rPr>
          <w:rFonts w:cstheme="minorHAnsi"/>
          <w:sz w:val="28"/>
          <w:szCs w:val="28"/>
        </w:rPr>
        <w:t xml:space="preserve"> de mayo 2020</w:t>
      </w:r>
    </w:p>
    <w:p w14:paraId="0DF6FE8D" w14:textId="313D715C" w:rsidR="00905455" w:rsidRDefault="00DD4EC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855B31" wp14:editId="52ED8648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5905500" cy="32099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16586" r="35168" b="9310"/>
                    <a:stretch/>
                  </pic:blipFill>
                  <pic:spPr bwMode="auto">
                    <a:xfrm>
                      <a:off x="0" y="0"/>
                      <a:ext cx="590550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17F2771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6053031B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5E5D02B3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A4055FB" w14:textId="212F4BF6" w:rsidR="00DD4EC3" w:rsidRDefault="00DD4EC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19F064C9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6EE6D58B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35B0067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3B2E171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7ECBAC3C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3844A39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440C917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1D96054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774AFEC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37FC060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5A7F06B7" w:rsidR="00C120A9" w:rsidRDefault="00DD4EC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090897" wp14:editId="66C0B061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5915025" cy="38481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6" t="16319" r="35771" b="10112"/>
                    <a:stretch/>
                  </pic:blipFill>
                  <pic:spPr bwMode="auto">
                    <a:xfrm>
                      <a:off x="0" y="0"/>
                      <a:ext cx="591502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35AF6" w14:textId="2C956FD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2513BC3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5110149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DD4EC3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44</cp:revision>
  <cp:lastPrinted>2020-01-15T18:31:00Z</cp:lastPrinted>
  <dcterms:created xsi:type="dcterms:W3CDTF">2019-12-05T17:11:00Z</dcterms:created>
  <dcterms:modified xsi:type="dcterms:W3CDTF">2020-05-29T02:29:00Z</dcterms:modified>
</cp:coreProperties>
</file>