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57" w:rsidRDefault="00D25F57" w:rsidP="00D25F57">
      <w:pPr>
        <w:spacing w:line="276" w:lineRule="auto"/>
        <w:ind w:firstLine="708"/>
        <w:jc w:val="both"/>
        <w:rPr>
          <w:rFonts w:ascii="Arial" w:hAnsi="Arial" w:cs="Arial"/>
        </w:rPr>
      </w:pPr>
      <w:r w:rsidRPr="00B55550">
        <w:rPr>
          <w:rFonts w:ascii="Arial" w:hAnsi="Arial" w:cs="Arial"/>
          <w:b/>
        </w:rPr>
        <w:t xml:space="preserve">ACTA NUMERO </w:t>
      </w:r>
      <w:r>
        <w:rPr>
          <w:rFonts w:ascii="Arial" w:hAnsi="Arial" w:cs="Arial"/>
          <w:b/>
        </w:rPr>
        <w:t>DIECIS</w:t>
      </w:r>
      <w:r w:rsidR="005472C3">
        <w:rPr>
          <w:rFonts w:ascii="Arial" w:hAnsi="Arial" w:cs="Arial"/>
          <w:b/>
        </w:rPr>
        <w:t>IETE</w:t>
      </w:r>
      <w:r w:rsidRPr="00B55550">
        <w:rPr>
          <w:rFonts w:ascii="Arial" w:hAnsi="Arial" w:cs="Arial"/>
        </w:rPr>
        <w:t xml:space="preserve">. </w:t>
      </w:r>
      <w:r>
        <w:rPr>
          <w:rFonts w:ascii="Arial" w:hAnsi="Arial" w:cs="Arial"/>
        </w:rPr>
        <w:t>Sesión Ordinaria, e</w:t>
      </w:r>
      <w:r w:rsidRPr="00B55550">
        <w:rPr>
          <w:rFonts w:ascii="Arial" w:hAnsi="Arial" w:cs="Arial"/>
        </w:rPr>
        <w:t>n el Salón de Reuniones de la Alcaldía Municipal de Villa El Carmen, Departamento de Cusc</w:t>
      </w:r>
      <w:r>
        <w:rPr>
          <w:rFonts w:ascii="Arial" w:hAnsi="Arial" w:cs="Arial"/>
        </w:rPr>
        <w:t>atlán a las nueve horas del día cuatro</w:t>
      </w:r>
      <w:r w:rsidRPr="00B55550">
        <w:rPr>
          <w:rFonts w:ascii="Arial" w:hAnsi="Arial" w:cs="Arial"/>
        </w:rPr>
        <w:t xml:space="preserve"> de </w:t>
      </w:r>
      <w:r>
        <w:rPr>
          <w:rFonts w:ascii="Arial" w:hAnsi="Arial" w:cs="Arial"/>
        </w:rPr>
        <w:t xml:space="preserve">septiembre </w:t>
      </w:r>
      <w:r w:rsidRPr="00B55550">
        <w:rPr>
          <w:rFonts w:ascii="Arial" w:hAnsi="Arial" w:cs="Arial"/>
        </w:rPr>
        <w:t xml:space="preserve">del año dos mil veintiuno, convocada y presidida por el Alcalde Municipal Señor Omar Josué Pineda Rodríguez, con la presencia de los señores: José Gilberto Álvarez Pérez, Síndico Municipal; Regidores Propietarios en su orden: Víctor Manuel Ramírez Martínez, Delmy Jeanette González Deras, Claudia del Carmen González </w:t>
      </w:r>
      <w:proofErr w:type="spellStart"/>
      <w:r w:rsidRPr="00B55550">
        <w:rPr>
          <w:rFonts w:ascii="Arial" w:hAnsi="Arial" w:cs="Arial"/>
        </w:rPr>
        <w:t>González</w:t>
      </w:r>
      <w:proofErr w:type="spellEnd"/>
      <w:r w:rsidRPr="00B55550">
        <w:rPr>
          <w:rFonts w:ascii="Arial" w:hAnsi="Arial" w:cs="Arial"/>
        </w:rPr>
        <w:t>, Margarita Reyna Pérez Jirón, Alba Maritza Juárez de Torres, Maritza del Carmen Lovos Crespín,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con la asistencia de la Secretaria</w:t>
      </w:r>
      <w:r w:rsidR="00D95AC3">
        <w:rPr>
          <w:rFonts w:ascii="Arial" w:hAnsi="Arial" w:cs="Arial"/>
        </w:rPr>
        <w:t xml:space="preserve"> Municipal de Actuaciones Sra.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Pr="00B55550">
        <w:rPr>
          <w:rFonts w:ascii="Arial" w:hAnsi="Arial" w:cs="Arial"/>
        </w:rPr>
        <w:t xml:space="preserve">. Establecido el quorum por el Señor Alcalde Municipal, declara abierta la sesión, siendo aprobada la agenda a desarrollar por unanimidad, se procede a la lectura del acta anterior, la cual fue aprobada sin ninguna modificación. A continuación </w:t>
      </w:r>
      <w:r>
        <w:rPr>
          <w:rFonts w:ascii="Arial" w:hAnsi="Arial" w:cs="Arial"/>
        </w:rPr>
        <w:t>se emiten los siguientes acuerdos:</w:t>
      </w:r>
    </w:p>
    <w:p w:rsidR="006404AC" w:rsidRPr="00EB4BD3" w:rsidRDefault="006404AC" w:rsidP="006C4E11">
      <w:pPr>
        <w:autoSpaceDE w:val="0"/>
        <w:autoSpaceDN w:val="0"/>
        <w:adjustRightInd w:val="0"/>
        <w:spacing w:after="0" w:line="276" w:lineRule="auto"/>
        <w:jc w:val="both"/>
        <w:rPr>
          <w:rFonts w:ascii="Arial" w:hAnsi="Arial" w:cs="Arial"/>
        </w:rPr>
      </w:pPr>
      <w:r w:rsidRPr="00EB4BD3">
        <w:rPr>
          <w:rFonts w:ascii="Arial" w:hAnsi="Arial" w:cs="Arial"/>
          <w:b/>
        </w:rPr>
        <w:t xml:space="preserve">ACUERDO NUMERO UNO: </w:t>
      </w:r>
      <w:r w:rsidRPr="00EB4BD3">
        <w:rPr>
          <w:rFonts w:ascii="Arial" w:hAnsi="Arial" w:cs="Arial"/>
        </w:rPr>
        <w:t xml:space="preserve">El Concejo Municipal </w:t>
      </w:r>
      <w:r w:rsidRPr="00EB4BD3">
        <w:rPr>
          <w:rFonts w:ascii="Arial" w:hAnsi="Arial" w:cs="Arial"/>
          <w:b/>
        </w:rPr>
        <w:t>CONSIDERANDO: I)</w:t>
      </w:r>
      <w:r w:rsidRPr="00EB4BD3">
        <w:rPr>
          <w:rFonts w:ascii="Arial" w:hAnsi="Arial" w:cs="Arial"/>
        </w:rPr>
        <w:t xml:space="preserve"> Que actualmente existe un convenio entre el</w:t>
      </w:r>
      <w:r w:rsidR="001C7F03">
        <w:rPr>
          <w:rFonts w:ascii="Arial" w:hAnsi="Arial" w:cs="Arial"/>
        </w:rPr>
        <w:t xml:space="preserve"> </w:t>
      </w:r>
      <w:r w:rsidR="001C7F03">
        <w:rPr>
          <w:rFonts w:ascii="Arial" w:eastAsia="Arial" w:hAnsi="Arial" w:cs="Arial"/>
        </w:rPr>
        <w:t>Instituto Salvadoreño de Desarrollo Integral</w:t>
      </w:r>
      <w:r w:rsidRPr="00EB4BD3">
        <w:rPr>
          <w:rFonts w:ascii="Arial" w:hAnsi="Arial" w:cs="Arial"/>
        </w:rPr>
        <w:t xml:space="preserve"> </w:t>
      </w:r>
      <w:r w:rsidR="001C7F03">
        <w:rPr>
          <w:rFonts w:ascii="Arial" w:hAnsi="Arial" w:cs="Arial"/>
        </w:rPr>
        <w:t>(</w:t>
      </w:r>
      <w:r w:rsidRPr="00EB4BD3">
        <w:rPr>
          <w:rFonts w:ascii="Arial" w:hAnsi="Arial" w:cs="Arial"/>
        </w:rPr>
        <w:t>ISNA</w:t>
      </w:r>
      <w:r w:rsidR="001C7F03">
        <w:rPr>
          <w:rFonts w:ascii="Arial" w:hAnsi="Arial" w:cs="Arial"/>
        </w:rPr>
        <w:t>)</w:t>
      </w:r>
      <w:r w:rsidRPr="00EB4BD3">
        <w:rPr>
          <w:rFonts w:ascii="Arial" w:hAnsi="Arial" w:cs="Arial"/>
        </w:rPr>
        <w:t xml:space="preserve"> y la Alcaldia Municipal de El Carmen, suscrito con fecha</w:t>
      </w:r>
      <w:r w:rsidR="001C7F03">
        <w:rPr>
          <w:rFonts w:ascii="Arial" w:hAnsi="Arial" w:cs="Arial"/>
        </w:rPr>
        <w:t xml:space="preserve"> 21 de enero de 2021</w:t>
      </w:r>
      <w:r w:rsidRPr="00EB4BD3">
        <w:rPr>
          <w:rFonts w:ascii="Arial" w:hAnsi="Arial" w:cs="Arial"/>
        </w:rPr>
        <w:t xml:space="preserve">; </w:t>
      </w:r>
      <w:r w:rsidR="001C7F03">
        <w:rPr>
          <w:rFonts w:ascii="Arial" w:hAnsi="Arial" w:cs="Arial"/>
        </w:rPr>
        <w:t xml:space="preserve">del cual es parte el Centro de Bienestar Infantil Santa Leticia, </w:t>
      </w:r>
      <w:r w:rsidRPr="00EB4BD3">
        <w:rPr>
          <w:rFonts w:ascii="Arial" w:hAnsi="Arial" w:cs="Arial"/>
        </w:rPr>
        <w:t xml:space="preserve">ubicado en Cantón San Antonio de este municipio. El cual cuenta con el apoyo de dos madres cuidadoras y actualmente se atienden a 25 niñas y niños. </w:t>
      </w:r>
      <w:r w:rsidRPr="00EB4BD3">
        <w:rPr>
          <w:rFonts w:ascii="Arial" w:hAnsi="Arial" w:cs="Arial"/>
          <w:b/>
        </w:rPr>
        <w:t>II)</w:t>
      </w:r>
      <w:r w:rsidRPr="00EB4BD3">
        <w:rPr>
          <w:rFonts w:ascii="Arial" w:hAnsi="Arial" w:cs="Arial"/>
        </w:rPr>
        <w:t xml:space="preserve"> Que según </w:t>
      </w:r>
      <w:r>
        <w:rPr>
          <w:rFonts w:ascii="Arial" w:hAnsi="Arial" w:cs="Arial"/>
        </w:rPr>
        <w:t xml:space="preserve">Art. </w:t>
      </w:r>
      <w:r w:rsidRPr="00EB4BD3">
        <w:rPr>
          <w:rFonts w:ascii="Arial" w:hAnsi="Arial" w:cs="Arial"/>
        </w:rPr>
        <w:t>30, inciso 4, son facultades del Concejo “Emitir ordenanzas, reglamentos y acuerdos para normar el Gobierno y la administración</w:t>
      </w:r>
      <w:r>
        <w:rPr>
          <w:rFonts w:ascii="Arial" w:hAnsi="Arial" w:cs="Arial"/>
        </w:rPr>
        <w:t xml:space="preserve"> </w:t>
      </w:r>
      <w:r w:rsidRPr="00EB4BD3">
        <w:rPr>
          <w:rFonts w:ascii="Arial" w:hAnsi="Arial" w:cs="Arial"/>
        </w:rPr>
        <w:t>municipal;”</w:t>
      </w:r>
      <w:r>
        <w:rPr>
          <w:rFonts w:ascii="Arial" w:hAnsi="Arial" w:cs="Arial"/>
        </w:rPr>
        <w:t xml:space="preserve"> y el Art. 34 establece: “Los acuerdos son </w:t>
      </w:r>
      <w:r w:rsidRPr="00EB4BD3">
        <w:rPr>
          <w:rFonts w:ascii="Arial" w:hAnsi="Arial" w:cs="Arial"/>
        </w:rPr>
        <w:t>disposiciones específicas que expresan las decisiones del Concejo</w:t>
      </w:r>
      <w:r>
        <w:rPr>
          <w:rFonts w:ascii="Arial" w:hAnsi="Arial" w:cs="Arial"/>
        </w:rPr>
        <w:t xml:space="preserve"> </w:t>
      </w:r>
      <w:r w:rsidRPr="00EB4BD3">
        <w:rPr>
          <w:rFonts w:ascii="Arial" w:hAnsi="Arial" w:cs="Arial"/>
        </w:rPr>
        <w:t>Municipal sobre asuntos de gobierno, administrativos o de procedimientos con interés particular. Surtirán</w:t>
      </w:r>
      <w:r>
        <w:rPr>
          <w:rFonts w:ascii="Arial" w:hAnsi="Arial" w:cs="Arial"/>
        </w:rPr>
        <w:t xml:space="preserve"> efectos inmediatamente;</w:t>
      </w:r>
      <w:r w:rsidRPr="00EB4BD3">
        <w:rPr>
          <w:rFonts w:ascii="Arial" w:hAnsi="Arial" w:cs="Arial"/>
        </w:rPr>
        <w:t>”</w:t>
      </w:r>
      <w:r>
        <w:rPr>
          <w:rFonts w:ascii="Arial" w:hAnsi="Arial" w:cs="Arial"/>
        </w:rPr>
        <w:t xml:space="preserve"> así mismo el Art. 35 que literalmente dice: “</w:t>
      </w:r>
      <w:r w:rsidRPr="00EB4BD3">
        <w:rPr>
          <w:rFonts w:ascii="Arial" w:hAnsi="Arial" w:cs="Arial"/>
        </w:rPr>
        <w:t>Las ordenanzas, reglamentos y acuerdos son de obligatorio cumplimiento por parte de</w:t>
      </w:r>
      <w:r>
        <w:rPr>
          <w:rFonts w:ascii="Arial" w:hAnsi="Arial" w:cs="Arial"/>
        </w:rPr>
        <w:t xml:space="preserve"> </w:t>
      </w:r>
      <w:r w:rsidRPr="00EB4BD3">
        <w:rPr>
          <w:rFonts w:ascii="Arial" w:hAnsi="Arial" w:cs="Arial"/>
        </w:rPr>
        <w:t>los particulares y de las autoridades nacionales,</w:t>
      </w:r>
      <w:r>
        <w:rPr>
          <w:rFonts w:ascii="Arial" w:hAnsi="Arial" w:cs="Arial"/>
        </w:rPr>
        <w:t xml:space="preserve"> departamentales y municipales. </w:t>
      </w:r>
      <w:r w:rsidRPr="00EB4BD3">
        <w:rPr>
          <w:rFonts w:ascii="Arial" w:hAnsi="Arial" w:cs="Arial"/>
        </w:rPr>
        <w:t>Las autoridades nacionales están obligadas a colaborar para que la</w:t>
      </w:r>
      <w:r>
        <w:rPr>
          <w:rFonts w:ascii="Arial" w:hAnsi="Arial" w:cs="Arial"/>
        </w:rPr>
        <w:t xml:space="preserve">s decisiones municipales tengan </w:t>
      </w:r>
      <w:r w:rsidRPr="00EB4BD3">
        <w:rPr>
          <w:rFonts w:ascii="Arial" w:hAnsi="Arial" w:cs="Arial"/>
        </w:rPr>
        <w:t>el debido cumplimiento.”</w:t>
      </w:r>
      <w:r>
        <w:rPr>
          <w:rFonts w:ascii="Arial" w:hAnsi="Arial" w:cs="Arial"/>
        </w:rPr>
        <w:t xml:space="preserve"> </w:t>
      </w:r>
      <w:r w:rsidRPr="00EB4BD3">
        <w:rPr>
          <w:rFonts w:ascii="Arial" w:hAnsi="Arial" w:cs="Arial"/>
          <w:b/>
        </w:rPr>
        <w:t>III)</w:t>
      </w:r>
      <w:r>
        <w:rPr>
          <w:rFonts w:ascii="Arial" w:hAnsi="Arial" w:cs="Arial"/>
        </w:rPr>
        <w:t xml:space="preserve"> </w:t>
      </w:r>
      <w:r w:rsidRPr="00106C6F">
        <w:rPr>
          <w:rFonts w:ascii="Arial" w:eastAsia="Arial" w:hAnsi="Arial" w:cs="Arial"/>
        </w:rPr>
        <w:t>Que la Autonomía en lo Administrativo, es una facultad Constitucional que se le atribuye a todos los Gobiernos Locales en los Artículos Dos y Tres del Código Municipal.</w:t>
      </w:r>
      <w:r>
        <w:rPr>
          <w:rFonts w:ascii="Arial" w:eastAsia="Arial" w:hAnsi="Arial" w:cs="Arial"/>
        </w:rPr>
        <w:t xml:space="preserve"> Por tanto el Concejo Municipal, en uso de las facultades que le otorga el Código Municipal, </w:t>
      </w:r>
      <w:r w:rsidRPr="006F54CF">
        <w:rPr>
          <w:rFonts w:ascii="Arial" w:eastAsia="Arial" w:hAnsi="Arial" w:cs="Arial"/>
          <w:b/>
        </w:rPr>
        <w:t>ACUERDA POR UNANIMIDAD: I)</w:t>
      </w:r>
      <w:r>
        <w:rPr>
          <w:rFonts w:ascii="Arial" w:eastAsia="Arial" w:hAnsi="Arial" w:cs="Arial"/>
        </w:rPr>
        <w:t xml:space="preserve"> Solicitar la subvención de fondos para el año 2021 al Centro de Bienestar Infantil para el programa de primera infancia que se imparte en Cantón San Antonio, para la atención de 25 niñas y niños, y la bonificación para las dos educadoras de atención directa a los beneficiarios antes mencionados. </w:t>
      </w:r>
      <w:r w:rsidRPr="006F54CF">
        <w:rPr>
          <w:rFonts w:ascii="Arial" w:eastAsia="Arial" w:hAnsi="Arial" w:cs="Arial"/>
          <w:b/>
        </w:rPr>
        <w:t>II)</w:t>
      </w:r>
      <w:r>
        <w:rPr>
          <w:rFonts w:ascii="Arial" w:eastAsia="Arial" w:hAnsi="Arial" w:cs="Arial"/>
        </w:rPr>
        <w:t xml:space="preserve"> Autorizar al Alcalde Municipal Sr. Omar Josué Pineda Rodríguez, para que firme convenio</w:t>
      </w:r>
      <w:r w:rsidR="003C3AA8">
        <w:rPr>
          <w:rFonts w:ascii="Arial" w:eastAsia="Arial" w:hAnsi="Arial" w:cs="Arial"/>
        </w:rPr>
        <w:t>s, modificativas y todos los documentos relacionados con el C.B.I Santa Leticia</w:t>
      </w:r>
      <w:r>
        <w:rPr>
          <w:rFonts w:ascii="Arial" w:eastAsia="Arial" w:hAnsi="Arial" w:cs="Arial"/>
        </w:rPr>
        <w:t xml:space="preserve"> de cooperación</w:t>
      </w:r>
      <w:r w:rsidR="00E12B10">
        <w:rPr>
          <w:rFonts w:ascii="Arial" w:eastAsia="Arial" w:hAnsi="Arial" w:cs="Arial"/>
        </w:rPr>
        <w:t xml:space="preserve"> con el Instituto Salvadoreño para el</w:t>
      </w:r>
      <w:r>
        <w:rPr>
          <w:rFonts w:ascii="Arial" w:eastAsia="Arial" w:hAnsi="Arial" w:cs="Arial"/>
        </w:rPr>
        <w:t xml:space="preserve"> Desarrollo Integral</w:t>
      </w:r>
      <w:r w:rsidR="00E12B10">
        <w:rPr>
          <w:rFonts w:ascii="Arial" w:eastAsia="Arial" w:hAnsi="Arial" w:cs="Arial"/>
        </w:rPr>
        <w:t xml:space="preserve"> de la Niñez y Adolescencia</w:t>
      </w:r>
      <w:r>
        <w:rPr>
          <w:rFonts w:ascii="Arial" w:eastAsia="Arial" w:hAnsi="Arial" w:cs="Arial"/>
        </w:rPr>
        <w:t xml:space="preserve"> (ISNA). </w:t>
      </w:r>
      <w:r w:rsidRPr="006F54CF">
        <w:rPr>
          <w:rFonts w:ascii="Arial" w:eastAsia="Arial" w:hAnsi="Arial" w:cs="Arial"/>
          <w:b/>
        </w:rPr>
        <w:t>III)</w:t>
      </w:r>
      <w:r>
        <w:rPr>
          <w:rFonts w:ascii="Arial" w:eastAsia="Arial" w:hAnsi="Arial" w:cs="Arial"/>
        </w:rPr>
        <w:t xml:space="preserve"> Así mismo se solicita transferir los fondos de subvención a la cuenta corriente N° 100-170-701188-2, de nombre </w:t>
      </w:r>
      <w:r w:rsidRPr="006F54CF">
        <w:rPr>
          <w:rFonts w:ascii="Arial" w:eastAsia="Arial" w:hAnsi="Arial" w:cs="Arial"/>
        </w:rPr>
        <w:t>ALCALDIA MUNICIPAL DE EL CARMEN, CUSCATLAN/ CONVENIO PARA LA ATENCION DE NIÑAS Y NIÑOS ISNA/ALCALDIA.</w:t>
      </w:r>
      <w:r>
        <w:rPr>
          <w:rFonts w:ascii="Arial" w:eastAsia="Arial" w:hAnsi="Arial" w:cs="Arial"/>
        </w:rPr>
        <w:t xml:space="preserve">, del Banco de Fomento Agropecuario. </w:t>
      </w:r>
      <w:r w:rsidRPr="00CB337E">
        <w:rPr>
          <w:rFonts w:ascii="Arial" w:eastAsia="Arial" w:hAnsi="Arial" w:cs="Arial"/>
          <w:b/>
        </w:rPr>
        <w:t>IV)</w:t>
      </w:r>
      <w:r>
        <w:rPr>
          <w:rFonts w:ascii="Arial" w:eastAsia="Arial" w:hAnsi="Arial" w:cs="Arial"/>
        </w:rPr>
        <w:t xml:space="preserve"> Se delega </w:t>
      </w:r>
      <w:r w:rsidR="00CB337E">
        <w:rPr>
          <w:rFonts w:ascii="Arial" w:eastAsia="Arial" w:hAnsi="Arial" w:cs="Arial"/>
        </w:rPr>
        <w:t>al</w:t>
      </w:r>
      <w:r>
        <w:rPr>
          <w:rFonts w:ascii="Arial" w:eastAsia="Arial" w:hAnsi="Arial" w:cs="Arial"/>
        </w:rPr>
        <w:t xml:space="preserve"> Alcalde Municipal Sr. Omar Josué Pineda Rodríguez, para que firme los documentos financieros y se remitan al Instituto Salvadoreño de Desarrollo Integral (ISNA). Certifíquese y Comuníquese.</w:t>
      </w:r>
    </w:p>
    <w:p w:rsidR="003743DF" w:rsidRDefault="003743DF"/>
    <w:p w:rsidR="00AC3F7B" w:rsidRDefault="00D25F57" w:rsidP="006C4E11">
      <w:pPr>
        <w:autoSpaceDE w:val="0"/>
        <w:autoSpaceDN w:val="0"/>
        <w:adjustRightInd w:val="0"/>
        <w:spacing w:after="0" w:line="276" w:lineRule="auto"/>
        <w:jc w:val="both"/>
        <w:rPr>
          <w:rFonts w:ascii="Arial" w:hAnsi="Arial" w:cs="Arial"/>
        </w:rPr>
      </w:pPr>
      <w:r w:rsidRPr="001E2D3F">
        <w:rPr>
          <w:rFonts w:ascii="Arial" w:hAnsi="Arial" w:cs="Arial"/>
          <w:b/>
        </w:rPr>
        <w:lastRenderedPageBreak/>
        <w:t xml:space="preserve">ACUERDO </w:t>
      </w:r>
      <w:r w:rsidR="00CB337E" w:rsidRPr="001E2D3F">
        <w:rPr>
          <w:rFonts w:ascii="Arial" w:hAnsi="Arial" w:cs="Arial"/>
          <w:b/>
        </w:rPr>
        <w:t>NÚMERO</w:t>
      </w:r>
      <w:r w:rsidRPr="001E2D3F">
        <w:rPr>
          <w:rFonts w:ascii="Arial" w:hAnsi="Arial" w:cs="Arial"/>
          <w:b/>
        </w:rPr>
        <w:t xml:space="preserve"> DOS:</w:t>
      </w:r>
      <w:r>
        <w:rPr>
          <w:rFonts w:ascii="Arial" w:hAnsi="Arial" w:cs="Arial"/>
        </w:rPr>
        <w:t xml:space="preserve"> El Concejo Municipal </w:t>
      </w:r>
      <w:r w:rsidRPr="001E2D3F">
        <w:rPr>
          <w:rFonts w:ascii="Arial" w:hAnsi="Arial" w:cs="Arial"/>
          <w:b/>
        </w:rPr>
        <w:t>CONSIDERANDO: I)</w:t>
      </w:r>
      <w:r>
        <w:rPr>
          <w:rFonts w:ascii="Arial" w:hAnsi="Arial" w:cs="Arial"/>
        </w:rPr>
        <w:t xml:space="preserve"> </w:t>
      </w:r>
      <w:r w:rsidR="001E2D3F">
        <w:rPr>
          <w:rFonts w:ascii="Arial" w:hAnsi="Arial" w:cs="Arial"/>
        </w:rPr>
        <w:t xml:space="preserve">Que según acuerdo número seis, de acta extra ordinaria número dieciséis, con fecha veinticuatro de agosto del presente año en la que se aprobó una gratificación por el monto OCHENTA DOLARES DE LOS ESTADOS UNIDOS DE NORTE AMERICA ($80.00), por los días laborados en periodo vacacional para la empleadas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1E2D3F" w:rsidRPr="00CE59E0">
        <w:rPr>
          <w:rFonts w:ascii="Arial" w:hAnsi="Arial" w:cs="Arial"/>
        </w:rPr>
        <w:t xml:space="preserve">, Jefe del Registro del Estado Familiar y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1E2D3F" w:rsidRPr="00CE59E0">
        <w:rPr>
          <w:rFonts w:ascii="Arial" w:hAnsi="Arial" w:cs="Arial"/>
        </w:rPr>
        <w:t>, Encargada de Cuentas Corrientes y adhonorem Encargada de Colecturía</w:t>
      </w:r>
      <w:r w:rsidR="001E2D3F">
        <w:rPr>
          <w:rFonts w:ascii="Arial" w:hAnsi="Arial" w:cs="Arial"/>
        </w:rPr>
        <w:t xml:space="preserve">, haciendo de un total de CIENTO SESENTA DOLARES DE LOS ESTADOS UNIDOS DE NORTE AMERICA ($160.00). </w:t>
      </w:r>
      <w:r w:rsidR="001E2D3F" w:rsidRPr="001E2D3F">
        <w:rPr>
          <w:rFonts w:ascii="Arial" w:hAnsi="Arial" w:cs="Arial"/>
          <w:b/>
        </w:rPr>
        <w:t>II)</w:t>
      </w:r>
      <w:r w:rsidR="001E2D3F">
        <w:rPr>
          <w:rFonts w:ascii="Arial" w:hAnsi="Arial" w:cs="Arial"/>
        </w:rPr>
        <w:t xml:space="preserve"> Que con fecha treinta de agosto del presente año, las empleadas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1E2D3F" w:rsidRPr="00CE59E0">
        <w:rPr>
          <w:rFonts w:ascii="Arial" w:hAnsi="Arial" w:cs="Arial"/>
        </w:rPr>
        <w:t xml:space="preserve">, Jefe del Registro del Estado Familiar y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1E2D3F" w:rsidRPr="00CE59E0">
        <w:rPr>
          <w:rFonts w:ascii="Arial" w:hAnsi="Arial" w:cs="Arial"/>
        </w:rPr>
        <w:t>, Encargada de Cuentas Corrientes y adhonorem Encargada de Colecturía</w:t>
      </w:r>
      <w:r w:rsidR="001E2D3F">
        <w:rPr>
          <w:rFonts w:ascii="Arial" w:hAnsi="Arial" w:cs="Arial"/>
        </w:rPr>
        <w:t xml:space="preserve">, remiten nota solicitando reconsiderar el pago de gratificación aprobado, ya que de acuerdo al Reglamento Interno de Trabajo de la Municipalidad en el Art. 33 literal d) los días del 01 al 06 de Agosto son días de asueto. </w:t>
      </w:r>
      <w:r w:rsidR="00FC7F2E">
        <w:rPr>
          <w:rFonts w:ascii="Arial" w:hAnsi="Arial" w:cs="Arial"/>
        </w:rPr>
        <w:t xml:space="preserve">Por lo anterior solicitan reconsiderar el pago de horas extras y realizar el cálculo de conformidad a lo dispuesto en el Art. 34 del Reglamento Interno de Trabajo y el Art. 192 del Código de Trabajo de El Salvador. </w:t>
      </w:r>
      <w:r w:rsidR="00FC7F2E" w:rsidRPr="00FC7F2E">
        <w:rPr>
          <w:rFonts w:ascii="Arial" w:hAnsi="Arial" w:cs="Arial"/>
          <w:b/>
        </w:rPr>
        <w:t>III)</w:t>
      </w:r>
      <w:r w:rsidR="00E43FDB">
        <w:rPr>
          <w:rFonts w:ascii="Arial" w:hAnsi="Arial" w:cs="Arial"/>
          <w:b/>
        </w:rPr>
        <w:t xml:space="preserve"> </w:t>
      </w:r>
      <w:r w:rsidR="00E43FDB">
        <w:rPr>
          <w:rFonts w:ascii="Arial" w:hAnsi="Arial" w:cs="Arial"/>
        </w:rPr>
        <w:t xml:space="preserve">Que la razón por la que las presente Empleadas prestaron su servicio fue porque </w:t>
      </w:r>
      <w:r w:rsidR="00E43FDB" w:rsidRPr="00CE59E0">
        <w:rPr>
          <w:rFonts w:ascii="Arial" w:hAnsi="Arial" w:cs="Arial"/>
        </w:rPr>
        <w:t>con fecha dos de agosto de 2021, la Presidencia del Republica emitió un comunicado donde solicito a los Alcaldes mantener abierta la emisión de las partidas de nacimiento de forma gratuita para los menores de 18 años y mayores de 12 años, durante la temporada vacacional.</w:t>
      </w:r>
      <w:r w:rsidR="00FC7F2E">
        <w:rPr>
          <w:rFonts w:ascii="Arial" w:hAnsi="Arial" w:cs="Arial"/>
        </w:rPr>
        <w:t xml:space="preserve"> </w:t>
      </w:r>
      <w:r w:rsidR="00FC7F2E" w:rsidRPr="00E43FDB">
        <w:rPr>
          <w:rFonts w:ascii="Arial" w:hAnsi="Arial" w:cs="Arial"/>
          <w:b/>
        </w:rPr>
        <w:t>IV)</w:t>
      </w:r>
      <w:r w:rsidR="00FC7F2E">
        <w:rPr>
          <w:rFonts w:ascii="Arial" w:hAnsi="Arial" w:cs="Arial"/>
        </w:rPr>
        <w:t xml:space="preserve"> </w:t>
      </w:r>
      <w:r w:rsidR="00E43FDB">
        <w:rPr>
          <w:rFonts w:ascii="Arial" w:hAnsi="Arial" w:cs="Arial"/>
        </w:rPr>
        <w:t xml:space="preserve">Que el Código de Trabajo establece en el </w:t>
      </w:r>
      <w:r w:rsidR="00E43FDB">
        <w:rPr>
          <w:rFonts w:ascii="TradeGothic-Light" w:hAnsi="TradeGothic-Light" w:cs="TradeGothic-Light"/>
          <w:sz w:val="20"/>
          <w:szCs w:val="20"/>
        </w:rPr>
        <w:t xml:space="preserve">Art. </w:t>
      </w:r>
      <w:r w:rsidR="00E43FDB">
        <w:rPr>
          <w:rFonts w:ascii="Arial" w:hAnsi="Arial" w:cs="Arial"/>
        </w:rPr>
        <w:t>170.-</w:t>
      </w:r>
      <w:r w:rsidR="00E43FDB" w:rsidRPr="00FC7F2E">
        <w:rPr>
          <w:rFonts w:ascii="Arial" w:hAnsi="Arial" w:cs="Arial"/>
        </w:rPr>
        <w:t xml:space="preserve"> El trabajo en h</w:t>
      </w:r>
      <w:r w:rsidR="00E43FDB">
        <w:rPr>
          <w:rFonts w:ascii="Arial" w:hAnsi="Arial" w:cs="Arial"/>
        </w:rPr>
        <w:t xml:space="preserve">oras extraordinarias sólo podrá </w:t>
      </w:r>
      <w:r w:rsidR="00E43FDB" w:rsidRPr="00FC7F2E">
        <w:rPr>
          <w:rFonts w:ascii="Arial" w:hAnsi="Arial" w:cs="Arial"/>
        </w:rPr>
        <w:t>pactarse en forma ocasional, cuando circunstancias imprevistas,</w:t>
      </w:r>
      <w:r w:rsidR="00E43FDB">
        <w:rPr>
          <w:rFonts w:ascii="Arial" w:hAnsi="Arial" w:cs="Arial"/>
        </w:rPr>
        <w:t xml:space="preserve"> </w:t>
      </w:r>
      <w:r w:rsidR="00E43FDB" w:rsidRPr="00FC7F2E">
        <w:rPr>
          <w:rFonts w:ascii="Arial" w:hAnsi="Arial" w:cs="Arial"/>
        </w:rPr>
        <w:t>especi</w:t>
      </w:r>
      <w:r w:rsidR="00E43FDB">
        <w:rPr>
          <w:rFonts w:ascii="Arial" w:hAnsi="Arial" w:cs="Arial"/>
        </w:rPr>
        <w:t xml:space="preserve">ales o necesarias así lo exijan; y el Art. 192 </w:t>
      </w:r>
      <w:r w:rsidR="00E43FDB" w:rsidRPr="00FC7F2E">
        <w:rPr>
          <w:rFonts w:ascii="Arial" w:hAnsi="Arial" w:cs="Arial"/>
        </w:rPr>
        <w:t>establece Los trabaj</w:t>
      </w:r>
      <w:r w:rsidR="00E43FDB">
        <w:rPr>
          <w:rFonts w:ascii="Arial" w:hAnsi="Arial" w:cs="Arial"/>
        </w:rPr>
        <w:t xml:space="preserve">adores que de común acuerdo con </w:t>
      </w:r>
      <w:r w:rsidR="00E43FDB" w:rsidRPr="00FC7F2E">
        <w:rPr>
          <w:rFonts w:ascii="Arial" w:hAnsi="Arial" w:cs="Arial"/>
        </w:rPr>
        <w:t>su patrono trabajen en día d</w:t>
      </w:r>
      <w:r w:rsidR="00E43FDB">
        <w:rPr>
          <w:rFonts w:ascii="Arial" w:hAnsi="Arial" w:cs="Arial"/>
        </w:rPr>
        <w:t xml:space="preserve">e asueto, devengarán un salario </w:t>
      </w:r>
      <w:r w:rsidR="00E43FDB" w:rsidRPr="00FC7F2E">
        <w:rPr>
          <w:rFonts w:ascii="Arial" w:hAnsi="Arial" w:cs="Arial"/>
        </w:rPr>
        <w:t>extraordinario integra</w:t>
      </w:r>
      <w:r w:rsidR="00E43FDB">
        <w:rPr>
          <w:rFonts w:ascii="Arial" w:hAnsi="Arial" w:cs="Arial"/>
        </w:rPr>
        <w:t xml:space="preserve">do por el salario ordinario más </w:t>
      </w:r>
      <w:r w:rsidR="00E43FDB" w:rsidRPr="00FC7F2E">
        <w:rPr>
          <w:rFonts w:ascii="Arial" w:hAnsi="Arial" w:cs="Arial"/>
        </w:rPr>
        <w:t>un recargo del ciento por ciento de este.</w:t>
      </w:r>
      <w:r w:rsidR="00AC3F7B">
        <w:rPr>
          <w:rFonts w:ascii="Arial" w:hAnsi="Arial" w:cs="Arial"/>
        </w:rPr>
        <w:t xml:space="preserve"> </w:t>
      </w:r>
      <w:r w:rsidR="00AC3F7B" w:rsidRPr="00AC3F7B">
        <w:rPr>
          <w:rFonts w:ascii="Arial" w:hAnsi="Arial" w:cs="Arial"/>
          <w:b/>
        </w:rPr>
        <w:t>V)</w:t>
      </w:r>
      <w:r w:rsidR="00AC3F7B">
        <w:rPr>
          <w:rFonts w:ascii="Arial" w:hAnsi="Arial" w:cs="Arial"/>
        </w:rPr>
        <w:t xml:space="preserve"> que con fecha 03 de septiembre el Tesorero Municipal presenta el cálculo realizado, para el pago correspondiente, según el siguiente detalle:</w:t>
      </w:r>
    </w:p>
    <w:p w:rsidR="00AC3F7B" w:rsidRDefault="00AC3F7B" w:rsidP="006C4E11">
      <w:pPr>
        <w:autoSpaceDE w:val="0"/>
        <w:autoSpaceDN w:val="0"/>
        <w:adjustRightInd w:val="0"/>
        <w:spacing w:after="0" w:line="276" w:lineRule="auto"/>
        <w:jc w:val="both"/>
        <w:rPr>
          <w:rFonts w:ascii="Arial" w:hAnsi="Arial" w:cs="Arial"/>
        </w:rPr>
      </w:pPr>
    </w:p>
    <w:tbl>
      <w:tblPr>
        <w:tblW w:w="5740" w:type="dxa"/>
        <w:tblCellMar>
          <w:left w:w="70" w:type="dxa"/>
          <w:right w:w="70" w:type="dxa"/>
        </w:tblCellMar>
        <w:tblLook w:val="04A0" w:firstRow="1" w:lastRow="0" w:firstColumn="1" w:lastColumn="0" w:noHBand="0" w:noVBand="1"/>
      </w:tblPr>
      <w:tblGrid>
        <w:gridCol w:w="2130"/>
        <w:gridCol w:w="1205"/>
        <w:gridCol w:w="1205"/>
        <w:gridCol w:w="1200"/>
      </w:tblGrid>
      <w:tr w:rsidR="00AC3F7B" w:rsidRPr="00AC3F7B" w:rsidTr="00AC3F7B">
        <w:trPr>
          <w:trHeight w:val="255"/>
        </w:trPr>
        <w:tc>
          <w:tcPr>
            <w:tcW w:w="4540" w:type="dxa"/>
            <w:gridSpan w:val="3"/>
            <w:tcBorders>
              <w:top w:val="nil"/>
              <w:left w:val="nil"/>
              <w:bottom w:val="nil"/>
              <w:right w:val="nil"/>
            </w:tcBorders>
            <w:shd w:val="clear" w:color="auto" w:fill="auto"/>
            <w:noWrap/>
            <w:vAlign w:val="bottom"/>
            <w:hideMark/>
          </w:tcPr>
          <w:p w:rsidR="00AC3F7B" w:rsidRPr="00AC3F7B" w:rsidRDefault="00D95AC3" w:rsidP="00AC3F7B">
            <w:pPr>
              <w:spacing w:after="0" w:line="240" w:lineRule="auto"/>
              <w:jc w:val="center"/>
              <w:rPr>
                <w:rFonts w:ascii="Arial" w:eastAsia="Times New Roman" w:hAnsi="Arial" w:cs="Arial"/>
                <w:b/>
                <w:bCs/>
                <w:sz w:val="20"/>
                <w:szCs w:val="20"/>
                <w:lang w:eastAsia="es-SV"/>
              </w:rPr>
            </w:pPr>
            <w:proofErr w:type="spellStart"/>
            <w:r>
              <w:rPr>
                <w:rFonts w:ascii="Arial" w:eastAsia="Times New Roman" w:hAnsi="Arial" w:cs="Arial"/>
                <w:b/>
                <w:bCs/>
                <w:sz w:val="20"/>
                <w:szCs w:val="20"/>
                <w:lang w:eastAsia="es-SV"/>
              </w:rPr>
              <w:t>xxxx</w:t>
            </w:r>
            <w:proofErr w:type="spellEnd"/>
            <w:r>
              <w:rPr>
                <w:rFonts w:ascii="Arial" w:eastAsia="Times New Roman" w:hAnsi="Arial" w:cs="Arial"/>
                <w:b/>
                <w:bCs/>
                <w:sz w:val="20"/>
                <w:szCs w:val="20"/>
                <w:lang w:eastAsia="es-SV"/>
              </w:rPr>
              <w:t xml:space="preserve"> </w:t>
            </w:r>
            <w:proofErr w:type="spellStart"/>
            <w:r>
              <w:rPr>
                <w:rFonts w:ascii="Arial" w:eastAsia="Times New Roman" w:hAnsi="Arial" w:cs="Arial"/>
                <w:b/>
                <w:bCs/>
                <w:sz w:val="20"/>
                <w:szCs w:val="20"/>
                <w:lang w:eastAsia="es-SV"/>
              </w:rPr>
              <w:t>xxxx</w:t>
            </w:r>
            <w:proofErr w:type="spellEnd"/>
            <w:r>
              <w:rPr>
                <w:rFonts w:ascii="Arial" w:eastAsia="Times New Roman" w:hAnsi="Arial" w:cs="Arial"/>
                <w:b/>
                <w:bCs/>
                <w:sz w:val="20"/>
                <w:szCs w:val="20"/>
                <w:lang w:eastAsia="es-SV"/>
              </w:rPr>
              <w:t xml:space="preserve"> </w:t>
            </w:r>
            <w:proofErr w:type="spellStart"/>
            <w:r>
              <w:rPr>
                <w:rFonts w:ascii="Arial" w:eastAsia="Times New Roman" w:hAnsi="Arial" w:cs="Arial"/>
                <w:b/>
                <w:bCs/>
                <w:sz w:val="20"/>
                <w:szCs w:val="20"/>
                <w:lang w:eastAsia="es-SV"/>
              </w:rPr>
              <w:t>xxxx</w:t>
            </w:r>
            <w:proofErr w:type="spellEnd"/>
            <w:r>
              <w:rPr>
                <w:rFonts w:ascii="Arial" w:eastAsia="Times New Roman" w:hAnsi="Arial" w:cs="Arial"/>
                <w:b/>
                <w:bCs/>
                <w:sz w:val="20"/>
                <w:szCs w:val="20"/>
                <w:lang w:eastAsia="es-SV"/>
              </w:rPr>
              <w:t xml:space="preserve"> </w:t>
            </w:r>
            <w:proofErr w:type="spellStart"/>
            <w:r>
              <w:rPr>
                <w:rFonts w:ascii="Arial" w:eastAsia="Times New Roman" w:hAnsi="Arial" w:cs="Arial"/>
                <w:b/>
                <w:bCs/>
                <w:sz w:val="20"/>
                <w:szCs w:val="20"/>
                <w:lang w:eastAsia="es-SV"/>
              </w:rPr>
              <w:t>xxxx</w:t>
            </w:r>
            <w:proofErr w:type="spellEnd"/>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jc w:val="center"/>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REF</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r>
      <w:tr w:rsidR="00AC3F7B" w:rsidRPr="00AC3F7B" w:rsidTr="00AC3F7B">
        <w:trPr>
          <w:trHeight w:val="255"/>
        </w:trPr>
        <w:tc>
          <w:tcPr>
            <w:tcW w:w="2130" w:type="dxa"/>
            <w:vMerge w:val="restart"/>
            <w:tcBorders>
              <w:top w:val="nil"/>
              <w:left w:val="nil"/>
              <w:bottom w:val="nil"/>
              <w:right w:val="nil"/>
            </w:tcBorders>
            <w:shd w:val="clear" w:color="auto" w:fill="auto"/>
            <w:noWrap/>
            <w:vAlign w:val="center"/>
            <w:hideMark/>
          </w:tcPr>
          <w:p w:rsidR="00AC3F7B" w:rsidRPr="00AC3F7B" w:rsidRDefault="00AC3F7B" w:rsidP="00AC3F7B">
            <w:pPr>
              <w:spacing w:after="0" w:line="240" w:lineRule="auto"/>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SALARIO BASICO</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jc w:val="center"/>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RECARGO</w:t>
            </w:r>
          </w:p>
        </w:tc>
        <w:tc>
          <w:tcPr>
            <w:tcW w:w="1200" w:type="dxa"/>
            <w:vMerge w:val="restart"/>
            <w:tcBorders>
              <w:top w:val="nil"/>
              <w:left w:val="nil"/>
              <w:bottom w:val="nil"/>
              <w:right w:val="nil"/>
            </w:tcBorders>
            <w:shd w:val="clear" w:color="auto" w:fill="auto"/>
            <w:vAlign w:val="bottom"/>
            <w:hideMark/>
          </w:tcPr>
          <w:p w:rsidR="00AC3F7B" w:rsidRPr="00AC3F7B" w:rsidRDefault="00AC3F7B" w:rsidP="00AC3F7B">
            <w:pPr>
              <w:spacing w:after="0" w:line="240" w:lineRule="auto"/>
              <w:jc w:val="center"/>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EXTRA A PAGAR</w:t>
            </w:r>
          </w:p>
        </w:tc>
      </w:tr>
      <w:tr w:rsidR="00AC3F7B" w:rsidRPr="00AC3F7B" w:rsidTr="00AC3F7B">
        <w:trPr>
          <w:trHeight w:val="255"/>
        </w:trPr>
        <w:tc>
          <w:tcPr>
            <w:tcW w:w="2130" w:type="dxa"/>
            <w:vMerge/>
            <w:tcBorders>
              <w:top w:val="nil"/>
              <w:left w:val="nil"/>
              <w:bottom w:val="nil"/>
              <w:right w:val="nil"/>
            </w:tcBorders>
            <w:vAlign w:val="center"/>
            <w:hideMark/>
          </w:tcPr>
          <w:p w:rsidR="00AC3F7B" w:rsidRPr="00AC3F7B" w:rsidRDefault="00AC3F7B" w:rsidP="00AC3F7B">
            <w:pPr>
              <w:spacing w:after="0" w:line="240" w:lineRule="auto"/>
              <w:rPr>
                <w:rFonts w:ascii="Arial" w:eastAsia="Times New Roman" w:hAnsi="Arial" w:cs="Arial"/>
                <w:b/>
                <w:bCs/>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jc w:val="center"/>
              <w:rPr>
                <w:rFonts w:ascii="Arial" w:eastAsia="Times New Roman" w:hAnsi="Arial" w:cs="Arial"/>
                <w:b/>
                <w:bCs/>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jc w:val="center"/>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100%</w:t>
            </w:r>
          </w:p>
        </w:tc>
        <w:tc>
          <w:tcPr>
            <w:tcW w:w="1200" w:type="dxa"/>
            <w:vMerge/>
            <w:tcBorders>
              <w:top w:val="nil"/>
              <w:left w:val="nil"/>
              <w:bottom w:val="nil"/>
              <w:right w:val="nil"/>
            </w:tcBorders>
            <w:vAlign w:val="center"/>
            <w:hideMark/>
          </w:tcPr>
          <w:p w:rsidR="00AC3F7B" w:rsidRPr="00AC3F7B" w:rsidRDefault="00AC3F7B" w:rsidP="00AC3F7B">
            <w:pPr>
              <w:spacing w:after="0" w:line="240" w:lineRule="auto"/>
              <w:rPr>
                <w:rFonts w:ascii="Arial" w:eastAsia="Times New Roman" w:hAnsi="Arial" w:cs="Arial"/>
                <w:b/>
                <w:bCs/>
                <w:sz w:val="20"/>
                <w:szCs w:val="20"/>
                <w:lang w:eastAsia="es-SV"/>
              </w:rPr>
            </w:pP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SALARIO MENSUAL</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750.00 </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SALARIO DIARIO</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24.19 </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24.19 </w:t>
            </w: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48.39 </w:t>
            </w: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SALARIO/HORA</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3.02 </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3.02 </w:t>
            </w: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6.05 </w:t>
            </w: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4 DIAS</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 xml:space="preserve"> $     193.55 </w:t>
            </w: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32 HORAS</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193.55 </w:t>
            </w:r>
          </w:p>
        </w:tc>
      </w:tr>
    </w:tbl>
    <w:p w:rsidR="00AC3F7B" w:rsidRDefault="00AC3F7B" w:rsidP="006C4E11">
      <w:pPr>
        <w:autoSpaceDE w:val="0"/>
        <w:autoSpaceDN w:val="0"/>
        <w:adjustRightInd w:val="0"/>
        <w:spacing w:after="0" w:line="276" w:lineRule="auto"/>
        <w:jc w:val="both"/>
        <w:rPr>
          <w:rFonts w:ascii="Arial" w:hAnsi="Arial" w:cs="Arial"/>
        </w:rPr>
      </w:pPr>
    </w:p>
    <w:p w:rsidR="00AC3F7B" w:rsidRDefault="00AC3F7B" w:rsidP="006C4E11">
      <w:pPr>
        <w:autoSpaceDE w:val="0"/>
        <w:autoSpaceDN w:val="0"/>
        <w:adjustRightInd w:val="0"/>
        <w:spacing w:after="0" w:line="276" w:lineRule="auto"/>
        <w:jc w:val="both"/>
        <w:rPr>
          <w:rFonts w:ascii="Arial" w:hAnsi="Arial" w:cs="Arial"/>
          <w:b/>
        </w:rPr>
      </w:pPr>
    </w:p>
    <w:tbl>
      <w:tblPr>
        <w:tblW w:w="5740" w:type="dxa"/>
        <w:tblCellMar>
          <w:left w:w="70" w:type="dxa"/>
          <w:right w:w="70" w:type="dxa"/>
        </w:tblCellMar>
        <w:tblLook w:val="04A0" w:firstRow="1" w:lastRow="0" w:firstColumn="1" w:lastColumn="0" w:noHBand="0" w:noVBand="1"/>
      </w:tblPr>
      <w:tblGrid>
        <w:gridCol w:w="2130"/>
        <w:gridCol w:w="1205"/>
        <w:gridCol w:w="1205"/>
        <w:gridCol w:w="1200"/>
      </w:tblGrid>
      <w:tr w:rsidR="00AC3F7B" w:rsidRPr="00AC3F7B" w:rsidTr="00AC3F7B">
        <w:trPr>
          <w:trHeight w:val="255"/>
        </w:trPr>
        <w:tc>
          <w:tcPr>
            <w:tcW w:w="4540" w:type="dxa"/>
            <w:gridSpan w:val="3"/>
            <w:tcBorders>
              <w:top w:val="nil"/>
              <w:left w:val="nil"/>
              <w:bottom w:val="nil"/>
              <w:right w:val="nil"/>
            </w:tcBorders>
            <w:shd w:val="clear" w:color="auto" w:fill="auto"/>
            <w:noWrap/>
            <w:vAlign w:val="bottom"/>
            <w:hideMark/>
          </w:tcPr>
          <w:p w:rsidR="00AC3F7B" w:rsidRPr="00AC3F7B" w:rsidRDefault="00D95AC3" w:rsidP="00AC3F7B">
            <w:pPr>
              <w:spacing w:after="0" w:line="240" w:lineRule="auto"/>
              <w:jc w:val="center"/>
              <w:rPr>
                <w:rFonts w:ascii="Arial" w:eastAsia="Times New Roman" w:hAnsi="Arial" w:cs="Arial"/>
                <w:b/>
                <w:bCs/>
                <w:sz w:val="20"/>
                <w:szCs w:val="20"/>
                <w:lang w:eastAsia="es-SV"/>
              </w:rPr>
            </w:pPr>
            <w:proofErr w:type="spellStart"/>
            <w:r>
              <w:rPr>
                <w:rFonts w:ascii="Arial" w:eastAsia="Times New Roman" w:hAnsi="Arial" w:cs="Arial"/>
                <w:b/>
                <w:bCs/>
                <w:sz w:val="20"/>
                <w:szCs w:val="20"/>
                <w:lang w:eastAsia="es-SV"/>
              </w:rPr>
              <w:t>xxxx</w:t>
            </w:r>
            <w:proofErr w:type="spellEnd"/>
            <w:r>
              <w:rPr>
                <w:rFonts w:ascii="Arial" w:eastAsia="Times New Roman" w:hAnsi="Arial" w:cs="Arial"/>
                <w:b/>
                <w:bCs/>
                <w:sz w:val="20"/>
                <w:szCs w:val="20"/>
                <w:lang w:eastAsia="es-SV"/>
              </w:rPr>
              <w:t xml:space="preserve"> </w:t>
            </w:r>
            <w:proofErr w:type="spellStart"/>
            <w:r>
              <w:rPr>
                <w:rFonts w:ascii="Arial" w:eastAsia="Times New Roman" w:hAnsi="Arial" w:cs="Arial"/>
                <w:b/>
                <w:bCs/>
                <w:sz w:val="20"/>
                <w:szCs w:val="20"/>
                <w:lang w:eastAsia="es-SV"/>
              </w:rPr>
              <w:t>xxxx</w:t>
            </w:r>
            <w:proofErr w:type="spellEnd"/>
            <w:r>
              <w:rPr>
                <w:rFonts w:ascii="Arial" w:eastAsia="Times New Roman" w:hAnsi="Arial" w:cs="Arial"/>
                <w:b/>
                <w:bCs/>
                <w:sz w:val="20"/>
                <w:szCs w:val="20"/>
                <w:lang w:eastAsia="es-SV"/>
              </w:rPr>
              <w:t xml:space="preserve"> </w:t>
            </w:r>
            <w:proofErr w:type="spellStart"/>
            <w:r>
              <w:rPr>
                <w:rFonts w:ascii="Arial" w:eastAsia="Times New Roman" w:hAnsi="Arial" w:cs="Arial"/>
                <w:b/>
                <w:bCs/>
                <w:sz w:val="20"/>
                <w:szCs w:val="20"/>
                <w:lang w:eastAsia="es-SV"/>
              </w:rPr>
              <w:t>xxxx</w:t>
            </w:r>
            <w:proofErr w:type="spellEnd"/>
            <w:r>
              <w:rPr>
                <w:rFonts w:ascii="Arial" w:eastAsia="Times New Roman" w:hAnsi="Arial" w:cs="Arial"/>
                <w:b/>
                <w:bCs/>
                <w:sz w:val="20"/>
                <w:szCs w:val="20"/>
                <w:lang w:eastAsia="es-SV"/>
              </w:rPr>
              <w:t xml:space="preserve"> </w:t>
            </w:r>
            <w:proofErr w:type="spellStart"/>
            <w:r>
              <w:rPr>
                <w:rFonts w:ascii="Arial" w:eastAsia="Times New Roman" w:hAnsi="Arial" w:cs="Arial"/>
                <w:b/>
                <w:bCs/>
                <w:sz w:val="20"/>
                <w:szCs w:val="20"/>
                <w:lang w:eastAsia="es-SV"/>
              </w:rPr>
              <w:t>xxxx</w:t>
            </w:r>
            <w:proofErr w:type="spellEnd"/>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p>
        </w:tc>
      </w:tr>
      <w:tr w:rsidR="00AC3F7B" w:rsidRPr="00AC3F7B" w:rsidTr="00AC3F7B">
        <w:trPr>
          <w:trHeight w:val="255"/>
        </w:trPr>
        <w:tc>
          <w:tcPr>
            <w:tcW w:w="5740" w:type="dxa"/>
            <w:gridSpan w:val="4"/>
            <w:tcBorders>
              <w:top w:val="nil"/>
              <w:left w:val="nil"/>
              <w:bottom w:val="nil"/>
              <w:right w:val="nil"/>
            </w:tcBorders>
            <w:shd w:val="clear" w:color="auto" w:fill="auto"/>
            <w:noWrap/>
            <w:vAlign w:val="bottom"/>
            <w:hideMark/>
          </w:tcPr>
          <w:p w:rsidR="00AC3F7B" w:rsidRPr="00AC3F7B" w:rsidRDefault="00AC3F7B" w:rsidP="00AC3F7B">
            <w:pPr>
              <w:spacing w:after="0" w:line="240" w:lineRule="auto"/>
              <w:jc w:val="center"/>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ENCARGADA DE CUENTAS CORRIENTES Y COLECTURIA</w:t>
            </w: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r>
      <w:tr w:rsidR="00AC3F7B" w:rsidRPr="00AC3F7B" w:rsidTr="00AC3F7B">
        <w:trPr>
          <w:trHeight w:val="255"/>
        </w:trPr>
        <w:tc>
          <w:tcPr>
            <w:tcW w:w="2130" w:type="dxa"/>
            <w:vMerge w:val="restart"/>
            <w:tcBorders>
              <w:top w:val="nil"/>
              <w:left w:val="nil"/>
              <w:bottom w:val="nil"/>
              <w:right w:val="nil"/>
            </w:tcBorders>
            <w:shd w:val="clear" w:color="auto" w:fill="auto"/>
            <w:noWrap/>
            <w:vAlign w:val="center"/>
            <w:hideMark/>
          </w:tcPr>
          <w:p w:rsidR="00AC3F7B" w:rsidRPr="00AC3F7B" w:rsidRDefault="00AC3F7B" w:rsidP="00AC3F7B">
            <w:pPr>
              <w:spacing w:after="0" w:line="240" w:lineRule="auto"/>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SALARIO BASICO</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jc w:val="center"/>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RECARGO</w:t>
            </w:r>
          </w:p>
        </w:tc>
        <w:tc>
          <w:tcPr>
            <w:tcW w:w="1200" w:type="dxa"/>
            <w:vMerge w:val="restart"/>
            <w:tcBorders>
              <w:top w:val="nil"/>
              <w:left w:val="nil"/>
              <w:bottom w:val="nil"/>
              <w:right w:val="nil"/>
            </w:tcBorders>
            <w:shd w:val="clear" w:color="auto" w:fill="auto"/>
            <w:vAlign w:val="bottom"/>
            <w:hideMark/>
          </w:tcPr>
          <w:p w:rsidR="00AC3F7B" w:rsidRPr="00AC3F7B" w:rsidRDefault="00AC3F7B" w:rsidP="00AC3F7B">
            <w:pPr>
              <w:spacing w:after="0" w:line="240" w:lineRule="auto"/>
              <w:jc w:val="center"/>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EXTRA A PAGAR</w:t>
            </w:r>
          </w:p>
        </w:tc>
      </w:tr>
      <w:tr w:rsidR="00AC3F7B" w:rsidRPr="00AC3F7B" w:rsidTr="00AC3F7B">
        <w:trPr>
          <w:trHeight w:val="255"/>
        </w:trPr>
        <w:tc>
          <w:tcPr>
            <w:tcW w:w="2130" w:type="dxa"/>
            <w:vMerge/>
            <w:tcBorders>
              <w:top w:val="nil"/>
              <w:left w:val="nil"/>
              <w:bottom w:val="nil"/>
              <w:right w:val="nil"/>
            </w:tcBorders>
            <w:vAlign w:val="center"/>
            <w:hideMark/>
          </w:tcPr>
          <w:p w:rsidR="00AC3F7B" w:rsidRPr="00AC3F7B" w:rsidRDefault="00AC3F7B" w:rsidP="00AC3F7B">
            <w:pPr>
              <w:spacing w:after="0" w:line="240" w:lineRule="auto"/>
              <w:rPr>
                <w:rFonts w:ascii="Arial" w:eastAsia="Times New Roman" w:hAnsi="Arial" w:cs="Arial"/>
                <w:b/>
                <w:bCs/>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jc w:val="center"/>
              <w:rPr>
                <w:rFonts w:ascii="Arial" w:eastAsia="Times New Roman" w:hAnsi="Arial" w:cs="Arial"/>
                <w:b/>
                <w:bCs/>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jc w:val="center"/>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100%</w:t>
            </w:r>
          </w:p>
        </w:tc>
        <w:tc>
          <w:tcPr>
            <w:tcW w:w="1200" w:type="dxa"/>
            <w:vMerge/>
            <w:tcBorders>
              <w:top w:val="nil"/>
              <w:left w:val="nil"/>
              <w:bottom w:val="nil"/>
              <w:right w:val="nil"/>
            </w:tcBorders>
            <w:vAlign w:val="center"/>
            <w:hideMark/>
          </w:tcPr>
          <w:p w:rsidR="00AC3F7B" w:rsidRPr="00AC3F7B" w:rsidRDefault="00AC3F7B" w:rsidP="00AC3F7B">
            <w:pPr>
              <w:spacing w:after="0" w:line="240" w:lineRule="auto"/>
              <w:rPr>
                <w:rFonts w:ascii="Arial" w:eastAsia="Times New Roman" w:hAnsi="Arial" w:cs="Arial"/>
                <w:b/>
                <w:bCs/>
                <w:sz w:val="20"/>
                <w:szCs w:val="20"/>
                <w:lang w:eastAsia="es-SV"/>
              </w:rPr>
            </w:pP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lastRenderedPageBreak/>
              <w:t>SALARIO MENSUAL</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650.00 </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SALARIO DIARIO</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20.97 </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20.97 </w:t>
            </w: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41.94 </w:t>
            </w: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SALARIO/HORA</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2.62 </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2.62 </w:t>
            </w: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5.24 </w:t>
            </w: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4 DIAS</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r w:rsidRPr="00AC3F7B">
              <w:rPr>
                <w:rFonts w:ascii="Arial" w:eastAsia="Times New Roman" w:hAnsi="Arial" w:cs="Arial"/>
                <w:b/>
                <w:bCs/>
                <w:sz w:val="20"/>
                <w:szCs w:val="20"/>
                <w:lang w:eastAsia="es-SV"/>
              </w:rPr>
              <w:t xml:space="preserve"> $     167.74 </w:t>
            </w: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b/>
                <w:bCs/>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r>
      <w:tr w:rsidR="00AC3F7B" w:rsidRPr="00AC3F7B" w:rsidTr="00AC3F7B">
        <w:trPr>
          <w:trHeight w:val="255"/>
        </w:trPr>
        <w:tc>
          <w:tcPr>
            <w:tcW w:w="213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32 HORAS</w:t>
            </w: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p>
        </w:tc>
        <w:tc>
          <w:tcPr>
            <w:tcW w:w="1205"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Times New Roman" w:eastAsia="Times New Roman" w:hAnsi="Times New Roman" w:cs="Times New Roman"/>
                <w:sz w:val="20"/>
                <w:szCs w:val="20"/>
                <w:lang w:eastAsia="es-SV"/>
              </w:rPr>
            </w:pPr>
          </w:p>
        </w:tc>
        <w:tc>
          <w:tcPr>
            <w:tcW w:w="1200" w:type="dxa"/>
            <w:tcBorders>
              <w:top w:val="nil"/>
              <w:left w:val="nil"/>
              <w:bottom w:val="nil"/>
              <w:right w:val="nil"/>
            </w:tcBorders>
            <w:shd w:val="clear" w:color="auto" w:fill="auto"/>
            <w:noWrap/>
            <w:vAlign w:val="bottom"/>
            <w:hideMark/>
          </w:tcPr>
          <w:p w:rsidR="00AC3F7B" w:rsidRPr="00AC3F7B" w:rsidRDefault="00AC3F7B" w:rsidP="00AC3F7B">
            <w:pPr>
              <w:spacing w:after="0" w:line="240" w:lineRule="auto"/>
              <w:rPr>
                <w:rFonts w:ascii="Arial" w:eastAsia="Times New Roman" w:hAnsi="Arial" w:cs="Arial"/>
                <w:sz w:val="20"/>
                <w:szCs w:val="20"/>
                <w:lang w:eastAsia="es-SV"/>
              </w:rPr>
            </w:pPr>
            <w:r w:rsidRPr="00AC3F7B">
              <w:rPr>
                <w:rFonts w:ascii="Arial" w:eastAsia="Times New Roman" w:hAnsi="Arial" w:cs="Arial"/>
                <w:sz w:val="20"/>
                <w:szCs w:val="20"/>
                <w:lang w:eastAsia="es-SV"/>
              </w:rPr>
              <w:t xml:space="preserve"> $     167.74 </w:t>
            </w:r>
          </w:p>
        </w:tc>
      </w:tr>
    </w:tbl>
    <w:p w:rsidR="00AC3F7B" w:rsidRDefault="00AC3F7B" w:rsidP="006C4E11">
      <w:pPr>
        <w:autoSpaceDE w:val="0"/>
        <w:autoSpaceDN w:val="0"/>
        <w:adjustRightInd w:val="0"/>
        <w:spacing w:after="0" w:line="276" w:lineRule="auto"/>
        <w:jc w:val="both"/>
        <w:rPr>
          <w:rFonts w:ascii="Arial" w:hAnsi="Arial" w:cs="Arial"/>
          <w:b/>
        </w:rPr>
      </w:pPr>
    </w:p>
    <w:p w:rsidR="00AC3F7B" w:rsidRDefault="00AC3F7B" w:rsidP="006C4E11">
      <w:pPr>
        <w:autoSpaceDE w:val="0"/>
        <w:autoSpaceDN w:val="0"/>
        <w:adjustRightInd w:val="0"/>
        <w:spacing w:after="0" w:line="276" w:lineRule="auto"/>
        <w:jc w:val="both"/>
        <w:rPr>
          <w:rFonts w:ascii="Arial" w:hAnsi="Arial" w:cs="Arial"/>
          <w:b/>
        </w:rPr>
      </w:pPr>
    </w:p>
    <w:p w:rsidR="00E453F0" w:rsidRPr="00FC7F2E" w:rsidRDefault="00AC3F7B" w:rsidP="00E453F0">
      <w:pPr>
        <w:autoSpaceDE w:val="0"/>
        <w:autoSpaceDN w:val="0"/>
        <w:adjustRightInd w:val="0"/>
        <w:spacing w:after="0" w:line="276" w:lineRule="auto"/>
        <w:jc w:val="both"/>
        <w:rPr>
          <w:rFonts w:ascii="Arial" w:hAnsi="Arial" w:cs="Arial"/>
        </w:rPr>
      </w:pPr>
      <w:r w:rsidRPr="00AC3F7B">
        <w:rPr>
          <w:rFonts w:ascii="Arial" w:hAnsi="Arial" w:cs="Arial"/>
        </w:rPr>
        <w:t>El Concejo Municipal, en uso de las facultades conferidas por el Código Municipal,</w:t>
      </w:r>
      <w:r>
        <w:rPr>
          <w:rFonts w:ascii="Arial" w:hAnsi="Arial" w:cs="Arial"/>
          <w:b/>
        </w:rPr>
        <w:t xml:space="preserve"> </w:t>
      </w:r>
      <w:r w:rsidR="00E43FDB" w:rsidRPr="00CE59E0">
        <w:rPr>
          <w:rFonts w:ascii="Arial" w:hAnsi="Arial" w:cs="Arial"/>
          <w:b/>
        </w:rPr>
        <w:t>ACUERDA</w:t>
      </w:r>
      <w:r w:rsidR="00B86332">
        <w:rPr>
          <w:rFonts w:ascii="Arial" w:hAnsi="Arial" w:cs="Arial"/>
          <w:b/>
        </w:rPr>
        <w:t xml:space="preserve"> </w:t>
      </w:r>
      <w:r w:rsidR="00E43FDB" w:rsidRPr="00CE59E0">
        <w:rPr>
          <w:rFonts w:ascii="Arial" w:hAnsi="Arial" w:cs="Arial"/>
          <w:b/>
        </w:rPr>
        <w:t>I)</w:t>
      </w:r>
      <w:r w:rsidR="00E43FDB">
        <w:rPr>
          <w:rFonts w:ascii="Arial" w:hAnsi="Arial" w:cs="Arial"/>
          <w:b/>
        </w:rPr>
        <w:t xml:space="preserve"> </w:t>
      </w:r>
      <w:r w:rsidR="00E43FDB">
        <w:rPr>
          <w:rFonts w:ascii="Arial" w:hAnsi="Arial" w:cs="Arial"/>
        </w:rPr>
        <w:t>Revocar el acuerdo número seis, de acta extra ordinaria número dieciséis, con fecha veinticuatro de agosto del presente año</w:t>
      </w:r>
      <w:r w:rsidR="00B86332">
        <w:rPr>
          <w:rFonts w:ascii="Arial" w:hAnsi="Arial" w:cs="Arial"/>
        </w:rPr>
        <w:t>.</w:t>
      </w:r>
      <w:r w:rsidR="00E43FDB">
        <w:rPr>
          <w:rFonts w:ascii="Arial" w:hAnsi="Arial" w:cs="Arial"/>
          <w:b/>
        </w:rPr>
        <w:t xml:space="preserve"> </w:t>
      </w:r>
      <w:r w:rsidR="00B86332">
        <w:rPr>
          <w:rFonts w:ascii="Arial" w:hAnsi="Arial" w:cs="Arial"/>
          <w:b/>
        </w:rPr>
        <w:t xml:space="preserve">II) </w:t>
      </w:r>
      <w:r w:rsidR="00E43FDB">
        <w:rPr>
          <w:rFonts w:ascii="Arial" w:hAnsi="Arial" w:cs="Arial"/>
        </w:rPr>
        <w:t xml:space="preserve">Aprobar </w:t>
      </w:r>
      <w:r w:rsidR="00B86332">
        <w:rPr>
          <w:rFonts w:ascii="Arial" w:hAnsi="Arial" w:cs="Arial"/>
        </w:rPr>
        <w:t xml:space="preserve">el pago de horas 32 horas extras por un monto de CIENTO NOVENTA Y TRES DOLARES CON CINCUENTA Y CINCO CENTAVOS DE LOS ESTADOS UNIDOS DE NORTE AMERICA (193.55) para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B86332" w:rsidRPr="00CE59E0">
        <w:rPr>
          <w:rFonts w:ascii="Arial" w:hAnsi="Arial" w:cs="Arial"/>
        </w:rPr>
        <w:t>, Jefe del Registro del Estado Familiar</w:t>
      </w:r>
      <w:r w:rsidR="00E43FDB">
        <w:rPr>
          <w:rFonts w:ascii="Arial" w:hAnsi="Arial" w:cs="Arial"/>
        </w:rPr>
        <w:t xml:space="preserve">, </w:t>
      </w:r>
      <w:r w:rsidR="00B86332">
        <w:rPr>
          <w:rFonts w:ascii="Arial" w:hAnsi="Arial" w:cs="Arial"/>
        </w:rPr>
        <w:t xml:space="preserve">correspondiente a los cuatro días laborados. </w:t>
      </w:r>
      <w:r w:rsidR="00B86332" w:rsidRPr="00B86332">
        <w:rPr>
          <w:rFonts w:ascii="Arial" w:hAnsi="Arial" w:cs="Arial"/>
          <w:b/>
        </w:rPr>
        <w:t>III)</w:t>
      </w:r>
      <w:r w:rsidR="00B86332">
        <w:rPr>
          <w:rFonts w:ascii="Arial" w:hAnsi="Arial" w:cs="Arial"/>
        </w:rPr>
        <w:t xml:space="preserve"> Aprobar el pago de 32 horas extras </w:t>
      </w:r>
      <w:r w:rsidR="00E43FDB">
        <w:rPr>
          <w:rFonts w:ascii="Arial" w:hAnsi="Arial" w:cs="Arial"/>
        </w:rPr>
        <w:t xml:space="preserve">por </w:t>
      </w:r>
      <w:r w:rsidR="00B86332">
        <w:rPr>
          <w:rFonts w:ascii="Arial" w:hAnsi="Arial" w:cs="Arial"/>
        </w:rPr>
        <w:t>un monto de CIENTO SESENTA Y SIETE DOLARES CON SETENTA Y CUATRO CENTAVOS DE LOS ESTADOS UNIDOS DE NORTE AMERICA (167.74) para</w:t>
      </w:r>
      <w:r w:rsidR="00E43FDB" w:rsidRPr="00CE59E0">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E43FDB" w:rsidRPr="00CE59E0">
        <w:rPr>
          <w:rFonts w:ascii="Arial" w:hAnsi="Arial" w:cs="Arial"/>
        </w:rPr>
        <w:t>, Encargada de Cuentas Corrientes y adhonorem Encargada de Colecturía</w:t>
      </w:r>
      <w:r w:rsidR="00B86332">
        <w:rPr>
          <w:rFonts w:ascii="Arial" w:hAnsi="Arial" w:cs="Arial"/>
        </w:rPr>
        <w:t>, correspondiente a los cuatro días laborados.</w:t>
      </w:r>
      <w:r w:rsidR="00E43FDB">
        <w:rPr>
          <w:rFonts w:ascii="Arial" w:hAnsi="Arial" w:cs="Arial"/>
        </w:rPr>
        <w:t xml:space="preserve"> </w:t>
      </w:r>
      <w:r w:rsidR="006C4E11">
        <w:rPr>
          <w:rFonts w:ascii="Arial" w:hAnsi="Arial" w:cs="Arial"/>
          <w:b/>
        </w:rPr>
        <w:t>IV</w:t>
      </w:r>
      <w:r w:rsidR="00E43FDB" w:rsidRPr="00136726">
        <w:rPr>
          <w:rFonts w:ascii="Arial" w:hAnsi="Arial" w:cs="Arial"/>
          <w:b/>
        </w:rPr>
        <w:t>)</w:t>
      </w:r>
      <w:r w:rsidR="00E43FDB" w:rsidRPr="00A314E6">
        <w:rPr>
          <w:rFonts w:ascii="Arial" w:eastAsia="Arial" w:hAnsi="Arial" w:cs="Arial"/>
        </w:rPr>
        <w:t xml:space="preserve"> </w:t>
      </w:r>
      <w:r w:rsidR="00E43FDB" w:rsidRPr="00136726">
        <w:rPr>
          <w:rFonts w:ascii="Arial" w:eastAsia="Arial" w:hAnsi="Arial" w:cs="Arial"/>
        </w:rPr>
        <w:t>Autorizar al Tesorero Municipal, para que pueda erogar y cancelar de la cuenta corriente</w:t>
      </w:r>
      <w:r w:rsidR="00E43FDB">
        <w:rPr>
          <w:rFonts w:ascii="Arial" w:eastAsia="Arial" w:hAnsi="Arial" w:cs="Arial"/>
        </w:rPr>
        <w:t xml:space="preserve"> N°</w:t>
      </w:r>
      <w:r w:rsidR="00E43FDB" w:rsidRPr="00136726">
        <w:rPr>
          <w:rFonts w:ascii="Arial" w:eastAsia="Arial" w:hAnsi="Arial" w:cs="Arial"/>
        </w:rPr>
        <w:t xml:space="preserve"> </w:t>
      </w:r>
      <w:r w:rsidR="00E43FDB">
        <w:rPr>
          <w:rFonts w:ascii="Arial" w:eastAsia="Arial" w:hAnsi="Arial" w:cs="Arial"/>
        </w:rPr>
        <w:t xml:space="preserve">100-170-700218-2 de nombre </w:t>
      </w:r>
      <w:r w:rsidR="00E43FDB" w:rsidRPr="0080535E">
        <w:rPr>
          <w:rFonts w:ascii="Arial" w:eastAsia="Arial" w:hAnsi="Arial" w:cs="Arial"/>
        </w:rPr>
        <w:t>ALCALDIA MUNICIPAL DE VILLA EL CARMEN, CUSCATLAN/FONDOS PROPIOS.</w:t>
      </w:r>
      <w:r w:rsidR="00E43FDB" w:rsidRPr="00136726">
        <w:rPr>
          <w:rFonts w:ascii="Arial" w:eastAsia="Arial" w:hAnsi="Arial" w:cs="Arial"/>
        </w:rPr>
        <w:t xml:space="preserve"> </w:t>
      </w:r>
      <w:r w:rsidR="00E43FDB" w:rsidRPr="00136726">
        <w:rPr>
          <w:rFonts w:ascii="Arial" w:eastAsia="Arial" w:hAnsi="Arial" w:cs="Arial"/>
          <w:b/>
        </w:rPr>
        <w:t xml:space="preserve">V) </w:t>
      </w:r>
      <w:r w:rsidR="00E43FDB" w:rsidRPr="00136726">
        <w:rPr>
          <w:rFonts w:ascii="Arial" w:eastAsia="Arial" w:hAnsi="Arial" w:cs="Arial"/>
        </w:rPr>
        <w:t>Se autoriza al Encargado de la Unidad de Presupuesto Municipal para descargar en las cifras correspondientes del presupuesto Municipal vigente.</w:t>
      </w:r>
      <w:r w:rsidR="00E43FDB">
        <w:rPr>
          <w:rFonts w:ascii="Arial" w:eastAsia="Arial" w:hAnsi="Arial" w:cs="Arial"/>
        </w:rPr>
        <w:t xml:space="preserve"> </w:t>
      </w:r>
      <w:r w:rsidR="00E453F0">
        <w:rPr>
          <w:rFonts w:ascii="Arial" w:eastAsia="Arial" w:hAnsi="Arial" w:cs="Arial"/>
        </w:rPr>
        <w:t>Se hace constar que el Alcalde Municipal Sr. Omar Josué Pineda, se recusó de conocer sobre la petición que realizaron las empleadas por existir conflictos de interés. El presente acuerdo se aprobó por unanimidad. Certifíquese y Comuníquese.</w:t>
      </w:r>
    </w:p>
    <w:p w:rsidR="00D25F57" w:rsidRDefault="00D25F57" w:rsidP="00E453F0">
      <w:pPr>
        <w:autoSpaceDE w:val="0"/>
        <w:autoSpaceDN w:val="0"/>
        <w:adjustRightInd w:val="0"/>
        <w:spacing w:after="0" w:line="276" w:lineRule="auto"/>
        <w:jc w:val="both"/>
        <w:rPr>
          <w:rFonts w:ascii="Arial" w:hAnsi="Arial" w:cs="Arial"/>
        </w:rPr>
      </w:pPr>
    </w:p>
    <w:p w:rsidR="00D25F57" w:rsidRDefault="00D25F57" w:rsidP="00960A40">
      <w:pPr>
        <w:jc w:val="both"/>
        <w:rPr>
          <w:rFonts w:ascii="Arial" w:hAnsi="Arial" w:cs="Arial"/>
        </w:rPr>
      </w:pPr>
      <w:r w:rsidRPr="00CB337E">
        <w:rPr>
          <w:rFonts w:ascii="Arial" w:hAnsi="Arial" w:cs="Arial"/>
          <w:b/>
        </w:rPr>
        <w:t xml:space="preserve">ACUERDO </w:t>
      </w:r>
      <w:r w:rsidR="00CB337E" w:rsidRPr="00CB337E">
        <w:rPr>
          <w:rFonts w:ascii="Arial" w:hAnsi="Arial" w:cs="Arial"/>
          <w:b/>
        </w:rPr>
        <w:t>NÚMERO</w:t>
      </w:r>
      <w:r w:rsidRPr="00CB337E">
        <w:rPr>
          <w:rFonts w:ascii="Arial" w:hAnsi="Arial" w:cs="Arial"/>
          <w:b/>
        </w:rPr>
        <w:t xml:space="preserve"> TRES:</w:t>
      </w:r>
      <w:r>
        <w:rPr>
          <w:rFonts w:ascii="Arial" w:hAnsi="Arial" w:cs="Arial"/>
        </w:rPr>
        <w:t xml:space="preserve"> El concejo Municipal </w:t>
      </w:r>
      <w:r w:rsidRPr="00CB337E">
        <w:rPr>
          <w:rFonts w:ascii="Arial" w:hAnsi="Arial" w:cs="Arial"/>
          <w:b/>
        </w:rPr>
        <w:t>CONSIDERANDO: I)</w:t>
      </w:r>
      <w:r>
        <w:rPr>
          <w:rFonts w:ascii="Arial" w:hAnsi="Arial" w:cs="Arial"/>
        </w:rPr>
        <w:t xml:space="preserve"> Que actualmente se encuentra en ejecución el proyecto</w:t>
      </w:r>
      <w:r w:rsidR="00CB337E" w:rsidRPr="00CB337E">
        <w:rPr>
          <w:sz w:val="23"/>
          <w:szCs w:val="23"/>
        </w:rPr>
        <w:t xml:space="preserve"> </w:t>
      </w:r>
      <w:r w:rsidR="00CB337E" w:rsidRPr="00CB337E">
        <w:rPr>
          <w:rFonts w:ascii="Arial" w:hAnsi="Arial" w:cs="Arial"/>
        </w:rPr>
        <w:t>Construcción de Polideportivo Fase 4</w:t>
      </w:r>
      <w:r w:rsidR="00BF79D3">
        <w:rPr>
          <w:rFonts w:ascii="Arial" w:hAnsi="Arial" w:cs="Arial"/>
        </w:rPr>
        <w:t>, Municipio de Villa El Carmen, Departamento de Cuscatlán, del cual es responsable la empresa constructora Proyectos Agrociviles S.A de C.V</w:t>
      </w:r>
      <w:r w:rsidR="00960A40">
        <w:rPr>
          <w:sz w:val="23"/>
          <w:szCs w:val="23"/>
        </w:rPr>
        <w:t xml:space="preserve">. </w:t>
      </w:r>
      <w:r w:rsidR="00960A40" w:rsidRPr="00667FE1">
        <w:rPr>
          <w:rFonts w:ascii="Arial" w:hAnsi="Arial" w:cs="Arial"/>
          <w:b/>
        </w:rPr>
        <w:t>II)</w:t>
      </w:r>
      <w:r w:rsidR="00960A40">
        <w:rPr>
          <w:rFonts w:ascii="Arial" w:hAnsi="Arial" w:cs="Arial"/>
        </w:rPr>
        <w:t xml:space="preserve"> Que según nota del Ing. </w:t>
      </w:r>
      <w:proofErr w:type="spellStart"/>
      <w:r w:rsidR="00D95AC3">
        <w:rPr>
          <w:rFonts w:ascii="Arial" w:hAnsi="Arial" w:cs="Arial"/>
        </w:rPr>
        <w:t>xxxx</w:t>
      </w:r>
      <w:proofErr w:type="spellEnd"/>
      <w:r w:rsidR="00D95AC3">
        <w:rPr>
          <w:rFonts w:ascii="Arial" w:hAnsi="Arial" w:cs="Arial"/>
        </w:rPr>
        <w:t xml:space="preserve"> </w:t>
      </w:r>
      <w:proofErr w:type="spellStart"/>
      <w:r w:rsidR="00D95AC3">
        <w:rPr>
          <w:rFonts w:ascii="Arial" w:hAnsi="Arial" w:cs="Arial"/>
        </w:rPr>
        <w:t>xxxx</w:t>
      </w:r>
      <w:proofErr w:type="spellEnd"/>
      <w:r w:rsidR="00960A40">
        <w:rPr>
          <w:rFonts w:ascii="Arial" w:hAnsi="Arial" w:cs="Arial"/>
        </w:rPr>
        <w:t>, de la empresa H&amp;A Ingenieros, Encargada de la supervisión externa del proyecto, de fecha 03 de septiembre de 2021</w:t>
      </w:r>
      <w:r w:rsidR="00667FE1">
        <w:rPr>
          <w:rFonts w:ascii="Arial" w:hAnsi="Arial" w:cs="Arial"/>
        </w:rPr>
        <w:t xml:space="preserve">; la cual literalmente dice: </w:t>
      </w:r>
    </w:p>
    <w:p w:rsidR="00667FE1" w:rsidRDefault="00667FE1" w:rsidP="00667FE1">
      <w:pPr>
        <w:pStyle w:val="Prrafodelista"/>
        <w:numPr>
          <w:ilvl w:val="0"/>
          <w:numId w:val="1"/>
        </w:numPr>
        <w:jc w:val="both"/>
        <w:rPr>
          <w:rFonts w:ascii="Arial" w:hAnsi="Arial" w:cs="Arial"/>
        </w:rPr>
      </w:pPr>
      <w:r>
        <w:rPr>
          <w:rFonts w:ascii="Arial" w:hAnsi="Arial" w:cs="Arial"/>
        </w:rPr>
        <w:t>El día 02 de septiembre fue entregada a la supervisión la tercera estimación del proyecto “Construcción de Polideportivo fase 4, Municipio de El Carmen, Departamento de Cuscatlán”, por parte de la empresa constructora.</w:t>
      </w:r>
    </w:p>
    <w:p w:rsidR="00667FE1" w:rsidRDefault="00667FE1" w:rsidP="00667FE1">
      <w:pPr>
        <w:pStyle w:val="Prrafodelista"/>
        <w:numPr>
          <w:ilvl w:val="0"/>
          <w:numId w:val="1"/>
        </w:numPr>
        <w:jc w:val="both"/>
        <w:rPr>
          <w:rFonts w:ascii="Arial" w:hAnsi="Arial" w:cs="Arial"/>
        </w:rPr>
      </w:pPr>
      <w:r>
        <w:rPr>
          <w:rFonts w:ascii="Arial" w:hAnsi="Arial" w:cs="Arial"/>
        </w:rPr>
        <w:t>Al día 02 de septiembre se tiene un avance físico financiero del proyecto de 38.46%</w:t>
      </w:r>
    </w:p>
    <w:p w:rsidR="00667FE1" w:rsidRDefault="00667FE1" w:rsidP="00667FE1">
      <w:pPr>
        <w:jc w:val="both"/>
        <w:rPr>
          <w:rFonts w:ascii="Arial" w:hAnsi="Arial" w:cs="Arial"/>
        </w:rPr>
      </w:pPr>
      <w:r>
        <w:rPr>
          <w:rFonts w:ascii="Arial" w:hAnsi="Arial" w:cs="Arial"/>
        </w:rPr>
        <w:t>“Por lo tanto luego de realizar una revisión exhaustiva del documento y no habiendo ninguna objeción como supervisión la tercera estimación del proyecto es aprobada.”</w:t>
      </w:r>
    </w:p>
    <w:p w:rsidR="00667FE1" w:rsidRDefault="00667FE1" w:rsidP="00667FE1">
      <w:pPr>
        <w:jc w:val="both"/>
        <w:rPr>
          <w:rFonts w:ascii="Arial" w:hAnsi="Arial" w:cs="Arial"/>
        </w:rPr>
      </w:pPr>
      <w:r w:rsidRPr="00A451C2">
        <w:rPr>
          <w:rFonts w:ascii="Arial" w:hAnsi="Arial" w:cs="Arial"/>
          <w:b/>
        </w:rPr>
        <w:t>III)</w:t>
      </w:r>
      <w:r>
        <w:rPr>
          <w:rFonts w:ascii="Arial" w:hAnsi="Arial" w:cs="Arial"/>
        </w:rPr>
        <w:t xml:space="preserve"> Que el Ing. </w:t>
      </w:r>
      <w:proofErr w:type="spellStart"/>
      <w:r w:rsidR="00725A54">
        <w:rPr>
          <w:rFonts w:ascii="Arial" w:hAnsi="Arial" w:cs="Arial"/>
        </w:rPr>
        <w:t>xxxx</w:t>
      </w:r>
      <w:proofErr w:type="spellEnd"/>
      <w:r w:rsidR="00725A54">
        <w:rPr>
          <w:rFonts w:ascii="Arial" w:hAnsi="Arial" w:cs="Arial"/>
        </w:rPr>
        <w:t xml:space="preserve"> </w:t>
      </w:r>
      <w:proofErr w:type="spellStart"/>
      <w:r w:rsidR="00725A54">
        <w:rPr>
          <w:rFonts w:ascii="Arial" w:hAnsi="Arial" w:cs="Arial"/>
        </w:rPr>
        <w:t>xxxx</w:t>
      </w:r>
      <w:proofErr w:type="spellEnd"/>
      <w:r w:rsidR="00725A54">
        <w:rPr>
          <w:rFonts w:ascii="Arial" w:hAnsi="Arial" w:cs="Arial"/>
        </w:rPr>
        <w:t xml:space="preserve"> </w:t>
      </w:r>
      <w:proofErr w:type="spellStart"/>
      <w:r w:rsidR="00725A54">
        <w:rPr>
          <w:rFonts w:ascii="Arial" w:hAnsi="Arial" w:cs="Arial"/>
        </w:rPr>
        <w:t>xxxx</w:t>
      </w:r>
      <w:proofErr w:type="spellEnd"/>
      <w:r>
        <w:rPr>
          <w:rFonts w:ascii="Arial" w:hAnsi="Arial" w:cs="Arial"/>
        </w:rPr>
        <w:t xml:space="preserve">, en su calidad de Administrador de contrato del proyecto “Construcción de Polideportivo fase 4, Municipio de El Carmen, Departamento de Cuscatlán” </w:t>
      </w:r>
      <w:r w:rsidR="00495010">
        <w:rPr>
          <w:rFonts w:ascii="Arial" w:hAnsi="Arial" w:cs="Arial"/>
        </w:rPr>
        <w:t xml:space="preserve">del cual es responsable la empresa constructora Proyectos Agrociviles S.A de </w:t>
      </w:r>
      <w:r w:rsidR="00495010">
        <w:rPr>
          <w:rFonts w:ascii="Arial" w:hAnsi="Arial" w:cs="Arial"/>
        </w:rPr>
        <w:lastRenderedPageBreak/>
        <w:t xml:space="preserve">C.V; </w:t>
      </w:r>
      <w:r>
        <w:rPr>
          <w:rFonts w:ascii="Arial" w:hAnsi="Arial" w:cs="Arial"/>
        </w:rPr>
        <w:t xml:space="preserve">remite análisis de solicitud de aprobación de estimación </w:t>
      </w:r>
      <w:r w:rsidR="00495010">
        <w:rPr>
          <w:rFonts w:ascii="Arial" w:hAnsi="Arial" w:cs="Arial"/>
        </w:rPr>
        <w:t>N° 3</w:t>
      </w:r>
      <w:r w:rsidR="0075649E">
        <w:rPr>
          <w:rFonts w:ascii="Arial" w:hAnsi="Arial" w:cs="Arial"/>
        </w:rPr>
        <w:t xml:space="preserve">, con fecha </w:t>
      </w:r>
      <w:r w:rsidR="006C70BF">
        <w:rPr>
          <w:rFonts w:ascii="Arial" w:hAnsi="Arial" w:cs="Arial"/>
        </w:rPr>
        <w:t>03 de septiembre</w:t>
      </w:r>
      <w:r w:rsidR="00495010">
        <w:rPr>
          <w:rFonts w:ascii="Arial" w:hAnsi="Arial" w:cs="Arial"/>
        </w:rPr>
        <w:t xml:space="preserve">. A continuación </w:t>
      </w:r>
      <w:r w:rsidR="00A451C2">
        <w:rPr>
          <w:rFonts w:ascii="Arial" w:hAnsi="Arial" w:cs="Arial"/>
        </w:rPr>
        <w:t>el detalle:</w:t>
      </w:r>
    </w:p>
    <w:p w:rsidR="00495010" w:rsidRDefault="00495010" w:rsidP="00495010">
      <w:pPr>
        <w:pStyle w:val="Prrafodelista"/>
        <w:numPr>
          <w:ilvl w:val="0"/>
          <w:numId w:val="2"/>
        </w:numPr>
        <w:jc w:val="both"/>
        <w:rPr>
          <w:rFonts w:ascii="Arial" w:hAnsi="Arial" w:cs="Arial"/>
        </w:rPr>
      </w:pPr>
      <w:r>
        <w:rPr>
          <w:rFonts w:ascii="Arial" w:hAnsi="Arial" w:cs="Arial"/>
        </w:rPr>
        <w:t>Al día 02 de septiembre se reporta por parte de la supervisión externa un avance físico- financiero del 38.46% del proyecto, lo cual supera el valor de los desembolsos económicos realizados por la administración municipal anterior que equivaldría al 37.42% de avance.</w:t>
      </w:r>
    </w:p>
    <w:p w:rsidR="00495010" w:rsidRDefault="00495010" w:rsidP="00495010">
      <w:pPr>
        <w:pStyle w:val="Prrafodelista"/>
        <w:numPr>
          <w:ilvl w:val="0"/>
          <w:numId w:val="2"/>
        </w:numPr>
        <w:jc w:val="both"/>
        <w:rPr>
          <w:rFonts w:ascii="Arial" w:hAnsi="Arial" w:cs="Arial"/>
        </w:rPr>
      </w:pPr>
      <w:r>
        <w:rPr>
          <w:rFonts w:ascii="Arial" w:hAnsi="Arial" w:cs="Arial"/>
        </w:rPr>
        <w:t xml:space="preserve">La Empresa </w:t>
      </w:r>
      <w:r w:rsidR="00A451C2">
        <w:rPr>
          <w:rFonts w:ascii="Arial" w:hAnsi="Arial" w:cs="Arial"/>
        </w:rPr>
        <w:t>constructora</w:t>
      </w:r>
      <w:r>
        <w:rPr>
          <w:rFonts w:ascii="Arial" w:hAnsi="Arial" w:cs="Arial"/>
        </w:rPr>
        <w:t xml:space="preserve"> ha cumplido con las condiciones que se les habían indicado por parte de la empresa </w:t>
      </w:r>
      <w:r w:rsidR="00A451C2">
        <w:rPr>
          <w:rFonts w:ascii="Arial" w:hAnsi="Arial" w:cs="Arial"/>
        </w:rPr>
        <w:t>encargada</w:t>
      </w:r>
      <w:r>
        <w:rPr>
          <w:rFonts w:ascii="Arial" w:hAnsi="Arial" w:cs="Arial"/>
        </w:rPr>
        <w:t xml:space="preserve"> de la supervisión externa y administrador de contrato de este proyecto para poder presentar una nueva estimación las cuales consistían en qu</w:t>
      </w:r>
      <w:r w:rsidR="00A451C2">
        <w:rPr>
          <w:rFonts w:ascii="Arial" w:hAnsi="Arial" w:cs="Arial"/>
        </w:rPr>
        <w:t>e</w:t>
      </w:r>
      <w:r>
        <w:rPr>
          <w:rFonts w:ascii="Arial" w:hAnsi="Arial" w:cs="Arial"/>
        </w:rPr>
        <w:t xml:space="preserve"> el avance físico-financiero del proyecto fuera igual o mayor a las cantidades de dinero desembolsado que se habían realizado anteriormente.</w:t>
      </w:r>
    </w:p>
    <w:p w:rsidR="00A451C2" w:rsidRDefault="00A451C2" w:rsidP="00A451C2">
      <w:pPr>
        <w:jc w:val="both"/>
        <w:rPr>
          <w:rFonts w:ascii="Arial" w:hAnsi="Arial" w:cs="Arial"/>
        </w:rPr>
      </w:pPr>
      <w:r>
        <w:rPr>
          <w:rFonts w:ascii="Arial" w:hAnsi="Arial" w:cs="Arial"/>
        </w:rPr>
        <w:t>“Por lo tanto luego de realzar una revisión exhaustiva del documento y no habiendo ninguna objeción, como administrador de contrato se da por aprobada la tercera estimación del proyecto.”</w:t>
      </w:r>
    </w:p>
    <w:p w:rsidR="00A451C2" w:rsidRDefault="00A451C2" w:rsidP="00A451C2">
      <w:pPr>
        <w:jc w:val="both"/>
        <w:rPr>
          <w:rFonts w:ascii="Arial" w:hAnsi="Arial" w:cs="Arial"/>
        </w:rPr>
      </w:pPr>
      <w:r w:rsidRPr="00A451C2">
        <w:rPr>
          <w:rFonts w:ascii="Arial" w:hAnsi="Arial" w:cs="Arial"/>
          <w:b/>
        </w:rPr>
        <w:t>IV)</w:t>
      </w:r>
      <w:r w:rsidR="007A7384">
        <w:rPr>
          <w:rFonts w:ascii="Arial" w:hAnsi="Arial" w:cs="Arial"/>
        </w:rPr>
        <w:t xml:space="preserve"> </w:t>
      </w:r>
      <w:r w:rsidR="00E453F0">
        <w:rPr>
          <w:rFonts w:ascii="Arial" w:hAnsi="Arial" w:cs="Arial"/>
        </w:rPr>
        <w:t xml:space="preserve">Que de conformidad al Art. 82 bis literal b de la LACAP dice: elaborar oportunamente los informes de avance de la ejecución de los contratos e informar de ellos tanto a la UACI como a la unidad responsable de efectuar los pagos o en su defecto reportar los incumplimientos. </w:t>
      </w:r>
      <w:r w:rsidR="007A7384">
        <w:rPr>
          <w:rFonts w:ascii="Arial" w:hAnsi="Arial" w:cs="Arial"/>
        </w:rPr>
        <w:t>Que según clausula segunda: “Precio y Forma de Pago” de dicho contrato</w:t>
      </w:r>
      <w:r w:rsidR="0081456E">
        <w:rPr>
          <w:rFonts w:ascii="Arial" w:hAnsi="Arial" w:cs="Arial"/>
        </w:rPr>
        <w:t xml:space="preserve"> el valor de la estimación se deduce de acuerdo al siguiente detalle:</w:t>
      </w:r>
    </w:p>
    <w:p w:rsidR="0081456E" w:rsidRDefault="0081456E" w:rsidP="00BA3770">
      <w:pPr>
        <w:spacing w:line="240" w:lineRule="auto"/>
        <w:jc w:val="both"/>
        <w:rPr>
          <w:rFonts w:ascii="Arial" w:hAnsi="Arial" w:cs="Arial"/>
        </w:rPr>
      </w:pPr>
      <w:r>
        <w:rPr>
          <w:rFonts w:ascii="Arial" w:hAnsi="Arial" w:cs="Arial"/>
        </w:rPr>
        <w:t>Valor Estimación N° 3                 $ 115,764.46</w:t>
      </w:r>
    </w:p>
    <w:p w:rsidR="0081456E" w:rsidRDefault="0081456E" w:rsidP="00BA3770">
      <w:pPr>
        <w:spacing w:line="240" w:lineRule="auto"/>
        <w:jc w:val="both"/>
        <w:rPr>
          <w:rFonts w:ascii="Arial" w:hAnsi="Arial" w:cs="Arial"/>
          <w:u w:val="single"/>
        </w:rPr>
      </w:pPr>
      <w:r>
        <w:rPr>
          <w:rFonts w:ascii="Arial" w:hAnsi="Arial" w:cs="Arial"/>
        </w:rPr>
        <w:t xml:space="preserve">(-) </w:t>
      </w:r>
      <w:proofErr w:type="spellStart"/>
      <w:r>
        <w:rPr>
          <w:rFonts w:ascii="Arial" w:hAnsi="Arial" w:cs="Arial"/>
        </w:rPr>
        <w:t>Amortiz</w:t>
      </w:r>
      <w:proofErr w:type="spellEnd"/>
      <w:r>
        <w:rPr>
          <w:rFonts w:ascii="Arial" w:hAnsi="Arial" w:cs="Arial"/>
        </w:rPr>
        <w:t xml:space="preserve">. Anticipo (30%)          </w:t>
      </w:r>
      <w:r w:rsidRPr="0081456E">
        <w:rPr>
          <w:rFonts w:ascii="Arial" w:hAnsi="Arial" w:cs="Arial"/>
          <w:u w:val="single"/>
        </w:rPr>
        <w:t>$   34,729.34</w:t>
      </w:r>
    </w:p>
    <w:p w:rsidR="0081456E" w:rsidRDefault="0081456E" w:rsidP="00BA3770">
      <w:pPr>
        <w:spacing w:line="240" w:lineRule="auto"/>
        <w:jc w:val="both"/>
        <w:rPr>
          <w:rFonts w:ascii="Arial" w:hAnsi="Arial" w:cs="Arial"/>
        </w:rPr>
      </w:pPr>
      <w:r>
        <w:rPr>
          <w:rFonts w:ascii="Arial" w:hAnsi="Arial" w:cs="Arial"/>
        </w:rPr>
        <w:t>Valor a facturar                            $   81,035.12</w:t>
      </w:r>
    </w:p>
    <w:p w:rsidR="0081456E" w:rsidRDefault="00BA3770" w:rsidP="00A00ABF">
      <w:pPr>
        <w:spacing w:line="276" w:lineRule="auto"/>
        <w:jc w:val="both"/>
        <w:rPr>
          <w:rFonts w:ascii="Arial" w:hAnsi="Arial" w:cs="Arial"/>
        </w:rPr>
      </w:pPr>
      <w:r>
        <w:rPr>
          <w:rFonts w:ascii="Arial" w:hAnsi="Arial" w:cs="Arial"/>
        </w:rPr>
        <w:t xml:space="preserve">El Concejo Municipal, de conformidad a los considerandos anteriores y en uso de las facultades legales que le otorga el Código Municipal, </w:t>
      </w:r>
      <w:r w:rsidRPr="00BF79D3">
        <w:rPr>
          <w:rFonts w:ascii="Arial" w:hAnsi="Arial" w:cs="Arial"/>
          <w:b/>
        </w:rPr>
        <w:t>ACUERDA</w:t>
      </w:r>
      <w:r w:rsidR="00A00ABF">
        <w:rPr>
          <w:rFonts w:ascii="Arial" w:hAnsi="Arial" w:cs="Arial"/>
          <w:b/>
        </w:rPr>
        <w:t xml:space="preserve"> POR UNANIMIDAD</w:t>
      </w:r>
      <w:r w:rsidRPr="00BF79D3">
        <w:rPr>
          <w:rFonts w:ascii="Arial" w:hAnsi="Arial" w:cs="Arial"/>
          <w:b/>
        </w:rPr>
        <w:t xml:space="preserve">: </w:t>
      </w:r>
      <w:r w:rsidR="00BF79D3" w:rsidRPr="00BF79D3">
        <w:rPr>
          <w:rFonts w:ascii="Arial" w:hAnsi="Arial" w:cs="Arial"/>
          <w:b/>
        </w:rPr>
        <w:t>I)</w:t>
      </w:r>
      <w:r w:rsidR="00BF79D3">
        <w:rPr>
          <w:rFonts w:ascii="Arial" w:hAnsi="Arial" w:cs="Arial"/>
        </w:rPr>
        <w:t xml:space="preserve"> </w:t>
      </w:r>
      <w:r w:rsidRPr="00BA3770">
        <w:rPr>
          <w:rFonts w:ascii="Arial" w:hAnsi="Arial" w:cs="Arial"/>
        </w:rPr>
        <w:t xml:space="preserve">Autorizar al </w:t>
      </w:r>
      <w:r w:rsidR="00BF79D3">
        <w:rPr>
          <w:rFonts w:ascii="Arial" w:hAnsi="Arial" w:cs="Arial"/>
        </w:rPr>
        <w:t>Tesorero</w:t>
      </w:r>
      <w:r w:rsidR="00A00ABF">
        <w:rPr>
          <w:rFonts w:ascii="Arial" w:hAnsi="Arial" w:cs="Arial"/>
        </w:rPr>
        <w:t xml:space="preserve"> Municipal</w:t>
      </w:r>
      <w:r w:rsidR="00BF79D3">
        <w:rPr>
          <w:rFonts w:ascii="Arial" w:hAnsi="Arial" w:cs="Arial"/>
        </w:rPr>
        <w:t xml:space="preserve">, Lic. </w:t>
      </w:r>
      <w:proofErr w:type="spellStart"/>
      <w:proofErr w:type="gramStart"/>
      <w:r w:rsidR="00725A54">
        <w:rPr>
          <w:rFonts w:ascii="Arial" w:hAnsi="Arial" w:cs="Arial"/>
        </w:rPr>
        <w:t>xxxx</w:t>
      </w:r>
      <w:proofErr w:type="spellEnd"/>
      <w:proofErr w:type="gramEnd"/>
      <w:r w:rsidR="00725A54">
        <w:rPr>
          <w:rFonts w:ascii="Arial" w:hAnsi="Arial" w:cs="Arial"/>
        </w:rPr>
        <w:t xml:space="preserve"> </w:t>
      </w:r>
      <w:proofErr w:type="spellStart"/>
      <w:r w:rsidR="00725A54">
        <w:rPr>
          <w:rFonts w:ascii="Arial" w:hAnsi="Arial" w:cs="Arial"/>
        </w:rPr>
        <w:t>xxxx</w:t>
      </w:r>
      <w:proofErr w:type="spellEnd"/>
      <w:r w:rsidR="00725A54">
        <w:rPr>
          <w:rFonts w:ascii="Arial" w:hAnsi="Arial" w:cs="Arial"/>
        </w:rPr>
        <w:t xml:space="preserve"> </w:t>
      </w:r>
      <w:proofErr w:type="spellStart"/>
      <w:r w:rsidR="00725A54">
        <w:rPr>
          <w:rFonts w:ascii="Arial" w:hAnsi="Arial" w:cs="Arial"/>
        </w:rPr>
        <w:t>xxxx</w:t>
      </w:r>
      <w:proofErr w:type="spellEnd"/>
      <w:r w:rsidRPr="00BA3770">
        <w:rPr>
          <w:rFonts w:ascii="Arial" w:hAnsi="Arial" w:cs="Arial"/>
        </w:rPr>
        <w:t xml:space="preserve"> para que </w:t>
      </w:r>
      <w:r w:rsidR="00BF79D3">
        <w:rPr>
          <w:rFonts w:ascii="Arial" w:hAnsi="Arial" w:cs="Arial"/>
        </w:rPr>
        <w:t xml:space="preserve">pueda erogar y cancelar </w:t>
      </w:r>
      <w:r w:rsidR="00C1488A">
        <w:rPr>
          <w:rFonts w:ascii="Arial" w:hAnsi="Arial" w:cs="Arial"/>
        </w:rPr>
        <w:t>de</w:t>
      </w:r>
      <w:r w:rsidRPr="00BA3770">
        <w:rPr>
          <w:rFonts w:ascii="Arial" w:hAnsi="Arial" w:cs="Arial"/>
        </w:rPr>
        <w:t xml:space="preserve"> </w:t>
      </w:r>
      <w:r w:rsidR="00C1488A" w:rsidRPr="00BA3770">
        <w:rPr>
          <w:rFonts w:ascii="Arial" w:hAnsi="Arial" w:cs="Arial"/>
        </w:rPr>
        <w:t xml:space="preserve">la cuenta corriente número </w:t>
      </w:r>
      <w:r w:rsidR="00C1488A">
        <w:rPr>
          <w:rFonts w:ascii="Arial" w:hAnsi="Arial" w:cs="Arial"/>
        </w:rPr>
        <w:t xml:space="preserve">00460014217, de nombre </w:t>
      </w:r>
      <w:r w:rsidR="00C1488A" w:rsidRPr="00BF79D3">
        <w:rPr>
          <w:rFonts w:ascii="Arial" w:hAnsi="Arial" w:cs="Arial"/>
        </w:rPr>
        <w:t>ALCALDIA MUNICIPAL DE EL CARMEN, CUSCATLAN/ COSTRUCCION DE POLIDEPORTIVO FASE 4, MUNICIPIO DE VILLA EL CARMEN, DEPARTAMENTO DE CUSCATLAN. / FONDOS PRESTAMO REF. AA1079491.</w:t>
      </w:r>
      <w:r w:rsidR="00C1488A">
        <w:rPr>
          <w:rFonts w:ascii="Arial" w:hAnsi="Arial" w:cs="Arial"/>
        </w:rPr>
        <w:t>, la cantidad</w:t>
      </w:r>
      <w:r w:rsidR="00C1488A" w:rsidRPr="00BF79D3">
        <w:rPr>
          <w:rFonts w:ascii="Arial" w:hAnsi="Arial" w:cs="Arial"/>
        </w:rPr>
        <w:t xml:space="preserve"> </w:t>
      </w:r>
      <w:r w:rsidRPr="00BA3770">
        <w:rPr>
          <w:rFonts w:ascii="Arial" w:hAnsi="Arial" w:cs="Arial"/>
        </w:rPr>
        <w:t xml:space="preserve">de </w:t>
      </w:r>
      <w:r w:rsidR="00BF79D3">
        <w:rPr>
          <w:rFonts w:ascii="Arial" w:hAnsi="Arial" w:cs="Arial"/>
        </w:rPr>
        <w:t>OCHENTA Y UNO MIL TREINTA Y CINCO DOLARES CON DOCE CENTAVOS DE LOS ESTADOS UNIDOS DE NORTE AMERICA</w:t>
      </w:r>
      <w:r w:rsidRPr="00BA3770">
        <w:rPr>
          <w:rFonts w:ascii="Arial" w:hAnsi="Arial" w:cs="Arial"/>
        </w:rPr>
        <w:t xml:space="preserve">, ($ </w:t>
      </w:r>
      <w:r w:rsidR="00BF79D3">
        <w:rPr>
          <w:rFonts w:ascii="Arial" w:hAnsi="Arial" w:cs="Arial"/>
        </w:rPr>
        <w:t>81,035.12</w:t>
      </w:r>
      <w:r w:rsidRPr="00BA3770">
        <w:rPr>
          <w:rFonts w:ascii="Arial" w:hAnsi="Arial" w:cs="Arial"/>
        </w:rPr>
        <w:t xml:space="preserve">), por pago de Estimación </w:t>
      </w:r>
      <w:r w:rsidR="00BF79D3">
        <w:rPr>
          <w:rFonts w:ascii="Arial" w:hAnsi="Arial" w:cs="Arial"/>
        </w:rPr>
        <w:t xml:space="preserve">N° 3 </w:t>
      </w:r>
      <w:r w:rsidRPr="00BA3770">
        <w:rPr>
          <w:rFonts w:ascii="Arial" w:hAnsi="Arial" w:cs="Arial"/>
        </w:rPr>
        <w:t xml:space="preserve">por ejecución del Proyecto: </w:t>
      </w:r>
      <w:r w:rsidR="00BF79D3" w:rsidRPr="00CB337E">
        <w:rPr>
          <w:rFonts w:ascii="Arial" w:hAnsi="Arial" w:cs="Arial"/>
        </w:rPr>
        <w:t>Construcción de Polideportivo Fase 4</w:t>
      </w:r>
      <w:r w:rsidR="00BF79D3">
        <w:rPr>
          <w:rFonts w:ascii="Arial" w:hAnsi="Arial" w:cs="Arial"/>
        </w:rPr>
        <w:t>, Municipio de Villa El Carmen, Departamento de Cuscatlán a la Empresa Pr</w:t>
      </w:r>
      <w:r w:rsidR="00A00ABF">
        <w:rPr>
          <w:rFonts w:ascii="Arial" w:hAnsi="Arial" w:cs="Arial"/>
        </w:rPr>
        <w:t xml:space="preserve">oyectos Agrociviles S.A de C.V. </w:t>
      </w:r>
      <w:r w:rsidR="00A00ABF" w:rsidRPr="00A00ABF">
        <w:rPr>
          <w:rFonts w:ascii="Arial" w:hAnsi="Arial" w:cs="Arial"/>
          <w:b/>
        </w:rPr>
        <w:t>II)</w:t>
      </w:r>
      <w:r w:rsidR="00A00ABF">
        <w:rPr>
          <w:rFonts w:ascii="Arial" w:hAnsi="Arial" w:cs="Arial"/>
        </w:rPr>
        <w:t xml:space="preserve"> </w:t>
      </w:r>
      <w:r w:rsidR="00A00ABF" w:rsidRPr="00431527">
        <w:rPr>
          <w:rFonts w:ascii="Arial" w:hAnsi="Arial" w:cs="Arial"/>
        </w:rPr>
        <w:t>Se autoriza al Encargado del Presupuesto Municipal para descargar en las cifras correspondientes del presupuesto Municipal vigente</w:t>
      </w:r>
      <w:r w:rsidR="00A00ABF">
        <w:rPr>
          <w:rFonts w:ascii="Arial" w:hAnsi="Arial" w:cs="Arial"/>
        </w:rPr>
        <w:t>. Comuníquese y Certifíquese.</w:t>
      </w:r>
    </w:p>
    <w:p w:rsidR="006C70BF" w:rsidRDefault="006C70BF" w:rsidP="00BA3770">
      <w:pPr>
        <w:spacing w:line="276" w:lineRule="auto"/>
        <w:jc w:val="both"/>
        <w:rPr>
          <w:rFonts w:ascii="Arial" w:hAnsi="Arial" w:cs="Arial"/>
        </w:rPr>
      </w:pPr>
      <w:r w:rsidRPr="006C70BF">
        <w:rPr>
          <w:rFonts w:ascii="Arial" w:hAnsi="Arial" w:cs="Arial"/>
          <w:b/>
        </w:rPr>
        <w:t>ACUERDO NUMERO CUATRO:</w:t>
      </w:r>
      <w:r>
        <w:rPr>
          <w:rFonts w:ascii="Arial" w:hAnsi="Arial" w:cs="Arial"/>
        </w:rPr>
        <w:t xml:space="preserve"> </w:t>
      </w:r>
      <w:r w:rsidRPr="00BF713C">
        <w:rPr>
          <w:rFonts w:ascii="Arial" w:hAnsi="Arial" w:cs="Arial"/>
        </w:rPr>
        <w:t xml:space="preserve">El Concejo Municipal, </w:t>
      </w:r>
      <w:r w:rsidRPr="00BF713C">
        <w:rPr>
          <w:rFonts w:ascii="Arial" w:hAnsi="Arial" w:cs="Arial"/>
          <w:b/>
        </w:rPr>
        <w:t>CONSIDERANDO: I)</w:t>
      </w:r>
      <w:r w:rsidRPr="00BF713C">
        <w:rPr>
          <w:rFonts w:ascii="Arial" w:hAnsi="Arial" w:cs="Arial"/>
        </w:rPr>
        <w:t xml:space="preserve"> Que según solicitud presentada por el Lic. </w:t>
      </w:r>
      <w:proofErr w:type="spellStart"/>
      <w:r w:rsidR="00725A54">
        <w:rPr>
          <w:rFonts w:ascii="Arial" w:hAnsi="Arial" w:cs="Arial"/>
        </w:rPr>
        <w:t>xxxx</w:t>
      </w:r>
      <w:proofErr w:type="spellEnd"/>
      <w:r w:rsidR="00725A54">
        <w:rPr>
          <w:rFonts w:ascii="Arial" w:hAnsi="Arial" w:cs="Arial"/>
        </w:rPr>
        <w:t xml:space="preserve"> </w:t>
      </w:r>
      <w:proofErr w:type="spellStart"/>
      <w:r w:rsidR="00725A54">
        <w:rPr>
          <w:rFonts w:ascii="Arial" w:hAnsi="Arial" w:cs="Arial"/>
        </w:rPr>
        <w:t>xxxx</w:t>
      </w:r>
      <w:proofErr w:type="spellEnd"/>
      <w:r w:rsidR="00725A54">
        <w:rPr>
          <w:rFonts w:ascii="Arial" w:hAnsi="Arial" w:cs="Arial"/>
        </w:rPr>
        <w:t xml:space="preserve"> </w:t>
      </w:r>
      <w:proofErr w:type="spellStart"/>
      <w:r w:rsidR="00725A54">
        <w:rPr>
          <w:rFonts w:ascii="Arial" w:hAnsi="Arial" w:cs="Arial"/>
        </w:rPr>
        <w:t>xxxx</w:t>
      </w:r>
      <w:proofErr w:type="spellEnd"/>
      <w:r w:rsidR="00725A54">
        <w:rPr>
          <w:rFonts w:ascii="Arial" w:hAnsi="Arial" w:cs="Arial"/>
        </w:rPr>
        <w:t xml:space="preserve"> </w:t>
      </w:r>
      <w:proofErr w:type="spellStart"/>
      <w:r w:rsidR="00725A54">
        <w:rPr>
          <w:rFonts w:ascii="Arial" w:hAnsi="Arial" w:cs="Arial"/>
        </w:rPr>
        <w:t>xxxx</w:t>
      </w:r>
      <w:proofErr w:type="spellEnd"/>
      <w:r w:rsidRPr="00BF713C">
        <w:rPr>
          <w:rFonts w:ascii="Arial" w:hAnsi="Arial" w:cs="Arial"/>
        </w:rPr>
        <w:t xml:space="preserve">, en calidad de Tesorero Municipal, donde presentó ante el Concejo Municipal en pleno los Traslados de fondos de las cuentas bancarias que se necesitan utilizar para dar paso a los compromisos municipales, donde somete a consideración del honorable Concejo Municipal aprobar dichos traslados. Por lo </w:t>
      </w:r>
      <w:r w:rsidRPr="00BF713C">
        <w:rPr>
          <w:rFonts w:ascii="Arial" w:hAnsi="Arial" w:cs="Arial"/>
        </w:rPr>
        <w:lastRenderedPageBreak/>
        <w:t>Tanto, El Concejo Municipal en uso de las facultades que le confiere el Código Municipal</w:t>
      </w:r>
      <w:r w:rsidRPr="00BF713C">
        <w:rPr>
          <w:rFonts w:ascii="Arial" w:hAnsi="Arial" w:cs="Arial"/>
          <w:b/>
        </w:rPr>
        <w:t xml:space="preserve">: ACUERDA: </w:t>
      </w:r>
      <w:r w:rsidRPr="00BF713C">
        <w:rPr>
          <w:rFonts w:ascii="Arial" w:hAnsi="Arial" w:cs="Arial"/>
        </w:rPr>
        <w:t>Aprobar los traslados de la cuenta Corriente N° 100-170-701193-9 ALCALDIA MUNICIPAL DE EL CARMEN, CUSCATLAN/ FODES LIBRE DISPONIBILIDAD DL.No.8. Hacia las cuentas bancarias de la forma descrita a continuación:</w:t>
      </w:r>
    </w:p>
    <w:tbl>
      <w:tblPr>
        <w:tblW w:w="8784" w:type="dxa"/>
        <w:jc w:val="center"/>
        <w:tblCellMar>
          <w:left w:w="70" w:type="dxa"/>
          <w:right w:w="70" w:type="dxa"/>
        </w:tblCellMar>
        <w:tblLook w:val="04A0" w:firstRow="1" w:lastRow="0" w:firstColumn="1" w:lastColumn="0" w:noHBand="0" w:noVBand="1"/>
      </w:tblPr>
      <w:tblGrid>
        <w:gridCol w:w="669"/>
        <w:gridCol w:w="1594"/>
        <w:gridCol w:w="5295"/>
        <w:gridCol w:w="1226"/>
      </w:tblGrid>
      <w:tr w:rsidR="00344A99" w:rsidRPr="00E563C2" w:rsidTr="00AC3F7B">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344A99" w:rsidRPr="00E563C2" w:rsidRDefault="00344A99" w:rsidP="00AC3F7B">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rsidR="00344A99" w:rsidRPr="00E563C2" w:rsidRDefault="00344A99" w:rsidP="00AC3F7B">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rsidR="00344A99" w:rsidRPr="00E563C2" w:rsidRDefault="00344A99" w:rsidP="00AC3F7B">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NOMBRE DE LA CUENTA</w:t>
            </w:r>
          </w:p>
        </w:tc>
        <w:tc>
          <w:tcPr>
            <w:tcW w:w="1226" w:type="dxa"/>
            <w:tcBorders>
              <w:top w:val="single" w:sz="4" w:space="0" w:color="auto"/>
              <w:left w:val="nil"/>
              <w:bottom w:val="single" w:sz="4" w:space="0" w:color="auto"/>
              <w:right w:val="single" w:sz="4" w:space="0" w:color="auto"/>
            </w:tcBorders>
            <w:shd w:val="clear" w:color="000000" w:fill="D9E1F2"/>
            <w:noWrap/>
            <w:vAlign w:val="center"/>
            <w:hideMark/>
          </w:tcPr>
          <w:p w:rsidR="00344A99" w:rsidRPr="00E563C2" w:rsidRDefault="00344A99" w:rsidP="00AC3F7B">
            <w:pPr>
              <w:spacing w:after="0" w:line="240" w:lineRule="auto"/>
              <w:jc w:val="center"/>
              <w:rPr>
                <w:rFonts w:ascii="Arial Narrow" w:hAnsi="Arial Narrow" w:cs="Arial"/>
                <w:b/>
                <w:bCs/>
                <w:sz w:val="20"/>
                <w:szCs w:val="20"/>
                <w:lang w:eastAsia="es-SV"/>
              </w:rPr>
            </w:pPr>
            <w:r>
              <w:rPr>
                <w:rFonts w:ascii="Arial Narrow" w:hAnsi="Arial Narrow" w:cs="Arial"/>
                <w:b/>
                <w:bCs/>
                <w:sz w:val="20"/>
                <w:szCs w:val="20"/>
                <w:lang w:eastAsia="es-SV"/>
              </w:rPr>
              <w:t>MONTO</w:t>
            </w:r>
          </w:p>
        </w:tc>
      </w:tr>
      <w:tr w:rsidR="00344A99" w:rsidRPr="00E563C2" w:rsidTr="00AC3F7B">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344A99" w:rsidRDefault="00344A99" w:rsidP="00AC3F7B">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1</w:t>
            </w:r>
          </w:p>
        </w:tc>
        <w:tc>
          <w:tcPr>
            <w:tcW w:w="1594" w:type="dxa"/>
            <w:tcBorders>
              <w:top w:val="nil"/>
              <w:left w:val="nil"/>
              <w:bottom w:val="single" w:sz="4" w:space="0" w:color="auto"/>
              <w:right w:val="single" w:sz="4" w:space="0" w:color="auto"/>
            </w:tcBorders>
            <w:shd w:val="clear" w:color="auto" w:fill="auto"/>
            <w:noWrap/>
            <w:vAlign w:val="center"/>
          </w:tcPr>
          <w:p w:rsidR="00344A99" w:rsidRPr="00B01357" w:rsidRDefault="00344A99" w:rsidP="00AC3F7B">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100-170-701195-5</w:t>
            </w:r>
          </w:p>
        </w:tc>
        <w:tc>
          <w:tcPr>
            <w:tcW w:w="5295" w:type="dxa"/>
            <w:tcBorders>
              <w:top w:val="nil"/>
              <w:left w:val="nil"/>
              <w:bottom w:val="single" w:sz="4" w:space="0" w:color="auto"/>
              <w:right w:val="single" w:sz="4" w:space="0" w:color="auto"/>
            </w:tcBorders>
            <w:shd w:val="clear" w:color="auto" w:fill="auto"/>
            <w:vAlign w:val="center"/>
          </w:tcPr>
          <w:p w:rsidR="00344A99" w:rsidRPr="008168D0" w:rsidRDefault="00344A99" w:rsidP="00AC3F7B">
            <w:pPr>
              <w:spacing w:after="0" w:line="240" w:lineRule="auto"/>
              <w:jc w:val="both"/>
              <w:rPr>
                <w:rFonts w:ascii="Arial Narrow" w:hAnsi="Arial Narrow" w:cs="Arial"/>
                <w:sz w:val="20"/>
                <w:szCs w:val="20"/>
                <w:lang w:eastAsia="es-SV"/>
              </w:rPr>
            </w:pPr>
            <w:r w:rsidRPr="00E563C2">
              <w:rPr>
                <w:rFonts w:ascii="Arial Narrow" w:hAnsi="Arial Narrow" w:cs="Arial"/>
                <w:sz w:val="20"/>
                <w:szCs w:val="20"/>
                <w:lang w:eastAsia="es-SV"/>
              </w:rPr>
              <w:t>ALCALDIA MUNICIPAL DE EL CARMEN, CUS</w:t>
            </w:r>
            <w:r>
              <w:rPr>
                <w:rFonts w:ascii="Arial Narrow" w:hAnsi="Arial Narrow" w:cs="Arial"/>
                <w:sz w:val="20"/>
                <w:szCs w:val="20"/>
                <w:lang w:eastAsia="es-SV"/>
              </w:rPr>
              <w:t>CA</w:t>
            </w:r>
            <w:r w:rsidRPr="00E563C2">
              <w:rPr>
                <w:rFonts w:ascii="Arial Narrow" w:hAnsi="Arial Narrow" w:cs="Arial"/>
                <w:sz w:val="20"/>
                <w:szCs w:val="20"/>
                <w:lang w:eastAsia="es-SV"/>
              </w:rPr>
              <w:t xml:space="preserve">TLAN/ </w:t>
            </w:r>
            <w:r w:rsidRPr="00C42EEA">
              <w:rPr>
                <w:rFonts w:ascii="Arial Narrow" w:hAnsi="Arial Narrow" w:cs="Arial"/>
                <w:sz w:val="20"/>
                <w:szCs w:val="20"/>
                <w:lang w:eastAsia="es-SV"/>
              </w:rPr>
              <w:t>FODES FUNCIONAMIENTO LIBRE DISPONIBILIDA</w:t>
            </w:r>
            <w:r w:rsidRPr="002A4FC7">
              <w:rPr>
                <w:rFonts w:ascii="Arial Narrow" w:hAnsi="Arial Narrow" w:cs="Arial"/>
                <w:sz w:val="20"/>
                <w:szCs w:val="20"/>
                <w:lang w:eastAsia="es-SV"/>
              </w:rPr>
              <w:t xml:space="preserve">D DL. N° 8. </w:t>
            </w:r>
            <w:r>
              <w:rPr>
                <w:rFonts w:ascii="Arial Narrow" w:hAnsi="Arial Narrow" w:cs="Arial"/>
                <w:sz w:val="20"/>
                <w:szCs w:val="20"/>
                <w:lang w:eastAsia="es-SV"/>
              </w:rPr>
              <w:t>Pago por suministro de papelería y materiales de oficina para diferentes unidades de esta Alcaldía.</w:t>
            </w:r>
          </w:p>
        </w:tc>
        <w:tc>
          <w:tcPr>
            <w:tcW w:w="1226" w:type="dxa"/>
            <w:tcBorders>
              <w:top w:val="nil"/>
              <w:left w:val="nil"/>
              <w:bottom w:val="single" w:sz="4" w:space="0" w:color="auto"/>
              <w:right w:val="single" w:sz="4" w:space="0" w:color="auto"/>
            </w:tcBorders>
            <w:shd w:val="clear" w:color="auto" w:fill="auto"/>
            <w:noWrap/>
            <w:vAlign w:val="center"/>
          </w:tcPr>
          <w:p w:rsidR="00344A99" w:rsidRPr="00E563C2" w:rsidRDefault="00344A99" w:rsidP="00AC3F7B">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w:t>
            </w:r>
            <w:r w:rsidRPr="00700F7D">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 xml:space="preserve">   472.50</w:t>
            </w:r>
            <w:r w:rsidRPr="00E563C2">
              <w:rPr>
                <w:rFonts w:ascii="Arial Narrow" w:hAnsi="Arial Narrow" w:cs="Arial"/>
                <w:color w:val="000000"/>
                <w:sz w:val="20"/>
                <w:szCs w:val="20"/>
                <w:lang w:eastAsia="es-SV"/>
              </w:rPr>
              <w:t xml:space="preserve"> </w:t>
            </w:r>
          </w:p>
        </w:tc>
      </w:tr>
      <w:tr w:rsidR="00344A99" w:rsidRPr="00E563C2" w:rsidTr="00AC3F7B">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344A99" w:rsidRDefault="00344A99" w:rsidP="00AC3F7B">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2</w:t>
            </w:r>
          </w:p>
        </w:tc>
        <w:tc>
          <w:tcPr>
            <w:tcW w:w="1594" w:type="dxa"/>
            <w:tcBorders>
              <w:top w:val="nil"/>
              <w:left w:val="nil"/>
              <w:bottom w:val="single" w:sz="4" w:space="0" w:color="auto"/>
              <w:right w:val="single" w:sz="4" w:space="0" w:color="auto"/>
            </w:tcBorders>
            <w:shd w:val="clear" w:color="auto" w:fill="auto"/>
            <w:noWrap/>
            <w:vAlign w:val="center"/>
          </w:tcPr>
          <w:p w:rsidR="00344A99" w:rsidRPr="00C42EEA" w:rsidRDefault="00344A99" w:rsidP="00AC3F7B">
            <w:pPr>
              <w:spacing w:after="0" w:line="240" w:lineRule="auto"/>
              <w:jc w:val="center"/>
              <w:rPr>
                <w:rFonts w:ascii="Arial Narrow" w:hAnsi="Arial Narrow" w:cs="Arial"/>
                <w:sz w:val="20"/>
                <w:szCs w:val="20"/>
                <w:lang w:eastAsia="es-SV"/>
              </w:rPr>
            </w:pPr>
            <w:r w:rsidRPr="00B01357">
              <w:rPr>
                <w:rFonts w:ascii="Arial Narrow" w:hAnsi="Arial Narrow" w:cs="Arial"/>
                <w:sz w:val="20"/>
                <w:szCs w:val="20"/>
                <w:lang w:eastAsia="es-SV"/>
              </w:rPr>
              <w:t>100-170-70120</w:t>
            </w:r>
            <w:r>
              <w:rPr>
                <w:rFonts w:ascii="Arial Narrow" w:hAnsi="Arial Narrow" w:cs="Arial"/>
                <w:sz w:val="20"/>
                <w:szCs w:val="20"/>
                <w:lang w:eastAsia="es-SV"/>
              </w:rPr>
              <w:t>0</w:t>
            </w:r>
            <w:r w:rsidRPr="00B01357">
              <w:rPr>
                <w:rFonts w:ascii="Arial Narrow" w:hAnsi="Arial Narrow" w:cs="Arial"/>
                <w:sz w:val="20"/>
                <w:szCs w:val="20"/>
                <w:lang w:eastAsia="es-SV"/>
              </w:rPr>
              <w:t>-</w:t>
            </w:r>
            <w:r>
              <w:rPr>
                <w:rFonts w:ascii="Arial Narrow" w:hAnsi="Arial Narrow" w:cs="Arial"/>
                <w:sz w:val="20"/>
                <w:szCs w:val="20"/>
                <w:lang w:eastAsia="es-SV"/>
              </w:rPr>
              <w:t>5</w:t>
            </w:r>
          </w:p>
        </w:tc>
        <w:tc>
          <w:tcPr>
            <w:tcW w:w="5295" w:type="dxa"/>
            <w:tcBorders>
              <w:top w:val="nil"/>
              <w:left w:val="nil"/>
              <w:bottom w:val="single" w:sz="4" w:space="0" w:color="auto"/>
              <w:right w:val="single" w:sz="4" w:space="0" w:color="auto"/>
            </w:tcBorders>
            <w:shd w:val="clear" w:color="auto" w:fill="auto"/>
            <w:vAlign w:val="center"/>
          </w:tcPr>
          <w:p w:rsidR="00344A99" w:rsidRPr="005014E5" w:rsidRDefault="00344A99" w:rsidP="00AC3F7B">
            <w:pPr>
              <w:spacing w:after="0" w:line="240" w:lineRule="auto"/>
              <w:jc w:val="both"/>
              <w:rPr>
                <w:rFonts w:ascii="Arial Narrow" w:hAnsi="Arial Narrow" w:cs="Arial"/>
                <w:sz w:val="20"/>
                <w:szCs w:val="20"/>
                <w:lang w:eastAsia="es-SV"/>
              </w:rPr>
            </w:pPr>
            <w:r w:rsidRPr="006D5ECA">
              <w:rPr>
                <w:rFonts w:ascii="Arial Narrow" w:hAnsi="Arial Narrow" w:cs="Arial"/>
                <w:sz w:val="20"/>
                <w:szCs w:val="20"/>
                <w:lang w:eastAsia="es-SV"/>
              </w:rPr>
              <w:t xml:space="preserve">ALCALDIA MUNICIPAL DE EL CARMEN, CUSCATLAN/ RECOLECCION TRANSPORTE Y DISPOSICIÓN FINAL DE DESECHOS SOLIDOS DEL MUNICIPIO 2021/ DL. N° 8. </w:t>
            </w:r>
            <w:r>
              <w:rPr>
                <w:rFonts w:ascii="Arial Narrow" w:hAnsi="Arial Narrow" w:cs="Arial"/>
                <w:sz w:val="20"/>
                <w:szCs w:val="20"/>
                <w:lang w:eastAsia="es-SV"/>
              </w:rPr>
              <w:t>(</w:t>
            </w:r>
            <w:r w:rsidRPr="008168D0">
              <w:rPr>
                <w:rFonts w:ascii="Arial Narrow" w:eastAsia="Times New Roman" w:hAnsi="Arial Narrow" w:cs="Calibri"/>
                <w:color w:val="000000"/>
                <w:sz w:val="20"/>
                <w:szCs w:val="20"/>
                <w:lang w:eastAsia="es-SV"/>
              </w:rPr>
              <w:t xml:space="preserve">Pago de Combustible </w:t>
            </w:r>
            <w:r>
              <w:rPr>
                <w:rFonts w:ascii="Arial Narrow" w:eastAsia="Times New Roman" w:hAnsi="Arial Narrow" w:cs="Calibri"/>
                <w:color w:val="000000"/>
                <w:sz w:val="20"/>
                <w:szCs w:val="20"/>
                <w:lang w:eastAsia="es-SV"/>
              </w:rPr>
              <w:t>Agosto</w:t>
            </w:r>
            <w:r w:rsidRPr="008168D0">
              <w:rPr>
                <w:rFonts w:ascii="Arial Narrow" w:eastAsia="Times New Roman" w:hAnsi="Arial Narrow" w:cs="Calibri"/>
                <w:color w:val="000000"/>
                <w:sz w:val="20"/>
                <w:szCs w:val="20"/>
                <w:lang w:eastAsia="es-SV"/>
              </w:rPr>
              <w:t xml:space="preserve"> 2021 $</w:t>
            </w:r>
            <w:r>
              <w:rPr>
                <w:rFonts w:ascii="Arial Narrow" w:eastAsia="Times New Roman" w:hAnsi="Arial Narrow" w:cs="Calibri"/>
                <w:color w:val="000000"/>
                <w:sz w:val="20"/>
                <w:szCs w:val="20"/>
                <w:lang w:eastAsia="es-SV"/>
              </w:rPr>
              <w:t>330.85</w:t>
            </w:r>
            <w:r w:rsidRPr="008168D0">
              <w:rPr>
                <w:rFonts w:ascii="Arial Narrow" w:eastAsia="Times New Roman" w:hAnsi="Arial Narrow" w:cs="Calibri"/>
                <w:color w:val="000000"/>
                <w:sz w:val="20"/>
                <w:szCs w:val="20"/>
                <w:lang w:eastAsia="es-SV"/>
              </w:rPr>
              <w:t xml:space="preserve">; Relleno sanitario </w:t>
            </w:r>
            <w:r>
              <w:rPr>
                <w:rFonts w:ascii="Arial Narrow" w:eastAsia="Times New Roman" w:hAnsi="Arial Narrow" w:cs="Calibri"/>
                <w:color w:val="000000"/>
                <w:sz w:val="20"/>
                <w:szCs w:val="20"/>
                <w:lang w:eastAsia="es-SV"/>
              </w:rPr>
              <w:t xml:space="preserve">del 01 al 15 de Agosto de </w:t>
            </w:r>
            <w:r w:rsidRPr="008168D0">
              <w:rPr>
                <w:rFonts w:ascii="Arial Narrow" w:eastAsia="Times New Roman" w:hAnsi="Arial Narrow" w:cs="Calibri"/>
                <w:color w:val="000000"/>
                <w:sz w:val="20"/>
                <w:szCs w:val="20"/>
                <w:lang w:eastAsia="es-SV"/>
              </w:rPr>
              <w:t>2021 $</w:t>
            </w:r>
            <w:r>
              <w:rPr>
                <w:rFonts w:ascii="Arial Narrow" w:eastAsia="Times New Roman" w:hAnsi="Arial Narrow" w:cs="Calibri"/>
                <w:color w:val="000000"/>
                <w:sz w:val="20"/>
                <w:szCs w:val="20"/>
                <w:lang w:eastAsia="es-SV"/>
              </w:rPr>
              <w:t>623.56</w:t>
            </w:r>
            <w:r>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rsidR="00344A99" w:rsidRPr="00700F7D" w:rsidRDefault="00344A99" w:rsidP="00AC3F7B">
            <w:pPr>
              <w:spacing w:after="0" w:line="240" w:lineRule="auto"/>
              <w:rPr>
                <w:rFonts w:ascii="Arial Narrow" w:hAnsi="Arial Narrow" w:cs="Arial"/>
                <w:color w:val="000000"/>
                <w:sz w:val="20"/>
                <w:szCs w:val="20"/>
                <w:lang w:eastAsia="es-SV"/>
              </w:rPr>
            </w:pPr>
            <w:r>
              <w:rPr>
                <w:rFonts w:ascii="Arial Narrow" w:hAnsi="Arial Narrow" w:cs="Arial"/>
                <w:color w:val="000000"/>
                <w:sz w:val="20"/>
                <w:szCs w:val="20"/>
                <w:lang w:eastAsia="es-SV"/>
              </w:rPr>
              <w:t xml:space="preserve"> $      954.41</w:t>
            </w:r>
          </w:p>
        </w:tc>
      </w:tr>
      <w:tr w:rsidR="00344A99" w:rsidRPr="00E563C2" w:rsidTr="00AC3F7B">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344A99" w:rsidRDefault="00344A99" w:rsidP="00AC3F7B">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3</w:t>
            </w:r>
          </w:p>
        </w:tc>
        <w:tc>
          <w:tcPr>
            <w:tcW w:w="1594" w:type="dxa"/>
            <w:tcBorders>
              <w:top w:val="nil"/>
              <w:left w:val="nil"/>
              <w:bottom w:val="single" w:sz="4" w:space="0" w:color="auto"/>
              <w:right w:val="single" w:sz="4" w:space="0" w:color="auto"/>
            </w:tcBorders>
            <w:shd w:val="clear" w:color="auto" w:fill="auto"/>
            <w:noWrap/>
            <w:vAlign w:val="center"/>
          </w:tcPr>
          <w:p w:rsidR="00344A99" w:rsidRPr="00C42EEA" w:rsidRDefault="00344A99" w:rsidP="00AC3F7B">
            <w:pPr>
              <w:spacing w:after="0" w:line="240" w:lineRule="auto"/>
              <w:jc w:val="center"/>
              <w:rPr>
                <w:rFonts w:ascii="Arial Narrow" w:hAnsi="Arial Narrow" w:cs="Arial"/>
                <w:sz w:val="20"/>
                <w:szCs w:val="20"/>
                <w:lang w:eastAsia="es-SV"/>
              </w:rPr>
            </w:pPr>
            <w:r w:rsidRPr="00B01357">
              <w:rPr>
                <w:rFonts w:ascii="Arial Narrow" w:hAnsi="Arial Narrow" w:cs="Arial"/>
                <w:sz w:val="20"/>
                <w:szCs w:val="20"/>
                <w:lang w:eastAsia="es-SV"/>
              </w:rPr>
              <w:t>100-170-70120</w:t>
            </w:r>
            <w:r>
              <w:rPr>
                <w:rFonts w:ascii="Arial Narrow" w:hAnsi="Arial Narrow" w:cs="Arial"/>
                <w:sz w:val="20"/>
                <w:szCs w:val="20"/>
                <w:lang w:eastAsia="es-SV"/>
              </w:rPr>
              <w:t>4</w:t>
            </w:r>
            <w:r w:rsidRPr="00B01357">
              <w:rPr>
                <w:rFonts w:ascii="Arial Narrow" w:hAnsi="Arial Narrow" w:cs="Arial"/>
                <w:sz w:val="20"/>
                <w:szCs w:val="20"/>
                <w:lang w:eastAsia="es-SV"/>
              </w:rPr>
              <w:t>-</w:t>
            </w:r>
            <w:r>
              <w:rPr>
                <w:rFonts w:ascii="Arial Narrow" w:hAnsi="Arial Narrow" w:cs="Arial"/>
                <w:sz w:val="20"/>
                <w:szCs w:val="20"/>
                <w:lang w:eastAsia="es-SV"/>
              </w:rPr>
              <w:t>8</w:t>
            </w:r>
          </w:p>
        </w:tc>
        <w:tc>
          <w:tcPr>
            <w:tcW w:w="5295" w:type="dxa"/>
            <w:tcBorders>
              <w:top w:val="nil"/>
              <w:left w:val="nil"/>
              <w:bottom w:val="single" w:sz="4" w:space="0" w:color="auto"/>
              <w:right w:val="single" w:sz="4" w:space="0" w:color="auto"/>
            </w:tcBorders>
            <w:shd w:val="clear" w:color="auto" w:fill="auto"/>
            <w:vAlign w:val="center"/>
          </w:tcPr>
          <w:p w:rsidR="00344A99" w:rsidRPr="005014E5" w:rsidRDefault="00344A99" w:rsidP="00AC3F7B">
            <w:pPr>
              <w:spacing w:after="0" w:line="240" w:lineRule="auto"/>
              <w:jc w:val="both"/>
              <w:rPr>
                <w:rFonts w:ascii="Arial Narrow" w:hAnsi="Arial Narrow" w:cs="Arial"/>
                <w:sz w:val="20"/>
                <w:szCs w:val="20"/>
                <w:lang w:eastAsia="es-SV"/>
              </w:rPr>
            </w:pPr>
            <w:r w:rsidRPr="008168D0">
              <w:rPr>
                <w:rFonts w:ascii="Arial Narrow" w:hAnsi="Arial Narrow" w:cs="Arial"/>
                <w:sz w:val="20"/>
                <w:szCs w:val="20"/>
                <w:lang w:eastAsia="es-SV"/>
              </w:rPr>
              <w:t xml:space="preserve">ALCALDIA MUNICIPAL DE EL CARMEN, CUSCATLAN/ </w:t>
            </w:r>
            <w:r w:rsidRPr="001E000D">
              <w:rPr>
                <w:rFonts w:ascii="Arial Narrow" w:hAnsi="Arial Narrow" w:cs="Arial"/>
                <w:sz w:val="20"/>
                <w:szCs w:val="20"/>
                <w:lang w:eastAsia="es-SV"/>
              </w:rPr>
              <w:t xml:space="preserve">REPARACIONES Y MEJORAS AL EDIFICIO Y PARQUE MUNICIPAL 2021/ DL. N° 8. </w:t>
            </w:r>
            <w:r>
              <w:rPr>
                <w:rFonts w:ascii="Arial Narrow" w:hAnsi="Arial Narrow" w:cs="Arial"/>
                <w:sz w:val="20"/>
                <w:szCs w:val="20"/>
                <w:lang w:eastAsia="es-SV"/>
              </w:rPr>
              <w:t>(Para pago por suministro de horno microonda)</w:t>
            </w:r>
            <w:r w:rsidRPr="00B01357">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rsidR="00344A99" w:rsidRPr="00700F7D" w:rsidRDefault="00344A99" w:rsidP="00AC3F7B">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152.53</w:t>
            </w:r>
            <w:r w:rsidRPr="00E563C2">
              <w:rPr>
                <w:rFonts w:ascii="Arial Narrow" w:hAnsi="Arial Narrow" w:cs="Arial"/>
                <w:color w:val="000000"/>
                <w:sz w:val="20"/>
                <w:szCs w:val="20"/>
                <w:lang w:eastAsia="es-SV"/>
              </w:rPr>
              <w:t xml:space="preserve"> </w:t>
            </w:r>
          </w:p>
        </w:tc>
      </w:tr>
      <w:tr w:rsidR="00344A99" w:rsidRPr="00E563C2" w:rsidTr="00AC3F7B">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344A99" w:rsidRDefault="00344A99" w:rsidP="00AC3F7B">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4</w:t>
            </w:r>
          </w:p>
        </w:tc>
        <w:tc>
          <w:tcPr>
            <w:tcW w:w="1594" w:type="dxa"/>
            <w:tcBorders>
              <w:top w:val="nil"/>
              <w:left w:val="nil"/>
              <w:bottom w:val="single" w:sz="4" w:space="0" w:color="auto"/>
              <w:right w:val="single" w:sz="4" w:space="0" w:color="auto"/>
            </w:tcBorders>
            <w:shd w:val="clear" w:color="auto" w:fill="auto"/>
            <w:noWrap/>
            <w:vAlign w:val="center"/>
          </w:tcPr>
          <w:p w:rsidR="00344A99" w:rsidRPr="00C42EEA" w:rsidRDefault="00344A99" w:rsidP="00AC3F7B">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w:t>
            </w:r>
            <w:r>
              <w:rPr>
                <w:rFonts w:ascii="Arial Narrow" w:hAnsi="Arial Narrow" w:cs="Arial"/>
                <w:sz w:val="20"/>
                <w:szCs w:val="20"/>
                <w:lang w:eastAsia="es-SV"/>
              </w:rPr>
              <w:t>214-5</w:t>
            </w:r>
          </w:p>
        </w:tc>
        <w:tc>
          <w:tcPr>
            <w:tcW w:w="5295" w:type="dxa"/>
            <w:tcBorders>
              <w:top w:val="nil"/>
              <w:left w:val="nil"/>
              <w:bottom w:val="single" w:sz="4" w:space="0" w:color="auto"/>
              <w:right w:val="single" w:sz="4" w:space="0" w:color="auto"/>
            </w:tcBorders>
            <w:shd w:val="clear" w:color="auto" w:fill="auto"/>
            <w:vAlign w:val="center"/>
          </w:tcPr>
          <w:p w:rsidR="00344A99" w:rsidRPr="005014E5" w:rsidRDefault="00344A99" w:rsidP="00AC3F7B">
            <w:pPr>
              <w:spacing w:after="0" w:line="240" w:lineRule="auto"/>
              <w:jc w:val="both"/>
              <w:rPr>
                <w:rFonts w:ascii="Arial Narrow" w:hAnsi="Arial Narrow" w:cs="Arial"/>
                <w:sz w:val="20"/>
                <w:szCs w:val="20"/>
                <w:lang w:eastAsia="es-SV"/>
              </w:rPr>
            </w:pPr>
            <w:r w:rsidRPr="005014E5">
              <w:rPr>
                <w:rFonts w:ascii="Arial Narrow" w:hAnsi="Arial Narrow" w:cs="Arial"/>
                <w:sz w:val="20"/>
                <w:szCs w:val="20"/>
                <w:lang w:eastAsia="es-SV"/>
              </w:rPr>
              <w:t>ALCALDIA MUNICIPAL DE EL CARMEN, CUSCATLAN/ PROGRAMA DE LA MUJER Y GENERO 2021/ FONDOS FODES DL. N° 8.</w:t>
            </w:r>
            <w:r>
              <w:rPr>
                <w:rFonts w:ascii="Arial Narrow" w:hAnsi="Arial Narrow" w:cs="Arial"/>
                <w:sz w:val="20"/>
                <w:szCs w:val="20"/>
                <w:lang w:eastAsia="es-SV"/>
              </w:rPr>
              <w:t xml:space="preserve"> (Para pago de alimentación para mujeres participantes en jornadas de taller de manualidades en </w:t>
            </w:r>
            <w:proofErr w:type="spellStart"/>
            <w:r>
              <w:rPr>
                <w:rFonts w:ascii="Arial Narrow" w:hAnsi="Arial Narrow" w:cs="Arial"/>
                <w:sz w:val="20"/>
                <w:szCs w:val="20"/>
                <w:lang w:eastAsia="es-SV"/>
              </w:rPr>
              <w:t>Foamy</w:t>
            </w:r>
            <w:proofErr w:type="spellEnd"/>
            <w:r>
              <w:rPr>
                <w:rFonts w:ascii="Arial Narrow" w:hAnsi="Arial Narrow" w:cs="Arial"/>
                <w:sz w:val="20"/>
                <w:szCs w:val="20"/>
                <w:lang w:eastAsia="es-SV"/>
              </w:rPr>
              <w:t xml:space="preserve"> $76.50, </w:t>
            </w:r>
            <w:r w:rsidRPr="005014E5">
              <w:rPr>
                <w:rFonts w:ascii="Arial Narrow" w:hAnsi="Arial Narrow" w:cs="Arial"/>
                <w:sz w:val="20"/>
                <w:szCs w:val="20"/>
                <w:lang w:eastAsia="es-SV"/>
              </w:rPr>
              <w:t>Instructor de Aeróbicos y Baile para Grupo de Mujeres del Municipio</w:t>
            </w:r>
            <w:r>
              <w:rPr>
                <w:rFonts w:ascii="Arial Narrow" w:hAnsi="Arial Narrow" w:cs="Arial"/>
                <w:sz w:val="20"/>
                <w:szCs w:val="20"/>
                <w:lang w:eastAsia="es-SV"/>
              </w:rPr>
              <w:t>, Agosto</w:t>
            </w:r>
            <w:r w:rsidRPr="005014E5">
              <w:rPr>
                <w:rFonts w:ascii="Arial Narrow" w:hAnsi="Arial Narrow" w:cs="Arial"/>
                <w:sz w:val="20"/>
                <w:szCs w:val="20"/>
                <w:lang w:eastAsia="es-SV"/>
              </w:rPr>
              <w:t xml:space="preserve"> 2021</w:t>
            </w:r>
            <w:r>
              <w:rPr>
                <w:rFonts w:ascii="Arial Narrow" w:hAnsi="Arial Narrow" w:cs="Arial"/>
                <w:sz w:val="20"/>
                <w:szCs w:val="20"/>
                <w:lang w:eastAsia="es-SV"/>
              </w:rPr>
              <w:t xml:space="preserve"> $275.00</w:t>
            </w:r>
            <w:r w:rsidRPr="005014E5">
              <w:rPr>
                <w:rFonts w:ascii="Arial Narrow" w:hAnsi="Arial Narrow" w:cs="Arial"/>
                <w:sz w:val="20"/>
                <w:szCs w:val="20"/>
                <w:lang w:eastAsia="es-SV"/>
              </w:rPr>
              <w:t>: 1</w:t>
            </w:r>
            <w:r>
              <w:rPr>
                <w:rFonts w:ascii="Arial Narrow" w:hAnsi="Arial Narrow" w:cs="Arial"/>
                <w:sz w:val="20"/>
                <w:szCs w:val="20"/>
                <w:lang w:eastAsia="es-SV"/>
              </w:rPr>
              <w:t>1</w:t>
            </w:r>
            <w:r w:rsidRPr="005014E5">
              <w:rPr>
                <w:rFonts w:ascii="Arial Narrow" w:hAnsi="Arial Narrow" w:cs="Arial"/>
                <w:sz w:val="20"/>
                <w:szCs w:val="20"/>
                <w:lang w:eastAsia="es-SV"/>
              </w:rPr>
              <w:t xml:space="preserve"> horas de Aerobic $1</w:t>
            </w:r>
            <w:r>
              <w:rPr>
                <w:rFonts w:ascii="Arial Narrow" w:hAnsi="Arial Narrow" w:cs="Arial"/>
                <w:sz w:val="20"/>
                <w:szCs w:val="20"/>
                <w:lang w:eastAsia="es-SV"/>
              </w:rPr>
              <w:t>6</w:t>
            </w:r>
            <w:r w:rsidRPr="005014E5">
              <w:rPr>
                <w:rFonts w:ascii="Arial Narrow" w:hAnsi="Arial Narrow" w:cs="Arial"/>
                <w:sz w:val="20"/>
                <w:szCs w:val="20"/>
                <w:lang w:eastAsia="es-SV"/>
              </w:rPr>
              <w:t>5; 1</w:t>
            </w:r>
            <w:r>
              <w:rPr>
                <w:rFonts w:ascii="Arial Narrow" w:hAnsi="Arial Narrow" w:cs="Arial"/>
                <w:sz w:val="20"/>
                <w:szCs w:val="20"/>
                <w:lang w:eastAsia="es-SV"/>
              </w:rPr>
              <w:t>1</w:t>
            </w:r>
            <w:r w:rsidRPr="005014E5">
              <w:rPr>
                <w:rFonts w:ascii="Arial Narrow" w:hAnsi="Arial Narrow" w:cs="Arial"/>
                <w:sz w:val="20"/>
                <w:szCs w:val="20"/>
                <w:lang w:eastAsia="es-SV"/>
              </w:rPr>
              <w:t xml:space="preserve"> horas de Baile $1</w:t>
            </w:r>
            <w:r>
              <w:rPr>
                <w:rFonts w:ascii="Arial Narrow" w:hAnsi="Arial Narrow" w:cs="Arial"/>
                <w:sz w:val="20"/>
                <w:szCs w:val="20"/>
                <w:lang w:eastAsia="es-SV"/>
              </w:rPr>
              <w:t>1</w:t>
            </w:r>
            <w:r w:rsidRPr="005014E5">
              <w:rPr>
                <w:rFonts w:ascii="Arial Narrow" w:hAnsi="Arial Narrow" w:cs="Arial"/>
                <w:sz w:val="20"/>
                <w:szCs w:val="20"/>
                <w:lang w:eastAsia="es-SV"/>
              </w:rPr>
              <w:t>0.00</w:t>
            </w:r>
            <w:r>
              <w:rPr>
                <w:rFonts w:ascii="Arial Narrow" w:hAnsi="Arial Narrow" w:cs="Arial"/>
                <w:sz w:val="20"/>
                <w:szCs w:val="20"/>
                <w:lang w:eastAsia="es-SV"/>
              </w:rPr>
              <w:t>)</w:t>
            </w:r>
            <w:r w:rsidRPr="005014E5">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rsidR="00344A99" w:rsidRPr="00700F7D" w:rsidRDefault="00344A99" w:rsidP="00AC3F7B">
            <w:pPr>
              <w:spacing w:after="0" w:line="240" w:lineRule="auto"/>
              <w:rPr>
                <w:rFonts w:ascii="Arial Narrow" w:hAnsi="Arial Narrow" w:cs="Arial"/>
                <w:color w:val="000000"/>
                <w:sz w:val="20"/>
                <w:szCs w:val="20"/>
                <w:lang w:eastAsia="es-SV"/>
              </w:rPr>
            </w:pPr>
            <w:r w:rsidRPr="00700F7D">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351.50</w:t>
            </w:r>
            <w:r w:rsidRPr="00700F7D">
              <w:rPr>
                <w:rFonts w:ascii="Arial Narrow" w:hAnsi="Arial Narrow" w:cs="Arial"/>
                <w:color w:val="000000"/>
                <w:sz w:val="20"/>
                <w:szCs w:val="20"/>
                <w:lang w:eastAsia="es-SV"/>
              </w:rPr>
              <w:t xml:space="preserve"> </w:t>
            </w:r>
          </w:p>
        </w:tc>
      </w:tr>
      <w:tr w:rsidR="00344A99" w:rsidRPr="00E563C2" w:rsidTr="00AC3F7B">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344A99" w:rsidRDefault="00344A99" w:rsidP="00AC3F7B">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5</w:t>
            </w:r>
          </w:p>
        </w:tc>
        <w:tc>
          <w:tcPr>
            <w:tcW w:w="1594" w:type="dxa"/>
            <w:tcBorders>
              <w:top w:val="nil"/>
              <w:left w:val="nil"/>
              <w:bottom w:val="single" w:sz="4" w:space="0" w:color="auto"/>
              <w:right w:val="single" w:sz="4" w:space="0" w:color="auto"/>
            </w:tcBorders>
            <w:shd w:val="clear" w:color="auto" w:fill="auto"/>
            <w:noWrap/>
            <w:vAlign w:val="center"/>
          </w:tcPr>
          <w:p w:rsidR="00344A99" w:rsidRPr="00C42EEA" w:rsidRDefault="00344A99" w:rsidP="00AC3F7B">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w:t>
            </w:r>
            <w:r>
              <w:rPr>
                <w:rFonts w:ascii="Arial Narrow" w:hAnsi="Arial Narrow" w:cs="Arial"/>
                <w:sz w:val="20"/>
                <w:szCs w:val="20"/>
                <w:lang w:eastAsia="es-SV"/>
              </w:rPr>
              <w:t>215-3</w:t>
            </w:r>
          </w:p>
        </w:tc>
        <w:tc>
          <w:tcPr>
            <w:tcW w:w="5295" w:type="dxa"/>
            <w:tcBorders>
              <w:top w:val="nil"/>
              <w:left w:val="nil"/>
              <w:bottom w:val="single" w:sz="4" w:space="0" w:color="auto"/>
              <w:right w:val="single" w:sz="4" w:space="0" w:color="auto"/>
            </w:tcBorders>
            <w:shd w:val="clear" w:color="auto" w:fill="auto"/>
            <w:vAlign w:val="center"/>
          </w:tcPr>
          <w:p w:rsidR="00344A99" w:rsidRPr="00E563C2" w:rsidRDefault="00344A99" w:rsidP="00AC3F7B">
            <w:pPr>
              <w:spacing w:after="0" w:line="240" w:lineRule="auto"/>
              <w:jc w:val="both"/>
              <w:rPr>
                <w:rFonts w:ascii="Arial Narrow" w:hAnsi="Arial Narrow" w:cs="Arial"/>
                <w:sz w:val="20"/>
                <w:szCs w:val="20"/>
                <w:lang w:eastAsia="es-SV"/>
              </w:rPr>
            </w:pPr>
            <w:r w:rsidRPr="005014E5">
              <w:rPr>
                <w:rFonts w:ascii="Arial Narrow" w:hAnsi="Arial Narrow" w:cs="Arial"/>
                <w:sz w:val="20"/>
                <w:szCs w:val="20"/>
                <w:lang w:eastAsia="es-SV"/>
              </w:rPr>
              <w:t xml:space="preserve">ALCALDIA MUNICIPAL DE EL CARMEN, CUSCATLAN/ PROGRAMA DE LA </w:t>
            </w:r>
            <w:r>
              <w:rPr>
                <w:rFonts w:ascii="Arial Narrow" w:hAnsi="Arial Narrow" w:cs="Arial"/>
                <w:sz w:val="20"/>
                <w:szCs w:val="20"/>
                <w:lang w:eastAsia="es-SV"/>
              </w:rPr>
              <w:t>NIÑEZ ADOLESCENCIA Y JUVENTUD</w:t>
            </w:r>
            <w:r w:rsidRPr="005014E5">
              <w:rPr>
                <w:rFonts w:ascii="Arial Narrow" w:hAnsi="Arial Narrow" w:cs="Arial"/>
                <w:sz w:val="20"/>
                <w:szCs w:val="20"/>
                <w:lang w:eastAsia="es-SV"/>
              </w:rPr>
              <w:t xml:space="preserve"> 2021/ FONDOS FODES DL. N° 8.</w:t>
            </w:r>
            <w:r>
              <w:rPr>
                <w:rFonts w:ascii="Arial Narrow" w:hAnsi="Arial Narrow" w:cs="Arial"/>
                <w:sz w:val="20"/>
                <w:szCs w:val="20"/>
                <w:lang w:eastAsia="es-SV"/>
              </w:rPr>
              <w:t xml:space="preserve"> (Para pago de Madres Educadoras del CBI San Antonio</w:t>
            </w:r>
            <w:r w:rsidRPr="005014E5">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rsidR="00344A99" w:rsidRPr="00995444" w:rsidRDefault="00344A99" w:rsidP="00AC3F7B">
            <w:pPr>
              <w:spacing w:after="0" w:line="240" w:lineRule="auto"/>
              <w:rPr>
                <w:rFonts w:ascii="Arial Narrow" w:hAnsi="Arial Narrow" w:cs="Arial"/>
                <w:color w:val="000000"/>
                <w:sz w:val="20"/>
                <w:szCs w:val="20"/>
                <w:highlight w:val="yellow"/>
                <w:lang w:eastAsia="es-SV"/>
              </w:rPr>
            </w:pPr>
            <w:r w:rsidRPr="00700F7D">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632.00</w:t>
            </w:r>
            <w:r w:rsidRPr="00700F7D">
              <w:rPr>
                <w:rFonts w:ascii="Arial Narrow" w:hAnsi="Arial Narrow" w:cs="Arial"/>
                <w:color w:val="000000"/>
                <w:sz w:val="20"/>
                <w:szCs w:val="20"/>
                <w:lang w:eastAsia="es-SV"/>
              </w:rPr>
              <w:t xml:space="preserve"> </w:t>
            </w:r>
          </w:p>
        </w:tc>
      </w:tr>
      <w:tr w:rsidR="00344A99" w:rsidRPr="00E563C2" w:rsidTr="00AC3F7B">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44A99" w:rsidRPr="00E563C2" w:rsidRDefault="00344A99" w:rsidP="00AC3F7B">
            <w:pPr>
              <w:spacing w:after="0" w:line="240" w:lineRule="auto"/>
              <w:jc w:val="center"/>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rsidR="00344A99" w:rsidRPr="00E563C2" w:rsidRDefault="00344A99" w:rsidP="00AC3F7B">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rsidR="00344A99" w:rsidRPr="00E563C2" w:rsidRDefault="00344A99" w:rsidP="00AC3F7B">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TOTAL</w:t>
            </w:r>
          </w:p>
        </w:tc>
        <w:tc>
          <w:tcPr>
            <w:tcW w:w="1226" w:type="dxa"/>
            <w:tcBorders>
              <w:top w:val="nil"/>
              <w:left w:val="nil"/>
              <w:bottom w:val="single" w:sz="4" w:space="0" w:color="auto"/>
              <w:right w:val="single" w:sz="4" w:space="0" w:color="auto"/>
            </w:tcBorders>
            <w:shd w:val="clear" w:color="auto" w:fill="auto"/>
            <w:noWrap/>
            <w:vAlign w:val="bottom"/>
            <w:hideMark/>
          </w:tcPr>
          <w:p w:rsidR="00344A99" w:rsidRPr="00E563C2" w:rsidRDefault="00344A99" w:rsidP="00AC3F7B">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xml:space="preserve"> $ </w:t>
            </w:r>
            <w:r>
              <w:rPr>
                <w:rFonts w:ascii="Arial Narrow" w:hAnsi="Arial Narrow" w:cs="Arial"/>
                <w:b/>
                <w:bCs/>
                <w:color w:val="000000"/>
                <w:sz w:val="20"/>
                <w:szCs w:val="20"/>
                <w:lang w:eastAsia="es-SV"/>
              </w:rPr>
              <w:t xml:space="preserve"> 2,564.94</w:t>
            </w:r>
            <w:r w:rsidRPr="00E563C2">
              <w:rPr>
                <w:rFonts w:ascii="Arial Narrow" w:hAnsi="Arial Narrow" w:cs="Arial"/>
                <w:b/>
                <w:bCs/>
                <w:color w:val="000000"/>
                <w:sz w:val="20"/>
                <w:szCs w:val="20"/>
                <w:lang w:eastAsia="es-SV"/>
              </w:rPr>
              <w:t xml:space="preserve"> </w:t>
            </w:r>
          </w:p>
        </w:tc>
      </w:tr>
    </w:tbl>
    <w:p w:rsidR="006C70BF" w:rsidRDefault="006C70BF" w:rsidP="00A451C2">
      <w:pPr>
        <w:jc w:val="both"/>
        <w:rPr>
          <w:rFonts w:ascii="Arial" w:hAnsi="Arial" w:cs="Arial"/>
        </w:rPr>
      </w:pPr>
    </w:p>
    <w:p w:rsidR="006C70BF" w:rsidRDefault="006C70BF" w:rsidP="00A451C2">
      <w:pPr>
        <w:jc w:val="both"/>
        <w:rPr>
          <w:rFonts w:ascii="Arial" w:hAnsi="Arial" w:cs="Arial"/>
        </w:rPr>
      </w:pPr>
      <w:r w:rsidRPr="006C70BF">
        <w:rPr>
          <w:rFonts w:ascii="Arial" w:hAnsi="Arial" w:cs="Arial"/>
          <w:b/>
        </w:rPr>
        <w:t>ACUERDO NUMERO CINCO</w:t>
      </w:r>
      <w:r>
        <w:rPr>
          <w:rFonts w:ascii="Arial" w:hAnsi="Arial" w:cs="Arial"/>
        </w:rPr>
        <w:t xml:space="preserve">: </w:t>
      </w:r>
      <w:r w:rsidRPr="00431527">
        <w:rPr>
          <w:rFonts w:ascii="Arial" w:hAnsi="Arial" w:cs="Arial"/>
        </w:rPr>
        <w:t xml:space="preserve">El Concejo Municipal </w:t>
      </w:r>
      <w:r w:rsidRPr="00431527">
        <w:rPr>
          <w:rFonts w:ascii="Arial" w:hAnsi="Arial" w:cs="Arial"/>
          <w:b/>
        </w:rPr>
        <w:t xml:space="preserve">CONSIDERANDO: </w:t>
      </w:r>
      <w:r w:rsidRPr="00EC6503">
        <w:rPr>
          <w:rFonts w:ascii="Arial" w:hAnsi="Arial" w:cs="Arial"/>
          <w:b/>
        </w:rPr>
        <w:t>I)</w:t>
      </w:r>
      <w:r w:rsidRPr="00EC6503">
        <w:rPr>
          <w:rFonts w:ascii="Arial" w:hAnsi="Arial" w:cs="Arial"/>
          <w:sz w:val="20"/>
          <w:szCs w:val="20"/>
        </w:rPr>
        <w:t xml:space="preserve"> Que </w:t>
      </w:r>
      <w:r w:rsidRPr="00EC6503">
        <w:rPr>
          <w:rFonts w:ascii="Arial" w:hAnsi="Arial" w:cs="Arial"/>
        </w:rPr>
        <w:t>según Art. 66, Inciso 1</w:t>
      </w:r>
      <w:r>
        <w:rPr>
          <w:rFonts w:ascii="Arial" w:hAnsi="Arial" w:cs="Arial"/>
        </w:rPr>
        <w:t>,</w:t>
      </w:r>
      <w:r w:rsidRPr="00EC6503">
        <w:rPr>
          <w:rFonts w:ascii="Arial" w:hAnsi="Arial" w:cs="Arial"/>
        </w:rPr>
        <w:t xml:space="preserve"> menciona Son obligaciones a cargo del municipio: “Las legalmente contraídas por el municipio derivadas de la ejecución del Presupuesto de Gastos.” </w:t>
      </w:r>
      <w:r w:rsidRPr="00EC6503">
        <w:rPr>
          <w:rFonts w:ascii="Arial" w:hAnsi="Arial" w:cs="Arial"/>
          <w:b/>
        </w:rPr>
        <w:t xml:space="preserve">II)  </w:t>
      </w:r>
      <w:r>
        <w:rPr>
          <w:rFonts w:ascii="Arial" w:hAnsi="Arial" w:cs="Arial"/>
        </w:rPr>
        <w:t xml:space="preserve">Que </w:t>
      </w:r>
      <w:r w:rsidRPr="00EC6503">
        <w:rPr>
          <w:rFonts w:ascii="Arial" w:hAnsi="Arial" w:cs="Arial"/>
        </w:rPr>
        <w:t xml:space="preserve">al verificar la conveniencia en efectuar los pagos que se deberán cancelar como </w:t>
      </w:r>
      <w:r>
        <w:rPr>
          <w:rFonts w:ascii="Arial" w:hAnsi="Arial" w:cs="Arial"/>
        </w:rPr>
        <w:t>Servicios Profesionales</w:t>
      </w:r>
      <w:r w:rsidRPr="00431527">
        <w:rPr>
          <w:rFonts w:ascii="Arial" w:hAnsi="Arial" w:cs="Arial"/>
        </w:rPr>
        <w:t>, que se han adquirido en esta Alcaldía Municipal; de conformidad con el Art. 9</w:t>
      </w:r>
      <w:r>
        <w:rPr>
          <w:rFonts w:ascii="Arial" w:hAnsi="Arial" w:cs="Arial"/>
        </w:rPr>
        <w:t xml:space="preserve">1 del Código Municipal, </w:t>
      </w:r>
      <w:r w:rsidRPr="00EC6503">
        <w:rPr>
          <w:rFonts w:ascii="Arial" w:hAnsi="Arial" w:cs="Arial"/>
          <w:b/>
        </w:rPr>
        <w:t>ACUERDA:</w:t>
      </w:r>
      <w:r>
        <w:rPr>
          <w:rFonts w:ascii="Arial" w:hAnsi="Arial" w:cs="Arial"/>
          <w:b/>
        </w:rPr>
        <w:t xml:space="preserve"> I)</w:t>
      </w:r>
      <w:r w:rsidRPr="00431527">
        <w:rPr>
          <w:rFonts w:ascii="Arial" w:hAnsi="Arial" w:cs="Arial"/>
        </w:rPr>
        <w:t xml:space="preserve"> Autorizar al Tesorero Municipal, Lic. </w:t>
      </w:r>
      <w:proofErr w:type="spellStart"/>
      <w:proofErr w:type="gramStart"/>
      <w:r w:rsidR="00725A54">
        <w:rPr>
          <w:rFonts w:ascii="Arial" w:hAnsi="Arial" w:cs="Arial"/>
        </w:rPr>
        <w:t>xxxx</w:t>
      </w:r>
      <w:proofErr w:type="spellEnd"/>
      <w:proofErr w:type="gramEnd"/>
      <w:r w:rsidR="00725A54">
        <w:rPr>
          <w:rFonts w:ascii="Arial" w:hAnsi="Arial" w:cs="Arial"/>
        </w:rPr>
        <w:t xml:space="preserve"> </w:t>
      </w:r>
      <w:proofErr w:type="spellStart"/>
      <w:r w:rsidR="00725A54">
        <w:rPr>
          <w:rFonts w:ascii="Arial" w:hAnsi="Arial" w:cs="Arial"/>
        </w:rPr>
        <w:t>xxxx</w:t>
      </w:r>
      <w:proofErr w:type="spellEnd"/>
      <w:r w:rsidR="00725A54">
        <w:rPr>
          <w:rFonts w:ascii="Arial" w:hAnsi="Arial" w:cs="Arial"/>
        </w:rPr>
        <w:t xml:space="preserve"> </w:t>
      </w:r>
      <w:proofErr w:type="spellStart"/>
      <w:r w:rsidR="00725A54">
        <w:rPr>
          <w:rFonts w:ascii="Arial" w:hAnsi="Arial" w:cs="Arial"/>
        </w:rPr>
        <w:t>xxxx</w:t>
      </w:r>
      <w:proofErr w:type="spellEnd"/>
      <w:r w:rsidRPr="00431527">
        <w:rPr>
          <w:rFonts w:ascii="Arial" w:hAnsi="Arial" w:cs="Arial"/>
        </w:rPr>
        <w:t>, para que pueda erogar y ca</w:t>
      </w:r>
      <w:r>
        <w:rPr>
          <w:rFonts w:ascii="Arial" w:hAnsi="Arial" w:cs="Arial"/>
        </w:rPr>
        <w:t>ncelar los servicios siguientes.</w:t>
      </w:r>
      <w:r w:rsidRPr="00431527">
        <w:rPr>
          <w:rFonts w:ascii="Arial" w:hAnsi="Arial" w:cs="Arial"/>
        </w:rPr>
        <w:t xml:space="preserve"> </w:t>
      </w:r>
      <w:r w:rsidRPr="00EC6503">
        <w:rPr>
          <w:rFonts w:ascii="Arial" w:hAnsi="Arial" w:cs="Arial"/>
          <w:b/>
        </w:rPr>
        <w:t>II)</w:t>
      </w:r>
      <w:r>
        <w:rPr>
          <w:rFonts w:ascii="Arial" w:hAnsi="Arial" w:cs="Arial"/>
        </w:rPr>
        <w:t xml:space="preserve"> </w:t>
      </w:r>
      <w:r w:rsidRPr="00431527">
        <w:rPr>
          <w:rFonts w:ascii="Arial" w:hAnsi="Arial" w:cs="Arial"/>
        </w:rPr>
        <w:t>Se autoriza al Encargado del Presupuesto Municipal para descargar en las cifras correspondientes del presupuesto Municipal vigente, a continuación se detallan los proveedores que han prestado dichos servicios para que se les efectúe el desembolso correspondiente de acuerd</w:t>
      </w:r>
      <w:r>
        <w:rPr>
          <w:rFonts w:ascii="Arial" w:hAnsi="Arial" w:cs="Arial"/>
        </w:rPr>
        <w:t>o a la documentación presentada.</w:t>
      </w:r>
    </w:p>
    <w:tbl>
      <w:tblPr>
        <w:tblW w:w="4926" w:type="pct"/>
        <w:tblInd w:w="90" w:type="dxa"/>
        <w:tblLayout w:type="fixed"/>
        <w:tblCellMar>
          <w:left w:w="70" w:type="dxa"/>
          <w:right w:w="70" w:type="dxa"/>
        </w:tblCellMar>
        <w:tblLook w:val="04A0" w:firstRow="1" w:lastRow="0" w:firstColumn="1" w:lastColumn="0" w:noHBand="0" w:noVBand="1"/>
      </w:tblPr>
      <w:tblGrid>
        <w:gridCol w:w="1622"/>
        <w:gridCol w:w="1544"/>
        <w:gridCol w:w="4518"/>
        <w:gridCol w:w="1008"/>
      </w:tblGrid>
      <w:tr w:rsidR="006C70BF" w:rsidRPr="006C70BF" w:rsidTr="005472C3">
        <w:trPr>
          <w:trHeight w:val="240"/>
        </w:trPr>
        <w:tc>
          <w:tcPr>
            <w:tcW w:w="5000" w:type="pct"/>
            <w:gridSpan w:val="4"/>
            <w:vMerge w:val="restart"/>
            <w:tcBorders>
              <w:top w:val="nil"/>
              <w:left w:val="nil"/>
              <w:bottom w:val="nil"/>
              <w:right w:val="nil"/>
            </w:tcBorders>
            <w:shd w:val="clear" w:color="auto" w:fill="auto"/>
            <w:vAlign w:val="bottom"/>
            <w:hideMark/>
          </w:tcPr>
          <w:p w:rsidR="006C70BF" w:rsidRPr="006C70BF" w:rsidRDefault="006C70BF" w:rsidP="00B9680A">
            <w:pPr>
              <w:spacing w:after="0" w:line="240" w:lineRule="auto"/>
              <w:jc w:val="center"/>
              <w:rPr>
                <w:rFonts w:ascii="Arial" w:eastAsia="Times New Roman" w:hAnsi="Arial" w:cs="Arial"/>
                <w:b/>
                <w:bCs/>
                <w:sz w:val="18"/>
                <w:szCs w:val="18"/>
                <w:lang w:eastAsia="es-SV"/>
              </w:rPr>
            </w:pPr>
            <w:r w:rsidRPr="006C70BF">
              <w:rPr>
                <w:rFonts w:ascii="Arial" w:eastAsia="Times New Roman" w:hAnsi="Arial" w:cs="Arial"/>
                <w:b/>
                <w:bCs/>
                <w:sz w:val="18"/>
                <w:szCs w:val="18"/>
                <w:lang w:eastAsia="es-SV"/>
              </w:rPr>
              <w:t>CTA. CTE. No.100-170-700218-2, ALCALDIA MUNICIPAL DE VILLA EL CARMEN, CUSCATLAN/FONDOS PROPIOS.</w:t>
            </w:r>
          </w:p>
        </w:tc>
      </w:tr>
      <w:tr w:rsidR="006C70BF" w:rsidRPr="006C70BF" w:rsidTr="005472C3">
        <w:trPr>
          <w:trHeight w:val="240"/>
        </w:trPr>
        <w:tc>
          <w:tcPr>
            <w:tcW w:w="5000" w:type="pct"/>
            <w:gridSpan w:val="4"/>
            <w:vMerge/>
            <w:tcBorders>
              <w:top w:val="nil"/>
              <w:left w:val="nil"/>
              <w:bottom w:val="nil"/>
              <w:right w:val="nil"/>
            </w:tcBorders>
            <w:vAlign w:val="center"/>
            <w:hideMark/>
          </w:tcPr>
          <w:p w:rsidR="006C70BF" w:rsidRPr="006C70BF" w:rsidRDefault="006C70BF" w:rsidP="006C70BF">
            <w:pPr>
              <w:spacing w:after="0" w:line="240" w:lineRule="auto"/>
              <w:rPr>
                <w:rFonts w:ascii="Arial" w:eastAsia="Times New Roman" w:hAnsi="Arial" w:cs="Arial"/>
                <w:b/>
                <w:bCs/>
                <w:sz w:val="18"/>
                <w:szCs w:val="18"/>
                <w:lang w:eastAsia="es-SV"/>
              </w:rPr>
            </w:pPr>
          </w:p>
        </w:tc>
      </w:tr>
      <w:tr w:rsidR="006C70BF" w:rsidRPr="006C70BF" w:rsidTr="005472C3">
        <w:trPr>
          <w:trHeight w:val="240"/>
        </w:trPr>
        <w:tc>
          <w:tcPr>
            <w:tcW w:w="933" w:type="pct"/>
            <w:tcBorders>
              <w:top w:val="nil"/>
              <w:left w:val="nil"/>
              <w:bottom w:val="nil"/>
              <w:right w:val="nil"/>
            </w:tcBorders>
            <w:shd w:val="clear" w:color="auto" w:fill="auto"/>
            <w:noWrap/>
            <w:vAlign w:val="bottom"/>
            <w:hideMark/>
          </w:tcPr>
          <w:p w:rsidR="006C70BF" w:rsidRPr="006C70BF" w:rsidRDefault="006C70BF" w:rsidP="006C70BF">
            <w:pPr>
              <w:spacing w:after="0" w:line="240" w:lineRule="auto"/>
              <w:rPr>
                <w:rFonts w:ascii="Arial" w:eastAsia="Times New Roman" w:hAnsi="Arial" w:cs="Arial"/>
                <w:b/>
                <w:bCs/>
                <w:sz w:val="18"/>
                <w:szCs w:val="18"/>
                <w:lang w:eastAsia="es-SV"/>
              </w:rPr>
            </w:pPr>
          </w:p>
        </w:tc>
        <w:tc>
          <w:tcPr>
            <w:tcW w:w="888" w:type="pct"/>
            <w:tcBorders>
              <w:top w:val="nil"/>
              <w:left w:val="nil"/>
              <w:bottom w:val="nil"/>
              <w:right w:val="nil"/>
            </w:tcBorders>
            <w:shd w:val="clear" w:color="auto" w:fill="auto"/>
            <w:noWrap/>
            <w:vAlign w:val="bottom"/>
            <w:hideMark/>
          </w:tcPr>
          <w:p w:rsidR="006C70BF" w:rsidRPr="006C70BF" w:rsidRDefault="006C70BF" w:rsidP="006C70BF">
            <w:pPr>
              <w:spacing w:after="0" w:line="240" w:lineRule="auto"/>
              <w:rPr>
                <w:rFonts w:ascii="Times New Roman" w:eastAsia="Times New Roman" w:hAnsi="Times New Roman" w:cs="Times New Roman"/>
                <w:sz w:val="20"/>
                <w:szCs w:val="20"/>
                <w:lang w:eastAsia="es-SV"/>
              </w:rPr>
            </w:pPr>
          </w:p>
        </w:tc>
        <w:tc>
          <w:tcPr>
            <w:tcW w:w="2599" w:type="pct"/>
            <w:tcBorders>
              <w:top w:val="nil"/>
              <w:left w:val="nil"/>
              <w:bottom w:val="nil"/>
              <w:right w:val="nil"/>
            </w:tcBorders>
            <w:shd w:val="clear" w:color="auto" w:fill="auto"/>
            <w:noWrap/>
            <w:vAlign w:val="bottom"/>
            <w:hideMark/>
          </w:tcPr>
          <w:p w:rsidR="006C70BF" w:rsidRPr="006C70BF" w:rsidRDefault="006C70BF" w:rsidP="006C70BF">
            <w:pPr>
              <w:spacing w:after="0" w:line="240" w:lineRule="auto"/>
              <w:rPr>
                <w:rFonts w:ascii="Times New Roman" w:eastAsia="Times New Roman" w:hAnsi="Times New Roman" w:cs="Times New Roman"/>
                <w:sz w:val="20"/>
                <w:szCs w:val="20"/>
                <w:lang w:eastAsia="es-SV"/>
              </w:rPr>
            </w:pPr>
          </w:p>
        </w:tc>
        <w:tc>
          <w:tcPr>
            <w:tcW w:w="580" w:type="pct"/>
            <w:tcBorders>
              <w:top w:val="nil"/>
              <w:left w:val="nil"/>
              <w:bottom w:val="nil"/>
              <w:right w:val="nil"/>
            </w:tcBorders>
            <w:shd w:val="clear" w:color="auto" w:fill="auto"/>
            <w:noWrap/>
            <w:vAlign w:val="bottom"/>
            <w:hideMark/>
          </w:tcPr>
          <w:p w:rsidR="006C70BF" w:rsidRPr="006C70BF" w:rsidRDefault="006C70BF" w:rsidP="006C70BF">
            <w:pPr>
              <w:spacing w:after="0" w:line="240" w:lineRule="auto"/>
              <w:rPr>
                <w:rFonts w:ascii="Times New Roman" w:eastAsia="Times New Roman" w:hAnsi="Times New Roman" w:cs="Times New Roman"/>
                <w:sz w:val="20"/>
                <w:szCs w:val="20"/>
                <w:lang w:eastAsia="es-SV"/>
              </w:rPr>
            </w:pPr>
          </w:p>
        </w:tc>
      </w:tr>
      <w:tr w:rsidR="006C70BF" w:rsidRPr="006C70BF" w:rsidTr="005472C3">
        <w:trPr>
          <w:trHeight w:val="495"/>
        </w:trPr>
        <w:tc>
          <w:tcPr>
            <w:tcW w:w="933" w:type="pct"/>
            <w:tcBorders>
              <w:top w:val="single" w:sz="4" w:space="0" w:color="auto"/>
              <w:left w:val="single" w:sz="4" w:space="0" w:color="auto"/>
              <w:bottom w:val="single" w:sz="4" w:space="0" w:color="auto"/>
              <w:right w:val="nil"/>
            </w:tcBorders>
            <w:shd w:val="clear" w:color="auto" w:fill="auto"/>
            <w:vAlign w:val="center"/>
            <w:hideMark/>
          </w:tcPr>
          <w:p w:rsidR="006C70BF" w:rsidRPr="006C70BF" w:rsidRDefault="006C70BF" w:rsidP="006C70BF">
            <w:pPr>
              <w:spacing w:after="0" w:line="240" w:lineRule="auto"/>
              <w:jc w:val="center"/>
              <w:rPr>
                <w:rFonts w:ascii="Arial" w:eastAsia="Times New Roman" w:hAnsi="Arial" w:cs="Arial"/>
                <w:b/>
                <w:bCs/>
                <w:sz w:val="18"/>
                <w:szCs w:val="18"/>
                <w:lang w:eastAsia="es-SV"/>
              </w:rPr>
            </w:pPr>
            <w:r w:rsidRPr="006C70BF">
              <w:rPr>
                <w:rFonts w:ascii="Arial" w:eastAsia="Times New Roman" w:hAnsi="Arial" w:cs="Arial"/>
                <w:b/>
                <w:bCs/>
                <w:sz w:val="18"/>
                <w:szCs w:val="18"/>
                <w:lang w:eastAsia="es-SV"/>
              </w:rPr>
              <w:t>PROVEEDOR</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jc w:val="center"/>
              <w:rPr>
                <w:rFonts w:ascii="Arial" w:eastAsia="Times New Roman" w:hAnsi="Arial" w:cs="Arial"/>
                <w:b/>
                <w:bCs/>
                <w:sz w:val="18"/>
                <w:szCs w:val="18"/>
                <w:lang w:eastAsia="es-SV"/>
              </w:rPr>
            </w:pPr>
            <w:r w:rsidRPr="006C70BF">
              <w:rPr>
                <w:rFonts w:ascii="Arial" w:eastAsia="Times New Roman" w:hAnsi="Arial" w:cs="Arial"/>
                <w:b/>
                <w:bCs/>
                <w:sz w:val="18"/>
                <w:szCs w:val="18"/>
                <w:lang w:eastAsia="es-SV"/>
              </w:rPr>
              <w:t>FACTURA/</w:t>
            </w:r>
            <w:r w:rsidRPr="006C70BF">
              <w:rPr>
                <w:rFonts w:ascii="Arial" w:eastAsia="Times New Roman" w:hAnsi="Arial" w:cs="Arial"/>
                <w:b/>
                <w:bCs/>
                <w:sz w:val="18"/>
                <w:szCs w:val="18"/>
                <w:lang w:eastAsia="es-SV"/>
              </w:rPr>
              <w:br/>
              <w:t xml:space="preserve"> RECIBO</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jc w:val="center"/>
              <w:rPr>
                <w:rFonts w:ascii="Arial" w:eastAsia="Times New Roman" w:hAnsi="Arial" w:cs="Arial"/>
                <w:b/>
                <w:bCs/>
                <w:sz w:val="18"/>
                <w:szCs w:val="18"/>
                <w:lang w:eastAsia="es-SV"/>
              </w:rPr>
            </w:pPr>
            <w:r w:rsidRPr="006C70BF">
              <w:rPr>
                <w:rFonts w:ascii="Arial" w:eastAsia="Times New Roman" w:hAnsi="Arial" w:cs="Arial"/>
                <w:b/>
                <w:bCs/>
                <w:sz w:val="18"/>
                <w:szCs w:val="18"/>
                <w:lang w:eastAsia="es-SV"/>
              </w:rPr>
              <w:t>CONCEPTO.</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jc w:val="center"/>
              <w:rPr>
                <w:rFonts w:ascii="Arial" w:eastAsia="Times New Roman" w:hAnsi="Arial" w:cs="Arial"/>
                <w:b/>
                <w:bCs/>
                <w:sz w:val="18"/>
                <w:szCs w:val="18"/>
                <w:lang w:eastAsia="es-SV"/>
              </w:rPr>
            </w:pPr>
            <w:r w:rsidRPr="006C70BF">
              <w:rPr>
                <w:rFonts w:ascii="Arial" w:eastAsia="Times New Roman" w:hAnsi="Arial" w:cs="Arial"/>
                <w:b/>
                <w:bCs/>
                <w:sz w:val="18"/>
                <w:szCs w:val="18"/>
                <w:lang w:eastAsia="es-SV"/>
              </w:rPr>
              <w:t>MONTO</w:t>
            </w:r>
          </w:p>
        </w:tc>
      </w:tr>
      <w:tr w:rsidR="006C70BF" w:rsidRPr="006C70BF" w:rsidTr="005472C3">
        <w:trPr>
          <w:trHeight w:val="262"/>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Omar </w:t>
            </w:r>
            <w:r w:rsidR="00B9680A" w:rsidRPr="006C70BF">
              <w:rPr>
                <w:rFonts w:ascii="Arial" w:eastAsia="Times New Roman" w:hAnsi="Arial" w:cs="Arial"/>
                <w:sz w:val="18"/>
                <w:szCs w:val="18"/>
                <w:lang w:eastAsia="es-SV"/>
              </w:rPr>
              <w:t>Josué</w:t>
            </w:r>
            <w:r w:rsidRPr="006C70BF">
              <w:rPr>
                <w:rFonts w:ascii="Arial" w:eastAsia="Times New Roman" w:hAnsi="Arial" w:cs="Arial"/>
                <w:sz w:val="18"/>
                <w:szCs w:val="18"/>
                <w:lang w:eastAsia="es-SV"/>
              </w:rPr>
              <w:t xml:space="preserve"> Pineda Rodríguez</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Recibo</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Gastos de Representación correspondiente </w:t>
            </w:r>
            <w:r w:rsidR="001934A6" w:rsidRPr="006C70BF">
              <w:rPr>
                <w:rFonts w:ascii="Arial" w:eastAsia="Times New Roman" w:hAnsi="Arial" w:cs="Arial"/>
                <w:sz w:val="18"/>
                <w:szCs w:val="18"/>
                <w:lang w:eastAsia="es-SV"/>
              </w:rPr>
              <w:t>agosto</w:t>
            </w:r>
            <w:r w:rsidRPr="006C70BF">
              <w:rPr>
                <w:rFonts w:ascii="Arial" w:eastAsia="Times New Roman" w:hAnsi="Arial" w:cs="Arial"/>
                <w:sz w:val="18"/>
                <w:szCs w:val="18"/>
                <w:lang w:eastAsia="es-SV"/>
              </w:rPr>
              <w:t xml:space="preserve"> 2021.</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600.00 </w:t>
            </w:r>
          </w:p>
        </w:tc>
      </w:tr>
      <w:tr w:rsidR="006C70BF" w:rsidRPr="006C70BF" w:rsidTr="00B9680A">
        <w:trPr>
          <w:trHeight w:val="694"/>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lastRenderedPageBreak/>
              <w:t>CAESS, S.A. DE C.V.</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122794290</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Pago por suministro de Energía Eléctrica utilizada en el proyecto de Agua Potable de Cantón El Carmen, NIC 2324689 (</w:t>
            </w:r>
            <w:r w:rsidR="001934A6" w:rsidRPr="006C70BF">
              <w:rPr>
                <w:rFonts w:ascii="Arial" w:eastAsia="Times New Roman" w:hAnsi="Arial" w:cs="Arial"/>
                <w:sz w:val="18"/>
                <w:szCs w:val="18"/>
                <w:lang w:eastAsia="es-SV"/>
              </w:rPr>
              <w:t>bomba grande</w:t>
            </w:r>
            <w:r w:rsidRPr="006C70BF">
              <w:rPr>
                <w:rFonts w:ascii="Arial" w:eastAsia="Times New Roman" w:hAnsi="Arial" w:cs="Arial"/>
                <w:sz w:val="18"/>
                <w:szCs w:val="18"/>
                <w:lang w:eastAsia="es-SV"/>
              </w:rPr>
              <w:t xml:space="preserve">), c/a </w:t>
            </w:r>
            <w:r w:rsidR="001934A6" w:rsidRPr="006C70BF">
              <w:rPr>
                <w:rFonts w:ascii="Arial" w:eastAsia="Times New Roman" w:hAnsi="Arial" w:cs="Arial"/>
                <w:sz w:val="18"/>
                <w:szCs w:val="18"/>
                <w:lang w:eastAsia="es-SV"/>
              </w:rPr>
              <w:t>agosto</w:t>
            </w:r>
            <w:r w:rsidRPr="006C70BF">
              <w:rPr>
                <w:rFonts w:ascii="Arial" w:eastAsia="Times New Roman" w:hAnsi="Arial" w:cs="Arial"/>
                <w:sz w:val="18"/>
                <w:szCs w:val="18"/>
                <w:lang w:eastAsia="es-SV"/>
              </w:rPr>
              <w:t xml:space="preserve"> 2021.</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B9680A" w:rsidP="006C70BF">
            <w:pPr>
              <w:spacing w:after="0" w:line="240" w:lineRule="auto"/>
              <w:jc w:val="right"/>
              <w:rPr>
                <w:rFonts w:ascii="Arial" w:eastAsia="Times New Roman" w:hAnsi="Arial" w:cs="Arial"/>
                <w:sz w:val="18"/>
                <w:szCs w:val="18"/>
                <w:lang w:eastAsia="es-SV"/>
              </w:rPr>
            </w:pPr>
            <w:r>
              <w:rPr>
                <w:rFonts w:ascii="Arial" w:eastAsia="Times New Roman" w:hAnsi="Arial" w:cs="Arial"/>
                <w:sz w:val="18"/>
                <w:szCs w:val="18"/>
                <w:lang w:eastAsia="es-SV"/>
              </w:rPr>
              <w:t xml:space="preserve"> $</w:t>
            </w:r>
            <w:r w:rsidR="006C70BF" w:rsidRPr="006C70BF">
              <w:rPr>
                <w:rFonts w:ascii="Arial" w:eastAsia="Times New Roman" w:hAnsi="Arial" w:cs="Arial"/>
                <w:sz w:val="18"/>
                <w:szCs w:val="18"/>
                <w:lang w:eastAsia="es-SV"/>
              </w:rPr>
              <w:t xml:space="preserve">1,158.52 </w:t>
            </w:r>
          </w:p>
        </w:tc>
      </w:tr>
      <w:tr w:rsidR="006C70BF" w:rsidRPr="006C70BF" w:rsidTr="00B9680A">
        <w:trPr>
          <w:trHeight w:val="845"/>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CAESS, S.A. DE C.V.</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122810341</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Pago por suministro de Energía Eléctrica utilizada en el proyecto de Agua Potable en Cantón El Carmen de ésta Jurisdicción,  Sistema de Sub-bombeo (NIC 2324698) c/a Agosto 2021.</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135.02 </w:t>
            </w:r>
          </w:p>
        </w:tc>
      </w:tr>
      <w:tr w:rsidR="006C70BF" w:rsidRPr="006C70BF" w:rsidTr="00B9680A">
        <w:trPr>
          <w:trHeight w:val="589"/>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CAESS, S.A. DE C.V.</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122815051</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Pago por suministro de Energía Eléctrica utilizada en el proyecto de Agua Potable de Cantón San Antonio, NIC 5522707, c/a Agosto 2021.</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2,226.83 </w:t>
            </w:r>
          </w:p>
        </w:tc>
      </w:tr>
      <w:tr w:rsidR="006C70BF" w:rsidRPr="006C70BF" w:rsidTr="00B9680A">
        <w:trPr>
          <w:trHeight w:val="746"/>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CAESS, S.A. DE C.V.</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122711247</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Pago por suministro del Servicio de Energía Eléctrica, Proyecto Múltiple de Agua Potable, Pozo El Progreso, Cantón La Paz (NIC 5675595), c/a </w:t>
            </w:r>
            <w:r w:rsidR="001934A6" w:rsidRPr="006C70BF">
              <w:rPr>
                <w:rFonts w:ascii="Arial" w:eastAsia="Times New Roman" w:hAnsi="Arial" w:cs="Arial"/>
                <w:sz w:val="18"/>
                <w:szCs w:val="18"/>
                <w:lang w:eastAsia="es-SV"/>
              </w:rPr>
              <w:t>agosto</w:t>
            </w:r>
            <w:r w:rsidRPr="006C70BF">
              <w:rPr>
                <w:rFonts w:ascii="Arial" w:eastAsia="Times New Roman" w:hAnsi="Arial" w:cs="Arial"/>
                <w:sz w:val="18"/>
                <w:szCs w:val="18"/>
                <w:lang w:eastAsia="es-SV"/>
              </w:rPr>
              <w:t xml:space="preserve"> 2021.</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5,909.78 </w:t>
            </w:r>
          </w:p>
        </w:tc>
      </w:tr>
      <w:tr w:rsidR="006C70BF" w:rsidRPr="006C70BF" w:rsidTr="00B9680A">
        <w:trPr>
          <w:trHeight w:val="581"/>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Soledad Beatriz González de </w:t>
            </w:r>
            <w:proofErr w:type="spellStart"/>
            <w:r w:rsidRPr="006C70BF">
              <w:rPr>
                <w:rFonts w:ascii="Arial" w:eastAsia="Times New Roman" w:hAnsi="Arial" w:cs="Arial"/>
                <w:sz w:val="18"/>
                <w:szCs w:val="18"/>
                <w:lang w:eastAsia="es-SV"/>
              </w:rPr>
              <w:t>Sorto</w:t>
            </w:r>
            <w:proofErr w:type="spellEnd"/>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27253/27817/28454/29094/30030/30592/31620/32312/32956/26405</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Por suministro de combustible para el </w:t>
            </w:r>
            <w:r w:rsidR="001934A6" w:rsidRPr="006C70BF">
              <w:rPr>
                <w:rFonts w:ascii="Arial" w:eastAsia="Times New Roman" w:hAnsi="Arial" w:cs="Arial"/>
                <w:sz w:val="18"/>
                <w:szCs w:val="18"/>
                <w:lang w:eastAsia="es-SV"/>
              </w:rPr>
              <w:t>vehículo</w:t>
            </w:r>
            <w:r w:rsidRPr="006C70BF">
              <w:rPr>
                <w:rFonts w:ascii="Arial" w:eastAsia="Times New Roman" w:hAnsi="Arial" w:cs="Arial"/>
                <w:sz w:val="18"/>
                <w:szCs w:val="18"/>
                <w:lang w:eastAsia="es-SV"/>
              </w:rPr>
              <w:t xml:space="preserve"> placas N 10-960, durante el mes de julio 2021.</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B9680A" w:rsidP="006C70BF">
            <w:pPr>
              <w:spacing w:after="0" w:line="240" w:lineRule="auto"/>
              <w:jc w:val="right"/>
              <w:rPr>
                <w:rFonts w:ascii="Arial" w:eastAsia="Times New Roman" w:hAnsi="Arial" w:cs="Arial"/>
                <w:sz w:val="18"/>
                <w:szCs w:val="18"/>
                <w:lang w:eastAsia="es-SV"/>
              </w:rPr>
            </w:pPr>
            <w:r>
              <w:rPr>
                <w:rFonts w:ascii="Arial" w:eastAsia="Times New Roman" w:hAnsi="Arial" w:cs="Arial"/>
                <w:sz w:val="18"/>
                <w:szCs w:val="18"/>
                <w:lang w:eastAsia="es-SV"/>
              </w:rPr>
              <w:t xml:space="preserve"> $  </w:t>
            </w:r>
            <w:r w:rsidR="006C70BF" w:rsidRPr="006C70BF">
              <w:rPr>
                <w:rFonts w:ascii="Arial" w:eastAsia="Times New Roman" w:hAnsi="Arial" w:cs="Arial"/>
                <w:sz w:val="18"/>
                <w:szCs w:val="18"/>
                <w:lang w:eastAsia="es-SV"/>
              </w:rPr>
              <w:t xml:space="preserve">512.30 </w:t>
            </w:r>
          </w:p>
        </w:tc>
      </w:tr>
      <w:tr w:rsidR="006C70BF" w:rsidRPr="006C70BF" w:rsidTr="00B9680A">
        <w:trPr>
          <w:trHeight w:val="687"/>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Soledad Beatriz González de </w:t>
            </w:r>
            <w:proofErr w:type="spellStart"/>
            <w:r w:rsidRPr="006C70BF">
              <w:rPr>
                <w:rFonts w:ascii="Arial" w:eastAsia="Times New Roman" w:hAnsi="Arial" w:cs="Arial"/>
                <w:sz w:val="18"/>
                <w:szCs w:val="18"/>
                <w:lang w:eastAsia="es-SV"/>
              </w:rPr>
              <w:t>Sorto</w:t>
            </w:r>
            <w:proofErr w:type="spellEnd"/>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26426/28655/30791</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Por suministro de combustible para el </w:t>
            </w:r>
            <w:r w:rsidR="001934A6" w:rsidRPr="006C70BF">
              <w:rPr>
                <w:rFonts w:ascii="Arial" w:eastAsia="Times New Roman" w:hAnsi="Arial" w:cs="Arial"/>
                <w:sz w:val="18"/>
                <w:szCs w:val="18"/>
                <w:lang w:eastAsia="es-SV"/>
              </w:rPr>
              <w:t>vehículo</w:t>
            </w:r>
            <w:r w:rsidRPr="006C70BF">
              <w:rPr>
                <w:rFonts w:ascii="Arial" w:eastAsia="Times New Roman" w:hAnsi="Arial" w:cs="Arial"/>
                <w:sz w:val="18"/>
                <w:szCs w:val="18"/>
                <w:lang w:eastAsia="es-SV"/>
              </w:rPr>
              <w:t xml:space="preserve"> placas N 9-986 durante el mes de julio 2021.</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177.97 </w:t>
            </w:r>
          </w:p>
        </w:tc>
      </w:tr>
      <w:tr w:rsidR="006C70BF" w:rsidRPr="006C70BF" w:rsidTr="00B9680A">
        <w:trPr>
          <w:trHeight w:val="697"/>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Soledad Beatriz González de </w:t>
            </w:r>
            <w:proofErr w:type="spellStart"/>
            <w:r w:rsidRPr="006C70BF">
              <w:rPr>
                <w:rFonts w:ascii="Arial" w:eastAsia="Times New Roman" w:hAnsi="Arial" w:cs="Arial"/>
                <w:sz w:val="18"/>
                <w:szCs w:val="18"/>
                <w:lang w:eastAsia="es-SV"/>
              </w:rPr>
              <w:t>Sorto</w:t>
            </w:r>
            <w:proofErr w:type="spellEnd"/>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31920/27119</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Por suministro de combustible para el </w:t>
            </w:r>
            <w:r w:rsidR="001934A6" w:rsidRPr="006C70BF">
              <w:rPr>
                <w:rFonts w:ascii="Arial" w:eastAsia="Times New Roman" w:hAnsi="Arial" w:cs="Arial"/>
                <w:sz w:val="18"/>
                <w:szCs w:val="18"/>
                <w:lang w:eastAsia="es-SV"/>
              </w:rPr>
              <w:t>vehículo</w:t>
            </w:r>
            <w:r w:rsidRPr="006C70BF">
              <w:rPr>
                <w:rFonts w:ascii="Arial" w:eastAsia="Times New Roman" w:hAnsi="Arial" w:cs="Arial"/>
                <w:sz w:val="18"/>
                <w:szCs w:val="18"/>
                <w:lang w:eastAsia="es-SV"/>
              </w:rPr>
              <w:t xml:space="preserve"> placas N 3-463 durante el mes de junio 2021.</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94.42 </w:t>
            </w:r>
          </w:p>
        </w:tc>
      </w:tr>
      <w:tr w:rsidR="006C70BF" w:rsidRPr="006C70BF" w:rsidTr="00B9680A">
        <w:trPr>
          <w:trHeight w:val="693"/>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Soledad Beatriz González de </w:t>
            </w:r>
            <w:proofErr w:type="spellStart"/>
            <w:r w:rsidRPr="006C70BF">
              <w:rPr>
                <w:rFonts w:ascii="Arial" w:eastAsia="Times New Roman" w:hAnsi="Arial" w:cs="Arial"/>
                <w:sz w:val="18"/>
                <w:szCs w:val="18"/>
                <w:lang w:eastAsia="es-SV"/>
              </w:rPr>
              <w:t>Sorto</w:t>
            </w:r>
            <w:proofErr w:type="spellEnd"/>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28117/30260/28607/32701/30695/30696</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Por suministro de combustible para el </w:t>
            </w:r>
            <w:r w:rsidR="001934A6" w:rsidRPr="006C70BF">
              <w:rPr>
                <w:rFonts w:ascii="Arial" w:eastAsia="Times New Roman" w:hAnsi="Arial" w:cs="Arial"/>
                <w:sz w:val="18"/>
                <w:szCs w:val="18"/>
                <w:lang w:eastAsia="es-SV"/>
              </w:rPr>
              <w:t>vehículo</w:t>
            </w:r>
            <w:r w:rsidRPr="006C70BF">
              <w:rPr>
                <w:rFonts w:ascii="Arial" w:eastAsia="Times New Roman" w:hAnsi="Arial" w:cs="Arial"/>
                <w:sz w:val="18"/>
                <w:szCs w:val="18"/>
                <w:lang w:eastAsia="es-SV"/>
              </w:rPr>
              <w:t xml:space="preserve"> placas P No 947-022 durante el mes de julio   2021. </w:t>
            </w:r>
            <w:r w:rsidR="001934A6" w:rsidRPr="006C70BF">
              <w:rPr>
                <w:rFonts w:ascii="Arial" w:eastAsia="Times New Roman" w:hAnsi="Arial" w:cs="Arial"/>
                <w:sz w:val="18"/>
                <w:szCs w:val="18"/>
                <w:lang w:eastAsia="es-SV"/>
              </w:rPr>
              <w:t>utilizado</w:t>
            </w:r>
            <w:r w:rsidRPr="006C70BF">
              <w:rPr>
                <w:rFonts w:ascii="Arial" w:eastAsia="Times New Roman" w:hAnsi="Arial" w:cs="Arial"/>
                <w:sz w:val="18"/>
                <w:szCs w:val="18"/>
                <w:lang w:eastAsia="es-SV"/>
              </w:rPr>
              <w:t xml:space="preserve"> en diferentes actividades oficiales </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118.55 </w:t>
            </w:r>
          </w:p>
        </w:tc>
      </w:tr>
      <w:tr w:rsidR="006C70BF" w:rsidRPr="006C70BF" w:rsidTr="00B9680A">
        <w:trPr>
          <w:trHeight w:val="575"/>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Soledad Beatriz González de </w:t>
            </w:r>
            <w:proofErr w:type="spellStart"/>
            <w:r w:rsidRPr="006C70BF">
              <w:rPr>
                <w:rFonts w:ascii="Arial" w:eastAsia="Times New Roman" w:hAnsi="Arial" w:cs="Arial"/>
                <w:sz w:val="18"/>
                <w:szCs w:val="18"/>
                <w:lang w:eastAsia="es-SV"/>
              </w:rPr>
              <w:t>Sorto</w:t>
            </w:r>
            <w:proofErr w:type="spellEnd"/>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30114</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Por suministro de combustible utilizado para limpieza y  mantenimiento de canchas de polideportivo </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37.00 </w:t>
            </w:r>
          </w:p>
        </w:tc>
      </w:tr>
      <w:tr w:rsidR="006C70BF" w:rsidRPr="006C70BF" w:rsidTr="00B9680A">
        <w:trPr>
          <w:trHeight w:val="344"/>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DIGICEL, S.A. DE C.V.</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312553</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Pago por Servicio de Telefonía Celular correspondiente a </w:t>
            </w:r>
            <w:r w:rsidR="001934A6" w:rsidRPr="006C70BF">
              <w:rPr>
                <w:rFonts w:ascii="Arial" w:eastAsia="Times New Roman" w:hAnsi="Arial" w:cs="Arial"/>
                <w:sz w:val="18"/>
                <w:szCs w:val="18"/>
                <w:lang w:eastAsia="es-SV"/>
              </w:rPr>
              <w:t>julio</w:t>
            </w:r>
            <w:r w:rsidRPr="006C70BF">
              <w:rPr>
                <w:rFonts w:ascii="Arial" w:eastAsia="Times New Roman" w:hAnsi="Arial" w:cs="Arial"/>
                <w:sz w:val="18"/>
                <w:szCs w:val="18"/>
                <w:lang w:eastAsia="es-SV"/>
              </w:rPr>
              <w:t xml:space="preserve"> 2021.</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628.53 </w:t>
            </w:r>
          </w:p>
        </w:tc>
      </w:tr>
      <w:tr w:rsidR="006C70BF" w:rsidRPr="006C70BF" w:rsidTr="00B9680A">
        <w:trPr>
          <w:trHeight w:val="491"/>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CTE, S.A. DE C.V.</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0147090471</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Por servicio de telefonía fija (2372-4418), del 22 de Junio al 21 de </w:t>
            </w:r>
            <w:r w:rsidR="001934A6" w:rsidRPr="006C70BF">
              <w:rPr>
                <w:rFonts w:ascii="Arial" w:eastAsia="Times New Roman" w:hAnsi="Arial" w:cs="Arial"/>
                <w:sz w:val="18"/>
                <w:szCs w:val="18"/>
                <w:lang w:eastAsia="es-SV"/>
              </w:rPr>
              <w:t>Julio 2021</w:t>
            </w:r>
            <w:r w:rsidRPr="006C70BF">
              <w:rPr>
                <w:rFonts w:ascii="Arial" w:eastAsia="Times New Roman" w:hAnsi="Arial" w:cs="Arial"/>
                <w:sz w:val="18"/>
                <w:szCs w:val="18"/>
                <w:lang w:eastAsia="es-SV"/>
              </w:rPr>
              <w:t>.</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24.21 </w:t>
            </w:r>
          </w:p>
        </w:tc>
      </w:tr>
      <w:tr w:rsidR="006C70BF" w:rsidRPr="006C70BF" w:rsidTr="00B9680A">
        <w:trPr>
          <w:trHeight w:val="427"/>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CTE, S.A. DE C.V.</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0147165656</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Por servicio de telefonía fija e internet (2379-5900), del 22 de Junio al 21 de </w:t>
            </w:r>
            <w:r w:rsidR="001934A6" w:rsidRPr="006C70BF">
              <w:rPr>
                <w:rFonts w:ascii="Arial" w:eastAsia="Times New Roman" w:hAnsi="Arial" w:cs="Arial"/>
                <w:sz w:val="18"/>
                <w:szCs w:val="18"/>
                <w:lang w:eastAsia="es-SV"/>
              </w:rPr>
              <w:t>Julio 2021</w:t>
            </w:r>
            <w:r w:rsidRPr="006C70BF">
              <w:rPr>
                <w:rFonts w:ascii="Arial" w:eastAsia="Times New Roman" w:hAnsi="Arial" w:cs="Arial"/>
                <w:sz w:val="18"/>
                <w:szCs w:val="18"/>
                <w:lang w:eastAsia="es-SV"/>
              </w:rPr>
              <w:t>.</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96.92 </w:t>
            </w:r>
          </w:p>
        </w:tc>
      </w:tr>
      <w:tr w:rsidR="006C70BF" w:rsidRPr="006C70BF" w:rsidTr="005472C3">
        <w:trPr>
          <w:trHeight w:val="480"/>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CTE, S.A. DE C.V.</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0147319839</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Por servicio de Internet Dedicado, correspondiente a Julio 2021.</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51.11 </w:t>
            </w:r>
          </w:p>
        </w:tc>
      </w:tr>
      <w:tr w:rsidR="006C70BF" w:rsidRPr="006C70BF" w:rsidTr="00B9680A">
        <w:trPr>
          <w:trHeight w:val="200"/>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CTE, S.A. DE C.V.</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0147319840</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Por servicio de Internet </w:t>
            </w:r>
            <w:proofErr w:type="spellStart"/>
            <w:r w:rsidRPr="006C70BF">
              <w:rPr>
                <w:rFonts w:ascii="Arial" w:eastAsia="Times New Roman" w:hAnsi="Arial" w:cs="Arial"/>
                <w:sz w:val="18"/>
                <w:szCs w:val="18"/>
                <w:lang w:eastAsia="es-SV"/>
              </w:rPr>
              <w:t>Wifi</w:t>
            </w:r>
            <w:proofErr w:type="spellEnd"/>
            <w:r w:rsidRPr="006C70BF">
              <w:rPr>
                <w:rFonts w:ascii="Arial" w:eastAsia="Times New Roman" w:hAnsi="Arial" w:cs="Arial"/>
                <w:sz w:val="18"/>
                <w:szCs w:val="18"/>
                <w:lang w:eastAsia="es-SV"/>
              </w:rPr>
              <w:t xml:space="preserve">, c/a </w:t>
            </w:r>
            <w:r w:rsidR="001934A6" w:rsidRPr="006C70BF">
              <w:rPr>
                <w:rFonts w:ascii="Arial" w:eastAsia="Times New Roman" w:hAnsi="Arial" w:cs="Arial"/>
                <w:sz w:val="18"/>
                <w:szCs w:val="18"/>
                <w:lang w:eastAsia="es-SV"/>
              </w:rPr>
              <w:t>Julio 2021</w:t>
            </w:r>
            <w:r w:rsidRPr="006C70BF">
              <w:rPr>
                <w:rFonts w:ascii="Arial" w:eastAsia="Times New Roman" w:hAnsi="Arial" w:cs="Arial"/>
                <w:sz w:val="18"/>
                <w:szCs w:val="18"/>
                <w:lang w:eastAsia="es-SV"/>
              </w:rPr>
              <w:t>.</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593.24 </w:t>
            </w:r>
          </w:p>
        </w:tc>
      </w:tr>
      <w:tr w:rsidR="006C70BF" w:rsidRPr="006C70BF" w:rsidTr="00B9680A">
        <w:trPr>
          <w:trHeight w:val="1244"/>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ANDA</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5557034</w:t>
            </w:r>
            <w:r w:rsidRPr="006C70BF">
              <w:rPr>
                <w:rFonts w:ascii="Arial" w:eastAsia="Times New Roman" w:hAnsi="Arial" w:cs="Arial"/>
                <w:sz w:val="18"/>
                <w:szCs w:val="18"/>
                <w:lang w:eastAsia="es-SV"/>
              </w:rPr>
              <w:br/>
              <w:t>5557036</w:t>
            </w:r>
            <w:r w:rsidRPr="006C70BF">
              <w:rPr>
                <w:rFonts w:ascii="Arial" w:eastAsia="Times New Roman" w:hAnsi="Arial" w:cs="Arial"/>
                <w:sz w:val="18"/>
                <w:szCs w:val="18"/>
                <w:lang w:eastAsia="es-SV"/>
              </w:rPr>
              <w:br/>
              <w:t>5557037</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Por suministro de servicio de agua </w:t>
            </w:r>
            <w:r w:rsidR="001934A6" w:rsidRPr="006C70BF">
              <w:rPr>
                <w:rFonts w:ascii="Arial" w:eastAsia="Times New Roman" w:hAnsi="Arial" w:cs="Arial"/>
                <w:sz w:val="18"/>
                <w:szCs w:val="18"/>
                <w:lang w:eastAsia="es-SV"/>
              </w:rPr>
              <w:t>potable en</w:t>
            </w:r>
            <w:r w:rsidRPr="006C70BF">
              <w:rPr>
                <w:rFonts w:ascii="Arial" w:eastAsia="Times New Roman" w:hAnsi="Arial" w:cs="Arial"/>
                <w:sz w:val="18"/>
                <w:szCs w:val="18"/>
                <w:lang w:eastAsia="es-SV"/>
              </w:rPr>
              <w:t xml:space="preserve"> Edificio Municipal, Cuenta 09950895 ($70.81), en Inmueble propiedad de esta municipalidad, Cuenta 09951071 ($21.34), y en Servicios Sanitarios Públicos en Barrio El Centro de Esta Población, Cuenta 09951682 ($16.49), c/a Julio 2021.</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108.64 </w:t>
            </w:r>
          </w:p>
        </w:tc>
      </w:tr>
      <w:tr w:rsidR="006C70BF" w:rsidRPr="006C70BF" w:rsidTr="00B9680A">
        <w:trPr>
          <w:trHeight w:val="696"/>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Lucio Pérez García</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Recibo</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Pago por alquiler de una vivienda en Sector La Joya de Cantón San Antonio para funcionamiento del Centro de Bienestar Infantil Santa Leticia, c/a </w:t>
            </w:r>
            <w:r w:rsidR="001934A6" w:rsidRPr="006C70BF">
              <w:rPr>
                <w:rFonts w:ascii="Arial" w:eastAsia="Times New Roman" w:hAnsi="Arial" w:cs="Arial"/>
                <w:sz w:val="18"/>
                <w:szCs w:val="18"/>
                <w:lang w:eastAsia="es-SV"/>
              </w:rPr>
              <w:t>agosto</w:t>
            </w:r>
            <w:r w:rsidRPr="006C70BF">
              <w:rPr>
                <w:rFonts w:ascii="Arial" w:eastAsia="Times New Roman" w:hAnsi="Arial" w:cs="Arial"/>
                <w:sz w:val="18"/>
                <w:szCs w:val="18"/>
                <w:lang w:eastAsia="es-SV"/>
              </w:rPr>
              <w:t xml:space="preserve"> 2021.</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100.00 </w:t>
            </w:r>
          </w:p>
        </w:tc>
      </w:tr>
      <w:tr w:rsidR="006C70BF" w:rsidRPr="006C70BF" w:rsidTr="00B9680A">
        <w:trPr>
          <w:trHeight w:val="847"/>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Rodrigo Ramírez Vásquez</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Recibo</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Pago por alquiler de una vivienda en Calle Principal de Cantón San Antonio para funcionamiento de Local de la </w:t>
            </w:r>
            <w:r w:rsidR="001934A6" w:rsidRPr="006C70BF">
              <w:rPr>
                <w:rFonts w:ascii="Arial" w:eastAsia="Times New Roman" w:hAnsi="Arial" w:cs="Arial"/>
                <w:sz w:val="18"/>
                <w:szCs w:val="18"/>
                <w:lang w:eastAsia="es-SV"/>
              </w:rPr>
              <w:t>Policía</w:t>
            </w:r>
            <w:r w:rsidRPr="006C70BF">
              <w:rPr>
                <w:rFonts w:ascii="Arial" w:eastAsia="Times New Roman" w:hAnsi="Arial" w:cs="Arial"/>
                <w:sz w:val="18"/>
                <w:szCs w:val="18"/>
                <w:lang w:eastAsia="es-SV"/>
              </w:rPr>
              <w:t xml:space="preserve"> Nacional Civil (</w:t>
            </w:r>
            <w:r w:rsidR="001934A6" w:rsidRPr="006C70BF">
              <w:rPr>
                <w:rFonts w:ascii="Arial" w:eastAsia="Times New Roman" w:hAnsi="Arial" w:cs="Arial"/>
                <w:sz w:val="18"/>
                <w:szCs w:val="18"/>
                <w:lang w:eastAsia="es-SV"/>
              </w:rPr>
              <w:t>Policía</w:t>
            </w:r>
            <w:r w:rsidRPr="006C70BF">
              <w:rPr>
                <w:rFonts w:ascii="Arial" w:eastAsia="Times New Roman" w:hAnsi="Arial" w:cs="Arial"/>
                <w:sz w:val="18"/>
                <w:szCs w:val="18"/>
                <w:lang w:eastAsia="es-SV"/>
              </w:rPr>
              <w:t xml:space="preserve"> Rural), c/a </w:t>
            </w:r>
            <w:r w:rsidR="001934A6" w:rsidRPr="006C70BF">
              <w:rPr>
                <w:rFonts w:ascii="Arial" w:eastAsia="Times New Roman" w:hAnsi="Arial" w:cs="Arial"/>
                <w:sz w:val="18"/>
                <w:szCs w:val="18"/>
                <w:lang w:eastAsia="es-SV"/>
              </w:rPr>
              <w:t>agosto</w:t>
            </w:r>
            <w:r w:rsidRPr="006C70BF">
              <w:rPr>
                <w:rFonts w:ascii="Arial" w:eastAsia="Times New Roman" w:hAnsi="Arial" w:cs="Arial"/>
                <w:sz w:val="18"/>
                <w:szCs w:val="18"/>
                <w:lang w:eastAsia="es-SV"/>
              </w:rPr>
              <w:t xml:space="preserve"> 2021.</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sz w:val="18"/>
                <w:szCs w:val="18"/>
                <w:lang w:eastAsia="es-SV"/>
              </w:rPr>
            </w:pPr>
            <w:r w:rsidRPr="006C70BF">
              <w:rPr>
                <w:rFonts w:ascii="Arial" w:eastAsia="Times New Roman" w:hAnsi="Arial" w:cs="Arial"/>
                <w:sz w:val="18"/>
                <w:szCs w:val="18"/>
                <w:lang w:eastAsia="es-SV"/>
              </w:rPr>
              <w:t xml:space="preserve"> $               150.00 </w:t>
            </w:r>
          </w:p>
        </w:tc>
      </w:tr>
      <w:tr w:rsidR="006C70BF" w:rsidRPr="006C70BF" w:rsidTr="005472C3">
        <w:trPr>
          <w:trHeight w:val="240"/>
        </w:trPr>
        <w:tc>
          <w:tcPr>
            <w:tcW w:w="933" w:type="pct"/>
            <w:tcBorders>
              <w:top w:val="nil"/>
              <w:left w:val="single" w:sz="8" w:space="0" w:color="auto"/>
              <w:bottom w:val="single" w:sz="4" w:space="0" w:color="auto"/>
              <w:right w:val="nil"/>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 </w:t>
            </w:r>
          </w:p>
        </w:tc>
        <w:tc>
          <w:tcPr>
            <w:tcW w:w="888" w:type="pct"/>
            <w:tcBorders>
              <w:top w:val="nil"/>
              <w:left w:val="single" w:sz="4" w:space="0" w:color="auto"/>
              <w:bottom w:val="single" w:sz="4" w:space="0" w:color="auto"/>
              <w:right w:val="single" w:sz="4" w:space="0" w:color="auto"/>
            </w:tcBorders>
            <w:shd w:val="clear" w:color="auto" w:fill="auto"/>
            <w:vAlign w:val="center"/>
            <w:hideMark/>
          </w:tcPr>
          <w:p w:rsidR="006C70BF" w:rsidRPr="006C70BF" w:rsidRDefault="006C70BF" w:rsidP="006C70BF">
            <w:pPr>
              <w:spacing w:after="0" w:line="240" w:lineRule="auto"/>
              <w:rPr>
                <w:rFonts w:ascii="Arial" w:eastAsia="Times New Roman" w:hAnsi="Arial" w:cs="Arial"/>
                <w:sz w:val="18"/>
                <w:szCs w:val="18"/>
                <w:lang w:eastAsia="es-SV"/>
              </w:rPr>
            </w:pPr>
            <w:r w:rsidRPr="006C70BF">
              <w:rPr>
                <w:rFonts w:ascii="Arial" w:eastAsia="Times New Roman" w:hAnsi="Arial" w:cs="Arial"/>
                <w:sz w:val="18"/>
                <w:szCs w:val="18"/>
                <w:lang w:eastAsia="es-SV"/>
              </w:rPr>
              <w:t> </w:t>
            </w:r>
          </w:p>
        </w:tc>
        <w:tc>
          <w:tcPr>
            <w:tcW w:w="2599" w:type="pct"/>
            <w:tcBorders>
              <w:top w:val="nil"/>
              <w:left w:val="nil"/>
              <w:bottom w:val="single" w:sz="4" w:space="0" w:color="auto"/>
              <w:right w:val="single" w:sz="4" w:space="0" w:color="auto"/>
            </w:tcBorders>
            <w:shd w:val="clear" w:color="auto" w:fill="auto"/>
            <w:hideMark/>
          </w:tcPr>
          <w:p w:rsidR="006C70BF" w:rsidRPr="006C70BF" w:rsidRDefault="006C70BF" w:rsidP="006C70BF">
            <w:pPr>
              <w:spacing w:after="0" w:line="240" w:lineRule="auto"/>
              <w:jc w:val="both"/>
              <w:rPr>
                <w:rFonts w:ascii="Arial" w:eastAsia="Times New Roman" w:hAnsi="Arial" w:cs="Arial"/>
                <w:b/>
                <w:bCs/>
                <w:sz w:val="18"/>
                <w:szCs w:val="18"/>
                <w:lang w:eastAsia="es-SV"/>
              </w:rPr>
            </w:pPr>
            <w:r w:rsidRPr="006C70BF">
              <w:rPr>
                <w:rFonts w:ascii="Arial" w:eastAsia="Times New Roman" w:hAnsi="Arial" w:cs="Arial"/>
                <w:b/>
                <w:bCs/>
                <w:sz w:val="18"/>
                <w:szCs w:val="18"/>
                <w:lang w:eastAsia="es-SV"/>
              </w:rPr>
              <w:t>TOTAL</w:t>
            </w:r>
          </w:p>
        </w:tc>
        <w:tc>
          <w:tcPr>
            <w:tcW w:w="580" w:type="pct"/>
            <w:tcBorders>
              <w:top w:val="nil"/>
              <w:left w:val="nil"/>
              <w:bottom w:val="single" w:sz="4" w:space="0" w:color="auto"/>
              <w:right w:val="single" w:sz="4" w:space="0" w:color="auto"/>
            </w:tcBorders>
            <w:shd w:val="clear" w:color="auto" w:fill="auto"/>
            <w:noWrap/>
            <w:vAlign w:val="center"/>
            <w:hideMark/>
          </w:tcPr>
          <w:p w:rsidR="006C70BF" w:rsidRPr="006C70BF" w:rsidRDefault="006C70BF" w:rsidP="006C70BF">
            <w:pPr>
              <w:spacing w:after="0" w:line="240" w:lineRule="auto"/>
              <w:jc w:val="right"/>
              <w:rPr>
                <w:rFonts w:ascii="Arial" w:eastAsia="Times New Roman" w:hAnsi="Arial" w:cs="Arial"/>
                <w:b/>
                <w:bCs/>
                <w:sz w:val="18"/>
                <w:szCs w:val="18"/>
                <w:lang w:eastAsia="es-SV"/>
              </w:rPr>
            </w:pPr>
            <w:r w:rsidRPr="006C70BF">
              <w:rPr>
                <w:rFonts w:ascii="Arial" w:eastAsia="Times New Roman" w:hAnsi="Arial" w:cs="Arial"/>
                <w:b/>
                <w:bCs/>
                <w:sz w:val="18"/>
                <w:szCs w:val="18"/>
                <w:lang w:eastAsia="es-SV"/>
              </w:rPr>
              <w:t xml:space="preserve"> $         12,723.04 </w:t>
            </w:r>
          </w:p>
        </w:tc>
      </w:tr>
    </w:tbl>
    <w:p w:rsidR="006C70BF" w:rsidRDefault="006C70BF" w:rsidP="00A451C2">
      <w:pPr>
        <w:jc w:val="both"/>
        <w:rPr>
          <w:rFonts w:ascii="Arial" w:hAnsi="Arial" w:cs="Arial"/>
        </w:rPr>
      </w:pPr>
    </w:p>
    <w:tbl>
      <w:tblPr>
        <w:tblW w:w="9090" w:type="dxa"/>
        <w:tblInd w:w="50" w:type="dxa"/>
        <w:tblLayout w:type="fixed"/>
        <w:tblCellMar>
          <w:left w:w="70" w:type="dxa"/>
          <w:right w:w="70" w:type="dxa"/>
        </w:tblCellMar>
        <w:tblLook w:val="04A0" w:firstRow="1" w:lastRow="0" w:firstColumn="1" w:lastColumn="0" w:noHBand="0" w:noVBand="1"/>
      </w:tblPr>
      <w:tblGrid>
        <w:gridCol w:w="1651"/>
        <w:gridCol w:w="1570"/>
        <w:gridCol w:w="4556"/>
        <w:gridCol w:w="1313"/>
      </w:tblGrid>
      <w:tr w:rsidR="00776450" w:rsidRPr="00776450" w:rsidTr="00EB643E">
        <w:trPr>
          <w:trHeight w:val="240"/>
        </w:trPr>
        <w:tc>
          <w:tcPr>
            <w:tcW w:w="9090" w:type="dxa"/>
            <w:gridSpan w:val="4"/>
            <w:vMerge w:val="restart"/>
            <w:tcBorders>
              <w:top w:val="nil"/>
              <w:left w:val="nil"/>
              <w:bottom w:val="nil"/>
              <w:right w:val="nil"/>
            </w:tcBorders>
            <w:shd w:val="clear" w:color="auto" w:fill="auto"/>
            <w:vAlign w:val="bottom"/>
            <w:hideMark/>
          </w:tcPr>
          <w:p w:rsidR="00776450" w:rsidRPr="00776450" w:rsidRDefault="00776450" w:rsidP="00776450">
            <w:pPr>
              <w:spacing w:after="0" w:line="240" w:lineRule="auto"/>
              <w:jc w:val="center"/>
              <w:rPr>
                <w:rFonts w:ascii="Arial" w:eastAsia="Times New Roman" w:hAnsi="Arial" w:cs="Arial"/>
                <w:b/>
                <w:bCs/>
                <w:sz w:val="18"/>
                <w:szCs w:val="18"/>
                <w:lang w:eastAsia="es-SV"/>
              </w:rPr>
            </w:pPr>
            <w:r w:rsidRPr="00776450">
              <w:rPr>
                <w:rFonts w:ascii="Arial" w:eastAsia="Times New Roman" w:hAnsi="Arial" w:cs="Arial"/>
                <w:b/>
                <w:bCs/>
                <w:sz w:val="18"/>
                <w:szCs w:val="18"/>
                <w:lang w:eastAsia="es-SV"/>
              </w:rPr>
              <w:t>CTA. CTE. No.100-170-701195-5, ALCALDIA MUNICIPAL DE VILLA EL CARMEN, CUSCATLAN/ FODES FUNCIONAMIENTO LIBRE DISPONIBILIDAD DL. No.8.</w:t>
            </w:r>
          </w:p>
        </w:tc>
      </w:tr>
      <w:tr w:rsidR="00776450" w:rsidRPr="00776450" w:rsidTr="00EB643E">
        <w:trPr>
          <w:trHeight w:val="240"/>
        </w:trPr>
        <w:tc>
          <w:tcPr>
            <w:tcW w:w="9090" w:type="dxa"/>
            <w:gridSpan w:val="4"/>
            <w:vMerge/>
            <w:tcBorders>
              <w:top w:val="nil"/>
              <w:left w:val="nil"/>
              <w:bottom w:val="nil"/>
              <w:right w:val="nil"/>
            </w:tcBorders>
            <w:vAlign w:val="center"/>
            <w:hideMark/>
          </w:tcPr>
          <w:p w:rsidR="00776450" w:rsidRPr="00776450" w:rsidRDefault="00776450" w:rsidP="00776450">
            <w:pPr>
              <w:spacing w:after="0" w:line="240" w:lineRule="auto"/>
              <w:rPr>
                <w:rFonts w:ascii="Arial" w:eastAsia="Times New Roman" w:hAnsi="Arial" w:cs="Arial"/>
                <w:b/>
                <w:bCs/>
                <w:sz w:val="18"/>
                <w:szCs w:val="18"/>
                <w:lang w:eastAsia="es-SV"/>
              </w:rPr>
            </w:pPr>
          </w:p>
        </w:tc>
      </w:tr>
      <w:tr w:rsidR="00776450" w:rsidRPr="00776450" w:rsidTr="00EB643E">
        <w:trPr>
          <w:trHeight w:val="240"/>
        </w:trPr>
        <w:tc>
          <w:tcPr>
            <w:tcW w:w="1651" w:type="dxa"/>
            <w:tcBorders>
              <w:top w:val="nil"/>
              <w:left w:val="nil"/>
              <w:bottom w:val="nil"/>
              <w:right w:val="nil"/>
            </w:tcBorders>
            <w:shd w:val="clear" w:color="auto" w:fill="auto"/>
            <w:noWrap/>
            <w:vAlign w:val="bottom"/>
            <w:hideMark/>
          </w:tcPr>
          <w:p w:rsidR="00776450" w:rsidRPr="00776450" w:rsidRDefault="00776450" w:rsidP="00776450">
            <w:pPr>
              <w:spacing w:after="0" w:line="240" w:lineRule="auto"/>
              <w:rPr>
                <w:rFonts w:ascii="Arial" w:eastAsia="Times New Roman" w:hAnsi="Arial" w:cs="Arial"/>
                <w:b/>
                <w:bCs/>
                <w:sz w:val="18"/>
                <w:szCs w:val="18"/>
                <w:lang w:eastAsia="es-SV"/>
              </w:rPr>
            </w:pPr>
          </w:p>
        </w:tc>
        <w:tc>
          <w:tcPr>
            <w:tcW w:w="1570" w:type="dxa"/>
            <w:tcBorders>
              <w:top w:val="nil"/>
              <w:left w:val="nil"/>
              <w:bottom w:val="nil"/>
              <w:right w:val="nil"/>
            </w:tcBorders>
            <w:shd w:val="clear" w:color="auto" w:fill="auto"/>
            <w:noWrap/>
            <w:vAlign w:val="bottom"/>
            <w:hideMark/>
          </w:tcPr>
          <w:p w:rsidR="00776450" w:rsidRPr="00776450" w:rsidRDefault="00776450" w:rsidP="00776450">
            <w:pPr>
              <w:spacing w:after="0" w:line="240" w:lineRule="auto"/>
              <w:rPr>
                <w:rFonts w:ascii="Times New Roman" w:eastAsia="Times New Roman" w:hAnsi="Times New Roman" w:cs="Times New Roman"/>
                <w:sz w:val="20"/>
                <w:szCs w:val="20"/>
                <w:lang w:eastAsia="es-SV"/>
              </w:rPr>
            </w:pPr>
          </w:p>
        </w:tc>
        <w:tc>
          <w:tcPr>
            <w:tcW w:w="4556" w:type="dxa"/>
            <w:tcBorders>
              <w:top w:val="nil"/>
              <w:left w:val="nil"/>
              <w:bottom w:val="nil"/>
              <w:right w:val="nil"/>
            </w:tcBorders>
            <w:shd w:val="clear" w:color="auto" w:fill="auto"/>
            <w:noWrap/>
            <w:vAlign w:val="bottom"/>
            <w:hideMark/>
          </w:tcPr>
          <w:p w:rsidR="00776450" w:rsidRPr="00776450" w:rsidRDefault="00776450" w:rsidP="00776450">
            <w:pPr>
              <w:spacing w:after="0" w:line="240" w:lineRule="auto"/>
              <w:rPr>
                <w:rFonts w:ascii="Times New Roman" w:eastAsia="Times New Roman" w:hAnsi="Times New Roman" w:cs="Times New Roman"/>
                <w:sz w:val="20"/>
                <w:szCs w:val="20"/>
                <w:lang w:eastAsia="es-SV"/>
              </w:rPr>
            </w:pPr>
          </w:p>
        </w:tc>
        <w:tc>
          <w:tcPr>
            <w:tcW w:w="1313" w:type="dxa"/>
            <w:tcBorders>
              <w:top w:val="nil"/>
              <w:left w:val="nil"/>
              <w:bottom w:val="nil"/>
              <w:right w:val="nil"/>
            </w:tcBorders>
            <w:shd w:val="clear" w:color="auto" w:fill="auto"/>
            <w:noWrap/>
            <w:vAlign w:val="bottom"/>
            <w:hideMark/>
          </w:tcPr>
          <w:p w:rsidR="00776450" w:rsidRPr="00776450" w:rsidRDefault="00776450" w:rsidP="00776450">
            <w:pPr>
              <w:spacing w:after="0" w:line="240" w:lineRule="auto"/>
              <w:rPr>
                <w:rFonts w:ascii="Times New Roman" w:eastAsia="Times New Roman" w:hAnsi="Times New Roman" w:cs="Times New Roman"/>
                <w:sz w:val="20"/>
                <w:szCs w:val="20"/>
                <w:lang w:eastAsia="es-SV"/>
              </w:rPr>
            </w:pPr>
          </w:p>
        </w:tc>
      </w:tr>
      <w:tr w:rsidR="00776450" w:rsidRPr="00776450" w:rsidTr="00EB643E">
        <w:trPr>
          <w:trHeight w:val="510"/>
        </w:trPr>
        <w:tc>
          <w:tcPr>
            <w:tcW w:w="1651" w:type="dxa"/>
            <w:tcBorders>
              <w:top w:val="single" w:sz="4" w:space="0" w:color="auto"/>
              <w:left w:val="single" w:sz="4" w:space="0" w:color="auto"/>
              <w:bottom w:val="single" w:sz="4" w:space="0" w:color="auto"/>
              <w:right w:val="nil"/>
            </w:tcBorders>
            <w:shd w:val="clear" w:color="auto" w:fill="auto"/>
            <w:vAlign w:val="center"/>
            <w:hideMark/>
          </w:tcPr>
          <w:p w:rsidR="00776450" w:rsidRPr="00776450" w:rsidRDefault="00776450" w:rsidP="00776450">
            <w:pPr>
              <w:spacing w:after="0" w:line="240" w:lineRule="auto"/>
              <w:jc w:val="center"/>
              <w:rPr>
                <w:rFonts w:ascii="Arial" w:eastAsia="Times New Roman" w:hAnsi="Arial" w:cs="Arial"/>
                <w:b/>
                <w:bCs/>
                <w:sz w:val="18"/>
                <w:szCs w:val="18"/>
                <w:lang w:eastAsia="es-SV"/>
              </w:rPr>
            </w:pPr>
            <w:r w:rsidRPr="00776450">
              <w:rPr>
                <w:rFonts w:ascii="Arial" w:eastAsia="Times New Roman" w:hAnsi="Arial" w:cs="Arial"/>
                <w:b/>
                <w:bCs/>
                <w:sz w:val="18"/>
                <w:szCs w:val="18"/>
                <w:lang w:eastAsia="es-SV"/>
              </w:rPr>
              <w:t>PROVEEDOR</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jc w:val="center"/>
              <w:rPr>
                <w:rFonts w:ascii="Arial" w:eastAsia="Times New Roman" w:hAnsi="Arial" w:cs="Arial"/>
                <w:b/>
                <w:bCs/>
                <w:sz w:val="18"/>
                <w:szCs w:val="18"/>
                <w:lang w:eastAsia="es-SV"/>
              </w:rPr>
            </w:pPr>
            <w:r w:rsidRPr="00776450">
              <w:rPr>
                <w:rFonts w:ascii="Arial" w:eastAsia="Times New Roman" w:hAnsi="Arial" w:cs="Arial"/>
                <w:b/>
                <w:bCs/>
                <w:sz w:val="18"/>
                <w:szCs w:val="18"/>
                <w:lang w:eastAsia="es-SV"/>
              </w:rPr>
              <w:t>FACTURA/ RECIBO</w:t>
            </w:r>
          </w:p>
        </w:tc>
        <w:tc>
          <w:tcPr>
            <w:tcW w:w="4556" w:type="dxa"/>
            <w:tcBorders>
              <w:top w:val="single" w:sz="4" w:space="0" w:color="auto"/>
              <w:left w:val="nil"/>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jc w:val="center"/>
              <w:rPr>
                <w:rFonts w:ascii="Arial" w:eastAsia="Times New Roman" w:hAnsi="Arial" w:cs="Arial"/>
                <w:b/>
                <w:bCs/>
                <w:sz w:val="18"/>
                <w:szCs w:val="18"/>
                <w:lang w:eastAsia="es-SV"/>
              </w:rPr>
            </w:pPr>
            <w:r w:rsidRPr="00776450">
              <w:rPr>
                <w:rFonts w:ascii="Arial" w:eastAsia="Times New Roman" w:hAnsi="Arial" w:cs="Arial"/>
                <w:b/>
                <w:bCs/>
                <w:sz w:val="18"/>
                <w:szCs w:val="18"/>
                <w:lang w:eastAsia="es-SV"/>
              </w:rPr>
              <w:t>CONCEPTO.</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jc w:val="center"/>
              <w:rPr>
                <w:rFonts w:ascii="Arial" w:eastAsia="Times New Roman" w:hAnsi="Arial" w:cs="Arial"/>
                <w:b/>
                <w:bCs/>
                <w:sz w:val="18"/>
                <w:szCs w:val="18"/>
                <w:lang w:eastAsia="es-SV"/>
              </w:rPr>
            </w:pPr>
            <w:r w:rsidRPr="00776450">
              <w:rPr>
                <w:rFonts w:ascii="Arial" w:eastAsia="Times New Roman" w:hAnsi="Arial" w:cs="Arial"/>
                <w:b/>
                <w:bCs/>
                <w:sz w:val="18"/>
                <w:szCs w:val="18"/>
                <w:lang w:eastAsia="es-SV"/>
              </w:rPr>
              <w:t>MONTO</w:t>
            </w:r>
          </w:p>
        </w:tc>
      </w:tr>
      <w:tr w:rsidR="00776450" w:rsidRPr="00776450" w:rsidTr="00EB643E">
        <w:trPr>
          <w:trHeight w:val="833"/>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CAESS, S.A. DE C.V.</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122815043</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Pago por suministro del Servicio de Energía Eléctrica, Proyecto Múltiple de Agua Potable, Pozo la Vega, Cantón Santa Lucia (NIC 5099752), c/a </w:t>
            </w:r>
            <w:r w:rsidR="001934A6" w:rsidRPr="00776450">
              <w:rPr>
                <w:rFonts w:ascii="Arial" w:eastAsia="Times New Roman" w:hAnsi="Arial" w:cs="Arial"/>
                <w:sz w:val="18"/>
                <w:szCs w:val="18"/>
                <w:lang w:eastAsia="es-SV"/>
              </w:rPr>
              <w:t>agosto</w:t>
            </w:r>
            <w:r w:rsidRPr="00776450">
              <w:rPr>
                <w:rFonts w:ascii="Arial" w:eastAsia="Times New Roman" w:hAnsi="Arial" w:cs="Arial"/>
                <w:sz w:val="18"/>
                <w:szCs w:val="18"/>
                <w:lang w:eastAsia="es-SV"/>
              </w:rPr>
              <w:t xml:space="preserve"> 2021.</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 $           5,329.40 </w:t>
            </w:r>
          </w:p>
        </w:tc>
      </w:tr>
      <w:tr w:rsidR="00776450" w:rsidRPr="00776450" w:rsidTr="00EB643E">
        <w:trPr>
          <w:trHeight w:val="70"/>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CAESS, S.A. DE C.V.</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122886164</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Pago por servicio de Energía Eléctrica, </w:t>
            </w:r>
            <w:r w:rsidR="001934A6" w:rsidRPr="00776450">
              <w:rPr>
                <w:rFonts w:ascii="Arial" w:eastAsia="Times New Roman" w:hAnsi="Arial" w:cs="Arial"/>
                <w:sz w:val="18"/>
                <w:szCs w:val="18"/>
                <w:lang w:eastAsia="es-SV"/>
              </w:rPr>
              <w:t>utilizada en</w:t>
            </w:r>
            <w:r w:rsidRPr="00776450">
              <w:rPr>
                <w:rFonts w:ascii="Arial" w:eastAsia="Times New Roman" w:hAnsi="Arial" w:cs="Arial"/>
                <w:sz w:val="18"/>
                <w:szCs w:val="18"/>
                <w:lang w:eastAsia="es-SV"/>
              </w:rPr>
              <w:t xml:space="preserve"> Alumbrado Público, NIC 20449317 c/a </w:t>
            </w:r>
            <w:r w:rsidR="001934A6" w:rsidRPr="00776450">
              <w:rPr>
                <w:rFonts w:ascii="Arial" w:eastAsia="Times New Roman" w:hAnsi="Arial" w:cs="Arial"/>
                <w:sz w:val="18"/>
                <w:szCs w:val="18"/>
                <w:lang w:eastAsia="es-SV"/>
              </w:rPr>
              <w:t>agosto</w:t>
            </w:r>
            <w:r w:rsidRPr="00776450">
              <w:rPr>
                <w:rFonts w:ascii="Arial" w:eastAsia="Times New Roman" w:hAnsi="Arial" w:cs="Arial"/>
                <w:sz w:val="18"/>
                <w:szCs w:val="18"/>
                <w:lang w:eastAsia="es-SV"/>
              </w:rPr>
              <w:t xml:space="preserve"> 2021.</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 $           2,401.21 </w:t>
            </w:r>
          </w:p>
        </w:tc>
      </w:tr>
      <w:tr w:rsidR="00776450" w:rsidRPr="00776450" w:rsidTr="00EB643E">
        <w:trPr>
          <w:trHeight w:val="240"/>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 </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b/>
                <w:bCs/>
                <w:sz w:val="18"/>
                <w:szCs w:val="18"/>
                <w:lang w:eastAsia="es-SV"/>
              </w:rPr>
            </w:pPr>
            <w:r w:rsidRPr="00776450">
              <w:rPr>
                <w:rFonts w:ascii="Arial" w:eastAsia="Times New Roman" w:hAnsi="Arial" w:cs="Arial"/>
                <w:b/>
                <w:bCs/>
                <w:sz w:val="18"/>
                <w:szCs w:val="18"/>
                <w:lang w:eastAsia="es-SV"/>
              </w:rPr>
              <w:t>TOTAL</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b/>
                <w:bCs/>
                <w:sz w:val="18"/>
                <w:szCs w:val="18"/>
                <w:lang w:eastAsia="es-SV"/>
              </w:rPr>
            </w:pPr>
            <w:r w:rsidRPr="00776450">
              <w:rPr>
                <w:rFonts w:ascii="Arial" w:eastAsia="Times New Roman" w:hAnsi="Arial" w:cs="Arial"/>
                <w:b/>
                <w:bCs/>
                <w:sz w:val="18"/>
                <w:szCs w:val="18"/>
                <w:lang w:eastAsia="es-SV"/>
              </w:rPr>
              <w:t xml:space="preserve"> $           7,730.61 </w:t>
            </w:r>
          </w:p>
        </w:tc>
      </w:tr>
      <w:tr w:rsidR="00776450" w:rsidRPr="00776450" w:rsidTr="00EB643E">
        <w:trPr>
          <w:trHeight w:val="240"/>
        </w:trPr>
        <w:tc>
          <w:tcPr>
            <w:tcW w:w="1651" w:type="dxa"/>
            <w:tcBorders>
              <w:top w:val="nil"/>
              <w:left w:val="nil"/>
              <w:bottom w:val="nil"/>
              <w:right w:val="nil"/>
            </w:tcBorders>
            <w:shd w:val="clear" w:color="auto" w:fill="auto"/>
            <w:noWrap/>
            <w:vAlign w:val="bottom"/>
            <w:hideMark/>
          </w:tcPr>
          <w:p w:rsidR="00776450" w:rsidRPr="00776450" w:rsidRDefault="00776450" w:rsidP="00776450">
            <w:pPr>
              <w:spacing w:after="0" w:line="240" w:lineRule="auto"/>
              <w:jc w:val="right"/>
              <w:rPr>
                <w:rFonts w:ascii="Arial" w:eastAsia="Times New Roman" w:hAnsi="Arial" w:cs="Arial"/>
                <w:b/>
                <w:bCs/>
                <w:sz w:val="18"/>
                <w:szCs w:val="18"/>
                <w:lang w:eastAsia="es-SV"/>
              </w:rPr>
            </w:pPr>
          </w:p>
        </w:tc>
        <w:tc>
          <w:tcPr>
            <w:tcW w:w="1570" w:type="dxa"/>
            <w:tcBorders>
              <w:top w:val="nil"/>
              <w:left w:val="nil"/>
              <w:bottom w:val="nil"/>
              <w:right w:val="nil"/>
            </w:tcBorders>
            <w:shd w:val="clear" w:color="auto" w:fill="auto"/>
            <w:noWrap/>
            <w:vAlign w:val="bottom"/>
            <w:hideMark/>
          </w:tcPr>
          <w:p w:rsidR="00776450" w:rsidRPr="00776450" w:rsidRDefault="00776450" w:rsidP="00776450">
            <w:pPr>
              <w:spacing w:after="0" w:line="240" w:lineRule="auto"/>
              <w:rPr>
                <w:rFonts w:ascii="Times New Roman" w:eastAsia="Times New Roman" w:hAnsi="Times New Roman" w:cs="Times New Roman"/>
                <w:sz w:val="20"/>
                <w:szCs w:val="20"/>
                <w:lang w:eastAsia="es-SV"/>
              </w:rPr>
            </w:pPr>
          </w:p>
        </w:tc>
        <w:tc>
          <w:tcPr>
            <w:tcW w:w="4556" w:type="dxa"/>
            <w:tcBorders>
              <w:top w:val="nil"/>
              <w:left w:val="nil"/>
              <w:bottom w:val="nil"/>
              <w:right w:val="nil"/>
            </w:tcBorders>
            <w:shd w:val="clear" w:color="auto" w:fill="auto"/>
            <w:noWrap/>
            <w:vAlign w:val="bottom"/>
            <w:hideMark/>
          </w:tcPr>
          <w:p w:rsidR="00776450" w:rsidRPr="00776450" w:rsidRDefault="00776450" w:rsidP="00776450">
            <w:pPr>
              <w:spacing w:after="0" w:line="240" w:lineRule="auto"/>
              <w:rPr>
                <w:rFonts w:ascii="Times New Roman" w:eastAsia="Times New Roman" w:hAnsi="Times New Roman" w:cs="Times New Roman"/>
                <w:sz w:val="20"/>
                <w:szCs w:val="20"/>
                <w:lang w:eastAsia="es-SV"/>
              </w:rPr>
            </w:pPr>
          </w:p>
        </w:tc>
        <w:tc>
          <w:tcPr>
            <w:tcW w:w="1313" w:type="dxa"/>
            <w:tcBorders>
              <w:top w:val="nil"/>
              <w:left w:val="nil"/>
              <w:bottom w:val="nil"/>
              <w:right w:val="nil"/>
            </w:tcBorders>
            <w:shd w:val="clear" w:color="auto" w:fill="auto"/>
            <w:noWrap/>
            <w:vAlign w:val="bottom"/>
            <w:hideMark/>
          </w:tcPr>
          <w:p w:rsidR="00776450" w:rsidRPr="00776450" w:rsidRDefault="00776450" w:rsidP="00776450">
            <w:pPr>
              <w:spacing w:after="0" w:line="240" w:lineRule="auto"/>
              <w:rPr>
                <w:rFonts w:ascii="Times New Roman" w:eastAsia="Times New Roman" w:hAnsi="Times New Roman" w:cs="Times New Roman"/>
                <w:sz w:val="20"/>
                <w:szCs w:val="20"/>
                <w:lang w:eastAsia="es-SV"/>
              </w:rPr>
            </w:pPr>
          </w:p>
        </w:tc>
      </w:tr>
      <w:tr w:rsidR="00776450" w:rsidRPr="00776450" w:rsidTr="00EB643E">
        <w:trPr>
          <w:trHeight w:val="240"/>
        </w:trPr>
        <w:tc>
          <w:tcPr>
            <w:tcW w:w="1651" w:type="dxa"/>
            <w:tcBorders>
              <w:top w:val="nil"/>
              <w:left w:val="nil"/>
              <w:bottom w:val="nil"/>
              <w:right w:val="nil"/>
            </w:tcBorders>
            <w:shd w:val="clear" w:color="auto" w:fill="auto"/>
            <w:noWrap/>
            <w:vAlign w:val="bottom"/>
            <w:hideMark/>
          </w:tcPr>
          <w:p w:rsidR="00776450" w:rsidRPr="00776450" w:rsidRDefault="00776450" w:rsidP="00776450">
            <w:pPr>
              <w:spacing w:after="0" w:line="240" w:lineRule="auto"/>
              <w:rPr>
                <w:rFonts w:ascii="Times New Roman" w:eastAsia="Times New Roman" w:hAnsi="Times New Roman" w:cs="Times New Roman"/>
                <w:sz w:val="20"/>
                <w:szCs w:val="20"/>
                <w:lang w:eastAsia="es-SV"/>
              </w:rPr>
            </w:pPr>
          </w:p>
        </w:tc>
        <w:tc>
          <w:tcPr>
            <w:tcW w:w="1570" w:type="dxa"/>
            <w:tcBorders>
              <w:top w:val="nil"/>
              <w:left w:val="nil"/>
              <w:bottom w:val="nil"/>
              <w:right w:val="nil"/>
            </w:tcBorders>
            <w:shd w:val="clear" w:color="auto" w:fill="auto"/>
            <w:noWrap/>
            <w:vAlign w:val="bottom"/>
            <w:hideMark/>
          </w:tcPr>
          <w:p w:rsidR="00776450" w:rsidRPr="00776450" w:rsidRDefault="00776450" w:rsidP="00776450">
            <w:pPr>
              <w:spacing w:after="0" w:line="240" w:lineRule="auto"/>
              <w:rPr>
                <w:rFonts w:ascii="Times New Roman" w:eastAsia="Times New Roman" w:hAnsi="Times New Roman" w:cs="Times New Roman"/>
                <w:sz w:val="20"/>
                <w:szCs w:val="20"/>
                <w:lang w:eastAsia="es-SV"/>
              </w:rPr>
            </w:pPr>
          </w:p>
        </w:tc>
        <w:tc>
          <w:tcPr>
            <w:tcW w:w="4556" w:type="dxa"/>
            <w:tcBorders>
              <w:top w:val="nil"/>
              <w:left w:val="nil"/>
              <w:bottom w:val="nil"/>
              <w:right w:val="nil"/>
            </w:tcBorders>
            <w:shd w:val="clear" w:color="auto" w:fill="auto"/>
            <w:noWrap/>
            <w:vAlign w:val="bottom"/>
            <w:hideMark/>
          </w:tcPr>
          <w:p w:rsidR="00776450" w:rsidRPr="00776450" w:rsidRDefault="00776450" w:rsidP="00776450">
            <w:pPr>
              <w:spacing w:after="0" w:line="240" w:lineRule="auto"/>
              <w:rPr>
                <w:rFonts w:ascii="Times New Roman" w:eastAsia="Times New Roman" w:hAnsi="Times New Roman" w:cs="Times New Roman"/>
                <w:sz w:val="20"/>
                <w:szCs w:val="20"/>
                <w:lang w:eastAsia="es-SV"/>
              </w:rPr>
            </w:pPr>
          </w:p>
        </w:tc>
        <w:tc>
          <w:tcPr>
            <w:tcW w:w="1313" w:type="dxa"/>
            <w:tcBorders>
              <w:top w:val="nil"/>
              <w:left w:val="nil"/>
              <w:bottom w:val="nil"/>
              <w:right w:val="nil"/>
            </w:tcBorders>
            <w:shd w:val="clear" w:color="auto" w:fill="auto"/>
            <w:noWrap/>
            <w:vAlign w:val="bottom"/>
            <w:hideMark/>
          </w:tcPr>
          <w:p w:rsidR="00776450" w:rsidRPr="00776450" w:rsidRDefault="00776450" w:rsidP="00776450">
            <w:pPr>
              <w:spacing w:after="0" w:line="240" w:lineRule="auto"/>
              <w:rPr>
                <w:rFonts w:ascii="Times New Roman" w:eastAsia="Times New Roman" w:hAnsi="Times New Roman" w:cs="Times New Roman"/>
                <w:sz w:val="20"/>
                <w:szCs w:val="20"/>
                <w:lang w:eastAsia="es-SV"/>
              </w:rPr>
            </w:pPr>
          </w:p>
        </w:tc>
      </w:tr>
      <w:tr w:rsidR="00776450" w:rsidRPr="00776450" w:rsidTr="00EB643E">
        <w:trPr>
          <w:trHeight w:val="480"/>
        </w:trPr>
        <w:tc>
          <w:tcPr>
            <w:tcW w:w="1651" w:type="dxa"/>
            <w:tcBorders>
              <w:top w:val="single" w:sz="4" w:space="0" w:color="auto"/>
              <w:left w:val="single" w:sz="4" w:space="0" w:color="auto"/>
              <w:bottom w:val="single" w:sz="4" w:space="0" w:color="auto"/>
              <w:right w:val="nil"/>
            </w:tcBorders>
            <w:shd w:val="clear" w:color="auto" w:fill="auto"/>
            <w:vAlign w:val="center"/>
            <w:hideMark/>
          </w:tcPr>
          <w:p w:rsidR="00776450" w:rsidRPr="00776450" w:rsidRDefault="00776450" w:rsidP="00776450">
            <w:pPr>
              <w:spacing w:after="0" w:line="240" w:lineRule="auto"/>
              <w:jc w:val="center"/>
              <w:rPr>
                <w:rFonts w:ascii="Arial" w:eastAsia="Times New Roman" w:hAnsi="Arial" w:cs="Arial"/>
                <w:b/>
                <w:bCs/>
                <w:sz w:val="18"/>
                <w:szCs w:val="18"/>
                <w:lang w:eastAsia="es-SV"/>
              </w:rPr>
            </w:pPr>
            <w:r w:rsidRPr="00776450">
              <w:rPr>
                <w:rFonts w:ascii="Arial" w:eastAsia="Times New Roman" w:hAnsi="Arial" w:cs="Arial"/>
                <w:b/>
                <w:bCs/>
                <w:sz w:val="18"/>
                <w:szCs w:val="18"/>
                <w:lang w:eastAsia="es-SV"/>
              </w:rPr>
              <w:t>REMUNERACIONES</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jc w:val="center"/>
              <w:rPr>
                <w:rFonts w:ascii="Arial" w:eastAsia="Times New Roman" w:hAnsi="Arial" w:cs="Arial"/>
                <w:b/>
                <w:bCs/>
                <w:sz w:val="18"/>
                <w:szCs w:val="18"/>
                <w:lang w:eastAsia="es-SV"/>
              </w:rPr>
            </w:pPr>
            <w:r w:rsidRPr="00776450">
              <w:rPr>
                <w:rFonts w:ascii="Arial" w:eastAsia="Times New Roman" w:hAnsi="Arial" w:cs="Arial"/>
                <w:b/>
                <w:bCs/>
                <w:sz w:val="18"/>
                <w:szCs w:val="18"/>
                <w:lang w:eastAsia="es-SV"/>
              </w:rPr>
              <w:t>DOCUMENTO</w:t>
            </w:r>
          </w:p>
        </w:tc>
        <w:tc>
          <w:tcPr>
            <w:tcW w:w="4556" w:type="dxa"/>
            <w:tcBorders>
              <w:top w:val="single" w:sz="4" w:space="0" w:color="auto"/>
              <w:left w:val="nil"/>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jc w:val="center"/>
              <w:rPr>
                <w:rFonts w:ascii="Arial" w:eastAsia="Times New Roman" w:hAnsi="Arial" w:cs="Arial"/>
                <w:b/>
                <w:bCs/>
                <w:sz w:val="18"/>
                <w:szCs w:val="18"/>
                <w:lang w:eastAsia="es-SV"/>
              </w:rPr>
            </w:pPr>
            <w:r w:rsidRPr="00776450">
              <w:rPr>
                <w:rFonts w:ascii="Arial" w:eastAsia="Times New Roman" w:hAnsi="Arial" w:cs="Arial"/>
                <w:b/>
                <w:bCs/>
                <w:sz w:val="18"/>
                <w:szCs w:val="18"/>
                <w:lang w:eastAsia="es-SV"/>
              </w:rPr>
              <w:t>CONCEPTO.</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jc w:val="center"/>
              <w:rPr>
                <w:rFonts w:ascii="Arial" w:eastAsia="Times New Roman" w:hAnsi="Arial" w:cs="Arial"/>
                <w:b/>
                <w:bCs/>
                <w:sz w:val="18"/>
                <w:szCs w:val="18"/>
                <w:lang w:eastAsia="es-SV"/>
              </w:rPr>
            </w:pPr>
            <w:r w:rsidRPr="00776450">
              <w:rPr>
                <w:rFonts w:ascii="Arial" w:eastAsia="Times New Roman" w:hAnsi="Arial" w:cs="Arial"/>
                <w:b/>
                <w:bCs/>
                <w:sz w:val="18"/>
                <w:szCs w:val="18"/>
                <w:lang w:eastAsia="es-SV"/>
              </w:rPr>
              <w:t>MONTO</w:t>
            </w:r>
          </w:p>
        </w:tc>
      </w:tr>
      <w:tr w:rsidR="00776450" w:rsidRPr="00776450" w:rsidTr="00EB643E">
        <w:trPr>
          <w:trHeight w:val="240"/>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Dietas</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Planilla</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sz w:val="18"/>
                <w:szCs w:val="18"/>
                <w:lang w:eastAsia="es-SV"/>
              </w:rPr>
            </w:pPr>
            <w:r w:rsidRPr="00776450">
              <w:rPr>
                <w:rFonts w:ascii="Arial" w:eastAsia="Times New Roman" w:hAnsi="Arial" w:cs="Arial"/>
                <w:sz w:val="18"/>
                <w:szCs w:val="18"/>
                <w:lang w:eastAsia="es-SV"/>
              </w:rPr>
              <w:t>Correspondientes a Agosto 2021.</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 $           7,619.50 </w:t>
            </w:r>
          </w:p>
        </w:tc>
      </w:tr>
      <w:tr w:rsidR="00776450" w:rsidRPr="00776450" w:rsidTr="00EB643E">
        <w:trPr>
          <w:trHeight w:val="240"/>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Salarios</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Planilla</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sz w:val="18"/>
                <w:szCs w:val="18"/>
                <w:lang w:eastAsia="es-SV"/>
              </w:rPr>
            </w:pPr>
            <w:r w:rsidRPr="00776450">
              <w:rPr>
                <w:rFonts w:ascii="Arial" w:eastAsia="Times New Roman" w:hAnsi="Arial" w:cs="Arial"/>
                <w:sz w:val="18"/>
                <w:szCs w:val="18"/>
                <w:lang w:eastAsia="es-SV"/>
              </w:rPr>
              <w:t>Correspondientes a Agosto 2021.</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 $         23,475.81 </w:t>
            </w:r>
          </w:p>
        </w:tc>
      </w:tr>
      <w:tr w:rsidR="00776450" w:rsidRPr="00776450" w:rsidTr="00E15169">
        <w:trPr>
          <w:trHeight w:val="926"/>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Bonificaciones</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Planilla</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Del 01 al 15 de Agosto 2021: Julio Enrique </w:t>
            </w:r>
            <w:r w:rsidR="00E15169" w:rsidRPr="00776450">
              <w:rPr>
                <w:rFonts w:ascii="Arial" w:eastAsia="Times New Roman" w:hAnsi="Arial" w:cs="Arial"/>
                <w:sz w:val="18"/>
                <w:szCs w:val="18"/>
                <w:lang w:eastAsia="es-SV"/>
              </w:rPr>
              <w:t>Rivera (</w:t>
            </w:r>
            <w:r w:rsidRPr="00776450">
              <w:rPr>
                <w:rFonts w:ascii="Arial" w:eastAsia="Times New Roman" w:hAnsi="Arial" w:cs="Arial"/>
                <w:sz w:val="18"/>
                <w:szCs w:val="18"/>
                <w:lang w:eastAsia="es-SV"/>
              </w:rPr>
              <w:t>Motorista); del 16 al 30 de Agosto 2021: Vladimir Arnulfo Ascencio (Operador) y Santos Florentino Vásquez Vásquez (Agente del CMAC).</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 $           1,180.00 </w:t>
            </w:r>
          </w:p>
        </w:tc>
      </w:tr>
      <w:tr w:rsidR="00776450" w:rsidRPr="00776450" w:rsidTr="00E15169">
        <w:trPr>
          <w:trHeight w:val="697"/>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Honorarios /</w:t>
            </w:r>
            <w:r w:rsidRPr="00776450">
              <w:rPr>
                <w:rFonts w:ascii="Arial" w:eastAsia="Times New Roman" w:hAnsi="Arial" w:cs="Arial"/>
                <w:sz w:val="18"/>
                <w:szCs w:val="18"/>
                <w:lang w:eastAsia="es-SV"/>
              </w:rPr>
              <w:br/>
              <w:t>Wilber Rixiery Moz Castellanos</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Recibo</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Del 09 de Julio al 08 de Agosto 2021 como Oficial de Acceso a la Información </w:t>
            </w:r>
            <w:r w:rsidR="00E15169" w:rsidRPr="00776450">
              <w:rPr>
                <w:rFonts w:ascii="Arial" w:eastAsia="Times New Roman" w:hAnsi="Arial" w:cs="Arial"/>
                <w:sz w:val="18"/>
                <w:szCs w:val="18"/>
                <w:lang w:eastAsia="es-SV"/>
              </w:rPr>
              <w:t>Pública, en</w:t>
            </w:r>
            <w:r w:rsidRPr="00776450">
              <w:rPr>
                <w:rFonts w:ascii="Arial" w:eastAsia="Times New Roman" w:hAnsi="Arial" w:cs="Arial"/>
                <w:sz w:val="18"/>
                <w:szCs w:val="18"/>
                <w:lang w:eastAsia="es-SV"/>
              </w:rPr>
              <w:t xml:space="preserve"> periodo de prueba comprendido del 09 de Junio al 08 septiembre de 2021.</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 $               500.00 </w:t>
            </w:r>
          </w:p>
        </w:tc>
      </w:tr>
      <w:tr w:rsidR="00776450" w:rsidRPr="00776450" w:rsidTr="00E15169">
        <w:trPr>
          <w:trHeight w:val="693"/>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Honorarios /</w:t>
            </w:r>
            <w:r w:rsidRPr="00776450">
              <w:rPr>
                <w:rFonts w:ascii="Arial" w:eastAsia="Times New Roman" w:hAnsi="Arial" w:cs="Arial"/>
                <w:sz w:val="18"/>
                <w:szCs w:val="18"/>
                <w:lang w:eastAsia="es-SV"/>
              </w:rPr>
              <w:br/>
            </w:r>
            <w:r w:rsidR="00E15169" w:rsidRPr="00776450">
              <w:rPr>
                <w:rFonts w:ascii="Arial" w:eastAsia="Times New Roman" w:hAnsi="Arial" w:cs="Arial"/>
                <w:sz w:val="18"/>
                <w:szCs w:val="18"/>
                <w:lang w:eastAsia="es-SV"/>
              </w:rPr>
              <w:t>María</w:t>
            </w:r>
            <w:r w:rsidRPr="00776450">
              <w:rPr>
                <w:rFonts w:ascii="Arial" w:eastAsia="Times New Roman" w:hAnsi="Arial" w:cs="Arial"/>
                <w:sz w:val="18"/>
                <w:szCs w:val="18"/>
                <w:lang w:eastAsia="es-SV"/>
              </w:rPr>
              <w:t xml:space="preserve"> Isabel Rivera de Morales</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0024</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sz w:val="18"/>
                <w:szCs w:val="18"/>
                <w:lang w:eastAsia="es-SV"/>
              </w:rPr>
            </w:pPr>
            <w:r w:rsidRPr="00776450">
              <w:rPr>
                <w:rFonts w:ascii="Arial" w:eastAsia="Times New Roman" w:hAnsi="Arial" w:cs="Arial"/>
                <w:sz w:val="18"/>
                <w:szCs w:val="18"/>
                <w:lang w:eastAsia="es-SV"/>
              </w:rPr>
              <w:t>Por servicios profesionales de Asistencia Legal y notarial a favor de esta Municipalidad, c/a Julio 2021.</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 $           1,000.00 </w:t>
            </w:r>
          </w:p>
        </w:tc>
      </w:tr>
      <w:tr w:rsidR="00776450" w:rsidRPr="00776450" w:rsidTr="00E15169">
        <w:trPr>
          <w:trHeight w:val="844"/>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Honorarios /</w:t>
            </w:r>
            <w:r w:rsidRPr="00776450">
              <w:rPr>
                <w:rFonts w:ascii="Arial" w:eastAsia="Times New Roman" w:hAnsi="Arial" w:cs="Arial"/>
                <w:sz w:val="18"/>
                <w:szCs w:val="18"/>
                <w:lang w:eastAsia="es-SV"/>
              </w:rPr>
              <w:br/>
              <w:t>Douglas Balmore Aguilar Moran</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Recibo</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Administrador, supervisor y realizador de proyectos de obra o servicios relacionados a la infraestructura de esta municipalidad, correspondiente al periodo del 17 de julio al 16 de </w:t>
            </w:r>
            <w:r w:rsidR="00E15169" w:rsidRPr="00776450">
              <w:rPr>
                <w:rFonts w:ascii="Arial" w:eastAsia="Times New Roman" w:hAnsi="Arial" w:cs="Arial"/>
                <w:sz w:val="18"/>
                <w:szCs w:val="18"/>
                <w:lang w:eastAsia="es-SV"/>
              </w:rPr>
              <w:t>agosto</w:t>
            </w:r>
            <w:r w:rsidRPr="00776450">
              <w:rPr>
                <w:rFonts w:ascii="Arial" w:eastAsia="Times New Roman" w:hAnsi="Arial" w:cs="Arial"/>
                <w:sz w:val="18"/>
                <w:szCs w:val="18"/>
                <w:lang w:eastAsia="es-SV"/>
              </w:rPr>
              <w:t xml:space="preserve"> 2021.</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 $           1,700.00 </w:t>
            </w:r>
          </w:p>
        </w:tc>
      </w:tr>
      <w:tr w:rsidR="00776450" w:rsidRPr="00776450" w:rsidTr="00E15169">
        <w:trPr>
          <w:trHeight w:val="701"/>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Honorarios /</w:t>
            </w:r>
            <w:r w:rsidRPr="00776450">
              <w:rPr>
                <w:rFonts w:ascii="Arial" w:eastAsia="Times New Roman" w:hAnsi="Arial" w:cs="Arial"/>
                <w:sz w:val="18"/>
                <w:szCs w:val="18"/>
                <w:lang w:eastAsia="es-SV"/>
              </w:rPr>
              <w:br/>
              <w:t>Daniel Ernesto Villeda Rosales</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Recibo</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sz w:val="18"/>
                <w:szCs w:val="18"/>
                <w:lang w:eastAsia="es-SV"/>
              </w:rPr>
            </w:pPr>
            <w:proofErr w:type="spellStart"/>
            <w:r w:rsidRPr="00776450">
              <w:rPr>
                <w:rFonts w:ascii="Arial" w:eastAsia="Times New Roman" w:hAnsi="Arial" w:cs="Arial"/>
                <w:sz w:val="18"/>
                <w:szCs w:val="18"/>
                <w:lang w:eastAsia="es-SV"/>
              </w:rPr>
              <w:t>Enc</w:t>
            </w:r>
            <w:proofErr w:type="spellEnd"/>
            <w:r w:rsidRPr="00776450">
              <w:rPr>
                <w:rFonts w:ascii="Arial" w:eastAsia="Times New Roman" w:hAnsi="Arial" w:cs="Arial"/>
                <w:sz w:val="18"/>
                <w:szCs w:val="18"/>
                <w:lang w:eastAsia="es-SV"/>
              </w:rPr>
              <w:t xml:space="preserve">. Servicios Municipales y Generales, Jefe del CMAC Ad-Honorem. Periodo de Prueba del 01 al 10 de </w:t>
            </w:r>
            <w:r w:rsidR="00E15169" w:rsidRPr="00776450">
              <w:rPr>
                <w:rFonts w:ascii="Arial" w:eastAsia="Times New Roman" w:hAnsi="Arial" w:cs="Arial"/>
                <w:sz w:val="18"/>
                <w:szCs w:val="18"/>
                <w:lang w:eastAsia="es-SV"/>
              </w:rPr>
              <w:t>agosto</w:t>
            </w:r>
            <w:r w:rsidRPr="00776450">
              <w:rPr>
                <w:rFonts w:ascii="Arial" w:eastAsia="Times New Roman" w:hAnsi="Arial" w:cs="Arial"/>
                <w:sz w:val="18"/>
                <w:szCs w:val="18"/>
                <w:lang w:eastAsia="es-SV"/>
              </w:rPr>
              <w:t xml:space="preserve"> de 2021.</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 $               161.29 </w:t>
            </w:r>
          </w:p>
        </w:tc>
      </w:tr>
      <w:tr w:rsidR="00776450" w:rsidRPr="00776450" w:rsidTr="00EB643E">
        <w:trPr>
          <w:trHeight w:val="720"/>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Honorarios /</w:t>
            </w:r>
            <w:r w:rsidRPr="00776450">
              <w:rPr>
                <w:rFonts w:ascii="Arial" w:eastAsia="Times New Roman" w:hAnsi="Arial" w:cs="Arial"/>
                <w:sz w:val="18"/>
                <w:szCs w:val="18"/>
                <w:lang w:eastAsia="es-SV"/>
              </w:rPr>
              <w:br/>
              <w:t xml:space="preserve">Rosario Guadalupe </w:t>
            </w:r>
            <w:r w:rsidR="00E15169" w:rsidRPr="00776450">
              <w:rPr>
                <w:rFonts w:ascii="Arial" w:eastAsia="Times New Roman" w:hAnsi="Arial" w:cs="Arial"/>
                <w:sz w:val="18"/>
                <w:szCs w:val="18"/>
                <w:lang w:eastAsia="es-SV"/>
              </w:rPr>
              <w:t>Chávez</w:t>
            </w:r>
            <w:r w:rsidRPr="00776450">
              <w:rPr>
                <w:rFonts w:ascii="Arial" w:eastAsia="Times New Roman" w:hAnsi="Arial" w:cs="Arial"/>
                <w:sz w:val="18"/>
                <w:szCs w:val="18"/>
                <w:lang w:eastAsia="es-SV"/>
              </w:rPr>
              <w:t xml:space="preserve"> </w:t>
            </w:r>
            <w:r w:rsidR="00E15169" w:rsidRPr="00776450">
              <w:rPr>
                <w:rFonts w:ascii="Arial" w:eastAsia="Times New Roman" w:hAnsi="Arial" w:cs="Arial"/>
                <w:sz w:val="18"/>
                <w:szCs w:val="18"/>
                <w:lang w:eastAsia="es-SV"/>
              </w:rPr>
              <w:t>Rodríguez</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Recibo</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Asistente de Despacho Municipal. Periodo de Prueba del 01 al 10 de </w:t>
            </w:r>
            <w:r w:rsidR="00E15169" w:rsidRPr="00776450">
              <w:rPr>
                <w:rFonts w:ascii="Arial" w:eastAsia="Times New Roman" w:hAnsi="Arial" w:cs="Arial"/>
                <w:sz w:val="18"/>
                <w:szCs w:val="18"/>
                <w:lang w:eastAsia="es-SV"/>
              </w:rPr>
              <w:t>agosto</w:t>
            </w:r>
            <w:r w:rsidRPr="00776450">
              <w:rPr>
                <w:rFonts w:ascii="Arial" w:eastAsia="Times New Roman" w:hAnsi="Arial" w:cs="Arial"/>
                <w:sz w:val="18"/>
                <w:szCs w:val="18"/>
                <w:lang w:eastAsia="es-SV"/>
              </w:rPr>
              <w:t xml:space="preserve"> de 2021.</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 $               193.55 </w:t>
            </w:r>
          </w:p>
        </w:tc>
      </w:tr>
      <w:tr w:rsidR="00776450" w:rsidRPr="00776450" w:rsidTr="00EB643E">
        <w:trPr>
          <w:trHeight w:val="720"/>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Honorarios /</w:t>
            </w:r>
            <w:r w:rsidRPr="00776450">
              <w:rPr>
                <w:rFonts w:ascii="Arial" w:eastAsia="Times New Roman" w:hAnsi="Arial" w:cs="Arial"/>
                <w:sz w:val="18"/>
                <w:szCs w:val="18"/>
                <w:lang w:eastAsia="es-SV"/>
              </w:rPr>
              <w:br/>
              <w:t>Kevin Arnoldo Lovato Huezo</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Recibo</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sz w:val="18"/>
                <w:szCs w:val="18"/>
                <w:lang w:eastAsia="es-SV"/>
              </w:rPr>
            </w:pPr>
            <w:r w:rsidRPr="00776450">
              <w:rPr>
                <w:rFonts w:ascii="Arial" w:eastAsia="Times New Roman" w:hAnsi="Arial" w:cs="Arial"/>
                <w:sz w:val="18"/>
                <w:szCs w:val="18"/>
                <w:lang w:eastAsia="es-SV"/>
              </w:rPr>
              <w:t>Encargado de Gestión Documental y Archivo, c/a Agosto 2021.</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 $               400.00 </w:t>
            </w:r>
          </w:p>
        </w:tc>
      </w:tr>
      <w:tr w:rsidR="00776450" w:rsidRPr="00776450" w:rsidTr="00E15169">
        <w:trPr>
          <w:trHeight w:val="563"/>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Honorarios /</w:t>
            </w:r>
            <w:r w:rsidRPr="00776450">
              <w:rPr>
                <w:rFonts w:ascii="Arial" w:eastAsia="Times New Roman" w:hAnsi="Arial" w:cs="Arial"/>
                <w:sz w:val="18"/>
                <w:szCs w:val="18"/>
                <w:lang w:eastAsia="es-SV"/>
              </w:rPr>
              <w:br/>
              <w:t>Erick Enrique Cruz Amaya</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Recibo</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sz w:val="18"/>
                <w:szCs w:val="18"/>
                <w:lang w:eastAsia="es-SV"/>
              </w:rPr>
            </w:pPr>
            <w:r w:rsidRPr="00776450">
              <w:rPr>
                <w:rFonts w:ascii="Arial" w:eastAsia="Times New Roman" w:hAnsi="Arial" w:cs="Arial"/>
                <w:sz w:val="18"/>
                <w:szCs w:val="18"/>
                <w:lang w:eastAsia="es-SV"/>
              </w:rPr>
              <w:t>Auxiliar de Servicios Generales, del 02 de Agosto al 01 de Septiembre 2021. (Periodo de Prueba).</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 $               500.00 </w:t>
            </w:r>
          </w:p>
        </w:tc>
      </w:tr>
      <w:tr w:rsidR="00776450" w:rsidRPr="00776450" w:rsidTr="00E15169">
        <w:trPr>
          <w:trHeight w:val="899"/>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Honorarios /</w:t>
            </w:r>
            <w:r w:rsidRPr="00776450">
              <w:rPr>
                <w:rFonts w:ascii="Arial" w:eastAsia="Times New Roman" w:hAnsi="Arial" w:cs="Arial"/>
                <w:sz w:val="18"/>
                <w:szCs w:val="18"/>
                <w:lang w:eastAsia="es-SV"/>
              </w:rPr>
              <w:br/>
              <w:t>Gloria Emerita Santillano de Rodríguez</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Recibo</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sz w:val="18"/>
                <w:szCs w:val="18"/>
                <w:lang w:eastAsia="es-SV"/>
              </w:rPr>
            </w:pPr>
            <w:r w:rsidRPr="00776450">
              <w:rPr>
                <w:rFonts w:ascii="Arial" w:eastAsia="Times New Roman" w:hAnsi="Arial" w:cs="Arial"/>
                <w:sz w:val="18"/>
                <w:szCs w:val="18"/>
                <w:lang w:eastAsia="es-SV"/>
              </w:rPr>
              <w:t>Correspondiente a Agosto 2021 como Encargada de la Unidad de la Mujer</w:t>
            </w:r>
            <w:r w:rsidR="001934A6" w:rsidRPr="00776450">
              <w:rPr>
                <w:rFonts w:ascii="Arial" w:eastAsia="Times New Roman" w:hAnsi="Arial" w:cs="Arial"/>
                <w:sz w:val="18"/>
                <w:szCs w:val="18"/>
                <w:lang w:eastAsia="es-SV"/>
              </w:rPr>
              <w:t>, en</w:t>
            </w:r>
            <w:r w:rsidRPr="00776450">
              <w:rPr>
                <w:rFonts w:ascii="Arial" w:eastAsia="Times New Roman" w:hAnsi="Arial" w:cs="Arial"/>
                <w:sz w:val="18"/>
                <w:szCs w:val="18"/>
                <w:lang w:eastAsia="es-SV"/>
              </w:rPr>
              <w:t xml:space="preserve"> periodo de prueba comprendido del 01 de Julio al 30 septiembre de 2021.</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776450" w:rsidP="00776450">
            <w:pPr>
              <w:spacing w:after="0" w:line="240" w:lineRule="auto"/>
              <w:jc w:val="right"/>
              <w:rPr>
                <w:rFonts w:ascii="Arial" w:eastAsia="Times New Roman" w:hAnsi="Arial" w:cs="Arial"/>
                <w:sz w:val="18"/>
                <w:szCs w:val="18"/>
                <w:lang w:eastAsia="es-SV"/>
              </w:rPr>
            </w:pPr>
            <w:r w:rsidRPr="00776450">
              <w:rPr>
                <w:rFonts w:ascii="Arial" w:eastAsia="Times New Roman" w:hAnsi="Arial" w:cs="Arial"/>
                <w:sz w:val="18"/>
                <w:szCs w:val="18"/>
                <w:lang w:eastAsia="es-SV"/>
              </w:rPr>
              <w:t xml:space="preserve"> $               500.00 </w:t>
            </w:r>
          </w:p>
        </w:tc>
      </w:tr>
      <w:tr w:rsidR="00776450" w:rsidRPr="00776450" w:rsidTr="00EB643E">
        <w:trPr>
          <w:trHeight w:val="240"/>
        </w:trPr>
        <w:tc>
          <w:tcPr>
            <w:tcW w:w="1651" w:type="dxa"/>
            <w:tcBorders>
              <w:top w:val="nil"/>
              <w:left w:val="single" w:sz="8" w:space="0" w:color="auto"/>
              <w:bottom w:val="single" w:sz="4" w:space="0" w:color="auto"/>
              <w:right w:val="nil"/>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76450" w:rsidRPr="00776450" w:rsidRDefault="00776450" w:rsidP="00776450">
            <w:pPr>
              <w:spacing w:after="0" w:line="240" w:lineRule="auto"/>
              <w:rPr>
                <w:rFonts w:ascii="Arial" w:eastAsia="Times New Roman" w:hAnsi="Arial" w:cs="Arial"/>
                <w:sz w:val="18"/>
                <w:szCs w:val="18"/>
                <w:lang w:eastAsia="es-SV"/>
              </w:rPr>
            </w:pPr>
            <w:r w:rsidRPr="00776450">
              <w:rPr>
                <w:rFonts w:ascii="Arial" w:eastAsia="Times New Roman" w:hAnsi="Arial" w:cs="Arial"/>
                <w:sz w:val="18"/>
                <w:szCs w:val="18"/>
                <w:lang w:eastAsia="es-SV"/>
              </w:rPr>
              <w:t> </w:t>
            </w:r>
          </w:p>
        </w:tc>
        <w:tc>
          <w:tcPr>
            <w:tcW w:w="4556" w:type="dxa"/>
            <w:tcBorders>
              <w:top w:val="nil"/>
              <w:left w:val="nil"/>
              <w:bottom w:val="single" w:sz="4" w:space="0" w:color="auto"/>
              <w:right w:val="single" w:sz="4" w:space="0" w:color="auto"/>
            </w:tcBorders>
            <w:shd w:val="clear" w:color="auto" w:fill="auto"/>
            <w:hideMark/>
          </w:tcPr>
          <w:p w:rsidR="00776450" w:rsidRPr="00776450" w:rsidRDefault="00776450" w:rsidP="00776450">
            <w:pPr>
              <w:spacing w:after="0" w:line="240" w:lineRule="auto"/>
              <w:jc w:val="both"/>
              <w:rPr>
                <w:rFonts w:ascii="Arial" w:eastAsia="Times New Roman" w:hAnsi="Arial" w:cs="Arial"/>
                <w:b/>
                <w:bCs/>
                <w:sz w:val="18"/>
                <w:szCs w:val="18"/>
                <w:lang w:eastAsia="es-SV"/>
              </w:rPr>
            </w:pPr>
            <w:r w:rsidRPr="00776450">
              <w:rPr>
                <w:rFonts w:ascii="Arial" w:eastAsia="Times New Roman" w:hAnsi="Arial" w:cs="Arial"/>
                <w:b/>
                <w:bCs/>
                <w:sz w:val="18"/>
                <w:szCs w:val="18"/>
                <w:lang w:eastAsia="es-SV"/>
              </w:rPr>
              <w:t>TOTAL</w:t>
            </w:r>
          </w:p>
        </w:tc>
        <w:tc>
          <w:tcPr>
            <w:tcW w:w="1313" w:type="dxa"/>
            <w:tcBorders>
              <w:top w:val="nil"/>
              <w:left w:val="nil"/>
              <w:bottom w:val="single" w:sz="4" w:space="0" w:color="auto"/>
              <w:right w:val="single" w:sz="4" w:space="0" w:color="auto"/>
            </w:tcBorders>
            <w:shd w:val="clear" w:color="auto" w:fill="auto"/>
            <w:noWrap/>
            <w:vAlign w:val="center"/>
            <w:hideMark/>
          </w:tcPr>
          <w:p w:rsidR="00776450" w:rsidRPr="00776450" w:rsidRDefault="001934A6" w:rsidP="00776450">
            <w:pPr>
              <w:spacing w:after="0" w:line="240" w:lineRule="auto"/>
              <w:jc w:val="right"/>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    </w:t>
            </w:r>
            <w:r w:rsidR="00776450" w:rsidRPr="00776450">
              <w:rPr>
                <w:rFonts w:ascii="Arial" w:eastAsia="Times New Roman" w:hAnsi="Arial" w:cs="Arial"/>
                <w:b/>
                <w:bCs/>
                <w:sz w:val="18"/>
                <w:szCs w:val="18"/>
                <w:lang w:eastAsia="es-SV"/>
              </w:rPr>
              <w:t xml:space="preserve">37,230.15 </w:t>
            </w:r>
          </w:p>
        </w:tc>
      </w:tr>
    </w:tbl>
    <w:p w:rsidR="00776450" w:rsidRDefault="00776450" w:rsidP="00A451C2">
      <w:pPr>
        <w:jc w:val="both"/>
        <w:rPr>
          <w:rFonts w:ascii="Arial" w:hAnsi="Arial" w:cs="Arial"/>
        </w:rPr>
      </w:pPr>
    </w:p>
    <w:tbl>
      <w:tblPr>
        <w:tblW w:w="8980" w:type="dxa"/>
        <w:tblInd w:w="70" w:type="dxa"/>
        <w:tblCellMar>
          <w:left w:w="70" w:type="dxa"/>
          <w:right w:w="70" w:type="dxa"/>
        </w:tblCellMar>
        <w:tblLook w:val="04A0" w:firstRow="1" w:lastRow="0" w:firstColumn="1" w:lastColumn="0" w:noHBand="0" w:noVBand="1"/>
      </w:tblPr>
      <w:tblGrid>
        <w:gridCol w:w="1681"/>
        <w:gridCol w:w="2400"/>
        <w:gridCol w:w="3390"/>
        <w:gridCol w:w="1509"/>
      </w:tblGrid>
      <w:tr w:rsidR="00E15169" w:rsidRPr="00E15169" w:rsidTr="00E15169">
        <w:trPr>
          <w:trHeight w:val="240"/>
        </w:trPr>
        <w:tc>
          <w:tcPr>
            <w:tcW w:w="8980" w:type="dxa"/>
            <w:gridSpan w:val="4"/>
            <w:vMerge w:val="restart"/>
            <w:tcBorders>
              <w:top w:val="nil"/>
              <w:left w:val="nil"/>
              <w:bottom w:val="nil"/>
              <w:right w:val="nil"/>
            </w:tcBorders>
            <w:shd w:val="clear" w:color="auto" w:fill="auto"/>
            <w:vAlign w:val="center"/>
            <w:hideMark/>
          </w:tcPr>
          <w:p w:rsidR="00E15169" w:rsidRPr="00E15169" w:rsidRDefault="00E15169" w:rsidP="00E15169">
            <w:pPr>
              <w:spacing w:after="0" w:line="240" w:lineRule="auto"/>
              <w:jc w:val="center"/>
              <w:rPr>
                <w:rFonts w:ascii="Arial" w:eastAsia="Times New Roman" w:hAnsi="Arial" w:cs="Arial"/>
                <w:b/>
                <w:bCs/>
                <w:sz w:val="18"/>
                <w:szCs w:val="18"/>
                <w:lang w:eastAsia="es-SV"/>
              </w:rPr>
            </w:pPr>
            <w:r w:rsidRPr="00E15169">
              <w:rPr>
                <w:rFonts w:ascii="Arial" w:eastAsia="Times New Roman" w:hAnsi="Arial" w:cs="Arial"/>
                <w:b/>
                <w:bCs/>
                <w:sz w:val="18"/>
                <w:szCs w:val="18"/>
                <w:lang w:eastAsia="es-SV"/>
              </w:rPr>
              <w:t>CUENTA CORRIENTE No. 100-170-701188-2, ALCALDIA MUNICIPAL DE EL CARMEN, CUSCATLAN/ CONVENIO PARA LA ATENCION DE NIÑAS Y NIÑOS ISNA/ALCALDIA.</w:t>
            </w:r>
          </w:p>
        </w:tc>
      </w:tr>
      <w:tr w:rsidR="00E15169" w:rsidRPr="00E15169" w:rsidTr="00E15169">
        <w:trPr>
          <w:trHeight w:val="240"/>
        </w:trPr>
        <w:tc>
          <w:tcPr>
            <w:tcW w:w="8980" w:type="dxa"/>
            <w:gridSpan w:val="4"/>
            <w:vMerge/>
            <w:tcBorders>
              <w:top w:val="nil"/>
              <w:left w:val="nil"/>
              <w:bottom w:val="nil"/>
              <w:right w:val="nil"/>
            </w:tcBorders>
            <w:vAlign w:val="center"/>
            <w:hideMark/>
          </w:tcPr>
          <w:p w:rsidR="00E15169" w:rsidRPr="00E15169" w:rsidRDefault="00E15169" w:rsidP="00E15169">
            <w:pPr>
              <w:spacing w:after="0" w:line="240" w:lineRule="auto"/>
              <w:rPr>
                <w:rFonts w:ascii="Arial" w:eastAsia="Times New Roman" w:hAnsi="Arial" w:cs="Arial"/>
                <w:b/>
                <w:bCs/>
                <w:sz w:val="18"/>
                <w:szCs w:val="18"/>
                <w:lang w:eastAsia="es-SV"/>
              </w:rPr>
            </w:pPr>
          </w:p>
        </w:tc>
      </w:tr>
      <w:tr w:rsidR="00E15169" w:rsidRPr="00E15169" w:rsidTr="00E15169">
        <w:trPr>
          <w:trHeight w:val="240"/>
        </w:trPr>
        <w:tc>
          <w:tcPr>
            <w:tcW w:w="1681" w:type="dxa"/>
            <w:tcBorders>
              <w:top w:val="nil"/>
              <w:left w:val="nil"/>
              <w:bottom w:val="nil"/>
              <w:right w:val="nil"/>
            </w:tcBorders>
            <w:shd w:val="clear" w:color="auto" w:fill="auto"/>
            <w:vAlign w:val="center"/>
            <w:hideMark/>
          </w:tcPr>
          <w:p w:rsidR="00E15169" w:rsidRPr="00E15169" w:rsidRDefault="00E15169" w:rsidP="00E15169">
            <w:pPr>
              <w:spacing w:after="0" w:line="240" w:lineRule="auto"/>
              <w:rPr>
                <w:rFonts w:ascii="Arial" w:eastAsia="Times New Roman" w:hAnsi="Arial" w:cs="Arial"/>
                <w:b/>
                <w:bCs/>
                <w:sz w:val="18"/>
                <w:szCs w:val="18"/>
                <w:lang w:eastAsia="es-SV"/>
              </w:rPr>
            </w:pPr>
          </w:p>
        </w:tc>
        <w:tc>
          <w:tcPr>
            <w:tcW w:w="2400" w:type="dxa"/>
            <w:tcBorders>
              <w:top w:val="nil"/>
              <w:left w:val="nil"/>
              <w:bottom w:val="nil"/>
              <w:right w:val="nil"/>
            </w:tcBorders>
            <w:shd w:val="clear" w:color="auto" w:fill="auto"/>
            <w:vAlign w:val="center"/>
            <w:hideMark/>
          </w:tcPr>
          <w:p w:rsidR="00E15169" w:rsidRPr="00E15169" w:rsidRDefault="00E15169" w:rsidP="00E15169">
            <w:pPr>
              <w:spacing w:after="0" w:line="240" w:lineRule="auto"/>
              <w:rPr>
                <w:rFonts w:ascii="Times New Roman" w:eastAsia="Times New Roman" w:hAnsi="Times New Roman" w:cs="Times New Roman"/>
                <w:sz w:val="20"/>
                <w:szCs w:val="20"/>
                <w:lang w:eastAsia="es-SV"/>
              </w:rPr>
            </w:pPr>
          </w:p>
        </w:tc>
        <w:tc>
          <w:tcPr>
            <w:tcW w:w="3390" w:type="dxa"/>
            <w:tcBorders>
              <w:top w:val="nil"/>
              <w:left w:val="nil"/>
              <w:bottom w:val="nil"/>
              <w:right w:val="nil"/>
            </w:tcBorders>
            <w:shd w:val="clear" w:color="auto" w:fill="auto"/>
            <w:vAlign w:val="center"/>
            <w:hideMark/>
          </w:tcPr>
          <w:p w:rsidR="00E15169" w:rsidRPr="00E15169" w:rsidRDefault="00E15169" w:rsidP="00E15169">
            <w:pPr>
              <w:spacing w:after="0" w:line="240" w:lineRule="auto"/>
              <w:rPr>
                <w:rFonts w:ascii="Times New Roman" w:eastAsia="Times New Roman" w:hAnsi="Times New Roman" w:cs="Times New Roman"/>
                <w:sz w:val="20"/>
                <w:szCs w:val="20"/>
                <w:lang w:eastAsia="es-SV"/>
              </w:rPr>
            </w:pPr>
          </w:p>
        </w:tc>
        <w:tc>
          <w:tcPr>
            <w:tcW w:w="1509" w:type="dxa"/>
            <w:tcBorders>
              <w:top w:val="nil"/>
              <w:left w:val="nil"/>
              <w:bottom w:val="nil"/>
              <w:right w:val="nil"/>
            </w:tcBorders>
            <w:shd w:val="clear" w:color="auto" w:fill="auto"/>
            <w:vAlign w:val="center"/>
            <w:hideMark/>
          </w:tcPr>
          <w:p w:rsidR="00E15169" w:rsidRPr="00E15169" w:rsidRDefault="00E15169" w:rsidP="00E15169">
            <w:pPr>
              <w:spacing w:after="0" w:line="240" w:lineRule="auto"/>
              <w:rPr>
                <w:rFonts w:ascii="Times New Roman" w:eastAsia="Times New Roman" w:hAnsi="Times New Roman" w:cs="Times New Roman"/>
                <w:sz w:val="20"/>
                <w:szCs w:val="20"/>
                <w:lang w:eastAsia="es-SV"/>
              </w:rPr>
            </w:pPr>
          </w:p>
        </w:tc>
      </w:tr>
      <w:tr w:rsidR="00E15169" w:rsidRPr="00E15169" w:rsidTr="00E15169">
        <w:trPr>
          <w:trHeight w:val="240"/>
        </w:trPr>
        <w:tc>
          <w:tcPr>
            <w:tcW w:w="8980" w:type="dxa"/>
            <w:gridSpan w:val="4"/>
            <w:vMerge w:val="restart"/>
            <w:tcBorders>
              <w:top w:val="nil"/>
              <w:left w:val="nil"/>
              <w:bottom w:val="nil"/>
              <w:right w:val="nil"/>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Fondos ISNA. Según Convenio de Subvención para la Atención de Niñas y niños entre el Instituto Salvadoreño para el Desarrollo Integral de la Niñez y la Adolescencia y la Alcaldía Municipal de Villa El Carmen, Departamento de Cuscatlán, de fecha veintiuno de enero de Dos Mil Veintiuno</w:t>
            </w:r>
          </w:p>
        </w:tc>
      </w:tr>
      <w:tr w:rsidR="00E15169" w:rsidRPr="00E15169" w:rsidTr="00E15169">
        <w:trPr>
          <w:trHeight w:val="240"/>
        </w:trPr>
        <w:tc>
          <w:tcPr>
            <w:tcW w:w="8980" w:type="dxa"/>
            <w:gridSpan w:val="4"/>
            <w:vMerge/>
            <w:tcBorders>
              <w:top w:val="nil"/>
              <w:left w:val="nil"/>
              <w:bottom w:val="nil"/>
              <w:right w:val="nil"/>
            </w:tcBorders>
            <w:vAlign w:val="center"/>
            <w:hideMark/>
          </w:tcPr>
          <w:p w:rsidR="00E15169" w:rsidRPr="00E15169" w:rsidRDefault="00E15169" w:rsidP="00E15169">
            <w:pPr>
              <w:spacing w:after="0" w:line="240" w:lineRule="auto"/>
              <w:rPr>
                <w:rFonts w:ascii="Arial" w:eastAsia="Times New Roman" w:hAnsi="Arial" w:cs="Arial"/>
                <w:sz w:val="18"/>
                <w:szCs w:val="18"/>
                <w:lang w:eastAsia="es-SV"/>
              </w:rPr>
            </w:pPr>
          </w:p>
        </w:tc>
      </w:tr>
      <w:tr w:rsidR="00E15169" w:rsidRPr="00E15169" w:rsidTr="00E15169">
        <w:trPr>
          <w:trHeight w:val="240"/>
        </w:trPr>
        <w:tc>
          <w:tcPr>
            <w:tcW w:w="8980" w:type="dxa"/>
            <w:gridSpan w:val="4"/>
            <w:vMerge/>
            <w:tcBorders>
              <w:top w:val="nil"/>
              <w:left w:val="nil"/>
              <w:bottom w:val="nil"/>
              <w:right w:val="nil"/>
            </w:tcBorders>
            <w:vAlign w:val="center"/>
            <w:hideMark/>
          </w:tcPr>
          <w:p w:rsidR="00E15169" w:rsidRPr="00E15169" w:rsidRDefault="00E15169" w:rsidP="00E15169">
            <w:pPr>
              <w:spacing w:after="0" w:line="240" w:lineRule="auto"/>
              <w:rPr>
                <w:rFonts w:ascii="Arial" w:eastAsia="Times New Roman" w:hAnsi="Arial" w:cs="Arial"/>
                <w:sz w:val="18"/>
                <w:szCs w:val="18"/>
                <w:lang w:eastAsia="es-SV"/>
              </w:rPr>
            </w:pPr>
          </w:p>
        </w:tc>
      </w:tr>
      <w:tr w:rsidR="00E15169" w:rsidRPr="00E15169" w:rsidTr="00E15169">
        <w:trPr>
          <w:trHeight w:val="240"/>
        </w:trPr>
        <w:tc>
          <w:tcPr>
            <w:tcW w:w="1681" w:type="dxa"/>
            <w:tcBorders>
              <w:top w:val="nil"/>
              <w:left w:val="nil"/>
              <w:bottom w:val="nil"/>
              <w:right w:val="nil"/>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p>
        </w:tc>
        <w:tc>
          <w:tcPr>
            <w:tcW w:w="2400" w:type="dxa"/>
            <w:tcBorders>
              <w:top w:val="nil"/>
              <w:left w:val="nil"/>
              <w:bottom w:val="nil"/>
              <w:right w:val="nil"/>
            </w:tcBorders>
            <w:shd w:val="clear" w:color="auto" w:fill="auto"/>
            <w:vAlign w:val="center"/>
            <w:hideMark/>
          </w:tcPr>
          <w:p w:rsidR="00E15169" w:rsidRPr="00E15169" w:rsidRDefault="00E15169" w:rsidP="00E15169">
            <w:pPr>
              <w:spacing w:after="0" w:line="240" w:lineRule="auto"/>
              <w:rPr>
                <w:rFonts w:ascii="Times New Roman" w:eastAsia="Times New Roman" w:hAnsi="Times New Roman" w:cs="Times New Roman"/>
                <w:sz w:val="20"/>
                <w:szCs w:val="20"/>
                <w:lang w:eastAsia="es-SV"/>
              </w:rPr>
            </w:pPr>
          </w:p>
        </w:tc>
        <w:tc>
          <w:tcPr>
            <w:tcW w:w="3390" w:type="dxa"/>
            <w:tcBorders>
              <w:top w:val="nil"/>
              <w:left w:val="nil"/>
              <w:bottom w:val="nil"/>
              <w:right w:val="nil"/>
            </w:tcBorders>
            <w:shd w:val="clear" w:color="auto" w:fill="auto"/>
            <w:hideMark/>
          </w:tcPr>
          <w:p w:rsidR="00E15169" w:rsidRPr="00E15169" w:rsidRDefault="00E15169" w:rsidP="00E15169">
            <w:pPr>
              <w:spacing w:after="0" w:line="240" w:lineRule="auto"/>
              <w:rPr>
                <w:rFonts w:ascii="Times New Roman" w:eastAsia="Times New Roman" w:hAnsi="Times New Roman" w:cs="Times New Roman"/>
                <w:sz w:val="20"/>
                <w:szCs w:val="20"/>
                <w:lang w:eastAsia="es-SV"/>
              </w:rPr>
            </w:pPr>
          </w:p>
        </w:tc>
        <w:tc>
          <w:tcPr>
            <w:tcW w:w="1509" w:type="dxa"/>
            <w:tcBorders>
              <w:top w:val="nil"/>
              <w:left w:val="nil"/>
              <w:bottom w:val="nil"/>
              <w:right w:val="nil"/>
            </w:tcBorders>
            <w:shd w:val="clear" w:color="auto" w:fill="auto"/>
            <w:noWrap/>
            <w:vAlign w:val="center"/>
            <w:hideMark/>
          </w:tcPr>
          <w:p w:rsidR="00E15169" w:rsidRPr="00E15169" w:rsidRDefault="00E15169" w:rsidP="00E15169">
            <w:pPr>
              <w:spacing w:after="0" w:line="240" w:lineRule="auto"/>
              <w:jc w:val="both"/>
              <w:rPr>
                <w:rFonts w:ascii="Times New Roman" w:eastAsia="Times New Roman" w:hAnsi="Times New Roman" w:cs="Times New Roman"/>
                <w:sz w:val="20"/>
                <w:szCs w:val="20"/>
                <w:lang w:eastAsia="es-SV"/>
              </w:rPr>
            </w:pPr>
          </w:p>
        </w:tc>
      </w:tr>
      <w:tr w:rsidR="00E15169" w:rsidRPr="00E15169" w:rsidTr="00E15169">
        <w:trPr>
          <w:trHeight w:val="600"/>
        </w:trPr>
        <w:tc>
          <w:tcPr>
            <w:tcW w:w="1681" w:type="dxa"/>
            <w:tcBorders>
              <w:top w:val="single" w:sz="4" w:space="0" w:color="auto"/>
              <w:left w:val="single" w:sz="4" w:space="0" w:color="auto"/>
              <w:bottom w:val="single" w:sz="4" w:space="0" w:color="auto"/>
              <w:right w:val="nil"/>
            </w:tcBorders>
            <w:shd w:val="clear" w:color="auto" w:fill="auto"/>
            <w:vAlign w:val="center"/>
            <w:hideMark/>
          </w:tcPr>
          <w:p w:rsidR="00E15169" w:rsidRPr="00E15169" w:rsidRDefault="00E15169" w:rsidP="00E15169">
            <w:pPr>
              <w:spacing w:after="0" w:line="240" w:lineRule="auto"/>
              <w:jc w:val="center"/>
              <w:rPr>
                <w:rFonts w:ascii="Arial" w:eastAsia="Times New Roman" w:hAnsi="Arial" w:cs="Arial"/>
                <w:b/>
                <w:bCs/>
                <w:sz w:val="18"/>
                <w:szCs w:val="18"/>
                <w:lang w:eastAsia="es-SV"/>
              </w:rPr>
            </w:pPr>
            <w:r w:rsidRPr="00E15169">
              <w:rPr>
                <w:rFonts w:ascii="Arial" w:eastAsia="Times New Roman" w:hAnsi="Arial" w:cs="Arial"/>
                <w:b/>
                <w:bCs/>
                <w:sz w:val="18"/>
                <w:szCs w:val="18"/>
                <w:lang w:eastAsia="es-SV"/>
              </w:rPr>
              <w:t>PROVEEDOR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jc w:val="center"/>
              <w:rPr>
                <w:rFonts w:ascii="Arial" w:eastAsia="Times New Roman" w:hAnsi="Arial" w:cs="Arial"/>
                <w:b/>
                <w:bCs/>
                <w:sz w:val="18"/>
                <w:szCs w:val="18"/>
                <w:lang w:eastAsia="es-SV"/>
              </w:rPr>
            </w:pPr>
            <w:r w:rsidRPr="00E15169">
              <w:rPr>
                <w:rFonts w:ascii="Arial" w:eastAsia="Times New Roman" w:hAnsi="Arial" w:cs="Arial"/>
                <w:b/>
                <w:bCs/>
                <w:sz w:val="18"/>
                <w:szCs w:val="18"/>
                <w:lang w:eastAsia="es-SV"/>
              </w:rPr>
              <w:t>FACTURA/ RECIBO</w:t>
            </w:r>
          </w:p>
        </w:tc>
        <w:tc>
          <w:tcPr>
            <w:tcW w:w="3390" w:type="dxa"/>
            <w:tcBorders>
              <w:top w:val="single" w:sz="4" w:space="0" w:color="auto"/>
              <w:left w:val="nil"/>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jc w:val="center"/>
              <w:rPr>
                <w:rFonts w:ascii="Arial" w:eastAsia="Times New Roman" w:hAnsi="Arial" w:cs="Arial"/>
                <w:b/>
                <w:bCs/>
                <w:sz w:val="18"/>
                <w:szCs w:val="18"/>
                <w:lang w:eastAsia="es-SV"/>
              </w:rPr>
            </w:pPr>
            <w:r w:rsidRPr="00E15169">
              <w:rPr>
                <w:rFonts w:ascii="Arial" w:eastAsia="Times New Roman" w:hAnsi="Arial" w:cs="Arial"/>
                <w:b/>
                <w:bCs/>
                <w:sz w:val="18"/>
                <w:szCs w:val="18"/>
                <w:lang w:eastAsia="es-SV"/>
              </w:rPr>
              <w:t>CONCEPTO.</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jc w:val="center"/>
              <w:rPr>
                <w:rFonts w:ascii="Arial" w:eastAsia="Times New Roman" w:hAnsi="Arial" w:cs="Arial"/>
                <w:b/>
                <w:bCs/>
                <w:sz w:val="18"/>
                <w:szCs w:val="18"/>
                <w:lang w:eastAsia="es-SV"/>
              </w:rPr>
            </w:pPr>
            <w:r w:rsidRPr="00E15169">
              <w:rPr>
                <w:rFonts w:ascii="Arial" w:eastAsia="Times New Roman" w:hAnsi="Arial" w:cs="Arial"/>
                <w:b/>
                <w:bCs/>
                <w:sz w:val="18"/>
                <w:szCs w:val="18"/>
                <w:lang w:eastAsia="es-SV"/>
              </w:rPr>
              <w:t>MONTO</w:t>
            </w:r>
          </w:p>
        </w:tc>
      </w:tr>
      <w:tr w:rsidR="00E15169" w:rsidRPr="00E15169" w:rsidTr="00E15169">
        <w:trPr>
          <w:trHeight w:val="1200"/>
        </w:trPr>
        <w:tc>
          <w:tcPr>
            <w:tcW w:w="1681" w:type="dxa"/>
            <w:tcBorders>
              <w:top w:val="nil"/>
              <w:left w:val="single" w:sz="8" w:space="0" w:color="auto"/>
              <w:bottom w:val="single" w:sz="4" w:space="0" w:color="auto"/>
              <w:right w:val="nil"/>
            </w:tcBorders>
            <w:shd w:val="clear" w:color="auto" w:fill="auto"/>
            <w:vAlign w:val="center"/>
            <w:hideMark/>
          </w:tcPr>
          <w:p w:rsidR="00E15169" w:rsidRPr="00E15169" w:rsidRDefault="001934A6"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María</w:t>
            </w:r>
            <w:r w:rsidR="00E15169" w:rsidRPr="00E15169">
              <w:rPr>
                <w:rFonts w:ascii="Arial" w:eastAsia="Times New Roman" w:hAnsi="Arial" w:cs="Arial"/>
                <w:sz w:val="18"/>
                <w:szCs w:val="18"/>
                <w:lang w:eastAsia="es-SV"/>
              </w:rPr>
              <w:t xml:space="preserve"> Delmy Alvarado Santos</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Recibo</w:t>
            </w:r>
          </w:p>
        </w:tc>
        <w:tc>
          <w:tcPr>
            <w:tcW w:w="3390" w:type="dxa"/>
            <w:tcBorders>
              <w:top w:val="nil"/>
              <w:left w:val="nil"/>
              <w:bottom w:val="single" w:sz="4" w:space="0" w:color="auto"/>
              <w:right w:val="single" w:sz="4" w:space="0" w:color="auto"/>
            </w:tcBorders>
            <w:shd w:val="clear" w:color="auto" w:fill="auto"/>
            <w:hideMark/>
          </w:tcPr>
          <w:p w:rsidR="00E15169" w:rsidRPr="00E15169" w:rsidRDefault="00E15169" w:rsidP="00E15169">
            <w:pPr>
              <w:spacing w:after="0" w:line="240" w:lineRule="auto"/>
              <w:jc w:val="both"/>
              <w:rPr>
                <w:rFonts w:ascii="Arial" w:eastAsia="Times New Roman" w:hAnsi="Arial" w:cs="Arial"/>
                <w:sz w:val="18"/>
                <w:szCs w:val="18"/>
                <w:lang w:eastAsia="es-SV"/>
              </w:rPr>
            </w:pPr>
            <w:r w:rsidRPr="00E15169">
              <w:rPr>
                <w:rFonts w:ascii="Arial" w:eastAsia="Times New Roman" w:hAnsi="Arial" w:cs="Arial"/>
                <w:sz w:val="18"/>
                <w:szCs w:val="18"/>
                <w:lang w:eastAsia="es-SV"/>
              </w:rPr>
              <w:t>Servicios Profesionales como Madre Educadora Centro de Bienestar Infantil (CBI) Santa Leticia, Cantón San Antonio, c/a Julio 2021.</w:t>
            </w:r>
          </w:p>
        </w:tc>
        <w:tc>
          <w:tcPr>
            <w:tcW w:w="1509" w:type="dxa"/>
            <w:tcBorders>
              <w:top w:val="nil"/>
              <w:left w:val="nil"/>
              <w:bottom w:val="single" w:sz="4" w:space="0" w:color="auto"/>
              <w:right w:val="single" w:sz="4" w:space="0" w:color="auto"/>
            </w:tcBorders>
            <w:shd w:val="clear" w:color="auto" w:fill="auto"/>
            <w:noWrap/>
            <w:vAlign w:val="center"/>
            <w:hideMark/>
          </w:tcPr>
          <w:p w:rsidR="00E15169" w:rsidRPr="00E15169" w:rsidRDefault="00E15169" w:rsidP="00E15169">
            <w:pPr>
              <w:spacing w:after="0" w:line="240" w:lineRule="auto"/>
              <w:jc w:val="right"/>
              <w:rPr>
                <w:rFonts w:ascii="Arial" w:eastAsia="Times New Roman" w:hAnsi="Arial" w:cs="Arial"/>
                <w:sz w:val="18"/>
                <w:szCs w:val="18"/>
                <w:lang w:eastAsia="es-SV"/>
              </w:rPr>
            </w:pPr>
            <w:r w:rsidRPr="00E15169">
              <w:rPr>
                <w:rFonts w:ascii="Arial" w:eastAsia="Times New Roman" w:hAnsi="Arial" w:cs="Arial"/>
                <w:sz w:val="18"/>
                <w:szCs w:val="18"/>
                <w:lang w:eastAsia="es-SV"/>
              </w:rPr>
              <w:t xml:space="preserve"> $               150.00 </w:t>
            </w:r>
          </w:p>
        </w:tc>
      </w:tr>
      <w:tr w:rsidR="00E15169" w:rsidRPr="00E15169" w:rsidTr="00E15169">
        <w:trPr>
          <w:trHeight w:val="566"/>
        </w:trPr>
        <w:tc>
          <w:tcPr>
            <w:tcW w:w="1681" w:type="dxa"/>
            <w:tcBorders>
              <w:top w:val="nil"/>
              <w:left w:val="single" w:sz="8" w:space="0" w:color="auto"/>
              <w:bottom w:val="single" w:sz="4" w:space="0" w:color="auto"/>
              <w:right w:val="nil"/>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 xml:space="preserve">Margot </w:t>
            </w:r>
            <w:proofErr w:type="spellStart"/>
            <w:r w:rsidRPr="00E15169">
              <w:rPr>
                <w:rFonts w:ascii="Arial" w:eastAsia="Times New Roman" w:hAnsi="Arial" w:cs="Arial"/>
                <w:sz w:val="18"/>
                <w:szCs w:val="18"/>
                <w:lang w:eastAsia="es-SV"/>
              </w:rPr>
              <w:t>Mejia</w:t>
            </w:r>
            <w:proofErr w:type="spellEnd"/>
            <w:r w:rsidRPr="00E15169">
              <w:rPr>
                <w:rFonts w:ascii="Arial" w:eastAsia="Times New Roman" w:hAnsi="Arial" w:cs="Arial"/>
                <w:sz w:val="18"/>
                <w:szCs w:val="18"/>
                <w:lang w:eastAsia="es-SV"/>
              </w:rPr>
              <w:t xml:space="preserve"> López</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Recibo</w:t>
            </w:r>
          </w:p>
        </w:tc>
        <w:tc>
          <w:tcPr>
            <w:tcW w:w="3390" w:type="dxa"/>
            <w:tcBorders>
              <w:top w:val="nil"/>
              <w:left w:val="nil"/>
              <w:bottom w:val="single" w:sz="4" w:space="0" w:color="auto"/>
              <w:right w:val="single" w:sz="4" w:space="0" w:color="auto"/>
            </w:tcBorders>
            <w:shd w:val="clear" w:color="auto" w:fill="auto"/>
            <w:hideMark/>
          </w:tcPr>
          <w:p w:rsidR="00E15169" w:rsidRPr="00E15169" w:rsidRDefault="00E15169" w:rsidP="00E15169">
            <w:pPr>
              <w:spacing w:after="0" w:line="240" w:lineRule="auto"/>
              <w:jc w:val="both"/>
              <w:rPr>
                <w:rFonts w:ascii="Arial" w:eastAsia="Times New Roman" w:hAnsi="Arial" w:cs="Arial"/>
                <w:sz w:val="18"/>
                <w:szCs w:val="18"/>
                <w:lang w:eastAsia="es-SV"/>
              </w:rPr>
            </w:pPr>
            <w:r w:rsidRPr="00E15169">
              <w:rPr>
                <w:rFonts w:ascii="Arial" w:eastAsia="Times New Roman" w:hAnsi="Arial" w:cs="Arial"/>
                <w:sz w:val="18"/>
                <w:szCs w:val="18"/>
                <w:lang w:eastAsia="es-SV"/>
              </w:rPr>
              <w:t>Servicios Profesionales como Madre Educadora Centro de Bienestar Infantil (CBI) Santa Leticia, Cantón San Antonio, c/a Julio 2021.</w:t>
            </w:r>
          </w:p>
        </w:tc>
        <w:tc>
          <w:tcPr>
            <w:tcW w:w="1509" w:type="dxa"/>
            <w:tcBorders>
              <w:top w:val="nil"/>
              <w:left w:val="nil"/>
              <w:bottom w:val="single" w:sz="4" w:space="0" w:color="auto"/>
              <w:right w:val="single" w:sz="4" w:space="0" w:color="auto"/>
            </w:tcBorders>
            <w:shd w:val="clear" w:color="auto" w:fill="auto"/>
            <w:noWrap/>
            <w:vAlign w:val="center"/>
            <w:hideMark/>
          </w:tcPr>
          <w:p w:rsidR="00E15169" w:rsidRPr="00E15169" w:rsidRDefault="00E15169" w:rsidP="00E15169">
            <w:pPr>
              <w:spacing w:after="0" w:line="240" w:lineRule="auto"/>
              <w:jc w:val="right"/>
              <w:rPr>
                <w:rFonts w:ascii="Arial" w:eastAsia="Times New Roman" w:hAnsi="Arial" w:cs="Arial"/>
                <w:sz w:val="18"/>
                <w:szCs w:val="18"/>
                <w:lang w:eastAsia="es-SV"/>
              </w:rPr>
            </w:pPr>
            <w:r w:rsidRPr="00E15169">
              <w:rPr>
                <w:rFonts w:ascii="Arial" w:eastAsia="Times New Roman" w:hAnsi="Arial" w:cs="Arial"/>
                <w:sz w:val="18"/>
                <w:szCs w:val="18"/>
                <w:lang w:eastAsia="es-SV"/>
              </w:rPr>
              <w:t xml:space="preserve"> $               150.00 </w:t>
            </w:r>
          </w:p>
        </w:tc>
      </w:tr>
      <w:tr w:rsidR="00E15169" w:rsidRPr="00E15169" w:rsidTr="00E15169">
        <w:trPr>
          <w:trHeight w:val="876"/>
        </w:trPr>
        <w:tc>
          <w:tcPr>
            <w:tcW w:w="1681" w:type="dxa"/>
            <w:tcBorders>
              <w:top w:val="nil"/>
              <w:left w:val="single" w:sz="8" w:space="0" w:color="auto"/>
              <w:bottom w:val="single" w:sz="4" w:space="0" w:color="auto"/>
              <w:right w:val="nil"/>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 xml:space="preserve">Sandra Guadalupe Ordoñez Sánchez (Distribuidora </w:t>
            </w:r>
            <w:proofErr w:type="spellStart"/>
            <w:r w:rsidRPr="00E15169">
              <w:rPr>
                <w:rFonts w:ascii="Arial" w:eastAsia="Times New Roman" w:hAnsi="Arial" w:cs="Arial"/>
                <w:sz w:val="18"/>
                <w:szCs w:val="18"/>
                <w:lang w:eastAsia="es-SV"/>
              </w:rPr>
              <w:t>Exodo</w:t>
            </w:r>
            <w:proofErr w:type="spellEnd"/>
            <w:r w:rsidRPr="00E15169">
              <w:rPr>
                <w:rFonts w:ascii="Arial" w:eastAsia="Times New Roman" w:hAnsi="Arial" w:cs="Arial"/>
                <w:sz w:val="18"/>
                <w:szCs w:val="18"/>
                <w:lang w:eastAsia="es-SV"/>
              </w:rPr>
              <w:t>).</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0149/0150/0199/0202/0212</w:t>
            </w:r>
          </w:p>
        </w:tc>
        <w:tc>
          <w:tcPr>
            <w:tcW w:w="3390" w:type="dxa"/>
            <w:tcBorders>
              <w:top w:val="nil"/>
              <w:left w:val="nil"/>
              <w:bottom w:val="single" w:sz="4" w:space="0" w:color="auto"/>
              <w:right w:val="single" w:sz="4" w:space="0" w:color="auto"/>
            </w:tcBorders>
            <w:shd w:val="clear" w:color="auto" w:fill="auto"/>
            <w:hideMark/>
          </w:tcPr>
          <w:p w:rsidR="00E15169" w:rsidRPr="00E15169" w:rsidRDefault="00E15169" w:rsidP="00E15169">
            <w:pPr>
              <w:spacing w:after="0" w:line="240" w:lineRule="auto"/>
              <w:jc w:val="both"/>
              <w:rPr>
                <w:rFonts w:ascii="Arial" w:eastAsia="Times New Roman" w:hAnsi="Arial" w:cs="Arial"/>
                <w:sz w:val="18"/>
                <w:szCs w:val="18"/>
                <w:lang w:eastAsia="es-SV"/>
              </w:rPr>
            </w:pPr>
            <w:r w:rsidRPr="00E15169">
              <w:rPr>
                <w:rFonts w:ascii="Arial" w:eastAsia="Times New Roman" w:hAnsi="Arial" w:cs="Arial"/>
                <w:sz w:val="18"/>
                <w:szCs w:val="18"/>
                <w:lang w:eastAsia="es-SV"/>
              </w:rPr>
              <w:t>Por suministro de productos alimenticios para niñas y niños del Centro de Bienestar Infantil (CBI) Santa Leticia, Cantón San Antonio, c/a Ju1io 2021.</w:t>
            </w:r>
          </w:p>
        </w:tc>
        <w:tc>
          <w:tcPr>
            <w:tcW w:w="1509" w:type="dxa"/>
            <w:tcBorders>
              <w:top w:val="nil"/>
              <w:left w:val="nil"/>
              <w:bottom w:val="single" w:sz="4" w:space="0" w:color="auto"/>
              <w:right w:val="single" w:sz="4" w:space="0" w:color="auto"/>
            </w:tcBorders>
            <w:shd w:val="clear" w:color="auto" w:fill="auto"/>
            <w:noWrap/>
            <w:vAlign w:val="center"/>
            <w:hideMark/>
          </w:tcPr>
          <w:p w:rsidR="00E15169" w:rsidRPr="00E15169" w:rsidRDefault="00E15169" w:rsidP="00E15169">
            <w:pPr>
              <w:spacing w:after="0" w:line="240" w:lineRule="auto"/>
              <w:jc w:val="right"/>
              <w:rPr>
                <w:rFonts w:ascii="Arial" w:eastAsia="Times New Roman" w:hAnsi="Arial" w:cs="Arial"/>
                <w:sz w:val="18"/>
                <w:szCs w:val="18"/>
                <w:lang w:eastAsia="es-SV"/>
              </w:rPr>
            </w:pPr>
            <w:r w:rsidRPr="00E15169">
              <w:rPr>
                <w:rFonts w:ascii="Arial" w:eastAsia="Times New Roman" w:hAnsi="Arial" w:cs="Arial"/>
                <w:sz w:val="18"/>
                <w:szCs w:val="18"/>
                <w:lang w:eastAsia="es-SV"/>
              </w:rPr>
              <w:t xml:space="preserve"> $               213.30 </w:t>
            </w:r>
          </w:p>
        </w:tc>
      </w:tr>
      <w:tr w:rsidR="00E15169" w:rsidRPr="00E15169" w:rsidTr="00E15169">
        <w:trPr>
          <w:trHeight w:val="240"/>
        </w:trPr>
        <w:tc>
          <w:tcPr>
            <w:tcW w:w="1681" w:type="dxa"/>
            <w:tcBorders>
              <w:top w:val="nil"/>
              <w:left w:val="single" w:sz="8" w:space="0" w:color="auto"/>
              <w:bottom w:val="single" w:sz="4" w:space="0" w:color="auto"/>
              <w:right w:val="nil"/>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 </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 </w:t>
            </w:r>
          </w:p>
        </w:tc>
        <w:tc>
          <w:tcPr>
            <w:tcW w:w="3390" w:type="dxa"/>
            <w:tcBorders>
              <w:top w:val="nil"/>
              <w:left w:val="nil"/>
              <w:bottom w:val="single" w:sz="4" w:space="0" w:color="auto"/>
              <w:right w:val="single" w:sz="4" w:space="0" w:color="auto"/>
            </w:tcBorders>
            <w:shd w:val="clear" w:color="auto" w:fill="auto"/>
            <w:hideMark/>
          </w:tcPr>
          <w:p w:rsidR="00E15169" w:rsidRPr="00E15169" w:rsidRDefault="00E15169" w:rsidP="00E15169">
            <w:pPr>
              <w:spacing w:after="0" w:line="240" w:lineRule="auto"/>
              <w:jc w:val="both"/>
              <w:rPr>
                <w:rFonts w:ascii="Arial" w:eastAsia="Times New Roman" w:hAnsi="Arial" w:cs="Arial"/>
                <w:b/>
                <w:bCs/>
                <w:sz w:val="18"/>
                <w:szCs w:val="18"/>
                <w:lang w:eastAsia="es-SV"/>
              </w:rPr>
            </w:pPr>
            <w:r w:rsidRPr="00E15169">
              <w:rPr>
                <w:rFonts w:ascii="Arial" w:eastAsia="Times New Roman" w:hAnsi="Arial" w:cs="Arial"/>
                <w:b/>
                <w:bCs/>
                <w:sz w:val="18"/>
                <w:szCs w:val="18"/>
                <w:lang w:eastAsia="es-SV"/>
              </w:rPr>
              <w:t>TOTAL</w:t>
            </w:r>
          </w:p>
        </w:tc>
        <w:tc>
          <w:tcPr>
            <w:tcW w:w="1509" w:type="dxa"/>
            <w:tcBorders>
              <w:top w:val="nil"/>
              <w:left w:val="nil"/>
              <w:bottom w:val="single" w:sz="4" w:space="0" w:color="auto"/>
              <w:right w:val="single" w:sz="4" w:space="0" w:color="auto"/>
            </w:tcBorders>
            <w:shd w:val="clear" w:color="auto" w:fill="auto"/>
            <w:noWrap/>
            <w:vAlign w:val="center"/>
            <w:hideMark/>
          </w:tcPr>
          <w:p w:rsidR="00E15169" w:rsidRPr="00E15169" w:rsidRDefault="001934A6" w:rsidP="00E15169">
            <w:pPr>
              <w:spacing w:after="0" w:line="240" w:lineRule="auto"/>
              <w:jc w:val="right"/>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             </w:t>
            </w:r>
            <w:r w:rsidR="00E15169" w:rsidRPr="00E15169">
              <w:rPr>
                <w:rFonts w:ascii="Arial" w:eastAsia="Times New Roman" w:hAnsi="Arial" w:cs="Arial"/>
                <w:b/>
                <w:bCs/>
                <w:sz w:val="18"/>
                <w:szCs w:val="18"/>
                <w:lang w:eastAsia="es-SV"/>
              </w:rPr>
              <w:t xml:space="preserve">513.30 </w:t>
            </w:r>
          </w:p>
        </w:tc>
      </w:tr>
    </w:tbl>
    <w:p w:rsidR="00E15169" w:rsidRDefault="00E15169" w:rsidP="00A451C2">
      <w:pPr>
        <w:jc w:val="both"/>
        <w:rPr>
          <w:rFonts w:ascii="Arial" w:hAnsi="Arial" w:cs="Arial"/>
        </w:rPr>
      </w:pPr>
    </w:p>
    <w:tbl>
      <w:tblPr>
        <w:tblW w:w="8980" w:type="dxa"/>
        <w:tblInd w:w="40" w:type="dxa"/>
        <w:tblCellMar>
          <w:left w:w="70" w:type="dxa"/>
          <w:right w:w="70" w:type="dxa"/>
        </w:tblCellMar>
        <w:tblLook w:val="04A0" w:firstRow="1" w:lastRow="0" w:firstColumn="1" w:lastColumn="0" w:noHBand="0" w:noVBand="1"/>
      </w:tblPr>
      <w:tblGrid>
        <w:gridCol w:w="1671"/>
        <w:gridCol w:w="1742"/>
        <w:gridCol w:w="4052"/>
        <w:gridCol w:w="1515"/>
      </w:tblGrid>
      <w:tr w:rsidR="00E15169" w:rsidRPr="00E15169" w:rsidTr="00E15169">
        <w:trPr>
          <w:trHeight w:val="240"/>
        </w:trPr>
        <w:tc>
          <w:tcPr>
            <w:tcW w:w="8980" w:type="dxa"/>
            <w:gridSpan w:val="4"/>
            <w:vMerge w:val="restart"/>
            <w:tcBorders>
              <w:top w:val="nil"/>
              <w:left w:val="nil"/>
              <w:bottom w:val="nil"/>
              <w:right w:val="nil"/>
            </w:tcBorders>
            <w:shd w:val="clear" w:color="auto" w:fill="auto"/>
            <w:vAlign w:val="center"/>
            <w:hideMark/>
          </w:tcPr>
          <w:p w:rsidR="00E15169" w:rsidRPr="00E15169" w:rsidRDefault="00E15169" w:rsidP="00E15169">
            <w:pPr>
              <w:spacing w:after="0" w:line="240" w:lineRule="auto"/>
              <w:jc w:val="center"/>
              <w:rPr>
                <w:rFonts w:ascii="Arial" w:eastAsia="Times New Roman" w:hAnsi="Arial" w:cs="Arial"/>
                <w:b/>
                <w:bCs/>
                <w:sz w:val="18"/>
                <w:szCs w:val="18"/>
                <w:lang w:eastAsia="es-SV"/>
              </w:rPr>
            </w:pPr>
            <w:r w:rsidRPr="00E15169">
              <w:rPr>
                <w:rFonts w:ascii="Arial" w:eastAsia="Times New Roman" w:hAnsi="Arial" w:cs="Arial"/>
                <w:b/>
                <w:bCs/>
                <w:sz w:val="18"/>
                <w:szCs w:val="18"/>
                <w:lang w:eastAsia="es-SV"/>
              </w:rPr>
              <w:t>CUENTA CORRIENTE No. 100-170-701200-5, RECOLECCION TRASNPORTE Y DISPOSICION FINAL DE LOS DESECHOS SOLIDOS DEL MUNICIPIO 2021/ DL. No.8.</w:t>
            </w:r>
          </w:p>
        </w:tc>
      </w:tr>
      <w:tr w:rsidR="00E15169" w:rsidRPr="00E15169" w:rsidTr="00E15169">
        <w:trPr>
          <w:trHeight w:val="240"/>
        </w:trPr>
        <w:tc>
          <w:tcPr>
            <w:tcW w:w="8980" w:type="dxa"/>
            <w:gridSpan w:val="4"/>
            <w:vMerge/>
            <w:tcBorders>
              <w:top w:val="nil"/>
              <w:left w:val="nil"/>
              <w:bottom w:val="nil"/>
              <w:right w:val="nil"/>
            </w:tcBorders>
            <w:vAlign w:val="center"/>
            <w:hideMark/>
          </w:tcPr>
          <w:p w:rsidR="00E15169" w:rsidRPr="00E15169" w:rsidRDefault="00E15169" w:rsidP="00E15169">
            <w:pPr>
              <w:spacing w:after="0" w:line="240" w:lineRule="auto"/>
              <w:rPr>
                <w:rFonts w:ascii="Arial" w:eastAsia="Times New Roman" w:hAnsi="Arial" w:cs="Arial"/>
                <w:b/>
                <w:bCs/>
                <w:sz w:val="18"/>
                <w:szCs w:val="18"/>
                <w:lang w:eastAsia="es-SV"/>
              </w:rPr>
            </w:pPr>
          </w:p>
        </w:tc>
      </w:tr>
      <w:tr w:rsidR="00E15169" w:rsidRPr="00E15169" w:rsidTr="00E15169">
        <w:trPr>
          <w:trHeight w:val="240"/>
        </w:trPr>
        <w:tc>
          <w:tcPr>
            <w:tcW w:w="1671" w:type="dxa"/>
            <w:tcBorders>
              <w:top w:val="nil"/>
              <w:left w:val="nil"/>
              <w:bottom w:val="nil"/>
              <w:right w:val="nil"/>
            </w:tcBorders>
            <w:shd w:val="clear" w:color="auto" w:fill="auto"/>
            <w:vAlign w:val="center"/>
            <w:hideMark/>
          </w:tcPr>
          <w:p w:rsidR="00E15169" w:rsidRPr="00E15169" w:rsidRDefault="00E15169" w:rsidP="00E15169">
            <w:pPr>
              <w:spacing w:after="0" w:line="240" w:lineRule="auto"/>
              <w:rPr>
                <w:rFonts w:ascii="Arial" w:eastAsia="Times New Roman" w:hAnsi="Arial" w:cs="Arial"/>
                <w:b/>
                <w:bCs/>
                <w:sz w:val="18"/>
                <w:szCs w:val="18"/>
                <w:lang w:eastAsia="es-SV"/>
              </w:rPr>
            </w:pPr>
          </w:p>
        </w:tc>
        <w:tc>
          <w:tcPr>
            <w:tcW w:w="1742" w:type="dxa"/>
            <w:tcBorders>
              <w:top w:val="nil"/>
              <w:left w:val="nil"/>
              <w:bottom w:val="nil"/>
              <w:right w:val="nil"/>
            </w:tcBorders>
            <w:shd w:val="clear" w:color="auto" w:fill="auto"/>
            <w:vAlign w:val="center"/>
            <w:hideMark/>
          </w:tcPr>
          <w:p w:rsidR="00E15169" w:rsidRPr="00E15169" w:rsidRDefault="00E15169" w:rsidP="00E15169">
            <w:pPr>
              <w:spacing w:after="0" w:line="240" w:lineRule="auto"/>
              <w:rPr>
                <w:rFonts w:ascii="Times New Roman" w:eastAsia="Times New Roman" w:hAnsi="Times New Roman" w:cs="Times New Roman"/>
                <w:sz w:val="20"/>
                <w:szCs w:val="20"/>
                <w:lang w:eastAsia="es-SV"/>
              </w:rPr>
            </w:pPr>
          </w:p>
        </w:tc>
        <w:tc>
          <w:tcPr>
            <w:tcW w:w="4052" w:type="dxa"/>
            <w:tcBorders>
              <w:top w:val="nil"/>
              <w:left w:val="nil"/>
              <w:bottom w:val="nil"/>
              <w:right w:val="nil"/>
            </w:tcBorders>
            <w:shd w:val="clear" w:color="auto" w:fill="auto"/>
            <w:hideMark/>
          </w:tcPr>
          <w:p w:rsidR="00E15169" w:rsidRPr="00E15169" w:rsidRDefault="00E15169" w:rsidP="00E15169">
            <w:pPr>
              <w:spacing w:after="0" w:line="240" w:lineRule="auto"/>
              <w:rPr>
                <w:rFonts w:ascii="Times New Roman" w:eastAsia="Times New Roman" w:hAnsi="Times New Roman" w:cs="Times New Roman"/>
                <w:sz w:val="20"/>
                <w:szCs w:val="20"/>
                <w:lang w:eastAsia="es-SV"/>
              </w:rPr>
            </w:pPr>
          </w:p>
        </w:tc>
        <w:tc>
          <w:tcPr>
            <w:tcW w:w="1515" w:type="dxa"/>
            <w:tcBorders>
              <w:top w:val="nil"/>
              <w:left w:val="nil"/>
              <w:bottom w:val="nil"/>
              <w:right w:val="nil"/>
            </w:tcBorders>
            <w:shd w:val="clear" w:color="auto" w:fill="auto"/>
            <w:noWrap/>
            <w:vAlign w:val="center"/>
            <w:hideMark/>
          </w:tcPr>
          <w:p w:rsidR="00E15169" w:rsidRPr="00E15169" w:rsidRDefault="00E15169" w:rsidP="00E15169">
            <w:pPr>
              <w:spacing w:after="0" w:line="240" w:lineRule="auto"/>
              <w:jc w:val="both"/>
              <w:rPr>
                <w:rFonts w:ascii="Times New Roman" w:eastAsia="Times New Roman" w:hAnsi="Times New Roman" w:cs="Times New Roman"/>
                <w:sz w:val="20"/>
                <w:szCs w:val="20"/>
                <w:lang w:eastAsia="es-SV"/>
              </w:rPr>
            </w:pPr>
          </w:p>
        </w:tc>
      </w:tr>
      <w:tr w:rsidR="00E15169" w:rsidRPr="00E15169" w:rsidTr="00E15169">
        <w:trPr>
          <w:trHeight w:val="600"/>
        </w:trPr>
        <w:tc>
          <w:tcPr>
            <w:tcW w:w="1671" w:type="dxa"/>
            <w:tcBorders>
              <w:top w:val="single" w:sz="4" w:space="0" w:color="auto"/>
              <w:left w:val="single" w:sz="4" w:space="0" w:color="auto"/>
              <w:bottom w:val="single" w:sz="4" w:space="0" w:color="auto"/>
              <w:right w:val="nil"/>
            </w:tcBorders>
            <w:shd w:val="clear" w:color="auto" w:fill="auto"/>
            <w:vAlign w:val="center"/>
            <w:hideMark/>
          </w:tcPr>
          <w:p w:rsidR="00E15169" w:rsidRPr="00E15169" w:rsidRDefault="00E15169" w:rsidP="00E15169">
            <w:pPr>
              <w:spacing w:after="0" w:line="240" w:lineRule="auto"/>
              <w:jc w:val="center"/>
              <w:rPr>
                <w:rFonts w:ascii="Arial" w:eastAsia="Times New Roman" w:hAnsi="Arial" w:cs="Arial"/>
                <w:b/>
                <w:bCs/>
                <w:sz w:val="18"/>
                <w:szCs w:val="18"/>
                <w:lang w:eastAsia="es-SV"/>
              </w:rPr>
            </w:pPr>
            <w:r w:rsidRPr="00E15169">
              <w:rPr>
                <w:rFonts w:ascii="Arial" w:eastAsia="Times New Roman" w:hAnsi="Arial" w:cs="Arial"/>
                <w:b/>
                <w:bCs/>
                <w:sz w:val="18"/>
                <w:szCs w:val="18"/>
                <w:lang w:eastAsia="es-SV"/>
              </w:rPr>
              <w:t>PROVEEDOR</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jc w:val="center"/>
              <w:rPr>
                <w:rFonts w:ascii="Arial" w:eastAsia="Times New Roman" w:hAnsi="Arial" w:cs="Arial"/>
                <w:b/>
                <w:bCs/>
                <w:sz w:val="18"/>
                <w:szCs w:val="18"/>
                <w:lang w:eastAsia="es-SV"/>
              </w:rPr>
            </w:pPr>
            <w:r w:rsidRPr="00E15169">
              <w:rPr>
                <w:rFonts w:ascii="Arial" w:eastAsia="Times New Roman" w:hAnsi="Arial" w:cs="Arial"/>
                <w:b/>
                <w:bCs/>
                <w:sz w:val="18"/>
                <w:szCs w:val="18"/>
                <w:lang w:eastAsia="es-SV"/>
              </w:rPr>
              <w:t>FACTURA/ RECIBO</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jc w:val="center"/>
              <w:rPr>
                <w:rFonts w:ascii="Arial" w:eastAsia="Times New Roman" w:hAnsi="Arial" w:cs="Arial"/>
                <w:b/>
                <w:bCs/>
                <w:sz w:val="18"/>
                <w:szCs w:val="18"/>
                <w:lang w:eastAsia="es-SV"/>
              </w:rPr>
            </w:pPr>
            <w:r w:rsidRPr="00E15169">
              <w:rPr>
                <w:rFonts w:ascii="Arial" w:eastAsia="Times New Roman" w:hAnsi="Arial" w:cs="Arial"/>
                <w:b/>
                <w:bCs/>
                <w:sz w:val="18"/>
                <w:szCs w:val="18"/>
                <w:lang w:eastAsia="es-SV"/>
              </w:rPr>
              <w:t>CONCEPTO.</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jc w:val="center"/>
              <w:rPr>
                <w:rFonts w:ascii="Arial" w:eastAsia="Times New Roman" w:hAnsi="Arial" w:cs="Arial"/>
                <w:b/>
                <w:bCs/>
                <w:sz w:val="18"/>
                <w:szCs w:val="18"/>
                <w:lang w:eastAsia="es-SV"/>
              </w:rPr>
            </w:pPr>
            <w:r w:rsidRPr="00E15169">
              <w:rPr>
                <w:rFonts w:ascii="Arial" w:eastAsia="Times New Roman" w:hAnsi="Arial" w:cs="Arial"/>
                <w:b/>
                <w:bCs/>
                <w:sz w:val="18"/>
                <w:szCs w:val="18"/>
                <w:lang w:eastAsia="es-SV"/>
              </w:rPr>
              <w:t>MONTO</w:t>
            </w:r>
          </w:p>
        </w:tc>
      </w:tr>
      <w:tr w:rsidR="00E15169" w:rsidRPr="00E15169" w:rsidTr="00E15169">
        <w:trPr>
          <w:trHeight w:val="607"/>
        </w:trPr>
        <w:tc>
          <w:tcPr>
            <w:tcW w:w="1671" w:type="dxa"/>
            <w:tcBorders>
              <w:top w:val="nil"/>
              <w:left w:val="single" w:sz="8" w:space="0" w:color="auto"/>
              <w:bottom w:val="single" w:sz="4" w:space="0" w:color="auto"/>
              <w:right w:val="nil"/>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 xml:space="preserve">Soledad Beatriz González de </w:t>
            </w:r>
            <w:proofErr w:type="spellStart"/>
            <w:r w:rsidRPr="00E15169">
              <w:rPr>
                <w:rFonts w:ascii="Arial" w:eastAsia="Times New Roman" w:hAnsi="Arial" w:cs="Arial"/>
                <w:sz w:val="18"/>
                <w:szCs w:val="18"/>
                <w:lang w:eastAsia="es-SV"/>
              </w:rPr>
              <w:t>Sorto</w:t>
            </w:r>
            <w:proofErr w:type="spellEnd"/>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26427/29312/31748</w:t>
            </w:r>
          </w:p>
        </w:tc>
        <w:tc>
          <w:tcPr>
            <w:tcW w:w="4052" w:type="dxa"/>
            <w:tcBorders>
              <w:top w:val="nil"/>
              <w:left w:val="nil"/>
              <w:bottom w:val="single" w:sz="4" w:space="0" w:color="auto"/>
              <w:right w:val="single" w:sz="4" w:space="0" w:color="auto"/>
            </w:tcBorders>
            <w:shd w:val="clear" w:color="auto" w:fill="auto"/>
            <w:hideMark/>
          </w:tcPr>
          <w:p w:rsidR="00E15169" w:rsidRPr="00E15169" w:rsidRDefault="00E15169" w:rsidP="00E15169">
            <w:pPr>
              <w:spacing w:after="0" w:line="240" w:lineRule="auto"/>
              <w:jc w:val="both"/>
              <w:rPr>
                <w:rFonts w:ascii="Arial" w:eastAsia="Times New Roman" w:hAnsi="Arial" w:cs="Arial"/>
                <w:color w:val="000000"/>
                <w:sz w:val="18"/>
                <w:szCs w:val="18"/>
                <w:lang w:eastAsia="es-SV"/>
              </w:rPr>
            </w:pPr>
            <w:r w:rsidRPr="00E15169">
              <w:rPr>
                <w:rFonts w:ascii="Arial" w:eastAsia="Times New Roman" w:hAnsi="Arial" w:cs="Arial"/>
                <w:color w:val="000000"/>
                <w:sz w:val="18"/>
                <w:szCs w:val="18"/>
                <w:lang w:eastAsia="es-SV"/>
              </w:rPr>
              <w:t>Por suministro de combustible para el camión compactador placas No 18-475 durante el mes de julio 2021.</w:t>
            </w:r>
          </w:p>
        </w:tc>
        <w:tc>
          <w:tcPr>
            <w:tcW w:w="1515" w:type="dxa"/>
            <w:tcBorders>
              <w:top w:val="nil"/>
              <w:left w:val="nil"/>
              <w:bottom w:val="single" w:sz="4" w:space="0" w:color="auto"/>
              <w:right w:val="single" w:sz="4" w:space="0" w:color="auto"/>
            </w:tcBorders>
            <w:shd w:val="clear" w:color="auto" w:fill="auto"/>
            <w:noWrap/>
            <w:vAlign w:val="center"/>
            <w:hideMark/>
          </w:tcPr>
          <w:p w:rsidR="00E15169" w:rsidRPr="00E15169" w:rsidRDefault="00E15169" w:rsidP="00E15169">
            <w:pPr>
              <w:spacing w:after="0" w:line="240" w:lineRule="auto"/>
              <w:jc w:val="right"/>
              <w:rPr>
                <w:rFonts w:ascii="Arial" w:eastAsia="Times New Roman" w:hAnsi="Arial" w:cs="Arial"/>
                <w:color w:val="000000"/>
                <w:sz w:val="18"/>
                <w:szCs w:val="18"/>
                <w:lang w:eastAsia="es-SV"/>
              </w:rPr>
            </w:pPr>
            <w:r w:rsidRPr="00E15169">
              <w:rPr>
                <w:rFonts w:ascii="Arial" w:eastAsia="Times New Roman" w:hAnsi="Arial" w:cs="Arial"/>
                <w:color w:val="000000"/>
                <w:sz w:val="18"/>
                <w:szCs w:val="18"/>
                <w:lang w:eastAsia="es-SV"/>
              </w:rPr>
              <w:t xml:space="preserve"> $               378.47 </w:t>
            </w:r>
          </w:p>
        </w:tc>
      </w:tr>
      <w:tr w:rsidR="00E15169" w:rsidRPr="00E15169" w:rsidTr="00E15169">
        <w:trPr>
          <w:trHeight w:val="545"/>
        </w:trPr>
        <w:tc>
          <w:tcPr>
            <w:tcW w:w="1671" w:type="dxa"/>
            <w:tcBorders>
              <w:top w:val="nil"/>
              <w:left w:val="single" w:sz="8" w:space="0" w:color="auto"/>
              <w:bottom w:val="single" w:sz="4" w:space="0" w:color="auto"/>
              <w:right w:val="nil"/>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PONOBIS, S.A. DE C.V.</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00128</w:t>
            </w:r>
          </w:p>
        </w:tc>
        <w:tc>
          <w:tcPr>
            <w:tcW w:w="4052" w:type="dxa"/>
            <w:tcBorders>
              <w:top w:val="nil"/>
              <w:left w:val="nil"/>
              <w:bottom w:val="single" w:sz="4" w:space="0" w:color="auto"/>
              <w:right w:val="single" w:sz="4" w:space="0" w:color="auto"/>
            </w:tcBorders>
            <w:shd w:val="clear" w:color="auto" w:fill="auto"/>
            <w:hideMark/>
          </w:tcPr>
          <w:p w:rsidR="00E15169" w:rsidRPr="00E15169" w:rsidRDefault="00E15169" w:rsidP="00E15169">
            <w:pPr>
              <w:spacing w:after="0" w:line="240" w:lineRule="auto"/>
              <w:jc w:val="both"/>
              <w:rPr>
                <w:rFonts w:ascii="Arial" w:eastAsia="Times New Roman" w:hAnsi="Arial" w:cs="Arial"/>
                <w:color w:val="000000"/>
                <w:sz w:val="18"/>
                <w:szCs w:val="18"/>
                <w:lang w:eastAsia="es-SV"/>
              </w:rPr>
            </w:pPr>
            <w:r w:rsidRPr="00E15169">
              <w:rPr>
                <w:rFonts w:ascii="Arial" w:eastAsia="Times New Roman" w:hAnsi="Arial" w:cs="Arial"/>
                <w:color w:val="000000"/>
                <w:sz w:val="18"/>
                <w:szCs w:val="18"/>
                <w:lang w:eastAsia="es-SV"/>
              </w:rPr>
              <w:t>Pago por manejo integral de desechos sólidos durante el periodo del 01 al 15 de Julio de 2021 (22.0991 toneladas).</w:t>
            </w:r>
          </w:p>
        </w:tc>
        <w:tc>
          <w:tcPr>
            <w:tcW w:w="1515" w:type="dxa"/>
            <w:tcBorders>
              <w:top w:val="nil"/>
              <w:left w:val="nil"/>
              <w:bottom w:val="single" w:sz="4" w:space="0" w:color="auto"/>
              <w:right w:val="single" w:sz="4" w:space="0" w:color="auto"/>
            </w:tcBorders>
            <w:shd w:val="clear" w:color="auto" w:fill="auto"/>
            <w:noWrap/>
            <w:vAlign w:val="center"/>
            <w:hideMark/>
          </w:tcPr>
          <w:p w:rsidR="00E15169" w:rsidRPr="00E15169" w:rsidRDefault="00E15169" w:rsidP="00E15169">
            <w:pPr>
              <w:spacing w:after="0" w:line="240" w:lineRule="auto"/>
              <w:jc w:val="right"/>
              <w:rPr>
                <w:rFonts w:ascii="Arial" w:eastAsia="Times New Roman" w:hAnsi="Arial" w:cs="Arial"/>
                <w:color w:val="000000"/>
                <w:sz w:val="18"/>
                <w:szCs w:val="18"/>
                <w:lang w:eastAsia="es-SV"/>
              </w:rPr>
            </w:pPr>
            <w:r w:rsidRPr="00E15169">
              <w:rPr>
                <w:rFonts w:ascii="Arial" w:eastAsia="Times New Roman" w:hAnsi="Arial" w:cs="Arial"/>
                <w:color w:val="000000"/>
                <w:sz w:val="18"/>
                <w:szCs w:val="18"/>
                <w:lang w:eastAsia="es-SV"/>
              </w:rPr>
              <w:t xml:space="preserve"> $               600.87 </w:t>
            </w:r>
          </w:p>
        </w:tc>
      </w:tr>
      <w:tr w:rsidR="00E15169" w:rsidRPr="00E15169" w:rsidTr="00E15169">
        <w:trPr>
          <w:trHeight w:val="625"/>
        </w:trPr>
        <w:tc>
          <w:tcPr>
            <w:tcW w:w="1671" w:type="dxa"/>
            <w:tcBorders>
              <w:top w:val="nil"/>
              <w:left w:val="single" w:sz="8" w:space="0" w:color="auto"/>
              <w:bottom w:val="single" w:sz="4" w:space="0" w:color="auto"/>
              <w:right w:val="nil"/>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PONOBIS, S.A. DE C.V.</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00132</w:t>
            </w:r>
          </w:p>
        </w:tc>
        <w:tc>
          <w:tcPr>
            <w:tcW w:w="4052" w:type="dxa"/>
            <w:tcBorders>
              <w:top w:val="nil"/>
              <w:left w:val="nil"/>
              <w:bottom w:val="single" w:sz="4" w:space="0" w:color="auto"/>
              <w:right w:val="single" w:sz="4" w:space="0" w:color="auto"/>
            </w:tcBorders>
            <w:shd w:val="clear" w:color="auto" w:fill="auto"/>
            <w:hideMark/>
          </w:tcPr>
          <w:p w:rsidR="00E15169" w:rsidRPr="00E15169" w:rsidRDefault="00E15169" w:rsidP="00E15169">
            <w:pPr>
              <w:spacing w:after="0" w:line="240" w:lineRule="auto"/>
              <w:jc w:val="both"/>
              <w:rPr>
                <w:rFonts w:ascii="Arial" w:eastAsia="Times New Roman" w:hAnsi="Arial" w:cs="Arial"/>
                <w:color w:val="000000"/>
                <w:sz w:val="18"/>
                <w:szCs w:val="18"/>
                <w:lang w:eastAsia="es-SV"/>
              </w:rPr>
            </w:pPr>
            <w:r w:rsidRPr="00E15169">
              <w:rPr>
                <w:rFonts w:ascii="Arial" w:eastAsia="Times New Roman" w:hAnsi="Arial" w:cs="Arial"/>
                <w:color w:val="000000"/>
                <w:sz w:val="18"/>
                <w:szCs w:val="18"/>
                <w:lang w:eastAsia="es-SV"/>
              </w:rPr>
              <w:t>Pago por manejo integral de desechos sólidos durante el periodo del 16 al 31 de Julio de 2021 (17.9895 toneladas).</w:t>
            </w:r>
          </w:p>
        </w:tc>
        <w:tc>
          <w:tcPr>
            <w:tcW w:w="1515" w:type="dxa"/>
            <w:tcBorders>
              <w:top w:val="nil"/>
              <w:left w:val="nil"/>
              <w:bottom w:val="single" w:sz="4" w:space="0" w:color="auto"/>
              <w:right w:val="single" w:sz="4" w:space="0" w:color="auto"/>
            </w:tcBorders>
            <w:shd w:val="clear" w:color="auto" w:fill="auto"/>
            <w:noWrap/>
            <w:vAlign w:val="center"/>
            <w:hideMark/>
          </w:tcPr>
          <w:p w:rsidR="00E15169" w:rsidRPr="00E15169" w:rsidRDefault="00E15169" w:rsidP="00E15169">
            <w:pPr>
              <w:spacing w:after="0" w:line="240" w:lineRule="auto"/>
              <w:jc w:val="right"/>
              <w:rPr>
                <w:rFonts w:ascii="Arial" w:eastAsia="Times New Roman" w:hAnsi="Arial" w:cs="Arial"/>
                <w:color w:val="000000"/>
                <w:sz w:val="18"/>
                <w:szCs w:val="18"/>
                <w:lang w:eastAsia="es-SV"/>
              </w:rPr>
            </w:pPr>
            <w:r w:rsidRPr="00E15169">
              <w:rPr>
                <w:rFonts w:ascii="Arial" w:eastAsia="Times New Roman" w:hAnsi="Arial" w:cs="Arial"/>
                <w:color w:val="000000"/>
                <w:sz w:val="18"/>
                <w:szCs w:val="18"/>
                <w:lang w:eastAsia="es-SV"/>
              </w:rPr>
              <w:t xml:space="preserve"> $               489.13 </w:t>
            </w:r>
          </w:p>
        </w:tc>
      </w:tr>
      <w:tr w:rsidR="00E15169" w:rsidRPr="00E15169" w:rsidTr="00E15169">
        <w:trPr>
          <w:trHeight w:val="549"/>
        </w:trPr>
        <w:tc>
          <w:tcPr>
            <w:tcW w:w="1671" w:type="dxa"/>
            <w:tcBorders>
              <w:top w:val="nil"/>
              <w:left w:val="single" w:sz="8" w:space="0" w:color="auto"/>
              <w:bottom w:val="single" w:sz="4" w:space="0" w:color="auto"/>
              <w:right w:val="nil"/>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PONOBIS, S.A. DE C.V.</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00157</w:t>
            </w:r>
          </w:p>
        </w:tc>
        <w:tc>
          <w:tcPr>
            <w:tcW w:w="4052" w:type="dxa"/>
            <w:tcBorders>
              <w:top w:val="nil"/>
              <w:left w:val="nil"/>
              <w:bottom w:val="single" w:sz="4" w:space="0" w:color="auto"/>
              <w:right w:val="single" w:sz="4" w:space="0" w:color="auto"/>
            </w:tcBorders>
            <w:shd w:val="clear" w:color="auto" w:fill="auto"/>
            <w:hideMark/>
          </w:tcPr>
          <w:p w:rsidR="00E15169" w:rsidRPr="00E15169" w:rsidRDefault="00E15169" w:rsidP="00E15169">
            <w:pPr>
              <w:spacing w:after="0" w:line="240" w:lineRule="auto"/>
              <w:jc w:val="both"/>
              <w:rPr>
                <w:rFonts w:ascii="Arial" w:eastAsia="Times New Roman" w:hAnsi="Arial" w:cs="Arial"/>
                <w:color w:val="000000"/>
                <w:sz w:val="18"/>
                <w:szCs w:val="18"/>
                <w:lang w:eastAsia="es-SV"/>
              </w:rPr>
            </w:pPr>
            <w:r w:rsidRPr="00E15169">
              <w:rPr>
                <w:rFonts w:ascii="Arial" w:eastAsia="Times New Roman" w:hAnsi="Arial" w:cs="Arial"/>
                <w:color w:val="000000"/>
                <w:sz w:val="18"/>
                <w:szCs w:val="18"/>
                <w:lang w:eastAsia="es-SV"/>
              </w:rPr>
              <w:t>Pago por manejo integral de desechos sólidos durante el periodo del 01 al 16 de Agosto de 2021 (17.3000 toneladas).</w:t>
            </w:r>
          </w:p>
        </w:tc>
        <w:tc>
          <w:tcPr>
            <w:tcW w:w="1515" w:type="dxa"/>
            <w:tcBorders>
              <w:top w:val="nil"/>
              <w:left w:val="nil"/>
              <w:bottom w:val="single" w:sz="4" w:space="0" w:color="auto"/>
              <w:right w:val="single" w:sz="4" w:space="0" w:color="auto"/>
            </w:tcBorders>
            <w:shd w:val="clear" w:color="auto" w:fill="auto"/>
            <w:noWrap/>
            <w:vAlign w:val="center"/>
            <w:hideMark/>
          </w:tcPr>
          <w:p w:rsidR="00E15169" w:rsidRPr="00E15169" w:rsidRDefault="00E15169" w:rsidP="00E15169">
            <w:pPr>
              <w:spacing w:after="0" w:line="240" w:lineRule="auto"/>
              <w:jc w:val="right"/>
              <w:rPr>
                <w:rFonts w:ascii="Arial" w:eastAsia="Times New Roman" w:hAnsi="Arial" w:cs="Arial"/>
                <w:color w:val="000000"/>
                <w:sz w:val="18"/>
                <w:szCs w:val="18"/>
                <w:lang w:eastAsia="es-SV"/>
              </w:rPr>
            </w:pPr>
            <w:r w:rsidRPr="00E15169">
              <w:rPr>
                <w:rFonts w:ascii="Arial" w:eastAsia="Times New Roman" w:hAnsi="Arial" w:cs="Arial"/>
                <w:color w:val="000000"/>
                <w:sz w:val="18"/>
                <w:szCs w:val="18"/>
                <w:lang w:eastAsia="es-SV"/>
              </w:rPr>
              <w:t xml:space="preserve"> $               470.39 </w:t>
            </w:r>
          </w:p>
        </w:tc>
      </w:tr>
      <w:tr w:rsidR="00E15169" w:rsidRPr="00E15169" w:rsidTr="00E15169">
        <w:trPr>
          <w:trHeight w:val="240"/>
        </w:trPr>
        <w:tc>
          <w:tcPr>
            <w:tcW w:w="1671" w:type="dxa"/>
            <w:tcBorders>
              <w:top w:val="nil"/>
              <w:left w:val="single" w:sz="8" w:space="0" w:color="auto"/>
              <w:bottom w:val="single" w:sz="4" w:space="0" w:color="auto"/>
              <w:right w:val="nil"/>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 </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E15169" w:rsidRPr="00E15169" w:rsidRDefault="00E15169" w:rsidP="00E15169">
            <w:pPr>
              <w:spacing w:after="0" w:line="240" w:lineRule="auto"/>
              <w:rPr>
                <w:rFonts w:ascii="Arial" w:eastAsia="Times New Roman" w:hAnsi="Arial" w:cs="Arial"/>
                <w:sz w:val="18"/>
                <w:szCs w:val="18"/>
                <w:lang w:eastAsia="es-SV"/>
              </w:rPr>
            </w:pPr>
            <w:r w:rsidRPr="00E15169">
              <w:rPr>
                <w:rFonts w:ascii="Arial" w:eastAsia="Times New Roman" w:hAnsi="Arial" w:cs="Arial"/>
                <w:sz w:val="18"/>
                <w:szCs w:val="18"/>
                <w:lang w:eastAsia="es-SV"/>
              </w:rPr>
              <w:t> </w:t>
            </w:r>
          </w:p>
        </w:tc>
        <w:tc>
          <w:tcPr>
            <w:tcW w:w="4052" w:type="dxa"/>
            <w:tcBorders>
              <w:top w:val="nil"/>
              <w:left w:val="nil"/>
              <w:bottom w:val="single" w:sz="4" w:space="0" w:color="auto"/>
              <w:right w:val="single" w:sz="4" w:space="0" w:color="auto"/>
            </w:tcBorders>
            <w:shd w:val="clear" w:color="auto" w:fill="auto"/>
            <w:hideMark/>
          </w:tcPr>
          <w:p w:rsidR="00E15169" w:rsidRPr="00E15169" w:rsidRDefault="00E15169" w:rsidP="00E15169">
            <w:pPr>
              <w:spacing w:after="0" w:line="240" w:lineRule="auto"/>
              <w:jc w:val="both"/>
              <w:rPr>
                <w:rFonts w:ascii="Arial" w:eastAsia="Times New Roman" w:hAnsi="Arial" w:cs="Arial"/>
                <w:b/>
                <w:bCs/>
                <w:sz w:val="18"/>
                <w:szCs w:val="18"/>
                <w:lang w:eastAsia="es-SV"/>
              </w:rPr>
            </w:pPr>
            <w:r w:rsidRPr="00E15169">
              <w:rPr>
                <w:rFonts w:ascii="Arial" w:eastAsia="Times New Roman" w:hAnsi="Arial" w:cs="Arial"/>
                <w:b/>
                <w:bCs/>
                <w:sz w:val="18"/>
                <w:szCs w:val="18"/>
                <w:lang w:eastAsia="es-SV"/>
              </w:rPr>
              <w:t>TOTAL</w:t>
            </w:r>
          </w:p>
        </w:tc>
        <w:tc>
          <w:tcPr>
            <w:tcW w:w="1515" w:type="dxa"/>
            <w:tcBorders>
              <w:top w:val="nil"/>
              <w:left w:val="nil"/>
              <w:bottom w:val="single" w:sz="4" w:space="0" w:color="auto"/>
              <w:right w:val="single" w:sz="4" w:space="0" w:color="auto"/>
            </w:tcBorders>
            <w:shd w:val="clear" w:color="auto" w:fill="auto"/>
            <w:noWrap/>
            <w:vAlign w:val="center"/>
            <w:hideMark/>
          </w:tcPr>
          <w:p w:rsidR="00E15169" w:rsidRPr="00E15169" w:rsidRDefault="001934A6" w:rsidP="00E15169">
            <w:pPr>
              <w:spacing w:after="0" w:line="240" w:lineRule="auto"/>
              <w:jc w:val="right"/>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          </w:t>
            </w:r>
            <w:r w:rsidR="00E15169" w:rsidRPr="00E15169">
              <w:rPr>
                <w:rFonts w:ascii="Arial" w:eastAsia="Times New Roman" w:hAnsi="Arial" w:cs="Arial"/>
                <w:b/>
                <w:bCs/>
                <w:sz w:val="18"/>
                <w:szCs w:val="18"/>
                <w:lang w:eastAsia="es-SV"/>
              </w:rPr>
              <w:t xml:space="preserve">1,938.86 </w:t>
            </w:r>
          </w:p>
        </w:tc>
      </w:tr>
    </w:tbl>
    <w:p w:rsidR="00E15169" w:rsidRDefault="00E15169" w:rsidP="00A451C2">
      <w:pPr>
        <w:jc w:val="both"/>
        <w:rPr>
          <w:rFonts w:ascii="Arial" w:hAnsi="Arial" w:cs="Arial"/>
        </w:rPr>
      </w:pPr>
    </w:p>
    <w:tbl>
      <w:tblPr>
        <w:tblW w:w="8980" w:type="dxa"/>
        <w:tblInd w:w="30" w:type="dxa"/>
        <w:tblCellMar>
          <w:left w:w="70" w:type="dxa"/>
          <w:right w:w="70" w:type="dxa"/>
        </w:tblCellMar>
        <w:tblLook w:val="04A0" w:firstRow="1" w:lastRow="0" w:firstColumn="1" w:lastColumn="0" w:noHBand="0" w:noVBand="1"/>
      </w:tblPr>
      <w:tblGrid>
        <w:gridCol w:w="1681"/>
        <w:gridCol w:w="1691"/>
        <w:gridCol w:w="4088"/>
        <w:gridCol w:w="1520"/>
      </w:tblGrid>
      <w:tr w:rsidR="001934A6" w:rsidRPr="001934A6" w:rsidTr="001934A6">
        <w:trPr>
          <w:trHeight w:val="240"/>
        </w:trPr>
        <w:tc>
          <w:tcPr>
            <w:tcW w:w="8980" w:type="dxa"/>
            <w:gridSpan w:val="4"/>
            <w:vMerge w:val="restart"/>
            <w:tcBorders>
              <w:top w:val="nil"/>
              <w:left w:val="nil"/>
              <w:bottom w:val="nil"/>
              <w:right w:val="nil"/>
            </w:tcBorders>
            <w:shd w:val="clear" w:color="auto" w:fill="auto"/>
            <w:vAlign w:val="center"/>
            <w:hideMark/>
          </w:tcPr>
          <w:p w:rsidR="001934A6" w:rsidRPr="001934A6" w:rsidRDefault="001934A6" w:rsidP="001934A6">
            <w:pPr>
              <w:spacing w:after="0" w:line="240" w:lineRule="auto"/>
              <w:jc w:val="center"/>
              <w:rPr>
                <w:rFonts w:ascii="Arial" w:eastAsia="Times New Roman" w:hAnsi="Arial" w:cs="Arial"/>
                <w:b/>
                <w:bCs/>
                <w:sz w:val="18"/>
                <w:szCs w:val="18"/>
                <w:lang w:eastAsia="es-SV"/>
              </w:rPr>
            </w:pPr>
            <w:r w:rsidRPr="001934A6">
              <w:rPr>
                <w:rFonts w:ascii="Arial" w:eastAsia="Times New Roman" w:hAnsi="Arial" w:cs="Arial"/>
                <w:b/>
                <w:bCs/>
                <w:sz w:val="18"/>
                <w:szCs w:val="18"/>
                <w:lang w:eastAsia="es-SV"/>
              </w:rPr>
              <w:t>CUENTA CORRIENTE No. 100-170-701201-3, ESCUELA DE FURBOL MUNICIPAL Y APOYO AL DEPORTE 2021/ DL. No.8.</w:t>
            </w:r>
          </w:p>
        </w:tc>
      </w:tr>
      <w:tr w:rsidR="001934A6" w:rsidRPr="001934A6" w:rsidTr="001934A6">
        <w:trPr>
          <w:trHeight w:val="240"/>
        </w:trPr>
        <w:tc>
          <w:tcPr>
            <w:tcW w:w="8980" w:type="dxa"/>
            <w:gridSpan w:val="4"/>
            <w:vMerge/>
            <w:tcBorders>
              <w:top w:val="nil"/>
              <w:left w:val="nil"/>
              <w:bottom w:val="nil"/>
              <w:right w:val="nil"/>
            </w:tcBorders>
            <w:vAlign w:val="center"/>
            <w:hideMark/>
          </w:tcPr>
          <w:p w:rsidR="001934A6" w:rsidRPr="001934A6" w:rsidRDefault="001934A6" w:rsidP="001934A6">
            <w:pPr>
              <w:spacing w:after="0" w:line="240" w:lineRule="auto"/>
              <w:rPr>
                <w:rFonts w:ascii="Arial" w:eastAsia="Times New Roman" w:hAnsi="Arial" w:cs="Arial"/>
                <w:b/>
                <w:bCs/>
                <w:sz w:val="18"/>
                <w:szCs w:val="18"/>
                <w:lang w:eastAsia="es-SV"/>
              </w:rPr>
            </w:pPr>
          </w:p>
        </w:tc>
      </w:tr>
      <w:tr w:rsidR="001934A6" w:rsidRPr="001934A6" w:rsidTr="001934A6">
        <w:trPr>
          <w:trHeight w:val="240"/>
        </w:trPr>
        <w:tc>
          <w:tcPr>
            <w:tcW w:w="1681" w:type="dxa"/>
            <w:tcBorders>
              <w:top w:val="nil"/>
              <w:left w:val="nil"/>
              <w:bottom w:val="nil"/>
              <w:right w:val="nil"/>
            </w:tcBorders>
            <w:shd w:val="clear" w:color="auto" w:fill="auto"/>
            <w:vAlign w:val="center"/>
            <w:hideMark/>
          </w:tcPr>
          <w:p w:rsidR="001934A6" w:rsidRPr="001934A6" w:rsidRDefault="001934A6" w:rsidP="001934A6">
            <w:pPr>
              <w:spacing w:after="0" w:line="240" w:lineRule="auto"/>
              <w:rPr>
                <w:rFonts w:ascii="Arial" w:eastAsia="Times New Roman" w:hAnsi="Arial" w:cs="Arial"/>
                <w:b/>
                <w:bCs/>
                <w:sz w:val="18"/>
                <w:szCs w:val="18"/>
                <w:lang w:eastAsia="es-SV"/>
              </w:rPr>
            </w:pPr>
          </w:p>
        </w:tc>
        <w:tc>
          <w:tcPr>
            <w:tcW w:w="1691" w:type="dxa"/>
            <w:tcBorders>
              <w:top w:val="nil"/>
              <w:left w:val="nil"/>
              <w:bottom w:val="nil"/>
              <w:right w:val="nil"/>
            </w:tcBorders>
            <w:shd w:val="clear" w:color="auto" w:fill="auto"/>
            <w:vAlign w:val="center"/>
            <w:hideMark/>
          </w:tcPr>
          <w:p w:rsidR="001934A6" w:rsidRPr="001934A6" w:rsidRDefault="001934A6" w:rsidP="001934A6">
            <w:pPr>
              <w:spacing w:after="0" w:line="240" w:lineRule="auto"/>
              <w:rPr>
                <w:rFonts w:ascii="Times New Roman" w:eastAsia="Times New Roman" w:hAnsi="Times New Roman" w:cs="Times New Roman"/>
                <w:sz w:val="20"/>
                <w:szCs w:val="20"/>
                <w:lang w:eastAsia="es-SV"/>
              </w:rPr>
            </w:pPr>
          </w:p>
        </w:tc>
        <w:tc>
          <w:tcPr>
            <w:tcW w:w="4088" w:type="dxa"/>
            <w:tcBorders>
              <w:top w:val="nil"/>
              <w:left w:val="nil"/>
              <w:bottom w:val="nil"/>
              <w:right w:val="nil"/>
            </w:tcBorders>
            <w:shd w:val="clear" w:color="auto" w:fill="auto"/>
            <w:hideMark/>
          </w:tcPr>
          <w:p w:rsidR="001934A6" w:rsidRPr="001934A6" w:rsidRDefault="001934A6" w:rsidP="001934A6">
            <w:pPr>
              <w:spacing w:after="0" w:line="240" w:lineRule="auto"/>
              <w:rPr>
                <w:rFonts w:ascii="Times New Roman" w:eastAsia="Times New Roman" w:hAnsi="Times New Roman" w:cs="Times New Roman"/>
                <w:sz w:val="20"/>
                <w:szCs w:val="20"/>
                <w:lang w:eastAsia="es-SV"/>
              </w:rPr>
            </w:pPr>
          </w:p>
        </w:tc>
        <w:tc>
          <w:tcPr>
            <w:tcW w:w="1520" w:type="dxa"/>
            <w:tcBorders>
              <w:top w:val="nil"/>
              <w:left w:val="nil"/>
              <w:bottom w:val="nil"/>
              <w:right w:val="nil"/>
            </w:tcBorders>
            <w:shd w:val="clear" w:color="auto" w:fill="auto"/>
            <w:noWrap/>
            <w:vAlign w:val="center"/>
            <w:hideMark/>
          </w:tcPr>
          <w:p w:rsidR="001934A6" w:rsidRPr="001934A6" w:rsidRDefault="001934A6" w:rsidP="001934A6">
            <w:pPr>
              <w:spacing w:after="0" w:line="240" w:lineRule="auto"/>
              <w:jc w:val="both"/>
              <w:rPr>
                <w:rFonts w:ascii="Times New Roman" w:eastAsia="Times New Roman" w:hAnsi="Times New Roman" w:cs="Times New Roman"/>
                <w:sz w:val="20"/>
                <w:szCs w:val="20"/>
                <w:lang w:eastAsia="es-SV"/>
              </w:rPr>
            </w:pPr>
          </w:p>
        </w:tc>
      </w:tr>
      <w:tr w:rsidR="001934A6" w:rsidRPr="001934A6" w:rsidTr="001934A6">
        <w:trPr>
          <w:trHeight w:val="600"/>
        </w:trPr>
        <w:tc>
          <w:tcPr>
            <w:tcW w:w="1681" w:type="dxa"/>
            <w:tcBorders>
              <w:top w:val="single" w:sz="4" w:space="0" w:color="auto"/>
              <w:left w:val="single" w:sz="4" w:space="0" w:color="auto"/>
              <w:bottom w:val="single" w:sz="4" w:space="0" w:color="auto"/>
              <w:right w:val="nil"/>
            </w:tcBorders>
            <w:shd w:val="clear" w:color="auto" w:fill="auto"/>
            <w:vAlign w:val="center"/>
            <w:hideMark/>
          </w:tcPr>
          <w:p w:rsidR="001934A6" w:rsidRPr="001934A6" w:rsidRDefault="001934A6" w:rsidP="001934A6">
            <w:pPr>
              <w:spacing w:after="0" w:line="240" w:lineRule="auto"/>
              <w:jc w:val="center"/>
              <w:rPr>
                <w:rFonts w:ascii="Arial" w:eastAsia="Times New Roman" w:hAnsi="Arial" w:cs="Arial"/>
                <w:b/>
                <w:bCs/>
                <w:sz w:val="18"/>
                <w:szCs w:val="18"/>
                <w:lang w:eastAsia="es-SV"/>
              </w:rPr>
            </w:pPr>
            <w:r w:rsidRPr="001934A6">
              <w:rPr>
                <w:rFonts w:ascii="Arial" w:eastAsia="Times New Roman" w:hAnsi="Arial" w:cs="Arial"/>
                <w:b/>
                <w:bCs/>
                <w:sz w:val="18"/>
                <w:szCs w:val="18"/>
                <w:lang w:eastAsia="es-SV"/>
              </w:rPr>
              <w:t>PROVEEDOR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A6" w:rsidRPr="001934A6" w:rsidRDefault="001934A6" w:rsidP="001934A6">
            <w:pPr>
              <w:spacing w:after="0" w:line="240" w:lineRule="auto"/>
              <w:jc w:val="center"/>
              <w:rPr>
                <w:rFonts w:ascii="Arial" w:eastAsia="Times New Roman" w:hAnsi="Arial" w:cs="Arial"/>
                <w:b/>
                <w:bCs/>
                <w:sz w:val="18"/>
                <w:szCs w:val="18"/>
                <w:lang w:eastAsia="es-SV"/>
              </w:rPr>
            </w:pPr>
            <w:r w:rsidRPr="001934A6">
              <w:rPr>
                <w:rFonts w:ascii="Arial" w:eastAsia="Times New Roman" w:hAnsi="Arial" w:cs="Arial"/>
                <w:b/>
                <w:bCs/>
                <w:sz w:val="18"/>
                <w:szCs w:val="18"/>
                <w:lang w:eastAsia="es-SV"/>
              </w:rPr>
              <w:t>FACTURA/ RECIBO</w:t>
            </w:r>
          </w:p>
        </w:tc>
        <w:tc>
          <w:tcPr>
            <w:tcW w:w="4088" w:type="dxa"/>
            <w:tcBorders>
              <w:top w:val="single" w:sz="4" w:space="0" w:color="auto"/>
              <w:left w:val="nil"/>
              <w:bottom w:val="single" w:sz="4" w:space="0" w:color="auto"/>
              <w:right w:val="single" w:sz="4" w:space="0" w:color="auto"/>
            </w:tcBorders>
            <w:shd w:val="clear" w:color="auto" w:fill="auto"/>
            <w:vAlign w:val="center"/>
            <w:hideMark/>
          </w:tcPr>
          <w:p w:rsidR="001934A6" w:rsidRPr="001934A6" w:rsidRDefault="001934A6" w:rsidP="001934A6">
            <w:pPr>
              <w:spacing w:after="0" w:line="240" w:lineRule="auto"/>
              <w:jc w:val="center"/>
              <w:rPr>
                <w:rFonts w:ascii="Arial" w:eastAsia="Times New Roman" w:hAnsi="Arial" w:cs="Arial"/>
                <w:b/>
                <w:bCs/>
                <w:sz w:val="18"/>
                <w:szCs w:val="18"/>
                <w:lang w:eastAsia="es-SV"/>
              </w:rPr>
            </w:pPr>
            <w:r w:rsidRPr="001934A6">
              <w:rPr>
                <w:rFonts w:ascii="Arial" w:eastAsia="Times New Roman" w:hAnsi="Arial" w:cs="Arial"/>
                <w:b/>
                <w:bCs/>
                <w:sz w:val="18"/>
                <w:szCs w:val="18"/>
                <w:lang w:eastAsia="es-SV"/>
              </w:rPr>
              <w:t>CONCEPTO.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1934A6" w:rsidRPr="001934A6" w:rsidRDefault="001934A6" w:rsidP="001934A6">
            <w:pPr>
              <w:spacing w:after="0" w:line="240" w:lineRule="auto"/>
              <w:jc w:val="center"/>
              <w:rPr>
                <w:rFonts w:ascii="Arial" w:eastAsia="Times New Roman" w:hAnsi="Arial" w:cs="Arial"/>
                <w:b/>
                <w:bCs/>
                <w:sz w:val="18"/>
                <w:szCs w:val="18"/>
                <w:lang w:eastAsia="es-SV"/>
              </w:rPr>
            </w:pPr>
            <w:r w:rsidRPr="001934A6">
              <w:rPr>
                <w:rFonts w:ascii="Arial" w:eastAsia="Times New Roman" w:hAnsi="Arial" w:cs="Arial"/>
                <w:b/>
                <w:bCs/>
                <w:sz w:val="18"/>
                <w:szCs w:val="18"/>
                <w:lang w:eastAsia="es-SV"/>
              </w:rPr>
              <w:t>MONTO</w:t>
            </w:r>
          </w:p>
        </w:tc>
      </w:tr>
      <w:tr w:rsidR="001934A6" w:rsidRPr="001934A6" w:rsidTr="001934A6">
        <w:trPr>
          <w:trHeight w:val="1128"/>
        </w:trPr>
        <w:tc>
          <w:tcPr>
            <w:tcW w:w="1681" w:type="dxa"/>
            <w:tcBorders>
              <w:top w:val="nil"/>
              <w:left w:val="single" w:sz="8" w:space="0" w:color="auto"/>
              <w:bottom w:val="single" w:sz="4" w:space="0" w:color="auto"/>
              <w:right w:val="nil"/>
            </w:tcBorders>
            <w:shd w:val="clear" w:color="auto" w:fill="auto"/>
            <w:vAlign w:val="center"/>
            <w:hideMark/>
          </w:tcPr>
          <w:p w:rsidR="001934A6" w:rsidRPr="001934A6" w:rsidRDefault="001934A6" w:rsidP="001934A6">
            <w:pPr>
              <w:spacing w:after="0" w:line="240" w:lineRule="auto"/>
              <w:rPr>
                <w:rFonts w:ascii="Arial" w:eastAsia="Times New Roman" w:hAnsi="Arial" w:cs="Arial"/>
                <w:sz w:val="18"/>
                <w:szCs w:val="18"/>
                <w:lang w:eastAsia="es-SV"/>
              </w:rPr>
            </w:pPr>
            <w:r w:rsidRPr="001934A6">
              <w:rPr>
                <w:rFonts w:ascii="Arial" w:eastAsia="Times New Roman" w:hAnsi="Arial" w:cs="Arial"/>
                <w:sz w:val="18"/>
                <w:szCs w:val="18"/>
                <w:lang w:eastAsia="es-SV"/>
              </w:rPr>
              <w:t>José Ángel Chiquillo de Paz</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1934A6" w:rsidRPr="001934A6" w:rsidRDefault="001934A6" w:rsidP="001934A6">
            <w:pPr>
              <w:spacing w:after="0" w:line="240" w:lineRule="auto"/>
              <w:rPr>
                <w:rFonts w:ascii="Arial" w:eastAsia="Times New Roman" w:hAnsi="Arial" w:cs="Arial"/>
                <w:sz w:val="18"/>
                <w:szCs w:val="18"/>
                <w:lang w:eastAsia="es-SV"/>
              </w:rPr>
            </w:pPr>
            <w:r w:rsidRPr="001934A6">
              <w:rPr>
                <w:rFonts w:ascii="Arial" w:eastAsia="Times New Roman" w:hAnsi="Arial" w:cs="Arial"/>
                <w:sz w:val="18"/>
                <w:szCs w:val="18"/>
                <w:lang w:eastAsia="es-SV"/>
              </w:rPr>
              <w:t>Recibo</w:t>
            </w:r>
          </w:p>
        </w:tc>
        <w:tc>
          <w:tcPr>
            <w:tcW w:w="4088" w:type="dxa"/>
            <w:tcBorders>
              <w:top w:val="nil"/>
              <w:left w:val="nil"/>
              <w:bottom w:val="single" w:sz="4" w:space="0" w:color="auto"/>
              <w:right w:val="single" w:sz="4" w:space="0" w:color="auto"/>
            </w:tcBorders>
            <w:shd w:val="clear" w:color="auto" w:fill="auto"/>
            <w:hideMark/>
          </w:tcPr>
          <w:p w:rsidR="001934A6" w:rsidRPr="001934A6" w:rsidRDefault="001934A6" w:rsidP="001934A6">
            <w:pPr>
              <w:spacing w:after="0" w:line="240" w:lineRule="auto"/>
              <w:jc w:val="both"/>
              <w:rPr>
                <w:rFonts w:ascii="Arial" w:eastAsia="Times New Roman" w:hAnsi="Arial" w:cs="Arial"/>
                <w:sz w:val="18"/>
                <w:szCs w:val="18"/>
                <w:lang w:eastAsia="es-SV"/>
              </w:rPr>
            </w:pPr>
            <w:r w:rsidRPr="001934A6">
              <w:rPr>
                <w:rFonts w:ascii="Arial" w:eastAsia="Times New Roman" w:hAnsi="Arial" w:cs="Arial"/>
                <w:sz w:val="18"/>
                <w:szCs w:val="18"/>
                <w:lang w:eastAsia="es-SV"/>
              </w:rPr>
              <w:t>Pago por servicios profesionales como Técnico de la Escuela de Fútbol Municipal, c/a julio 2021.</w:t>
            </w:r>
            <w:r w:rsidRPr="001934A6">
              <w:rPr>
                <w:rFonts w:ascii="Arial" w:eastAsia="Times New Roman" w:hAnsi="Arial" w:cs="Arial"/>
                <w:sz w:val="18"/>
                <w:szCs w:val="18"/>
                <w:lang w:eastAsia="es-SV"/>
              </w:rPr>
              <w:br/>
              <w:t>Pago mensual $450.00 - $10.02 descuento por retirarse antes de la hora señalada en el contrato = $439.98</w:t>
            </w:r>
          </w:p>
        </w:tc>
        <w:tc>
          <w:tcPr>
            <w:tcW w:w="1520" w:type="dxa"/>
            <w:tcBorders>
              <w:top w:val="nil"/>
              <w:left w:val="nil"/>
              <w:bottom w:val="single" w:sz="4" w:space="0" w:color="auto"/>
              <w:right w:val="single" w:sz="4" w:space="0" w:color="auto"/>
            </w:tcBorders>
            <w:shd w:val="clear" w:color="auto" w:fill="auto"/>
            <w:noWrap/>
            <w:vAlign w:val="center"/>
            <w:hideMark/>
          </w:tcPr>
          <w:p w:rsidR="001934A6" w:rsidRPr="001934A6" w:rsidRDefault="001934A6" w:rsidP="001934A6">
            <w:pPr>
              <w:spacing w:after="0" w:line="240" w:lineRule="auto"/>
              <w:jc w:val="right"/>
              <w:rPr>
                <w:rFonts w:ascii="Arial" w:eastAsia="Times New Roman" w:hAnsi="Arial" w:cs="Arial"/>
                <w:sz w:val="18"/>
                <w:szCs w:val="18"/>
                <w:lang w:eastAsia="es-SV"/>
              </w:rPr>
            </w:pPr>
            <w:r w:rsidRPr="001934A6">
              <w:rPr>
                <w:rFonts w:ascii="Arial" w:eastAsia="Times New Roman" w:hAnsi="Arial" w:cs="Arial"/>
                <w:sz w:val="18"/>
                <w:szCs w:val="18"/>
                <w:lang w:eastAsia="es-SV"/>
              </w:rPr>
              <w:t xml:space="preserve"> $               439.98 </w:t>
            </w:r>
          </w:p>
        </w:tc>
      </w:tr>
      <w:tr w:rsidR="001934A6" w:rsidRPr="001934A6" w:rsidTr="001934A6">
        <w:trPr>
          <w:trHeight w:val="240"/>
        </w:trPr>
        <w:tc>
          <w:tcPr>
            <w:tcW w:w="1681" w:type="dxa"/>
            <w:tcBorders>
              <w:top w:val="nil"/>
              <w:left w:val="single" w:sz="8" w:space="0" w:color="auto"/>
              <w:bottom w:val="single" w:sz="4" w:space="0" w:color="auto"/>
              <w:right w:val="nil"/>
            </w:tcBorders>
            <w:shd w:val="clear" w:color="auto" w:fill="auto"/>
            <w:vAlign w:val="center"/>
            <w:hideMark/>
          </w:tcPr>
          <w:p w:rsidR="001934A6" w:rsidRPr="001934A6" w:rsidRDefault="001934A6" w:rsidP="001934A6">
            <w:pPr>
              <w:spacing w:after="0" w:line="240" w:lineRule="auto"/>
              <w:rPr>
                <w:rFonts w:ascii="Arial" w:eastAsia="Times New Roman" w:hAnsi="Arial" w:cs="Arial"/>
                <w:sz w:val="18"/>
                <w:szCs w:val="18"/>
                <w:lang w:eastAsia="es-SV"/>
              </w:rPr>
            </w:pPr>
            <w:r w:rsidRPr="001934A6">
              <w:rPr>
                <w:rFonts w:ascii="Arial" w:eastAsia="Times New Roman" w:hAnsi="Arial" w:cs="Arial"/>
                <w:sz w:val="18"/>
                <w:szCs w:val="18"/>
                <w:lang w:eastAsia="es-SV"/>
              </w:rPr>
              <w:t> </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1934A6" w:rsidRPr="001934A6" w:rsidRDefault="001934A6" w:rsidP="001934A6">
            <w:pPr>
              <w:spacing w:after="0" w:line="240" w:lineRule="auto"/>
              <w:rPr>
                <w:rFonts w:ascii="Arial" w:eastAsia="Times New Roman" w:hAnsi="Arial" w:cs="Arial"/>
                <w:sz w:val="18"/>
                <w:szCs w:val="18"/>
                <w:lang w:eastAsia="es-SV"/>
              </w:rPr>
            </w:pPr>
            <w:r w:rsidRPr="001934A6">
              <w:rPr>
                <w:rFonts w:ascii="Arial" w:eastAsia="Times New Roman" w:hAnsi="Arial" w:cs="Arial"/>
                <w:sz w:val="18"/>
                <w:szCs w:val="18"/>
                <w:lang w:eastAsia="es-SV"/>
              </w:rPr>
              <w:t> </w:t>
            </w:r>
          </w:p>
        </w:tc>
        <w:tc>
          <w:tcPr>
            <w:tcW w:w="4088" w:type="dxa"/>
            <w:tcBorders>
              <w:top w:val="nil"/>
              <w:left w:val="nil"/>
              <w:bottom w:val="single" w:sz="4" w:space="0" w:color="auto"/>
              <w:right w:val="single" w:sz="4" w:space="0" w:color="auto"/>
            </w:tcBorders>
            <w:shd w:val="clear" w:color="auto" w:fill="auto"/>
            <w:hideMark/>
          </w:tcPr>
          <w:p w:rsidR="001934A6" w:rsidRPr="001934A6" w:rsidRDefault="001934A6" w:rsidP="001934A6">
            <w:pPr>
              <w:spacing w:after="0" w:line="240" w:lineRule="auto"/>
              <w:jc w:val="both"/>
              <w:rPr>
                <w:rFonts w:ascii="Arial" w:eastAsia="Times New Roman" w:hAnsi="Arial" w:cs="Arial"/>
                <w:b/>
                <w:bCs/>
                <w:sz w:val="18"/>
                <w:szCs w:val="18"/>
                <w:lang w:eastAsia="es-SV"/>
              </w:rPr>
            </w:pPr>
            <w:r w:rsidRPr="001934A6">
              <w:rPr>
                <w:rFonts w:ascii="Arial" w:eastAsia="Times New Roman" w:hAnsi="Arial" w:cs="Arial"/>
                <w:b/>
                <w:bCs/>
                <w:sz w:val="18"/>
                <w:szCs w:val="18"/>
                <w:lang w:eastAsia="es-SV"/>
              </w:rPr>
              <w:t>TOTAL</w:t>
            </w:r>
          </w:p>
        </w:tc>
        <w:tc>
          <w:tcPr>
            <w:tcW w:w="1520" w:type="dxa"/>
            <w:tcBorders>
              <w:top w:val="nil"/>
              <w:left w:val="nil"/>
              <w:bottom w:val="single" w:sz="4" w:space="0" w:color="auto"/>
              <w:right w:val="single" w:sz="4" w:space="0" w:color="auto"/>
            </w:tcBorders>
            <w:shd w:val="clear" w:color="auto" w:fill="auto"/>
            <w:noWrap/>
            <w:vAlign w:val="center"/>
            <w:hideMark/>
          </w:tcPr>
          <w:p w:rsidR="001934A6" w:rsidRPr="001934A6" w:rsidRDefault="001934A6" w:rsidP="001934A6">
            <w:pPr>
              <w:spacing w:after="0" w:line="240" w:lineRule="auto"/>
              <w:jc w:val="right"/>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             </w:t>
            </w:r>
            <w:r w:rsidRPr="001934A6">
              <w:rPr>
                <w:rFonts w:ascii="Arial" w:eastAsia="Times New Roman" w:hAnsi="Arial" w:cs="Arial"/>
                <w:b/>
                <w:bCs/>
                <w:sz w:val="18"/>
                <w:szCs w:val="18"/>
                <w:lang w:eastAsia="es-SV"/>
              </w:rPr>
              <w:t xml:space="preserve">439.98 </w:t>
            </w:r>
          </w:p>
        </w:tc>
      </w:tr>
    </w:tbl>
    <w:p w:rsidR="00846361" w:rsidRDefault="00846361" w:rsidP="00A451C2">
      <w:pPr>
        <w:jc w:val="both"/>
        <w:rPr>
          <w:rFonts w:ascii="Arial" w:hAnsi="Arial" w:cs="Arial"/>
        </w:rPr>
      </w:pPr>
    </w:p>
    <w:tbl>
      <w:tblPr>
        <w:tblW w:w="9010" w:type="dxa"/>
        <w:tblInd w:w="10" w:type="dxa"/>
        <w:tblCellMar>
          <w:left w:w="70" w:type="dxa"/>
          <w:right w:w="70" w:type="dxa"/>
        </w:tblCellMar>
        <w:tblLook w:val="04A0" w:firstRow="1" w:lastRow="0" w:firstColumn="1" w:lastColumn="0" w:noHBand="0" w:noVBand="1"/>
      </w:tblPr>
      <w:tblGrid>
        <w:gridCol w:w="30"/>
        <w:gridCol w:w="1681"/>
        <w:gridCol w:w="1249"/>
        <w:gridCol w:w="442"/>
        <w:gridCol w:w="698"/>
        <w:gridCol w:w="3360"/>
        <w:gridCol w:w="30"/>
        <w:gridCol w:w="1490"/>
        <w:gridCol w:w="30"/>
      </w:tblGrid>
      <w:tr w:rsidR="001934A6" w:rsidRPr="001934A6" w:rsidTr="00263B84">
        <w:trPr>
          <w:gridBefore w:val="1"/>
          <w:wBefore w:w="30" w:type="dxa"/>
          <w:trHeight w:val="240"/>
        </w:trPr>
        <w:tc>
          <w:tcPr>
            <w:tcW w:w="8980" w:type="dxa"/>
            <w:gridSpan w:val="8"/>
            <w:vMerge w:val="restart"/>
            <w:tcBorders>
              <w:top w:val="nil"/>
              <w:left w:val="nil"/>
              <w:bottom w:val="nil"/>
              <w:right w:val="nil"/>
            </w:tcBorders>
            <w:shd w:val="clear" w:color="auto" w:fill="auto"/>
            <w:vAlign w:val="center"/>
            <w:hideMark/>
          </w:tcPr>
          <w:p w:rsidR="001934A6" w:rsidRPr="001934A6" w:rsidRDefault="001934A6" w:rsidP="001934A6">
            <w:pPr>
              <w:spacing w:after="0" w:line="240" w:lineRule="auto"/>
              <w:rPr>
                <w:rFonts w:ascii="Arial" w:eastAsia="Times New Roman" w:hAnsi="Arial" w:cs="Arial"/>
                <w:b/>
                <w:bCs/>
                <w:sz w:val="18"/>
                <w:szCs w:val="18"/>
                <w:lang w:eastAsia="es-SV"/>
              </w:rPr>
            </w:pPr>
            <w:r w:rsidRPr="001934A6">
              <w:rPr>
                <w:rFonts w:ascii="Arial" w:eastAsia="Times New Roman" w:hAnsi="Arial" w:cs="Arial"/>
                <w:b/>
                <w:bCs/>
                <w:sz w:val="18"/>
                <w:szCs w:val="18"/>
                <w:lang w:eastAsia="es-SV"/>
              </w:rPr>
              <w:lastRenderedPageBreak/>
              <w:t>CUENTA CORRIENTE No. 100-170-701214-5, PROGRAMA DE LA MUJER Y GENERO 2021/ DL. No.8.</w:t>
            </w:r>
          </w:p>
        </w:tc>
      </w:tr>
      <w:tr w:rsidR="001934A6" w:rsidRPr="001934A6" w:rsidTr="00263B84">
        <w:trPr>
          <w:gridBefore w:val="1"/>
          <w:wBefore w:w="30" w:type="dxa"/>
          <w:trHeight w:val="240"/>
        </w:trPr>
        <w:tc>
          <w:tcPr>
            <w:tcW w:w="8980" w:type="dxa"/>
            <w:gridSpan w:val="8"/>
            <w:vMerge/>
            <w:tcBorders>
              <w:top w:val="nil"/>
              <w:left w:val="nil"/>
              <w:bottom w:val="nil"/>
              <w:right w:val="nil"/>
            </w:tcBorders>
            <w:vAlign w:val="center"/>
            <w:hideMark/>
          </w:tcPr>
          <w:p w:rsidR="001934A6" w:rsidRPr="001934A6" w:rsidRDefault="001934A6" w:rsidP="001934A6">
            <w:pPr>
              <w:spacing w:after="0" w:line="240" w:lineRule="auto"/>
              <w:rPr>
                <w:rFonts w:ascii="Arial" w:eastAsia="Times New Roman" w:hAnsi="Arial" w:cs="Arial"/>
                <w:b/>
                <w:bCs/>
                <w:sz w:val="18"/>
                <w:szCs w:val="18"/>
                <w:lang w:eastAsia="es-SV"/>
              </w:rPr>
            </w:pPr>
          </w:p>
        </w:tc>
      </w:tr>
      <w:tr w:rsidR="001934A6" w:rsidRPr="001934A6" w:rsidTr="00263B84">
        <w:trPr>
          <w:gridBefore w:val="1"/>
          <w:wBefore w:w="30" w:type="dxa"/>
          <w:trHeight w:val="240"/>
        </w:trPr>
        <w:tc>
          <w:tcPr>
            <w:tcW w:w="1681" w:type="dxa"/>
            <w:tcBorders>
              <w:top w:val="nil"/>
              <w:left w:val="nil"/>
              <w:bottom w:val="nil"/>
              <w:right w:val="nil"/>
            </w:tcBorders>
            <w:shd w:val="clear" w:color="auto" w:fill="auto"/>
            <w:vAlign w:val="center"/>
            <w:hideMark/>
          </w:tcPr>
          <w:p w:rsidR="001934A6" w:rsidRPr="001934A6" w:rsidRDefault="001934A6" w:rsidP="001934A6">
            <w:pPr>
              <w:spacing w:after="0" w:line="240" w:lineRule="auto"/>
              <w:rPr>
                <w:rFonts w:ascii="Arial" w:eastAsia="Times New Roman" w:hAnsi="Arial" w:cs="Arial"/>
                <w:b/>
                <w:bCs/>
                <w:sz w:val="18"/>
                <w:szCs w:val="18"/>
                <w:lang w:eastAsia="es-SV"/>
              </w:rPr>
            </w:pPr>
          </w:p>
        </w:tc>
        <w:tc>
          <w:tcPr>
            <w:tcW w:w="1691" w:type="dxa"/>
            <w:gridSpan w:val="2"/>
            <w:tcBorders>
              <w:top w:val="nil"/>
              <w:left w:val="nil"/>
              <w:bottom w:val="nil"/>
              <w:right w:val="nil"/>
            </w:tcBorders>
            <w:shd w:val="clear" w:color="auto" w:fill="auto"/>
            <w:vAlign w:val="center"/>
            <w:hideMark/>
          </w:tcPr>
          <w:p w:rsidR="001934A6" w:rsidRPr="001934A6" w:rsidRDefault="001934A6" w:rsidP="001934A6">
            <w:pPr>
              <w:spacing w:after="0" w:line="240" w:lineRule="auto"/>
              <w:rPr>
                <w:rFonts w:ascii="Times New Roman" w:eastAsia="Times New Roman" w:hAnsi="Times New Roman" w:cs="Times New Roman"/>
                <w:sz w:val="20"/>
                <w:szCs w:val="20"/>
                <w:lang w:eastAsia="es-SV"/>
              </w:rPr>
            </w:pPr>
          </w:p>
        </w:tc>
        <w:tc>
          <w:tcPr>
            <w:tcW w:w="4088" w:type="dxa"/>
            <w:gridSpan w:val="3"/>
            <w:tcBorders>
              <w:top w:val="nil"/>
              <w:left w:val="nil"/>
              <w:bottom w:val="nil"/>
              <w:right w:val="nil"/>
            </w:tcBorders>
            <w:shd w:val="clear" w:color="auto" w:fill="auto"/>
            <w:hideMark/>
          </w:tcPr>
          <w:p w:rsidR="001934A6" w:rsidRPr="001934A6" w:rsidRDefault="001934A6" w:rsidP="001934A6">
            <w:pPr>
              <w:spacing w:after="0" w:line="240" w:lineRule="auto"/>
              <w:rPr>
                <w:rFonts w:ascii="Times New Roman" w:eastAsia="Times New Roman" w:hAnsi="Times New Roman" w:cs="Times New Roman"/>
                <w:sz w:val="20"/>
                <w:szCs w:val="20"/>
                <w:lang w:eastAsia="es-SV"/>
              </w:rPr>
            </w:pPr>
          </w:p>
        </w:tc>
        <w:tc>
          <w:tcPr>
            <w:tcW w:w="1520" w:type="dxa"/>
            <w:gridSpan w:val="2"/>
            <w:tcBorders>
              <w:top w:val="nil"/>
              <w:left w:val="nil"/>
              <w:bottom w:val="nil"/>
              <w:right w:val="nil"/>
            </w:tcBorders>
            <w:shd w:val="clear" w:color="auto" w:fill="auto"/>
            <w:noWrap/>
            <w:vAlign w:val="center"/>
            <w:hideMark/>
          </w:tcPr>
          <w:p w:rsidR="001934A6" w:rsidRPr="001934A6" w:rsidRDefault="001934A6" w:rsidP="001934A6">
            <w:pPr>
              <w:spacing w:after="0" w:line="240" w:lineRule="auto"/>
              <w:jc w:val="both"/>
              <w:rPr>
                <w:rFonts w:ascii="Times New Roman" w:eastAsia="Times New Roman" w:hAnsi="Times New Roman" w:cs="Times New Roman"/>
                <w:sz w:val="20"/>
                <w:szCs w:val="20"/>
                <w:lang w:eastAsia="es-SV"/>
              </w:rPr>
            </w:pPr>
          </w:p>
        </w:tc>
      </w:tr>
      <w:tr w:rsidR="001934A6" w:rsidRPr="001934A6" w:rsidTr="00263B84">
        <w:trPr>
          <w:gridBefore w:val="1"/>
          <w:wBefore w:w="30" w:type="dxa"/>
          <w:trHeight w:val="600"/>
        </w:trPr>
        <w:tc>
          <w:tcPr>
            <w:tcW w:w="1681" w:type="dxa"/>
            <w:tcBorders>
              <w:top w:val="single" w:sz="4" w:space="0" w:color="auto"/>
              <w:left w:val="single" w:sz="4" w:space="0" w:color="auto"/>
              <w:bottom w:val="single" w:sz="4" w:space="0" w:color="auto"/>
              <w:right w:val="nil"/>
            </w:tcBorders>
            <w:shd w:val="clear" w:color="auto" w:fill="auto"/>
            <w:vAlign w:val="center"/>
            <w:hideMark/>
          </w:tcPr>
          <w:p w:rsidR="001934A6" w:rsidRPr="001934A6" w:rsidRDefault="001934A6" w:rsidP="001934A6">
            <w:pPr>
              <w:spacing w:after="0" w:line="240" w:lineRule="auto"/>
              <w:jc w:val="center"/>
              <w:rPr>
                <w:rFonts w:ascii="Arial" w:eastAsia="Times New Roman" w:hAnsi="Arial" w:cs="Arial"/>
                <w:b/>
                <w:bCs/>
                <w:sz w:val="18"/>
                <w:szCs w:val="18"/>
                <w:lang w:eastAsia="es-SV"/>
              </w:rPr>
            </w:pPr>
            <w:r w:rsidRPr="001934A6">
              <w:rPr>
                <w:rFonts w:ascii="Arial" w:eastAsia="Times New Roman" w:hAnsi="Arial" w:cs="Arial"/>
                <w:b/>
                <w:bCs/>
                <w:sz w:val="18"/>
                <w:szCs w:val="18"/>
                <w:lang w:eastAsia="es-SV"/>
              </w:rPr>
              <w:t>PROVEEDOR</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4A6" w:rsidRPr="001934A6" w:rsidRDefault="001934A6" w:rsidP="001934A6">
            <w:pPr>
              <w:spacing w:after="0" w:line="240" w:lineRule="auto"/>
              <w:jc w:val="center"/>
              <w:rPr>
                <w:rFonts w:ascii="Arial" w:eastAsia="Times New Roman" w:hAnsi="Arial" w:cs="Arial"/>
                <w:b/>
                <w:bCs/>
                <w:sz w:val="18"/>
                <w:szCs w:val="18"/>
                <w:lang w:eastAsia="es-SV"/>
              </w:rPr>
            </w:pPr>
            <w:r w:rsidRPr="001934A6">
              <w:rPr>
                <w:rFonts w:ascii="Arial" w:eastAsia="Times New Roman" w:hAnsi="Arial" w:cs="Arial"/>
                <w:b/>
                <w:bCs/>
                <w:sz w:val="18"/>
                <w:szCs w:val="18"/>
                <w:lang w:eastAsia="es-SV"/>
              </w:rPr>
              <w:t>FACTURA/ RECIBO</w:t>
            </w:r>
          </w:p>
        </w:tc>
        <w:tc>
          <w:tcPr>
            <w:tcW w:w="4088" w:type="dxa"/>
            <w:gridSpan w:val="3"/>
            <w:tcBorders>
              <w:top w:val="single" w:sz="4" w:space="0" w:color="auto"/>
              <w:left w:val="nil"/>
              <w:bottom w:val="single" w:sz="4" w:space="0" w:color="auto"/>
              <w:right w:val="single" w:sz="4" w:space="0" w:color="auto"/>
            </w:tcBorders>
            <w:shd w:val="clear" w:color="auto" w:fill="auto"/>
            <w:vAlign w:val="center"/>
            <w:hideMark/>
          </w:tcPr>
          <w:p w:rsidR="001934A6" w:rsidRPr="001934A6" w:rsidRDefault="001934A6" w:rsidP="001934A6">
            <w:pPr>
              <w:spacing w:after="0" w:line="240" w:lineRule="auto"/>
              <w:jc w:val="center"/>
              <w:rPr>
                <w:rFonts w:ascii="Arial" w:eastAsia="Times New Roman" w:hAnsi="Arial" w:cs="Arial"/>
                <w:b/>
                <w:bCs/>
                <w:sz w:val="18"/>
                <w:szCs w:val="18"/>
                <w:lang w:eastAsia="es-SV"/>
              </w:rPr>
            </w:pPr>
            <w:r w:rsidRPr="001934A6">
              <w:rPr>
                <w:rFonts w:ascii="Arial" w:eastAsia="Times New Roman" w:hAnsi="Arial" w:cs="Arial"/>
                <w:b/>
                <w:bCs/>
                <w:sz w:val="18"/>
                <w:szCs w:val="18"/>
                <w:lang w:eastAsia="es-SV"/>
              </w:rPr>
              <w:t>CONCEPTO.</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1934A6" w:rsidRPr="001934A6" w:rsidRDefault="001934A6" w:rsidP="001934A6">
            <w:pPr>
              <w:spacing w:after="0" w:line="240" w:lineRule="auto"/>
              <w:jc w:val="center"/>
              <w:rPr>
                <w:rFonts w:ascii="Arial" w:eastAsia="Times New Roman" w:hAnsi="Arial" w:cs="Arial"/>
                <w:b/>
                <w:bCs/>
                <w:sz w:val="18"/>
                <w:szCs w:val="18"/>
                <w:lang w:eastAsia="es-SV"/>
              </w:rPr>
            </w:pPr>
            <w:r w:rsidRPr="001934A6">
              <w:rPr>
                <w:rFonts w:ascii="Arial" w:eastAsia="Times New Roman" w:hAnsi="Arial" w:cs="Arial"/>
                <w:b/>
                <w:bCs/>
                <w:sz w:val="18"/>
                <w:szCs w:val="18"/>
                <w:lang w:eastAsia="es-SV"/>
              </w:rPr>
              <w:t>MONTO</w:t>
            </w:r>
          </w:p>
        </w:tc>
      </w:tr>
      <w:tr w:rsidR="001934A6" w:rsidRPr="001934A6" w:rsidTr="00263B84">
        <w:trPr>
          <w:gridBefore w:val="1"/>
          <w:wBefore w:w="30" w:type="dxa"/>
          <w:trHeight w:val="708"/>
        </w:trPr>
        <w:tc>
          <w:tcPr>
            <w:tcW w:w="1681" w:type="dxa"/>
            <w:tcBorders>
              <w:top w:val="nil"/>
              <w:left w:val="single" w:sz="8" w:space="0" w:color="auto"/>
              <w:bottom w:val="single" w:sz="4" w:space="0" w:color="auto"/>
              <w:right w:val="nil"/>
            </w:tcBorders>
            <w:shd w:val="clear" w:color="auto" w:fill="auto"/>
            <w:vAlign w:val="center"/>
            <w:hideMark/>
          </w:tcPr>
          <w:p w:rsidR="001934A6" w:rsidRPr="001934A6" w:rsidRDefault="001934A6" w:rsidP="001934A6">
            <w:pPr>
              <w:spacing w:after="0" w:line="240" w:lineRule="auto"/>
              <w:rPr>
                <w:rFonts w:ascii="Arial" w:eastAsia="Times New Roman" w:hAnsi="Arial" w:cs="Arial"/>
                <w:sz w:val="18"/>
                <w:szCs w:val="18"/>
                <w:lang w:eastAsia="es-SV"/>
              </w:rPr>
            </w:pPr>
            <w:r w:rsidRPr="001934A6">
              <w:rPr>
                <w:rFonts w:ascii="Arial" w:eastAsia="Times New Roman" w:hAnsi="Arial" w:cs="Arial"/>
                <w:sz w:val="18"/>
                <w:szCs w:val="18"/>
                <w:lang w:eastAsia="es-SV"/>
              </w:rPr>
              <w:t xml:space="preserve">Fredy </w:t>
            </w:r>
            <w:proofErr w:type="spellStart"/>
            <w:r w:rsidRPr="001934A6">
              <w:rPr>
                <w:rFonts w:ascii="Arial" w:eastAsia="Times New Roman" w:hAnsi="Arial" w:cs="Arial"/>
                <w:sz w:val="18"/>
                <w:szCs w:val="18"/>
                <w:lang w:eastAsia="es-SV"/>
              </w:rPr>
              <w:t>Geovanni</w:t>
            </w:r>
            <w:proofErr w:type="spellEnd"/>
            <w:r w:rsidRPr="001934A6">
              <w:rPr>
                <w:rFonts w:ascii="Arial" w:eastAsia="Times New Roman" w:hAnsi="Arial" w:cs="Arial"/>
                <w:sz w:val="18"/>
                <w:szCs w:val="18"/>
                <w:lang w:eastAsia="es-SV"/>
              </w:rPr>
              <w:t xml:space="preserve"> Sotelo Saldaña</w:t>
            </w:r>
          </w:p>
        </w:tc>
        <w:tc>
          <w:tcPr>
            <w:tcW w:w="1691" w:type="dxa"/>
            <w:gridSpan w:val="2"/>
            <w:tcBorders>
              <w:top w:val="nil"/>
              <w:left w:val="single" w:sz="4" w:space="0" w:color="auto"/>
              <w:bottom w:val="single" w:sz="4" w:space="0" w:color="auto"/>
              <w:right w:val="single" w:sz="4" w:space="0" w:color="auto"/>
            </w:tcBorders>
            <w:shd w:val="clear" w:color="auto" w:fill="auto"/>
            <w:vAlign w:val="center"/>
            <w:hideMark/>
          </w:tcPr>
          <w:p w:rsidR="001934A6" w:rsidRPr="001934A6" w:rsidRDefault="001934A6" w:rsidP="001934A6">
            <w:pPr>
              <w:spacing w:after="0" w:line="240" w:lineRule="auto"/>
              <w:rPr>
                <w:rFonts w:ascii="Arial" w:eastAsia="Times New Roman" w:hAnsi="Arial" w:cs="Arial"/>
                <w:sz w:val="18"/>
                <w:szCs w:val="18"/>
                <w:lang w:eastAsia="es-SV"/>
              </w:rPr>
            </w:pPr>
            <w:r w:rsidRPr="001934A6">
              <w:rPr>
                <w:rFonts w:ascii="Arial" w:eastAsia="Times New Roman" w:hAnsi="Arial" w:cs="Arial"/>
                <w:sz w:val="18"/>
                <w:szCs w:val="18"/>
                <w:lang w:eastAsia="es-SV"/>
              </w:rPr>
              <w:t>Recibo</w:t>
            </w:r>
          </w:p>
        </w:tc>
        <w:tc>
          <w:tcPr>
            <w:tcW w:w="4088" w:type="dxa"/>
            <w:gridSpan w:val="3"/>
            <w:tcBorders>
              <w:top w:val="nil"/>
              <w:left w:val="nil"/>
              <w:bottom w:val="single" w:sz="4" w:space="0" w:color="auto"/>
              <w:right w:val="single" w:sz="4" w:space="0" w:color="auto"/>
            </w:tcBorders>
            <w:shd w:val="clear" w:color="auto" w:fill="auto"/>
            <w:hideMark/>
          </w:tcPr>
          <w:p w:rsidR="001934A6" w:rsidRPr="001934A6" w:rsidRDefault="001934A6" w:rsidP="001934A6">
            <w:pPr>
              <w:spacing w:after="0" w:line="240" w:lineRule="auto"/>
              <w:jc w:val="both"/>
              <w:rPr>
                <w:rFonts w:ascii="Arial" w:eastAsia="Times New Roman" w:hAnsi="Arial" w:cs="Arial"/>
                <w:sz w:val="18"/>
                <w:szCs w:val="18"/>
                <w:lang w:eastAsia="es-SV"/>
              </w:rPr>
            </w:pPr>
            <w:r w:rsidRPr="001934A6">
              <w:rPr>
                <w:rFonts w:ascii="Arial" w:eastAsia="Times New Roman" w:hAnsi="Arial" w:cs="Arial"/>
                <w:sz w:val="18"/>
                <w:szCs w:val="18"/>
                <w:lang w:eastAsia="es-SV"/>
              </w:rPr>
              <w:t xml:space="preserve">Pago por servicios profesionales como instructor de </w:t>
            </w:r>
            <w:r w:rsidR="00263B84" w:rsidRPr="001934A6">
              <w:rPr>
                <w:rFonts w:ascii="Arial" w:eastAsia="Times New Roman" w:hAnsi="Arial" w:cs="Arial"/>
                <w:sz w:val="18"/>
                <w:szCs w:val="18"/>
                <w:lang w:eastAsia="es-SV"/>
              </w:rPr>
              <w:t>aeróbicos</w:t>
            </w:r>
            <w:r w:rsidRPr="001934A6">
              <w:rPr>
                <w:rFonts w:ascii="Arial" w:eastAsia="Times New Roman" w:hAnsi="Arial" w:cs="Arial"/>
                <w:sz w:val="18"/>
                <w:szCs w:val="18"/>
                <w:lang w:eastAsia="es-SV"/>
              </w:rPr>
              <w:t xml:space="preserve"> y baile, correspondiente a </w:t>
            </w:r>
            <w:r w:rsidR="00263B84" w:rsidRPr="001934A6">
              <w:rPr>
                <w:rFonts w:ascii="Arial" w:eastAsia="Times New Roman" w:hAnsi="Arial" w:cs="Arial"/>
                <w:sz w:val="18"/>
                <w:szCs w:val="18"/>
                <w:lang w:eastAsia="es-SV"/>
              </w:rPr>
              <w:t>julio</w:t>
            </w:r>
            <w:r w:rsidRPr="001934A6">
              <w:rPr>
                <w:rFonts w:ascii="Arial" w:eastAsia="Times New Roman" w:hAnsi="Arial" w:cs="Arial"/>
                <w:sz w:val="18"/>
                <w:szCs w:val="18"/>
                <w:lang w:eastAsia="es-SV"/>
              </w:rPr>
              <w:t xml:space="preserve"> 2021. (13 horas de </w:t>
            </w:r>
            <w:r w:rsidR="00263B84" w:rsidRPr="001934A6">
              <w:rPr>
                <w:rFonts w:ascii="Arial" w:eastAsia="Times New Roman" w:hAnsi="Arial" w:cs="Arial"/>
                <w:sz w:val="18"/>
                <w:szCs w:val="18"/>
                <w:lang w:eastAsia="es-SV"/>
              </w:rPr>
              <w:t>aeróbicos</w:t>
            </w:r>
            <w:r w:rsidRPr="001934A6">
              <w:rPr>
                <w:rFonts w:ascii="Arial" w:eastAsia="Times New Roman" w:hAnsi="Arial" w:cs="Arial"/>
                <w:sz w:val="18"/>
                <w:szCs w:val="18"/>
                <w:lang w:eastAsia="es-SV"/>
              </w:rPr>
              <w:t xml:space="preserve"> $195 y 13 horas de baile $130.00).</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1934A6" w:rsidRPr="001934A6" w:rsidRDefault="001934A6" w:rsidP="001934A6">
            <w:pPr>
              <w:spacing w:after="0" w:line="240" w:lineRule="auto"/>
              <w:jc w:val="right"/>
              <w:rPr>
                <w:rFonts w:ascii="Arial" w:eastAsia="Times New Roman" w:hAnsi="Arial" w:cs="Arial"/>
                <w:sz w:val="18"/>
                <w:szCs w:val="18"/>
                <w:lang w:eastAsia="es-SV"/>
              </w:rPr>
            </w:pPr>
            <w:r w:rsidRPr="001934A6">
              <w:rPr>
                <w:rFonts w:ascii="Arial" w:eastAsia="Times New Roman" w:hAnsi="Arial" w:cs="Arial"/>
                <w:sz w:val="18"/>
                <w:szCs w:val="18"/>
                <w:lang w:eastAsia="es-SV"/>
              </w:rPr>
              <w:t xml:space="preserve"> $               325.00 </w:t>
            </w:r>
          </w:p>
        </w:tc>
      </w:tr>
      <w:tr w:rsidR="001934A6" w:rsidRPr="001934A6" w:rsidTr="00263B84">
        <w:trPr>
          <w:gridBefore w:val="1"/>
          <w:wBefore w:w="30" w:type="dxa"/>
          <w:trHeight w:val="70"/>
        </w:trPr>
        <w:tc>
          <w:tcPr>
            <w:tcW w:w="1681" w:type="dxa"/>
            <w:tcBorders>
              <w:top w:val="nil"/>
              <w:left w:val="single" w:sz="8" w:space="0" w:color="auto"/>
              <w:bottom w:val="single" w:sz="4" w:space="0" w:color="auto"/>
              <w:right w:val="nil"/>
            </w:tcBorders>
            <w:shd w:val="clear" w:color="auto" w:fill="auto"/>
            <w:vAlign w:val="center"/>
            <w:hideMark/>
          </w:tcPr>
          <w:p w:rsidR="001934A6" w:rsidRPr="001934A6" w:rsidRDefault="001934A6" w:rsidP="001934A6">
            <w:pPr>
              <w:spacing w:after="0" w:line="240" w:lineRule="auto"/>
              <w:rPr>
                <w:rFonts w:ascii="Arial" w:eastAsia="Times New Roman" w:hAnsi="Arial" w:cs="Arial"/>
                <w:sz w:val="18"/>
                <w:szCs w:val="18"/>
                <w:lang w:eastAsia="es-SV"/>
              </w:rPr>
            </w:pPr>
            <w:r w:rsidRPr="001934A6">
              <w:rPr>
                <w:rFonts w:ascii="Arial" w:eastAsia="Times New Roman" w:hAnsi="Arial" w:cs="Arial"/>
                <w:sz w:val="18"/>
                <w:szCs w:val="18"/>
                <w:lang w:eastAsia="es-SV"/>
              </w:rPr>
              <w:t> </w:t>
            </w:r>
          </w:p>
        </w:tc>
        <w:tc>
          <w:tcPr>
            <w:tcW w:w="1691" w:type="dxa"/>
            <w:gridSpan w:val="2"/>
            <w:tcBorders>
              <w:top w:val="nil"/>
              <w:left w:val="single" w:sz="4" w:space="0" w:color="auto"/>
              <w:bottom w:val="single" w:sz="4" w:space="0" w:color="auto"/>
              <w:right w:val="single" w:sz="4" w:space="0" w:color="auto"/>
            </w:tcBorders>
            <w:shd w:val="clear" w:color="auto" w:fill="auto"/>
            <w:vAlign w:val="center"/>
            <w:hideMark/>
          </w:tcPr>
          <w:p w:rsidR="001934A6" w:rsidRPr="001934A6" w:rsidRDefault="001934A6" w:rsidP="001934A6">
            <w:pPr>
              <w:spacing w:after="0" w:line="240" w:lineRule="auto"/>
              <w:rPr>
                <w:rFonts w:ascii="Arial" w:eastAsia="Times New Roman" w:hAnsi="Arial" w:cs="Arial"/>
                <w:sz w:val="18"/>
                <w:szCs w:val="18"/>
                <w:lang w:eastAsia="es-SV"/>
              </w:rPr>
            </w:pPr>
            <w:r w:rsidRPr="001934A6">
              <w:rPr>
                <w:rFonts w:ascii="Arial" w:eastAsia="Times New Roman" w:hAnsi="Arial" w:cs="Arial"/>
                <w:sz w:val="18"/>
                <w:szCs w:val="18"/>
                <w:lang w:eastAsia="es-SV"/>
              </w:rPr>
              <w:t> </w:t>
            </w:r>
          </w:p>
        </w:tc>
        <w:tc>
          <w:tcPr>
            <w:tcW w:w="4088" w:type="dxa"/>
            <w:gridSpan w:val="3"/>
            <w:tcBorders>
              <w:top w:val="nil"/>
              <w:left w:val="nil"/>
              <w:bottom w:val="single" w:sz="4" w:space="0" w:color="auto"/>
              <w:right w:val="single" w:sz="4" w:space="0" w:color="auto"/>
            </w:tcBorders>
            <w:shd w:val="clear" w:color="auto" w:fill="auto"/>
            <w:hideMark/>
          </w:tcPr>
          <w:p w:rsidR="001934A6" w:rsidRPr="001934A6" w:rsidRDefault="001934A6" w:rsidP="001934A6">
            <w:pPr>
              <w:spacing w:after="0" w:line="240" w:lineRule="auto"/>
              <w:jc w:val="both"/>
              <w:rPr>
                <w:rFonts w:ascii="Arial" w:eastAsia="Times New Roman" w:hAnsi="Arial" w:cs="Arial"/>
                <w:b/>
                <w:bCs/>
                <w:sz w:val="18"/>
                <w:szCs w:val="18"/>
                <w:lang w:eastAsia="es-SV"/>
              </w:rPr>
            </w:pPr>
            <w:r w:rsidRPr="001934A6">
              <w:rPr>
                <w:rFonts w:ascii="Arial" w:eastAsia="Times New Roman" w:hAnsi="Arial" w:cs="Arial"/>
                <w:b/>
                <w:bCs/>
                <w:sz w:val="18"/>
                <w:szCs w:val="18"/>
                <w:lang w:eastAsia="es-SV"/>
              </w:rPr>
              <w:t>TOTAL</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1934A6" w:rsidRPr="001934A6" w:rsidRDefault="001934A6" w:rsidP="001934A6">
            <w:pPr>
              <w:spacing w:after="0" w:line="240" w:lineRule="auto"/>
              <w:jc w:val="right"/>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             </w:t>
            </w:r>
            <w:r w:rsidRPr="001934A6">
              <w:rPr>
                <w:rFonts w:ascii="Arial" w:eastAsia="Times New Roman" w:hAnsi="Arial" w:cs="Arial"/>
                <w:b/>
                <w:bCs/>
                <w:sz w:val="18"/>
                <w:szCs w:val="18"/>
                <w:lang w:eastAsia="es-SV"/>
              </w:rPr>
              <w:t xml:space="preserve">325.00 </w:t>
            </w:r>
          </w:p>
        </w:tc>
      </w:tr>
      <w:tr w:rsidR="00263B84" w:rsidRPr="00263B84" w:rsidTr="00263B84">
        <w:trPr>
          <w:gridAfter w:val="1"/>
          <w:wAfter w:w="30" w:type="dxa"/>
          <w:trHeight w:val="240"/>
        </w:trPr>
        <w:tc>
          <w:tcPr>
            <w:tcW w:w="8980" w:type="dxa"/>
            <w:gridSpan w:val="8"/>
            <w:vMerge w:val="restart"/>
            <w:tcBorders>
              <w:top w:val="nil"/>
              <w:left w:val="nil"/>
              <w:bottom w:val="nil"/>
              <w:right w:val="nil"/>
            </w:tcBorders>
            <w:shd w:val="clear" w:color="auto" w:fill="auto"/>
            <w:vAlign w:val="center"/>
            <w:hideMark/>
          </w:tcPr>
          <w:p w:rsidR="00263B84" w:rsidRPr="00263B84" w:rsidRDefault="00263B84" w:rsidP="00263B84">
            <w:pPr>
              <w:spacing w:after="0" w:line="240" w:lineRule="auto"/>
              <w:jc w:val="center"/>
              <w:rPr>
                <w:rFonts w:ascii="Arial" w:eastAsia="Times New Roman" w:hAnsi="Arial" w:cs="Arial"/>
                <w:b/>
                <w:bCs/>
                <w:sz w:val="18"/>
                <w:szCs w:val="18"/>
                <w:lang w:eastAsia="es-SV"/>
              </w:rPr>
            </w:pPr>
            <w:r w:rsidRPr="00263B84">
              <w:rPr>
                <w:rFonts w:ascii="Arial" w:eastAsia="Times New Roman" w:hAnsi="Arial" w:cs="Arial"/>
                <w:b/>
                <w:bCs/>
                <w:sz w:val="18"/>
                <w:szCs w:val="18"/>
                <w:lang w:eastAsia="es-SV"/>
              </w:rPr>
              <w:t>CUENTA CORRIENTE No. 100-170-701236-6, ALCALDIA MUNICIPAL DE EL CARMEN, CUSCATLAN/ CONTRATACION DE MEDICO COMUNITARIO Y COMPRA DE INSUMOS PARA PREVENCIÓN DE CONTAGIO DE COVID-19, PARA VILLA EL CARMEN, CUSCATLAN/ FONDOS EMERGENCIAS GOES.</w:t>
            </w:r>
          </w:p>
        </w:tc>
      </w:tr>
      <w:tr w:rsidR="00263B84" w:rsidRPr="00263B84" w:rsidTr="00263B84">
        <w:trPr>
          <w:gridAfter w:val="1"/>
          <w:wAfter w:w="30" w:type="dxa"/>
          <w:trHeight w:val="240"/>
        </w:trPr>
        <w:tc>
          <w:tcPr>
            <w:tcW w:w="8980" w:type="dxa"/>
            <w:gridSpan w:val="8"/>
            <w:vMerge/>
            <w:tcBorders>
              <w:top w:val="nil"/>
              <w:left w:val="nil"/>
              <w:bottom w:val="nil"/>
              <w:right w:val="nil"/>
            </w:tcBorders>
            <w:vAlign w:val="center"/>
            <w:hideMark/>
          </w:tcPr>
          <w:p w:rsidR="00263B84" w:rsidRPr="00263B84" w:rsidRDefault="00263B84" w:rsidP="00263B84">
            <w:pPr>
              <w:spacing w:after="0" w:line="240" w:lineRule="auto"/>
              <w:rPr>
                <w:rFonts w:ascii="Arial" w:eastAsia="Times New Roman" w:hAnsi="Arial" w:cs="Arial"/>
                <w:b/>
                <w:bCs/>
                <w:sz w:val="18"/>
                <w:szCs w:val="18"/>
                <w:lang w:eastAsia="es-SV"/>
              </w:rPr>
            </w:pPr>
          </w:p>
        </w:tc>
      </w:tr>
      <w:tr w:rsidR="00263B84" w:rsidRPr="00263B84" w:rsidTr="00263B84">
        <w:trPr>
          <w:gridAfter w:val="1"/>
          <w:wAfter w:w="30" w:type="dxa"/>
          <w:trHeight w:val="240"/>
        </w:trPr>
        <w:tc>
          <w:tcPr>
            <w:tcW w:w="8980" w:type="dxa"/>
            <w:gridSpan w:val="8"/>
            <w:vMerge/>
            <w:tcBorders>
              <w:top w:val="nil"/>
              <w:left w:val="nil"/>
              <w:bottom w:val="nil"/>
              <w:right w:val="nil"/>
            </w:tcBorders>
            <w:vAlign w:val="center"/>
            <w:hideMark/>
          </w:tcPr>
          <w:p w:rsidR="00263B84" w:rsidRPr="00263B84" w:rsidRDefault="00263B84" w:rsidP="00263B84">
            <w:pPr>
              <w:spacing w:after="0" w:line="240" w:lineRule="auto"/>
              <w:rPr>
                <w:rFonts w:ascii="Arial" w:eastAsia="Times New Roman" w:hAnsi="Arial" w:cs="Arial"/>
                <w:b/>
                <w:bCs/>
                <w:sz w:val="18"/>
                <w:szCs w:val="18"/>
                <w:lang w:eastAsia="es-SV"/>
              </w:rPr>
            </w:pPr>
          </w:p>
        </w:tc>
      </w:tr>
      <w:tr w:rsidR="00263B84" w:rsidRPr="00263B84" w:rsidTr="00263B84">
        <w:trPr>
          <w:gridAfter w:val="1"/>
          <w:wAfter w:w="30" w:type="dxa"/>
          <w:trHeight w:val="240"/>
        </w:trPr>
        <w:tc>
          <w:tcPr>
            <w:tcW w:w="2960" w:type="dxa"/>
            <w:gridSpan w:val="3"/>
            <w:tcBorders>
              <w:top w:val="nil"/>
              <w:left w:val="nil"/>
              <w:bottom w:val="nil"/>
              <w:right w:val="nil"/>
            </w:tcBorders>
            <w:shd w:val="clear" w:color="auto" w:fill="auto"/>
            <w:noWrap/>
            <w:vAlign w:val="bottom"/>
            <w:hideMark/>
          </w:tcPr>
          <w:p w:rsidR="00263B84" w:rsidRPr="00263B84" w:rsidRDefault="00263B84" w:rsidP="00263B84">
            <w:pPr>
              <w:spacing w:after="0" w:line="240" w:lineRule="auto"/>
              <w:rPr>
                <w:rFonts w:ascii="Arial" w:eastAsia="Times New Roman" w:hAnsi="Arial" w:cs="Arial"/>
                <w:b/>
                <w:bCs/>
                <w:sz w:val="18"/>
                <w:szCs w:val="18"/>
                <w:lang w:eastAsia="es-SV"/>
              </w:rPr>
            </w:pPr>
          </w:p>
        </w:tc>
        <w:tc>
          <w:tcPr>
            <w:tcW w:w="1140" w:type="dxa"/>
            <w:gridSpan w:val="2"/>
            <w:tcBorders>
              <w:top w:val="nil"/>
              <w:left w:val="nil"/>
              <w:bottom w:val="nil"/>
              <w:right w:val="nil"/>
            </w:tcBorders>
            <w:shd w:val="clear" w:color="auto" w:fill="auto"/>
            <w:noWrap/>
            <w:vAlign w:val="bottom"/>
            <w:hideMark/>
          </w:tcPr>
          <w:p w:rsidR="00263B84" w:rsidRPr="00263B84" w:rsidRDefault="00263B84" w:rsidP="00263B84">
            <w:pPr>
              <w:spacing w:after="0" w:line="240" w:lineRule="auto"/>
              <w:rPr>
                <w:rFonts w:ascii="Times New Roman" w:eastAsia="Times New Roman" w:hAnsi="Times New Roman" w:cs="Times New Roman"/>
                <w:sz w:val="20"/>
                <w:szCs w:val="20"/>
                <w:lang w:eastAsia="es-SV"/>
              </w:rPr>
            </w:pPr>
          </w:p>
        </w:tc>
        <w:tc>
          <w:tcPr>
            <w:tcW w:w="3360" w:type="dxa"/>
            <w:tcBorders>
              <w:top w:val="nil"/>
              <w:left w:val="nil"/>
              <w:bottom w:val="nil"/>
              <w:right w:val="nil"/>
            </w:tcBorders>
            <w:shd w:val="clear" w:color="auto" w:fill="auto"/>
            <w:noWrap/>
            <w:vAlign w:val="bottom"/>
            <w:hideMark/>
          </w:tcPr>
          <w:p w:rsidR="00263B84" w:rsidRPr="00263B84" w:rsidRDefault="00263B84" w:rsidP="00263B84">
            <w:pPr>
              <w:spacing w:after="0" w:line="240" w:lineRule="auto"/>
              <w:rPr>
                <w:rFonts w:ascii="Times New Roman" w:eastAsia="Times New Roman" w:hAnsi="Times New Roman" w:cs="Times New Roman"/>
                <w:sz w:val="20"/>
                <w:szCs w:val="20"/>
                <w:lang w:eastAsia="es-SV"/>
              </w:rPr>
            </w:pPr>
          </w:p>
        </w:tc>
        <w:tc>
          <w:tcPr>
            <w:tcW w:w="1520" w:type="dxa"/>
            <w:gridSpan w:val="2"/>
            <w:tcBorders>
              <w:top w:val="nil"/>
              <w:left w:val="nil"/>
              <w:bottom w:val="nil"/>
              <w:right w:val="nil"/>
            </w:tcBorders>
            <w:shd w:val="clear" w:color="auto" w:fill="auto"/>
            <w:noWrap/>
            <w:vAlign w:val="bottom"/>
            <w:hideMark/>
          </w:tcPr>
          <w:p w:rsidR="00263B84" w:rsidRPr="00263B84" w:rsidRDefault="00263B84" w:rsidP="00263B84">
            <w:pPr>
              <w:spacing w:after="0" w:line="240" w:lineRule="auto"/>
              <w:rPr>
                <w:rFonts w:ascii="Times New Roman" w:eastAsia="Times New Roman" w:hAnsi="Times New Roman" w:cs="Times New Roman"/>
                <w:sz w:val="20"/>
                <w:szCs w:val="20"/>
                <w:lang w:eastAsia="es-SV"/>
              </w:rPr>
            </w:pPr>
          </w:p>
        </w:tc>
      </w:tr>
      <w:tr w:rsidR="00263B84" w:rsidRPr="00263B84" w:rsidTr="00263B84">
        <w:trPr>
          <w:gridAfter w:val="1"/>
          <w:wAfter w:w="30" w:type="dxa"/>
          <w:trHeight w:val="510"/>
        </w:trPr>
        <w:tc>
          <w:tcPr>
            <w:tcW w:w="2960" w:type="dxa"/>
            <w:gridSpan w:val="3"/>
            <w:tcBorders>
              <w:top w:val="single" w:sz="4" w:space="0" w:color="auto"/>
              <w:left w:val="single" w:sz="4" w:space="0" w:color="auto"/>
              <w:bottom w:val="single" w:sz="4" w:space="0" w:color="auto"/>
              <w:right w:val="nil"/>
            </w:tcBorders>
            <w:shd w:val="clear" w:color="auto" w:fill="auto"/>
            <w:vAlign w:val="center"/>
            <w:hideMark/>
          </w:tcPr>
          <w:p w:rsidR="00263B84" w:rsidRPr="00263B84" w:rsidRDefault="00263B84" w:rsidP="00263B84">
            <w:pPr>
              <w:spacing w:after="0" w:line="240" w:lineRule="auto"/>
              <w:jc w:val="center"/>
              <w:rPr>
                <w:rFonts w:ascii="Arial" w:eastAsia="Times New Roman" w:hAnsi="Arial" w:cs="Arial"/>
                <w:b/>
                <w:bCs/>
                <w:sz w:val="18"/>
                <w:szCs w:val="18"/>
                <w:lang w:eastAsia="es-SV"/>
              </w:rPr>
            </w:pPr>
            <w:r w:rsidRPr="00263B84">
              <w:rPr>
                <w:rFonts w:ascii="Arial" w:eastAsia="Times New Roman" w:hAnsi="Arial" w:cs="Arial"/>
                <w:b/>
                <w:bCs/>
                <w:sz w:val="18"/>
                <w:szCs w:val="18"/>
                <w:lang w:eastAsia="es-SV"/>
              </w:rPr>
              <w:t>PROVEEDOR</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3B84" w:rsidRPr="00263B84" w:rsidRDefault="00263B84" w:rsidP="00263B84">
            <w:pPr>
              <w:spacing w:after="0" w:line="240" w:lineRule="auto"/>
              <w:jc w:val="center"/>
              <w:rPr>
                <w:rFonts w:ascii="Arial" w:eastAsia="Times New Roman" w:hAnsi="Arial" w:cs="Arial"/>
                <w:b/>
                <w:bCs/>
                <w:sz w:val="18"/>
                <w:szCs w:val="18"/>
                <w:lang w:eastAsia="es-SV"/>
              </w:rPr>
            </w:pPr>
            <w:r w:rsidRPr="00263B84">
              <w:rPr>
                <w:rFonts w:ascii="Arial" w:eastAsia="Times New Roman" w:hAnsi="Arial" w:cs="Arial"/>
                <w:b/>
                <w:bCs/>
                <w:sz w:val="18"/>
                <w:szCs w:val="18"/>
                <w:lang w:eastAsia="es-SV"/>
              </w:rPr>
              <w:t>FACTURA/ RECIBO</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263B84" w:rsidRPr="00263B84" w:rsidRDefault="00263B84" w:rsidP="00263B84">
            <w:pPr>
              <w:spacing w:after="0" w:line="240" w:lineRule="auto"/>
              <w:jc w:val="center"/>
              <w:rPr>
                <w:rFonts w:ascii="Arial" w:eastAsia="Times New Roman" w:hAnsi="Arial" w:cs="Arial"/>
                <w:b/>
                <w:bCs/>
                <w:sz w:val="18"/>
                <w:szCs w:val="18"/>
                <w:lang w:eastAsia="es-SV"/>
              </w:rPr>
            </w:pPr>
            <w:r w:rsidRPr="00263B84">
              <w:rPr>
                <w:rFonts w:ascii="Arial" w:eastAsia="Times New Roman" w:hAnsi="Arial" w:cs="Arial"/>
                <w:b/>
                <w:bCs/>
                <w:sz w:val="18"/>
                <w:szCs w:val="18"/>
                <w:lang w:eastAsia="es-SV"/>
              </w:rPr>
              <w:t>CONCEPTO.</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263B84" w:rsidRPr="00263B84" w:rsidRDefault="00263B84" w:rsidP="00263B84">
            <w:pPr>
              <w:spacing w:after="0" w:line="240" w:lineRule="auto"/>
              <w:jc w:val="center"/>
              <w:rPr>
                <w:rFonts w:ascii="Arial" w:eastAsia="Times New Roman" w:hAnsi="Arial" w:cs="Arial"/>
                <w:b/>
                <w:bCs/>
                <w:sz w:val="18"/>
                <w:szCs w:val="18"/>
                <w:lang w:eastAsia="es-SV"/>
              </w:rPr>
            </w:pPr>
            <w:r w:rsidRPr="00263B84">
              <w:rPr>
                <w:rFonts w:ascii="Arial" w:eastAsia="Times New Roman" w:hAnsi="Arial" w:cs="Arial"/>
                <w:b/>
                <w:bCs/>
                <w:sz w:val="18"/>
                <w:szCs w:val="18"/>
                <w:lang w:eastAsia="es-SV"/>
              </w:rPr>
              <w:t>MONTO</w:t>
            </w:r>
          </w:p>
        </w:tc>
      </w:tr>
      <w:tr w:rsidR="00263B84" w:rsidRPr="00263B84" w:rsidTr="00263B84">
        <w:trPr>
          <w:gridAfter w:val="1"/>
          <w:wAfter w:w="30" w:type="dxa"/>
          <w:trHeight w:val="480"/>
        </w:trPr>
        <w:tc>
          <w:tcPr>
            <w:tcW w:w="2960" w:type="dxa"/>
            <w:gridSpan w:val="3"/>
            <w:tcBorders>
              <w:top w:val="nil"/>
              <w:left w:val="single" w:sz="8" w:space="0" w:color="auto"/>
              <w:bottom w:val="single" w:sz="4" w:space="0" w:color="auto"/>
              <w:right w:val="nil"/>
            </w:tcBorders>
            <w:shd w:val="clear" w:color="auto" w:fill="auto"/>
            <w:vAlign w:val="center"/>
            <w:hideMark/>
          </w:tcPr>
          <w:p w:rsidR="00263B84" w:rsidRPr="00263B84" w:rsidRDefault="00263B84" w:rsidP="00263B84">
            <w:pPr>
              <w:spacing w:after="0" w:line="240" w:lineRule="auto"/>
              <w:rPr>
                <w:rFonts w:ascii="Arial" w:eastAsia="Times New Roman" w:hAnsi="Arial" w:cs="Arial"/>
                <w:sz w:val="18"/>
                <w:szCs w:val="18"/>
                <w:lang w:eastAsia="es-SV"/>
              </w:rPr>
            </w:pPr>
            <w:r w:rsidRPr="00263B84">
              <w:rPr>
                <w:rFonts w:ascii="Arial" w:eastAsia="Times New Roman" w:hAnsi="Arial" w:cs="Arial"/>
                <w:sz w:val="18"/>
                <w:szCs w:val="18"/>
                <w:lang w:eastAsia="es-SV"/>
              </w:rPr>
              <w:t xml:space="preserve">Walter Edgardo Méndez Ramírez </w:t>
            </w:r>
          </w:p>
        </w:tc>
        <w:tc>
          <w:tcPr>
            <w:tcW w:w="1140" w:type="dxa"/>
            <w:gridSpan w:val="2"/>
            <w:tcBorders>
              <w:top w:val="nil"/>
              <w:left w:val="single" w:sz="4" w:space="0" w:color="auto"/>
              <w:bottom w:val="single" w:sz="4" w:space="0" w:color="auto"/>
              <w:right w:val="single" w:sz="4" w:space="0" w:color="auto"/>
            </w:tcBorders>
            <w:shd w:val="clear" w:color="auto" w:fill="auto"/>
            <w:vAlign w:val="center"/>
            <w:hideMark/>
          </w:tcPr>
          <w:p w:rsidR="00263B84" w:rsidRPr="00263B84" w:rsidRDefault="00263B84" w:rsidP="00263B84">
            <w:pPr>
              <w:spacing w:after="0" w:line="240" w:lineRule="auto"/>
              <w:rPr>
                <w:rFonts w:ascii="Arial" w:eastAsia="Times New Roman" w:hAnsi="Arial" w:cs="Arial"/>
                <w:sz w:val="18"/>
                <w:szCs w:val="18"/>
                <w:lang w:eastAsia="es-SV"/>
              </w:rPr>
            </w:pPr>
            <w:r w:rsidRPr="00263B84">
              <w:rPr>
                <w:rFonts w:ascii="Arial" w:eastAsia="Times New Roman" w:hAnsi="Arial" w:cs="Arial"/>
                <w:sz w:val="18"/>
                <w:szCs w:val="18"/>
                <w:lang w:eastAsia="es-SV"/>
              </w:rPr>
              <w:t>Recibo</w:t>
            </w:r>
          </w:p>
        </w:tc>
        <w:tc>
          <w:tcPr>
            <w:tcW w:w="3360" w:type="dxa"/>
            <w:tcBorders>
              <w:top w:val="nil"/>
              <w:left w:val="nil"/>
              <w:bottom w:val="single" w:sz="4" w:space="0" w:color="auto"/>
              <w:right w:val="single" w:sz="4" w:space="0" w:color="auto"/>
            </w:tcBorders>
            <w:shd w:val="clear" w:color="auto" w:fill="auto"/>
            <w:hideMark/>
          </w:tcPr>
          <w:p w:rsidR="00263B84" w:rsidRPr="00263B84" w:rsidRDefault="00263B84" w:rsidP="00263B84">
            <w:pPr>
              <w:spacing w:after="0" w:line="240" w:lineRule="auto"/>
              <w:jc w:val="both"/>
              <w:rPr>
                <w:rFonts w:ascii="Arial" w:eastAsia="Times New Roman" w:hAnsi="Arial" w:cs="Arial"/>
                <w:sz w:val="18"/>
                <w:szCs w:val="18"/>
                <w:lang w:eastAsia="es-SV"/>
              </w:rPr>
            </w:pPr>
            <w:r w:rsidRPr="00263B84">
              <w:rPr>
                <w:rFonts w:ascii="Arial" w:eastAsia="Times New Roman" w:hAnsi="Arial" w:cs="Arial"/>
                <w:sz w:val="18"/>
                <w:szCs w:val="18"/>
                <w:lang w:eastAsia="es-SV"/>
              </w:rPr>
              <w:t>Por Servicios Profesionales como Médico General c/a Agosto 2021.</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263B84" w:rsidRPr="00263B84" w:rsidRDefault="00263B84" w:rsidP="00263B84">
            <w:pPr>
              <w:spacing w:after="0" w:line="240" w:lineRule="auto"/>
              <w:jc w:val="right"/>
              <w:rPr>
                <w:rFonts w:ascii="Arial" w:eastAsia="Times New Roman" w:hAnsi="Arial" w:cs="Arial"/>
                <w:sz w:val="18"/>
                <w:szCs w:val="18"/>
                <w:lang w:eastAsia="es-SV"/>
              </w:rPr>
            </w:pPr>
            <w:r>
              <w:rPr>
                <w:rFonts w:ascii="Arial" w:eastAsia="Times New Roman" w:hAnsi="Arial" w:cs="Arial"/>
                <w:sz w:val="18"/>
                <w:szCs w:val="18"/>
                <w:lang w:eastAsia="es-SV"/>
              </w:rPr>
              <w:t xml:space="preserve"> $             </w:t>
            </w:r>
            <w:r w:rsidRPr="00263B84">
              <w:rPr>
                <w:rFonts w:ascii="Arial" w:eastAsia="Times New Roman" w:hAnsi="Arial" w:cs="Arial"/>
                <w:sz w:val="18"/>
                <w:szCs w:val="18"/>
                <w:lang w:eastAsia="es-SV"/>
              </w:rPr>
              <w:t xml:space="preserve">900.00 </w:t>
            </w:r>
          </w:p>
        </w:tc>
      </w:tr>
      <w:tr w:rsidR="00263B84" w:rsidRPr="00263B84" w:rsidTr="00263B84">
        <w:trPr>
          <w:gridAfter w:val="1"/>
          <w:wAfter w:w="30" w:type="dxa"/>
          <w:trHeight w:val="240"/>
        </w:trPr>
        <w:tc>
          <w:tcPr>
            <w:tcW w:w="2960" w:type="dxa"/>
            <w:gridSpan w:val="3"/>
            <w:tcBorders>
              <w:top w:val="nil"/>
              <w:left w:val="single" w:sz="8" w:space="0" w:color="auto"/>
              <w:bottom w:val="single" w:sz="4" w:space="0" w:color="auto"/>
              <w:right w:val="nil"/>
            </w:tcBorders>
            <w:shd w:val="clear" w:color="auto" w:fill="auto"/>
            <w:vAlign w:val="center"/>
            <w:hideMark/>
          </w:tcPr>
          <w:p w:rsidR="00263B84" w:rsidRPr="00263B84" w:rsidRDefault="00263B84" w:rsidP="00263B84">
            <w:pPr>
              <w:spacing w:after="0" w:line="240" w:lineRule="auto"/>
              <w:rPr>
                <w:rFonts w:ascii="Arial" w:eastAsia="Times New Roman" w:hAnsi="Arial" w:cs="Arial"/>
                <w:sz w:val="18"/>
                <w:szCs w:val="18"/>
                <w:lang w:eastAsia="es-SV"/>
              </w:rPr>
            </w:pPr>
            <w:r w:rsidRPr="00263B84">
              <w:rPr>
                <w:rFonts w:ascii="Arial" w:eastAsia="Times New Roman" w:hAnsi="Arial" w:cs="Arial"/>
                <w:sz w:val="18"/>
                <w:szCs w:val="18"/>
                <w:lang w:eastAsia="es-SV"/>
              </w:rPr>
              <w:t> </w:t>
            </w:r>
          </w:p>
        </w:tc>
        <w:tc>
          <w:tcPr>
            <w:tcW w:w="1140" w:type="dxa"/>
            <w:gridSpan w:val="2"/>
            <w:tcBorders>
              <w:top w:val="nil"/>
              <w:left w:val="single" w:sz="4" w:space="0" w:color="auto"/>
              <w:bottom w:val="single" w:sz="4" w:space="0" w:color="auto"/>
              <w:right w:val="single" w:sz="4" w:space="0" w:color="auto"/>
            </w:tcBorders>
            <w:shd w:val="clear" w:color="auto" w:fill="auto"/>
            <w:vAlign w:val="center"/>
            <w:hideMark/>
          </w:tcPr>
          <w:p w:rsidR="00263B84" w:rsidRPr="00263B84" w:rsidRDefault="00263B84" w:rsidP="00263B84">
            <w:pPr>
              <w:spacing w:after="0" w:line="240" w:lineRule="auto"/>
              <w:rPr>
                <w:rFonts w:ascii="Arial" w:eastAsia="Times New Roman" w:hAnsi="Arial" w:cs="Arial"/>
                <w:sz w:val="18"/>
                <w:szCs w:val="18"/>
                <w:lang w:eastAsia="es-SV"/>
              </w:rPr>
            </w:pPr>
            <w:r w:rsidRPr="00263B84">
              <w:rPr>
                <w:rFonts w:ascii="Arial" w:eastAsia="Times New Roman" w:hAnsi="Arial" w:cs="Arial"/>
                <w:sz w:val="18"/>
                <w:szCs w:val="18"/>
                <w:lang w:eastAsia="es-SV"/>
              </w:rPr>
              <w:t> </w:t>
            </w:r>
          </w:p>
        </w:tc>
        <w:tc>
          <w:tcPr>
            <w:tcW w:w="3360" w:type="dxa"/>
            <w:tcBorders>
              <w:top w:val="nil"/>
              <w:left w:val="nil"/>
              <w:bottom w:val="single" w:sz="4" w:space="0" w:color="auto"/>
              <w:right w:val="single" w:sz="4" w:space="0" w:color="auto"/>
            </w:tcBorders>
            <w:shd w:val="clear" w:color="auto" w:fill="auto"/>
            <w:hideMark/>
          </w:tcPr>
          <w:p w:rsidR="00263B84" w:rsidRPr="00263B84" w:rsidRDefault="00263B84" w:rsidP="00263B84">
            <w:pPr>
              <w:spacing w:after="0" w:line="240" w:lineRule="auto"/>
              <w:jc w:val="both"/>
              <w:rPr>
                <w:rFonts w:ascii="Arial" w:eastAsia="Times New Roman" w:hAnsi="Arial" w:cs="Arial"/>
                <w:b/>
                <w:bCs/>
                <w:sz w:val="18"/>
                <w:szCs w:val="18"/>
                <w:lang w:eastAsia="es-SV"/>
              </w:rPr>
            </w:pPr>
            <w:r w:rsidRPr="00263B84">
              <w:rPr>
                <w:rFonts w:ascii="Arial" w:eastAsia="Times New Roman" w:hAnsi="Arial" w:cs="Arial"/>
                <w:b/>
                <w:bCs/>
                <w:sz w:val="18"/>
                <w:szCs w:val="18"/>
                <w:lang w:eastAsia="es-SV"/>
              </w:rPr>
              <w:t>TOTAL</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263B84" w:rsidRPr="00263B84" w:rsidRDefault="00263B84" w:rsidP="00263B84">
            <w:pPr>
              <w:spacing w:after="0" w:line="240" w:lineRule="auto"/>
              <w:jc w:val="right"/>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             </w:t>
            </w:r>
            <w:r w:rsidRPr="00263B84">
              <w:rPr>
                <w:rFonts w:ascii="Arial" w:eastAsia="Times New Roman" w:hAnsi="Arial" w:cs="Arial"/>
                <w:b/>
                <w:bCs/>
                <w:sz w:val="18"/>
                <w:szCs w:val="18"/>
                <w:lang w:eastAsia="es-SV"/>
              </w:rPr>
              <w:t xml:space="preserve">900.00 </w:t>
            </w:r>
          </w:p>
        </w:tc>
      </w:tr>
    </w:tbl>
    <w:p w:rsidR="001934A6" w:rsidRDefault="001934A6" w:rsidP="00A451C2">
      <w:pPr>
        <w:jc w:val="both"/>
        <w:rPr>
          <w:rFonts w:ascii="Arial" w:hAnsi="Arial" w:cs="Arial"/>
        </w:rPr>
      </w:pPr>
    </w:p>
    <w:p w:rsidR="0036357E" w:rsidRDefault="0036357E" w:rsidP="000B78B6">
      <w:pPr>
        <w:autoSpaceDE w:val="0"/>
        <w:autoSpaceDN w:val="0"/>
        <w:adjustRightInd w:val="0"/>
        <w:spacing w:after="0" w:line="276" w:lineRule="auto"/>
        <w:jc w:val="both"/>
        <w:rPr>
          <w:rFonts w:ascii="Arial" w:hAnsi="Arial" w:cs="Arial"/>
        </w:rPr>
      </w:pPr>
      <w:r w:rsidRPr="00E2210C">
        <w:rPr>
          <w:rFonts w:ascii="Arial" w:hAnsi="Arial" w:cs="Arial"/>
          <w:b/>
        </w:rPr>
        <w:t xml:space="preserve">ACUERDO NUMERO </w:t>
      </w:r>
      <w:r>
        <w:rPr>
          <w:rFonts w:ascii="Arial" w:hAnsi="Arial" w:cs="Arial"/>
          <w:b/>
        </w:rPr>
        <w:t>SEIS</w:t>
      </w:r>
      <w:r w:rsidRPr="00E2210C">
        <w:rPr>
          <w:rFonts w:ascii="Arial" w:hAnsi="Arial" w:cs="Arial"/>
          <w:b/>
        </w:rPr>
        <w:t>:</w:t>
      </w:r>
      <w:r>
        <w:rPr>
          <w:rFonts w:ascii="Arial" w:hAnsi="Arial" w:cs="Arial"/>
        </w:rPr>
        <w:t xml:space="preserve"> El C</w:t>
      </w:r>
      <w:r w:rsidRPr="00E2210C">
        <w:rPr>
          <w:rFonts w:ascii="Arial" w:hAnsi="Arial" w:cs="Arial"/>
        </w:rPr>
        <w:t>onc</w:t>
      </w:r>
      <w:r>
        <w:rPr>
          <w:rFonts w:ascii="Arial" w:hAnsi="Arial" w:cs="Arial"/>
        </w:rPr>
        <w:t>ejo M</w:t>
      </w:r>
      <w:r w:rsidRPr="00E2210C">
        <w:rPr>
          <w:rFonts w:ascii="Arial" w:hAnsi="Arial" w:cs="Arial"/>
        </w:rPr>
        <w:t xml:space="preserve">unicipal </w:t>
      </w:r>
      <w:r w:rsidRPr="00E2210C">
        <w:rPr>
          <w:rFonts w:ascii="Arial" w:hAnsi="Arial" w:cs="Arial"/>
          <w:b/>
        </w:rPr>
        <w:t>CONSIDERANDO: I)</w:t>
      </w:r>
      <w:r>
        <w:rPr>
          <w:rFonts w:ascii="Arial" w:hAnsi="Arial" w:cs="Arial"/>
        </w:rPr>
        <w:t xml:space="preserve"> </w:t>
      </w:r>
      <w:r w:rsidRPr="00E2210C">
        <w:rPr>
          <w:rFonts w:ascii="Arial" w:hAnsi="Arial" w:cs="Arial"/>
        </w:rPr>
        <w:t xml:space="preserve">RECURSO: El presente </w:t>
      </w:r>
      <w:r>
        <w:rPr>
          <w:rFonts w:ascii="Arial" w:hAnsi="Arial" w:cs="Arial"/>
        </w:rPr>
        <w:t xml:space="preserve">procedimiento administrativo de </w:t>
      </w:r>
      <w:r w:rsidRPr="00E2210C">
        <w:rPr>
          <w:rFonts w:ascii="Arial" w:hAnsi="Arial" w:cs="Arial"/>
        </w:rPr>
        <w:t>impugnación por la vía d</w:t>
      </w:r>
      <w:r>
        <w:rPr>
          <w:rFonts w:ascii="Arial" w:hAnsi="Arial" w:cs="Arial"/>
        </w:rPr>
        <w:t xml:space="preserve">el Recurso de Revisión, ha sido </w:t>
      </w:r>
      <w:r w:rsidRPr="00E2210C">
        <w:rPr>
          <w:rFonts w:ascii="Arial" w:hAnsi="Arial" w:cs="Arial"/>
        </w:rPr>
        <w:t>promovido por el Li</w:t>
      </w:r>
      <w:r>
        <w:rPr>
          <w:rFonts w:ascii="Arial" w:hAnsi="Arial" w:cs="Arial"/>
        </w:rPr>
        <w:t xml:space="preserve">cenciado ADOLFO ENRIQUE RAMÍREZ </w:t>
      </w:r>
      <w:r w:rsidRPr="00E2210C">
        <w:rPr>
          <w:rFonts w:ascii="Arial" w:hAnsi="Arial" w:cs="Arial"/>
        </w:rPr>
        <w:t>LÓPEZ, en su calidad de A</w:t>
      </w:r>
      <w:r>
        <w:rPr>
          <w:rFonts w:ascii="Arial" w:hAnsi="Arial" w:cs="Arial"/>
        </w:rPr>
        <w:t xml:space="preserve">poderado General Judicial de la </w:t>
      </w:r>
      <w:r w:rsidRPr="00E2210C">
        <w:rPr>
          <w:rFonts w:ascii="Arial" w:hAnsi="Arial" w:cs="Arial"/>
        </w:rPr>
        <w:t xml:space="preserve">señora </w:t>
      </w:r>
      <w:proofErr w:type="spellStart"/>
      <w:r w:rsidR="00725A54">
        <w:rPr>
          <w:rFonts w:ascii="Arial" w:hAnsi="Arial" w:cs="Arial"/>
        </w:rPr>
        <w:t>xxxx</w:t>
      </w:r>
      <w:proofErr w:type="spellEnd"/>
      <w:r w:rsidR="00725A54">
        <w:rPr>
          <w:rFonts w:ascii="Arial" w:hAnsi="Arial" w:cs="Arial"/>
        </w:rPr>
        <w:t xml:space="preserve"> </w:t>
      </w:r>
      <w:proofErr w:type="spellStart"/>
      <w:r w:rsidR="00725A54">
        <w:rPr>
          <w:rFonts w:ascii="Arial" w:hAnsi="Arial" w:cs="Arial"/>
        </w:rPr>
        <w:t>xxxx</w:t>
      </w:r>
      <w:proofErr w:type="spellEnd"/>
      <w:r w:rsidR="00725A54">
        <w:rPr>
          <w:rFonts w:ascii="Arial" w:hAnsi="Arial" w:cs="Arial"/>
        </w:rPr>
        <w:t xml:space="preserve"> </w:t>
      </w:r>
      <w:proofErr w:type="spellStart"/>
      <w:r w:rsidR="00725A54">
        <w:rPr>
          <w:rFonts w:ascii="Arial" w:hAnsi="Arial" w:cs="Arial"/>
        </w:rPr>
        <w:t>xxxx</w:t>
      </w:r>
      <w:proofErr w:type="spellEnd"/>
      <w:r w:rsidR="00725A54">
        <w:rPr>
          <w:rFonts w:ascii="Arial" w:hAnsi="Arial" w:cs="Arial"/>
        </w:rPr>
        <w:t xml:space="preserve"> </w:t>
      </w:r>
      <w:proofErr w:type="spellStart"/>
      <w:r w:rsidR="00725A54">
        <w:rPr>
          <w:rFonts w:ascii="Arial" w:hAnsi="Arial" w:cs="Arial"/>
        </w:rPr>
        <w:t>xxxx</w:t>
      </w:r>
      <w:proofErr w:type="spellEnd"/>
      <w:r>
        <w:rPr>
          <w:rFonts w:ascii="Arial" w:hAnsi="Arial" w:cs="Arial"/>
        </w:rPr>
        <w:t xml:space="preserve">, </w:t>
      </w:r>
      <w:r w:rsidRPr="00E2210C">
        <w:rPr>
          <w:rFonts w:ascii="Arial" w:hAnsi="Arial" w:cs="Arial"/>
        </w:rPr>
        <w:t>pretendiendo impugnar la</w:t>
      </w:r>
      <w:r>
        <w:rPr>
          <w:rFonts w:ascii="Arial" w:hAnsi="Arial" w:cs="Arial"/>
        </w:rPr>
        <w:t xml:space="preserve"> resolución de determinación de </w:t>
      </w:r>
      <w:r w:rsidRPr="00E2210C">
        <w:rPr>
          <w:rFonts w:ascii="Arial" w:hAnsi="Arial" w:cs="Arial"/>
        </w:rPr>
        <w:t>la compensación</w:t>
      </w:r>
      <w:r>
        <w:rPr>
          <w:rFonts w:ascii="Arial" w:hAnsi="Arial" w:cs="Arial"/>
        </w:rPr>
        <w:t xml:space="preserve"> económica que corresponde a su </w:t>
      </w:r>
      <w:r w:rsidRPr="00E2210C">
        <w:rPr>
          <w:rFonts w:ascii="Arial" w:hAnsi="Arial" w:cs="Arial"/>
        </w:rPr>
        <w:t xml:space="preserve">representada consistente en la cantidad de TRECE </w:t>
      </w:r>
      <w:r>
        <w:rPr>
          <w:rFonts w:ascii="Arial" w:hAnsi="Arial" w:cs="Arial"/>
        </w:rPr>
        <w:t xml:space="preserve">MIL </w:t>
      </w:r>
      <w:r w:rsidRPr="00E2210C">
        <w:rPr>
          <w:rFonts w:ascii="Arial" w:hAnsi="Arial" w:cs="Arial"/>
        </w:rPr>
        <w:t xml:space="preserve">OCHENTA Y TRES DÓLARES </w:t>
      </w:r>
      <w:r>
        <w:rPr>
          <w:rFonts w:ascii="Arial" w:hAnsi="Arial" w:cs="Arial"/>
        </w:rPr>
        <w:t xml:space="preserve">CON CUARENTA Y OCHO CENTAVOS DE </w:t>
      </w:r>
      <w:r w:rsidRPr="00E2210C">
        <w:rPr>
          <w:rFonts w:ascii="Arial" w:hAnsi="Arial" w:cs="Arial"/>
        </w:rPr>
        <w:t>DÓLAR DE LOS ESTADOS UN</w:t>
      </w:r>
      <w:r>
        <w:rPr>
          <w:rFonts w:ascii="Arial" w:hAnsi="Arial" w:cs="Arial"/>
        </w:rPr>
        <w:t xml:space="preserve">IDOS DE AMÉRICA contenida en el </w:t>
      </w:r>
      <w:r w:rsidRPr="00E2210C">
        <w:rPr>
          <w:rFonts w:ascii="Arial" w:hAnsi="Arial" w:cs="Arial"/>
        </w:rPr>
        <w:t>Acuerdo Municipal número NUEVE, del Acta número DOCE que</w:t>
      </w:r>
      <w:r>
        <w:rPr>
          <w:rFonts w:ascii="Arial" w:hAnsi="Arial" w:cs="Arial"/>
        </w:rPr>
        <w:t xml:space="preserve"> </w:t>
      </w:r>
      <w:r w:rsidRPr="00E2210C">
        <w:rPr>
          <w:rFonts w:ascii="Arial" w:hAnsi="Arial" w:cs="Arial"/>
        </w:rPr>
        <w:t>el Concejo Municipal resolvió en Sesión Ordinaria de</w:t>
      </w:r>
      <w:r>
        <w:rPr>
          <w:rFonts w:ascii="Arial" w:hAnsi="Arial" w:cs="Arial"/>
        </w:rPr>
        <w:t xml:space="preserve"> </w:t>
      </w:r>
      <w:r w:rsidRPr="00E2210C">
        <w:rPr>
          <w:rFonts w:ascii="Arial" w:hAnsi="Arial" w:cs="Arial"/>
        </w:rPr>
        <w:t>fecha veinte de junio del año DO</w:t>
      </w:r>
      <w:r>
        <w:rPr>
          <w:rFonts w:ascii="Arial" w:hAnsi="Arial" w:cs="Arial"/>
        </w:rPr>
        <w:t xml:space="preserve">S MIL VEINTIUNO; </w:t>
      </w:r>
      <w:r w:rsidRPr="00E2210C">
        <w:rPr>
          <w:rFonts w:ascii="Arial" w:hAnsi="Arial" w:cs="Arial"/>
          <w:b/>
        </w:rPr>
        <w:t>II)</w:t>
      </w:r>
      <w:r w:rsidRPr="00E2210C">
        <w:rPr>
          <w:rFonts w:ascii="Arial" w:hAnsi="Arial" w:cs="Arial"/>
        </w:rPr>
        <w:t xml:space="preserve"> COMPETENCIA: A efe</w:t>
      </w:r>
      <w:r>
        <w:rPr>
          <w:rFonts w:ascii="Arial" w:hAnsi="Arial" w:cs="Arial"/>
        </w:rPr>
        <w:t xml:space="preserve">cto de garantizar el derecho de </w:t>
      </w:r>
      <w:r w:rsidRPr="00E2210C">
        <w:rPr>
          <w:rFonts w:ascii="Arial" w:hAnsi="Arial" w:cs="Arial"/>
        </w:rPr>
        <w:t>Audiencia y Respue</w:t>
      </w:r>
      <w:r>
        <w:rPr>
          <w:rFonts w:ascii="Arial" w:hAnsi="Arial" w:cs="Arial"/>
        </w:rPr>
        <w:t xml:space="preserve">sta, y con base al principio de </w:t>
      </w:r>
      <w:r w:rsidRPr="00E2210C">
        <w:rPr>
          <w:rFonts w:ascii="Arial" w:hAnsi="Arial" w:cs="Arial"/>
        </w:rPr>
        <w:t>Legalidad, se ha examina</w:t>
      </w:r>
      <w:r>
        <w:rPr>
          <w:rFonts w:ascii="Arial" w:hAnsi="Arial" w:cs="Arial"/>
        </w:rPr>
        <w:t xml:space="preserve">do el asidero legal que ha sido </w:t>
      </w:r>
      <w:r w:rsidRPr="00E2210C">
        <w:rPr>
          <w:rFonts w:ascii="Arial" w:hAnsi="Arial" w:cs="Arial"/>
        </w:rPr>
        <w:t>invocado por el recurr</w:t>
      </w:r>
      <w:r>
        <w:rPr>
          <w:rFonts w:ascii="Arial" w:hAnsi="Arial" w:cs="Arial"/>
        </w:rPr>
        <w:t xml:space="preserve">ente correspondiente al Art.135 </w:t>
      </w:r>
      <w:r w:rsidRPr="00E2210C">
        <w:rPr>
          <w:rFonts w:ascii="Arial" w:hAnsi="Arial" w:cs="Arial"/>
        </w:rPr>
        <w:t>del Código Municipal, que</w:t>
      </w:r>
      <w:r>
        <w:rPr>
          <w:rFonts w:ascii="Arial" w:hAnsi="Arial" w:cs="Arial"/>
        </w:rPr>
        <w:t xml:space="preserve"> de la lectura se desprende y </w:t>
      </w:r>
      <w:r w:rsidRPr="00E2210C">
        <w:rPr>
          <w:rFonts w:ascii="Arial" w:hAnsi="Arial" w:cs="Arial"/>
        </w:rPr>
        <w:t>determina la competen</w:t>
      </w:r>
      <w:r>
        <w:rPr>
          <w:rFonts w:ascii="Arial" w:hAnsi="Arial" w:cs="Arial"/>
        </w:rPr>
        <w:t xml:space="preserve">cia material y objetiva de este </w:t>
      </w:r>
      <w:r w:rsidRPr="00E2210C">
        <w:rPr>
          <w:rFonts w:ascii="Arial" w:hAnsi="Arial" w:cs="Arial"/>
        </w:rPr>
        <w:t>colegiado por tratarse de</w:t>
      </w:r>
      <w:r>
        <w:rPr>
          <w:rFonts w:ascii="Arial" w:hAnsi="Arial" w:cs="Arial"/>
        </w:rPr>
        <w:t xml:space="preserve"> un Acuerdo Municipal, asimismo </w:t>
      </w:r>
      <w:r w:rsidRPr="00E2210C">
        <w:rPr>
          <w:rFonts w:ascii="Arial" w:hAnsi="Arial" w:cs="Arial"/>
        </w:rPr>
        <w:t>por medio del Acuerdo M</w:t>
      </w:r>
      <w:r>
        <w:rPr>
          <w:rFonts w:ascii="Arial" w:hAnsi="Arial" w:cs="Arial"/>
        </w:rPr>
        <w:t xml:space="preserve">unicipal número TRECE, del Acta </w:t>
      </w:r>
      <w:r w:rsidRPr="00E2210C">
        <w:rPr>
          <w:rFonts w:ascii="Arial" w:hAnsi="Arial" w:cs="Arial"/>
        </w:rPr>
        <w:t>Ordinaria número CATOR</w:t>
      </w:r>
      <w:r>
        <w:rPr>
          <w:rFonts w:ascii="Arial" w:hAnsi="Arial" w:cs="Arial"/>
        </w:rPr>
        <w:t xml:space="preserve">CE, de fecha diez de agosto del </w:t>
      </w:r>
      <w:r w:rsidRPr="00E2210C">
        <w:rPr>
          <w:rFonts w:ascii="Arial" w:hAnsi="Arial" w:cs="Arial"/>
        </w:rPr>
        <w:t xml:space="preserve">presente año, se previno </w:t>
      </w:r>
      <w:r>
        <w:rPr>
          <w:rFonts w:ascii="Arial" w:hAnsi="Arial" w:cs="Arial"/>
        </w:rPr>
        <w:t xml:space="preserve">a la recurrente que subsanara y </w:t>
      </w:r>
      <w:r w:rsidRPr="00E2210C">
        <w:rPr>
          <w:rFonts w:ascii="Arial" w:hAnsi="Arial" w:cs="Arial"/>
        </w:rPr>
        <w:t xml:space="preserve">aclarara contra que acto </w:t>
      </w:r>
      <w:r>
        <w:rPr>
          <w:rFonts w:ascii="Arial" w:hAnsi="Arial" w:cs="Arial"/>
        </w:rPr>
        <w:t xml:space="preserve">interponía el referido recurso. </w:t>
      </w:r>
      <w:r w:rsidRPr="00E2210C">
        <w:rPr>
          <w:rFonts w:ascii="Arial" w:hAnsi="Arial" w:cs="Arial"/>
          <w:b/>
        </w:rPr>
        <w:t>III)</w:t>
      </w:r>
      <w:r w:rsidRPr="00E2210C">
        <w:rPr>
          <w:rFonts w:ascii="Arial" w:hAnsi="Arial" w:cs="Arial"/>
        </w:rPr>
        <w:t xml:space="preserve"> VALORACION DEL FUNDAMENT</w:t>
      </w:r>
      <w:r>
        <w:rPr>
          <w:rFonts w:ascii="Arial" w:hAnsi="Arial" w:cs="Arial"/>
        </w:rPr>
        <w:t xml:space="preserve">O LEGAL DEL RECURSO DE REVISIÓN </w:t>
      </w:r>
      <w:r w:rsidRPr="00E2210C">
        <w:rPr>
          <w:rFonts w:ascii="Arial" w:hAnsi="Arial" w:cs="Arial"/>
        </w:rPr>
        <w:t>EXPUESTO POR EL RECURRENT</w:t>
      </w:r>
      <w:r>
        <w:rPr>
          <w:rFonts w:ascii="Arial" w:hAnsi="Arial" w:cs="Arial"/>
        </w:rPr>
        <w:t xml:space="preserve">E: El recurrente trata de hacer </w:t>
      </w:r>
      <w:r w:rsidRPr="00E2210C">
        <w:rPr>
          <w:rFonts w:ascii="Arial" w:hAnsi="Arial" w:cs="Arial"/>
        </w:rPr>
        <w:t>valer el derecho de su represen</w:t>
      </w:r>
      <w:r>
        <w:rPr>
          <w:rFonts w:ascii="Arial" w:hAnsi="Arial" w:cs="Arial"/>
        </w:rPr>
        <w:t xml:space="preserve">tada de recurrir la </w:t>
      </w:r>
      <w:r w:rsidRPr="00E2210C">
        <w:rPr>
          <w:rFonts w:ascii="Arial" w:hAnsi="Arial" w:cs="Arial"/>
        </w:rPr>
        <w:t>resolución emi</w:t>
      </w:r>
      <w:r>
        <w:rPr>
          <w:rFonts w:ascii="Arial" w:hAnsi="Arial" w:cs="Arial"/>
        </w:rPr>
        <w:t xml:space="preserve">tida por este colegiado única y </w:t>
      </w:r>
      <w:r w:rsidRPr="00E2210C">
        <w:rPr>
          <w:rFonts w:ascii="Arial" w:hAnsi="Arial" w:cs="Arial"/>
        </w:rPr>
        <w:t>exclusivamente en el contenido del Art. 135 del Código</w:t>
      </w:r>
      <w:r>
        <w:rPr>
          <w:rFonts w:ascii="Arial" w:hAnsi="Arial" w:cs="Arial"/>
        </w:rPr>
        <w:t xml:space="preserve"> </w:t>
      </w:r>
      <w:r w:rsidRPr="00E2210C">
        <w:rPr>
          <w:rFonts w:ascii="Arial" w:hAnsi="Arial" w:cs="Arial"/>
        </w:rPr>
        <w:t>Municipal, inobser</w:t>
      </w:r>
      <w:r>
        <w:rPr>
          <w:rFonts w:ascii="Arial" w:hAnsi="Arial" w:cs="Arial"/>
        </w:rPr>
        <w:t xml:space="preserve">vando el contenido de la Ley de </w:t>
      </w:r>
      <w:r w:rsidRPr="00E2210C">
        <w:rPr>
          <w:rFonts w:ascii="Arial" w:hAnsi="Arial" w:cs="Arial"/>
        </w:rPr>
        <w:t>Procedimientos Adminis</w:t>
      </w:r>
      <w:r>
        <w:rPr>
          <w:rFonts w:ascii="Arial" w:hAnsi="Arial" w:cs="Arial"/>
        </w:rPr>
        <w:t xml:space="preserve">trativos que es el ordenamiento </w:t>
      </w:r>
      <w:r w:rsidRPr="00E2210C">
        <w:rPr>
          <w:rFonts w:ascii="Arial" w:hAnsi="Arial" w:cs="Arial"/>
        </w:rPr>
        <w:t>jurídico habilitado</w:t>
      </w:r>
      <w:r>
        <w:rPr>
          <w:rFonts w:ascii="Arial" w:hAnsi="Arial" w:cs="Arial"/>
        </w:rPr>
        <w:t xml:space="preserve"> para impugnar las resoluciones </w:t>
      </w:r>
      <w:r w:rsidRPr="00E2210C">
        <w:rPr>
          <w:rFonts w:ascii="Arial" w:hAnsi="Arial" w:cs="Arial"/>
        </w:rPr>
        <w:t>definitivas como lo conf</w:t>
      </w:r>
      <w:r>
        <w:rPr>
          <w:rFonts w:ascii="Arial" w:hAnsi="Arial" w:cs="Arial"/>
        </w:rPr>
        <w:t xml:space="preserve">iguran los Acuerdos Municipales emitidos por este colegiado. </w:t>
      </w:r>
      <w:r w:rsidRPr="00E2210C">
        <w:rPr>
          <w:rFonts w:ascii="Arial" w:hAnsi="Arial" w:cs="Arial"/>
        </w:rPr>
        <w:t>El Art. 163 de la Ley de</w:t>
      </w:r>
      <w:r>
        <w:rPr>
          <w:rFonts w:ascii="Arial" w:hAnsi="Arial" w:cs="Arial"/>
        </w:rPr>
        <w:t xml:space="preserve"> Procedimientos Administrativos dice: </w:t>
      </w:r>
      <w:r w:rsidRPr="00E2210C">
        <w:rPr>
          <w:rFonts w:ascii="Arial" w:hAnsi="Arial" w:cs="Arial"/>
        </w:rPr>
        <w:t>Art. 163.- La pre</w:t>
      </w:r>
      <w:r>
        <w:rPr>
          <w:rFonts w:ascii="Arial" w:hAnsi="Arial" w:cs="Arial"/>
        </w:rPr>
        <w:t xml:space="preserve">sente Ley será de aplicación en </w:t>
      </w:r>
      <w:r w:rsidRPr="00E2210C">
        <w:rPr>
          <w:rFonts w:ascii="Arial" w:hAnsi="Arial" w:cs="Arial"/>
        </w:rPr>
        <w:t>todos los procedimien</w:t>
      </w:r>
      <w:r>
        <w:rPr>
          <w:rFonts w:ascii="Arial" w:hAnsi="Arial" w:cs="Arial"/>
        </w:rPr>
        <w:t xml:space="preserve">tos administrativos, por tanto, </w:t>
      </w:r>
      <w:r w:rsidRPr="00E2210C">
        <w:rPr>
          <w:rFonts w:ascii="Arial" w:hAnsi="Arial" w:cs="Arial"/>
        </w:rPr>
        <w:t>quedan derogadas expre</w:t>
      </w:r>
      <w:r>
        <w:rPr>
          <w:rFonts w:ascii="Arial" w:hAnsi="Arial" w:cs="Arial"/>
        </w:rPr>
        <w:t xml:space="preserve">samente todas las Disposiciones </w:t>
      </w:r>
      <w:r w:rsidRPr="00E2210C">
        <w:rPr>
          <w:rFonts w:ascii="Arial" w:hAnsi="Arial" w:cs="Arial"/>
        </w:rPr>
        <w:t>contenidas en Leye</w:t>
      </w:r>
      <w:r>
        <w:rPr>
          <w:rFonts w:ascii="Arial" w:hAnsi="Arial" w:cs="Arial"/>
        </w:rPr>
        <w:t xml:space="preserve">s Generales o Especiales que la </w:t>
      </w:r>
      <w:r w:rsidRPr="00E2210C">
        <w:rPr>
          <w:rFonts w:ascii="Arial" w:hAnsi="Arial" w:cs="Arial"/>
        </w:rPr>
        <w:t>contraríen, incluy</w:t>
      </w:r>
      <w:r>
        <w:rPr>
          <w:rFonts w:ascii="Arial" w:hAnsi="Arial" w:cs="Arial"/>
        </w:rPr>
        <w:t xml:space="preserve">endo las que regulen el régimen </w:t>
      </w:r>
      <w:r w:rsidRPr="00E2210C">
        <w:rPr>
          <w:rFonts w:ascii="Arial" w:hAnsi="Arial" w:cs="Arial"/>
        </w:rPr>
        <w:t>de procedimientos en la</w:t>
      </w:r>
      <w:r>
        <w:rPr>
          <w:rFonts w:ascii="Arial" w:hAnsi="Arial" w:cs="Arial"/>
        </w:rPr>
        <w:t xml:space="preserve"> Ley del Seguro Social y la Ley </w:t>
      </w:r>
      <w:r w:rsidRPr="00E2210C">
        <w:rPr>
          <w:rFonts w:ascii="Arial" w:hAnsi="Arial" w:cs="Arial"/>
        </w:rPr>
        <w:t>de la Comisión Ejecutiv</w:t>
      </w:r>
      <w:r>
        <w:rPr>
          <w:rFonts w:ascii="Arial" w:hAnsi="Arial" w:cs="Arial"/>
        </w:rPr>
        <w:t xml:space="preserve">a Hidroeléctrica del Río Lempa. </w:t>
      </w:r>
      <w:r w:rsidRPr="00E2210C">
        <w:rPr>
          <w:rFonts w:ascii="Arial" w:hAnsi="Arial" w:cs="Arial"/>
        </w:rPr>
        <w:lastRenderedPageBreak/>
        <w:t>No obstante, n</w:t>
      </w:r>
      <w:r>
        <w:rPr>
          <w:rFonts w:ascii="Arial" w:hAnsi="Arial" w:cs="Arial"/>
        </w:rPr>
        <w:t xml:space="preserve">o se derogan los procedimientos </w:t>
      </w:r>
      <w:r w:rsidRPr="00E2210C">
        <w:rPr>
          <w:rFonts w:ascii="Arial" w:hAnsi="Arial" w:cs="Arial"/>
        </w:rPr>
        <w:t>administrativos en m</w:t>
      </w:r>
      <w:r>
        <w:rPr>
          <w:rFonts w:ascii="Arial" w:hAnsi="Arial" w:cs="Arial"/>
        </w:rPr>
        <w:t xml:space="preserve">ateria tributaria y aduanal, de </w:t>
      </w:r>
      <w:r w:rsidRPr="00E2210C">
        <w:rPr>
          <w:rFonts w:ascii="Arial" w:hAnsi="Arial" w:cs="Arial"/>
        </w:rPr>
        <w:t>prestaciones de se</w:t>
      </w:r>
      <w:r>
        <w:rPr>
          <w:rFonts w:ascii="Arial" w:hAnsi="Arial" w:cs="Arial"/>
        </w:rPr>
        <w:t xml:space="preserve">guridad social, de expropiación </w:t>
      </w:r>
      <w:r w:rsidRPr="00E2210C">
        <w:rPr>
          <w:rFonts w:ascii="Arial" w:hAnsi="Arial" w:cs="Arial"/>
        </w:rPr>
        <w:t>forzosa, procedimientos</w:t>
      </w:r>
      <w:r>
        <w:rPr>
          <w:rFonts w:ascii="Arial" w:hAnsi="Arial" w:cs="Arial"/>
        </w:rPr>
        <w:t xml:space="preserve"> seguidos por la administración </w:t>
      </w:r>
      <w:r w:rsidRPr="00E2210C">
        <w:rPr>
          <w:rFonts w:ascii="Arial" w:hAnsi="Arial" w:cs="Arial"/>
        </w:rPr>
        <w:t xml:space="preserve">militar, </w:t>
      </w:r>
      <w:r>
        <w:rPr>
          <w:rFonts w:ascii="Arial" w:hAnsi="Arial" w:cs="Arial"/>
        </w:rPr>
        <w:t xml:space="preserve">procedimientos de selección del </w:t>
      </w:r>
      <w:r w:rsidRPr="00E2210C">
        <w:rPr>
          <w:rFonts w:ascii="Arial" w:hAnsi="Arial" w:cs="Arial"/>
        </w:rPr>
        <w:t>contratista y pr</w:t>
      </w:r>
      <w:r>
        <w:rPr>
          <w:rFonts w:ascii="Arial" w:hAnsi="Arial" w:cs="Arial"/>
        </w:rPr>
        <w:t xml:space="preserve">ocedimientos relativos al medio </w:t>
      </w:r>
      <w:r w:rsidRPr="00E2210C">
        <w:rPr>
          <w:rFonts w:ascii="Arial" w:hAnsi="Arial" w:cs="Arial"/>
        </w:rPr>
        <w:t>ambiente, los cuales se</w:t>
      </w:r>
      <w:r>
        <w:rPr>
          <w:rFonts w:ascii="Arial" w:hAnsi="Arial" w:cs="Arial"/>
        </w:rPr>
        <w:t xml:space="preserve"> regirán por lo dispuesto en su </w:t>
      </w:r>
      <w:r w:rsidRPr="00E2210C">
        <w:rPr>
          <w:rFonts w:ascii="Arial" w:hAnsi="Arial" w:cs="Arial"/>
        </w:rPr>
        <w:t>Ley Especial. En tod</w:t>
      </w:r>
      <w:r>
        <w:rPr>
          <w:rFonts w:ascii="Arial" w:hAnsi="Arial" w:cs="Arial"/>
        </w:rPr>
        <w:t xml:space="preserve">o lo no previsto se aplicará lo establecido en esta Ley. </w:t>
      </w:r>
      <w:r w:rsidRPr="00E2210C">
        <w:rPr>
          <w:rFonts w:ascii="Arial" w:hAnsi="Arial" w:cs="Arial"/>
        </w:rPr>
        <w:t>De dicha disposición queda claramen</w:t>
      </w:r>
      <w:r>
        <w:rPr>
          <w:rFonts w:ascii="Arial" w:hAnsi="Arial" w:cs="Arial"/>
        </w:rPr>
        <w:t xml:space="preserve">te definido que el </w:t>
      </w:r>
      <w:r w:rsidRPr="00E2210C">
        <w:rPr>
          <w:rFonts w:ascii="Arial" w:hAnsi="Arial" w:cs="Arial"/>
        </w:rPr>
        <w:t>procedimiento contem</w:t>
      </w:r>
      <w:r>
        <w:rPr>
          <w:rFonts w:ascii="Arial" w:hAnsi="Arial" w:cs="Arial"/>
        </w:rPr>
        <w:t xml:space="preserve">plado en el Art. 135 del Código </w:t>
      </w:r>
      <w:r w:rsidRPr="00E2210C">
        <w:rPr>
          <w:rFonts w:ascii="Arial" w:hAnsi="Arial" w:cs="Arial"/>
        </w:rPr>
        <w:t xml:space="preserve">Municipal se encuentra </w:t>
      </w:r>
      <w:r>
        <w:rPr>
          <w:rFonts w:ascii="Arial" w:hAnsi="Arial" w:cs="Arial"/>
        </w:rPr>
        <w:t xml:space="preserve">derogado, por lo que el derecho </w:t>
      </w:r>
      <w:r w:rsidRPr="00E2210C">
        <w:rPr>
          <w:rFonts w:ascii="Arial" w:hAnsi="Arial" w:cs="Arial"/>
        </w:rPr>
        <w:t>positivo vigente y aplica</w:t>
      </w:r>
      <w:r>
        <w:rPr>
          <w:rFonts w:ascii="Arial" w:hAnsi="Arial" w:cs="Arial"/>
        </w:rPr>
        <w:t xml:space="preserve">ble al presente es el contenido </w:t>
      </w:r>
      <w:r w:rsidRPr="00E2210C">
        <w:rPr>
          <w:rFonts w:ascii="Arial" w:hAnsi="Arial" w:cs="Arial"/>
        </w:rPr>
        <w:t>de la Ley de Procedimi</w:t>
      </w:r>
      <w:r>
        <w:rPr>
          <w:rFonts w:ascii="Arial" w:hAnsi="Arial" w:cs="Arial"/>
        </w:rPr>
        <w:t xml:space="preserve">entos Administrativos, tal como </w:t>
      </w:r>
      <w:r w:rsidRPr="00E2210C">
        <w:rPr>
          <w:rFonts w:ascii="Arial" w:hAnsi="Arial" w:cs="Arial"/>
        </w:rPr>
        <w:t>desde la prevención</w:t>
      </w:r>
      <w:r>
        <w:rPr>
          <w:rFonts w:ascii="Arial" w:hAnsi="Arial" w:cs="Arial"/>
        </w:rPr>
        <w:t xml:space="preserve"> hecha fue advertido. </w:t>
      </w:r>
      <w:r w:rsidRPr="00E2210C">
        <w:rPr>
          <w:rFonts w:ascii="Arial" w:hAnsi="Arial" w:cs="Arial"/>
          <w:b/>
        </w:rPr>
        <w:t>IV)</w:t>
      </w:r>
      <w:r w:rsidRPr="00E2210C">
        <w:rPr>
          <w:rFonts w:ascii="Arial" w:hAnsi="Arial" w:cs="Arial"/>
        </w:rPr>
        <w:t xml:space="preserve"> Finalmente se advier</w:t>
      </w:r>
      <w:r>
        <w:rPr>
          <w:rFonts w:ascii="Arial" w:hAnsi="Arial" w:cs="Arial"/>
        </w:rPr>
        <w:t xml:space="preserve">te que de la prevención que fue </w:t>
      </w:r>
      <w:r w:rsidRPr="00E2210C">
        <w:rPr>
          <w:rFonts w:ascii="Arial" w:hAnsi="Arial" w:cs="Arial"/>
        </w:rPr>
        <w:t xml:space="preserve">realizada por este </w:t>
      </w:r>
      <w:r>
        <w:rPr>
          <w:rFonts w:ascii="Arial" w:hAnsi="Arial" w:cs="Arial"/>
        </w:rPr>
        <w:t xml:space="preserve">colegiado por medio del Acuerdo </w:t>
      </w:r>
      <w:r w:rsidRPr="00E2210C">
        <w:rPr>
          <w:rFonts w:ascii="Arial" w:hAnsi="Arial" w:cs="Arial"/>
        </w:rPr>
        <w:t>Municipal número NUE</w:t>
      </w:r>
      <w:r>
        <w:rPr>
          <w:rFonts w:ascii="Arial" w:hAnsi="Arial" w:cs="Arial"/>
        </w:rPr>
        <w:t xml:space="preserve">VE, del Acta número DOCE que el </w:t>
      </w:r>
      <w:r w:rsidRPr="00E2210C">
        <w:rPr>
          <w:rFonts w:ascii="Arial" w:hAnsi="Arial" w:cs="Arial"/>
        </w:rPr>
        <w:t>Concejo Municipal resolv</w:t>
      </w:r>
      <w:r>
        <w:rPr>
          <w:rFonts w:ascii="Arial" w:hAnsi="Arial" w:cs="Arial"/>
        </w:rPr>
        <w:t xml:space="preserve">ió en Sesión Ordinaria de fecha </w:t>
      </w:r>
      <w:r w:rsidRPr="00E2210C">
        <w:rPr>
          <w:rFonts w:ascii="Arial" w:hAnsi="Arial" w:cs="Arial"/>
        </w:rPr>
        <w:t>veinte de julio del año D</w:t>
      </w:r>
      <w:r>
        <w:rPr>
          <w:rFonts w:ascii="Arial" w:hAnsi="Arial" w:cs="Arial"/>
        </w:rPr>
        <w:t xml:space="preserve">OS MIL VEINTIUNO, el recurrente </w:t>
      </w:r>
      <w:r w:rsidRPr="00E2210C">
        <w:rPr>
          <w:rFonts w:ascii="Arial" w:hAnsi="Arial" w:cs="Arial"/>
        </w:rPr>
        <w:t>confirmo y pretendió subsanar manifestando que recurría</w:t>
      </w:r>
      <w:r>
        <w:rPr>
          <w:rFonts w:ascii="Arial" w:hAnsi="Arial" w:cs="Arial"/>
        </w:rPr>
        <w:t xml:space="preserve"> </w:t>
      </w:r>
      <w:r w:rsidRPr="00E2210C">
        <w:rPr>
          <w:rFonts w:ascii="Arial" w:hAnsi="Arial" w:cs="Arial"/>
        </w:rPr>
        <w:t>el Acuerdo Municipal núm</w:t>
      </w:r>
      <w:r>
        <w:rPr>
          <w:rFonts w:ascii="Arial" w:hAnsi="Arial" w:cs="Arial"/>
        </w:rPr>
        <w:t xml:space="preserve">ero NUEVE, del Acta número DOCE </w:t>
      </w:r>
      <w:r w:rsidRPr="00E2210C">
        <w:rPr>
          <w:rFonts w:ascii="Arial" w:hAnsi="Arial" w:cs="Arial"/>
        </w:rPr>
        <w:t xml:space="preserve">que el Concejo Municipal </w:t>
      </w:r>
      <w:r>
        <w:rPr>
          <w:rFonts w:ascii="Arial" w:hAnsi="Arial" w:cs="Arial"/>
        </w:rPr>
        <w:t xml:space="preserve">resolvió en Sesión Ordinaria de </w:t>
      </w:r>
      <w:r w:rsidRPr="00E2210C">
        <w:rPr>
          <w:rFonts w:ascii="Arial" w:hAnsi="Arial" w:cs="Arial"/>
        </w:rPr>
        <w:t>fecha veinte de junio del año D</w:t>
      </w:r>
      <w:r>
        <w:rPr>
          <w:rFonts w:ascii="Arial" w:hAnsi="Arial" w:cs="Arial"/>
        </w:rPr>
        <w:t xml:space="preserve">OS MIL VEINTIUNO, acuerdo municipal que se </w:t>
      </w:r>
      <w:r w:rsidRPr="00E2210C">
        <w:rPr>
          <w:rFonts w:ascii="Arial" w:hAnsi="Arial" w:cs="Arial"/>
        </w:rPr>
        <w:t>ha re</w:t>
      </w:r>
      <w:r>
        <w:rPr>
          <w:rFonts w:ascii="Arial" w:hAnsi="Arial" w:cs="Arial"/>
        </w:rPr>
        <w:t xml:space="preserve">visado minuciosamente dentro de </w:t>
      </w:r>
      <w:r w:rsidRPr="00E2210C">
        <w:rPr>
          <w:rFonts w:ascii="Arial" w:hAnsi="Arial" w:cs="Arial"/>
        </w:rPr>
        <w:t>los acuerdos emitidos y contenidos en las actas que</w:t>
      </w:r>
      <w:r>
        <w:rPr>
          <w:rFonts w:ascii="Arial" w:hAnsi="Arial" w:cs="Arial"/>
        </w:rPr>
        <w:t xml:space="preserve"> f</w:t>
      </w:r>
      <w:r w:rsidRPr="00E2210C">
        <w:rPr>
          <w:rFonts w:ascii="Arial" w:hAnsi="Arial" w:cs="Arial"/>
        </w:rPr>
        <w:t>ueron levantadas de la</w:t>
      </w:r>
      <w:r>
        <w:rPr>
          <w:rFonts w:ascii="Arial" w:hAnsi="Arial" w:cs="Arial"/>
        </w:rPr>
        <w:t xml:space="preserve">s sesiones de Concejo Municipal </w:t>
      </w:r>
      <w:r w:rsidRPr="00E2210C">
        <w:rPr>
          <w:rFonts w:ascii="Arial" w:hAnsi="Arial" w:cs="Arial"/>
        </w:rPr>
        <w:t>que sostuvimos dur</w:t>
      </w:r>
      <w:r>
        <w:rPr>
          <w:rFonts w:ascii="Arial" w:hAnsi="Arial" w:cs="Arial"/>
        </w:rPr>
        <w:t xml:space="preserve">ante el mes de junio de dos mil </w:t>
      </w:r>
      <w:r w:rsidRPr="00E2210C">
        <w:rPr>
          <w:rFonts w:ascii="Arial" w:hAnsi="Arial" w:cs="Arial"/>
        </w:rPr>
        <w:t>veintiuno, y no se enc</w:t>
      </w:r>
      <w:r>
        <w:rPr>
          <w:rFonts w:ascii="Arial" w:hAnsi="Arial" w:cs="Arial"/>
        </w:rPr>
        <w:t xml:space="preserve">uentra ningún Acuerdo Municipal </w:t>
      </w:r>
      <w:r w:rsidRPr="00E2210C">
        <w:rPr>
          <w:rFonts w:ascii="Arial" w:hAnsi="Arial" w:cs="Arial"/>
        </w:rPr>
        <w:t>número NUEVE, de</w:t>
      </w:r>
      <w:r>
        <w:rPr>
          <w:rFonts w:ascii="Arial" w:hAnsi="Arial" w:cs="Arial"/>
        </w:rPr>
        <w:t xml:space="preserve">l Acta número DOCE de la Sesión </w:t>
      </w:r>
      <w:r w:rsidRPr="00E2210C">
        <w:rPr>
          <w:rFonts w:ascii="Arial" w:hAnsi="Arial" w:cs="Arial"/>
        </w:rPr>
        <w:t>Ordinaria de fecha veinte de junio del año DOS MIL</w:t>
      </w:r>
      <w:r>
        <w:rPr>
          <w:rFonts w:ascii="Arial" w:hAnsi="Arial" w:cs="Arial"/>
        </w:rPr>
        <w:t xml:space="preserve"> VEINTIUNO. </w:t>
      </w:r>
      <w:r w:rsidRPr="00E2210C">
        <w:rPr>
          <w:rFonts w:ascii="Arial" w:hAnsi="Arial" w:cs="Arial"/>
        </w:rPr>
        <w:t>Por tanto el Concejo Muni</w:t>
      </w:r>
      <w:r>
        <w:rPr>
          <w:rFonts w:ascii="Arial" w:hAnsi="Arial" w:cs="Arial"/>
        </w:rPr>
        <w:t xml:space="preserve">cipal, de conformidad a la base </w:t>
      </w:r>
      <w:r w:rsidRPr="00E2210C">
        <w:rPr>
          <w:rFonts w:ascii="Arial" w:hAnsi="Arial" w:cs="Arial"/>
        </w:rPr>
        <w:t>legal arriba relacionada en los considerando, en uso d</w:t>
      </w:r>
      <w:r>
        <w:rPr>
          <w:rFonts w:ascii="Arial" w:hAnsi="Arial" w:cs="Arial"/>
        </w:rPr>
        <w:t xml:space="preserve">e las </w:t>
      </w:r>
      <w:r w:rsidRPr="00E2210C">
        <w:rPr>
          <w:rFonts w:ascii="Arial" w:hAnsi="Arial" w:cs="Arial"/>
        </w:rPr>
        <w:t>facultades conferidas desde l</w:t>
      </w:r>
      <w:r>
        <w:rPr>
          <w:rFonts w:ascii="Arial" w:hAnsi="Arial" w:cs="Arial"/>
        </w:rPr>
        <w:t xml:space="preserve">a Constitución de la Republica, </w:t>
      </w:r>
      <w:r w:rsidRPr="00E2210C">
        <w:rPr>
          <w:rFonts w:ascii="Arial" w:hAnsi="Arial" w:cs="Arial"/>
        </w:rPr>
        <w:t>Código Municipal, Ley de la Ca</w:t>
      </w:r>
      <w:r>
        <w:rPr>
          <w:rFonts w:ascii="Arial" w:hAnsi="Arial" w:cs="Arial"/>
        </w:rPr>
        <w:t xml:space="preserve">rrera Administrativa Municipal, </w:t>
      </w:r>
      <w:r w:rsidRPr="00E2210C">
        <w:rPr>
          <w:rFonts w:ascii="Arial" w:hAnsi="Arial" w:cs="Arial"/>
          <w:b/>
        </w:rPr>
        <w:t>ACUERDA:</w:t>
      </w:r>
      <w:r w:rsidRPr="00E2210C">
        <w:rPr>
          <w:rFonts w:ascii="Arial" w:hAnsi="Arial" w:cs="Arial"/>
        </w:rPr>
        <w:t xml:space="preserve"> </w:t>
      </w:r>
      <w:r w:rsidRPr="00E2210C">
        <w:rPr>
          <w:rFonts w:ascii="Arial" w:hAnsi="Arial" w:cs="Arial"/>
          <w:b/>
        </w:rPr>
        <w:t>I)</w:t>
      </w:r>
      <w:r w:rsidRPr="00E2210C">
        <w:rPr>
          <w:rFonts w:ascii="Arial" w:hAnsi="Arial" w:cs="Arial"/>
        </w:rPr>
        <w:t xml:space="preserve"> DECLARAR INADMIS</w:t>
      </w:r>
      <w:r>
        <w:rPr>
          <w:rFonts w:ascii="Arial" w:hAnsi="Arial" w:cs="Arial"/>
        </w:rPr>
        <w:t xml:space="preserve">IBLE EL RECURSO DE REVISION que </w:t>
      </w:r>
      <w:r w:rsidRPr="00E2210C">
        <w:rPr>
          <w:rFonts w:ascii="Arial" w:hAnsi="Arial" w:cs="Arial"/>
        </w:rPr>
        <w:t>fue interpuesto por el Li</w:t>
      </w:r>
      <w:r>
        <w:rPr>
          <w:rFonts w:ascii="Arial" w:hAnsi="Arial" w:cs="Arial"/>
        </w:rPr>
        <w:t xml:space="preserve">cenciado ADOLFO ENRIQUE RAMÍREZ </w:t>
      </w:r>
      <w:r w:rsidRPr="00E2210C">
        <w:rPr>
          <w:rFonts w:ascii="Arial" w:hAnsi="Arial" w:cs="Arial"/>
        </w:rPr>
        <w:t>LÓPEZ, en su calidad de A</w:t>
      </w:r>
      <w:r>
        <w:rPr>
          <w:rFonts w:ascii="Arial" w:hAnsi="Arial" w:cs="Arial"/>
        </w:rPr>
        <w:t xml:space="preserve">poderado General Judicial de la </w:t>
      </w:r>
      <w:r w:rsidRPr="00E2210C">
        <w:rPr>
          <w:rFonts w:ascii="Arial" w:hAnsi="Arial" w:cs="Arial"/>
        </w:rPr>
        <w:t xml:space="preserve">señora </w:t>
      </w:r>
      <w:proofErr w:type="spellStart"/>
      <w:r w:rsidR="00437851">
        <w:rPr>
          <w:rFonts w:ascii="Arial" w:hAnsi="Arial" w:cs="Arial"/>
        </w:rPr>
        <w:t>xxxx</w:t>
      </w:r>
      <w:proofErr w:type="spellEnd"/>
      <w:r w:rsidR="00437851">
        <w:rPr>
          <w:rFonts w:ascii="Arial" w:hAnsi="Arial" w:cs="Arial"/>
        </w:rPr>
        <w:t xml:space="preserve"> </w:t>
      </w:r>
      <w:proofErr w:type="spellStart"/>
      <w:r w:rsidR="00437851">
        <w:rPr>
          <w:rFonts w:ascii="Arial" w:hAnsi="Arial" w:cs="Arial"/>
        </w:rPr>
        <w:t>xxxx</w:t>
      </w:r>
      <w:proofErr w:type="spellEnd"/>
      <w:r w:rsidR="00437851">
        <w:rPr>
          <w:rFonts w:ascii="Arial" w:hAnsi="Arial" w:cs="Arial"/>
        </w:rPr>
        <w:t xml:space="preserve"> </w:t>
      </w:r>
      <w:proofErr w:type="spellStart"/>
      <w:r w:rsidR="00437851">
        <w:rPr>
          <w:rFonts w:ascii="Arial" w:hAnsi="Arial" w:cs="Arial"/>
        </w:rPr>
        <w:t>xxxx</w:t>
      </w:r>
      <w:proofErr w:type="spellEnd"/>
      <w:r w:rsidR="00437851">
        <w:rPr>
          <w:rFonts w:ascii="Arial" w:hAnsi="Arial" w:cs="Arial"/>
        </w:rPr>
        <w:t xml:space="preserve"> </w:t>
      </w:r>
      <w:proofErr w:type="spellStart"/>
      <w:r w:rsidR="00437851">
        <w:rPr>
          <w:rFonts w:ascii="Arial" w:hAnsi="Arial" w:cs="Arial"/>
        </w:rPr>
        <w:t>xxxx</w:t>
      </w:r>
      <w:proofErr w:type="spellEnd"/>
      <w:r>
        <w:rPr>
          <w:rFonts w:ascii="Arial" w:hAnsi="Arial" w:cs="Arial"/>
        </w:rPr>
        <w:t xml:space="preserve">, impugnando la </w:t>
      </w:r>
      <w:r w:rsidRPr="00E2210C">
        <w:rPr>
          <w:rFonts w:ascii="Arial" w:hAnsi="Arial" w:cs="Arial"/>
        </w:rPr>
        <w:t>resolución de determinación de la compensación económica que</w:t>
      </w:r>
      <w:r>
        <w:rPr>
          <w:rFonts w:ascii="Arial" w:hAnsi="Arial" w:cs="Arial"/>
        </w:rPr>
        <w:t xml:space="preserve"> </w:t>
      </w:r>
      <w:r w:rsidRPr="00E2210C">
        <w:rPr>
          <w:rFonts w:ascii="Arial" w:hAnsi="Arial" w:cs="Arial"/>
        </w:rPr>
        <w:t>corresponde a su representad</w:t>
      </w:r>
      <w:r>
        <w:rPr>
          <w:rFonts w:ascii="Arial" w:hAnsi="Arial" w:cs="Arial"/>
        </w:rPr>
        <w:t xml:space="preserve">a consistente en la cantidad de </w:t>
      </w:r>
      <w:r w:rsidRPr="00E2210C">
        <w:rPr>
          <w:rFonts w:ascii="Arial" w:hAnsi="Arial" w:cs="Arial"/>
        </w:rPr>
        <w:t>TRECE MIL OCHENTA Y TRES DÓLAR</w:t>
      </w:r>
      <w:r>
        <w:rPr>
          <w:rFonts w:ascii="Arial" w:hAnsi="Arial" w:cs="Arial"/>
        </w:rPr>
        <w:t xml:space="preserve">ES CON CUARENTA Y OCHO CENTAVOS </w:t>
      </w:r>
      <w:r w:rsidRPr="00E2210C">
        <w:rPr>
          <w:rFonts w:ascii="Arial" w:hAnsi="Arial" w:cs="Arial"/>
        </w:rPr>
        <w:t>DE DÓLAR DE LOS ESTADOS UN</w:t>
      </w:r>
      <w:r>
        <w:rPr>
          <w:rFonts w:ascii="Arial" w:hAnsi="Arial" w:cs="Arial"/>
        </w:rPr>
        <w:t xml:space="preserve">IDOS DE AMÉRICA contenida en el </w:t>
      </w:r>
      <w:r w:rsidRPr="00E2210C">
        <w:rPr>
          <w:rFonts w:ascii="Arial" w:hAnsi="Arial" w:cs="Arial"/>
        </w:rPr>
        <w:t>Acuerdo Municipal número NUE</w:t>
      </w:r>
      <w:r>
        <w:rPr>
          <w:rFonts w:ascii="Arial" w:hAnsi="Arial" w:cs="Arial"/>
        </w:rPr>
        <w:t xml:space="preserve">VE, del Acta número DOCE que el </w:t>
      </w:r>
      <w:r w:rsidRPr="00E2210C">
        <w:rPr>
          <w:rFonts w:ascii="Arial" w:hAnsi="Arial" w:cs="Arial"/>
        </w:rPr>
        <w:t>Concejo Municipal resolv</w:t>
      </w:r>
      <w:r>
        <w:rPr>
          <w:rFonts w:ascii="Arial" w:hAnsi="Arial" w:cs="Arial"/>
        </w:rPr>
        <w:t xml:space="preserve">ió en Sesión Ordinaria de fecha </w:t>
      </w:r>
      <w:r w:rsidRPr="00E2210C">
        <w:rPr>
          <w:rFonts w:ascii="Arial" w:hAnsi="Arial" w:cs="Arial"/>
        </w:rPr>
        <w:t>veinte de julio del año DOS</w:t>
      </w:r>
      <w:r>
        <w:rPr>
          <w:rFonts w:ascii="Arial" w:hAnsi="Arial" w:cs="Arial"/>
        </w:rPr>
        <w:t xml:space="preserve"> MIL VEINTIUNO. </w:t>
      </w:r>
      <w:r w:rsidRPr="00FE57D1">
        <w:rPr>
          <w:rFonts w:ascii="Arial" w:hAnsi="Arial" w:cs="Arial"/>
          <w:b/>
        </w:rPr>
        <w:t>II)</w:t>
      </w:r>
      <w:r>
        <w:rPr>
          <w:rFonts w:ascii="Arial" w:hAnsi="Arial" w:cs="Arial"/>
        </w:rPr>
        <w:t xml:space="preserve"> RATIFICAR el </w:t>
      </w:r>
      <w:r w:rsidRPr="00E2210C">
        <w:rPr>
          <w:rFonts w:ascii="Arial" w:hAnsi="Arial" w:cs="Arial"/>
        </w:rPr>
        <w:t xml:space="preserve">contenido del Acuerdo número </w:t>
      </w:r>
      <w:r>
        <w:rPr>
          <w:rFonts w:ascii="Arial" w:hAnsi="Arial" w:cs="Arial"/>
        </w:rPr>
        <w:t xml:space="preserve">NUEVE, del Acta número DOCE que </w:t>
      </w:r>
      <w:r w:rsidRPr="00E2210C">
        <w:rPr>
          <w:rFonts w:ascii="Arial" w:hAnsi="Arial" w:cs="Arial"/>
        </w:rPr>
        <w:t>el Concejo Municipal resolv</w:t>
      </w:r>
      <w:r>
        <w:rPr>
          <w:rFonts w:ascii="Arial" w:hAnsi="Arial" w:cs="Arial"/>
        </w:rPr>
        <w:t xml:space="preserve">ió en Sesión Ordinaria de fecha </w:t>
      </w:r>
      <w:r w:rsidRPr="00E2210C">
        <w:rPr>
          <w:rFonts w:ascii="Arial" w:hAnsi="Arial" w:cs="Arial"/>
        </w:rPr>
        <w:t>veinte de julio del año DOS MI</w:t>
      </w:r>
      <w:r>
        <w:rPr>
          <w:rFonts w:ascii="Arial" w:hAnsi="Arial" w:cs="Arial"/>
        </w:rPr>
        <w:t xml:space="preserve">L VEINTIUNO, por medio del cual </w:t>
      </w:r>
      <w:r w:rsidRPr="00E2210C">
        <w:rPr>
          <w:rFonts w:ascii="Arial" w:hAnsi="Arial" w:cs="Arial"/>
        </w:rPr>
        <w:t>se resolvió el monto de la co</w:t>
      </w:r>
      <w:r>
        <w:rPr>
          <w:rFonts w:ascii="Arial" w:hAnsi="Arial" w:cs="Arial"/>
        </w:rPr>
        <w:t xml:space="preserve">mpensación económica por retiro </w:t>
      </w:r>
      <w:r w:rsidRPr="00E2210C">
        <w:rPr>
          <w:rFonts w:ascii="Arial" w:hAnsi="Arial" w:cs="Arial"/>
        </w:rPr>
        <w:t>al que debe gozar y tiene derecho la señora Sandra Elizabeth</w:t>
      </w:r>
      <w:r>
        <w:rPr>
          <w:rFonts w:ascii="Arial" w:hAnsi="Arial" w:cs="Arial"/>
        </w:rPr>
        <w:t xml:space="preserve"> </w:t>
      </w:r>
      <w:r w:rsidRPr="00E2210C">
        <w:rPr>
          <w:rFonts w:ascii="Arial" w:hAnsi="Arial" w:cs="Arial"/>
        </w:rPr>
        <w:t xml:space="preserve">Hernández de Palacios; </w:t>
      </w:r>
      <w:r w:rsidRPr="00FE57D1">
        <w:rPr>
          <w:rFonts w:ascii="Arial" w:hAnsi="Arial" w:cs="Arial"/>
          <w:b/>
        </w:rPr>
        <w:t>III)</w:t>
      </w:r>
      <w:r>
        <w:rPr>
          <w:rFonts w:ascii="Arial" w:hAnsi="Arial" w:cs="Arial"/>
        </w:rPr>
        <w:t xml:space="preserve"> CERTIFÍQUESE Y COMUNÍQUESE la </w:t>
      </w:r>
      <w:r w:rsidRPr="00E2210C">
        <w:rPr>
          <w:rFonts w:ascii="Arial" w:hAnsi="Arial" w:cs="Arial"/>
        </w:rPr>
        <w:t>presente resolución a los m</w:t>
      </w:r>
      <w:r>
        <w:rPr>
          <w:rFonts w:ascii="Arial" w:hAnsi="Arial" w:cs="Arial"/>
        </w:rPr>
        <w:t xml:space="preserve">edios señalados por la apelante </w:t>
      </w:r>
      <w:r w:rsidRPr="00E2210C">
        <w:rPr>
          <w:rFonts w:ascii="Arial" w:hAnsi="Arial" w:cs="Arial"/>
        </w:rPr>
        <w:t>para oír notificaciones.-</w:t>
      </w:r>
    </w:p>
    <w:p w:rsidR="0036357E" w:rsidRDefault="0036357E" w:rsidP="0036357E">
      <w:pPr>
        <w:autoSpaceDE w:val="0"/>
        <w:autoSpaceDN w:val="0"/>
        <w:adjustRightInd w:val="0"/>
        <w:spacing w:after="0" w:line="276" w:lineRule="auto"/>
        <w:jc w:val="both"/>
        <w:rPr>
          <w:rFonts w:ascii="Arial" w:hAnsi="Arial" w:cs="Arial"/>
        </w:rPr>
      </w:pPr>
    </w:p>
    <w:p w:rsidR="0036357E" w:rsidRDefault="00886192" w:rsidP="00A57E73">
      <w:pPr>
        <w:autoSpaceDE w:val="0"/>
        <w:autoSpaceDN w:val="0"/>
        <w:adjustRightInd w:val="0"/>
        <w:spacing w:after="0" w:line="276" w:lineRule="auto"/>
        <w:jc w:val="both"/>
        <w:rPr>
          <w:rFonts w:ascii="Arial" w:hAnsi="Arial" w:cs="Arial"/>
        </w:rPr>
      </w:pPr>
      <w:r w:rsidRPr="00886192">
        <w:rPr>
          <w:rFonts w:ascii="Arial" w:hAnsi="Arial" w:cs="Arial"/>
          <w:b/>
        </w:rPr>
        <w:t>ACUERDO NÚMERO SIETE:</w:t>
      </w:r>
      <w:r>
        <w:rPr>
          <w:rFonts w:ascii="Arial" w:hAnsi="Arial" w:cs="Arial"/>
        </w:rPr>
        <w:t xml:space="preserve"> El Concejo Municipal </w:t>
      </w:r>
      <w:r w:rsidRPr="00886192">
        <w:rPr>
          <w:rFonts w:ascii="Arial" w:hAnsi="Arial" w:cs="Arial"/>
          <w:b/>
        </w:rPr>
        <w:t>CONSIDERANDO:</w:t>
      </w:r>
      <w:r>
        <w:rPr>
          <w:rFonts w:ascii="Arial" w:hAnsi="Arial" w:cs="Arial"/>
        </w:rPr>
        <w:t xml:space="preserve"> </w:t>
      </w:r>
      <w:r w:rsidRPr="006C4E11">
        <w:rPr>
          <w:rFonts w:ascii="Arial" w:hAnsi="Arial" w:cs="Arial"/>
          <w:b/>
        </w:rPr>
        <w:t>I)</w:t>
      </w:r>
      <w:r>
        <w:rPr>
          <w:rFonts w:ascii="Arial" w:hAnsi="Arial" w:cs="Arial"/>
        </w:rPr>
        <w:t xml:space="preserve"> </w:t>
      </w:r>
      <w:r w:rsidR="00F63948">
        <w:rPr>
          <w:rFonts w:ascii="Arial" w:hAnsi="Arial" w:cs="Arial"/>
        </w:rPr>
        <w:t xml:space="preserve">Que con fecha 30 de agosto de 2021, el C.D.E de Centro Escolar Cantón Candelaria remite nota donde explica que actualmente cuenta con un mini proyecto aprobado por Plan Internacional para levantamiento de una cerca perimetral el cual consiste en la donación de los materiales. Como contraparte la Institución debe costear la mano de obra calificada y no calificada, de la cual serian parte los padres de familia de la Comunidad Educativa. Es por eso que solicitan el pago de un albañil para que dirija la obra que está proyectado realizarla dentro de 15 días hábiles. </w:t>
      </w:r>
      <w:r w:rsidR="00AC3F7B" w:rsidRPr="00AC3F7B">
        <w:rPr>
          <w:rFonts w:ascii="Arial" w:hAnsi="Arial" w:cs="Arial"/>
          <w:b/>
        </w:rPr>
        <w:t>II)</w:t>
      </w:r>
      <w:r w:rsidR="00AC3F7B">
        <w:rPr>
          <w:rFonts w:ascii="Arial" w:hAnsi="Arial" w:cs="Arial"/>
        </w:rPr>
        <w:t xml:space="preserve"> Que el Art. 31, Inciso 6 establece: Son obligaciones del Concejo </w:t>
      </w:r>
      <w:r w:rsidR="00AC3F7B">
        <w:rPr>
          <w:rFonts w:ascii="Arial" w:hAnsi="Arial" w:cs="Arial"/>
        </w:rPr>
        <w:lastRenderedPageBreak/>
        <w:t>“</w:t>
      </w:r>
      <w:r w:rsidR="00AC3F7B" w:rsidRPr="00AC3F7B">
        <w:rPr>
          <w:rFonts w:ascii="Arial" w:hAnsi="Arial" w:cs="Arial"/>
        </w:rPr>
        <w:t>Contribuir a la preservación de la salud y de los re</w:t>
      </w:r>
      <w:r w:rsidR="00AC3F7B">
        <w:rPr>
          <w:rFonts w:ascii="Arial" w:hAnsi="Arial" w:cs="Arial"/>
        </w:rPr>
        <w:t xml:space="preserve">cursos naturales, fomento de la </w:t>
      </w:r>
      <w:r w:rsidR="00AC3F7B" w:rsidRPr="00AC3F7B">
        <w:rPr>
          <w:rFonts w:ascii="Arial" w:hAnsi="Arial" w:cs="Arial"/>
        </w:rPr>
        <w:t>educación y la cultura, al mejoramiento económico-social y a la recreación de la</w:t>
      </w:r>
      <w:r w:rsidR="00AC3F7B">
        <w:rPr>
          <w:rFonts w:ascii="Arial" w:hAnsi="Arial" w:cs="Arial"/>
        </w:rPr>
        <w:t xml:space="preserve"> </w:t>
      </w:r>
      <w:r w:rsidR="00AC3F7B" w:rsidRPr="00AC3F7B">
        <w:rPr>
          <w:rFonts w:ascii="Arial" w:hAnsi="Arial" w:cs="Arial"/>
        </w:rPr>
        <w:t>comunidad;”</w:t>
      </w:r>
      <w:r w:rsidR="00AC3F7B">
        <w:rPr>
          <w:rFonts w:ascii="Arial" w:hAnsi="Arial" w:cs="Arial"/>
        </w:rPr>
        <w:t xml:space="preserve"> </w:t>
      </w:r>
      <w:r w:rsidR="00F63948">
        <w:rPr>
          <w:rFonts w:ascii="Arial" w:hAnsi="Arial" w:cs="Arial"/>
        </w:rPr>
        <w:t xml:space="preserve">El Concejo </w:t>
      </w:r>
      <w:r w:rsidR="00AC3F7B">
        <w:rPr>
          <w:rFonts w:ascii="Arial" w:hAnsi="Arial" w:cs="Arial"/>
        </w:rPr>
        <w:t xml:space="preserve">Municipal, en uso de las facultades que le confiere el Código Municipal </w:t>
      </w:r>
      <w:r w:rsidR="00AC3F7B" w:rsidRPr="0044266F">
        <w:rPr>
          <w:rFonts w:ascii="Arial" w:hAnsi="Arial" w:cs="Arial"/>
          <w:b/>
        </w:rPr>
        <w:t>ACUERDA:</w:t>
      </w:r>
      <w:r w:rsidR="00F63948" w:rsidRPr="0044266F">
        <w:rPr>
          <w:rFonts w:ascii="Arial" w:hAnsi="Arial" w:cs="Arial"/>
          <w:b/>
        </w:rPr>
        <w:t xml:space="preserve"> </w:t>
      </w:r>
      <w:r w:rsidR="00AC3F7B" w:rsidRPr="0044266F">
        <w:rPr>
          <w:rFonts w:ascii="Arial" w:hAnsi="Arial" w:cs="Arial"/>
          <w:b/>
        </w:rPr>
        <w:t>I)</w:t>
      </w:r>
      <w:r w:rsidR="00AC3F7B">
        <w:rPr>
          <w:rFonts w:ascii="Arial" w:hAnsi="Arial" w:cs="Arial"/>
        </w:rPr>
        <w:t xml:space="preserve"> Aprobar la solicitud del C.D.E de Centro Escolar Cantón Candelaria. </w:t>
      </w:r>
      <w:r w:rsidR="00AC3F7B" w:rsidRPr="0044266F">
        <w:rPr>
          <w:rFonts w:ascii="Arial" w:hAnsi="Arial" w:cs="Arial"/>
          <w:b/>
        </w:rPr>
        <w:t>II)</w:t>
      </w:r>
      <w:r w:rsidR="00AC3F7B">
        <w:rPr>
          <w:rFonts w:ascii="Arial" w:hAnsi="Arial" w:cs="Arial"/>
        </w:rPr>
        <w:t xml:space="preserve"> autorizar a la Encargada de UACI, </w:t>
      </w:r>
      <w:proofErr w:type="spellStart"/>
      <w:r w:rsidR="00437851">
        <w:rPr>
          <w:rFonts w:ascii="Arial" w:hAnsi="Arial" w:cs="Arial"/>
        </w:rPr>
        <w:t>xxxx</w:t>
      </w:r>
      <w:proofErr w:type="spellEnd"/>
      <w:r w:rsidR="00437851">
        <w:rPr>
          <w:rFonts w:ascii="Arial" w:hAnsi="Arial" w:cs="Arial"/>
        </w:rPr>
        <w:t xml:space="preserve"> </w:t>
      </w:r>
      <w:proofErr w:type="spellStart"/>
      <w:r w:rsidR="00437851">
        <w:rPr>
          <w:rFonts w:ascii="Arial" w:hAnsi="Arial" w:cs="Arial"/>
        </w:rPr>
        <w:t>xxxx</w:t>
      </w:r>
      <w:proofErr w:type="spellEnd"/>
      <w:r w:rsidR="00AC3F7B">
        <w:rPr>
          <w:rFonts w:ascii="Arial" w:hAnsi="Arial" w:cs="Arial"/>
        </w:rPr>
        <w:t xml:space="preserve"> para que inicie los trámites de ley correspondientes.</w:t>
      </w:r>
      <w:r w:rsidR="0044266F">
        <w:rPr>
          <w:rFonts w:ascii="Arial" w:hAnsi="Arial" w:cs="Arial"/>
        </w:rPr>
        <w:t xml:space="preserve"> </w:t>
      </w:r>
      <w:r w:rsidR="0044266F" w:rsidRPr="0044266F">
        <w:rPr>
          <w:rFonts w:ascii="Arial" w:hAnsi="Arial" w:cs="Arial"/>
          <w:b/>
        </w:rPr>
        <w:t>III)</w:t>
      </w:r>
      <w:r w:rsidR="0044266F">
        <w:rPr>
          <w:rFonts w:ascii="Arial" w:hAnsi="Arial" w:cs="Arial"/>
        </w:rPr>
        <w:t xml:space="preserve"> Autorizar al Tesorero Municipal Lic. </w:t>
      </w:r>
      <w:proofErr w:type="spellStart"/>
      <w:proofErr w:type="gramStart"/>
      <w:r w:rsidR="00437851">
        <w:rPr>
          <w:rFonts w:ascii="Arial" w:hAnsi="Arial" w:cs="Arial"/>
        </w:rPr>
        <w:t>xxxx</w:t>
      </w:r>
      <w:proofErr w:type="spellEnd"/>
      <w:proofErr w:type="gramEnd"/>
      <w:r w:rsidR="00437851">
        <w:rPr>
          <w:rFonts w:ascii="Arial" w:hAnsi="Arial" w:cs="Arial"/>
        </w:rPr>
        <w:t xml:space="preserve"> </w:t>
      </w:r>
      <w:proofErr w:type="spellStart"/>
      <w:r w:rsidR="00437851">
        <w:rPr>
          <w:rFonts w:ascii="Arial" w:hAnsi="Arial" w:cs="Arial"/>
        </w:rPr>
        <w:t>xxxx</w:t>
      </w:r>
      <w:proofErr w:type="spellEnd"/>
      <w:r w:rsidR="00437851">
        <w:rPr>
          <w:rFonts w:ascii="Arial" w:hAnsi="Arial" w:cs="Arial"/>
        </w:rPr>
        <w:t xml:space="preserve"> </w:t>
      </w:r>
      <w:bookmarkStart w:id="0" w:name="_GoBack"/>
      <w:bookmarkEnd w:id="0"/>
      <w:r w:rsidR="0044266F">
        <w:rPr>
          <w:rFonts w:ascii="Arial" w:hAnsi="Arial" w:cs="Arial"/>
        </w:rPr>
        <w:t xml:space="preserve">do para que pueda erogar y cancelar de la cuenta corriente 100-170-701202-1, de nombre </w:t>
      </w:r>
      <w:r w:rsidR="0044266F" w:rsidRPr="0044266F">
        <w:rPr>
          <w:rFonts w:ascii="Arial" w:hAnsi="Arial" w:cs="Arial"/>
        </w:rPr>
        <w:t>ALCALDIA MUNICIPAL DE EL CARMEN, CUSCATLAN/ FORTALECIMIENT</w:t>
      </w:r>
      <w:r w:rsidR="0044266F">
        <w:rPr>
          <w:rFonts w:ascii="Arial" w:hAnsi="Arial" w:cs="Arial"/>
        </w:rPr>
        <w:t>O A LA EDUCACION 2021/ DL. N° 8</w:t>
      </w:r>
      <w:r w:rsidR="0044266F" w:rsidRPr="0044266F">
        <w:rPr>
          <w:rFonts w:ascii="Arial" w:hAnsi="Arial" w:cs="Arial"/>
        </w:rPr>
        <w:t>.</w:t>
      </w:r>
      <w:r w:rsidR="0044266F">
        <w:rPr>
          <w:rFonts w:ascii="Arial" w:hAnsi="Arial" w:cs="Arial"/>
        </w:rPr>
        <w:t xml:space="preserve">  El presente acuerdo se aprobó por unanimidad. Comuníquese y Certifíquese.</w:t>
      </w:r>
    </w:p>
    <w:p w:rsidR="00A57E73" w:rsidRDefault="00A57E73" w:rsidP="00A57E73">
      <w:pPr>
        <w:spacing w:after="0" w:line="240" w:lineRule="auto"/>
        <w:jc w:val="both"/>
        <w:rPr>
          <w:rFonts w:ascii="Arial" w:eastAsia="Arial" w:hAnsi="Arial" w:cs="Arial"/>
        </w:rPr>
      </w:pPr>
      <w:r w:rsidRPr="00555D23">
        <w:rPr>
          <w:rFonts w:ascii="Arial" w:eastAsia="Arial" w:hAnsi="Arial" w:cs="Arial"/>
        </w:rPr>
        <w:t>Y no habiendo más que hacer constar, se da por finalizada la presente acta, la cual firmamos.</w:t>
      </w:r>
    </w:p>
    <w:p w:rsidR="00FA06F9" w:rsidRDefault="00FA06F9" w:rsidP="00A57E73">
      <w:pPr>
        <w:spacing w:after="0" w:line="240" w:lineRule="auto"/>
        <w:jc w:val="both"/>
        <w:rPr>
          <w:rFonts w:ascii="Arial" w:eastAsia="Arial" w:hAnsi="Arial" w:cs="Arial"/>
        </w:rPr>
      </w:pPr>
    </w:p>
    <w:p w:rsidR="00FA06F9" w:rsidRPr="00555D23" w:rsidRDefault="00FA06F9" w:rsidP="00A57E73">
      <w:pPr>
        <w:spacing w:after="0" w:line="240" w:lineRule="auto"/>
        <w:jc w:val="both"/>
        <w:rPr>
          <w:rFonts w:ascii="Arial" w:eastAsia="Arial" w:hAnsi="Arial" w:cs="Arial"/>
        </w:rPr>
      </w:pPr>
    </w:p>
    <w:p w:rsidR="0044266F" w:rsidRDefault="0044266F" w:rsidP="00A451C2">
      <w:pPr>
        <w:jc w:val="both"/>
        <w:rPr>
          <w:rFonts w:ascii="Arial" w:hAnsi="Arial" w:cs="Arial"/>
        </w:rPr>
      </w:pPr>
    </w:p>
    <w:p w:rsidR="0044266F" w:rsidRPr="00555D23" w:rsidRDefault="0044266F" w:rsidP="0044266F">
      <w:pPr>
        <w:spacing w:after="0"/>
        <w:ind w:left="708" w:firstLine="708"/>
        <w:rPr>
          <w:rFonts w:ascii="Arial" w:hAnsi="Arial" w:cs="Arial"/>
        </w:rPr>
      </w:pPr>
      <w:r>
        <w:rPr>
          <w:rFonts w:ascii="Arial" w:hAnsi="Arial" w:cs="Arial"/>
        </w:rPr>
        <w:t xml:space="preserve">                   </w:t>
      </w:r>
      <w:r w:rsidRPr="00555D23">
        <w:rPr>
          <w:rFonts w:ascii="Arial" w:hAnsi="Arial" w:cs="Arial"/>
        </w:rPr>
        <w:t>Sr. Omar Josué Pineda Rodríguez</w:t>
      </w:r>
    </w:p>
    <w:p w:rsidR="0044266F" w:rsidRPr="00555D23" w:rsidRDefault="0044266F" w:rsidP="0044266F">
      <w:pPr>
        <w:spacing w:after="0"/>
        <w:ind w:left="708" w:firstLine="708"/>
        <w:rPr>
          <w:rFonts w:ascii="Arial" w:hAnsi="Arial" w:cs="Arial"/>
        </w:rPr>
      </w:pPr>
      <w:r w:rsidRPr="00555D23">
        <w:rPr>
          <w:rFonts w:ascii="Arial" w:hAnsi="Arial" w:cs="Arial"/>
        </w:rPr>
        <w:t xml:space="preserve">                                  Alcalde Municipal</w:t>
      </w:r>
    </w:p>
    <w:p w:rsidR="0044266F" w:rsidRPr="00555D23" w:rsidRDefault="0044266F" w:rsidP="0044266F">
      <w:pPr>
        <w:spacing w:after="0"/>
        <w:ind w:left="708" w:firstLine="708"/>
        <w:jc w:val="center"/>
        <w:rPr>
          <w:rFonts w:ascii="Arial" w:hAnsi="Arial" w:cs="Arial"/>
        </w:rPr>
      </w:pPr>
    </w:p>
    <w:p w:rsidR="0044266F" w:rsidRDefault="0044266F" w:rsidP="0044266F">
      <w:pPr>
        <w:spacing w:after="0"/>
        <w:ind w:left="708" w:firstLine="708"/>
        <w:jc w:val="both"/>
        <w:rPr>
          <w:rFonts w:ascii="Arial" w:hAnsi="Arial" w:cs="Arial"/>
        </w:rPr>
      </w:pPr>
      <w:r w:rsidRPr="00555D23">
        <w:rPr>
          <w:rFonts w:ascii="Arial" w:hAnsi="Arial" w:cs="Arial"/>
        </w:rPr>
        <w:tab/>
      </w:r>
    </w:p>
    <w:p w:rsidR="00FA06F9" w:rsidRPr="00555D23" w:rsidRDefault="00FA06F9" w:rsidP="0044266F">
      <w:pPr>
        <w:spacing w:after="0"/>
        <w:ind w:left="708" w:firstLine="708"/>
        <w:jc w:val="both"/>
        <w:rPr>
          <w:rFonts w:ascii="Arial" w:hAnsi="Arial" w:cs="Arial"/>
        </w:rPr>
      </w:pPr>
    </w:p>
    <w:p w:rsidR="0044266F" w:rsidRPr="00555D23" w:rsidRDefault="0044266F" w:rsidP="0044266F">
      <w:pPr>
        <w:spacing w:after="0"/>
        <w:ind w:left="708" w:firstLine="708"/>
        <w:rPr>
          <w:rFonts w:ascii="Arial" w:hAnsi="Arial" w:cs="Arial"/>
        </w:rPr>
      </w:pPr>
      <w:r w:rsidRPr="00555D23">
        <w:rPr>
          <w:rFonts w:ascii="Arial" w:hAnsi="Arial" w:cs="Arial"/>
        </w:rPr>
        <w:t xml:space="preserve">                        Lic. José Gilberto Álvarez Pérez</w:t>
      </w:r>
    </w:p>
    <w:p w:rsidR="0044266F" w:rsidRPr="00555D23" w:rsidRDefault="0044266F" w:rsidP="0044266F">
      <w:pPr>
        <w:spacing w:after="0"/>
        <w:ind w:left="708" w:firstLine="708"/>
        <w:rPr>
          <w:rFonts w:ascii="Arial" w:hAnsi="Arial" w:cs="Arial"/>
        </w:rPr>
      </w:pPr>
      <w:r w:rsidRPr="00555D23">
        <w:rPr>
          <w:rFonts w:ascii="Arial" w:hAnsi="Arial" w:cs="Arial"/>
        </w:rPr>
        <w:t xml:space="preserve">                                 Síndico Municipal</w:t>
      </w:r>
    </w:p>
    <w:p w:rsidR="0044266F" w:rsidRPr="00555D23" w:rsidRDefault="0044266F" w:rsidP="0044266F">
      <w:pPr>
        <w:spacing w:after="0"/>
        <w:jc w:val="both"/>
        <w:rPr>
          <w:rFonts w:ascii="Arial" w:hAnsi="Arial" w:cs="Arial"/>
        </w:rPr>
      </w:pPr>
    </w:p>
    <w:p w:rsidR="0044266F" w:rsidRDefault="0044266F" w:rsidP="0044266F">
      <w:pPr>
        <w:spacing w:after="0"/>
        <w:jc w:val="both"/>
        <w:rPr>
          <w:rFonts w:ascii="Arial" w:hAnsi="Arial" w:cs="Arial"/>
        </w:rPr>
      </w:pPr>
    </w:p>
    <w:p w:rsidR="00FA06F9" w:rsidRPr="00555D23" w:rsidRDefault="00FA06F9" w:rsidP="0044266F">
      <w:pPr>
        <w:spacing w:after="0"/>
        <w:jc w:val="both"/>
        <w:rPr>
          <w:rFonts w:ascii="Arial" w:hAnsi="Arial" w:cs="Arial"/>
        </w:rPr>
      </w:pPr>
    </w:p>
    <w:p w:rsidR="0044266F" w:rsidRPr="00555D23" w:rsidRDefault="0044266F" w:rsidP="0044266F">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rsidR="0044266F" w:rsidRPr="00555D23" w:rsidRDefault="0044266F" w:rsidP="0044266F">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rsidR="0044266F" w:rsidRPr="00555D23" w:rsidRDefault="0044266F" w:rsidP="0044266F">
      <w:pPr>
        <w:spacing w:after="0"/>
        <w:jc w:val="both"/>
        <w:rPr>
          <w:rFonts w:ascii="Arial" w:hAnsi="Arial" w:cs="Arial"/>
        </w:rPr>
      </w:pPr>
    </w:p>
    <w:p w:rsidR="0044266F" w:rsidRPr="00555D23" w:rsidRDefault="0044266F" w:rsidP="0044266F">
      <w:pPr>
        <w:spacing w:after="0"/>
        <w:jc w:val="both"/>
        <w:rPr>
          <w:rFonts w:ascii="Arial" w:hAnsi="Arial" w:cs="Arial"/>
        </w:rPr>
      </w:pPr>
    </w:p>
    <w:p w:rsidR="0044266F" w:rsidRDefault="0044266F" w:rsidP="0044266F">
      <w:pPr>
        <w:spacing w:after="0"/>
        <w:jc w:val="both"/>
        <w:rPr>
          <w:rFonts w:ascii="Arial" w:hAnsi="Arial" w:cs="Arial"/>
        </w:rPr>
      </w:pPr>
    </w:p>
    <w:p w:rsidR="00FA06F9" w:rsidRPr="00555D23" w:rsidRDefault="00FA06F9" w:rsidP="0044266F">
      <w:pPr>
        <w:spacing w:after="0"/>
        <w:jc w:val="both"/>
        <w:rPr>
          <w:rFonts w:ascii="Arial" w:hAnsi="Arial" w:cs="Arial"/>
        </w:rPr>
      </w:pPr>
    </w:p>
    <w:p w:rsidR="0044266F" w:rsidRPr="00555D23" w:rsidRDefault="0044266F" w:rsidP="0044266F">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rsidR="0044266F" w:rsidRPr="00555D23" w:rsidRDefault="0044266F" w:rsidP="0044266F">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rsidR="0044266F" w:rsidRPr="00555D23" w:rsidRDefault="0044266F" w:rsidP="0044266F">
      <w:pPr>
        <w:spacing w:after="0"/>
        <w:jc w:val="both"/>
        <w:rPr>
          <w:rFonts w:ascii="Arial" w:hAnsi="Arial" w:cs="Arial"/>
        </w:rPr>
      </w:pPr>
    </w:p>
    <w:p w:rsidR="0044266F" w:rsidRDefault="0044266F" w:rsidP="0044266F">
      <w:pPr>
        <w:spacing w:after="0"/>
        <w:jc w:val="both"/>
        <w:rPr>
          <w:rFonts w:ascii="Arial" w:hAnsi="Arial" w:cs="Arial"/>
        </w:rPr>
      </w:pPr>
    </w:p>
    <w:p w:rsidR="00FA06F9" w:rsidRPr="00555D23" w:rsidRDefault="00FA06F9" w:rsidP="0044266F">
      <w:pPr>
        <w:spacing w:after="0"/>
        <w:jc w:val="both"/>
        <w:rPr>
          <w:rFonts w:ascii="Arial" w:hAnsi="Arial" w:cs="Arial"/>
        </w:rPr>
      </w:pPr>
    </w:p>
    <w:p w:rsidR="0044266F" w:rsidRPr="00555D23" w:rsidRDefault="0044266F" w:rsidP="0044266F">
      <w:pPr>
        <w:spacing w:after="0"/>
        <w:jc w:val="both"/>
        <w:rPr>
          <w:rFonts w:ascii="Arial" w:hAnsi="Arial" w:cs="Arial"/>
        </w:rPr>
      </w:pPr>
    </w:p>
    <w:p w:rsidR="0044266F" w:rsidRPr="00555D23" w:rsidRDefault="0044266F" w:rsidP="0044266F">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rsidR="0044266F" w:rsidRPr="00555D23" w:rsidRDefault="0044266F" w:rsidP="0044266F">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rsidR="0044266F" w:rsidRDefault="0044266F" w:rsidP="0044266F">
      <w:pPr>
        <w:spacing w:after="0"/>
        <w:jc w:val="both"/>
        <w:rPr>
          <w:rFonts w:ascii="Arial" w:hAnsi="Arial" w:cs="Arial"/>
        </w:rPr>
      </w:pPr>
    </w:p>
    <w:p w:rsidR="00FA06F9" w:rsidRPr="00555D23" w:rsidRDefault="00FA06F9" w:rsidP="0044266F">
      <w:pPr>
        <w:spacing w:after="0"/>
        <w:jc w:val="both"/>
        <w:rPr>
          <w:rFonts w:ascii="Arial" w:hAnsi="Arial" w:cs="Arial"/>
        </w:rPr>
      </w:pPr>
    </w:p>
    <w:p w:rsidR="0044266F" w:rsidRPr="00555D23" w:rsidRDefault="0044266F" w:rsidP="0044266F">
      <w:pPr>
        <w:spacing w:after="0"/>
        <w:jc w:val="both"/>
        <w:rPr>
          <w:rFonts w:ascii="Arial" w:hAnsi="Arial" w:cs="Arial"/>
        </w:rPr>
      </w:pPr>
    </w:p>
    <w:p w:rsidR="0044266F" w:rsidRPr="00555D23" w:rsidRDefault="0044266F" w:rsidP="0044266F">
      <w:pPr>
        <w:spacing w:after="0"/>
        <w:jc w:val="both"/>
        <w:rPr>
          <w:rFonts w:ascii="Arial" w:hAnsi="Arial" w:cs="Arial"/>
        </w:rPr>
      </w:pPr>
    </w:p>
    <w:p w:rsidR="0044266F" w:rsidRPr="00555D23" w:rsidRDefault="0044266F" w:rsidP="0044266F">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rsidR="0044266F" w:rsidRPr="00555D23" w:rsidRDefault="0044266F" w:rsidP="0044266F">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rsidR="0044266F" w:rsidRPr="00555D23" w:rsidRDefault="0044266F" w:rsidP="0044266F">
      <w:pPr>
        <w:spacing w:after="0"/>
        <w:jc w:val="both"/>
        <w:rPr>
          <w:rFonts w:ascii="Arial" w:hAnsi="Arial" w:cs="Arial"/>
        </w:rPr>
      </w:pPr>
    </w:p>
    <w:p w:rsidR="0044266F" w:rsidRPr="00555D23" w:rsidRDefault="0044266F" w:rsidP="0044266F">
      <w:pPr>
        <w:spacing w:after="0"/>
        <w:jc w:val="both"/>
        <w:rPr>
          <w:rFonts w:ascii="Arial" w:hAnsi="Arial" w:cs="Arial"/>
        </w:rPr>
      </w:pPr>
    </w:p>
    <w:p w:rsidR="0044266F" w:rsidRPr="00555D23" w:rsidRDefault="0044266F" w:rsidP="0044266F">
      <w:pPr>
        <w:spacing w:after="0"/>
        <w:jc w:val="both"/>
        <w:rPr>
          <w:rFonts w:ascii="Arial" w:hAnsi="Arial" w:cs="Arial"/>
        </w:rPr>
      </w:pPr>
    </w:p>
    <w:p w:rsidR="0044266F" w:rsidRPr="00555D23" w:rsidRDefault="0044266F" w:rsidP="0044266F">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rsidR="0044266F" w:rsidRPr="00555D23" w:rsidRDefault="0044266F" w:rsidP="0044266F">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rsidR="0044266F" w:rsidRDefault="0044266F" w:rsidP="0044266F">
      <w:pPr>
        <w:spacing w:after="0"/>
        <w:jc w:val="center"/>
        <w:rPr>
          <w:rFonts w:ascii="Arial" w:hAnsi="Arial" w:cs="Arial"/>
        </w:rPr>
      </w:pPr>
    </w:p>
    <w:p w:rsidR="0044266F" w:rsidRPr="00555D23" w:rsidRDefault="0044266F" w:rsidP="0044266F">
      <w:pPr>
        <w:spacing w:after="0"/>
        <w:jc w:val="center"/>
        <w:rPr>
          <w:rFonts w:ascii="Arial" w:hAnsi="Arial" w:cs="Arial"/>
        </w:rPr>
      </w:pPr>
    </w:p>
    <w:p w:rsidR="0044266F" w:rsidRPr="00555D23" w:rsidRDefault="0044266F" w:rsidP="0044266F">
      <w:pPr>
        <w:spacing w:after="0"/>
        <w:jc w:val="center"/>
        <w:rPr>
          <w:rFonts w:ascii="Arial" w:hAnsi="Arial" w:cs="Arial"/>
        </w:rPr>
      </w:pPr>
      <w:r w:rsidRPr="00555D23">
        <w:rPr>
          <w:rFonts w:ascii="Arial" w:hAnsi="Arial" w:cs="Arial"/>
        </w:rPr>
        <w:t>Sra. Lorena del Carmen López de Campos</w:t>
      </w:r>
    </w:p>
    <w:p w:rsidR="0044266F" w:rsidRPr="00A451C2" w:rsidRDefault="0044266F" w:rsidP="0044266F">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sectPr w:rsidR="0044266F" w:rsidRPr="00A451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eGothic-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E2A5A"/>
    <w:multiLevelType w:val="hybridMultilevel"/>
    <w:tmpl w:val="DF823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5085245"/>
    <w:multiLevelType w:val="hybridMultilevel"/>
    <w:tmpl w:val="DE26D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AC"/>
    <w:rsid w:val="000B78B6"/>
    <w:rsid w:val="001934A6"/>
    <w:rsid w:val="001C7F03"/>
    <w:rsid w:val="001E2D3F"/>
    <w:rsid w:val="00263B84"/>
    <w:rsid w:val="00344A99"/>
    <w:rsid w:val="0036357E"/>
    <w:rsid w:val="003743DF"/>
    <w:rsid w:val="003C3AA8"/>
    <w:rsid w:val="00437851"/>
    <w:rsid w:val="0044266F"/>
    <w:rsid w:val="00495010"/>
    <w:rsid w:val="004C3CF8"/>
    <w:rsid w:val="005472C3"/>
    <w:rsid w:val="006404AC"/>
    <w:rsid w:val="00651CBB"/>
    <w:rsid w:val="00667FE1"/>
    <w:rsid w:val="006C4E11"/>
    <w:rsid w:val="006C70BF"/>
    <w:rsid w:val="00725A54"/>
    <w:rsid w:val="0075649E"/>
    <w:rsid w:val="00776450"/>
    <w:rsid w:val="007A7384"/>
    <w:rsid w:val="007E247C"/>
    <w:rsid w:val="0081456E"/>
    <w:rsid w:val="00846361"/>
    <w:rsid w:val="00886192"/>
    <w:rsid w:val="008D1F35"/>
    <w:rsid w:val="00960A40"/>
    <w:rsid w:val="00A00ABF"/>
    <w:rsid w:val="00A451C2"/>
    <w:rsid w:val="00A57E73"/>
    <w:rsid w:val="00AC3F7B"/>
    <w:rsid w:val="00B86332"/>
    <w:rsid w:val="00B9680A"/>
    <w:rsid w:val="00BA3770"/>
    <w:rsid w:val="00BF79D3"/>
    <w:rsid w:val="00C1395F"/>
    <w:rsid w:val="00C1488A"/>
    <w:rsid w:val="00CB337E"/>
    <w:rsid w:val="00D25F57"/>
    <w:rsid w:val="00D37A90"/>
    <w:rsid w:val="00D95AC3"/>
    <w:rsid w:val="00E12B10"/>
    <w:rsid w:val="00E15169"/>
    <w:rsid w:val="00E43FDB"/>
    <w:rsid w:val="00E453F0"/>
    <w:rsid w:val="00EB643E"/>
    <w:rsid w:val="00EF25CA"/>
    <w:rsid w:val="00F63948"/>
    <w:rsid w:val="00FA06F9"/>
    <w:rsid w:val="00FC7F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0BBF7-E8CB-4A6B-B007-BEA9FEB6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4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2485">
      <w:bodyDiv w:val="1"/>
      <w:marLeft w:val="0"/>
      <w:marRight w:val="0"/>
      <w:marTop w:val="0"/>
      <w:marBottom w:val="0"/>
      <w:divBdr>
        <w:top w:val="none" w:sz="0" w:space="0" w:color="auto"/>
        <w:left w:val="none" w:sz="0" w:space="0" w:color="auto"/>
        <w:bottom w:val="none" w:sz="0" w:space="0" w:color="auto"/>
        <w:right w:val="none" w:sz="0" w:space="0" w:color="auto"/>
      </w:divBdr>
    </w:div>
    <w:div w:id="320740061">
      <w:bodyDiv w:val="1"/>
      <w:marLeft w:val="0"/>
      <w:marRight w:val="0"/>
      <w:marTop w:val="0"/>
      <w:marBottom w:val="0"/>
      <w:divBdr>
        <w:top w:val="none" w:sz="0" w:space="0" w:color="auto"/>
        <w:left w:val="none" w:sz="0" w:space="0" w:color="auto"/>
        <w:bottom w:val="none" w:sz="0" w:space="0" w:color="auto"/>
        <w:right w:val="none" w:sz="0" w:space="0" w:color="auto"/>
      </w:divBdr>
    </w:div>
    <w:div w:id="395788401">
      <w:bodyDiv w:val="1"/>
      <w:marLeft w:val="0"/>
      <w:marRight w:val="0"/>
      <w:marTop w:val="0"/>
      <w:marBottom w:val="0"/>
      <w:divBdr>
        <w:top w:val="none" w:sz="0" w:space="0" w:color="auto"/>
        <w:left w:val="none" w:sz="0" w:space="0" w:color="auto"/>
        <w:bottom w:val="none" w:sz="0" w:space="0" w:color="auto"/>
        <w:right w:val="none" w:sz="0" w:space="0" w:color="auto"/>
      </w:divBdr>
    </w:div>
    <w:div w:id="400955800">
      <w:bodyDiv w:val="1"/>
      <w:marLeft w:val="0"/>
      <w:marRight w:val="0"/>
      <w:marTop w:val="0"/>
      <w:marBottom w:val="0"/>
      <w:divBdr>
        <w:top w:val="none" w:sz="0" w:space="0" w:color="auto"/>
        <w:left w:val="none" w:sz="0" w:space="0" w:color="auto"/>
        <w:bottom w:val="none" w:sz="0" w:space="0" w:color="auto"/>
        <w:right w:val="none" w:sz="0" w:space="0" w:color="auto"/>
      </w:divBdr>
    </w:div>
    <w:div w:id="730539620">
      <w:bodyDiv w:val="1"/>
      <w:marLeft w:val="0"/>
      <w:marRight w:val="0"/>
      <w:marTop w:val="0"/>
      <w:marBottom w:val="0"/>
      <w:divBdr>
        <w:top w:val="none" w:sz="0" w:space="0" w:color="auto"/>
        <w:left w:val="none" w:sz="0" w:space="0" w:color="auto"/>
        <w:bottom w:val="none" w:sz="0" w:space="0" w:color="auto"/>
        <w:right w:val="none" w:sz="0" w:space="0" w:color="auto"/>
      </w:divBdr>
    </w:div>
    <w:div w:id="785540818">
      <w:bodyDiv w:val="1"/>
      <w:marLeft w:val="0"/>
      <w:marRight w:val="0"/>
      <w:marTop w:val="0"/>
      <w:marBottom w:val="0"/>
      <w:divBdr>
        <w:top w:val="none" w:sz="0" w:space="0" w:color="auto"/>
        <w:left w:val="none" w:sz="0" w:space="0" w:color="auto"/>
        <w:bottom w:val="none" w:sz="0" w:space="0" w:color="auto"/>
        <w:right w:val="none" w:sz="0" w:space="0" w:color="auto"/>
      </w:divBdr>
    </w:div>
    <w:div w:id="1074359086">
      <w:bodyDiv w:val="1"/>
      <w:marLeft w:val="0"/>
      <w:marRight w:val="0"/>
      <w:marTop w:val="0"/>
      <w:marBottom w:val="0"/>
      <w:divBdr>
        <w:top w:val="none" w:sz="0" w:space="0" w:color="auto"/>
        <w:left w:val="none" w:sz="0" w:space="0" w:color="auto"/>
        <w:bottom w:val="none" w:sz="0" w:space="0" w:color="auto"/>
        <w:right w:val="none" w:sz="0" w:space="0" w:color="auto"/>
      </w:divBdr>
    </w:div>
    <w:div w:id="1412194442">
      <w:bodyDiv w:val="1"/>
      <w:marLeft w:val="0"/>
      <w:marRight w:val="0"/>
      <w:marTop w:val="0"/>
      <w:marBottom w:val="0"/>
      <w:divBdr>
        <w:top w:val="none" w:sz="0" w:space="0" w:color="auto"/>
        <w:left w:val="none" w:sz="0" w:space="0" w:color="auto"/>
        <w:bottom w:val="none" w:sz="0" w:space="0" w:color="auto"/>
        <w:right w:val="none" w:sz="0" w:space="0" w:color="auto"/>
      </w:divBdr>
    </w:div>
    <w:div w:id="1610041514">
      <w:bodyDiv w:val="1"/>
      <w:marLeft w:val="0"/>
      <w:marRight w:val="0"/>
      <w:marTop w:val="0"/>
      <w:marBottom w:val="0"/>
      <w:divBdr>
        <w:top w:val="none" w:sz="0" w:space="0" w:color="auto"/>
        <w:left w:val="none" w:sz="0" w:space="0" w:color="auto"/>
        <w:bottom w:val="none" w:sz="0" w:space="0" w:color="auto"/>
        <w:right w:val="none" w:sz="0" w:space="0" w:color="auto"/>
      </w:divBdr>
    </w:div>
    <w:div w:id="1616980001">
      <w:bodyDiv w:val="1"/>
      <w:marLeft w:val="0"/>
      <w:marRight w:val="0"/>
      <w:marTop w:val="0"/>
      <w:marBottom w:val="0"/>
      <w:divBdr>
        <w:top w:val="none" w:sz="0" w:space="0" w:color="auto"/>
        <w:left w:val="none" w:sz="0" w:space="0" w:color="auto"/>
        <w:bottom w:val="none" w:sz="0" w:space="0" w:color="auto"/>
        <w:right w:val="none" w:sz="0" w:space="0" w:color="auto"/>
      </w:divBdr>
    </w:div>
    <w:div w:id="16400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12</Pages>
  <Words>4880</Words>
  <Characters>26840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Rixiery Moz</cp:lastModifiedBy>
  <cp:revision>16</cp:revision>
  <dcterms:created xsi:type="dcterms:W3CDTF">2021-09-06T17:08:00Z</dcterms:created>
  <dcterms:modified xsi:type="dcterms:W3CDTF">2022-07-29T22:13:00Z</dcterms:modified>
</cp:coreProperties>
</file>