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CBA571" w14:textId="79A50334" w:rsidR="00997BA6" w:rsidRDefault="00997BA6" w:rsidP="00274D08">
      <w:pPr>
        <w:spacing w:after="0" w:line="276" w:lineRule="auto"/>
        <w:ind w:firstLine="708"/>
        <w:jc w:val="both"/>
        <w:rPr>
          <w:rFonts w:ascii="Arial" w:hAnsi="Arial" w:cs="Arial"/>
        </w:rPr>
      </w:pPr>
      <w:r w:rsidRPr="00EF03FE">
        <w:rPr>
          <w:rFonts w:ascii="Arial" w:hAnsi="Arial" w:cs="Arial"/>
          <w:b/>
        </w:rPr>
        <w:t>ACTA NUMERO DOCE</w:t>
      </w:r>
      <w:r w:rsidRPr="00EF03FE">
        <w:rPr>
          <w:rFonts w:ascii="Arial" w:hAnsi="Arial" w:cs="Arial"/>
        </w:rPr>
        <w:t xml:space="preserve">. Sesión Ordinaria, en el Salón de Reuniones de la Alcaldía Municipal de Villa El Carmen, Departamento de Cuscatlán a las catorce horas, del día diecisiete de mayo del año dos mil veintidós, convocada y presidida por el Alcalde Municipal Señor Omar Josué Pineda Rodríguez, con la presencia de los señores: José Gilberto Álvarez Pérez, Síndico Municipal; Regidores Propietarios en su orden: Víctor Manuel Ramírez Martínez, Delmy Jeanette González Deras, Claudia del Carmen González </w:t>
      </w:r>
      <w:proofErr w:type="spellStart"/>
      <w:r w:rsidRPr="00EF03FE">
        <w:rPr>
          <w:rFonts w:ascii="Arial" w:hAnsi="Arial" w:cs="Arial"/>
        </w:rPr>
        <w:t>González</w:t>
      </w:r>
      <w:proofErr w:type="spellEnd"/>
      <w:r w:rsidRPr="00EF03FE">
        <w:rPr>
          <w:rFonts w:ascii="Arial" w:hAnsi="Arial" w:cs="Arial"/>
        </w:rPr>
        <w:t xml:space="preserve">, Margarita Reyna Pérez Jirón, Alba Maritza Juárez de Torres, Maritza del Carmen Lovos Crespín; Regidores suplentes en su orden: Israel Antonio Pérez López, Sarbelio Valentín Callejas Monge, José Tomas Sánchez García, Lic. Oscar Armando Díaz; con la asistencia de la Secretaria Municipal de Actuaciones Sra. </w:t>
      </w:r>
      <w:proofErr w:type="spellStart"/>
      <w:r w:rsidR="007A0DF7">
        <w:rPr>
          <w:rFonts w:ascii="Arial" w:hAnsi="Arial" w:cs="Arial"/>
        </w:rPr>
        <w:t>xxxx</w:t>
      </w:r>
      <w:proofErr w:type="spellEnd"/>
      <w:r w:rsidR="007A0DF7">
        <w:rPr>
          <w:rFonts w:ascii="Arial" w:hAnsi="Arial" w:cs="Arial"/>
        </w:rPr>
        <w:t xml:space="preserve"> </w:t>
      </w:r>
      <w:proofErr w:type="spellStart"/>
      <w:r w:rsidR="007A0DF7">
        <w:rPr>
          <w:rFonts w:ascii="Arial" w:hAnsi="Arial" w:cs="Arial"/>
        </w:rPr>
        <w:t>xxxx</w:t>
      </w:r>
      <w:proofErr w:type="spellEnd"/>
      <w:r w:rsidR="007A0DF7">
        <w:rPr>
          <w:rFonts w:ascii="Arial" w:hAnsi="Arial" w:cs="Arial"/>
        </w:rPr>
        <w:t xml:space="preserve"> </w:t>
      </w:r>
      <w:proofErr w:type="spellStart"/>
      <w:r w:rsidR="007A0DF7">
        <w:rPr>
          <w:rFonts w:ascii="Arial" w:hAnsi="Arial" w:cs="Arial"/>
        </w:rPr>
        <w:t>xxxx</w:t>
      </w:r>
      <w:proofErr w:type="spellEnd"/>
      <w:r w:rsidRPr="00EF03FE">
        <w:rPr>
          <w:rFonts w:ascii="Arial" w:hAnsi="Arial" w:cs="Arial"/>
        </w:rPr>
        <w:t>. Establecido el quorum por el Señor alcalde Municipal, declara abierta la sesión, siendo aprobada la agenda a desarrollar por unanimidad, se procede a la lectura del acta anterior, la cual fue aprobada sin ninguna modificación. A continuación, se emiten los siguientes acuerdos:</w:t>
      </w:r>
    </w:p>
    <w:p w14:paraId="225E2341" w14:textId="77777777" w:rsidR="00274D08" w:rsidRPr="00EF03FE" w:rsidRDefault="00274D08" w:rsidP="00274D08">
      <w:pPr>
        <w:spacing w:after="0" w:line="276" w:lineRule="auto"/>
        <w:ind w:firstLine="708"/>
        <w:jc w:val="both"/>
        <w:rPr>
          <w:rFonts w:ascii="Arial" w:hAnsi="Arial" w:cs="Arial"/>
        </w:rPr>
      </w:pPr>
    </w:p>
    <w:p w14:paraId="4A60BF63" w14:textId="1AB0220D" w:rsidR="00274D08" w:rsidRPr="00EF03FE" w:rsidRDefault="00997BA6" w:rsidP="00274D08">
      <w:pPr>
        <w:spacing w:after="0" w:line="276" w:lineRule="auto"/>
        <w:jc w:val="both"/>
        <w:rPr>
          <w:rFonts w:ascii="Arial" w:hAnsi="Arial" w:cs="Arial"/>
        </w:rPr>
      </w:pPr>
      <w:bookmarkStart w:id="0" w:name="_Hlk103844530"/>
      <w:r w:rsidRPr="00EF03FE">
        <w:rPr>
          <w:rFonts w:ascii="Arial" w:hAnsi="Arial" w:cs="Arial"/>
          <w:b/>
          <w:bCs/>
        </w:rPr>
        <w:t xml:space="preserve">ACUERDO NUMERO UNO: </w:t>
      </w:r>
      <w:r w:rsidRPr="00EF03FE">
        <w:rPr>
          <w:rFonts w:ascii="Arial" w:hAnsi="Arial" w:cs="Arial"/>
        </w:rPr>
        <w:t>El Concejo Municipal, CONSIDERANDO:</w:t>
      </w:r>
    </w:p>
    <w:p w14:paraId="0CA3BE77" w14:textId="1A4D070E" w:rsidR="008E0E6B" w:rsidRPr="00EF03FE" w:rsidRDefault="00997BA6" w:rsidP="00274D08">
      <w:pPr>
        <w:spacing w:after="0" w:line="276" w:lineRule="auto"/>
        <w:jc w:val="both"/>
        <w:rPr>
          <w:rFonts w:ascii="Arial" w:hAnsi="Arial" w:cs="Arial"/>
        </w:rPr>
      </w:pPr>
      <w:r w:rsidRPr="00EF03FE">
        <w:rPr>
          <w:rFonts w:ascii="Arial" w:hAnsi="Arial" w:cs="Arial"/>
          <w:b/>
          <w:bCs/>
        </w:rPr>
        <w:t>I)</w:t>
      </w:r>
      <w:r w:rsidRPr="00EF03FE">
        <w:rPr>
          <w:rFonts w:ascii="Arial" w:hAnsi="Arial" w:cs="Arial"/>
        </w:rPr>
        <w:t xml:space="preserve"> Que según acuerdo </w:t>
      </w:r>
      <w:r w:rsidR="002F47DF" w:rsidRPr="00EF03FE">
        <w:rPr>
          <w:rFonts w:ascii="Arial" w:hAnsi="Arial" w:cs="Arial"/>
        </w:rPr>
        <w:t>número</w:t>
      </w:r>
      <w:r w:rsidRPr="00EF03FE">
        <w:rPr>
          <w:rFonts w:ascii="Arial" w:hAnsi="Arial" w:cs="Arial"/>
        </w:rPr>
        <w:t xml:space="preserve"> cinco, de acta ordinaria </w:t>
      </w:r>
      <w:r w:rsidR="002F47DF" w:rsidRPr="00EF03FE">
        <w:rPr>
          <w:rFonts w:ascii="Arial" w:hAnsi="Arial" w:cs="Arial"/>
        </w:rPr>
        <w:t>número</w:t>
      </w:r>
      <w:r w:rsidRPr="00EF03FE">
        <w:rPr>
          <w:rFonts w:ascii="Arial" w:hAnsi="Arial" w:cs="Arial"/>
        </w:rPr>
        <w:t xml:space="preserve"> once, el honorable Concejo Municipal, acordó </w:t>
      </w:r>
      <w:r w:rsidR="005F410A" w:rsidRPr="00EF03FE">
        <w:rPr>
          <w:rFonts w:ascii="Arial" w:hAnsi="Arial" w:cs="Arial"/>
        </w:rPr>
        <w:t xml:space="preserve">crear la partida </w:t>
      </w:r>
      <w:r w:rsidR="00393BB3" w:rsidRPr="00EF03FE">
        <w:rPr>
          <w:rFonts w:ascii="Arial" w:hAnsi="Arial" w:cs="Arial"/>
        </w:rPr>
        <w:t>Celebración</w:t>
      </w:r>
      <w:r w:rsidR="005F410A" w:rsidRPr="00EF03FE">
        <w:rPr>
          <w:rFonts w:ascii="Arial" w:hAnsi="Arial" w:cs="Arial"/>
        </w:rPr>
        <w:t xml:space="preserve"> </w:t>
      </w:r>
      <w:r w:rsidR="00393BB3" w:rsidRPr="00EF03FE">
        <w:rPr>
          <w:rFonts w:ascii="Arial" w:hAnsi="Arial" w:cs="Arial"/>
        </w:rPr>
        <w:t>día</w:t>
      </w:r>
      <w:r w:rsidR="005F410A" w:rsidRPr="00EF03FE">
        <w:rPr>
          <w:rFonts w:ascii="Arial" w:hAnsi="Arial" w:cs="Arial"/>
        </w:rPr>
        <w:t xml:space="preserve"> de las madres</w:t>
      </w:r>
      <w:r w:rsidR="00730936" w:rsidRPr="00EF03FE">
        <w:rPr>
          <w:rFonts w:ascii="Arial" w:hAnsi="Arial" w:cs="Arial"/>
        </w:rPr>
        <w:t>, por un monto de DIECIOCHO MIL DOLARES EXACTOS DE LOS ESTADOS UNIDOS DE NORTE AMERICA ($18,000.00),</w:t>
      </w:r>
      <w:r w:rsidR="005F410A" w:rsidRPr="00EF03FE">
        <w:rPr>
          <w:rFonts w:ascii="Arial" w:hAnsi="Arial" w:cs="Arial"/>
        </w:rPr>
        <w:t xml:space="preserve"> </w:t>
      </w:r>
      <w:r w:rsidR="00730936" w:rsidRPr="00EF03FE">
        <w:rPr>
          <w:rFonts w:ascii="Arial" w:hAnsi="Arial" w:cs="Arial"/>
        </w:rPr>
        <w:t>y adicionarla</w:t>
      </w:r>
      <w:r w:rsidR="005F410A" w:rsidRPr="00EF03FE">
        <w:rPr>
          <w:rFonts w:ascii="Arial" w:hAnsi="Arial" w:cs="Arial"/>
        </w:rPr>
        <w:t xml:space="preserve"> </w:t>
      </w:r>
      <w:r w:rsidR="00730936" w:rsidRPr="00EF03FE">
        <w:rPr>
          <w:rFonts w:ascii="Arial" w:hAnsi="Arial" w:cs="Arial"/>
        </w:rPr>
        <w:t>a</w:t>
      </w:r>
      <w:r w:rsidR="005F410A" w:rsidRPr="00EF03FE">
        <w:rPr>
          <w:rFonts w:ascii="Arial" w:hAnsi="Arial" w:cs="Arial"/>
        </w:rPr>
        <w:t xml:space="preserve">l perfil técnico del proyecto </w:t>
      </w:r>
      <w:r w:rsidR="00393BB3" w:rsidRPr="00EF03FE">
        <w:rPr>
          <w:rFonts w:ascii="Arial" w:hAnsi="Arial" w:cs="Arial"/>
        </w:rPr>
        <w:t xml:space="preserve">FORTALECIMIENTO A LAS CAPACIDADES DE LAS MUJERES DE VILLA EL CARMEN 2022. </w:t>
      </w:r>
      <w:r w:rsidR="00D34ADF" w:rsidRPr="00EF03FE">
        <w:rPr>
          <w:rFonts w:ascii="Arial" w:hAnsi="Arial" w:cs="Arial"/>
        </w:rPr>
        <w:t>Y</w:t>
      </w:r>
      <w:r w:rsidR="00730936" w:rsidRPr="00EF03FE">
        <w:rPr>
          <w:rFonts w:ascii="Arial" w:hAnsi="Arial" w:cs="Arial"/>
        </w:rPr>
        <w:t xml:space="preserve"> en el mismo acuerdo</w:t>
      </w:r>
      <w:r w:rsidR="008E0E6B" w:rsidRPr="00EF03FE">
        <w:rPr>
          <w:rFonts w:ascii="Arial" w:hAnsi="Arial" w:cs="Arial"/>
        </w:rPr>
        <w:t>,</w:t>
      </w:r>
      <w:r w:rsidR="00393BB3" w:rsidRPr="00EF03FE">
        <w:rPr>
          <w:rFonts w:ascii="Arial" w:hAnsi="Arial" w:cs="Arial"/>
        </w:rPr>
        <w:t xml:space="preserve"> se le orden</w:t>
      </w:r>
      <w:r w:rsidR="00730936" w:rsidRPr="00EF03FE">
        <w:rPr>
          <w:rFonts w:ascii="Arial" w:hAnsi="Arial" w:cs="Arial"/>
        </w:rPr>
        <w:t>ó</w:t>
      </w:r>
      <w:r w:rsidR="00393BB3" w:rsidRPr="00EF03FE">
        <w:rPr>
          <w:rFonts w:ascii="Arial" w:hAnsi="Arial" w:cs="Arial"/>
        </w:rPr>
        <w:t xml:space="preserve"> a la Encargada de UA</w:t>
      </w:r>
      <w:r w:rsidR="00480383" w:rsidRPr="00EF03FE">
        <w:rPr>
          <w:rFonts w:ascii="Arial" w:hAnsi="Arial" w:cs="Arial"/>
        </w:rPr>
        <w:t>C</w:t>
      </w:r>
      <w:r w:rsidR="00393BB3" w:rsidRPr="00EF03FE">
        <w:rPr>
          <w:rFonts w:ascii="Arial" w:hAnsi="Arial" w:cs="Arial"/>
        </w:rPr>
        <w:t xml:space="preserve">I, </w:t>
      </w:r>
      <w:proofErr w:type="spellStart"/>
      <w:r w:rsidR="007A0DF7">
        <w:rPr>
          <w:rFonts w:ascii="Arial" w:hAnsi="Arial" w:cs="Arial"/>
        </w:rPr>
        <w:t>xxxx</w:t>
      </w:r>
      <w:proofErr w:type="spellEnd"/>
      <w:r w:rsidR="007A0DF7">
        <w:rPr>
          <w:rFonts w:ascii="Arial" w:hAnsi="Arial" w:cs="Arial"/>
        </w:rPr>
        <w:t xml:space="preserve"> </w:t>
      </w:r>
      <w:proofErr w:type="spellStart"/>
      <w:r w:rsidR="007A0DF7">
        <w:rPr>
          <w:rFonts w:ascii="Arial" w:hAnsi="Arial" w:cs="Arial"/>
        </w:rPr>
        <w:t>xxxx</w:t>
      </w:r>
      <w:proofErr w:type="spellEnd"/>
      <w:r w:rsidR="007A0DF7">
        <w:rPr>
          <w:rFonts w:ascii="Arial" w:hAnsi="Arial" w:cs="Arial"/>
        </w:rPr>
        <w:t xml:space="preserve"> </w:t>
      </w:r>
      <w:proofErr w:type="spellStart"/>
      <w:r w:rsidR="007A0DF7">
        <w:rPr>
          <w:rFonts w:ascii="Arial" w:hAnsi="Arial" w:cs="Arial"/>
        </w:rPr>
        <w:t>xxxx</w:t>
      </w:r>
      <w:proofErr w:type="spellEnd"/>
      <w:r w:rsidR="00393BB3" w:rsidRPr="00EF03FE">
        <w:rPr>
          <w:rFonts w:ascii="Arial" w:hAnsi="Arial" w:cs="Arial"/>
        </w:rPr>
        <w:t xml:space="preserve">, realizar los </w:t>
      </w:r>
      <w:r w:rsidR="008E0E6B" w:rsidRPr="00EF03FE">
        <w:rPr>
          <w:rFonts w:ascii="Arial" w:hAnsi="Arial" w:cs="Arial"/>
        </w:rPr>
        <w:t>trámites</w:t>
      </w:r>
      <w:r w:rsidR="00393BB3" w:rsidRPr="00EF03FE">
        <w:rPr>
          <w:rFonts w:ascii="Arial" w:hAnsi="Arial" w:cs="Arial"/>
        </w:rPr>
        <w:t xml:space="preserve"> de ley correspondiente</w:t>
      </w:r>
      <w:r w:rsidR="008E0E6B" w:rsidRPr="00EF03FE">
        <w:rPr>
          <w:rFonts w:ascii="Arial" w:hAnsi="Arial" w:cs="Arial"/>
        </w:rPr>
        <w:t xml:space="preserve"> para la contratación de los servicios </w:t>
      </w:r>
      <w:r w:rsidR="003E7BC5" w:rsidRPr="00EF03FE">
        <w:rPr>
          <w:rFonts w:ascii="Arial" w:hAnsi="Arial" w:cs="Arial"/>
        </w:rPr>
        <w:t>según requerimiento de la Unidad de la Mujer</w:t>
      </w:r>
      <w:r w:rsidR="008E0E6B" w:rsidRPr="00EF03FE">
        <w:rPr>
          <w:rFonts w:ascii="Arial" w:hAnsi="Arial" w:cs="Arial"/>
        </w:rPr>
        <w:t>.</w:t>
      </w:r>
    </w:p>
    <w:p w14:paraId="4921C4C8" w14:textId="51445C38" w:rsidR="00804ABD" w:rsidRPr="00EF03FE" w:rsidRDefault="008E0E6B" w:rsidP="00274D08">
      <w:pPr>
        <w:spacing w:after="0" w:line="276" w:lineRule="auto"/>
        <w:jc w:val="both"/>
        <w:rPr>
          <w:rFonts w:ascii="Arial" w:hAnsi="Arial" w:cs="Arial"/>
          <w:b/>
          <w:bCs/>
        </w:rPr>
      </w:pPr>
      <w:r w:rsidRPr="00EF03FE">
        <w:rPr>
          <w:rFonts w:ascii="Arial" w:hAnsi="Arial" w:cs="Arial"/>
          <w:b/>
          <w:bCs/>
        </w:rPr>
        <w:t xml:space="preserve">II) </w:t>
      </w:r>
      <w:r w:rsidR="00000897" w:rsidRPr="00EF03FE">
        <w:rPr>
          <w:rFonts w:ascii="Arial" w:hAnsi="Arial" w:cs="Arial"/>
        </w:rPr>
        <w:t xml:space="preserve">Que el Código Municipal, establece en su </w:t>
      </w:r>
      <w:r w:rsidR="00804ABD" w:rsidRPr="00EF03FE">
        <w:rPr>
          <w:rStyle w:val="fontstyle01"/>
          <w:rFonts w:ascii="Arial" w:hAnsi="Arial" w:cs="Arial"/>
          <w:sz w:val="22"/>
          <w:szCs w:val="22"/>
        </w:rPr>
        <w:t>Art. 2.- El Municipio constituye la Unidad Política Administrativa primaria dentro de la organización</w:t>
      </w:r>
      <w:r w:rsidR="00804ABD" w:rsidRPr="00EF03FE">
        <w:rPr>
          <w:rFonts w:ascii="Arial" w:hAnsi="Arial" w:cs="Arial"/>
          <w:color w:val="000000"/>
        </w:rPr>
        <w:t xml:space="preserve"> </w:t>
      </w:r>
      <w:r w:rsidR="00804ABD" w:rsidRPr="00EF03FE">
        <w:rPr>
          <w:rStyle w:val="fontstyle01"/>
          <w:rFonts w:ascii="Arial" w:hAnsi="Arial" w:cs="Arial"/>
          <w:sz w:val="22"/>
          <w:szCs w:val="22"/>
        </w:rPr>
        <w:t>estatal, establecida en un territorio determinado que le es propio, organizado bajo un ordenamiento jurídico</w:t>
      </w:r>
      <w:r w:rsidR="00804ABD" w:rsidRPr="00EF03FE">
        <w:rPr>
          <w:rFonts w:ascii="Arial" w:hAnsi="Arial" w:cs="Arial"/>
          <w:color w:val="000000"/>
        </w:rPr>
        <w:t xml:space="preserve"> </w:t>
      </w:r>
      <w:r w:rsidR="00804ABD" w:rsidRPr="00EF03FE">
        <w:rPr>
          <w:rStyle w:val="fontstyle01"/>
          <w:rFonts w:ascii="Arial" w:hAnsi="Arial" w:cs="Arial"/>
          <w:sz w:val="22"/>
          <w:szCs w:val="22"/>
        </w:rPr>
        <w:t>que garantiza la participación popular en la formación y conducción de la sociedad local, con autonomía</w:t>
      </w:r>
      <w:r w:rsidR="00804ABD" w:rsidRPr="00EF03FE">
        <w:rPr>
          <w:rFonts w:ascii="Arial" w:hAnsi="Arial" w:cs="Arial"/>
          <w:color w:val="000000"/>
        </w:rPr>
        <w:t xml:space="preserve"> </w:t>
      </w:r>
      <w:r w:rsidR="00804ABD" w:rsidRPr="00EF03FE">
        <w:rPr>
          <w:rStyle w:val="fontstyle01"/>
          <w:rFonts w:ascii="Arial" w:hAnsi="Arial" w:cs="Arial"/>
          <w:sz w:val="22"/>
          <w:szCs w:val="22"/>
        </w:rPr>
        <w:t>para darse su propio gobierno, el cual como parte instrumental del Municipio está encargado de la rectoría</w:t>
      </w:r>
      <w:r w:rsidR="00000897" w:rsidRPr="00EF03FE">
        <w:rPr>
          <w:rFonts w:ascii="Arial" w:hAnsi="Arial" w:cs="Arial"/>
          <w:color w:val="000000"/>
        </w:rPr>
        <w:t xml:space="preserve"> </w:t>
      </w:r>
      <w:r w:rsidR="00804ABD" w:rsidRPr="00EF03FE">
        <w:rPr>
          <w:rStyle w:val="fontstyle01"/>
          <w:rFonts w:ascii="Arial" w:hAnsi="Arial" w:cs="Arial"/>
          <w:sz w:val="22"/>
          <w:szCs w:val="22"/>
        </w:rPr>
        <w:t>y gerencia del bien común local, en coordinación con las políticas y actuaciones nacionales orientadas</w:t>
      </w:r>
      <w:r w:rsidR="00804ABD" w:rsidRPr="00EF03FE">
        <w:rPr>
          <w:rFonts w:ascii="Arial" w:hAnsi="Arial" w:cs="Arial"/>
          <w:color w:val="000000"/>
        </w:rPr>
        <w:t xml:space="preserve"> </w:t>
      </w:r>
      <w:r w:rsidR="00804ABD" w:rsidRPr="00EF03FE">
        <w:rPr>
          <w:rStyle w:val="fontstyle01"/>
          <w:rFonts w:ascii="Arial" w:hAnsi="Arial" w:cs="Arial"/>
          <w:sz w:val="22"/>
          <w:szCs w:val="22"/>
        </w:rPr>
        <w:t>al bien común general, gozando para cumplir con dichas funciones del poder, autoridad y autonomía</w:t>
      </w:r>
      <w:r w:rsidR="00804ABD" w:rsidRPr="00EF03FE">
        <w:rPr>
          <w:rFonts w:ascii="Arial" w:hAnsi="Arial" w:cs="Arial"/>
          <w:color w:val="000000"/>
        </w:rPr>
        <w:t xml:space="preserve"> </w:t>
      </w:r>
      <w:r w:rsidR="00804ABD" w:rsidRPr="00EF03FE">
        <w:rPr>
          <w:rStyle w:val="fontstyle01"/>
          <w:rFonts w:ascii="Arial" w:hAnsi="Arial" w:cs="Arial"/>
          <w:sz w:val="22"/>
          <w:szCs w:val="22"/>
        </w:rPr>
        <w:t>suficiente.</w:t>
      </w:r>
    </w:p>
    <w:p w14:paraId="0D4A38E5" w14:textId="43951766" w:rsidR="008E0E6B" w:rsidRPr="00EF03FE" w:rsidRDefault="00804ABD" w:rsidP="00274D08">
      <w:pPr>
        <w:spacing w:after="0" w:line="276" w:lineRule="auto"/>
        <w:jc w:val="both"/>
        <w:rPr>
          <w:rFonts w:ascii="Arial" w:hAnsi="Arial" w:cs="Arial"/>
        </w:rPr>
      </w:pPr>
      <w:r w:rsidRPr="00EF03FE">
        <w:rPr>
          <w:rFonts w:ascii="Arial" w:hAnsi="Arial" w:cs="Arial"/>
          <w:b/>
          <w:bCs/>
        </w:rPr>
        <w:t xml:space="preserve">III) </w:t>
      </w:r>
      <w:r w:rsidR="008E0E6B" w:rsidRPr="00EF03FE">
        <w:rPr>
          <w:rFonts w:ascii="Arial" w:hAnsi="Arial" w:cs="Arial"/>
        </w:rPr>
        <w:t xml:space="preserve">Que, según Código Municipal, Art. 30, que literalmente dice: Son facultades del Concejo: </w:t>
      </w:r>
      <w:r w:rsidR="00000897" w:rsidRPr="00EF03FE">
        <w:rPr>
          <w:rFonts w:ascii="Arial" w:hAnsi="Arial" w:cs="Arial"/>
        </w:rPr>
        <w:t xml:space="preserve">numeral 9, </w:t>
      </w:r>
      <w:r w:rsidR="00000897" w:rsidRPr="00EF03FE">
        <w:rPr>
          <w:rStyle w:val="fontstyle01"/>
          <w:rFonts w:ascii="Arial" w:hAnsi="Arial" w:cs="Arial"/>
          <w:sz w:val="22"/>
          <w:szCs w:val="22"/>
        </w:rPr>
        <w:t>ADJUDICAR LAS ADQUISICIONES Y CONTRATACIONES DE OBRAS, BIENES Y SERVICIOS</w:t>
      </w:r>
      <w:r w:rsidR="00000897" w:rsidRPr="00EF03FE">
        <w:rPr>
          <w:rFonts w:ascii="Arial" w:hAnsi="Arial" w:cs="Arial"/>
          <w:color w:val="000000"/>
        </w:rPr>
        <w:t xml:space="preserve"> </w:t>
      </w:r>
      <w:r w:rsidR="00000897" w:rsidRPr="00EF03FE">
        <w:rPr>
          <w:rStyle w:val="fontstyle01"/>
          <w:rFonts w:ascii="Arial" w:hAnsi="Arial" w:cs="Arial"/>
          <w:sz w:val="22"/>
          <w:szCs w:val="22"/>
        </w:rPr>
        <w:t>DE CONFORMIDAD A LA LEY CORRESPONDIENTE;</w:t>
      </w:r>
      <w:r w:rsidR="00000897" w:rsidRPr="00EF03FE">
        <w:rPr>
          <w:rFonts w:ascii="Arial" w:hAnsi="Arial" w:cs="Arial"/>
        </w:rPr>
        <w:t xml:space="preserve"> </w:t>
      </w:r>
      <w:r w:rsidR="008E0E6B" w:rsidRPr="00EF03FE">
        <w:rPr>
          <w:rFonts w:ascii="Arial" w:hAnsi="Arial" w:cs="Arial"/>
        </w:rPr>
        <w:t>numeral 14, Velar por la buena marcha del gobierno, administración y servicios municipales; y según Art. 31, el cual establece: Son obligaciones del Concejo: numeral 6, Contribuir a la preservación de la salud y de los recursos naturales, fomento de la educación y la cultura, al mejoramiento económico-social y a la recreación de la comunidad.</w:t>
      </w:r>
    </w:p>
    <w:p w14:paraId="5934440B" w14:textId="36859362" w:rsidR="005F410A" w:rsidRPr="00EF03FE" w:rsidRDefault="00804ABD" w:rsidP="00274D08">
      <w:pPr>
        <w:spacing w:after="0" w:line="276" w:lineRule="auto"/>
        <w:jc w:val="both"/>
        <w:rPr>
          <w:rFonts w:ascii="Arial" w:hAnsi="Arial" w:cs="Arial"/>
        </w:rPr>
      </w:pPr>
      <w:r w:rsidRPr="00EF03FE">
        <w:rPr>
          <w:rFonts w:ascii="Arial" w:hAnsi="Arial" w:cs="Arial"/>
          <w:b/>
          <w:bCs/>
        </w:rPr>
        <w:t>V</w:t>
      </w:r>
      <w:r w:rsidR="008E0E6B" w:rsidRPr="00EF03FE">
        <w:rPr>
          <w:rFonts w:ascii="Arial" w:hAnsi="Arial" w:cs="Arial"/>
          <w:b/>
          <w:bCs/>
        </w:rPr>
        <w:t xml:space="preserve">I) </w:t>
      </w:r>
      <w:r w:rsidR="00730936" w:rsidRPr="00EF03FE">
        <w:rPr>
          <w:rFonts w:ascii="Arial" w:hAnsi="Arial" w:cs="Arial"/>
        </w:rPr>
        <w:t>Que, e</w:t>
      </w:r>
      <w:r w:rsidR="00393BB3" w:rsidRPr="00EF03FE">
        <w:rPr>
          <w:rFonts w:ascii="Arial" w:hAnsi="Arial" w:cs="Arial"/>
        </w:rPr>
        <w:t xml:space="preserve">l Art. 40 literal b) de la Ley de Adquisiciones y Contrataciones que establece los montos para la </w:t>
      </w:r>
      <w:r w:rsidR="008E0E6B" w:rsidRPr="00EF03FE">
        <w:rPr>
          <w:rFonts w:ascii="Arial" w:hAnsi="Arial" w:cs="Arial"/>
        </w:rPr>
        <w:t>contratación</w:t>
      </w:r>
      <w:r w:rsidR="00393BB3" w:rsidRPr="00EF03FE">
        <w:rPr>
          <w:rFonts w:ascii="Arial" w:hAnsi="Arial" w:cs="Arial"/>
        </w:rPr>
        <w:t xml:space="preserve"> en la que sea menor a 160 salarios </w:t>
      </w:r>
      <w:r w:rsidR="008E0E6B" w:rsidRPr="00EF03FE">
        <w:rPr>
          <w:rFonts w:ascii="Arial" w:hAnsi="Arial" w:cs="Arial"/>
        </w:rPr>
        <w:t>mínimos</w:t>
      </w:r>
      <w:r w:rsidR="00393BB3" w:rsidRPr="00EF03FE">
        <w:rPr>
          <w:rFonts w:ascii="Arial" w:hAnsi="Arial" w:cs="Arial"/>
        </w:rPr>
        <w:t xml:space="preserve"> se </w:t>
      </w:r>
      <w:r w:rsidR="008E0E6B" w:rsidRPr="00EF03FE">
        <w:rPr>
          <w:rFonts w:ascii="Arial" w:hAnsi="Arial" w:cs="Arial"/>
        </w:rPr>
        <w:t>realizará</w:t>
      </w:r>
      <w:r w:rsidR="00393BB3" w:rsidRPr="00EF03FE">
        <w:rPr>
          <w:rFonts w:ascii="Arial" w:hAnsi="Arial" w:cs="Arial"/>
        </w:rPr>
        <w:t xml:space="preserve"> mediante Libre </w:t>
      </w:r>
      <w:r w:rsidR="008E0E6B" w:rsidRPr="00EF03FE">
        <w:rPr>
          <w:rFonts w:ascii="Arial" w:hAnsi="Arial" w:cs="Arial"/>
        </w:rPr>
        <w:t>Gestión</w:t>
      </w:r>
      <w:r w:rsidR="00393BB3" w:rsidRPr="00EF03FE">
        <w:rPr>
          <w:rFonts w:ascii="Arial" w:hAnsi="Arial" w:cs="Arial"/>
        </w:rPr>
        <w:t xml:space="preserve"> y </w:t>
      </w:r>
      <w:r w:rsidR="008E0E6B" w:rsidRPr="00EF03FE">
        <w:rPr>
          <w:rFonts w:ascii="Arial" w:hAnsi="Arial" w:cs="Arial"/>
        </w:rPr>
        <w:t>deberá</w:t>
      </w:r>
      <w:r w:rsidR="00393BB3" w:rsidRPr="00EF03FE">
        <w:rPr>
          <w:rFonts w:ascii="Arial" w:hAnsi="Arial" w:cs="Arial"/>
        </w:rPr>
        <w:t xml:space="preserve"> dejarse constancia de haberse generado competencia.</w:t>
      </w:r>
      <w:r w:rsidR="00393BB3" w:rsidRPr="00EF03FE">
        <w:rPr>
          <w:rFonts w:ascii="Arial" w:hAnsi="Arial" w:cs="Arial"/>
        </w:rPr>
        <w:tab/>
      </w:r>
      <w:r w:rsidR="00393BB3" w:rsidRPr="00EF03FE">
        <w:rPr>
          <w:rFonts w:ascii="Arial" w:hAnsi="Arial" w:cs="Arial"/>
        </w:rPr>
        <w:tab/>
      </w:r>
      <w:r w:rsidR="00393BB3" w:rsidRPr="00EF03FE">
        <w:rPr>
          <w:rFonts w:ascii="Arial" w:hAnsi="Arial" w:cs="Arial"/>
        </w:rPr>
        <w:tab/>
      </w:r>
      <w:r w:rsidR="00393BB3" w:rsidRPr="00EF03FE">
        <w:rPr>
          <w:rFonts w:ascii="Arial" w:hAnsi="Arial" w:cs="Arial"/>
        </w:rPr>
        <w:tab/>
      </w:r>
      <w:r w:rsidR="00393BB3" w:rsidRPr="00EF03FE">
        <w:rPr>
          <w:rFonts w:ascii="Arial" w:hAnsi="Arial" w:cs="Arial"/>
        </w:rPr>
        <w:tab/>
      </w:r>
      <w:r w:rsidR="00393BB3" w:rsidRPr="00EF03FE">
        <w:rPr>
          <w:rFonts w:ascii="Arial" w:hAnsi="Arial" w:cs="Arial"/>
        </w:rPr>
        <w:tab/>
      </w:r>
      <w:r w:rsidR="00393BB3" w:rsidRPr="00EF03FE">
        <w:rPr>
          <w:rFonts w:ascii="Arial" w:hAnsi="Arial" w:cs="Arial"/>
        </w:rPr>
        <w:tab/>
      </w:r>
      <w:r w:rsidR="00393BB3" w:rsidRPr="00EF03FE">
        <w:rPr>
          <w:rFonts w:ascii="Arial" w:hAnsi="Arial" w:cs="Arial"/>
        </w:rPr>
        <w:tab/>
      </w:r>
      <w:r w:rsidR="00393BB3" w:rsidRPr="00EF03FE">
        <w:rPr>
          <w:rFonts w:ascii="Arial" w:hAnsi="Arial" w:cs="Arial"/>
        </w:rPr>
        <w:tab/>
      </w:r>
      <w:r w:rsidR="00393BB3" w:rsidRPr="00EF03FE">
        <w:rPr>
          <w:rFonts w:ascii="Arial" w:hAnsi="Arial" w:cs="Arial"/>
        </w:rPr>
        <w:tab/>
      </w:r>
    </w:p>
    <w:p w14:paraId="4A564C1A" w14:textId="77777777" w:rsidR="00AC2F1C" w:rsidRDefault="00AC2F1C" w:rsidP="00274D08">
      <w:pPr>
        <w:spacing w:after="0" w:line="276" w:lineRule="auto"/>
        <w:jc w:val="center"/>
        <w:rPr>
          <w:rFonts w:ascii="Arial" w:hAnsi="Arial" w:cs="Arial"/>
        </w:rPr>
        <w:sectPr w:rsidR="00AC2F1C" w:rsidSect="00000897">
          <w:headerReference w:type="default" r:id="rId8"/>
          <w:pgSz w:w="11906" w:h="16838"/>
          <w:pgMar w:top="1417" w:right="1701" w:bottom="1417" w:left="1701" w:header="708" w:footer="708" w:gutter="0"/>
          <w:pgNumType w:start="166"/>
          <w:cols w:space="708"/>
          <w:docGrid w:linePitch="360"/>
        </w:sectPr>
      </w:pPr>
    </w:p>
    <w:p w14:paraId="0A6792BA" w14:textId="29592709" w:rsidR="00AC2F1C" w:rsidRPr="00EF03FE" w:rsidRDefault="005F410A" w:rsidP="00274D08">
      <w:pPr>
        <w:spacing w:after="0" w:line="276" w:lineRule="auto"/>
        <w:jc w:val="center"/>
        <w:rPr>
          <w:rFonts w:ascii="Arial" w:hAnsi="Arial" w:cs="Arial"/>
        </w:rPr>
      </w:pPr>
      <w:r w:rsidRPr="00EF03FE">
        <w:rPr>
          <w:rFonts w:ascii="Arial" w:hAnsi="Arial" w:cs="Arial"/>
        </w:rPr>
        <w:lastRenderedPageBreak/>
        <w:t>LG-20220008  SERVICIO PROFESIONAL PARA PRODUCIR, MONTAR Y DESARROLLAR EVENTO DE CELEBRACION DEL DIA DE LAS MADRES CON TEMATICA ESTILO MEXICANO, EN EL MUNICIPIO DE EL CARMEN, DEPARTAMENTO DE CUSCATLAN.</w:t>
      </w:r>
    </w:p>
    <w:tbl>
      <w:tblPr>
        <w:tblW w:w="16018" w:type="dxa"/>
        <w:jc w:val="center"/>
        <w:tblLayout w:type="fixed"/>
        <w:tblCellMar>
          <w:left w:w="70" w:type="dxa"/>
          <w:right w:w="70" w:type="dxa"/>
        </w:tblCellMar>
        <w:tblLook w:val="04A0" w:firstRow="1" w:lastRow="0" w:firstColumn="1" w:lastColumn="0" w:noHBand="0" w:noVBand="1"/>
      </w:tblPr>
      <w:tblGrid>
        <w:gridCol w:w="425"/>
        <w:gridCol w:w="1135"/>
        <w:gridCol w:w="425"/>
        <w:gridCol w:w="567"/>
        <w:gridCol w:w="1418"/>
        <w:gridCol w:w="567"/>
        <w:gridCol w:w="708"/>
        <w:gridCol w:w="1134"/>
        <w:gridCol w:w="709"/>
        <w:gridCol w:w="709"/>
        <w:gridCol w:w="1417"/>
        <w:gridCol w:w="709"/>
        <w:gridCol w:w="709"/>
        <w:gridCol w:w="1276"/>
        <w:gridCol w:w="567"/>
        <w:gridCol w:w="708"/>
        <w:gridCol w:w="1418"/>
        <w:gridCol w:w="709"/>
        <w:gridCol w:w="708"/>
      </w:tblGrid>
      <w:tr w:rsidR="00997BA6" w:rsidRPr="00D811A6" w14:paraId="6A6B086A" w14:textId="77777777" w:rsidTr="003B1C23">
        <w:trPr>
          <w:trHeight w:val="255"/>
          <w:jc w:val="center"/>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5DB517" w14:textId="77777777" w:rsidR="00AC2F1C" w:rsidRDefault="00AC2F1C" w:rsidP="003B1C23">
            <w:pPr>
              <w:spacing w:after="0" w:line="240" w:lineRule="auto"/>
              <w:jc w:val="center"/>
              <w:rPr>
                <w:rFonts w:ascii="Arial Narrow" w:eastAsia="Times New Roman" w:hAnsi="Arial Narrow" w:cs="Calibri"/>
                <w:b/>
                <w:bCs/>
                <w:color w:val="000000"/>
                <w:sz w:val="13"/>
                <w:szCs w:val="13"/>
                <w:lang w:val="es-419" w:eastAsia="es-419"/>
              </w:rPr>
            </w:pPr>
            <w:bookmarkStart w:id="1" w:name="_Hlk103844569"/>
            <w:bookmarkEnd w:id="0"/>
          </w:p>
          <w:p w14:paraId="70E0EBE1" w14:textId="4EC799A2" w:rsidR="00997BA6" w:rsidRPr="00D811A6" w:rsidRDefault="00997BA6" w:rsidP="003B1C23">
            <w:pPr>
              <w:spacing w:after="0" w:line="240" w:lineRule="auto"/>
              <w:jc w:val="center"/>
              <w:rPr>
                <w:rFonts w:ascii="Arial Narrow" w:eastAsia="Times New Roman" w:hAnsi="Arial Narrow" w:cs="Calibri"/>
                <w:b/>
                <w:bCs/>
                <w:color w:val="000000"/>
                <w:sz w:val="13"/>
                <w:szCs w:val="13"/>
                <w:lang w:val="es-419" w:eastAsia="es-419"/>
              </w:rPr>
            </w:pPr>
            <w:r w:rsidRPr="00D811A6">
              <w:rPr>
                <w:rFonts w:ascii="Arial Narrow" w:eastAsia="Times New Roman" w:hAnsi="Arial Narrow" w:cs="Calibri"/>
                <w:b/>
                <w:bCs/>
                <w:color w:val="000000"/>
                <w:sz w:val="13"/>
                <w:szCs w:val="13"/>
                <w:lang w:val="es-419" w:eastAsia="es-419"/>
              </w:rPr>
              <w:t>ITEM</w:t>
            </w:r>
          </w:p>
        </w:tc>
        <w:tc>
          <w:tcPr>
            <w:tcW w:w="1135" w:type="dxa"/>
            <w:vMerge w:val="restart"/>
            <w:tcBorders>
              <w:top w:val="single" w:sz="4" w:space="0" w:color="auto"/>
              <w:left w:val="single" w:sz="4" w:space="0" w:color="auto"/>
              <w:bottom w:val="nil"/>
              <w:right w:val="single" w:sz="4" w:space="0" w:color="auto"/>
            </w:tcBorders>
            <w:shd w:val="clear" w:color="auto" w:fill="auto"/>
            <w:vAlign w:val="center"/>
            <w:hideMark/>
          </w:tcPr>
          <w:p w14:paraId="7FC61AFC" w14:textId="77777777" w:rsidR="00997BA6" w:rsidRPr="00D811A6" w:rsidRDefault="00997BA6" w:rsidP="003B1C23">
            <w:pPr>
              <w:spacing w:after="0" w:line="240" w:lineRule="auto"/>
              <w:jc w:val="center"/>
              <w:rPr>
                <w:rFonts w:ascii="Arial Narrow" w:eastAsia="Times New Roman" w:hAnsi="Arial Narrow" w:cs="Calibri"/>
                <w:b/>
                <w:bCs/>
                <w:color w:val="000000"/>
                <w:sz w:val="13"/>
                <w:szCs w:val="13"/>
                <w:lang w:val="es-419" w:eastAsia="es-419"/>
              </w:rPr>
            </w:pPr>
            <w:r w:rsidRPr="00D811A6">
              <w:rPr>
                <w:rFonts w:ascii="Arial Narrow" w:eastAsia="Times New Roman" w:hAnsi="Arial Narrow" w:cs="Calibri"/>
                <w:b/>
                <w:bCs/>
                <w:color w:val="000000"/>
                <w:sz w:val="13"/>
                <w:szCs w:val="13"/>
                <w:lang w:val="es-419" w:eastAsia="es-419"/>
              </w:rPr>
              <w:t>DESCRIPCION/ESPECIFICACIONES</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062650" w14:textId="49749EE5" w:rsidR="00997BA6" w:rsidRPr="00D811A6" w:rsidRDefault="00997BA6" w:rsidP="003B1C23">
            <w:pPr>
              <w:spacing w:after="0" w:line="240" w:lineRule="auto"/>
              <w:jc w:val="center"/>
              <w:rPr>
                <w:rFonts w:ascii="Arial Narrow" w:eastAsia="Times New Roman" w:hAnsi="Arial Narrow" w:cs="Calibri"/>
                <w:b/>
                <w:bCs/>
                <w:sz w:val="13"/>
                <w:szCs w:val="13"/>
                <w:lang w:val="es-419" w:eastAsia="es-419"/>
              </w:rPr>
            </w:pPr>
            <w:r w:rsidRPr="00D811A6">
              <w:rPr>
                <w:rFonts w:ascii="Arial Narrow" w:eastAsia="Times New Roman" w:hAnsi="Arial Narrow" w:cs="Calibri"/>
                <w:b/>
                <w:bCs/>
                <w:sz w:val="13"/>
                <w:szCs w:val="13"/>
                <w:lang w:val="es-419" w:eastAsia="es-419"/>
              </w:rPr>
              <w:t>CANT</w:t>
            </w:r>
          </w:p>
        </w:tc>
        <w:tc>
          <w:tcPr>
            <w:tcW w:w="567" w:type="dxa"/>
            <w:vMerge w:val="restart"/>
            <w:tcBorders>
              <w:top w:val="single" w:sz="4" w:space="0" w:color="auto"/>
              <w:left w:val="single" w:sz="4" w:space="0" w:color="auto"/>
              <w:bottom w:val="nil"/>
              <w:right w:val="single" w:sz="4" w:space="0" w:color="auto"/>
            </w:tcBorders>
            <w:shd w:val="clear" w:color="auto" w:fill="auto"/>
            <w:vAlign w:val="center"/>
            <w:hideMark/>
          </w:tcPr>
          <w:p w14:paraId="7CF8B322" w14:textId="77777777" w:rsidR="00997BA6" w:rsidRPr="00D811A6" w:rsidRDefault="00997BA6" w:rsidP="003B1C23">
            <w:pPr>
              <w:spacing w:after="0" w:line="240" w:lineRule="auto"/>
              <w:jc w:val="center"/>
              <w:rPr>
                <w:rFonts w:ascii="Arial Narrow" w:eastAsia="Times New Roman" w:hAnsi="Arial Narrow" w:cs="Calibri"/>
                <w:b/>
                <w:bCs/>
                <w:sz w:val="13"/>
                <w:szCs w:val="13"/>
                <w:lang w:val="es-419" w:eastAsia="es-419"/>
              </w:rPr>
            </w:pPr>
            <w:r w:rsidRPr="00D811A6">
              <w:rPr>
                <w:rFonts w:ascii="Arial Narrow" w:eastAsia="Times New Roman" w:hAnsi="Arial Narrow" w:cs="Calibri"/>
                <w:b/>
                <w:bCs/>
                <w:sz w:val="13"/>
                <w:szCs w:val="13"/>
                <w:lang w:val="es-419" w:eastAsia="es-419"/>
              </w:rPr>
              <w:t>UNIDAD DE MEDIDA</w:t>
            </w:r>
          </w:p>
        </w:tc>
        <w:tc>
          <w:tcPr>
            <w:tcW w:w="13466" w:type="dxa"/>
            <w:gridSpan w:val="15"/>
            <w:tcBorders>
              <w:top w:val="single" w:sz="4" w:space="0" w:color="auto"/>
              <w:left w:val="nil"/>
              <w:bottom w:val="single" w:sz="4" w:space="0" w:color="auto"/>
              <w:right w:val="single" w:sz="4" w:space="0" w:color="auto"/>
            </w:tcBorders>
            <w:shd w:val="clear" w:color="auto" w:fill="auto"/>
            <w:vAlign w:val="center"/>
            <w:hideMark/>
          </w:tcPr>
          <w:p w14:paraId="6BFD2B17" w14:textId="77777777" w:rsidR="00997BA6" w:rsidRPr="00D811A6" w:rsidRDefault="00997BA6" w:rsidP="003B1C23">
            <w:pPr>
              <w:spacing w:after="0" w:line="240" w:lineRule="auto"/>
              <w:jc w:val="center"/>
              <w:rPr>
                <w:rFonts w:ascii="Arial Narrow" w:eastAsia="Times New Roman" w:hAnsi="Arial Narrow" w:cs="Calibri"/>
                <w:b/>
                <w:bCs/>
                <w:sz w:val="13"/>
                <w:szCs w:val="13"/>
                <w:lang w:val="es-419" w:eastAsia="es-419"/>
              </w:rPr>
            </w:pPr>
            <w:r w:rsidRPr="00D811A6">
              <w:rPr>
                <w:rFonts w:ascii="Arial Narrow" w:eastAsia="Times New Roman" w:hAnsi="Arial Narrow" w:cs="Calibri"/>
                <w:b/>
                <w:bCs/>
                <w:sz w:val="13"/>
                <w:szCs w:val="13"/>
                <w:lang w:val="es-419" w:eastAsia="es-419"/>
              </w:rPr>
              <w:t>OFERENTES</w:t>
            </w:r>
          </w:p>
        </w:tc>
      </w:tr>
      <w:tr w:rsidR="00717928" w:rsidRPr="00D811A6" w14:paraId="3F83B438" w14:textId="77777777" w:rsidTr="003B1C23">
        <w:trPr>
          <w:trHeight w:val="272"/>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272EBC7A" w14:textId="77777777" w:rsidR="00997BA6" w:rsidRPr="00D811A6" w:rsidRDefault="00997BA6" w:rsidP="003B1C23">
            <w:pPr>
              <w:spacing w:after="0" w:line="240" w:lineRule="auto"/>
              <w:jc w:val="center"/>
              <w:rPr>
                <w:rFonts w:ascii="Arial Narrow" w:eastAsia="Times New Roman" w:hAnsi="Arial Narrow" w:cs="Calibri"/>
                <w:b/>
                <w:bCs/>
                <w:color w:val="000000"/>
                <w:sz w:val="13"/>
                <w:szCs w:val="13"/>
                <w:lang w:val="es-419" w:eastAsia="es-419"/>
              </w:rPr>
            </w:pPr>
          </w:p>
        </w:tc>
        <w:tc>
          <w:tcPr>
            <w:tcW w:w="1135" w:type="dxa"/>
            <w:vMerge/>
            <w:tcBorders>
              <w:top w:val="single" w:sz="4" w:space="0" w:color="auto"/>
              <w:left w:val="single" w:sz="4" w:space="0" w:color="auto"/>
              <w:bottom w:val="nil"/>
              <w:right w:val="single" w:sz="4" w:space="0" w:color="auto"/>
            </w:tcBorders>
            <w:vAlign w:val="center"/>
            <w:hideMark/>
          </w:tcPr>
          <w:p w14:paraId="4701525C" w14:textId="77777777" w:rsidR="00997BA6" w:rsidRPr="00D811A6" w:rsidRDefault="00997BA6" w:rsidP="003B1C23">
            <w:pPr>
              <w:spacing w:after="0" w:line="240" w:lineRule="auto"/>
              <w:jc w:val="center"/>
              <w:rPr>
                <w:rFonts w:ascii="Arial Narrow" w:eastAsia="Times New Roman" w:hAnsi="Arial Narrow" w:cs="Calibri"/>
                <w:b/>
                <w:bCs/>
                <w:color w:val="000000"/>
                <w:sz w:val="13"/>
                <w:szCs w:val="13"/>
                <w:lang w:val="es-419" w:eastAsia="es-419"/>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18C17C8D" w14:textId="77777777" w:rsidR="00997BA6" w:rsidRPr="00D811A6" w:rsidRDefault="00997BA6" w:rsidP="003B1C23">
            <w:pPr>
              <w:spacing w:after="0" w:line="240" w:lineRule="auto"/>
              <w:jc w:val="center"/>
              <w:rPr>
                <w:rFonts w:ascii="Arial Narrow" w:eastAsia="Times New Roman" w:hAnsi="Arial Narrow" w:cs="Calibri"/>
                <w:b/>
                <w:bCs/>
                <w:sz w:val="13"/>
                <w:szCs w:val="13"/>
                <w:lang w:val="es-419" w:eastAsia="es-419"/>
              </w:rPr>
            </w:pPr>
          </w:p>
        </w:tc>
        <w:tc>
          <w:tcPr>
            <w:tcW w:w="567" w:type="dxa"/>
            <w:vMerge/>
            <w:tcBorders>
              <w:top w:val="single" w:sz="4" w:space="0" w:color="auto"/>
              <w:left w:val="single" w:sz="4" w:space="0" w:color="auto"/>
              <w:bottom w:val="nil"/>
              <w:right w:val="single" w:sz="4" w:space="0" w:color="auto"/>
            </w:tcBorders>
            <w:vAlign w:val="center"/>
            <w:hideMark/>
          </w:tcPr>
          <w:p w14:paraId="51D3DAA1" w14:textId="77777777" w:rsidR="00997BA6" w:rsidRPr="00D811A6" w:rsidRDefault="00997BA6" w:rsidP="003B1C23">
            <w:pPr>
              <w:spacing w:after="0" w:line="240" w:lineRule="auto"/>
              <w:jc w:val="center"/>
              <w:rPr>
                <w:rFonts w:ascii="Arial Narrow" w:eastAsia="Times New Roman" w:hAnsi="Arial Narrow" w:cs="Calibri"/>
                <w:b/>
                <w:bCs/>
                <w:sz w:val="13"/>
                <w:szCs w:val="13"/>
                <w:lang w:val="es-419" w:eastAsia="es-419"/>
              </w:rPr>
            </w:pP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14:paraId="47772F2D" w14:textId="39141C0D" w:rsidR="00997BA6" w:rsidRPr="00D811A6" w:rsidRDefault="00997BA6" w:rsidP="003B1C23">
            <w:pPr>
              <w:spacing w:after="0" w:line="240" w:lineRule="auto"/>
              <w:jc w:val="center"/>
              <w:rPr>
                <w:rFonts w:ascii="Arial Narrow" w:eastAsia="Times New Roman" w:hAnsi="Arial Narrow" w:cs="Calibri"/>
                <w:b/>
                <w:bCs/>
                <w:sz w:val="13"/>
                <w:szCs w:val="13"/>
                <w:lang w:val="es-419" w:eastAsia="es-419"/>
              </w:rPr>
            </w:pPr>
            <w:r w:rsidRPr="00D811A6">
              <w:rPr>
                <w:rFonts w:ascii="Arial Narrow" w:eastAsia="Times New Roman" w:hAnsi="Arial Narrow" w:cs="Calibri"/>
                <w:b/>
                <w:bCs/>
                <w:sz w:val="13"/>
                <w:szCs w:val="13"/>
                <w:lang w:val="es-419" w:eastAsia="es-419"/>
              </w:rPr>
              <w:t xml:space="preserve">GRUPO EVENTUM S.A DE </w:t>
            </w:r>
            <w:r w:rsidR="00645322" w:rsidRPr="00D811A6">
              <w:rPr>
                <w:rFonts w:ascii="Arial Narrow" w:eastAsia="Times New Roman" w:hAnsi="Arial Narrow" w:cs="Calibri"/>
                <w:b/>
                <w:bCs/>
                <w:sz w:val="13"/>
                <w:szCs w:val="13"/>
                <w:lang w:val="es-419" w:eastAsia="es-419"/>
              </w:rPr>
              <w:t>C. V</w:t>
            </w:r>
          </w:p>
        </w:tc>
        <w:tc>
          <w:tcPr>
            <w:tcW w:w="2552" w:type="dxa"/>
            <w:gridSpan w:val="3"/>
            <w:tcBorders>
              <w:top w:val="single" w:sz="4" w:space="0" w:color="auto"/>
              <w:left w:val="nil"/>
              <w:bottom w:val="single" w:sz="4" w:space="0" w:color="auto"/>
              <w:right w:val="single" w:sz="4" w:space="0" w:color="000000"/>
            </w:tcBorders>
            <w:shd w:val="clear" w:color="auto" w:fill="auto"/>
            <w:vAlign w:val="center"/>
            <w:hideMark/>
          </w:tcPr>
          <w:p w14:paraId="42599F46" w14:textId="77777777" w:rsidR="00997BA6" w:rsidRPr="00D811A6" w:rsidRDefault="00997BA6" w:rsidP="003B1C23">
            <w:pPr>
              <w:spacing w:after="0" w:line="240" w:lineRule="auto"/>
              <w:jc w:val="center"/>
              <w:rPr>
                <w:rFonts w:ascii="Arial Narrow" w:eastAsia="Times New Roman" w:hAnsi="Arial Narrow" w:cs="Calibri"/>
                <w:b/>
                <w:bCs/>
                <w:sz w:val="13"/>
                <w:szCs w:val="13"/>
                <w:lang w:val="es-419" w:eastAsia="es-419"/>
              </w:rPr>
            </w:pPr>
            <w:r w:rsidRPr="00D811A6">
              <w:rPr>
                <w:rFonts w:ascii="Arial Narrow" w:eastAsia="Times New Roman" w:hAnsi="Arial Narrow" w:cs="Calibri"/>
                <w:b/>
                <w:bCs/>
                <w:sz w:val="13"/>
                <w:szCs w:val="13"/>
                <w:lang w:val="es-419" w:eastAsia="es-419"/>
              </w:rPr>
              <w:t>ELMER ANTONIO VASQUEZ GARCIA (AERODANCE)</w:t>
            </w:r>
          </w:p>
        </w:tc>
        <w:tc>
          <w:tcPr>
            <w:tcW w:w="2835" w:type="dxa"/>
            <w:gridSpan w:val="3"/>
            <w:tcBorders>
              <w:top w:val="single" w:sz="4" w:space="0" w:color="auto"/>
              <w:left w:val="nil"/>
              <w:bottom w:val="single" w:sz="4" w:space="0" w:color="auto"/>
              <w:right w:val="single" w:sz="4" w:space="0" w:color="000000"/>
            </w:tcBorders>
            <w:shd w:val="clear" w:color="auto" w:fill="auto"/>
            <w:vAlign w:val="center"/>
            <w:hideMark/>
          </w:tcPr>
          <w:p w14:paraId="034016AD" w14:textId="77777777" w:rsidR="00997BA6" w:rsidRPr="00D811A6" w:rsidRDefault="00997BA6" w:rsidP="003B1C23">
            <w:pPr>
              <w:spacing w:after="0" w:line="240" w:lineRule="auto"/>
              <w:jc w:val="center"/>
              <w:rPr>
                <w:rFonts w:ascii="Arial Narrow" w:eastAsia="Times New Roman" w:hAnsi="Arial Narrow" w:cs="Calibri"/>
                <w:b/>
                <w:bCs/>
                <w:sz w:val="13"/>
                <w:szCs w:val="13"/>
                <w:lang w:val="es-419" w:eastAsia="es-419"/>
              </w:rPr>
            </w:pPr>
            <w:r w:rsidRPr="00D811A6">
              <w:rPr>
                <w:rFonts w:ascii="Arial Narrow" w:eastAsia="Times New Roman" w:hAnsi="Arial Narrow" w:cs="Calibri"/>
                <w:b/>
                <w:bCs/>
                <w:sz w:val="13"/>
                <w:szCs w:val="13"/>
                <w:lang w:val="es-419" w:eastAsia="es-419"/>
              </w:rPr>
              <w:t>UDP STUDIO 82 PRODUCCIONES</w:t>
            </w:r>
          </w:p>
        </w:tc>
        <w:tc>
          <w:tcPr>
            <w:tcW w:w="2551" w:type="dxa"/>
            <w:gridSpan w:val="3"/>
            <w:tcBorders>
              <w:top w:val="single" w:sz="4" w:space="0" w:color="auto"/>
              <w:left w:val="nil"/>
              <w:bottom w:val="single" w:sz="4" w:space="0" w:color="auto"/>
              <w:right w:val="single" w:sz="4" w:space="0" w:color="000000"/>
            </w:tcBorders>
            <w:shd w:val="clear" w:color="auto" w:fill="auto"/>
            <w:vAlign w:val="center"/>
            <w:hideMark/>
          </w:tcPr>
          <w:p w14:paraId="4CB2A0F2" w14:textId="1DD380E4" w:rsidR="00997BA6" w:rsidRPr="00D811A6" w:rsidRDefault="00997BA6" w:rsidP="003B1C23">
            <w:pPr>
              <w:spacing w:after="0" w:line="240" w:lineRule="auto"/>
              <w:jc w:val="center"/>
              <w:rPr>
                <w:rFonts w:ascii="Arial Narrow" w:eastAsia="Times New Roman" w:hAnsi="Arial Narrow" w:cs="Calibri"/>
                <w:b/>
                <w:bCs/>
                <w:sz w:val="13"/>
                <w:szCs w:val="13"/>
                <w:lang w:val="es-419" w:eastAsia="es-419"/>
              </w:rPr>
            </w:pPr>
            <w:r w:rsidRPr="00D811A6">
              <w:rPr>
                <w:rFonts w:ascii="Arial Narrow" w:eastAsia="Times New Roman" w:hAnsi="Arial Narrow" w:cs="Calibri"/>
                <w:b/>
                <w:bCs/>
                <w:sz w:val="13"/>
                <w:szCs w:val="13"/>
                <w:lang w:val="es-419" w:eastAsia="es-419"/>
              </w:rPr>
              <w:t xml:space="preserve">Rene Gilberto </w:t>
            </w:r>
            <w:r w:rsidR="00645322" w:rsidRPr="00D811A6">
              <w:rPr>
                <w:rFonts w:ascii="Arial Narrow" w:eastAsia="Times New Roman" w:hAnsi="Arial Narrow" w:cs="Calibri"/>
                <w:b/>
                <w:bCs/>
                <w:sz w:val="13"/>
                <w:szCs w:val="13"/>
                <w:lang w:val="es-419" w:eastAsia="es-419"/>
              </w:rPr>
              <w:t>Hernández</w:t>
            </w:r>
            <w:r w:rsidRPr="00D811A6">
              <w:rPr>
                <w:rFonts w:ascii="Arial Narrow" w:eastAsia="Times New Roman" w:hAnsi="Arial Narrow" w:cs="Calibri"/>
                <w:b/>
                <w:bCs/>
                <w:sz w:val="13"/>
                <w:szCs w:val="13"/>
                <w:lang w:val="es-419" w:eastAsia="es-419"/>
              </w:rPr>
              <w:t xml:space="preserve"> (Suerte Producciones)</w:t>
            </w:r>
          </w:p>
        </w:tc>
        <w:tc>
          <w:tcPr>
            <w:tcW w:w="2835" w:type="dxa"/>
            <w:gridSpan w:val="3"/>
            <w:tcBorders>
              <w:top w:val="single" w:sz="4" w:space="0" w:color="auto"/>
              <w:left w:val="nil"/>
              <w:bottom w:val="single" w:sz="4" w:space="0" w:color="auto"/>
              <w:right w:val="single" w:sz="4" w:space="0" w:color="000000"/>
            </w:tcBorders>
            <w:shd w:val="clear" w:color="auto" w:fill="auto"/>
            <w:vAlign w:val="center"/>
            <w:hideMark/>
          </w:tcPr>
          <w:p w14:paraId="7BD5434C" w14:textId="77777777" w:rsidR="00997BA6" w:rsidRPr="00D811A6" w:rsidRDefault="00997BA6" w:rsidP="003B1C23">
            <w:pPr>
              <w:spacing w:after="0" w:line="240" w:lineRule="auto"/>
              <w:jc w:val="center"/>
              <w:rPr>
                <w:rFonts w:ascii="Arial Narrow" w:eastAsia="Times New Roman" w:hAnsi="Arial Narrow" w:cs="Calibri"/>
                <w:b/>
                <w:bCs/>
                <w:sz w:val="13"/>
                <w:szCs w:val="13"/>
                <w:lang w:val="es-419" w:eastAsia="es-419"/>
              </w:rPr>
            </w:pPr>
            <w:r w:rsidRPr="00D811A6">
              <w:rPr>
                <w:rFonts w:ascii="Arial Narrow" w:eastAsia="Times New Roman" w:hAnsi="Arial Narrow" w:cs="Calibri"/>
                <w:b/>
                <w:bCs/>
                <w:sz w:val="13"/>
                <w:szCs w:val="13"/>
                <w:lang w:val="es-419" w:eastAsia="es-419"/>
              </w:rPr>
              <w:t>WUALTER NASSER MUNDO DE LEON</w:t>
            </w:r>
            <w:r w:rsidRPr="00D811A6">
              <w:rPr>
                <w:rFonts w:ascii="Arial Narrow" w:eastAsia="Times New Roman" w:hAnsi="Arial Narrow" w:cs="Calibri"/>
                <w:b/>
                <w:bCs/>
                <w:sz w:val="13"/>
                <w:szCs w:val="13"/>
                <w:lang w:val="es-419" w:eastAsia="es-419"/>
              </w:rPr>
              <w:br/>
              <w:t>(NASSER PRODUCCION)</w:t>
            </w:r>
          </w:p>
        </w:tc>
      </w:tr>
      <w:tr w:rsidR="00D34ADF" w:rsidRPr="00D811A6" w14:paraId="1CAACBD2" w14:textId="77777777" w:rsidTr="003B1C23">
        <w:trPr>
          <w:trHeight w:val="248"/>
          <w:jc w:val="center"/>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3AA59AB1" w14:textId="77777777" w:rsidR="00997BA6" w:rsidRPr="00D811A6" w:rsidRDefault="00997BA6" w:rsidP="003B1C23">
            <w:pPr>
              <w:spacing w:after="0" w:line="240" w:lineRule="auto"/>
              <w:jc w:val="center"/>
              <w:rPr>
                <w:rFonts w:ascii="Arial Narrow" w:eastAsia="Times New Roman" w:hAnsi="Arial Narrow" w:cs="Calibri"/>
                <w:b/>
                <w:bCs/>
                <w:color w:val="000000"/>
                <w:sz w:val="13"/>
                <w:szCs w:val="13"/>
                <w:lang w:val="es-419" w:eastAsia="es-419"/>
              </w:rPr>
            </w:pPr>
          </w:p>
        </w:tc>
        <w:tc>
          <w:tcPr>
            <w:tcW w:w="1135" w:type="dxa"/>
            <w:vMerge/>
            <w:tcBorders>
              <w:top w:val="single" w:sz="4" w:space="0" w:color="auto"/>
              <w:left w:val="single" w:sz="4" w:space="0" w:color="auto"/>
              <w:bottom w:val="nil"/>
              <w:right w:val="single" w:sz="4" w:space="0" w:color="auto"/>
            </w:tcBorders>
            <w:vAlign w:val="center"/>
            <w:hideMark/>
          </w:tcPr>
          <w:p w14:paraId="7E2C43AD" w14:textId="77777777" w:rsidR="00997BA6" w:rsidRPr="00D811A6" w:rsidRDefault="00997BA6" w:rsidP="003B1C23">
            <w:pPr>
              <w:spacing w:after="0" w:line="240" w:lineRule="auto"/>
              <w:jc w:val="center"/>
              <w:rPr>
                <w:rFonts w:ascii="Arial Narrow" w:eastAsia="Times New Roman" w:hAnsi="Arial Narrow" w:cs="Calibri"/>
                <w:b/>
                <w:bCs/>
                <w:color w:val="000000"/>
                <w:sz w:val="13"/>
                <w:szCs w:val="13"/>
                <w:lang w:val="es-419" w:eastAsia="es-419"/>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032D39B7" w14:textId="77777777" w:rsidR="00997BA6" w:rsidRPr="00D811A6" w:rsidRDefault="00997BA6" w:rsidP="003B1C23">
            <w:pPr>
              <w:spacing w:after="0" w:line="240" w:lineRule="auto"/>
              <w:jc w:val="center"/>
              <w:rPr>
                <w:rFonts w:ascii="Arial Narrow" w:eastAsia="Times New Roman" w:hAnsi="Arial Narrow" w:cs="Calibri"/>
                <w:b/>
                <w:bCs/>
                <w:sz w:val="13"/>
                <w:szCs w:val="13"/>
                <w:lang w:val="es-419" w:eastAsia="es-419"/>
              </w:rPr>
            </w:pPr>
          </w:p>
        </w:tc>
        <w:tc>
          <w:tcPr>
            <w:tcW w:w="567" w:type="dxa"/>
            <w:vMerge/>
            <w:tcBorders>
              <w:top w:val="single" w:sz="4" w:space="0" w:color="auto"/>
              <w:left w:val="single" w:sz="4" w:space="0" w:color="auto"/>
              <w:bottom w:val="nil"/>
              <w:right w:val="single" w:sz="4" w:space="0" w:color="auto"/>
            </w:tcBorders>
            <w:vAlign w:val="center"/>
            <w:hideMark/>
          </w:tcPr>
          <w:p w14:paraId="790BCA50" w14:textId="77777777" w:rsidR="00997BA6" w:rsidRPr="00D811A6" w:rsidRDefault="00997BA6" w:rsidP="003B1C23">
            <w:pPr>
              <w:spacing w:after="0" w:line="240" w:lineRule="auto"/>
              <w:jc w:val="center"/>
              <w:rPr>
                <w:rFonts w:ascii="Arial Narrow" w:eastAsia="Times New Roman" w:hAnsi="Arial Narrow" w:cs="Calibri"/>
                <w:b/>
                <w:bCs/>
                <w:sz w:val="13"/>
                <w:szCs w:val="13"/>
                <w:lang w:val="es-419" w:eastAsia="es-419"/>
              </w:rPr>
            </w:pPr>
          </w:p>
        </w:tc>
        <w:tc>
          <w:tcPr>
            <w:tcW w:w="1418" w:type="dxa"/>
            <w:tcBorders>
              <w:top w:val="nil"/>
              <w:left w:val="nil"/>
              <w:bottom w:val="nil"/>
              <w:right w:val="single" w:sz="4" w:space="0" w:color="auto"/>
            </w:tcBorders>
            <w:shd w:val="clear" w:color="auto" w:fill="auto"/>
            <w:vAlign w:val="center"/>
            <w:hideMark/>
          </w:tcPr>
          <w:p w14:paraId="545D5F0B" w14:textId="11EB3838" w:rsidR="00997BA6" w:rsidRPr="00D811A6" w:rsidRDefault="00216090" w:rsidP="003B1C23">
            <w:pPr>
              <w:spacing w:after="0" w:line="240" w:lineRule="auto"/>
              <w:jc w:val="center"/>
              <w:rPr>
                <w:rFonts w:ascii="Arial Narrow" w:eastAsia="Times New Roman" w:hAnsi="Arial Narrow" w:cs="Calibri"/>
                <w:b/>
                <w:bCs/>
                <w:sz w:val="13"/>
                <w:szCs w:val="13"/>
                <w:lang w:val="es-419" w:eastAsia="es-419"/>
              </w:rPr>
            </w:pPr>
            <w:r w:rsidRPr="00D811A6">
              <w:rPr>
                <w:rFonts w:ascii="Arial Narrow" w:eastAsia="Times New Roman" w:hAnsi="Arial Narrow" w:cs="Calibri"/>
                <w:b/>
                <w:bCs/>
                <w:sz w:val="13"/>
                <w:szCs w:val="13"/>
                <w:lang w:val="es-419" w:eastAsia="es-419"/>
              </w:rPr>
              <w:t>Descripción</w:t>
            </w:r>
            <w:r w:rsidR="00997BA6" w:rsidRPr="00D811A6">
              <w:rPr>
                <w:rFonts w:ascii="Arial Narrow" w:eastAsia="Times New Roman" w:hAnsi="Arial Narrow" w:cs="Calibri"/>
                <w:b/>
                <w:bCs/>
                <w:sz w:val="13"/>
                <w:szCs w:val="13"/>
                <w:lang w:val="es-419" w:eastAsia="es-419"/>
              </w:rPr>
              <w:t xml:space="preserve"> /Especificaciones</w:t>
            </w:r>
          </w:p>
        </w:tc>
        <w:tc>
          <w:tcPr>
            <w:tcW w:w="567" w:type="dxa"/>
            <w:tcBorders>
              <w:top w:val="nil"/>
              <w:left w:val="nil"/>
              <w:bottom w:val="nil"/>
              <w:right w:val="single" w:sz="4" w:space="0" w:color="auto"/>
            </w:tcBorders>
            <w:shd w:val="clear" w:color="auto" w:fill="auto"/>
            <w:vAlign w:val="center"/>
            <w:hideMark/>
          </w:tcPr>
          <w:p w14:paraId="1D13FCD8" w14:textId="772E794C" w:rsidR="00997BA6" w:rsidRPr="00D811A6" w:rsidRDefault="00997BA6" w:rsidP="003B1C23">
            <w:pPr>
              <w:spacing w:after="0" w:line="240" w:lineRule="auto"/>
              <w:jc w:val="center"/>
              <w:rPr>
                <w:rFonts w:ascii="Arial Narrow" w:eastAsia="Times New Roman" w:hAnsi="Arial Narrow" w:cs="Calibri"/>
                <w:b/>
                <w:bCs/>
                <w:sz w:val="13"/>
                <w:szCs w:val="13"/>
                <w:lang w:val="es-419" w:eastAsia="es-419"/>
              </w:rPr>
            </w:pPr>
            <w:r w:rsidRPr="00D811A6">
              <w:rPr>
                <w:rFonts w:ascii="Arial Narrow" w:eastAsia="Times New Roman" w:hAnsi="Arial Narrow" w:cs="Calibri"/>
                <w:b/>
                <w:bCs/>
                <w:sz w:val="13"/>
                <w:szCs w:val="13"/>
                <w:lang w:val="es-419" w:eastAsia="es-419"/>
              </w:rPr>
              <w:t>Precio Unitario</w:t>
            </w:r>
          </w:p>
        </w:tc>
        <w:tc>
          <w:tcPr>
            <w:tcW w:w="708" w:type="dxa"/>
            <w:tcBorders>
              <w:top w:val="nil"/>
              <w:left w:val="nil"/>
              <w:bottom w:val="nil"/>
              <w:right w:val="single" w:sz="4" w:space="0" w:color="auto"/>
            </w:tcBorders>
            <w:shd w:val="clear" w:color="auto" w:fill="auto"/>
            <w:vAlign w:val="center"/>
            <w:hideMark/>
          </w:tcPr>
          <w:p w14:paraId="22D7A7C3" w14:textId="0337421B" w:rsidR="00997BA6" w:rsidRPr="00D811A6" w:rsidRDefault="00216090" w:rsidP="003B1C23">
            <w:pPr>
              <w:spacing w:after="0" w:line="240" w:lineRule="auto"/>
              <w:jc w:val="center"/>
              <w:rPr>
                <w:rFonts w:ascii="Arial Narrow" w:eastAsia="Times New Roman" w:hAnsi="Arial Narrow" w:cs="Calibri"/>
                <w:b/>
                <w:bCs/>
                <w:sz w:val="13"/>
                <w:szCs w:val="13"/>
                <w:lang w:val="es-419" w:eastAsia="es-419"/>
              </w:rPr>
            </w:pPr>
            <w:r w:rsidRPr="00D811A6">
              <w:rPr>
                <w:rFonts w:ascii="Arial Narrow" w:eastAsia="Times New Roman" w:hAnsi="Arial Narrow" w:cs="Calibri"/>
                <w:b/>
                <w:bCs/>
                <w:sz w:val="13"/>
                <w:szCs w:val="13"/>
                <w:lang w:val="es-419" w:eastAsia="es-419"/>
              </w:rPr>
              <w:t>Total,</w:t>
            </w:r>
            <w:r w:rsidR="00997BA6" w:rsidRPr="00D811A6">
              <w:rPr>
                <w:rFonts w:ascii="Arial Narrow" w:eastAsia="Times New Roman" w:hAnsi="Arial Narrow" w:cs="Calibri"/>
                <w:b/>
                <w:bCs/>
                <w:sz w:val="13"/>
                <w:szCs w:val="13"/>
                <w:lang w:val="es-419" w:eastAsia="es-419"/>
              </w:rPr>
              <w:t xml:space="preserve"> por visita</w:t>
            </w:r>
          </w:p>
        </w:tc>
        <w:tc>
          <w:tcPr>
            <w:tcW w:w="1134" w:type="dxa"/>
            <w:tcBorders>
              <w:top w:val="nil"/>
              <w:left w:val="nil"/>
              <w:bottom w:val="single" w:sz="4" w:space="0" w:color="auto"/>
              <w:right w:val="single" w:sz="4" w:space="0" w:color="auto"/>
            </w:tcBorders>
            <w:shd w:val="clear" w:color="auto" w:fill="auto"/>
            <w:vAlign w:val="center"/>
            <w:hideMark/>
          </w:tcPr>
          <w:p w14:paraId="464BADA5" w14:textId="7C02FE6F" w:rsidR="00997BA6" w:rsidRPr="00D811A6" w:rsidRDefault="00216090" w:rsidP="003B1C23">
            <w:pPr>
              <w:spacing w:after="0" w:line="240" w:lineRule="auto"/>
              <w:jc w:val="center"/>
              <w:rPr>
                <w:rFonts w:ascii="Arial Narrow" w:eastAsia="Times New Roman" w:hAnsi="Arial Narrow" w:cs="Calibri"/>
                <w:b/>
                <w:bCs/>
                <w:sz w:val="13"/>
                <w:szCs w:val="13"/>
                <w:lang w:val="es-419" w:eastAsia="es-419"/>
              </w:rPr>
            </w:pPr>
            <w:r w:rsidRPr="00D811A6">
              <w:rPr>
                <w:rFonts w:ascii="Arial Narrow" w:eastAsia="Times New Roman" w:hAnsi="Arial Narrow" w:cs="Calibri"/>
                <w:b/>
                <w:bCs/>
                <w:sz w:val="13"/>
                <w:szCs w:val="13"/>
                <w:lang w:val="es-419" w:eastAsia="es-419"/>
              </w:rPr>
              <w:t>Descripción</w:t>
            </w:r>
            <w:r w:rsidR="00997BA6" w:rsidRPr="00D811A6">
              <w:rPr>
                <w:rFonts w:ascii="Arial Narrow" w:eastAsia="Times New Roman" w:hAnsi="Arial Narrow" w:cs="Calibri"/>
                <w:b/>
                <w:bCs/>
                <w:sz w:val="13"/>
                <w:szCs w:val="13"/>
                <w:lang w:val="es-419" w:eastAsia="es-419"/>
              </w:rPr>
              <w:t xml:space="preserve"> /Especificaciones</w:t>
            </w:r>
          </w:p>
        </w:tc>
        <w:tc>
          <w:tcPr>
            <w:tcW w:w="709" w:type="dxa"/>
            <w:tcBorders>
              <w:top w:val="nil"/>
              <w:left w:val="nil"/>
              <w:bottom w:val="single" w:sz="4" w:space="0" w:color="auto"/>
              <w:right w:val="single" w:sz="4" w:space="0" w:color="auto"/>
            </w:tcBorders>
            <w:shd w:val="clear" w:color="auto" w:fill="auto"/>
            <w:vAlign w:val="center"/>
            <w:hideMark/>
          </w:tcPr>
          <w:p w14:paraId="6051698F" w14:textId="3ACE3DD8" w:rsidR="00997BA6" w:rsidRPr="00D811A6" w:rsidRDefault="00997BA6" w:rsidP="003B1C23">
            <w:pPr>
              <w:spacing w:after="0" w:line="240" w:lineRule="auto"/>
              <w:jc w:val="center"/>
              <w:rPr>
                <w:rFonts w:ascii="Arial Narrow" w:eastAsia="Times New Roman" w:hAnsi="Arial Narrow" w:cs="Calibri"/>
                <w:b/>
                <w:bCs/>
                <w:sz w:val="13"/>
                <w:szCs w:val="13"/>
                <w:lang w:val="es-419" w:eastAsia="es-419"/>
              </w:rPr>
            </w:pPr>
            <w:r w:rsidRPr="00D811A6">
              <w:rPr>
                <w:rFonts w:ascii="Arial Narrow" w:eastAsia="Times New Roman" w:hAnsi="Arial Narrow" w:cs="Calibri"/>
                <w:b/>
                <w:bCs/>
                <w:sz w:val="13"/>
                <w:szCs w:val="13"/>
                <w:lang w:val="es-419" w:eastAsia="es-419"/>
              </w:rPr>
              <w:t>Precio Unitario</w:t>
            </w:r>
          </w:p>
        </w:tc>
        <w:tc>
          <w:tcPr>
            <w:tcW w:w="709" w:type="dxa"/>
            <w:tcBorders>
              <w:top w:val="nil"/>
              <w:left w:val="nil"/>
              <w:bottom w:val="single" w:sz="4" w:space="0" w:color="auto"/>
              <w:right w:val="single" w:sz="4" w:space="0" w:color="auto"/>
            </w:tcBorders>
            <w:shd w:val="clear" w:color="auto" w:fill="auto"/>
            <w:vAlign w:val="center"/>
            <w:hideMark/>
          </w:tcPr>
          <w:p w14:paraId="2E4B6BE4" w14:textId="67F2D4F8" w:rsidR="00997BA6" w:rsidRPr="00D811A6" w:rsidRDefault="00216090" w:rsidP="003B1C23">
            <w:pPr>
              <w:spacing w:after="0" w:line="240" w:lineRule="auto"/>
              <w:jc w:val="center"/>
              <w:rPr>
                <w:rFonts w:ascii="Arial Narrow" w:eastAsia="Times New Roman" w:hAnsi="Arial Narrow" w:cs="Calibri"/>
                <w:b/>
                <w:bCs/>
                <w:sz w:val="13"/>
                <w:szCs w:val="13"/>
                <w:lang w:val="es-419" w:eastAsia="es-419"/>
              </w:rPr>
            </w:pPr>
            <w:r w:rsidRPr="00D811A6">
              <w:rPr>
                <w:rFonts w:ascii="Arial Narrow" w:eastAsia="Times New Roman" w:hAnsi="Arial Narrow" w:cs="Calibri"/>
                <w:b/>
                <w:bCs/>
                <w:sz w:val="13"/>
                <w:szCs w:val="13"/>
                <w:lang w:val="es-419" w:eastAsia="es-419"/>
              </w:rPr>
              <w:t>Total,</w:t>
            </w:r>
            <w:r w:rsidR="00997BA6" w:rsidRPr="00D811A6">
              <w:rPr>
                <w:rFonts w:ascii="Arial Narrow" w:eastAsia="Times New Roman" w:hAnsi="Arial Narrow" w:cs="Calibri"/>
                <w:b/>
                <w:bCs/>
                <w:sz w:val="13"/>
                <w:szCs w:val="13"/>
                <w:lang w:val="es-419" w:eastAsia="es-419"/>
              </w:rPr>
              <w:t xml:space="preserve"> por visita</w:t>
            </w:r>
          </w:p>
        </w:tc>
        <w:tc>
          <w:tcPr>
            <w:tcW w:w="1417" w:type="dxa"/>
            <w:tcBorders>
              <w:top w:val="nil"/>
              <w:left w:val="nil"/>
              <w:bottom w:val="single" w:sz="4" w:space="0" w:color="auto"/>
              <w:right w:val="single" w:sz="4" w:space="0" w:color="auto"/>
            </w:tcBorders>
            <w:shd w:val="clear" w:color="auto" w:fill="auto"/>
            <w:vAlign w:val="center"/>
            <w:hideMark/>
          </w:tcPr>
          <w:p w14:paraId="1E76D49C" w14:textId="7745AE79" w:rsidR="00997BA6" w:rsidRPr="00D811A6" w:rsidRDefault="00216090" w:rsidP="003B1C23">
            <w:pPr>
              <w:spacing w:after="0" w:line="240" w:lineRule="auto"/>
              <w:jc w:val="center"/>
              <w:rPr>
                <w:rFonts w:ascii="Arial Narrow" w:eastAsia="Times New Roman" w:hAnsi="Arial Narrow" w:cs="Calibri"/>
                <w:b/>
                <w:bCs/>
                <w:sz w:val="13"/>
                <w:szCs w:val="13"/>
                <w:lang w:val="es-419" w:eastAsia="es-419"/>
              </w:rPr>
            </w:pPr>
            <w:r w:rsidRPr="00D811A6">
              <w:rPr>
                <w:rFonts w:ascii="Arial Narrow" w:eastAsia="Times New Roman" w:hAnsi="Arial Narrow" w:cs="Calibri"/>
                <w:b/>
                <w:bCs/>
                <w:sz w:val="13"/>
                <w:szCs w:val="13"/>
                <w:lang w:val="es-419" w:eastAsia="es-419"/>
              </w:rPr>
              <w:t>Descripción</w:t>
            </w:r>
            <w:r w:rsidR="00997BA6" w:rsidRPr="00D811A6">
              <w:rPr>
                <w:rFonts w:ascii="Arial Narrow" w:eastAsia="Times New Roman" w:hAnsi="Arial Narrow" w:cs="Calibri"/>
                <w:b/>
                <w:bCs/>
                <w:sz w:val="13"/>
                <w:szCs w:val="13"/>
                <w:lang w:val="es-419" w:eastAsia="es-419"/>
              </w:rPr>
              <w:t xml:space="preserve"> /Especificaciones</w:t>
            </w:r>
          </w:p>
        </w:tc>
        <w:tc>
          <w:tcPr>
            <w:tcW w:w="709" w:type="dxa"/>
            <w:tcBorders>
              <w:top w:val="nil"/>
              <w:left w:val="nil"/>
              <w:bottom w:val="single" w:sz="4" w:space="0" w:color="auto"/>
              <w:right w:val="single" w:sz="4" w:space="0" w:color="auto"/>
            </w:tcBorders>
            <w:shd w:val="clear" w:color="auto" w:fill="auto"/>
            <w:vAlign w:val="center"/>
            <w:hideMark/>
          </w:tcPr>
          <w:p w14:paraId="4FC722C9" w14:textId="244B342C" w:rsidR="00997BA6" w:rsidRPr="00D811A6" w:rsidRDefault="00997BA6" w:rsidP="003B1C23">
            <w:pPr>
              <w:spacing w:after="0" w:line="240" w:lineRule="auto"/>
              <w:jc w:val="center"/>
              <w:rPr>
                <w:rFonts w:ascii="Arial Narrow" w:eastAsia="Times New Roman" w:hAnsi="Arial Narrow" w:cs="Calibri"/>
                <w:b/>
                <w:bCs/>
                <w:sz w:val="13"/>
                <w:szCs w:val="13"/>
                <w:lang w:val="es-419" w:eastAsia="es-419"/>
              </w:rPr>
            </w:pPr>
            <w:r w:rsidRPr="00D811A6">
              <w:rPr>
                <w:rFonts w:ascii="Arial Narrow" w:eastAsia="Times New Roman" w:hAnsi="Arial Narrow" w:cs="Calibri"/>
                <w:b/>
                <w:bCs/>
                <w:sz w:val="13"/>
                <w:szCs w:val="13"/>
                <w:lang w:val="es-419" w:eastAsia="es-419"/>
              </w:rPr>
              <w:t>Precio Unitario</w:t>
            </w:r>
          </w:p>
        </w:tc>
        <w:tc>
          <w:tcPr>
            <w:tcW w:w="709" w:type="dxa"/>
            <w:tcBorders>
              <w:top w:val="nil"/>
              <w:left w:val="nil"/>
              <w:bottom w:val="single" w:sz="4" w:space="0" w:color="auto"/>
              <w:right w:val="single" w:sz="4" w:space="0" w:color="auto"/>
            </w:tcBorders>
            <w:shd w:val="clear" w:color="auto" w:fill="auto"/>
            <w:vAlign w:val="center"/>
            <w:hideMark/>
          </w:tcPr>
          <w:p w14:paraId="258E691D" w14:textId="57B2F4A8" w:rsidR="00997BA6" w:rsidRPr="00D811A6" w:rsidRDefault="00216090" w:rsidP="003B1C23">
            <w:pPr>
              <w:spacing w:after="0" w:line="240" w:lineRule="auto"/>
              <w:jc w:val="center"/>
              <w:rPr>
                <w:rFonts w:ascii="Arial Narrow" w:eastAsia="Times New Roman" w:hAnsi="Arial Narrow" w:cs="Calibri"/>
                <w:b/>
                <w:bCs/>
                <w:sz w:val="13"/>
                <w:szCs w:val="13"/>
                <w:lang w:val="es-419" w:eastAsia="es-419"/>
              </w:rPr>
            </w:pPr>
            <w:r w:rsidRPr="00D811A6">
              <w:rPr>
                <w:rFonts w:ascii="Arial Narrow" w:eastAsia="Times New Roman" w:hAnsi="Arial Narrow" w:cs="Calibri"/>
                <w:b/>
                <w:bCs/>
                <w:sz w:val="13"/>
                <w:szCs w:val="13"/>
                <w:lang w:val="es-419" w:eastAsia="es-419"/>
              </w:rPr>
              <w:t>Total,</w:t>
            </w:r>
            <w:r w:rsidR="00997BA6" w:rsidRPr="00D811A6">
              <w:rPr>
                <w:rFonts w:ascii="Arial Narrow" w:eastAsia="Times New Roman" w:hAnsi="Arial Narrow" w:cs="Calibri"/>
                <w:b/>
                <w:bCs/>
                <w:sz w:val="13"/>
                <w:szCs w:val="13"/>
                <w:lang w:val="es-419" w:eastAsia="es-419"/>
              </w:rPr>
              <w:t xml:space="preserve"> por visita</w:t>
            </w:r>
          </w:p>
        </w:tc>
        <w:tc>
          <w:tcPr>
            <w:tcW w:w="1276" w:type="dxa"/>
            <w:tcBorders>
              <w:top w:val="nil"/>
              <w:left w:val="nil"/>
              <w:bottom w:val="single" w:sz="4" w:space="0" w:color="auto"/>
              <w:right w:val="single" w:sz="4" w:space="0" w:color="auto"/>
            </w:tcBorders>
            <w:shd w:val="clear" w:color="auto" w:fill="auto"/>
            <w:vAlign w:val="center"/>
            <w:hideMark/>
          </w:tcPr>
          <w:p w14:paraId="63634D2F" w14:textId="0C96288F" w:rsidR="00997BA6" w:rsidRPr="00D811A6" w:rsidRDefault="00645322" w:rsidP="003B1C23">
            <w:pPr>
              <w:spacing w:after="0" w:line="240" w:lineRule="auto"/>
              <w:jc w:val="center"/>
              <w:rPr>
                <w:rFonts w:ascii="Arial Narrow" w:eastAsia="Times New Roman" w:hAnsi="Arial Narrow" w:cs="Calibri"/>
                <w:b/>
                <w:bCs/>
                <w:sz w:val="13"/>
                <w:szCs w:val="13"/>
                <w:lang w:val="es-419" w:eastAsia="es-419"/>
              </w:rPr>
            </w:pPr>
            <w:r w:rsidRPr="00D811A6">
              <w:rPr>
                <w:rFonts w:ascii="Arial Narrow" w:eastAsia="Times New Roman" w:hAnsi="Arial Narrow" w:cs="Calibri"/>
                <w:b/>
                <w:bCs/>
                <w:sz w:val="13"/>
                <w:szCs w:val="13"/>
                <w:lang w:val="es-419" w:eastAsia="es-419"/>
              </w:rPr>
              <w:t>Descripción</w:t>
            </w:r>
            <w:r w:rsidR="00997BA6" w:rsidRPr="00D811A6">
              <w:rPr>
                <w:rFonts w:ascii="Arial Narrow" w:eastAsia="Times New Roman" w:hAnsi="Arial Narrow" w:cs="Calibri"/>
                <w:b/>
                <w:bCs/>
                <w:sz w:val="13"/>
                <w:szCs w:val="13"/>
                <w:lang w:val="es-419" w:eastAsia="es-419"/>
              </w:rPr>
              <w:t xml:space="preserve"> /Especificaciones</w:t>
            </w:r>
          </w:p>
        </w:tc>
        <w:tc>
          <w:tcPr>
            <w:tcW w:w="567" w:type="dxa"/>
            <w:tcBorders>
              <w:top w:val="nil"/>
              <w:left w:val="nil"/>
              <w:bottom w:val="single" w:sz="4" w:space="0" w:color="auto"/>
              <w:right w:val="single" w:sz="4" w:space="0" w:color="auto"/>
            </w:tcBorders>
            <w:shd w:val="clear" w:color="auto" w:fill="auto"/>
            <w:vAlign w:val="center"/>
            <w:hideMark/>
          </w:tcPr>
          <w:p w14:paraId="7394E122" w14:textId="22BA851D" w:rsidR="00997BA6" w:rsidRPr="00D811A6" w:rsidRDefault="00997BA6" w:rsidP="003B1C23">
            <w:pPr>
              <w:spacing w:after="0" w:line="240" w:lineRule="auto"/>
              <w:jc w:val="center"/>
              <w:rPr>
                <w:rFonts w:ascii="Arial Narrow" w:eastAsia="Times New Roman" w:hAnsi="Arial Narrow" w:cs="Calibri"/>
                <w:b/>
                <w:bCs/>
                <w:sz w:val="13"/>
                <w:szCs w:val="13"/>
                <w:lang w:val="es-419" w:eastAsia="es-419"/>
              </w:rPr>
            </w:pPr>
            <w:r w:rsidRPr="00D811A6">
              <w:rPr>
                <w:rFonts w:ascii="Arial Narrow" w:eastAsia="Times New Roman" w:hAnsi="Arial Narrow" w:cs="Calibri"/>
                <w:b/>
                <w:bCs/>
                <w:sz w:val="13"/>
                <w:szCs w:val="13"/>
                <w:lang w:val="es-419" w:eastAsia="es-419"/>
              </w:rPr>
              <w:t>Precio Unitario</w:t>
            </w:r>
          </w:p>
        </w:tc>
        <w:tc>
          <w:tcPr>
            <w:tcW w:w="708" w:type="dxa"/>
            <w:tcBorders>
              <w:top w:val="nil"/>
              <w:left w:val="nil"/>
              <w:bottom w:val="single" w:sz="4" w:space="0" w:color="auto"/>
              <w:right w:val="single" w:sz="4" w:space="0" w:color="auto"/>
            </w:tcBorders>
            <w:shd w:val="clear" w:color="auto" w:fill="auto"/>
            <w:vAlign w:val="center"/>
            <w:hideMark/>
          </w:tcPr>
          <w:p w14:paraId="318DC61F" w14:textId="29ECAD65" w:rsidR="00997BA6" w:rsidRPr="00D811A6" w:rsidRDefault="00645322" w:rsidP="003B1C23">
            <w:pPr>
              <w:spacing w:after="0" w:line="240" w:lineRule="auto"/>
              <w:jc w:val="center"/>
              <w:rPr>
                <w:rFonts w:ascii="Arial Narrow" w:eastAsia="Times New Roman" w:hAnsi="Arial Narrow" w:cs="Calibri"/>
                <w:b/>
                <w:bCs/>
                <w:sz w:val="13"/>
                <w:szCs w:val="13"/>
                <w:lang w:val="es-419" w:eastAsia="es-419"/>
              </w:rPr>
            </w:pPr>
            <w:r w:rsidRPr="00D811A6">
              <w:rPr>
                <w:rFonts w:ascii="Arial Narrow" w:eastAsia="Times New Roman" w:hAnsi="Arial Narrow" w:cs="Calibri"/>
                <w:b/>
                <w:bCs/>
                <w:sz w:val="13"/>
                <w:szCs w:val="13"/>
                <w:lang w:val="es-419" w:eastAsia="es-419"/>
              </w:rPr>
              <w:t>Total,</w:t>
            </w:r>
            <w:r w:rsidR="00997BA6" w:rsidRPr="00D811A6">
              <w:rPr>
                <w:rFonts w:ascii="Arial Narrow" w:eastAsia="Times New Roman" w:hAnsi="Arial Narrow" w:cs="Calibri"/>
                <w:b/>
                <w:bCs/>
                <w:sz w:val="13"/>
                <w:szCs w:val="13"/>
                <w:lang w:val="es-419" w:eastAsia="es-419"/>
              </w:rPr>
              <w:t xml:space="preserve"> por visita</w:t>
            </w:r>
          </w:p>
        </w:tc>
        <w:tc>
          <w:tcPr>
            <w:tcW w:w="1418" w:type="dxa"/>
            <w:tcBorders>
              <w:top w:val="nil"/>
              <w:left w:val="nil"/>
              <w:bottom w:val="single" w:sz="4" w:space="0" w:color="auto"/>
              <w:right w:val="single" w:sz="4" w:space="0" w:color="auto"/>
            </w:tcBorders>
            <w:shd w:val="clear" w:color="auto" w:fill="auto"/>
            <w:vAlign w:val="center"/>
            <w:hideMark/>
          </w:tcPr>
          <w:p w14:paraId="26F654FA" w14:textId="646B298C" w:rsidR="00997BA6" w:rsidRPr="00D811A6" w:rsidRDefault="00645322" w:rsidP="003B1C23">
            <w:pPr>
              <w:spacing w:after="0" w:line="240" w:lineRule="auto"/>
              <w:jc w:val="center"/>
              <w:rPr>
                <w:rFonts w:ascii="Arial Narrow" w:eastAsia="Times New Roman" w:hAnsi="Arial Narrow" w:cs="Calibri"/>
                <w:b/>
                <w:bCs/>
                <w:sz w:val="13"/>
                <w:szCs w:val="13"/>
                <w:lang w:val="es-419" w:eastAsia="es-419"/>
              </w:rPr>
            </w:pPr>
            <w:r w:rsidRPr="00D811A6">
              <w:rPr>
                <w:rFonts w:ascii="Arial Narrow" w:eastAsia="Times New Roman" w:hAnsi="Arial Narrow" w:cs="Calibri"/>
                <w:b/>
                <w:bCs/>
                <w:sz w:val="13"/>
                <w:szCs w:val="13"/>
                <w:lang w:val="es-419" w:eastAsia="es-419"/>
              </w:rPr>
              <w:t>Descripción</w:t>
            </w:r>
            <w:r w:rsidR="00997BA6" w:rsidRPr="00D811A6">
              <w:rPr>
                <w:rFonts w:ascii="Arial Narrow" w:eastAsia="Times New Roman" w:hAnsi="Arial Narrow" w:cs="Calibri"/>
                <w:b/>
                <w:bCs/>
                <w:sz w:val="13"/>
                <w:szCs w:val="13"/>
                <w:lang w:val="es-419" w:eastAsia="es-419"/>
              </w:rPr>
              <w:t xml:space="preserve"> /Especificaciones</w:t>
            </w:r>
          </w:p>
        </w:tc>
        <w:tc>
          <w:tcPr>
            <w:tcW w:w="709" w:type="dxa"/>
            <w:tcBorders>
              <w:top w:val="nil"/>
              <w:left w:val="nil"/>
              <w:bottom w:val="single" w:sz="4" w:space="0" w:color="auto"/>
              <w:right w:val="single" w:sz="4" w:space="0" w:color="auto"/>
            </w:tcBorders>
            <w:shd w:val="clear" w:color="auto" w:fill="auto"/>
            <w:vAlign w:val="center"/>
            <w:hideMark/>
          </w:tcPr>
          <w:p w14:paraId="5326B9C2" w14:textId="2E1CB192" w:rsidR="00997BA6" w:rsidRPr="00D811A6" w:rsidRDefault="00997BA6" w:rsidP="003B1C23">
            <w:pPr>
              <w:spacing w:after="0" w:line="240" w:lineRule="auto"/>
              <w:jc w:val="center"/>
              <w:rPr>
                <w:rFonts w:ascii="Arial Narrow" w:eastAsia="Times New Roman" w:hAnsi="Arial Narrow" w:cs="Calibri"/>
                <w:b/>
                <w:bCs/>
                <w:sz w:val="13"/>
                <w:szCs w:val="13"/>
                <w:lang w:val="es-419" w:eastAsia="es-419"/>
              </w:rPr>
            </w:pPr>
            <w:r w:rsidRPr="00D811A6">
              <w:rPr>
                <w:rFonts w:ascii="Arial Narrow" w:eastAsia="Times New Roman" w:hAnsi="Arial Narrow" w:cs="Calibri"/>
                <w:b/>
                <w:bCs/>
                <w:sz w:val="13"/>
                <w:szCs w:val="13"/>
                <w:lang w:val="es-419" w:eastAsia="es-419"/>
              </w:rPr>
              <w:t>Precio Unitario</w:t>
            </w:r>
          </w:p>
        </w:tc>
        <w:tc>
          <w:tcPr>
            <w:tcW w:w="708" w:type="dxa"/>
            <w:tcBorders>
              <w:top w:val="nil"/>
              <w:left w:val="nil"/>
              <w:bottom w:val="single" w:sz="4" w:space="0" w:color="auto"/>
              <w:right w:val="single" w:sz="4" w:space="0" w:color="auto"/>
            </w:tcBorders>
            <w:shd w:val="clear" w:color="auto" w:fill="auto"/>
            <w:vAlign w:val="center"/>
            <w:hideMark/>
          </w:tcPr>
          <w:p w14:paraId="0FB1377F" w14:textId="5EFE57F0" w:rsidR="00997BA6" w:rsidRPr="00D811A6" w:rsidRDefault="00645322" w:rsidP="003B1C23">
            <w:pPr>
              <w:spacing w:after="0" w:line="240" w:lineRule="auto"/>
              <w:jc w:val="center"/>
              <w:rPr>
                <w:rFonts w:ascii="Arial Narrow" w:eastAsia="Times New Roman" w:hAnsi="Arial Narrow" w:cs="Calibri"/>
                <w:b/>
                <w:bCs/>
                <w:sz w:val="13"/>
                <w:szCs w:val="13"/>
                <w:lang w:val="es-419" w:eastAsia="es-419"/>
              </w:rPr>
            </w:pPr>
            <w:r w:rsidRPr="00D811A6">
              <w:rPr>
                <w:rFonts w:ascii="Arial Narrow" w:eastAsia="Times New Roman" w:hAnsi="Arial Narrow" w:cs="Calibri"/>
                <w:b/>
                <w:bCs/>
                <w:sz w:val="13"/>
                <w:szCs w:val="13"/>
                <w:lang w:val="es-419" w:eastAsia="es-419"/>
              </w:rPr>
              <w:t>Total,</w:t>
            </w:r>
            <w:r w:rsidR="00997BA6" w:rsidRPr="00D811A6">
              <w:rPr>
                <w:rFonts w:ascii="Arial Narrow" w:eastAsia="Times New Roman" w:hAnsi="Arial Narrow" w:cs="Calibri"/>
                <w:b/>
                <w:bCs/>
                <w:sz w:val="13"/>
                <w:szCs w:val="13"/>
                <w:lang w:val="es-419" w:eastAsia="es-419"/>
              </w:rPr>
              <w:t xml:space="preserve"> por visita</w:t>
            </w:r>
          </w:p>
        </w:tc>
      </w:tr>
      <w:tr w:rsidR="00D34ADF" w:rsidRPr="00D811A6" w14:paraId="78F7D293" w14:textId="77777777" w:rsidTr="003B1C23">
        <w:trPr>
          <w:trHeight w:val="690"/>
          <w:jc w:val="center"/>
        </w:trPr>
        <w:tc>
          <w:tcPr>
            <w:tcW w:w="425" w:type="dxa"/>
            <w:tcBorders>
              <w:top w:val="nil"/>
              <w:left w:val="single" w:sz="4" w:space="0" w:color="auto"/>
              <w:bottom w:val="single" w:sz="4" w:space="0" w:color="auto"/>
              <w:right w:val="nil"/>
            </w:tcBorders>
            <w:shd w:val="clear" w:color="auto" w:fill="auto"/>
            <w:noWrap/>
            <w:vAlign w:val="center"/>
            <w:hideMark/>
          </w:tcPr>
          <w:p w14:paraId="5F59F21B" w14:textId="77777777" w:rsidR="00997BA6" w:rsidRPr="00D811A6" w:rsidRDefault="00997BA6" w:rsidP="003B1C23">
            <w:pPr>
              <w:spacing w:after="0" w:line="240" w:lineRule="auto"/>
              <w:jc w:val="center"/>
              <w:rPr>
                <w:rFonts w:ascii="Arial Narrow" w:eastAsia="Times New Roman" w:hAnsi="Arial Narrow" w:cs="Calibri"/>
                <w:color w:val="000000"/>
                <w:sz w:val="13"/>
                <w:szCs w:val="13"/>
                <w:lang w:val="es-419" w:eastAsia="es-419"/>
              </w:rPr>
            </w:pPr>
            <w:r w:rsidRPr="00D811A6">
              <w:rPr>
                <w:rFonts w:ascii="Arial Narrow" w:eastAsia="Times New Roman" w:hAnsi="Arial Narrow" w:cs="Calibri"/>
                <w:color w:val="000000"/>
                <w:sz w:val="13"/>
                <w:szCs w:val="13"/>
                <w:lang w:val="es-419" w:eastAsia="es-419"/>
              </w:rPr>
              <w:t>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A9E634" w14:textId="77777777" w:rsidR="00997BA6" w:rsidRPr="00D811A6" w:rsidRDefault="00997BA6" w:rsidP="003B1C23">
            <w:pPr>
              <w:spacing w:after="0" w:line="240" w:lineRule="auto"/>
              <w:jc w:val="both"/>
              <w:rPr>
                <w:rFonts w:ascii="Arial Narrow" w:eastAsia="Times New Roman" w:hAnsi="Arial Narrow" w:cs="Calibri"/>
                <w:color w:val="000000"/>
                <w:sz w:val="13"/>
                <w:szCs w:val="13"/>
                <w:lang w:val="es-419" w:eastAsia="es-419"/>
              </w:rPr>
            </w:pPr>
            <w:r w:rsidRPr="00D811A6">
              <w:rPr>
                <w:rFonts w:ascii="Arial Narrow" w:eastAsia="Times New Roman" w:hAnsi="Arial Narrow" w:cs="Calibri"/>
                <w:b/>
                <w:bCs/>
                <w:color w:val="000000"/>
                <w:sz w:val="13"/>
                <w:szCs w:val="13"/>
                <w:lang w:val="es-419" w:eastAsia="es-419"/>
              </w:rPr>
              <w:t>Montaje del Evento:</w:t>
            </w:r>
            <w:r w:rsidRPr="00D811A6">
              <w:rPr>
                <w:rFonts w:ascii="Arial Narrow" w:eastAsia="Times New Roman" w:hAnsi="Arial Narrow" w:cs="Calibri"/>
                <w:color w:val="000000"/>
                <w:sz w:val="13"/>
                <w:szCs w:val="13"/>
                <w:lang w:val="es-419" w:eastAsia="es-419"/>
              </w:rPr>
              <w:t xml:space="preserve"> </w:t>
            </w:r>
            <w:r w:rsidRPr="00D811A6">
              <w:rPr>
                <w:rFonts w:ascii="Arial Narrow" w:eastAsia="Times New Roman" w:hAnsi="Arial Narrow" w:cs="Calibri"/>
                <w:color w:val="000000"/>
                <w:sz w:val="13"/>
                <w:szCs w:val="13"/>
                <w:lang w:val="es-419" w:eastAsia="es-419"/>
              </w:rPr>
              <w:br/>
              <w:t>*Tarima con estructura de 10 x 12, techada.</w:t>
            </w:r>
            <w:r w:rsidRPr="00D811A6">
              <w:rPr>
                <w:rFonts w:ascii="Arial Narrow" w:eastAsia="Times New Roman" w:hAnsi="Arial Narrow" w:cs="Calibri"/>
                <w:color w:val="000000"/>
                <w:sz w:val="13"/>
                <w:szCs w:val="13"/>
                <w:lang w:val="es-419" w:eastAsia="es-419"/>
              </w:rPr>
              <w:br/>
              <w:t>*Pantalla LED para producción de por lo menos 4x3 m, de alta resolución. *se solicita definir otras especificaciones.</w:t>
            </w:r>
            <w:r w:rsidRPr="00D811A6">
              <w:rPr>
                <w:rFonts w:ascii="Arial Narrow" w:eastAsia="Times New Roman" w:hAnsi="Arial Narrow" w:cs="Calibri"/>
                <w:color w:val="000000"/>
                <w:sz w:val="13"/>
                <w:szCs w:val="13"/>
                <w:lang w:val="es-419" w:eastAsia="es-419"/>
              </w:rPr>
              <w:br/>
              <w:t>*</w:t>
            </w:r>
            <w:r w:rsidRPr="00D811A6">
              <w:rPr>
                <w:rFonts w:ascii="Arial Narrow" w:eastAsia="Times New Roman" w:hAnsi="Arial Narrow" w:cs="Calibri"/>
                <w:b/>
                <w:bCs/>
                <w:color w:val="000000"/>
                <w:sz w:val="13"/>
                <w:szCs w:val="13"/>
                <w:lang w:val="es-419" w:eastAsia="es-419"/>
              </w:rPr>
              <w:t>Recurso Técnico</w:t>
            </w:r>
            <w:r w:rsidRPr="00D811A6">
              <w:rPr>
                <w:rFonts w:ascii="Arial Narrow" w:eastAsia="Times New Roman" w:hAnsi="Arial Narrow" w:cs="Calibri"/>
                <w:color w:val="000000"/>
                <w:sz w:val="13"/>
                <w:szCs w:val="13"/>
                <w:lang w:val="es-419" w:eastAsia="es-419"/>
              </w:rPr>
              <w:t>: Audio profesional que por lo menos incluya sub-bajos dobles, micrófonos alámbricos e inalámbricos, máquina de humo, consola digital, cajas medios altos,</w:t>
            </w:r>
            <w:r w:rsidRPr="00D811A6">
              <w:rPr>
                <w:rFonts w:ascii="Arial Narrow" w:eastAsia="Times New Roman" w:hAnsi="Arial Narrow" w:cs="Calibri"/>
                <w:color w:val="000000"/>
                <w:sz w:val="13"/>
                <w:szCs w:val="13"/>
                <w:lang w:val="es-419" w:eastAsia="es-419"/>
              </w:rPr>
              <w:br/>
              <w:t>*</w:t>
            </w:r>
            <w:r w:rsidRPr="00D811A6">
              <w:rPr>
                <w:rFonts w:ascii="Arial Narrow" w:eastAsia="Times New Roman" w:hAnsi="Arial Narrow" w:cs="Calibri"/>
                <w:b/>
                <w:bCs/>
                <w:color w:val="000000"/>
                <w:sz w:val="13"/>
                <w:szCs w:val="13"/>
                <w:lang w:val="es-419" w:eastAsia="es-419"/>
              </w:rPr>
              <w:t>Sistema de Iluminación:</w:t>
            </w:r>
            <w:r w:rsidRPr="00D811A6">
              <w:rPr>
                <w:rFonts w:ascii="Arial Narrow" w:eastAsia="Times New Roman" w:hAnsi="Arial Narrow" w:cs="Calibri"/>
                <w:color w:val="000000"/>
                <w:sz w:val="13"/>
                <w:szCs w:val="13"/>
                <w:lang w:val="es-419" w:eastAsia="es-419"/>
              </w:rPr>
              <w:t xml:space="preserve"> conformado con por lo menos Cabezas móviles, luces leds, luces multicolor, luces blancas.</w:t>
            </w:r>
            <w:r w:rsidRPr="00D811A6">
              <w:rPr>
                <w:rFonts w:ascii="Arial Narrow" w:eastAsia="Times New Roman" w:hAnsi="Arial Narrow" w:cs="Calibri"/>
                <w:color w:val="000000"/>
                <w:sz w:val="13"/>
                <w:szCs w:val="13"/>
                <w:lang w:val="es-419" w:eastAsia="es-419"/>
              </w:rPr>
              <w:br/>
            </w:r>
            <w:r w:rsidRPr="00D811A6">
              <w:rPr>
                <w:rFonts w:ascii="Arial Narrow" w:eastAsia="Times New Roman" w:hAnsi="Arial Narrow" w:cs="Calibri"/>
                <w:b/>
                <w:bCs/>
                <w:color w:val="000000"/>
                <w:sz w:val="13"/>
                <w:szCs w:val="13"/>
                <w:lang w:val="es-419" w:eastAsia="es-419"/>
              </w:rPr>
              <w:t>*se solicita definir otras especificaciones</w:t>
            </w:r>
            <w:r w:rsidRPr="00D811A6">
              <w:rPr>
                <w:rFonts w:ascii="Arial Narrow" w:eastAsia="Times New Roman" w:hAnsi="Arial Narrow" w:cs="Calibri"/>
                <w:color w:val="000000"/>
                <w:sz w:val="13"/>
                <w:szCs w:val="13"/>
                <w:lang w:val="es-419" w:eastAsia="es-419"/>
              </w:rPr>
              <w:t>.</w:t>
            </w:r>
            <w:r w:rsidRPr="00D811A6">
              <w:rPr>
                <w:rFonts w:ascii="Arial Narrow" w:eastAsia="Times New Roman" w:hAnsi="Arial Narrow" w:cs="Calibri"/>
                <w:color w:val="000000"/>
                <w:sz w:val="13"/>
                <w:szCs w:val="13"/>
                <w:lang w:val="es-419" w:eastAsia="es-419"/>
              </w:rPr>
              <w:br/>
              <w:t>Observaciones: se solicita especificar cantidades y descripción de los equipos con la intención de evaluar la mejor propuesta de recurso técnico, iluminación, escenario y producción audio visual.</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8F11E0D" w14:textId="77777777" w:rsidR="00997BA6" w:rsidRPr="00D811A6" w:rsidRDefault="00997BA6" w:rsidP="003B1C23">
            <w:pPr>
              <w:spacing w:after="0" w:line="240" w:lineRule="auto"/>
              <w:jc w:val="both"/>
              <w:rPr>
                <w:rFonts w:ascii="Arial Narrow" w:eastAsia="Times New Roman" w:hAnsi="Arial Narrow" w:cs="Calibri"/>
                <w:color w:val="000000"/>
                <w:sz w:val="13"/>
                <w:szCs w:val="13"/>
                <w:lang w:val="es-419" w:eastAsia="es-419"/>
              </w:rPr>
            </w:pPr>
            <w:r w:rsidRPr="00D811A6">
              <w:rPr>
                <w:rFonts w:ascii="Arial Narrow" w:eastAsia="Times New Roman" w:hAnsi="Arial Narrow" w:cs="Calibri"/>
                <w:color w:val="000000"/>
                <w:sz w:val="13"/>
                <w:szCs w:val="13"/>
                <w:lang w:val="es-419" w:eastAsia="es-419"/>
              </w:rPr>
              <w:t>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51AA54C" w14:textId="77777777" w:rsidR="00997BA6" w:rsidRPr="00D811A6" w:rsidRDefault="00997BA6" w:rsidP="003B1C23">
            <w:pPr>
              <w:spacing w:after="0" w:line="240" w:lineRule="auto"/>
              <w:jc w:val="both"/>
              <w:rPr>
                <w:rFonts w:ascii="Arial Narrow" w:eastAsia="Times New Roman" w:hAnsi="Arial Narrow" w:cs="Calibri"/>
                <w:color w:val="000000"/>
                <w:sz w:val="13"/>
                <w:szCs w:val="13"/>
                <w:lang w:val="es-419" w:eastAsia="es-419"/>
              </w:rPr>
            </w:pPr>
            <w:r w:rsidRPr="00D811A6">
              <w:rPr>
                <w:rFonts w:ascii="Arial Narrow" w:eastAsia="Times New Roman" w:hAnsi="Arial Narrow" w:cs="Calibri"/>
                <w:color w:val="000000"/>
                <w:sz w:val="13"/>
                <w:szCs w:val="13"/>
                <w:lang w:val="es-419" w:eastAsia="es-419"/>
              </w:rPr>
              <w:t>unidad</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A4446E0" w14:textId="4D40D040" w:rsidR="00997BA6" w:rsidRPr="00D811A6" w:rsidRDefault="00216090" w:rsidP="003B1C23">
            <w:pPr>
              <w:spacing w:after="0" w:line="240" w:lineRule="auto"/>
              <w:jc w:val="both"/>
              <w:rPr>
                <w:rFonts w:ascii="Arial Narrow" w:eastAsia="Times New Roman" w:hAnsi="Arial Narrow" w:cs="Calibri"/>
                <w:color w:val="000000"/>
                <w:sz w:val="13"/>
                <w:szCs w:val="13"/>
                <w:lang w:val="es-419" w:eastAsia="es-419"/>
              </w:rPr>
            </w:pPr>
            <w:r w:rsidRPr="00D811A6">
              <w:rPr>
                <w:rFonts w:ascii="Arial Narrow" w:eastAsia="Times New Roman" w:hAnsi="Arial Narrow" w:cs="Calibri"/>
                <w:b/>
                <w:bCs/>
                <w:color w:val="000000"/>
                <w:sz w:val="13"/>
                <w:szCs w:val="13"/>
                <w:lang w:val="es-419" w:eastAsia="es-419"/>
              </w:rPr>
              <w:t>Ambientación</w:t>
            </w:r>
            <w:r w:rsidR="00997BA6" w:rsidRPr="00D811A6">
              <w:rPr>
                <w:rFonts w:ascii="Arial Narrow" w:eastAsia="Times New Roman" w:hAnsi="Arial Narrow" w:cs="Calibri"/>
                <w:b/>
                <w:bCs/>
                <w:color w:val="000000"/>
                <w:sz w:val="13"/>
                <w:szCs w:val="13"/>
                <w:lang w:val="es-419" w:eastAsia="es-419"/>
              </w:rPr>
              <w:t>:</w:t>
            </w:r>
            <w:r w:rsidR="00997BA6" w:rsidRPr="00D811A6">
              <w:rPr>
                <w:rFonts w:ascii="Arial Narrow" w:eastAsia="Times New Roman" w:hAnsi="Arial Narrow" w:cs="Calibri"/>
                <w:color w:val="000000"/>
                <w:sz w:val="13"/>
                <w:szCs w:val="13"/>
                <w:lang w:val="es-419" w:eastAsia="es-419"/>
              </w:rPr>
              <w:t xml:space="preserve"> </w:t>
            </w:r>
            <w:r w:rsidRPr="00D811A6">
              <w:rPr>
                <w:rFonts w:ascii="Arial Narrow" w:eastAsia="Times New Roman" w:hAnsi="Arial Narrow" w:cs="Calibri"/>
                <w:color w:val="000000"/>
                <w:sz w:val="13"/>
                <w:szCs w:val="13"/>
                <w:lang w:val="es-419" w:eastAsia="es-419"/>
              </w:rPr>
              <w:t>Módulos</w:t>
            </w:r>
            <w:r w:rsidR="00997BA6" w:rsidRPr="00D811A6">
              <w:rPr>
                <w:rFonts w:ascii="Arial Narrow" w:eastAsia="Times New Roman" w:hAnsi="Arial Narrow" w:cs="Calibri"/>
                <w:color w:val="000000"/>
                <w:sz w:val="13"/>
                <w:szCs w:val="13"/>
                <w:lang w:val="es-419" w:eastAsia="es-419"/>
              </w:rPr>
              <w:t xml:space="preserve"> de tarima de 1.22*2.44m, de alta resistencia, 1 ton peso.</w:t>
            </w:r>
            <w:r w:rsidR="00997BA6" w:rsidRPr="00D811A6">
              <w:rPr>
                <w:rFonts w:ascii="Arial Narrow" w:eastAsia="Times New Roman" w:hAnsi="Arial Narrow" w:cs="Calibri"/>
                <w:color w:val="000000"/>
                <w:sz w:val="13"/>
                <w:szCs w:val="13"/>
                <w:lang w:val="es-419" w:eastAsia="es-419"/>
              </w:rPr>
              <w:br/>
              <w:t xml:space="preserve">*41 par modulo </w:t>
            </w:r>
            <w:r w:rsidRPr="00D811A6">
              <w:rPr>
                <w:rFonts w:ascii="Arial Narrow" w:eastAsia="Times New Roman" w:hAnsi="Arial Narrow" w:cs="Calibri"/>
                <w:color w:val="000000"/>
                <w:sz w:val="13"/>
                <w:szCs w:val="13"/>
                <w:lang w:val="es-419" w:eastAsia="es-419"/>
              </w:rPr>
              <w:t>faldón</w:t>
            </w:r>
            <w:r w:rsidR="00997BA6" w:rsidRPr="00D811A6">
              <w:rPr>
                <w:rFonts w:ascii="Arial Narrow" w:eastAsia="Times New Roman" w:hAnsi="Arial Narrow" w:cs="Calibri"/>
                <w:color w:val="000000"/>
                <w:sz w:val="13"/>
                <w:szCs w:val="13"/>
                <w:lang w:val="es-419" w:eastAsia="es-419"/>
              </w:rPr>
              <w:t xml:space="preserve"> y charol negro de 10x12m y de 1 x 1.5m de altura de piso.</w:t>
            </w:r>
            <w:r w:rsidR="00997BA6" w:rsidRPr="00D811A6">
              <w:rPr>
                <w:rFonts w:ascii="Arial Narrow" w:eastAsia="Times New Roman" w:hAnsi="Arial Narrow" w:cs="Calibri"/>
                <w:color w:val="000000"/>
                <w:sz w:val="13"/>
                <w:szCs w:val="13"/>
                <w:lang w:val="es-419" w:eastAsia="es-419"/>
              </w:rPr>
              <w:br/>
              <w:t xml:space="preserve">*1 Techo Estructura de aluminio con lona y cielo falso de 10x12m y 8m de altura </w:t>
            </w:r>
            <w:r w:rsidR="00997BA6" w:rsidRPr="00D811A6">
              <w:rPr>
                <w:rFonts w:ascii="Arial Narrow" w:eastAsia="Times New Roman" w:hAnsi="Arial Narrow" w:cs="Calibri"/>
                <w:color w:val="000000"/>
                <w:sz w:val="13"/>
                <w:szCs w:val="13"/>
                <w:lang w:val="es-419" w:eastAsia="es-419"/>
              </w:rPr>
              <w:br/>
              <w:t xml:space="preserve">*12 pantalla LED para </w:t>
            </w:r>
            <w:r w:rsidRPr="00D811A6">
              <w:rPr>
                <w:rFonts w:ascii="Arial Narrow" w:eastAsia="Times New Roman" w:hAnsi="Arial Narrow" w:cs="Calibri"/>
                <w:color w:val="000000"/>
                <w:sz w:val="13"/>
                <w:szCs w:val="13"/>
                <w:lang w:val="es-419" w:eastAsia="es-419"/>
              </w:rPr>
              <w:t>producción</w:t>
            </w:r>
            <w:r w:rsidR="00997BA6" w:rsidRPr="00D811A6">
              <w:rPr>
                <w:rFonts w:ascii="Arial Narrow" w:eastAsia="Times New Roman" w:hAnsi="Arial Narrow" w:cs="Calibri"/>
                <w:color w:val="000000"/>
                <w:sz w:val="13"/>
                <w:szCs w:val="13"/>
                <w:lang w:val="es-419" w:eastAsia="es-419"/>
              </w:rPr>
              <w:t xml:space="preserve"> de 5*3 pantalla ppal. + 2 laterales incluye animaciones</w:t>
            </w:r>
            <w:r w:rsidR="00997BA6" w:rsidRPr="00D811A6">
              <w:rPr>
                <w:rFonts w:ascii="Arial Narrow" w:eastAsia="Times New Roman" w:hAnsi="Arial Narrow" w:cs="Calibri"/>
                <w:color w:val="000000"/>
                <w:sz w:val="13"/>
                <w:szCs w:val="13"/>
                <w:lang w:val="es-419" w:eastAsia="es-419"/>
              </w:rPr>
              <w:br/>
              <w:t>*16 cajas de audio line array, incluye altos medios y bajos.</w:t>
            </w:r>
            <w:r w:rsidR="00997BA6" w:rsidRPr="00D811A6">
              <w:rPr>
                <w:rFonts w:ascii="Arial Narrow" w:eastAsia="Times New Roman" w:hAnsi="Arial Narrow" w:cs="Calibri"/>
                <w:color w:val="000000"/>
                <w:sz w:val="13"/>
                <w:szCs w:val="13"/>
                <w:lang w:val="es-419" w:eastAsia="es-419"/>
              </w:rPr>
              <w:br/>
              <w:t xml:space="preserve">*1 consola digital 24 canales </w:t>
            </w:r>
            <w:r w:rsidR="00997BA6" w:rsidRPr="00D811A6">
              <w:rPr>
                <w:rFonts w:ascii="Arial Narrow" w:eastAsia="Times New Roman" w:hAnsi="Arial Narrow" w:cs="Calibri"/>
                <w:color w:val="000000"/>
                <w:sz w:val="13"/>
                <w:szCs w:val="13"/>
                <w:lang w:val="es-419" w:eastAsia="es-419"/>
              </w:rPr>
              <w:br/>
              <w:t>*4 monitores para monitoreo de artistas</w:t>
            </w:r>
            <w:r w:rsidR="00997BA6" w:rsidRPr="00D811A6">
              <w:rPr>
                <w:rFonts w:ascii="Arial Narrow" w:eastAsia="Times New Roman" w:hAnsi="Arial Narrow" w:cs="Calibri"/>
                <w:color w:val="000000"/>
                <w:sz w:val="13"/>
                <w:szCs w:val="13"/>
                <w:lang w:val="es-419" w:eastAsia="es-419"/>
              </w:rPr>
              <w:br/>
              <w:t xml:space="preserve">*12 </w:t>
            </w:r>
            <w:r w:rsidRPr="00D811A6">
              <w:rPr>
                <w:rFonts w:ascii="Arial Narrow" w:eastAsia="Times New Roman" w:hAnsi="Arial Narrow" w:cs="Calibri"/>
                <w:color w:val="000000"/>
                <w:sz w:val="13"/>
                <w:szCs w:val="13"/>
                <w:lang w:val="es-419" w:eastAsia="es-419"/>
              </w:rPr>
              <w:t>micrófonos</w:t>
            </w:r>
            <w:r w:rsidR="00997BA6" w:rsidRPr="00D811A6">
              <w:rPr>
                <w:rFonts w:ascii="Arial Narrow" w:eastAsia="Times New Roman" w:hAnsi="Arial Narrow" w:cs="Calibri"/>
                <w:color w:val="000000"/>
                <w:sz w:val="13"/>
                <w:szCs w:val="13"/>
                <w:lang w:val="es-419" w:eastAsia="es-419"/>
              </w:rPr>
              <w:t xml:space="preserve"> </w:t>
            </w:r>
            <w:r w:rsidRPr="00D811A6">
              <w:rPr>
                <w:rFonts w:ascii="Arial Narrow" w:eastAsia="Times New Roman" w:hAnsi="Arial Narrow" w:cs="Calibri"/>
                <w:color w:val="000000"/>
                <w:sz w:val="13"/>
                <w:szCs w:val="13"/>
                <w:lang w:val="es-419" w:eastAsia="es-419"/>
              </w:rPr>
              <w:t>inalámbricos</w:t>
            </w:r>
            <w:r w:rsidR="00997BA6" w:rsidRPr="00D811A6">
              <w:rPr>
                <w:rFonts w:ascii="Arial Narrow" w:eastAsia="Times New Roman" w:hAnsi="Arial Narrow" w:cs="Calibri"/>
                <w:color w:val="000000"/>
                <w:sz w:val="13"/>
                <w:szCs w:val="13"/>
                <w:lang w:val="es-419" w:eastAsia="es-419"/>
              </w:rPr>
              <w:br/>
              <w:t xml:space="preserve">*4 </w:t>
            </w:r>
            <w:r w:rsidRPr="00D811A6">
              <w:rPr>
                <w:rFonts w:ascii="Arial Narrow" w:eastAsia="Times New Roman" w:hAnsi="Arial Narrow" w:cs="Calibri"/>
                <w:color w:val="000000"/>
                <w:sz w:val="13"/>
                <w:szCs w:val="13"/>
                <w:lang w:val="es-419" w:eastAsia="es-419"/>
              </w:rPr>
              <w:t>micrófonos</w:t>
            </w:r>
            <w:r w:rsidR="00997BA6" w:rsidRPr="00D811A6">
              <w:rPr>
                <w:rFonts w:ascii="Arial Narrow" w:eastAsia="Times New Roman" w:hAnsi="Arial Narrow" w:cs="Calibri"/>
                <w:color w:val="000000"/>
                <w:sz w:val="13"/>
                <w:szCs w:val="13"/>
                <w:lang w:val="es-419" w:eastAsia="es-419"/>
              </w:rPr>
              <w:t xml:space="preserve"> </w:t>
            </w:r>
            <w:r w:rsidRPr="00D811A6">
              <w:rPr>
                <w:rFonts w:ascii="Arial Narrow" w:eastAsia="Times New Roman" w:hAnsi="Arial Narrow" w:cs="Calibri"/>
                <w:color w:val="000000"/>
                <w:sz w:val="13"/>
                <w:szCs w:val="13"/>
                <w:lang w:val="es-419" w:eastAsia="es-419"/>
              </w:rPr>
              <w:t>inalámbricos</w:t>
            </w:r>
            <w:r w:rsidR="00997BA6" w:rsidRPr="00D811A6">
              <w:rPr>
                <w:rFonts w:ascii="Arial Narrow" w:eastAsia="Times New Roman" w:hAnsi="Arial Narrow" w:cs="Calibri"/>
                <w:color w:val="000000"/>
                <w:sz w:val="13"/>
                <w:szCs w:val="13"/>
                <w:lang w:val="es-419" w:eastAsia="es-419"/>
              </w:rPr>
              <w:t xml:space="preserve"> y 1 de espera.</w:t>
            </w:r>
            <w:r w:rsidR="00997BA6" w:rsidRPr="00D811A6">
              <w:rPr>
                <w:rFonts w:ascii="Arial Narrow" w:eastAsia="Times New Roman" w:hAnsi="Arial Narrow" w:cs="Calibri"/>
                <w:color w:val="000000"/>
                <w:sz w:val="13"/>
                <w:szCs w:val="13"/>
                <w:lang w:val="es-419" w:eastAsia="es-419"/>
              </w:rPr>
              <w:br/>
              <w:t>*1 Consola digital p/</w:t>
            </w:r>
            <w:r w:rsidRPr="00D811A6">
              <w:rPr>
                <w:rFonts w:ascii="Arial Narrow" w:eastAsia="Times New Roman" w:hAnsi="Arial Narrow" w:cs="Calibri"/>
                <w:color w:val="000000"/>
                <w:sz w:val="13"/>
                <w:szCs w:val="13"/>
                <w:lang w:val="es-419" w:eastAsia="es-419"/>
              </w:rPr>
              <w:t>programación</w:t>
            </w:r>
            <w:r w:rsidR="00997BA6" w:rsidRPr="00D811A6">
              <w:rPr>
                <w:rFonts w:ascii="Arial Narrow" w:eastAsia="Times New Roman" w:hAnsi="Arial Narrow" w:cs="Calibri"/>
                <w:color w:val="000000"/>
                <w:sz w:val="13"/>
                <w:szCs w:val="13"/>
                <w:lang w:val="es-419" w:eastAsia="es-419"/>
              </w:rPr>
              <w:t xml:space="preserve"> de luces LED</w:t>
            </w:r>
            <w:r w:rsidR="00997BA6" w:rsidRPr="00D811A6">
              <w:rPr>
                <w:rFonts w:ascii="Arial Narrow" w:eastAsia="Times New Roman" w:hAnsi="Arial Narrow" w:cs="Calibri"/>
                <w:color w:val="000000"/>
                <w:sz w:val="13"/>
                <w:szCs w:val="13"/>
                <w:lang w:val="es-419" w:eastAsia="es-419"/>
              </w:rPr>
              <w:br/>
              <w:t xml:space="preserve">*16 cabezas </w:t>
            </w:r>
            <w:r w:rsidRPr="00D811A6">
              <w:rPr>
                <w:rFonts w:ascii="Arial Narrow" w:eastAsia="Times New Roman" w:hAnsi="Arial Narrow" w:cs="Calibri"/>
                <w:color w:val="000000"/>
                <w:sz w:val="13"/>
                <w:szCs w:val="13"/>
                <w:lang w:val="es-419" w:eastAsia="es-419"/>
              </w:rPr>
              <w:t>móviles</w:t>
            </w:r>
            <w:r w:rsidR="00997BA6" w:rsidRPr="00D811A6">
              <w:rPr>
                <w:rFonts w:ascii="Arial Narrow" w:eastAsia="Times New Roman" w:hAnsi="Arial Narrow" w:cs="Calibri"/>
                <w:color w:val="000000"/>
                <w:sz w:val="13"/>
                <w:szCs w:val="13"/>
                <w:lang w:val="es-419" w:eastAsia="es-419"/>
              </w:rPr>
              <w:t xml:space="preserve"> Beams Excalibur. </w:t>
            </w:r>
            <w:r w:rsidR="00997BA6" w:rsidRPr="00D811A6">
              <w:rPr>
                <w:rFonts w:ascii="Arial Narrow" w:eastAsia="Times New Roman" w:hAnsi="Arial Narrow" w:cs="Calibri"/>
                <w:color w:val="000000"/>
                <w:sz w:val="13"/>
                <w:szCs w:val="13"/>
                <w:lang w:val="es-419" w:eastAsia="es-419"/>
              </w:rPr>
              <w:br/>
              <w:t>*30 luces multicolor Led 60 W</w:t>
            </w:r>
            <w:r w:rsidR="00997BA6" w:rsidRPr="00D811A6">
              <w:rPr>
                <w:rFonts w:ascii="Arial Narrow" w:eastAsia="Times New Roman" w:hAnsi="Arial Narrow" w:cs="Calibri"/>
                <w:color w:val="000000"/>
                <w:sz w:val="13"/>
                <w:szCs w:val="13"/>
                <w:lang w:val="es-419" w:eastAsia="es-419"/>
              </w:rPr>
              <w:br/>
              <w:t>*8 iluminacion blanca para television con sus filtros.</w:t>
            </w:r>
            <w:r w:rsidR="00997BA6" w:rsidRPr="00D811A6">
              <w:rPr>
                <w:rFonts w:ascii="Arial Narrow" w:eastAsia="Times New Roman" w:hAnsi="Arial Narrow" w:cs="Calibri"/>
                <w:color w:val="000000"/>
                <w:sz w:val="13"/>
                <w:szCs w:val="13"/>
                <w:lang w:val="es-419" w:eastAsia="es-419"/>
              </w:rPr>
              <w:br/>
            </w:r>
            <w:r w:rsidR="00997BA6" w:rsidRPr="00D811A6">
              <w:rPr>
                <w:rFonts w:ascii="Arial Narrow" w:eastAsia="Times New Roman" w:hAnsi="Arial Narrow" w:cs="Calibri"/>
                <w:b/>
                <w:bCs/>
                <w:color w:val="000000"/>
                <w:sz w:val="13"/>
                <w:szCs w:val="13"/>
                <w:lang w:val="es-419" w:eastAsia="es-419"/>
              </w:rPr>
              <w:t>INCLUYE REGALIAS: EFECTOS ESPECIALES MAQUINAS DE CONFETTI, MAQUINA DE HUMO PARA LUCES.</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85FD94A" w14:textId="0972D321" w:rsidR="00997BA6" w:rsidRPr="00D811A6" w:rsidRDefault="00997BA6" w:rsidP="003B1C23">
            <w:pPr>
              <w:spacing w:after="0" w:line="240" w:lineRule="auto"/>
              <w:jc w:val="both"/>
              <w:rPr>
                <w:rFonts w:ascii="Arial Narrow" w:eastAsia="Times New Roman" w:hAnsi="Arial Narrow" w:cs="Calibri"/>
                <w:sz w:val="13"/>
                <w:szCs w:val="13"/>
                <w:lang w:val="es-419" w:eastAsia="es-419"/>
              </w:rPr>
            </w:pPr>
            <w:r w:rsidRPr="00D811A6">
              <w:rPr>
                <w:rFonts w:ascii="Arial Narrow" w:eastAsia="Times New Roman" w:hAnsi="Arial Narrow" w:cs="Calibri"/>
                <w:sz w:val="13"/>
                <w:szCs w:val="13"/>
                <w:lang w:val="es-419" w:eastAsia="es-419"/>
              </w:rPr>
              <w:t>$</w:t>
            </w:r>
            <w:r w:rsidR="0045557C">
              <w:rPr>
                <w:rFonts w:ascii="Arial Narrow" w:eastAsia="Times New Roman" w:hAnsi="Arial Narrow" w:cs="Calibri"/>
                <w:sz w:val="13"/>
                <w:szCs w:val="13"/>
                <w:lang w:val="es-419" w:eastAsia="es-419"/>
              </w:rPr>
              <w:t xml:space="preserve"> </w:t>
            </w:r>
            <w:r w:rsidRPr="00D811A6">
              <w:rPr>
                <w:rFonts w:ascii="Arial Narrow" w:eastAsia="Times New Roman" w:hAnsi="Arial Narrow" w:cs="Calibri"/>
                <w:sz w:val="13"/>
                <w:szCs w:val="13"/>
                <w:lang w:val="es-419" w:eastAsia="es-419"/>
              </w:rPr>
              <w:t>5,500.00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501FC486" w14:textId="77777777" w:rsidR="00997BA6" w:rsidRPr="00D811A6" w:rsidRDefault="00997BA6" w:rsidP="003B1C23">
            <w:pPr>
              <w:spacing w:after="0" w:line="240" w:lineRule="auto"/>
              <w:jc w:val="both"/>
              <w:rPr>
                <w:rFonts w:ascii="Arial Narrow" w:eastAsia="Times New Roman" w:hAnsi="Arial Narrow" w:cs="Calibri"/>
                <w:sz w:val="13"/>
                <w:szCs w:val="13"/>
                <w:lang w:val="es-419" w:eastAsia="es-419"/>
              </w:rPr>
            </w:pPr>
            <w:r w:rsidRPr="00D811A6">
              <w:rPr>
                <w:rFonts w:ascii="Arial Narrow" w:eastAsia="Times New Roman" w:hAnsi="Arial Narrow" w:cs="Calibri"/>
                <w:sz w:val="13"/>
                <w:szCs w:val="13"/>
                <w:lang w:val="es-419" w:eastAsia="es-419"/>
              </w:rPr>
              <w:t>$5,500.00</w:t>
            </w:r>
          </w:p>
        </w:tc>
        <w:tc>
          <w:tcPr>
            <w:tcW w:w="1134" w:type="dxa"/>
            <w:tcBorders>
              <w:top w:val="nil"/>
              <w:left w:val="nil"/>
              <w:bottom w:val="single" w:sz="4" w:space="0" w:color="auto"/>
              <w:right w:val="nil"/>
            </w:tcBorders>
            <w:shd w:val="clear" w:color="auto" w:fill="auto"/>
            <w:vAlign w:val="center"/>
            <w:hideMark/>
          </w:tcPr>
          <w:p w14:paraId="6DC31DF2" w14:textId="0E5C3E64" w:rsidR="00997BA6" w:rsidRPr="00D811A6" w:rsidRDefault="00997BA6" w:rsidP="003B1C23">
            <w:pPr>
              <w:spacing w:after="0" w:line="240" w:lineRule="auto"/>
              <w:jc w:val="both"/>
              <w:rPr>
                <w:rFonts w:ascii="Arial Narrow" w:eastAsia="Times New Roman" w:hAnsi="Arial Narrow" w:cs="Calibri"/>
                <w:sz w:val="13"/>
                <w:szCs w:val="13"/>
                <w:lang w:val="es-419" w:eastAsia="es-419"/>
              </w:rPr>
            </w:pPr>
            <w:r w:rsidRPr="00D811A6">
              <w:rPr>
                <w:rFonts w:ascii="Arial Narrow" w:eastAsia="Times New Roman" w:hAnsi="Arial Narrow" w:cs="Calibri"/>
                <w:sz w:val="13"/>
                <w:szCs w:val="13"/>
                <w:lang w:val="es-419" w:eastAsia="es-419"/>
              </w:rPr>
              <w:t>Montaje de Tarima, montaje de escenario y luces a partir de las 7am.</w:t>
            </w:r>
            <w:r w:rsidRPr="00D811A6">
              <w:rPr>
                <w:rFonts w:ascii="Arial Narrow" w:eastAsia="Times New Roman" w:hAnsi="Arial Narrow" w:cs="Calibri"/>
                <w:sz w:val="13"/>
                <w:szCs w:val="13"/>
                <w:lang w:val="es-419" w:eastAsia="es-419"/>
              </w:rPr>
              <w:br/>
              <w:t xml:space="preserve">Cada equipo ya instalado no </w:t>
            </w:r>
            <w:r w:rsidR="00216090" w:rsidRPr="00D811A6">
              <w:rPr>
                <w:rFonts w:ascii="Arial Narrow" w:eastAsia="Times New Roman" w:hAnsi="Arial Narrow" w:cs="Calibri"/>
                <w:sz w:val="13"/>
                <w:szCs w:val="13"/>
                <w:lang w:val="es-419" w:eastAsia="es-419"/>
              </w:rPr>
              <w:t>podrá</w:t>
            </w:r>
            <w:r w:rsidRPr="00D811A6">
              <w:rPr>
                <w:rFonts w:ascii="Arial Narrow" w:eastAsia="Times New Roman" w:hAnsi="Arial Narrow" w:cs="Calibri"/>
                <w:sz w:val="13"/>
                <w:szCs w:val="13"/>
                <w:lang w:val="es-419" w:eastAsia="es-419"/>
              </w:rPr>
              <w:t xml:space="preserve"> hacerse </w:t>
            </w:r>
            <w:r w:rsidR="00216090" w:rsidRPr="00D811A6">
              <w:rPr>
                <w:rFonts w:ascii="Arial Narrow" w:eastAsia="Times New Roman" w:hAnsi="Arial Narrow" w:cs="Calibri"/>
                <w:sz w:val="13"/>
                <w:szCs w:val="13"/>
                <w:lang w:val="es-419" w:eastAsia="es-419"/>
              </w:rPr>
              <w:t>cambios adicionales</w:t>
            </w:r>
            <w:r w:rsidRPr="00D811A6">
              <w:rPr>
                <w:rFonts w:ascii="Arial Narrow" w:eastAsia="Times New Roman" w:hAnsi="Arial Narrow" w:cs="Calibri"/>
                <w:sz w:val="13"/>
                <w:szCs w:val="13"/>
                <w:lang w:val="es-419" w:eastAsia="es-419"/>
              </w:rPr>
              <w:t>.</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60C1E0" w14:textId="3169FCE4" w:rsidR="00997BA6" w:rsidRPr="00D811A6" w:rsidRDefault="00997BA6" w:rsidP="003B1C23">
            <w:pPr>
              <w:spacing w:after="0" w:line="240" w:lineRule="auto"/>
              <w:jc w:val="both"/>
              <w:rPr>
                <w:rFonts w:ascii="Arial Narrow" w:eastAsia="Times New Roman" w:hAnsi="Arial Narrow" w:cs="Calibri"/>
                <w:sz w:val="13"/>
                <w:szCs w:val="13"/>
                <w:lang w:val="es-419" w:eastAsia="es-419"/>
              </w:rPr>
            </w:pPr>
            <w:r w:rsidRPr="00D811A6">
              <w:rPr>
                <w:rFonts w:ascii="Arial Narrow" w:eastAsia="Times New Roman" w:hAnsi="Arial Narrow" w:cs="Calibri"/>
                <w:sz w:val="13"/>
                <w:szCs w:val="13"/>
                <w:lang w:val="es-419" w:eastAsia="es-419"/>
              </w:rPr>
              <w:t>$    17,500.00</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FA9D0C" w14:textId="77777777" w:rsidR="00997BA6" w:rsidRPr="00D811A6" w:rsidRDefault="00997BA6" w:rsidP="003B1C23">
            <w:pPr>
              <w:spacing w:after="0" w:line="240" w:lineRule="auto"/>
              <w:jc w:val="both"/>
              <w:rPr>
                <w:rFonts w:ascii="Arial Narrow" w:eastAsia="Times New Roman" w:hAnsi="Arial Narrow" w:cs="Calibri"/>
                <w:sz w:val="13"/>
                <w:szCs w:val="13"/>
                <w:lang w:val="es-419" w:eastAsia="es-419"/>
              </w:rPr>
            </w:pPr>
            <w:r w:rsidRPr="00D811A6">
              <w:rPr>
                <w:rFonts w:ascii="Arial Narrow" w:eastAsia="Times New Roman" w:hAnsi="Arial Narrow" w:cs="Calibri"/>
                <w:sz w:val="13"/>
                <w:szCs w:val="13"/>
                <w:lang w:val="es-419" w:eastAsia="es-419"/>
              </w:rPr>
              <w:t>$17,500.00</w:t>
            </w:r>
          </w:p>
        </w:tc>
        <w:tc>
          <w:tcPr>
            <w:tcW w:w="1417" w:type="dxa"/>
            <w:tcBorders>
              <w:top w:val="nil"/>
              <w:left w:val="nil"/>
              <w:bottom w:val="single" w:sz="4" w:space="0" w:color="auto"/>
              <w:right w:val="single" w:sz="4" w:space="0" w:color="auto"/>
            </w:tcBorders>
            <w:shd w:val="clear" w:color="auto" w:fill="auto"/>
            <w:vAlign w:val="center"/>
            <w:hideMark/>
          </w:tcPr>
          <w:p w14:paraId="546793C6" w14:textId="3A4E78DC" w:rsidR="00997BA6" w:rsidRPr="00D811A6" w:rsidRDefault="00997BA6" w:rsidP="003B1C23">
            <w:pPr>
              <w:spacing w:after="240" w:line="240" w:lineRule="auto"/>
              <w:jc w:val="both"/>
              <w:rPr>
                <w:rFonts w:ascii="Arial Narrow" w:eastAsia="Times New Roman" w:hAnsi="Arial Narrow" w:cs="Calibri"/>
                <w:color w:val="000000"/>
                <w:sz w:val="13"/>
                <w:szCs w:val="13"/>
                <w:lang w:val="es-419" w:eastAsia="es-419"/>
              </w:rPr>
            </w:pPr>
            <w:r w:rsidRPr="00D811A6">
              <w:rPr>
                <w:rFonts w:ascii="Arial Narrow" w:eastAsia="Times New Roman" w:hAnsi="Arial Narrow" w:cs="Calibri"/>
                <w:b/>
                <w:bCs/>
                <w:color w:val="000000"/>
                <w:sz w:val="13"/>
                <w:szCs w:val="13"/>
                <w:lang w:val="es-419" w:eastAsia="es-419"/>
              </w:rPr>
              <w:t>Estructura y Tarima:</w:t>
            </w:r>
            <w:r w:rsidRPr="00D811A6">
              <w:rPr>
                <w:rFonts w:ascii="Arial Narrow" w:eastAsia="Times New Roman" w:hAnsi="Arial Narrow" w:cs="Calibri"/>
                <w:color w:val="000000"/>
                <w:sz w:val="13"/>
                <w:szCs w:val="13"/>
                <w:lang w:val="es-419" w:eastAsia="es-419"/>
              </w:rPr>
              <w:t xml:space="preserve"> </w:t>
            </w:r>
            <w:r w:rsidRPr="00D811A6">
              <w:rPr>
                <w:rFonts w:ascii="Arial Narrow" w:eastAsia="Times New Roman" w:hAnsi="Arial Narrow" w:cs="Calibri"/>
                <w:color w:val="000000"/>
                <w:sz w:val="13"/>
                <w:szCs w:val="13"/>
                <w:lang w:val="es-419" w:eastAsia="es-419"/>
              </w:rPr>
              <w:br/>
              <w:t>*Estructura de 12m *12m de fondo y con altura de 1.50m x 0.50 m, con cielo blanco, telones de fondo blanco o negro, para a tarima telones blancos.</w:t>
            </w:r>
            <w:r w:rsidRPr="00D811A6">
              <w:rPr>
                <w:rFonts w:ascii="Arial Narrow" w:eastAsia="Times New Roman" w:hAnsi="Arial Narrow" w:cs="Calibri"/>
                <w:color w:val="000000"/>
                <w:sz w:val="13"/>
                <w:szCs w:val="13"/>
                <w:lang w:val="es-419" w:eastAsia="es-419"/>
              </w:rPr>
              <w:br/>
              <w:t xml:space="preserve">Recurso </w:t>
            </w:r>
            <w:r w:rsidR="00216090" w:rsidRPr="00D811A6">
              <w:rPr>
                <w:rFonts w:ascii="Arial Narrow" w:eastAsia="Times New Roman" w:hAnsi="Arial Narrow" w:cs="Calibri"/>
                <w:color w:val="000000"/>
                <w:sz w:val="13"/>
                <w:szCs w:val="13"/>
                <w:lang w:val="es-419" w:eastAsia="es-419"/>
              </w:rPr>
              <w:t>Técnico</w:t>
            </w:r>
            <w:r w:rsidRPr="00D811A6">
              <w:rPr>
                <w:rFonts w:ascii="Arial Narrow" w:eastAsia="Times New Roman" w:hAnsi="Arial Narrow" w:cs="Calibri"/>
                <w:color w:val="000000"/>
                <w:sz w:val="13"/>
                <w:szCs w:val="13"/>
                <w:lang w:val="es-419" w:eastAsia="es-419"/>
              </w:rPr>
              <w:t>:</w:t>
            </w:r>
            <w:r w:rsidRPr="00D811A6">
              <w:rPr>
                <w:rFonts w:ascii="Arial Narrow" w:eastAsia="Times New Roman" w:hAnsi="Arial Narrow" w:cs="Calibri"/>
                <w:color w:val="000000"/>
                <w:sz w:val="13"/>
                <w:szCs w:val="13"/>
                <w:lang w:val="es-419" w:eastAsia="es-419"/>
              </w:rPr>
              <w:br/>
              <w:t>Audio:</w:t>
            </w:r>
            <w:r w:rsidRPr="00D811A6">
              <w:rPr>
                <w:rFonts w:ascii="Arial Narrow" w:eastAsia="Times New Roman" w:hAnsi="Arial Narrow" w:cs="Calibri"/>
                <w:color w:val="000000"/>
                <w:sz w:val="13"/>
                <w:szCs w:val="13"/>
                <w:lang w:val="es-419" w:eastAsia="es-419"/>
              </w:rPr>
              <w:br/>
              <w:t>*6 cajas medios altos por lado</w:t>
            </w:r>
            <w:r w:rsidRPr="00D811A6">
              <w:rPr>
                <w:rFonts w:ascii="Arial Narrow" w:eastAsia="Times New Roman" w:hAnsi="Arial Narrow" w:cs="Calibri"/>
                <w:color w:val="000000"/>
                <w:sz w:val="13"/>
                <w:szCs w:val="13"/>
                <w:lang w:val="es-419" w:eastAsia="es-419"/>
              </w:rPr>
              <w:br/>
              <w:t>*2 bajos dobles por lado</w:t>
            </w:r>
            <w:r w:rsidRPr="00D811A6">
              <w:rPr>
                <w:rFonts w:ascii="Arial Narrow" w:eastAsia="Times New Roman" w:hAnsi="Arial Narrow" w:cs="Calibri"/>
                <w:color w:val="000000"/>
                <w:sz w:val="13"/>
                <w:szCs w:val="13"/>
                <w:lang w:val="es-419" w:eastAsia="es-419"/>
              </w:rPr>
              <w:br/>
              <w:t>*2 monitores de sala</w:t>
            </w:r>
            <w:r w:rsidRPr="00D811A6">
              <w:rPr>
                <w:rFonts w:ascii="Arial Narrow" w:eastAsia="Times New Roman" w:hAnsi="Arial Narrow" w:cs="Calibri"/>
                <w:color w:val="000000"/>
                <w:sz w:val="13"/>
                <w:szCs w:val="13"/>
                <w:lang w:val="es-419" w:eastAsia="es-419"/>
              </w:rPr>
              <w:br/>
              <w:t xml:space="preserve">*2 </w:t>
            </w:r>
            <w:r w:rsidR="00216090" w:rsidRPr="00D811A6">
              <w:rPr>
                <w:rFonts w:ascii="Arial Narrow" w:eastAsia="Times New Roman" w:hAnsi="Arial Narrow" w:cs="Calibri"/>
                <w:color w:val="000000"/>
                <w:sz w:val="13"/>
                <w:szCs w:val="13"/>
                <w:lang w:val="es-419" w:eastAsia="es-419"/>
              </w:rPr>
              <w:t>micrófonos</w:t>
            </w:r>
            <w:r w:rsidRPr="00D811A6">
              <w:rPr>
                <w:rFonts w:ascii="Arial Narrow" w:eastAsia="Times New Roman" w:hAnsi="Arial Narrow" w:cs="Calibri"/>
                <w:color w:val="000000"/>
                <w:sz w:val="13"/>
                <w:szCs w:val="13"/>
                <w:lang w:val="es-419" w:eastAsia="es-419"/>
              </w:rPr>
              <w:t xml:space="preserve"> </w:t>
            </w:r>
            <w:r w:rsidR="00216090" w:rsidRPr="00D811A6">
              <w:rPr>
                <w:rFonts w:ascii="Arial Narrow" w:eastAsia="Times New Roman" w:hAnsi="Arial Narrow" w:cs="Calibri"/>
                <w:color w:val="000000"/>
                <w:sz w:val="13"/>
                <w:szCs w:val="13"/>
                <w:lang w:val="es-419" w:eastAsia="es-419"/>
              </w:rPr>
              <w:t>inalámbricos</w:t>
            </w:r>
            <w:r w:rsidRPr="00D811A6">
              <w:rPr>
                <w:rFonts w:ascii="Arial Narrow" w:eastAsia="Times New Roman" w:hAnsi="Arial Narrow" w:cs="Calibri"/>
                <w:color w:val="000000"/>
                <w:sz w:val="13"/>
                <w:szCs w:val="13"/>
                <w:lang w:val="es-419" w:eastAsia="es-419"/>
              </w:rPr>
              <w:br/>
              <w:t xml:space="preserve">* 2 </w:t>
            </w:r>
            <w:r w:rsidR="00216090" w:rsidRPr="00D811A6">
              <w:rPr>
                <w:rFonts w:ascii="Arial Narrow" w:eastAsia="Times New Roman" w:hAnsi="Arial Narrow" w:cs="Calibri"/>
                <w:color w:val="000000"/>
                <w:sz w:val="13"/>
                <w:szCs w:val="13"/>
                <w:lang w:val="es-419" w:eastAsia="es-419"/>
              </w:rPr>
              <w:t>micrófonos</w:t>
            </w:r>
            <w:r w:rsidRPr="00D811A6">
              <w:rPr>
                <w:rFonts w:ascii="Arial Narrow" w:eastAsia="Times New Roman" w:hAnsi="Arial Narrow" w:cs="Calibri"/>
                <w:color w:val="000000"/>
                <w:sz w:val="13"/>
                <w:szCs w:val="13"/>
                <w:lang w:val="es-419" w:eastAsia="es-419"/>
              </w:rPr>
              <w:t xml:space="preserve"> de cable</w:t>
            </w:r>
            <w:r w:rsidRPr="00D811A6">
              <w:rPr>
                <w:rFonts w:ascii="Arial Narrow" w:eastAsia="Times New Roman" w:hAnsi="Arial Narrow" w:cs="Calibri"/>
                <w:color w:val="000000"/>
                <w:sz w:val="13"/>
                <w:szCs w:val="13"/>
                <w:lang w:val="es-419" w:eastAsia="es-419"/>
              </w:rPr>
              <w:br/>
              <w:t xml:space="preserve">*1 </w:t>
            </w:r>
            <w:r w:rsidR="00216090" w:rsidRPr="00D811A6">
              <w:rPr>
                <w:rFonts w:ascii="Arial Narrow" w:eastAsia="Times New Roman" w:hAnsi="Arial Narrow" w:cs="Calibri"/>
                <w:color w:val="000000"/>
                <w:sz w:val="13"/>
                <w:szCs w:val="13"/>
                <w:lang w:val="es-419" w:eastAsia="es-419"/>
              </w:rPr>
              <w:t>máquina</w:t>
            </w:r>
            <w:r w:rsidRPr="00D811A6">
              <w:rPr>
                <w:rFonts w:ascii="Arial Narrow" w:eastAsia="Times New Roman" w:hAnsi="Arial Narrow" w:cs="Calibri"/>
                <w:color w:val="000000"/>
                <w:sz w:val="13"/>
                <w:szCs w:val="13"/>
                <w:lang w:val="es-419" w:eastAsia="es-419"/>
              </w:rPr>
              <w:t xml:space="preserve"> de humo</w:t>
            </w:r>
            <w:r w:rsidRPr="00D811A6">
              <w:rPr>
                <w:rFonts w:ascii="Arial Narrow" w:eastAsia="Times New Roman" w:hAnsi="Arial Narrow" w:cs="Calibri"/>
                <w:color w:val="000000"/>
                <w:sz w:val="13"/>
                <w:szCs w:val="13"/>
                <w:lang w:val="es-419" w:eastAsia="es-419"/>
              </w:rPr>
              <w:br/>
              <w:t>* 1 consola con sus efectos.</w:t>
            </w:r>
            <w:r w:rsidRPr="00D811A6">
              <w:rPr>
                <w:rFonts w:ascii="Arial Narrow" w:eastAsia="Times New Roman" w:hAnsi="Arial Narrow" w:cs="Calibri"/>
                <w:color w:val="000000"/>
                <w:sz w:val="13"/>
                <w:szCs w:val="13"/>
                <w:lang w:val="es-419" w:eastAsia="es-419"/>
              </w:rPr>
              <w:br/>
            </w:r>
            <w:r w:rsidR="00216090" w:rsidRPr="00D811A6">
              <w:rPr>
                <w:rFonts w:ascii="Arial Narrow" w:eastAsia="Times New Roman" w:hAnsi="Arial Narrow" w:cs="Calibri"/>
                <w:color w:val="000000"/>
                <w:sz w:val="13"/>
                <w:szCs w:val="13"/>
                <w:lang w:val="es-419" w:eastAsia="es-419"/>
              </w:rPr>
              <w:t>Iluminación</w:t>
            </w:r>
            <w:r w:rsidRPr="00D811A6">
              <w:rPr>
                <w:rFonts w:ascii="Arial Narrow" w:eastAsia="Times New Roman" w:hAnsi="Arial Narrow" w:cs="Calibri"/>
                <w:color w:val="000000"/>
                <w:sz w:val="13"/>
                <w:szCs w:val="13"/>
                <w:lang w:val="es-419" w:eastAsia="es-419"/>
              </w:rPr>
              <w:t>:</w:t>
            </w:r>
            <w:r w:rsidRPr="00D811A6">
              <w:rPr>
                <w:rFonts w:ascii="Arial Narrow" w:eastAsia="Times New Roman" w:hAnsi="Arial Narrow" w:cs="Calibri"/>
                <w:color w:val="000000"/>
                <w:sz w:val="13"/>
                <w:szCs w:val="13"/>
                <w:lang w:val="es-419" w:eastAsia="es-419"/>
              </w:rPr>
              <w:br/>
              <w:t>*15 luces LED</w:t>
            </w:r>
            <w:r w:rsidRPr="00D811A6">
              <w:rPr>
                <w:rFonts w:ascii="Arial Narrow" w:eastAsia="Times New Roman" w:hAnsi="Arial Narrow" w:cs="Calibri"/>
                <w:color w:val="000000"/>
                <w:sz w:val="13"/>
                <w:szCs w:val="13"/>
                <w:lang w:val="es-419" w:eastAsia="es-419"/>
              </w:rPr>
              <w:br/>
              <w:t>*6 Luces blancas</w:t>
            </w:r>
            <w:r w:rsidRPr="00D811A6">
              <w:rPr>
                <w:rFonts w:ascii="Arial Narrow" w:eastAsia="Times New Roman" w:hAnsi="Arial Narrow" w:cs="Calibri"/>
                <w:color w:val="000000"/>
                <w:sz w:val="13"/>
                <w:szCs w:val="13"/>
                <w:lang w:val="es-419" w:eastAsia="es-419"/>
              </w:rPr>
              <w:br/>
              <w:t xml:space="preserve">*10 cabezas </w:t>
            </w:r>
            <w:r w:rsidR="00216090" w:rsidRPr="00D811A6">
              <w:rPr>
                <w:rFonts w:ascii="Arial Narrow" w:eastAsia="Times New Roman" w:hAnsi="Arial Narrow" w:cs="Calibri"/>
                <w:color w:val="000000"/>
                <w:sz w:val="13"/>
                <w:szCs w:val="13"/>
                <w:lang w:val="es-419" w:eastAsia="es-419"/>
              </w:rPr>
              <w:t>móviles</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49CF889" w14:textId="01DFA6C9" w:rsidR="00997BA6" w:rsidRPr="00D811A6" w:rsidRDefault="00997BA6" w:rsidP="003B1C23">
            <w:pPr>
              <w:spacing w:after="0" w:line="240" w:lineRule="auto"/>
              <w:jc w:val="both"/>
              <w:rPr>
                <w:rFonts w:ascii="Arial Narrow" w:eastAsia="Times New Roman" w:hAnsi="Arial Narrow" w:cs="Calibri"/>
                <w:color w:val="000000"/>
                <w:sz w:val="13"/>
                <w:szCs w:val="13"/>
                <w:lang w:val="es-419" w:eastAsia="es-419"/>
              </w:rPr>
            </w:pPr>
            <w:r w:rsidRPr="00D811A6">
              <w:rPr>
                <w:rFonts w:ascii="Arial Narrow" w:eastAsia="Times New Roman" w:hAnsi="Arial Narrow" w:cs="Calibri"/>
                <w:color w:val="000000"/>
                <w:sz w:val="13"/>
                <w:szCs w:val="13"/>
                <w:lang w:val="es-419" w:eastAsia="es-419"/>
              </w:rPr>
              <w:t>$     14,800.00</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4F75EEF" w14:textId="77777777" w:rsidR="00997BA6" w:rsidRPr="00D811A6" w:rsidRDefault="00997BA6" w:rsidP="003B1C23">
            <w:pPr>
              <w:spacing w:after="0" w:line="240" w:lineRule="auto"/>
              <w:jc w:val="both"/>
              <w:rPr>
                <w:rFonts w:ascii="Arial Narrow" w:eastAsia="Times New Roman" w:hAnsi="Arial Narrow" w:cs="Calibri"/>
                <w:sz w:val="13"/>
                <w:szCs w:val="13"/>
                <w:lang w:val="es-419" w:eastAsia="es-419"/>
              </w:rPr>
            </w:pPr>
            <w:r w:rsidRPr="00D811A6">
              <w:rPr>
                <w:rFonts w:ascii="Arial Narrow" w:eastAsia="Times New Roman" w:hAnsi="Arial Narrow" w:cs="Calibri"/>
                <w:sz w:val="13"/>
                <w:szCs w:val="13"/>
                <w:lang w:val="es-419" w:eastAsia="es-419"/>
              </w:rPr>
              <w:t>$14,800.00</w:t>
            </w:r>
          </w:p>
        </w:tc>
        <w:tc>
          <w:tcPr>
            <w:tcW w:w="1276" w:type="dxa"/>
            <w:tcBorders>
              <w:top w:val="nil"/>
              <w:left w:val="nil"/>
              <w:bottom w:val="single" w:sz="4" w:space="0" w:color="auto"/>
              <w:right w:val="single" w:sz="4" w:space="0" w:color="auto"/>
            </w:tcBorders>
            <w:shd w:val="clear" w:color="auto" w:fill="auto"/>
            <w:vAlign w:val="center"/>
            <w:hideMark/>
          </w:tcPr>
          <w:p w14:paraId="1101D563" w14:textId="43580CF4" w:rsidR="00997BA6" w:rsidRPr="00D811A6" w:rsidRDefault="00997BA6" w:rsidP="003B1C23">
            <w:pPr>
              <w:spacing w:after="0" w:line="240" w:lineRule="auto"/>
              <w:jc w:val="both"/>
              <w:rPr>
                <w:rFonts w:ascii="Arial Narrow" w:eastAsia="Times New Roman" w:hAnsi="Arial Narrow" w:cs="Calibri"/>
                <w:sz w:val="13"/>
                <w:szCs w:val="13"/>
                <w:lang w:val="es-419" w:eastAsia="es-419"/>
              </w:rPr>
            </w:pPr>
            <w:r w:rsidRPr="00D811A6">
              <w:rPr>
                <w:rFonts w:ascii="Arial Narrow" w:eastAsia="Times New Roman" w:hAnsi="Arial Narrow" w:cs="Calibri"/>
                <w:sz w:val="13"/>
                <w:szCs w:val="13"/>
                <w:lang w:val="es-419" w:eastAsia="es-419"/>
              </w:rPr>
              <w:t>no cotizo</w:t>
            </w:r>
          </w:p>
        </w:tc>
        <w:tc>
          <w:tcPr>
            <w:tcW w:w="567" w:type="dxa"/>
            <w:tcBorders>
              <w:top w:val="nil"/>
              <w:left w:val="nil"/>
              <w:bottom w:val="single" w:sz="4" w:space="0" w:color="auto"/>
              <w:right w:val="single" w:sz="4" w:space="0" w:color="auto"/>
            </w:tcBorders>
            <w:shd w:val="clear" w:color="auto" w:fill="auto"/>
            <w:noWrap/>
            <w:vAlign w:val="center"/>
            <w:hideMark/>
          </w:tcPr>
          <w:p w14:paraId="0E63F349" w14:textId="23F5B2DA" w:rsidR="00997BA6" w:rsidRPr="00D811A6" w:rsidRDefault="00997BA6" w:rsidP="003B1C23">
            <w:pPr>
              <w:spacing w:after="0" w:line="240" w:lineRule="auto"/>
              <w:jc w:val="both"/>
              <w:rPr>
                <w:rFonts w:ascii="Arial Narrow" w:eastAsia="Times New Roman" w:hAnsi="Arial Narrow" w:cs="Calibri"/>
                <w:color w:val="000000"/>
                <w:sz w:val="13"/>
                <w:szCs w:val="13"/>
                <w:lang w:val="es-419" w:eastAsia="es-419"/>
              </w:rPr>
            </w:pPr>
          </w:p>
        </w:tc>
        <w:tc>
          <w:tcPr>
            <w:tcW w:w="708" w:type="dxa"/>
            <w:tcBorders>
              <w:top w:val="nil"/>
              <w:left w:val="nil"/>
              <w:bottom w:val="single" w:sz="4" w:space="0" w:color="auto"/>
              <w:right w:val="single" w:sz="4" w:space="0" w:color="auto"/>
            </w:tcBorders>
            <w:shd w:val="clear" w:color="auto" w:fill="auto"/>
            <w:noWrap/>
            <w:vAlign w:val="center"/>
            <w:hideMark/>
          </w:tcPr>
          <w:p w14:paraId="2B78F377" w14:textId="77777777" w:rsidR="00997BA6" w:rsidRPr="00D811A6" w:rsidRDefault="00997BA6" w:rsidP="003B1C23">
            <w:pPr>
              <w:spacing w:after="0" w:line="240" w:lineRule="auto"/>
              <w:jc w:val="both"/>
              <w:rPr>
                <w:rFonts w:ascii="Arial Narrow" w:eastAsia="Times New Roman" w:hAnsi="Arial Narrow" w:cs="Calibri"/>
                <w:sz w:val="13"/>
                <w:szCs w:val="13"/>
                <w:lang w:val="es-419" w:eastAsia="es-419"/>
              </w:rPr>
            </w:pPr>
            <w:r w:rsidRPr="00D811A6">
              <w:rPr>
                <w:rFonts w:ascii="Arial Narrow" w:eastAsia="Times New Roman" w:hAnsi="Arial Narrow" w:cs="Calibri"/>
                <w:sz w:val="13"/>
                <w:szCs w:val="13"/>
                <w:lang w:val="es-419" w:eastAsia="es-419"/>
              </w:rPr>
              <w:t>$0.00</w:t>
            </w:r>
          </w:p>
        </w:tc>
        <w:tc>
          <w:tcPr>
            <w:tcW w:w="1418" w:type="dxa"/>
            <w:tcBorders>
              <w:top w:val="nil"/>
              <w:left w:val="nil"/>
              <w:bottom w:val="single" w:sz="4" w:space="0" w:color="auto"/>
              <w:right w:val="single" w:sz="4" w:space="0" w:color="auto"/>
            </w:tcBorders>
            <w:shd w:val="clear" w:color="auto" w:fill="auto"/>
            <w:vAlign w:val="center"/>
            <w:hideMark/>
          </w:tcPr>
          <w:p w14:paraId="5A20DBB2" w14:textId="49248C0B" w:rsidR="00997BA6" w:rsidRPr="00D811A6" w:rsidRDefault="00997BA6" w:rsidP="003B1C23">
            <w:pPr>
              <w:spacing w:after="0" w:line="240" w:lineRule="auto"/>
              <w:jc w:val="both"/>
              <w:rPr>
                <w:rFonts w:ascii="Arial Narrow" w:eastAsia="Times New Roman" w:hAnsi="Arial Narrow" w:cs="Calibri"/>
                <w:color w:val="000000"/>
                <w:sz w:val="13"/>
                <w:szCs w:val="13"/>
                <w:lang w:val="es-419" w:eastAsia="es-419"/>
              </w:rPr>
            </w:pPr>
            <w:r w:rsidRPr="00D811A6">
              <w:rPr>
                <w:rFonts w:ascii="Arial Narrow" w:eastAsia="Times New Roman" w:hAnsi="Arial Narrow" w:cs="Calibri"/>
                <w:color w:val="000000"/>
                <w:sz w:val="13"/>
                <w:szCs w:val="13"/>
                <w:lang w:val="es-419" w:eastAsia="es-419"/>
              </w:rPr>
              <w:t xml:space="preserve">Un montaje de escenario </w:t>
            </w:r>
            <w:r w:rsidR="00216090" w:rsidRPr="00D811A6">
              <w:rPr>
                <w:rFonts w:ascii="Arial Narrow" w:eastAsia="Times New Roman" w:hAnsi="Arial Narrow" w:cs="Calibri"/>
                <w:color w:val="000000"/>
                <w:sz w:val="13"/>
                <w:szCs w:val="13"/>
                <w:lang w:val="es-419" w:eastAsia="es-419"/>
              </w:rPr>
              <w:t>más</w:t>
            </w:r>
            <w:r w:rsidRPr="00D811A6">
              <w:rPr>
                <w:rFonts w:ascii="Arial Narrow" w:eastAsia="Times New Roman" w:hAnsi="Arial Narrow" w:cs="Calibri"/>
                <w:color w:val="000000"/>
                <w:sz w:val="13"/>
                <w:szCs w:val="13"/>
                <w:lang w:val="es-419" w:eastAsia="es-419"/>
              </w:rPr>
              <w:t xml:space="preserve"> sonido y tarima con medidas de 10 x 10 en tarima y audio </w:t>
            </w:r>
            <w:r w:rsidR="00216090" w:rsidRPr="00D811A6">
              <w:rPr>
                <w:rFonts w:ascii="Arial Narrow" w:eastAsia="Times New Roman" w:hAnsi="Arial Narrow" w:cs="Calibri"/>
                <w:color w:val="000000"/>
                <w:sz w:val="13"/>
                <w:szCs w:val="13"/>
                <w:lang w:val="es-419" w:eastAsia="es-419"/>
              </w:rPr>
              <w:t>aéreo</w:t>
            </w:r>
            <w:r w:rsidRPr="00D811A6">
              <w:rPr>
                <w:rFonts w:ascii="Arial Narrow" w:eastAsia="Times New Roman" w:hAnsi="Arial Narrow" w:cs="Calibri"/>
                <w:color w:val="000000"/>
                <w:sz w:val="13"/>
                <w:szCs w:val="13"/>
                <w:lang w:val="es-419" w:eastAsia="es-419"/>
              </w:rPr>
              <w:t>.</w:t>
            </w:r>
            <w:r w:rsidRPr="00D811A6">
              <w:rPr>
                <w:rFonts w:ascii="Arial Narrow" w:eastAsia="Times New Roman" w:hAnsi="Arial Narrow" w:cs="Calibri"/>
                <w:color w:val="000000"/>
                <w:sz w:val="13"/>
                <w:szCs w:val="13"/>
                <w:lang w:val="es-419" w:eastAsia="es-419"/>
              </w:rPr>
              <w:br/>
            </w:r>
            <w:r w:rsidRPr="00D811A6">
              <w:rPr>
                <w:rFonts w:ascii="Arial Narrow" w:eastAsia="Times New Roman" w:hAnsi="Arial Narrow" w:cs="Calibri"/>
                <w:color w:val="000000"/>
                <w:sz w:val="13"/>
                <w:szCs w:val="13"/>
                <w:lang w:val="es-419" w:eastAsia="es-419"/>
              </w:rPr>
              <w:br/>
              <w:t>Dos mantas publicitarias para el evento</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9990FBC" w14:textId="260AD319" w:rsidR="00997BA6" w:rsidRPr="00D811A6" w:rsidRDefault="00997BA6" w:rsidP="003B1C23">
            <w:pPr>
              <w:spacing w:after="0" w:line="240" w:lineRule="auto"/>
              <w:jc w:val="both"/>
              <w:rPr>
                <w:rFonts w:ascii="Arial Narrow" w:eastAsia="Times New Roman" w:hAnsi="Arial Narrow" w:cs="Calibri"/>
                <w:sz w:val="13"/>
                <w:szCs w:val="13"/>
                <w:lang w:val="es-419" w:eastAsia="es-419"/>
              </w:rPr>
            </w:pPr>
            <w:r w:rsidRPr="00D811A6">
              <w:rPr>
                <w:rFonts w:ascii="Arial Narrow" w:eastAsia="Times New Roman" w:hAnsi="Arial Narrow" w:cs="Calibri"/>
                <w:sz w:val="13"/>
                <w:szCs w:val="13"/>
                <w:lang w:val="es-419" w:eastAsia="es-419"/>
              </w:rPr>
              <w:t>$       18,000.00</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FFD717E" w14:textId="77777777" w:rsidR="00997BA6" w:rsidRPr="00D811A6" w:rsidRDefault="00997BA6" w:rsidP="003B1C23">
            <w:pPr>
              <w:spacing w:after="0" w:line="240" w:lineRule="auto"/>
              <w:jc w:val="both"/>
              <w:rPr>
                <w:rFonts w:ascii="Arial Narrow" w:eastAsia="Times New Roman" w:hAnsi="Arial Narrow" w:cs="Calibri"/>
                <w:sz w:val="13"/>
                <w:szCs w:val="13"/>
                <w:lang w:val="es-419" w:eastAsia="es-419"/>
              </w:rPr>
            </w:pPr>
            <w:r w:rsidRPr="00D811A6">
              <w:rPr>
                <w:rFonts w:ascii="Arial Narrow" w:eastAsia="Times New Roman" w:hAnsi="Arial Narrow" w:cs="Calibri"/>
                <w:sz w:val="13"/>
                <w:szCs w:val="13"/>
                <w:lang w:val="es-419" w:eastAsia="es-419"/>
              </w:rPr>
              <w:t>$18,000.00</w:t>
            </w:r>
          </w:p>
        </w:tc>
      </w:tr>
      <w:tr w:rsidR="00D34ADF" w:rsidRPr="00D811A6" w14:paraId="37408A04" w14:textId="77777777" w:rsidTr="003B1C23">
        <w:trPr>
          <w:trHeight w:val="992"/>
          <w:jc w:val="center"/>
        </w:trPr>
        <w:tc>
          <w:tcPr>
            <w:tcW w:w="425" w:type="dxa"/>
            <w:tcBorders>
              <w:top w:val="nil"/>
              <w:left w:val="single" w:sz="4" w:space="0" w:color="auto"/>
              <w:bottom w:val="single" w:sz="4" w:space="0" w:color="auto"/>
              <w:right w:val="nil"/>
            </w:tcBorders>
            <w:shd w:val="clear" w:color="auto" w:fill="auto"/>
            <w:noWrap/>
            <w:vAlign w:val="center"/>
            <w:hideMark/>
          </w:tcPr>
          <w:p w14:paraId="56564F81" w14:textId="77777777" w:rsidR="00997BA6" w:rsidRPr="00D811A6" w:rsidRDefault="00997BA6" w:rsidP="003B1C23">
            <w:pPr>
              <w:spacing w:after="0" w:line="240" w:lineRule="auto"/>
              <w:jc w:val="center"/>
              <w:rPr>
                <w:rFonts w:ascii="Arial Narrow" w:eastAsia="Times New Roman" w:hAnsi="Arial Narrow" w:cs="Calibri"/>
                <w:color w:val="000000"/>
                <w:sz w:val="13"/>
                <w:szCs w:val="13"/>
                <w:lang w:val="es-419" w:eastAsia="es-419"/>
              </w:rPr>
            </w:pPr>
            <w:r w:rsidRPr="00D811A6">
              <w:rPr>
                <w:rFonts w:ascii="Arial Narrow" w:eastAsia="Times New Roman" w:hAnsi="Arial Narrow" w:cs="Calibri"/>
                <w:color w:val="000000"/>
                <w:sz w:val="13"/>
                <w:szCs w:val="13"/>
                <w:lang w:val="es-419" w:eastAsia="es-419"/>
              </w:rPr>
              <w:lastRenderedPageBreak/>
              <w:t>2</w:t>
            </w:r>
          </w:p>
        </w:tc>
        <w:tc>
          <w:tcPr>
            <w:tcW w:w="1135" w:type="dxa"/>
            <w:tcBorders>
              <w:top w:val="nil"/>
              <w:left w:val="single" w:sz="4" w:space="0" w:color="auto"/>
              <w:bottom w:val="single" w:sz="4" w:space="0" w:color="auto"/>
              <w:right w:val="single" w:sz="4" w:space="0" w:color="auto"/>
            </w:tcBorders>
            <w:shd w:val="clear" w:color="auto" w:fill="auto"/>
            <w:vAlign w:val="center"/>
            <w:hideMark/>
          </w:tcPr>
          <w:p w14:paraId="4834FCAD" w14:textId="77777777" w:rsidR="00997BA6" w:rsidRPr="00D811A6" w:rsidRDefault="00997BA6" w:rsidP="003B1C23">
            <w:pPr>
              <w:spacing w:after="0" w:line="240" w:lineRule="auto"/>
              <w:jc w:val="both"/>
              <w:rPr>
                <w:rFonts w:ascii="Arial Narrow" w:eastAsia="Times New Roman" w:hAnsi="Arial Narrow" w:cs="Calibri"/>
                <w:color w:val="000000"/>
                <w:sz w:val="13"/>
                <w:szCs w:val="13"/>
                <w:lang w:val="es-419" w:eastAsia="es-419"/>
              </w:rPr>
            </w:pPr>
            <w:r w:rsidRPr="00D811A6">
              <w:rPr>
                <w:rFonts w:ascii="Arial Narrow" w:eastAsia="Times New Roman" w:hAnsi="Arial Narrow" w:cs="Calibri"/>
                <w:color w:val="000000"/>
                <w:sz w:val="13"/>
                <w:szCs w:val="13"/>
                <w:lang w:val="es-419" w:eastAsia="es-419"/>
              </w:rPr>
              <w:t>Servicio Profesional de artistas:</w:t>
            </w:r>
            <w:r w:rsidRPr="00D811A6">
              <w:rPr>
                <w:rFonts w:ascii="Arial Narrow" w:eastAsia="Times New Roman" w:hAnsi="Arial Narrow" w:cs="Calibri"/>
                <w:color w:val="000000"/>
                <w:sz w:val="13"/>
                <w:szCs w:val="13"/>
                <w:lang w:val="es-419" w:eastAsia="es-419"/>
              </w:rPr>
              <w:br/>
              <w:t>*Presentador de Televisión para la conducción del evento</w:t>
            </w:r>
            <w:r w:rsidRPr="00D811A6">
              <w:rPr>
                <w:rFonts w:ascii="Arial Narrow" w:eastAsia="Times New Roman" w:hAnsi="Arial Narrow" w:cs="Calibri"/>
                <w:color w:val="000000"/>
                <w:sz w:val="13"/>
                <w:szCs w:val="13"/>
                <w:lang w:val="es-419" w:eastAsia="es-419"/>
              </w:rPr>
              <w:br/>
              <w:t>*Show de artista musical solista (con repertorio musical en vivo)</w:t>
            </w:r>
            <w:r w:rsidRPr="00D811A6">
              <w:rPr>
                <w:rFonts w:ascii="Arial Narrow" w:eastAsia="Times New Roman" w:hAnsi="Arial Narrow" w:cs="Calibri"/>
                <w:color w:val="000000"/>
                <w:sz w:val="13"/>
                <w:szCs w:val="13"/>
                <w:lang w:val="es-419" w:eastAsia="es-419"/>
              </w:rPr>
              <w:br/>
              <w:t>*Show de artista musical "Mariachi" (Con repertorio musical en vivo)</w:t>
            </w:r>
            <w:r w:rsidRPr="00D811A6">
              <w:rPr>
                <w:rFonts w:ascii="Arial Narrow" w:eastAsia="Times New Roman" w:hAnsi="Arial Narrow" w:cs="Calibri"/>
                <w:color w:val="000000"/>
                <w:sz w:val="13"/>
                <w:szCs w:val="13"/>
                <w:lang w:val="es-419" w:eastAsia="es-419"/>
              </w:rPr>
              <w:br/>
              <w:t>*Show de artista "Payaso"</w:t>
            </w:r>
            <w:r w:rsidRPr="00D811A6">
              <w:rPr>
                <w:rFonts w:ascii="Arial Narrow" w:eastAsia="Times New Roman" w:hAnsi="Arial Narrow" w:cs="Calibri"/>
                <w:color w:val="000000"/>
                <w:sz w:val="13"/>
                <w:szCs w:val="13"/>
                <w:lang w:val="es-419" w:eastAsia="es-419"/>
              </w:rPr>
              <w:br/>
              <w:t>*Presentación artística de grupo de danza.</w:t>
            </w:r>
          </w:p>
        </w:tc>
        <w:tc>
          <w:tcPr>
            <w:tcW w:w="425" w:type="dxa"/>
            <w:tcBorders>
              <w:top w:val="nil"/>
              <w:left w:val="nil"/>
              <w:bottom w:val="single" w:sz="4" w:space="0" w:color="auto"/>
              <w:right w:val="single" w:sz="4" w:space="0" w:color="auto"/>
            </w:tcBorders>
            <w:shd w:val="clear" w:color="auto" w:fill="auto"/>
            <w:noWrap/>
            <w:vAlign w:val="center"/>
            <w:hideMark/>
          </w:tcPr>
          <w:p w14:paraId="33CE5982" w14:textId="77777777" w:rsidR="00997BA6" w:rsidRPr="00D811A6" w:rsidRDefault="00997BA6" w:rsidP="003B1C23">
            <w:pPr>
              <w:spacing w:after="0" w:line="240" w:lineRule="auto"/>
              <w:jc w:val="both"/>
              <w:rPr>
                <w:rFonts w:ascii="Arial Narrow" w:eastAsia="Times New Roman" w:hAnsi="Arial Narrow" w:cs="Calibri"/>
                <w:color w:val="000000"/>
                <w:sz w:val="13"/>
                <w:szCs w:val="13"/>
                <w:lang w:val="es-419" w:eastAsia="es-419"/>
              </w:rPr>
            </w:pPr>
            <w:r w:rsidRPr="00D811A6">
              <w:rPr>
                <w:rFonts w:ascii="Arial Narrow" w:eastAsia="Times New Roman" w:hAnsi="Arial Narrow" w:cs="Calibri"/>
                <w:color w:val="000000"/>
                <w:sz w:val="13"/>
                <w:szCs w:val="13"/>
                <w:lang w:val="es-419" w:eastAsia="es-419"/>
              </w:rPr>
              <w:t>1</w:t>
            </w:r>
          </w:p>
        </w:tc>
        <w:tc>
          <w:tcPr>
            <w:tcW w:w="567" w:type="dxa"/>
            <w:tcBorders>
              <w:top w:val="nil"/>
              <w:left w:val="nil"/>
              <w:bottom w:val="single" w:sz="4" w:space="0" w:color="auto"/>
              <w:right w:val="single" w:sz="4" w:space="0" w:color="auto"/>
            </w:tcBorders>
            <w:shd w:val="clear" w:color="auto" w:fill="auto"/>
            <w:noWrap/>
            <w:vAlign w:val="center"/>
            <w:hideMark/>
          </w:tcPr>
          <w:p w14:paraId="0E4C8FD8" w14:textId="77777777" w:rsidR="00997BA6" w:rsidRPr="00D811A6" w:rsidRDefault="00997BA6" w:rsidP="003B1C23">
            <w:pPr>
              <w:spacing w:after="0" w:line="240" w:lineRule="auto"/>
              <w:jc w:val="both"/>
              <w:rPr>
                <w:rFonts w:ascii="Arial Narrow" w:eastAsia="Times New Roman" w:hAnsi="Arial Narrow" w:cs="Calibri"/>
                <w:color w:val="000000"/>
                <w:sz w:val="13"/>
                <w:szCs w:val="13"/>
                <w:lang w:val="es-419" w:eastAsia="es-419"/>
              </w:rPr>
            </w:pPr>
            <w:r w:rsidRPr="00D811A6">
              <w:rPr>
                <w:rFonts w:ascii="Arial Narrow" w:eastAsia="Times New Roman" w:hAnsi="Arial Narrow" w:cs="Calibri"/>
                <w:color w:val="000000"/>
                <w:sz w:val="13"/>
                <w:szCs w:val="13"/>
                <w:lang w:val="es-419" w:eastAsia="es-419"/>
              </w:rPr>
              <w:t>unidad</w:t>
            </w:r>
          </w:p>
        </w:tc>
        <w:tc>
          <w:tcPr>
            <w:tcW w:w="1418" w:type="dxa"/>
            <w:tcBorders>
              <w:top w:val="nil"/>
              <w:left w:val="nil"/>
              <w:bottom w:val="single" w:sz="4" w:space="0" w:color="auto"/>
              <w:right w:val="single" w:sz="4" w:space="0" w:color="auto"/>
            </w:tcBorders>
            <w:shd w:val="clear" w:color="auto" w:fill="auto"/>
            <w:vAlign w:val="center"/>
            <w:hideMark/>
          </w:tcPr>
          <w:p w14:paraId="2A370D1D" w14:textId="77777777" w:rsidR="00997BA6" w:rsidRPr="00D811A6" w:rsidRDefault="00997BA6" w:rsidP="003B1C23">
            <w:pPr>
              <w:spacing w:after="0" w:line="240" w:lineRule="auto"/>
              <w:jc w:val="both"/>
              <w:rPr>
                <w:rFonts w:ascii="Arial Narrow" w:eastAsia="Times New Roman" w:hAnsi="Arial Narrow" w:cs="Calibri"/>
                <w:color w:val="000000"/>
                <w:sz w:val="13"/>
                <w:szCs w:val="13"/>
                <w:lang w:val="es-419" w:eastAsia="es-419"/>
              </w:rPr>
            </w:pPr>
            <w:r w:rsidRPr="00D811A6">
              <w:rPr>
                <w:rFonts w:ascii="Arial Narrow" w:eastAsia="Times New Roman" w:hAnsi="Arial Narrow" w:cs="Calibri"/>
                <w:b/>
                <w:bCs/>
                <w:color w:val="000000"/>
                <w:sz w:val="13"/>
                <w:szCs w:val="13"/>
                <w:lang w:val="es-419" w:eastAsia="es-419"/>
              </w:rPr>
              <w:t>Personal:</w:t>
            </w:r>
            <w:r w:rsidRPr="00D811A6">
              <w:rPr>
                <w:rFonts w:ascii="Arial Narrow" w:eastAsia="Times New Roman" w:hAnsi="Arial Narrow" w:cs="Calibri"/>
                <w:color w:val="000000"/>
                <w:sz w:val="13"/>
                <w:szCs w:val="13"/>
                <w:lang w:val="es-419" w:eastAsia="es-419"/>
              </w:rPr>
              <w:br/>
              <w:t>*presentador de television para conduccion del evento Larissa Graniello y Alex Carranza.</w:t>
            </w:r>
            <w:r w:rsidRPr="00D811A6">
              <w:rPr>
                <w:rFonts w:ascii="Arial Narrow" w:eastAsia="Times New Roman" w:hAnsi="Arial Narrow" w:cs="Calibri"/>
                <w:color w:val="000000"/>
                <w:sz w:val="13"/>
                <w:szCs w:val="13"/>
                <w:lang w:val="es-419" w:eastAsia="es-419"/>
              </w:rPr>
              <w:br/>
              <w:t xml:space="preserve">*show de solista Elias Hasbun o Rocio Caceres 2 sets 45 min. </w:t>
            </w:r>
            <w:r w:rsidRPr="00D811A6">
              <w:rPr>
                <w:rFonts w:ascii="Arial Narrow" w:eastAsia="Times New Roman" w:hAnsi="Arial Narrow" w:cs="Calibri"/>
                <w:color w:val="000000"/>
                <w:sz w:val="13"/>
                <w:szCs w:val="13"/>
                <w:lang w:val="es-419" w:eastAsia="es-419"/>
              </w:rPr>
              <w:br/>
              <w:t>*Show de mariachi cuscatlan 8 musicos 2h</w:t>
            </w:r>
            <w:r w:rsidRPr="00D811A6">
              <w:rPr>
                <w:rFonts w:ascii="Arial Narrow" w:eastAsia="Times New Roman" w:hAnsi="Arial Narrow" w:cs="Calibri"/>
                <w:color w:val="000000"/>
                <w:sz w:val="13"/>
                <w:szCs w:val="13"/>
                <w:lang w:val="es-419" w:eastAsia="es-419"/>
              </w:rPr>
              <w:br/>
              <w:t>*Show cirquense profesional K-push/Mostachin 1.30h.</w:t>
            </w:r>
            <w:r w:rsidRPr="00D811A6">
              <w:rPr>
                <w:rFonts w:ascii="Arial Narrow" w:eastAsia="Times New Roman" w:hAnsi="Arial Narrow" w:cs="Calibri"/>
                <w:color w:val="000000"/>
                <w:sz w:val="13"/>
                <w:szCs w:val="13"/>
                <w:lang w:val="es-419" w:eastAsia="es-419"/>
              </w:rPr>
              <w:br/>
              <w:t>*presentacion de grupo de danza 1h</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FEDB7E" w14:textId="77777777" w:rsidR="00997BA6" w:rsidRPr="00D811A6" w:rsidRDefault="00997BA6" w:rsidP="003B1C23">
            <w:pPr>
              <w:spacing w:after="0" w:line="240" w:lineRule="auto"/>
              <w:jc w:val="both"/>
              <w:rPr>
                <w:rFonts w:ascii="Arial Narrow" w:eastAsia="Times New Roman" w:hAnsi="Arial Narrow" w:cs="Calibri"/>
                <w:color w:val="000000"/>
                <w:sz w:val="13"/>
                <w:szCs w:val="13"/>
                <w:lang w:val="es-419" w:eastAsia="es-419"/>
              </w:rPr>
            </w:pPr>
            <w:r w:rsidRPr="00D811A6">
              <w:rPr>
                <w:rFonts w:ascii="Arial Narrow" w:eastAsia="Times New Roman" w:hAnsi="Arial Narrow" w:cs="Calibri"/>
                <w:color w:val="000000"/>
                <w:sz w:val="13"/>
                <w:szCs w:val="13"/>
                <w:lang w:val="es-419" w:eastAsia="es-419"/>
              </w:rPr>
              <w:t>$4,000.00</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8372EF6" w14:textId="77777777" w:rsidR="00997BA6" w:rsidRPr="00D811A6" w:rsidRDefault="00997BA6" w:rsidP="003B1C23">
            <w:pPr>
              <w:spacing w:after="0" w:line="240" w:lineRule="auto"/>
              <w:jc w:val="both"/>
              <w:rPr>
                <w:rFonts w:ascii="Arial Narrow" w:eastAsia="Times New Roman" w:hAnsi="Arial Narrow" w:cs="Calibri"/>
                <w:sz w:val="13"/>
                <w:szCs w:val="13"/>
                <w:lang w:val="es-419" w:eastAsia="es-419"/>
              </w:rPr>
            </w:pPr>
            <w:r w:rsidRPr="00D811A6">
              <w:rPr>
                <w:rFonts w:ascii="Arial Narrow" w:eastAsia="Times New Roman" w:hAnsi="Arial Narrow" w:cs="Calibri"/>
                <w:sz w:val="13"/>
                <w:szCs w:val="13"/>
                <w:lang w:val="es-419" w:eastAsia="es-419"/>
              </w:rPr>
              <w:t>$4,000.00</w:t>
            </w:r>
          </w:p>
        </w:tc>
        <w:tc>
          <w:tcPr>
            <w:tcW w:w="1134" w:type="dxa"/>
            <w:tcBorders>
              <w:top w:val="nil"/>
              <w:left w:val="nil"/>
              <w:bottom w:val="single" w:sz="4" w:space="0" w:color="auto"/>
              <w:right w:val="nil"/>
            </w:tcBorders>
            <w:shd w:val="clear" w:color="auto" w:fill="auto"/>
            <w:vAlign w:val="center"/>
            <w:hideMark/>
          </w:tcPr>
          <w:p w14:paraId="78118A6D" w14:textId="2B1A6B71" w:rsidR="00997BA6" w:rsidRPr="00D811A6" w:rsidRDefault="00997BA6" w:rsidP="003B1C23">
            <w:pPr>
              <w:spacing w:after="0" w:line="240" w:lineRule="auto"/>
              <w:jc w:val="both"/>
              <w:rPr>
                <w:rFonts w:ascii="Arial Narrow" w:eastAsia="Times New Roman" w:hAnsi="Arial Narrow" w:cs="Calibri"/>
                <w:sz w:val="13"/>
                <w:szCs w:val="13"/>
                <w:lang w:val="es-419" w:eastAsia="es-419"/>
              </w:rPr>
            </w:pPr>
            <w:r w:rsidRPr="00D811A6">
              <w:rPr>
                <w:rFonts w:ascii="Arial Narrow" w:eastAsia="Times New Roman" w:hAnsi="Arial Narrow" w:cs="Calibri"/>
                <w:sz w:val="13"/>
                <w:szCs w:val="13"/>
                <w:lang w:val="es-419" w:eastAsia="es-419"/>
              </w:rPr>
              <w:t>Presentador Roberto Acosta.</w:t>
            </w:r>
            <w:r w:rsidRPr="00D811A6">
              <w:rPr>
                <w:rFonts w:ascii="Arial Narrow" w:eastAsia="Times New Roman" w:hAnsi="Arial Narrow" w:cs="Calibri"/>
                <w:sz w:val="13"/>
                <w:szCs w:val="13"/>
                <w:lang w:val="es-419" w:eastAsia="es-419"/>
              </w:rPr>
              <w:br/>
              <w:t>*Interpretacion de Victor Emmanuel.</w:t>
            </w:r>
            <w:r w:rsidRPr="00D811A6">
              <w:rPr>
                <w:rFonts w:ascii="Arial Narrow" w:eastAsia="Times New Roman" w:hAnsi="Arial Narrow" w:cs="Calibri"/>
                <w:sz w:val="13"/>
                <w:szCs w:val="13"/>
                <w:lang w:val="es-419" w:eastAsia="es-419"/>
              </w:rPr>
              <w:br/>
              <w:t>*Show de Payaso Cocolito</w:t>
            </w:r>
            <w:r w:rsidRPr="00D811A6">
              <w:rPr>
                <w:rFonts w:ascii="Arial Narrow" w:eastAsia="Times New Roman" w:hAnsi="Arial Narrow" w:cs="Calibri"/>
                <w:sz w:val="13"/>
                <w:szCs w:val="13"/>
                <w:lang w:val="es-419" w:eastAsia="es-419"/>
              </w:rPr>
              <w:br/>
              <w:t>*Show de compañía de danza Ritmo 7 de Carlos Rauda.</w:t>
            </w:r>
          </w:p>
        </w:tc>
        <w:tc>
          <w:tcPr>
            <w:tcW w:w="709" w:type="dxa"/>
            <w:vMerge/>
            <w:tcBorders>
              <w:top w:val="nil"/>
              <w:left w:val="single" w:sz="4" w:space="0" w:color="auto"/>
              <w:bottom w:val="single" w:sz="4" w:space="0" w:color="000000"/>
              <w:right w:val="single" w:sz="4" w:space="0" w:color="auto"/>
            </w:tcBorders>
            <w:vAlign w:val="center"/>
            <w:hideMark/>
          </w:tcPr>
          <w:p w14:paraId="53F86990" w14:textId="77777777" w:rsidR="00997BA6" w:rsidRPr="00D811A6" w:rsidRDefault="00997BA6" w:rsidP="003B1C23">
            <w:pPr>
              <w:spacing w:after="0" w:line="240" w:lineRule="auto"/>
              <w:jc w:val="both"/>
              <w:rPr>
                <w:rFonts w:ascii="Arial Narrow" w:eastAsia="Times New Roman" w:hAnsi="Arial Narrow" w:cs="Calibri"/>
                <w:sz w:val="13"/>
                <w:szCs w:val="13"/>
                <w:lang w:val="es-419" w:eastAsia="es-419"/>
              </w:rPr>
            </w:pPr>
          </w:p>
        </w:tc>
        <w:tc>
          <w:tcPr>
            <w:tcW w:w="709" w:type="dxa"/>
            <w:vMerge/>
            <w:tcBorders>
              <w:top w:val="nil"/>
              <w:left w:val="single" w:sz="4" w:space="0" w:color="auto"/>
              <w:bottom w:val="single" w:sz="4" w:space="0" w:color="000000"/>
              <w:right w:val="single" w:sz="4" w:space="0" w:color="auto"/>
            </w:tcBorders>
            <w:vAlign w:val="center"/>
            <w:hideMark/>
          </w:tcPr>
          <w:p w14:paraId="7BF69DCA" w14:textId="77777777" w:rsidR="00997BA6" w:rsidRPr="00D811A6" w:rsidRDefault="00997BA6" w:rsidP="003B1C23">
            <w:pPr>
              <w:spacing w:after="0" w:line="240" w:lineRule="auto"/>
              <w:jc w:val="both"/>
              <w:rPr>
                <w:rFonts w:ascii="Arial Narrow" w:eastAsia="Times New Roman" w:hAnsi="Arial Narrow" w:cs="Calibri"/>
                <w:sz w:val="13"/>
                <w:szCs w:val="13"/>
                <w:lang w:val="es-419" w:eastAsia="es-419"/>
              </w:rPr>
            </w:pPr>
          </w:p>
        </w:tc>
        <w:tc>
          <w:tcPr>
            <w:tcW w:w="1417" w:type="dxa"/>
            <w:tcBorders>
              <w:top w:val="nil"/>
              <w:left w:val="nil"/>
              <w:bottom w:val="single" w:sz="4" w:space="0" w:color="auto"/>
              <w:right w:val="single" w:sz="4" w:space="0" w:color="auto"/>
            </w:tcBorders>
            <w:shd w:val="clear" w:color="auto" w:fill="auto"/>
            <w:vAlign w:val="center"/>
            <w:hideMark/>
          </w:tcPr>
          <w:p w14:paraId="3F103E7A" w14:textId="77777777" w:rsidR="00997BA6" w:rsidRPr="00D811A6" w:rsidRDefault="00997BA6" w:rsidP="003B1C23">
            <w:pPr>
              <w:spacing w:after="0" w:line="240" w:lineRule="auto"/>
              <w:jc w:val="both"/>
              <w:rPr>
                <w:rFonts w:ascii="Arial Narrow" w:eastAsia="Times New Roman" w:hAnsi="Arial Narrow" w:cs="Calibri"/>
                <w:color w:val="000000"/>
                <w:sz w:val="13"/>
                <w:szCs w:val="13"/>
                <w:lang w:val="es-419" w:eastAsia="es-419"/>
              </w:rPr>
            </w:pPr>
            <w:r w:rsidRPr="00D811A6">
              <w:rPr>
                <w:rFonts w:ascii="Arial Narrow" w:eastAsia="Times New Roman" w:hAnsi="Arial Narrow" w:cs="Calibri"/>
                <w:color w:val="000000"/>
                <w:sz w:val="13"/>
                <w:szCs w:val="13"/>
                <w:lang w:val="es-419" w:eastAsia="es-419"/>
              </w:rPr>
              <w:t>Presentador para dia de serenata Alex Carranza o Henry Urbina</w:t>
            </w:r>
            <w:r w:rsidRPr="00D811A6">
              <w:rPr>
                <w:rFonts w:ascii="Arial Narrow" w:eastAsia="Times New Roman" w:hAnsi="Arial Narrow" w:cs="Calibri"/>
                <w:color w:val="000000"/>
                <w:sz w:val="13"/>
                <w:szCs w:val="13"/>
                <w:lang w:val="es-419" w:eastAsia="es-419"/>
              </w:rPr>
              <w:br/>
              <w:t>*show artistico del payaso Cheverito</w:t>
            </w:r>
            <w:r w:rsidRPr="00D811A6">
              <w:rPr>
                <w:rFonts w:ascii="Arial Narrow" w:eastAsia="Times New Roman" w:hAnsi="Arial Narrow" w:cs="Calibri"/>
                <w:color w:val="000000"/>
                <w:sz w:val="13"/>
                <w:szCs w:val="13"/>
                <w:lang w:val="es-419" w:eastAsia="es-419"/>
              </w:rPr>
              <w:br/>
              <w:t>*Interpretacion de JOAN ALFARO artista de talla internacional.</w:t>
            </w:r>
            <w:r w:rsidRPr="00D811A6">
              <w:rPr>
                <w:rFonts w:ascii="Arial Narrow" w:eastAsia="Times New Roman" w:hAnsi="Arial Narrow" w:cs="Calibri"/>
                <w:color w:val="000000"/>
                <w:sz w:val="13"/>
                <w:szCs w:val="13"/>
                <w:lang w:val="es-419" w:eastAsia="es-419"/>
              </w:rPr>
              <w:br/>
              <w:t>*mariachi Santa Cecilia</w:t>
            </w:r>
            <w:r w:rsidRPr="00D811A6">
              <w:rPr>
                <w:rFonts w:ascii="Arial Narrow" w:eastAsia="Times New Roman" w:hAnsi="Arial Narrow" w:cs="Calibri"/>
                <w:color w:val="000000"/>
                <w:sz w:val="13"/>
                <w:szCs w:val="13"/>
                <w:lang w:val="es-419" w:eastAsia="es-419"/>
              </w:rPr>
              <w:br/>
              <w:t>*Elenco Ballet Continental Show.</w:t>
            </w:r>
          </w:p>
        </w:tc>
        <w:tc>
          <w:tcPr>
            <w:tcW w:w="709" w:type="dxa"/>
            <w:vMerge/>
            <w:tcBorders>
              <w:top w:val="nil"/>
              <w:left w:val="single" w:sz="4" w:space="0" w:color="auto"/>
              <w:bottom w:val="single" w:sz="4" w:space="0" w:color="000000"/>
              <w:right w:val="single" w:sz="4" w:space="0" w:color="auto"/>
            </w:tcBorders>
            <w:vAlign w:val="center"/>
            <w:hideMark/>
          </w:tcPr>
          <w:p w14:paraId="6D399DF7" w14:textId="77777777" w:rsidR="00997BA6" w:rsidRPr="00D811A6" w:rsidRDefault="00997BA6" w:rsidP="003B1C23">
            <w:pPr>
              <w:spacing w:after="0" w:line="240" w:lineRule="auto"/>
              <w:jc w:val="both"/>
              <w:rPr>
                <w:rFonts w:ascii="Arial Narrow" w:eastAsia="Times New Roman" w:hAnsi="Arial Narrow" w:cs="Calibri"/>
                <w:color w:val="000000"/>
                <w:sz w:val="13"/>
                <w:szCs w:val="13"/>
                <w:lang w:val="es-419" w:eastAsia="es-419"/>
              </w:rPr>
            </w:pPr>
          </w:p>
        </w:tc>
        <w:tc>
          <w:tcPr>
            <w:tcW w:w="709" w:type="dxa"/>
            <w:vMerge/>
            <w:tcBorders>
              <w:top w:val="nil"/>
              <w:left w:val="single" w:sz="4" w:space="0" w:color="auto"/>
              <w:bottom w:val="single" w:sz="4" w:space="0" w:color="000000"/>
              <w:right w:val="single" w:sz="4" w:space="0" w:color="auto"/>
            </w:tcBorders>
            <w:vAlign w:val="center"/>
            <w:hideMark/>
          </w:tcPr>
          <w:p w14:paraId="566E1027" w14:textId="77777777" w:rsidR="00997BA6" w:rsidRPr="00D811A6" w:rsidRDefault="00997BA6" w:rsidP="003B1C23">
            <w:pPr>
              <w:spacing w:after="0" w:line="240" w:lineRule="auto"/>
              <w:jc w:val="both"/>
              <w:rPr>
                <w:rFonts w:ascii="Arial Narrow" w:eastAsia="Times New Roman" w:hAnsi="Arial Narrow" w:cs="Calibri"/>
                <w:sz w:val="13"/>
                <w:szCs w:val="13"/>
                <w:lang w:val="es-419" w:eastAsia="es-419"/>
              </w:rPr>
            </w:pPr>
          </w:p>
        </w:tc>
        <w:tc>
          <w:tcPr>
            <w:tcW w:w="1276" w:type="dxa"/>
            <w:tcBorders>
              <w:top w:val="nil"/>
              <w:left w:val="nil"/>
              <w:bottom w:val="single" w:sz="4" w:space="0" w:color="auto"/>
              <w:right w:val="single" w:sz="4" w:space="0" w:color="auto"/>
            </w:tcBorders>
            <w:shd w:val="clear" w:color="auto" w:fill="auto"/>
            <w:vAlign w:val="center"/>
            <w:hideMark/>
          </w:tcPr>
          <w:p w14:paraId="576E9915" w14:textId="4EDAD371" w:rsidR="00997BA6" w:rsidRPr="00D811A6" w:rsidRDefault="00997BA6" w:rsidP="003B1C23">
            <w:pPr>
              <w:spacing w:after="0" w:line="240" w:lineRule="auto"/>
              <w:jc w:val="both"/>
              <w:rPr>
                <w:rFonts w:ascii="Arial Narrow" w:eastAsia="Times New Roman" w:hAnsi="Arial Narrow" w:cs="Calibri"/>
                <w:sz w:val="13"/>
                <w:szCs w:val="13"/>
                <w:lang w:val="es-419" w:eastAsia="es-419"/>
              </w:rPr>
            </w:pPr>
            <w:r w:rsidRPr="00D811A6">
              <w:rPr>
                <w:rFonts w:ascii="Arial Narrow" w:eastAsia="Times New Roman" w:hAnsi="Arial Narrow" w:cs="Calibri"/>
                <w:sz w:val="13"/>
                <w:szCs w:val="13"/>
                <w:lang w:val="es-419" w:eastAsia="es-419"/>
              </w:rPr>
              <w:t>Presentador de TV</w:t>
            </w:r>
            <w:r w:rsidRPr="00D811A6">
              <w:rPr>
                <w:rFonts w:ascii="Arial Narrow" w:eastAsia="Times New Roman" w:hAnsi="Arial Narrow" w:cs="Calibri"/>
                <w:sz w:val="13"/>
                <w:szCs w:val="13"/>
                <w:lang w:val="es-419" w:eastAsia="es-419"/>
              </w:rPr>
              <w:br/>
              <w:t>*Kerim Handal $250</w:t>
            </w:r>
            <w:r w:rsidRPr="00D811A6">
              <w:rPr>
                <w:rFonts w:ascii="Arial Narrow" w:eastAsia="Times New Roman" w:hAnsi="Arial Narrow" w:cs="Calibri"/>
                <w:sz w:val="13"/>
                <w:szCs w:val="13"/>
                <w:lang w:val="es-419" w:eastAsia="es-419"/>
              </w:rPr>
              <w:br/>
              <w:t>* Henry Urbina $ 300</w:t>
            </w:r>
            <w:r w:rsidRPr="00D811A6">
              <w:rPr>
                <w:rFonts w:ascii="Arial Narrow" w:eastAsia="Times New Roman" w:hAnsi="Arial Narrow" w:cs="Calibri"/>
                <w:sz w:val="13"/>
                <w:szCs w:val="13"/>
                <w:lang w:val="es-419" w:eastAsia="es-419"/>
              </w:rPr>
              <w:br/>
              <w:t>* Veronica Guerrero $350</w:t>
            </w:r>
            <w:r w:rsidRPr="00D811A6">
              <w:rPr>
                <w:rFonts w:ascii="Arial Narrow" w:eastAsia="Times New Roman" w:hAnsi="Arial Narrow" w:cs="Calibri"/>
                <w:sz w:val="13"/>
                <w:szCs w:val="13"/>
                <w:lang w:val="es-419" w:eastAsia="es-419"/>
              </w:rPr>
              <w:br/>
              <w:t>* Ligia Roca $300</w:t>
            </w:r>
            <w:r w:rsidRPr="00D811A6">
              <w:rPr>
                <w:rFonts w:ascii="Arial Narrow" w:eastAsia="Times New Roman" w:hAnsi="Arial Narrow" w:cs="Calibri"/>
                <w:sz w:val="13"/>
                <w:szCs w:val="13"/>
                <w:lang w:val="es-419" w:eastAsia="es-419"/>
              </w:rPr>
              <w:br/>
              <w:t>--------------------------------</w:t>
            </w:r>
            <w:r w:rsidRPr="00D811A6">
              <w:rPr>
                <w:rFonts w:ascii="Arial Narrow" w:eastAsia="Times New Roman" w:hAnsi="Arial Narrow" w:cs="Calibri"/>
                <w:sz w:val="13"/>
                <w:szCs w:val="13"/>
                <w:lang w:val="es-419" w:eastAsia="es-419"/>
              </w:rPr>
              <w:br/>
              <w:t xml:space="preserve">*Mariachi Vicentino $225 </w:t>
            </w:r>
            <w:r w:rsidRPr="00D811A6">
              <w:rPr>
                <w:rFonts w:ascii="Arial Narrow" w:eastAsia="Times New Roman" w:hAnsi="Arial Narrow" w:cs="Calibri"/>
                <w:sz w:val="13"/>
                <w:szCs w:val="13"/>
                <w:lang w:val="es-419" w:eastAsia="es-419"/>
              </w:rPr>
              <w:br/>
              <w:t>*Mariachi de mi tierra $250</w:t>
            </w:r>
            <w:r w:rsidRPr="00D811A6">
              <w:rPr>
                <w:rFonts w:ascii="Arial Narrow" w:eastAsia="Times New Roman" w:hAnsi="Arial Narrow" w:cs="Calibri"/>
                <w:sz w:val="13"/>
                <w:szCs w:val="13"/>
                <w:lang w:val="es-419" w:eastAsia="es-419"/>
              </w:rPr>
              <w:br/>
              <w:t>*Mariachi Perla de El Salvador          $500</w:t>
            </w:r>
            <w:r w:rsidRPr="00D811A6">
              <w:rPr>
                <w:rFonts w:ascii="Arial Narrow" w:eastAsia="Times New Roman" w:hAnsi="Arial Narrow" w:cs="Calibri"/>
                <w:sz w:val="13"/>
                <w:szCs w:val="13"/>
                <w:lang w:val="es-419" w:eastAsia="es-419"/>
              </w:rPr>
              <w:br/>
              <w:t>--------------------------------</w:t>
            </w:r>
            <w:r w:rsidRPr="00D811A6">
              <w:rPr>
                <w:rFonts w:ascii="Arial Narrow" w:eastAsia="Times New Roman" w:hAnsi="Arial Narrow" w:cs="Calibri"/>
                <w:sz w:val="13"/>
                <w:szCs w:val="13"/>
                <w:lang w:val="es-419" w:eastAsia="es-419"/>
              </w:rPr>
              <w:br/>
              <w:t>*Payaso Realito Ful HD $100</w:t>
            </w:r>
            <w:r w:rsidRPr="00D811A6">
              <w:rPr>
                <w:rFonts w:ascii="Arial Narrow" w:eastAsia="Times New Roman" w:hAnsi="Arial Narrow" w:cs="Calibri"/>
                <w:sz w:val="13"/>
                <w:szCs w:val="13"/>
                <w:lang w:val="es-419" w:eastAsia="es-419"/>
              </w:rPr>
              <w:br/>
              <w:t>*Show de Spumilla $100</w:t>
            </w:r>
            <w:r w:rsidRPr="00D811A6">
              <w:rPr>
                <w:rFonts w:ascii="Arial Narrow" w:eastAsia="Times New Roman" w:hAnsi="Arial Narrow" w:cs="Calibri"/>
                <w:sz w:val="13"/>
                <w:szCs w:val="13"/>
                <w:lang w:val="es-419" w:eastAsia="es-419"/>
              </w:rPr>
              <w:br/>
              <w:t>*Show de payaso Krispy $125</w:t>
            </w:r>
            <w:r w:rsidRPr="00D811A6">
              <w:rPr>
                <w:rFonts w:ascii="Arial Narrow" w:eastAsia="Times New Roman" w:hAnsi="Arial Narrow" w:cs="Calibri"/>
                <w:sz w:val="13"/>
                <w:szCs w:val="13"/>
                <w:lang w:val="es-419" w:eastAsia="es-419"/>
              </w:rPr>
              <w:br/>
              <w:t>--------------------------------</w:t>
            </w:r>
            <w:r w:rsidRPr="00D811A6">
              <w:rPr>
                <w:rFonts w:ascii="Arial Narrow" w:eastAsia="Times New Roman" w:hAnsi="Arial Narrow" w:cs="Calibri"/>
                <w:sz w:val="13"/>
                <w:szCs w:val="13"/>
                <w:lang w:val="es-419" w:eastAsia="es-419"/>
              </w:rPr>
              <w:br/>
              <w:t>*Compañía de baile Flash Dance   $300</w:t>
            </w:r>
            <w:r w:rsidRPr="00D811A6">
              <w:rPr>
                <w:rFonts w:ascii="Arial Narrow" w:eastAsia="Times New Roman" w:hAnsi="Arial Narrow" w:cs="Calibri"/>
                <w:sz w:val="13"/>
                <w:szCs w:val="13"/>
                <w:lang w:val="es-419" w:eastAsia="es-419"/>
              </w:rPr>
              <w:br/>
              <w:t>*DarMachin company  $150</w:t>
            </w:r>
          </w:p>
        </w:tc>
        <w:tc>
          <w:tcPr>
            <w:tcW w:w="567" w:type="dxa"/>
            <w:tcBorders>
              <w:top w:val="nil"/>
              <w:left w:val="nil"/>
              <w:bottom w:val="single" w:sz="4" w:space="0" w:color="auto"/>
              <w:right w:val="single" w:sz="4" w:space="0" w:color="auto"/>
            </w:tcBorders>
            <w:shd w:val="clear" w:color="auto" w:fill="auto"/>
            <w:noWrap/>
            <w:vAlign w:val="center"/>
            <w:hideMark/>
          </w:tcPr>
          <w:p w14:paraId="48F3B091" w14:textId="0AC1B1CB" w:rsidR="00997BA6" w:rsidRPr="00D811A6" w:rsidRDefault="00997BA6" w:rsidP="003B1C23">
            <w:pPr>
              <w:spacing w:after="0" w:line="240" w:lineRule="auto"/>
              <w:jc w:val="both"/>
              <w:rPr>
                <w:rFonts w:ascii="Arial Narrow" w:eastAsia="Times New Roman" w:hAnsi="Arial Narrow" w:cs="Calibri"/>
                <w:sz w:val="13"/>
                <w:szCs w:val="13"/>
                <w:lang w:val="es-419" w:eastAsia="es-419"/>
              </w:rPr>
            </w:pPr>
            <w:r w:rsidRPr="00D811A6">
              <w:rPr>
                <w:rFonts w:ascii="Arial Narrow" w:eastAsia="Times New Roman" w:hAnsi="Arial Narrow" w:cs="Calibri"/>
                <w:sz w:val="13"/>
                <w:szCs w:val="13"/>
                <w:lang w:val="es-419" w:eastAsia="es-419"/>
              </w:rPr>
              <w:t>$    1,375.00</w:t>
            </w:r>
          </w:p>
        </w:tc>
        <w:tc>
          <w:tcPr>
            <w:tcW w:w="708" w:type="dxa"/>
            <w:tcBorders>
              <w:top w:val="nil"/>
              <w:left w:val="nil"/>
              <w:bottom w:val="single" w:sz="4" w:space="0" w:color="auto"/>
              <w:right w:val="single" w:sz="4" w:space="0" w:color="auto"/>
            </w:tcBorders>
            <w:shd w:val="clear" w:color="auto" w:fill="auto"/>
            <w:noWrap/>
            <w:vAlign w:val="center"/>
            <w:hideMark/>
          </w:tcPr>
          <w:p w14:paraId="47C980C5" w14:textId="77777777" w:rsidR="00997BA6" w:rsidRPr="00D811A6" w:rsidRDefault="00997BA6" w:rsidP="003B1C23">
            <w:pPr>
              <w:spacing w:after="0" w:line="240" w:lineRule="auto"/>
              <w:jc w:val="both"/>
              <w:rPr>
                <w:rFonts w:ascii="Arial Narrow" w:eastAsia="Times New Roman" w:hAnsi="Arial Narrow" w:cs="Calibri"/>
                <w:sz w:val="13"/>
                <w:szCs w:val="13"/>
                <w:lang w:val="es-419" w:eastAsia="es-419"/>
              </w:rPr>
            </w:pPr>
            <w:r w:rsidRPr="00D811A6">
              <w:rPr>
                <w:rFonts w:ascii="Arial Narrow" w:eastAsia="Times New Roman" w:hAnsi="Arial Narrow" w:cs="Calibri"/>
                <w:sz w:val="13"/>
                <w:szCs w:val="13"/>
                <w:lang w:val="es-419" w:eastAsia="es-419"/>
              </w:rPr>
              <w:t>$1,375.00</w:t>
            </w:r>
          </w:p>
        </w:tc>
        <w:tc>
          <w:tcPr>
            <w:tcW w:w="1418" w:type="dxa"/>
            <w:tcBorders>
              <w:top w:val="nil"/>
              <w:left w:val="nil"/>
              <w:bottom w:val="single" w:sz="4" w:space="0" w:color="auto"/>
              <w:right w:val="single" w:sz="4" w:space="0" w:color="auto"/>
            </w:tcBorders>
            <w:shd w:val="clear" w:color="auto" w:fill="auto"/>
            <w:vAlign w:val="center"/>
            <w:hideMark/>
          </w:tcPr>
          <w:p w14:paraId="185DD418" w14:textId="43CE70A5" w:rsidR="00997BA6" w:rsidRPr="00D811A6" w:rsidRDefault="00997BA6" w:rsidP="003B1C23">
            <w:pPr>
              <w:spacing w:after="0" w:line="240" w:lineRule="auto"/>
              <w:jc w:val="both"/>
              <w:rPr>
                <w:rFonts w:ascii="Arial Narrow" w:eastAsia="Times New Roman" w:hAnsi="Arial Narrow" w:cs="Calibri"/>
                <w:color w:val="000000"/>
                <w:sz w:val="13"/>
                <w:szCs w:val="13"/>
                <w:lang w:val="es-419" w:eastAsia="es-419"/>
              </w:rPr>
            </w:pPr>
            <w:r w:rsidRPr="00D811A6">
              <w:rPr>
                <w:rFonts w:ascii="Arial Narrow" w:eastAsia="Times New Roman" w:hAnsi="Arial Narrow" w:cs="Calibri"/>
                <w:color w:val="000000"/>
                <w:sz w:val="13"/>
                <w:szCs w:val="13"/>
                <w:lang w:val="es-419" w:eastAsia="es-419"/>
              </w:rPr>
              <w:t>Show de magia con mago Ben</w:t>
            </w:r>
            <w:r w:rsidRPr="00D811A6">
              <w:rPr>
                <w:rFonts w:ascii="Arial Narrow" w:eastAsia="Times New Roman" w:hAnsi="Arial Narrow" w:cs="Calibri"/>
                <w:color w:val="000000"/>
                <w:sz w:val="13"/>
                <w:szCs w:val="13"/>
                <w:lang w:val="es-419" w:eastAsia="es-419"/>
              </w:rPr>
              <w:br/>
              <w:t>Show de mariachi los alcones</w:t>
            </w:r>
            <w:r w:rsidRPr="00D811A6">
              <w:rPr>
                <w:rFonts w:ascii="Arial Narrow" w:eastAsia="Times New Roman" w:hAnsi="Arial Narrow" w:cs="Calibri"/>
                <w:color w:val="000000"/>
                <w:sz w:val="13"/>
                <w:szCs w:val="13"/>
                <w:lang w:val="es-419" w:eastAsia="es-419"/>
              </w:rPr>
              <w:br/>
              <w:t>Presentador de evento y solista Frank Rodriguez</w:t>
            </w:r>
            <w:r w:rsidRPr="00D811A6">
              <w:rPr>
                <w:rFonts w:ascii="Arial Narrow" w:eastAsia="Times New Roman" w:hAnsi="Arial Narrow" w:cs="Calibri"/>
                <w:color w:val="000000"/>
                <w:sz w:val="13"/>
                <w:szCs w:val="13"/>
                <w:lang w:val="es-419" w:eastAsia="es-419"/>
              </w:rPr>
              <w:br/>
            </w:r>
          </w:p>
        </w:tc>
        <w:tc>
          <w:tcPr>
            <w:tcW w:w="709" w:type="dxa"/>
            <w:vMerge/>
            <w:tcBorders>
              <w:top w:val="nil"/>
              <w:left w:val="single" w:sz="4" w:space="0" w:color="auto"/>
              <w:bottom w:val="single" w:sz="4" w:space="0" w:color="000000"/>
              <w:right w:val="single" w:sz="4" w:space="0" w:color="auto"/>
            </w:tcBorders>
            <w:vAlign w:val="center"/>
            <w:hideMark/>
          </w:tcPr>
          <w:p w14:paraId="629E5DFB" w14:textId="77777777" w:rsidR="00997BA6" w:rsidRPr="00D811A6" w:rsidRDefault="00997BA6" w:rsidP="003B1C23">
            <w:pPr>
              <w:spacing w:after="0" w:line="240" w:lineRule="auto"/>
              <w:jc w:val="both"/>
              <w:rPr>
                <w:rFonts w:ascii="Arial Narrow" w:eastAsia="Times New Roman" w:hAnsi="Arial Narrow" w:cs="Calibri"/>
                <w:sz w:val="13"/>
                <w:szCs w:val="13"/>
                <w:lang w:val="es-419" w:eastAsia="es-419"/>
              </w:rPr>
            </w:pPr>
          </w:p>
        </w:tc>
        <w:tc>
          <w:tcPr>
            <w:tcW w:w="708" w:type="dxa"/>
            <w:vMerge/>
            <w:tcBorders>
              <w:top w:val="nil"/>
              <w:left w:val="single" w:sz="4" w:space="0" w:color="auto"/>
              <w:bottom w:val="single" w:sz="4" w:space="0" w:color="000000"/>
              <w:right w:val="single" w:sz="4" w:space="0" w:color="auto"/>
            </w:tcBorders>
            <w:vAlign w:val="center"/>
            <w:hideMark/>
          </w:tcPr>
          <w:p w14:paraId="7088480A" w14:textId="77777777" w:rsidR="00997BA6" w:rsidRPr="00D811A6" w:rsidRDefault="00997BA6" w:rsidP="003B1C23">
            <w:pPr>
              <w:spacing w:after="0" w:line="240" w:lineRule="auto"/>
              <w:jc w:val="both"/>
              <w:rPr>
                <w:rFonts w:ascii="Arial Narrow" w:eastAsia="Times New Roman" w:hAnsi="Arial Narrow" w:cs="Calibri"/>
                <w:sz w:val="13"/>
                <w:szCs w:val="13"/>
                <w:lang w:val="es-419" w:eastAsia="es-419"/>
              </w:rPr>
            </w:pPr>
          </w:p>
        </w:tc>
      </w:tr>
      <w:tr w:rsidR="00D34ADF" w:rsidRPr="00D811A6" w14:paraId="0C9C8155" w14:textId="77777777" w:rsidTr="003B1C23">
        <w:trPr>
          <w:trHeight w:val="2067"/>
          <w:jc w:val="center"/>
        </w:trPr>
        <w:tc>
          <w:tcPr>
            <w:tcW w:w="425" w:type="dxa"/>
            <w:tcBorders>
              <w:top w:val="nil"/>
              <w:left w:val="single" w:sz="4" w:space="0" w:color="auto"/>
              <w:bottom w:val="single" w:sz="4" w:space="0" w:color="auto"/>
              <w:right w:val="nil"/>
            </w:tcBorders>
            <w:shd w:val="clear" w:color="auto" w:fill="auto"/>
            <w:noWrap/>
            <w:vAlign w:val="center"/>
            <w:hideMark/>
          </w:tcPr>
          <w:p w14:paraId="41FB81F6" w14:textId="61C430BF" w:rsidR="00997BA6" w:rsidRPr="00D811A6" w:rsidRDefault="00997BA6" w:rsidP="003B1C23">
            <w:pPr>
              <w:spacing w:after="0" w:line="240" w:lineRule="auto"/>
              <w:jc w:val="center"/>
              <w:rPr>
                <w:rFonts w:ascii="Arial Narrow" w:eastAsia="Times New Roman" w:hAnsi="Arial Narrow" w:cs="Calibri"/>
                <w:color w:val="000000"/>
                <w:sz w:val="13"/>
                <w:szCs w:val="13"/>
                <w:lang w:val="es-419" w:eastAsia="es-419"/>
              </w:rPr>
            </w:pPr>
          </w:p>
        </w:tc>
        <w:tc>
          <w:tcPr>
            <w:tcW w:w="1135" w:type="dxa"/>
            <w:tcBorders>
              <w:top w:val="nil"/>
              <w:left w:val="single" w:sz="4" w:space="0" w:color="auto"/>
              <w:bottom w:val="single" w:sz="4" w:space="0" w:color="auto"/>
              <w:right w:val="single" w:sz="4" w:space="0" w:color="auto"/>
            </w:tcBorders>
            <w:shd w:val="clear" w:color="auto" w:fill="auto"/>
            <w:vAlign w:val="center"/>
            <w:hideMark/>
          </w:tcPr>
          <w:p w14:paraId="68B59148" w14:textId="77777777" w:rsidR="00997BA6" w:rsidRPr="00D811A6" w:rsidRDefault="00997BA6" w:rsidP="003B1C23">
            <w:pPr>
              <w:spacing w:after="0" w:line="240" w:lineRule="auto"/>
              <w:jc w:val="both"/>
              <w:rPr>
                <w:rFonts w:ascii="Arial Narrow" w:eastAsia="Times New Roman" w:hAnsi="Arial Narrow" w:cs="Calibri"/>
                <w:b/>
                <w:bCs/>
                <w:color w:val="000000"/>
                <w:sz w:val="13"/>
                <w:szCs w:val="13"/>
                <w:lang w:val="es-419" w:eastAsia="es-419"/>
              </w:rPr>
            </w:pPr>
            <w:r w:rsidRPr="00D811A6">
              <w:rPr>
                <w:rFonts w:ascii="Arial Narrow" w:eastAsia="Times New Roman" w:hAnsi="Arial Narrow" w:cs="Calibri"/>
                <w:b/>
                <w:bCs/>
                <w:color w:val="000000"/>
                <w:sz w:val="13"/>
                <w:szCs w:val="13"/>
                <w:lang w:val="es-419" w:eastAsia="es-419"/>
              </w:rPr>
              <w:t>Decoracion y Diseño del Evento.</w:t>
            </w:r>
            <w:r w:rsidRPr="00D811A6">
              <w:rPr>
                <w:rFonts w:ascii="Arial Narrow" w:eastAsia="Times New Roman" w:hAnsi="Arial Narrow" w:cs="Calibri"/>
                <w:b/>
                <w:bCs/>
                <w:color w:val="000000"/>
                <w:sz w:val="13"/>
                <w:szCs w:val="13"/>
                <w:lang w:val="es-419" w:eastAsia="es-419"/>
              </w:rPr>
              <w:br/>
            </w:r>
            <w:r w:rsidRPr="00D811A6">
              <w:rPr>
                <w:rFonts w:ascii="Arial Narrow" w:eastAsia="Times New Roman" w:hAnsi="Arial Narrow" w:cs="Calibri"/>
                <w:color w:val="000000"/>
                <w:sz w:val="13"/>
                <w:szCs w:val="13"/>
                <w:lang w:val="es-419" w:eastAsia="es-419"/>
              </w:rPr>
              <w:t>Ambiente alusivo al día de la madre con temática estilo mexicano, decoración con torres de flores, aventación con gallardetes mexicanos.</w:t>
            </w:r>
          </w:p>
        </w:tc>
        <w:tc>
          <w:tcPr>
            <w:tcW w:w="425" w:type="dxa"/>
            <w:tcBorders>
              <w:top w:val="nil"/>
              <w:left w:val="nil"/>
              <w:bottom w:val="single" w:sz="4" w:space="0" w:color="auto"/>
              <w:right w:val="single" w:sz="4" w:space="0" w:color="auto"/>
            </w:tcBorders>
            <w:shd w:val="clear" w:color="auto" w:fill="auto"/>
            <w:noWrap/>
            <w:vAlign w:val="center"/>
            <w:hideMark/>
          </w:tcPr>
          <w:p w14:paraId="18936BF9" w14:textId="77777777" w:rsidR="00997BA6" w:rsidRPr="00D811A6" w:rsidRDefault="00997BA6" w:rsidP="003B1C23">
            <w:pPr>
              <w:spacing w:after="0" w:line="240" w:lineRule="auto"/>
              <w:jc w:val="both"/>
              <w:rPr>
                <w:rFonts w:ascii="Arial Narrow" w:eastAsia="Times New Roman" w:hAnsi="Arial Narrow" w:cs="Calibri"/>
                <w:color w:val="000000"/>
                <w:sz w:val="13"/>
                <w:szCs w:val="13"/>
                <w:lang w:val="es-419" w:eastAsia="es-419"/>
              </w:rPr>
            </w:pPr>
            <w:r w:rsidRPr="00D811A6">
              <w:rPr>
                <w:rFonts w:ascii="Arial Narrow" w:eastAsia="Times New Roman" w:hAnsi="Arial Narrow" w:cs="Calibri"/>
                <w:color w:val="000000"/>
                <w:sz w:val="13"/>
                <w:szCs w:val="13"/>
                <w:lang w:val="es-419" w:eastAsia="es-419"/>
              </w:rPr>
              <w:t>1</w:t>
            </w:r>
          </w:p>
        </w:tc>
        <w:tc>
          <w:tcPr>
            <w:tcW w:w="567" w:type="dxa"/>
            <w:tcBorders>
              <w:top w:val="nil"/>
              <w:left w:val="nil"/>
              <w:bottom w:val="single" w:sz="4" w:space="0" w:color="auto"/>
              <w:right w:val="single" w:sz="4" w:space="0" w:color="auto"/>
            </w:tcBorders>
            <w:shd w:val="clear" w:color="auto" w:fill="auto"/>
            <w:noWrap/>
            <w:vAlign w:val="center"/>
            <w:hideMark/>
          </w:tcPr>
          <w:p w14:paraId="6AA1E9C0" w14:textId="77777777" w:rsidR="00997BA6" w:rsidRPr="00D811A6" w:rsidRDefault="00997BA6" w:rsidP="003B1C23">
            <w:pPr>
              <w:spacing w:after="0" w:line="240" w:lineRule="auto"/>
              <w:jc w:val="both"/>
              <w:rPr>
                <w:rFonts w:ascii="Arial Narrow" w:eastAsia="Times New Roman" w:hAnsi="Arial Narrow" w:cs="Calibri"/>
                <w:color w:val="000000"/>
                <w:sz w:val="13"/>
                <w:szCs w:val="13"/>
                <w:lang w:val="es-419" w:eastAsia="es-419"/>
              </w:rPr>
            </w:pPr>
            <w:r w:rsidRPr="00D811A6">
              <w:rPr>
                <w:rFonts w:ascii="Arial Narrow" w:eastAsia="Times New Roman" w:hAnsi="Arial Narrow" w:cs="Calibri"/>
                <w:color w:val="000000"/>
                <w:sz w:val="13"/>
                <w:szCs w:val="13"/>
                <w:lang w:val="es-419" w:eastAsia="es-419"/>
              </w:rPr>
              <w:t>unidad</w:t>
            </w:r>
          </w:p>
        </w:tc>
        <w:tc>
          <w:tcPr>
            <w:tcW w:w="1418" w:type="dxa"/>
            <w:tcBorders>
              <w:top w:val="nil"/>
              <w:left w:val="nil"/>
              <w:bottom w:val="single" w:sz="4" w:space="0" w:color="auto"/>
              <w:right w:val="single" w:sz="4" w:space="0" w:color="auto"/>
            </w:tcBorders>
            <w:shd w:val="clear" w:color="auto" w:fill="auto"/>
            <w:vAlign w:val="center"/>
            <w:hideMark/>
          </w:tcPr>
          <w:p w14:paraId="609150BA" w14:textId="77777777" w:rsidR="00997BA6" w:rsidRPr="00D811A6" w:rsidRDefault="00997BA6" w:rsidP="003B1C23">
            <w:pPr>
              <w:spacing w:after="0" w:line="240" w:lineRule="auto"/>
              <w:jc w:val="both"/>
              <w:rPr>
                <w:rFonts w:ascii="Arial Narrow" w:eastAsia="Times New Roman" w:hAnsi="Arial Narrow" w:cs="Calibri"/>
                <w:color w:val="000000"/>
                <w:sz w:val="13"/>
                <w:szCs w:val="13"/>
                <w:lang w:val="es-419" w:eastAsia="es-419"/>
              </w:rPr>
            </w:pPr>
            <w:r w:rsidRPr="00D811A6">
              <w:rPr>
                <w:rFonts w:ascii="Arial Narrow" w:eastAsia="Times New Roman" w:hAnsi="Arial Narrow" w:cs="Calibri"/>
                <w:color w:val="000000"/>
                <w:sz w:val="13"/>
                <w:szCs w:val="13"/>
                <w:lang w:val="es-419" w:eastAsia="es-419"/>
              </w:rPr>
              <w:t>Ambiente alusivo al día de la madre con temática estilo mexicano, decoración con torres de flores, aventación con gallardetes mexicanos.</w:t>
            </w:r>
          </w:p>
        </w:tc>
        <w:tc>
          <w:tcPr>
            <w:tcW w:w="567" w:type="dxa"/>
            <w:vMerge/>
            <w:tcBorders>
              <w:top w:val="nil"/>
              <w:left w:val="single" w:sz="4" w:space="0" w:color="auto"/>
              <w:bottom w:val="single" w:sz="4" w:space="0" w:color="000000"/>
              <w:right w:val="single" w:sz="4" w:space="0" w:color="auto"/>
            </w:tcBorders>
            <w:vAlign w:val="center"/>
            <w:hideMark/>
          </w:tcPr>
          <w:p w14:paraId="41D2D194" w14:textId="77777777" w:rsidR="00997BA6" w:rsidRPr="00D811A6" w:rsidRDefault="00997BA6" w:rsidP="003B1C23">
            <w:pPr>
              <w:spacing w:after="0" w:line="240" w:lineRule="auto"/>
              <w:jc w:val="both"/>
              <w:rPr>
                <w:rFonts w:ascii="Arial Narrow" w:eastAsia="Times New Roman" w:hAnsi="Arial Narrow" w:cs="Calibri"/>
                <w:color w:val="000000"/>
                <w:sz w:val="13"/>
                <w:szCs w:val="13"/>
                <w:lang w:val="es-419" w:eastAsia="es-419"/>
              </w:rPr>
            </w:pPr>
          </w:p>
        </w:tc>
        <w:tc>
          <w:tcPr>
            <w:tcW w:w="708" w:type="dxa"/>
            <w:vMerge/>
            <w:tcBorders>
              <w:top w:val="nil"/>
              <w:left w:val="single" w:sz="4" w:space="0" w:color="auto"/>
              <w:bottom w:val="single" w:sz="4" w:space="0" w:color="000000"/>
              <w:right w:val="single" w:sz="4" w:space="0" w:color="auto"/>
            </w:tcBorders>
            <w:vAlign w:val="center"/>
            <w:hideMark/>
          </w:tcPr>
          <w:p w14:paraId="4FBEE4B8" w14:textId="77777777" w:rsidR="00997BA6" w:rsidRPr="00D811A6" w:rsidRDefault="00997BA6" w:rsidP="003B1C23">
            <w:pPr>
              <w:spacing w:after="0" w:line="240" w:lineRule="auto"/>
              <w:jc w:val="both"/>
              <w:rPr>
                <w:rFonts w:ascii="Arial Narrow" w:eastAsia="Times New Roman" w:hAnsi="Arial Narrow" w:cs="Calibri"/>
                <w:sz w:val="13"/>
                <w:szCs w:val="13"/>
                <w:lang w:val="es-419" w:eastAsia="es-419"/>
              </w:rPr>
            </w:pPr>
          </w:p>
        </w:tc>
        <w:tc>
          <w:tcPr>
            <w:tcW w:w="1134" w:type="dxa"/>
            <w:tcBorders>
              <w:top w:val="nil"/>
              <w:left w:val="nil"/>
              <w:bottom w:val="single" w:sz="4" w:space="0" w:color="auto"/>
              <w:right w:val="nil"/>
            </w:tcBorders>
            <w:shd w:val="clear" w:color="auto" w:fill="auto"/>
            <w:vAlign w:val="center"/>
            <w:hideMark/>
          </w:tcPr>
          <w:p w14:paraId="69594B65" w14:textId="0F535CAE" w:rsidR="00997BA6" w:rsidRPr="00D811A6" w:rsidRDefault="00997BA6" w:rsidP="003B1C23">
            <w:pPr>
              <w:spacing w:after="0" w:line="240" w:lineRule="auto"/>
              <w:jc w:val="both"/>
              <w:rPr>
                <w:rFonts w:ascii="Arial Narrow" w:eastAsia="Times New Roman" w:hAnsi="Arial Narrow" w:cs="Calibri"/>
                <w:sz w:val="13"/>
                <w:szCs w:val="13"/>
                <w:lang w:val="es-419" w:eastAsia="es-419"/>
              </w:rPr>
            </w:pPr>
            <w:r w:rsidRPr="00D811A6">
              <w:rPr>
                <w:rFonts w:ascii="Arial Narrow" w:eastAsia="Times New Roman" w:hAnsi="Arial Narrow" w:cs="Calibri"/>
                <w:sz w:val="13"/>
                <w:szCs w:val="13"/>
                <w:lang w:val="es-419" w:eastAsia="es-419"/>
              </w:rPr>
              <w:t>No especificado</w:t>
            </w:r>
          </w:p>
        </w:tc>
        <w:tc>
          <w:tcPr>
            <w:tcW w:w="709" w:type="dxa"/>
            <w:vMerge/>
            <w:tcBorders>
              <w:top w:val="nil"/>
              <w:left w:val="single" w:sz="4" w:space="0" w:color="auto"/>
              <w:bottom w:val="single" w:sz="4" w:space="0" w:color="000000"/>
              <w:right w:val="single" w:sz="4" w:space="0" w:color="auto"/>
            </w:tcBorders>
            <w:vAlign w:val="center"/>
            <w:hideMark/>
          </w:tcPr>
          <w:p w14:paraId="21AE58C1" w14:textId="77777777" w:rsidR="00997BA6" w:rsidRPr="00D811A6" w:rsidRDefault="00997BA6" w:rsidP="003B1C23">
            <w:pPr>
              <w:spacing w:after="0" w:line="240" w:lineRule="auto"/>
              <w:jc w:val="both"/>
              <w:rPr>
                <w:rFonts w:ascii="Arial Narrow" w:eastAsia="Times New Roman" w:hAnsi="Arial Narrow" w:cs="Calibri"/>
                <w:sz w:val="13"/>
                <w:szCs w:val="13"/>
                <w:lang w:val="es-419" w:eastAsia="es-419"/>
              </w:rPr>
            </w:pPr>
          </w:p>
        </w:tc>
        <w:tc>
          <w:tcPr>
            <w:tcW w:w="709" w:type="dxa"/>
            <w:vMerge/>
            <w:tcBorders>
              <w:top w:val="nil"/>
              <w:left w:val="single" w:sz="4" w:space="0" w:color="auto"/>
              <w:bottom w:val="single" w:sz="4" w:space="0" w:color="000000"/>
              <w:right w:val="single" w:sz="4" w:space="0" w:color="auto"/>
            </w:tcBorders>
            <w:vAlign w:val="center"/>
            <w:hideMark/>
          </w:tcPr>
          <w:p w14:paraId="388FAFA4" w14:textId="77777777" w:rsidR="00997BA6" w:rsidRPr="00D811A6" w:rsidRDefault="00997BA6" w:rsidP="003B1C23">
            <w:pPr>
              <w:spacing w:after="0" w:line="240" w:lineRule="auto"/>
              <w:jc w:val="both"/>
              <w:rPr>
                <w:rFonts w:ascii="Arial Narrow" w:eastAsia="Times New Roman" w:hAnsi="Arial Narrow" w:cs="Calibri"/>
                <w:sz w:val="13"/>
                <w:szCs w:val="13"/>
                <w:lang w:val="es-419" w:eastAsia="es-419"/>
              </w:rPr>
            </w:pPr>
          </w:p>
        </w:tc>
        <w:tc>
          <w:tcPr>
            <w:tcW w:w="1417" w:type="dxa"/>
            <w:tcBorders>
              <w:top w:val="nil"/>
              <w:left w:val="nil"/>
              <w:bottom w:val="single" w:sz="4" w:space="0" w:color="auto"/>
              <w:right w:val="single" w:sz="4" w:space="0" w:color="auto"/>
            </w:tcBorders>
            <w:shd w:val="clear" w:color="auto" w:fill="auto"/>
            <w:vAlign w:val="center"/>
            <w:hideMark/>
          </w:tcPr>
          <w:p w14:paraId="7B520403" w14:textId="77777777" w:rsidR="00997BA6" w:rsidRPr="00D811A6" w:rsidRDefault="00997BA6" w:rsidP="003B1C23">
            <w:pPr>
              <w:spacing w:after="0" w:line="240" w:lineRule="auto"/>
              <w:jc w:val="both"/>
              <w:rPr>
                <w:rFonts w:ascii="Arial Narrow" w:eastAsia="Times New Roman" w:hAnsi="Arial Narrow" w:cs="Calibri"/>
                <w:color w:val="000000"/>
                <w:sz w:val="13"/>
                <w:szCs w:val="13"/>
                <w:lang w:val="es-419" w:eastAsia="es-419"/>
              </w:rPr>
            </w:pPr>
            <w:r w:rsidRPr="00D811A6">
              <w:rPr>
                <w:rFonts w:ascii="Arial Narrow" w:eastAsia="Times New Roman" w:hAnsi="Arial Narrow" w:cs="Calibri"/>
                <w:color w:val="000000"/>
                <w:sz w:val="13"/>
                <w:szCs w:val="13"/>
                <w:lang w:val="es-419" w:eastAsia="es-419"/>
              </w:rPr>
              <w:t>Ambiente alusivo al día de la madre con temática estilo mexicano, decoración con14 torres de flores para escenario, 10 piñatas estilo mexicano,  con gallardetes mexicanos. 20 torres florales en general.</w:t>
            </w:r>
          </w:p>
        </w:tc>
        <w:tc>
          <w:tcPr>
            <w:tcW w:w="709" w:type="dxa"/>
            <w:vMerge/>
            <w:tcBorders>
              <w:top w:val="nil"/>
              <w:left w:val="single" w:sz="4" w:space="0" w:color="auto"/>
              <w:bottom w:val="single" w:sz="4" w:space="0" w:color="000000"/>
              <w:right w:val="single" w:sz="4" w:space="0" w:color="auto"/>
            </w:tcBorders>
            <w:vAlign w:val="center"/>
            <w:hideMark/>
          </w:tcPr>
          <w:p w14:paraId="1470D457" w14:textId="77777777" w:rsidR="00997BA6" w:rsidRPr="00D811A6" w:rsidRDefault="00997BA6" w:rsidP="003B1C23">
            <w:pPr>
              <w:spacing w:after="0" w:line="240" w:lineRule="auto"/>
              <w:jc w:val="both"/>
              <w:rPr>
                <w:rFonts w:ascii="Arial Narrow" w:eastAsia="Times New Roman" w:hAnsi="Arial Narrow" w:cs="Calibri"/>
                <w:color w:val="000000"/>
                <w:sz w:val="13"/>
                <w:szCs w:val="13"/>
                <w:lang w:val="es-419" w:eastAsia="es-419"/>
              </w:rPr>
            </w:pPr>
          </w:p>
        </w:tc>
        <w:tc>
          <w:tcPr>
            <w:tcW w:w="709" w:type="dxa"/>
            <w:vMerge/>
            <w:tcBorders>
              <w:top w:val="nil"/>
              <w:left w:val="single" w:sz="4" w:space="0" w:color="auto"/>
              <w:bottom w:val="single" w:sz="4" w:space="0" w:color="000000"/>
              <w:right w:val="single" w:sz="4" w:space="0" w:color="auto"/>
            </w:tcBorders>
            <w:vAlign w:val="center"/>
            <w:hideMark/>
          </w:tcPr>
          <w:p w14:paraId="478EBAC9" w14:textId="77777777" w:rsidR="00997BA6" w:rsidRPr="00D811A6" w:rsidRDefault="00997BA6" w:rsidP="003B1C23">
            <w:pPr>
              <w:spacing w:after="0" w:line="240" w:lineRule="auto"/>
              <w:jc w:val="both"/>
              <w:rPr>
                <w:rFonts w:ascii="Arial Narrow" w:eastAsia="Times New Roman" w:hAnsi="Arial Narrow" w:cs="Calibri"/>
                <w:sz w:val="13"/>
                <w:szCs w:val="13"/>
                <w:lang w:val="es-419" w:eastAsia="es-419"/>
              </w:rPr>
            </w:pPr>
          </w:p>
        </w:tc>
        <w:tc>
          <w:tcPr>
            <w:tcW w:w="1276" w:type="dxa"/>
            <w:tcBorders>
              <w:top w:val="nil"/>
              <w:left w:val="nil"/>
              <w:bottom w:val="single" w:sz="4" w:space="0" w:color="auto"/>
              <w:right w:val="single" w:sz="4" w:space="0" w:color="auto"/>
            </w:tcBorders>
            <w:shd w:val="clear" w:color="auto" w:fill="auto"/>
            <w:vAlign w:val="center"/>
            <w:hideMark/>
          </w:tcPr>
          <w:p w14:paraId="49A09F2A" w14:textId="0C173B02" w:rsidR="00997BA6" w:rsidRPr="00D811A6" w:rsidRDefault="00997BA6" w:rsidP="003B1C23">
            <w:pPr>
              <w:spacing w:after="0" w:line="240" w:lineRule="auto"/>
              <w:jc w:val="both"/>
              <w:rPr>
                <w:rFonts w:ascii="Arial Narrow" w:eastAsia="Times New Roman" w:hAnsi="Arial Narrow" w:cs="Calibri"/>
                <w:sz w:val="13"/>
                <w:szCs w:val="13"/>
                <w:lang w:val="es-419" w:eastAsia="es-419"/>
              </w:rPr>
            </w:pPr>
            <w:r w:rsidRPr="00D811A6">
              <w:rPr>
                <w:rFonts w:ascii="Arial Narrow" w:eastAsia="Times New Roman" w:hAnsi="Arial Narrow" w:cs="Calibri"/>
                <w:sz w:val="13"/>
                <w:szCs w:val="13"/>
                <w:lang w:val="es-419" w:eastAsia="es-419"/>
              </w:rPr>
              <w:t>Servicio de decoración profesional</w:t>
            </w:r>
            <w:r w:rsidRPr="00D811A6">
              <w:rPr>
                <w:rFonts w:ascii="Arial Narrow" w:eastAsia="Times New Roman" w:hAnsi="Arial Narrow" w:cs="Calibri"/>
                <w:sz w:val="13"/>
                <w:szCs w:val="13"/>
                <w:lang w:val="es-419" w:eastAsia="es-419"/>
              </w:rPr>
              <w:br/>
              <w:t>Decoración profesional con temática de Día de las madres  incluye encortinado profesional canceles decorativos colocación de elementos decorativos tipo mexicanos y gallardetes estilo mexicano área para toma de fotografías</w:t>
            </w:r>
          </w:p>
        </w:tc>
        <w:tc>
          <w:tcPr>
            <w:tcW w:w="567" w:type="dxa"/>
            <w:tcBorders>
              <w:top w:val="nil"/>
              <w:left w:val="nil"/>
              <w:bottom w:val="single" w:sz="4" w:space="0" w:color="auto"/>
              <w:right w:val="single" w:sz="4" w:space="0" w:color="auto"/>
            </w:tcBorders>
            <w:shd w:val="clear" w:color="auto" w:fill="auto"/>
            <w:noWrap/>
            <w:vAlign w:val="center"/>
            <w:hideMark/>
          </w:tcPr>
          <w:p w14:paraId="3206E88C" w14:textId="6B8D46CF" w:rsidR="00997BA6" w:rsidRPr="00D811A6" w:rsidRDefault="00997BA6" w:rsidP="003B1C23">
            <w:pPr>
              <w:spacing w:after="0" w:line="240" w:lineRule="auto"/>
              <w:jc w:val="both"/>
              <w:rPr>
                <w:rFonts w:ascii="Arial Narrow" w:eastAsia="Times New Roman" w:hAnsi="Arial Narrow" w:cs="Calibri"/>
                <w:sz w:val="13"/>
                <w:szCs w:val="13"/>
                <w:lang w:val="es-419" w:eastAsia="es-419"/>
              </w:rPr>
            </w:pPr>
            <w:r w:rsidRPr="00D811A6">
              <w:rPr>
                <w:rFonts w:ascii="Arial Narrow" w:eastAsia="Times New Roman" w:hAnsi="Arial Narrow" w:cs="Calibri"/>
                <w:sz w:val="13"/>
                <w:szCs w:val="13"/>
                <w:lang w:val="es-419" w:eastAsia="es-419"/>
              </w:rPr>
              <w:t>$ 350.00</w:t>
            </w:r>
          </w:p>
        </w:tc>
        <w:tc>
          <w:tcPr>
            <w:tcW w:w="708" w:type="dxa"/>
            <w:tcBorders>
              <w:top w:val="nil"/>
              <w:left w:val="nil"/>
              <w:bottom w:val="single" w:sz="4" w:space="0" w:color="auto"/>
              <w:right w:val="single" w:sz="4" w:space="0" w:color="auto"/>
            </w:tcBorders>
            <w:shd w:val="clear" w:color="auto" w:fill="auto"/>
            <w:noWrap/>
            <w:vAlign w:val="center"/>
            <w:hideMark/>
          </w:tcPr>
          <w:p w14:paraId="4E1417FA" w14:textId="77777777" w:rsidR="00997BA6" w:rsidRPr="00D811A6" w:rsidRDefault="00997BA6" w:rsidP="003B1C23">
            <w:pPr>
              <w:spacing w:after="0" w:line="240" w:lineRule="auto"/>
              <w:jc w:val="both"/>
              <w:rPr>
                <w:rFonts w:ascii="Arial Narrow" w:eastAsia="Times New Roman" w:hAnsi="Arial Narrow" w:cs="Calibri"/>
                <w:sz w:val="13"/>
                <w:szCs w:val="13"/>
                <w:lang w:val="es-419" w:eastAsia="es-419"/>
              </w:rPr>
            </w:pPr>
            <w:r w:rsidRPr="00D811A6">
              <w:rPr>
                <w:rFonts w:ascii="Arial Narrow" w:eastAsia="Times New Roman" w:hAnsi="Arial Narrow" w:cs="Calibri"/>
                <w:sz w:val="13"/>
                <w:szCs w:val="13"/>
                <w:lang w:val="es-419" w:eastAsia="es-419"/>
              </w:rPr>
              <w:t>$350.00</w:t>
            </w:r>
          </w:p>
        </w:tc>
        <w:tc>
          <w:tcPr>
            <w:tcW w:w="1418" w:type="dxa"/>
            <w:tcBorders>
              <w:top w:val="nil"/>
              <w:left w:val="nil"/>
              <w:bottom w:val="single" w:sz="4" w:space="0" w:color="auto"/>
              <w:right w:val="single" w:sz="4" w:space="0" w:color="auto"/>
            </w:tcBorders>
            <w:shd w:val="clear" w:color="auto" w:fill="auto"/>
            <w:vAlign w:val="center"/>
            <w:hideMark/>
          </w:tcPr>
          <w:p w14:paraId="73E8B8D8" w14:textId="27617F8C" w:rsidR="00997BA6" w:rsidRPr="00D811A6" w:rsidRDefault="00997BA6" w:rsidP="003B1C23">
            <w:pPr>
              <w:spacing w:after="0" w:line="240" w:lineRule="auto"/>
              <w:jc w:val="both"/>
              <w:rPr>
                <w:rFonts w:ascii="Arial Narrow" w:eastAsia="Times New Roman" w:hAnsi="Arial Narrow" w:cs="Calibri"/>
                <w:color w:val="000000"/>
                <w:sz w:val="13"/>
                <w:szCs w:val="13"/>
                <w:lang w:val="es-419" w:eastAsia="es-419"/>
              </w:rPr>
            </w:pPr>
          </w:p>
        </w:tc>
        <w:tc>
          <w:tcPr>
            <w:tcW w:w="709" w:type="dxa"/>
            <w:vMerge/>
            <w:tcBorders>
              <w:top w:val="nil"/>
              <w:left w:val="single" w:sz="4" w:space="0" w:color="auto"/>
              <w:bottom w:val="single" w:sz="4" w:space="0" w:color="000000"/>
              <w:right w:val="single" w:sz="4" w:space="0" w:color="auto"/>
            </w:tcBorders>
            <w:vAlign w:val="center"/>
            <w:hideMark/>
          </w:tcPr>
          <w:p w14:paraId="42082D4E" w14:textId="77777777" w:rsidR="00997BA6" w:rsidRPr="00D811A6" w:rsidRDefault="00997BA6" w:rsidP="003B1C23">
            <w:pPr>
              <w:spacing w:after="0" w:line="240" w:lineRule="auto"/>
              <w:jc w:val="both"/>
              <w:rPr>
                <w:rFonts w:ascii="Arial Narrow" w:eastAsia="Times New Roman" w:hAnsi="Arial Narrow" w:cs="Calibri"/>
                <w:sz w:val="13"/>
                <w:szCs w:val="13"/>
                <w:lang w:val="es-419" w:eastAsia="es-419"/>
              </w:rPr>
            </w:pPr>
          </w:p>
        </w:tc>
        <w:tc>
          <w:tcPr>
            <w:tcW w:w="708" w:type="dxa"/>
            <w:vMerge/>
            <w:tcBorders>
              <w:top w:val="nil"/>
              <w:left w:val="single" w:sz="4" w:space="0" w:color="auto"/>
              <w:bottom w:val="single" w:sz="4" w:space="0" w:color="000000"/>
              <w:right w:val="single" w:sz="4" w:space="0" w:color="auto"/>
            </w:tcBorders>
            <w:vAlign w:val="center"/>
            <w:hideMark/>
          </w:tcPr>
          <w:p w14:paraId="4EBEE679" w14:textId="77777777" w:rsidR="00997BA6" w:rsidRPr="00D811A6" w:rsidRDefault="00997BA6" w:rsidP="003B1C23">
            <w:pPr>
              <w:spacing w:after="0" w:line="240" w:lineRule="auto"/>
              <w:jc w:val="both"/>
              <w:rPr>
                <w:rFonts w:ascii="Arial Narrow" w:eastAsia="Times New Roman" w:hAnsi="Arial Narrow" w:cs="Calibri"/>
                <w:sz w:val="13"/>
                <w:szCs w:val="13"/>
                <w:lang w:val="es-419" w:eastAsia="es-419"/>
              </w:rPr>
            </w:pPr>
          </w:p>
        </w:tc>
      </w:tr>
      <w:tr w:rsidR="00D34ADF" w:rsidRPr="00D811A6" w14:paraId="298C46F3" w14:textId="77777777" w:rsidTr="003B1C23">
        <w:trPr>
          <w:trHeight w:val="1365"/>
          <w:jc w:val="center"/>
        </w:trPr>
        <w:tc>
          <w:tcPr>
            <w:tcW w:w="425" w:type="dxa"/>
            <w:tcBorders>
              <w:top w:val="nil"/>
              <w:left w:val="single" w:sz="4" w:space="0" w:color="auto"/>
              <w:bottom w:val="single" w:sz="4" w:space="0" w:color="auto"/>
              <w:right w:val="nil"/>
            </w:tcBorders>
            <w:shd w:val="clear" w:color="auto" w:fill="auto"/>
            <w:noWrap/>
            <w:vAlign w:val="center"/>
            <w:hideMark/>
          </w:tcPr>
          <w:p w14:paraId="6B1A5765" w14:textId="6266E258" w:rsidR="00997BA6" w:rsidRPr="00D811A6" w:rsidRDefault="00997BA6" w:rsidP="003B1C23">
            <w:pPr>
              <w:spacing w:after="0" w:line="240" w:lineRule="auto"/>
              <w:jc w:val="center"/>
              <w:rPr>
                <w:rFonts w:ascii="Arial Narrow" w:eastAsia="Times New Roman" w:hAnsi="Arial Narrow" w:cs="Calibri"/>
                <w:color w:val="000000"/>
                <w:sz w:val="13"/>
                <w:szCs w:val="13"/>
                <w:lang w:val="es-419" w:eastAsia="es-419"/>
              </w:rPr>
            </w:pPr>
          </w:p>
        </w:tc>
        <w:tc>
          <w:tcPr>
            <w:tcW w:w="1135" w:type="dxa"/>
            <w:tcBorders>
              <w:top w:val="nil"/>
              <w:left w:val="single" w:sz="4" w:space="0" w:color="auto"/>
              <w:bottom w:val="single" w:sz="4" w:space="0" w:color="auto"/>
              <w:right w:val="single" w:sz="4" w:space="0" w:color="auto"/>
            </w:tcBorders>
            <w:shd w:val="clear" w:color="auto" w:fill="auto"/>
            <w:vAlign w:val="center"/>
            <w:hideMark/>
          </w:tcPr>
          <w:p w14:paraId="6C979C66" w14:textId="122C38E1" w:rsidR="00997BA6" w:rsidRPr="00D811A6" w:rsidRDefault="00997BA6" w:rsidP="003B1C23">
            <w:pPr>
              <w:spacing w:after="0" w:line="240" w:lineRule="auto"/>
              <w:jc w:val="both"/>
              <w:rPr>
                <w:rFonts w:ascii="Arial Narrow" w:eastAsia="Times New Roman" w:hAnsi="Arial Narrow" w:cs="Calibri"/>
                <w:color w:val="000000"/>
                <w:sz w:val="13"/>
                <w:szCs w:val="13"/>
                <w:lang w:val="es-419" w:eastAsia="es-419"/>
              </w:rPr>
            </w:pPr>
            <w:r w:rsidRPr="00D811A6">
              <w:rPr>
                <w:rFonts w:ascii="Arial Narrow" w:eastAsia="Times New Roman" w:hAnsi="Arial Narrow" w:cs="Calibri"/>
                <w:b/>
                <w:bCs/>
                <w:color w:val="000000"/>
                <w:sz w:val="13"/>
                <w:szCs w:val="13"/>
                <w:lang w:val="es-419" w:eastAsia="es-419"/>
              </w:rPr>
              <w:t xml:space="preserve">Servicio de </w:t>
            </w:r>
            <w:r w:rsidR="00717928" w:rsidRPr="00D811A6">
              <w:rPr>
                <w:rFonts w:ascii="Arial Narrow" w:eastAsia="Times New Roman" w:hAnsi="Arial Narrow" w:cs="Calibri"/>
                <w:b/>
                <w:bCs/>
                <w:color w:val="000000"/>
                <w:sz w:val="13"/>
                <w:szCs w:val="13"/>
                <w:lang w:val="es-419" w:eastAsia="es-419"/>
              </w:rPr>
              <w:t>Alimentación</w:t>
            </w:r>
            <w:r w:rsidRPr="00D811A6">
              <w:rPr>
                <w:rFonts w:ascii="Arial Narrow" w:eastAsia="Times New Roman" w:hAnsi="Arial Narrow" w:cs="Calibri"/>
                <w:b/>
                <w:bCs/>
                <w:color w:val="000000"/>
                <w:sz w:val="13"/>
                <w:szCs w:val="13"/>
                <w:lang w:val="es-419" w:eastAsia="es-419"/>
              </w:rPr>
              <w:t>:</w:t>
            </w:r>
            <w:r w:rsidRPr="00D811A6">
              <w:rPr>
                <w:rFonts w:ascii="Arial Narrow" w:eastAsia="Times New Roman" w:hAnsi="Arial Narrow" w:cs="Calibri"/>
                <w:b/>
                <w:bCs/>
                <w:color w:val="000000"/>
                <w:sz w:val="13"/>
                <w:szCs w:val="13"/>
                <w:lang w:val="es-419" w:eastAsia="es-419"/>
              </w:rPr>
              <w:br/>
            </w:r>
            <w:r w:rsidRPr="00D811A6">
              <w:rPr>
                <w:rFonts w:ascii="Arial Narrow" w:eastAsia="Times New Roman" w:hAnsi="Arial Narrow" w:cs="Calibri"/>
                <w:color w:val="000000"/>
                <w:sz w:val="13"/>
                <w:szCs w:val="13"/>
                <w:lang w:val="es-419" w:eastAsia="es-419"/>
              </w:rPr>
              <w:t>* Alimentación: Panes con pollo más bebida Soda en lata.</w:t>
            </w:r>
          </w:p>
        </w:tc>
        <w:tc>
          <w:tcPr>
            <w:tcW w:w="425" w:type="dxa"/>
            <w:tcBorders>
              <w:top w:val="nil"/>
              <w:left w:val="nil"/>
              <w:bottom w:val="single" w:sz="4" w:space="0" w:color="auto"/>
              <w:right w:val="single" w:sz="4" w:space="0" w:color="auto"/>
            </w:tcBorders>
            <w:shd w:val="clear" w:color="auto" w:fill="auto"/>
            <w:noWrap/>
            <w:vAlign w:val="center"/>
            <w:hideMark/>
          </w:tcPr>
          <w:p w14:paraId="0F57E5AD" w14:textId="77777777" w:rsidR="00997BA6" w:rsidRPr="00D811A6" w:rsidRDefault="00997BA6" w:rsidP="003B1C23">
            <w:pPr>
              <w:spacing w:after="0" w:line="240" w:lineRule="auto"/>
              <w:jc w:val="both"/>
              <w:rPr>
                <w:rFonts w:ascii="Arial Narrow" w:eastAsia="Times New Roman" w:hAnsi="Arial Narrow" w:cs="Calibri"/>
                <w:color w:val="000000"/>
                <w:sz w:val="13"/>
                <w:szCs w:val="13"/>
                <w:lang w:val="es-419" w:eastAsia="es-419"/>
              </w:rPr>
            </w:pPr>
            <w:r w:rsidRPr="00D811A6">
              <w:rPr>
                <w:rFonts w:ascii="Arial Narrow" w:eastAsia="Times New Roman" w:hAnsi="Arial Narrow" w:cs="Calibri"/>
                <w:color w:val="000000"/>
                <w:sz w:val="13"/>
                <w:szCs w:val="13"/>
                <w:lang w:val="es-419" w:eastAsia="es-419"/>
              </w:rPr>
              <w:t>2500</w:t>
            </w:r>
          </w:p>
        </w:tc>
        <w:tc>
          <w:tcPr>
            <w:tcW w:w="567" w:type="dxa"/>
            <w:tcBorders>
              <w:top w:val="nil"/>
              <w:left w:val="nil"/>
              <w:bottom w:val="single" w:sz="4" w:space="0" w:color="auto"/>
              <w:right w:val="single" w:sz="4" w:space="0" w:color="auto"/>
            </w:tcBorders>
            <w:shd w:val="clear" w:color="auto" w:fill="auto"/>
            <w:noWrap/>
            <w:vAlign w:val="center"/>
            <w:hideMark/>
          </w:tcPr>
          <w:p w14:paraId="3A12D1A0" w14:textId="77777777" w:rsidR="00997BA6" w:rsidRPr="00D811A6" w:rsidRDefault="00997BA6" w:rsidP="003B1C23">
            <w:pPr>
              <w:spacing w:after="0" w:line="240" w:lineRule="auto"/>
              <w:jc w:val="both"/>
              <w:rPr>
                <w:rFonts w:ascii="Arial Narrow" w:eastAsia="Times New Roman" w:hAnsi="Arial Narrow" w:cs="Calibri"/>
                <w:color w:val="000000"/>
                <w:sz w:val="13"/>
                <w:szCs w:val="13"/>
                <w:lang w:val="es-419" w:eastAsia="es-419"/>
              </w:rPr>
            </w:pPr>
            <w:r w:rsidRPr="00D811A6">
              <w:rPr>
                <w:rFonts w:ascii="Arial Narrow" w:eastAsia="Times New Roman" w:hAnsi="Arial Narrow" w:cs="Calibri"/>
                <w:color w:val="000000"/>
                <w:sz w:val="13"/>
                <w:szCs w:val="13"/>
                <w:lang w:val="es-419" w:eastAsia="es-419"/>
              </w:rPr>
              <w:t>unidad</w:t>
            </w:r>
          </w:p>
        </w:tc>
        <w:tc>
          <w:tcPr>
            <w:tcW w:w="1418" w:type="dxa"/>
            <w:tcBorders>
              <w:top w:val="nil"/>
              <w:left w:val="nil"/>
              <w:bottom w:val="single" w:sz="4" w:space="0" w:color="auto"/>
              <w:right w:val="single" w:sz="4" w:space="0" w:color="auto"/>
            </w:tcBorders>
            <w:shd w:val="clear" w:color="auto" w:fill="auto"/>
            <w:vAlign w:val="center"/>
            <w:hideMark/>
          </w:tcPr>
          <w:p w14:paraId="7F00AE4E" w14:textId="65FEE826" w:rsidR="00997BA6" w:rsidRPr="00D811A6" w:rsidRDefault="00997BA6" w:rsidP="003B1C23">
            <w:pPr>
              <w:spacing w:after="0" w:line="240" w:lineRule="auto"/>
              <w:jc w:val="both"/>
              <w:rPr>
                <w:rFonts w:ascii="Arial Narrow" w:eastAsia="Times New Roman" w:hAnsi="Arial Narrow" w:cs="Calibri"/>
                <w:color w:val="000000"/>
                <w:sz w:val="13"/>
                <w:szCs w:val="13"/>
                <w:lang w:val="es-419" w:eastAsia="es-419"/>
              </w:rPr>
            </w:pPr>
            <w:r w:rsidRPr="00D811A6">
              <w:rPr>
                <w:rFonts w:ascii="Arial Narrow" w:eastAsia="Times New Roman" w:hAnsi="Arial Narrow" w:cs="Calibri"/>
                <w:b/>
                <w:bCs/>
                <w:color w:val="000000"/>
                <w:sz w:val="13"/>
                <w:szCs w:val="13"/>
                <w:lang w:val="es-419" w:eastAsia="es-419"/>
              </w:rPr>
              <w:t xml:space="preserve">Servicio de </w:t>
            </w:r>
            <w:r w:rsidR="00717928" w:rsidRPr="00D811A6">
              <w:rPr>
                <w:rFonts w:ascii="Arial Narrow" w:eastAsia="Times New Roman" w:hAnsi="Arial Narrow" w:cs="Calibri"/>
                <w:b/>
                <w:bCs/>
                <w:color w:val="000000"/>
                <w:sz w:val="13"/>
                <w:szCs w:val="13"/>
                <w:lang w:val="es-419" w:eastAsia="es-419"/>
              </w:rPr>
              <w:t>Alimentación</w:t>
            </w:r>
            <w:r w:rsidRPr="00D811A6">
              <w:rPr>
                <w:rFonts w:ascii="Arial Narrow" w:eastAsia="Times New Roman" w:hAnsi="Arial Narrow" w:cs="Calibri"/>
                <w:b/>
                <w:bCs/>
                <w:color w:val="000000"/>
                <w:sz w:val="13"/>
                <w:szCs w:val="13"/>
                <w:lang w:val="es-419" w:eastAsia="es-419"/>
              </w:rPr>
              <w:t>:</w:t>
            </w:r>
            <w:r w:rsidRPr="00D811A6">
              <w:rPr>
                <w:rFonts w:ascii="Arial Narrow" w:eastAsia="Times New Roman" w:hAnsi="Arial Narrow" w:cs="Calibri"/>
                <w:b/>
                <w:bCs/>
                <w:color w:val="000000"/>
                <w:sz w:val="13"/>
                <w:szCs w:val="13"/>
                <w:lang w:val="es-419" w:eastAsia="es-419"/>
              </w:rPr>
              <w:br/>
            </w:r>
            <w:r w:rsidRPr="00D811A6">
              <w:rPr>
                <w:rFonts w:ascii="Arial Narrow" w:eastAsia="Times New Roman" w:hAnsi="Arial Narrow" w:cs="Calibri"/>
                <w:color w:val="000000"/>
                <w:sz w:val="13"/>
                <w:szCs w:val="13"/>
                <w:lang w:val="es-419" w:eastAsia="es-419"/>
              </w:rPr>
              <w:t>* Alimentación: Panes con pollo más bebida Soda en lata.</w:t>
            </w:r>
          </w:p>
        </w:tc>
        <w:tc>
          <w:tcPr>
            <w:tcW w:w="567" w:type="dxa"/>
            <w:tcBorders>
              <w:top w:val="nil"/>
              <w:left w:val="nil"/>
              <w:bottom w:val="single" w:sz="4" w:space="0" w:color="auto"/>
              <w:right w:val="single" w:sz="4" w:space="0" w:color="auto"/>
            </w:tcBorders>
            <w:shd w:val="clear" w:color="auto" w:fill="auto"/>
            <w:noWrap/>
            <w:vAlign w:val="center"/>
            <w:hideMark/>
          </w:tcPr>
          <w:p w14:paraId="582BD59A" w14:textId="77777777" w:rsidR="00997BA6" w:rsidRPr="00D811A6" w:rsidRDefault="00997BA6" w:rsidP="003B1C23">
            <w:pPr>
              <w:spacing w:after="0" w:line="240" w:lineRule="auto"/>
              <w:jc w:val="both"/>
              <w:rPr>
                <w:rFonts w:ascii="Arial Narrow" w:eastAsia="Times New Roman" w:hAnsi="Arial Narrow" w:cs="Calibri"/>
                <w:color w:val="000000"/>
                <w:sz w:val="13"/>
                <w:szCs w:val="13"/>
                <w:lang w:val="es-419" w:eastAsia="es-419"/>
              </w:rPr>
            </w:pPr>
            <w:r w:rsidRPr="00D811A6">
              <w:rPr>
                <w:rFonts w:ascii="Arial Narrow" w:eastAsia="Times New Roman" w:hAnsi="Arial Narrow" w:cs="Calibri"/>
                <w:color w:val="000000"/>
                <w:sz w:val="13"/>
                <w:szCs w:val="13"/>
                <w:lang w:val="es-419" w:eastAsia="es-419"/>
              </w:rPr>
              <w:t>$2.50</w:t>
            </w:r>
          </w:p>
        </w:tc>
        <w:tc>
          <w:tcPr>
            <w:tcW w:w="708" w:type="dxa"/>
            <w:tcBorders>
              <w:top w:val="nil"/>
              <w:left w:val="nil"/>
              <w:bottom w:val="single" w:sz="4" w:space="0" w:color="auto"/>
              <w:right w:val="single" w:sz="4" w:space="0" w:color="auto"/>
            </w:tcBorders>
            <w:shd w:val="clear" w:color="auto" w:fill="auto"/>
            <w:noWrap/>
            <w:vAlign w:val="center"/>
            <w:hideMark/>
          </w:tcPr>
          <w:p w14:paraId="24AE6B1C" w14:textId="77777777" w:rsidR="00997BA6" w:rsidRPr="00D811A6" w:rsidRDefault="00997BA6" w:rsidP="003B1C23">
            <w:pPr>
              <w:spacing w:after="0" w:line="240" w:lineRule="auto"/>
              <w:jc w:val="both"/>
              <w:rPr>
                <w:rFonts w:ascii="Arial Narrow" w:eastAsia="Times New Roman" w:hAnsi="Arial Narrow" w:cs="Calibri"/>
                <w:sz w:val="13"/>
                <w:szCs w:val="13"/>
                <w:lang w:val="es-419" w:eastAsia="es-419"/>
              </w:rPr>
            </w:pPr>
            <w:r w:rsidRPr="00D811A6">
              <w:rPr>
                <w:rFonts w:ascii="Arial Narrow" w:eastAsia="Times New Roman" w:hAnsi="Arial Narrow" w:cs="Calibri"/>
                <w:sz w:val="13"/>
                <w:szCs w:val="13"/>
                <w:lang w:val="es-419" w:eastAsia="es-419"/>
              </w:rPr>
              <w:t>$6,250.00</w:t>
            </w:r>
          </w:p>
        </w:tc>
        <w:tc>
          <w:tcPr>
            <w:tcW w:w="1134" w:type="dxa"/>
            <w:tcBorders>
              <w:top w:val="nil"/>
              <w:left w:val="nil"/>
              <w:bottom w:val="single" w:sz="4" w:space="0" w:color="auto"/>
              <w:right w:val="nil"/>
            </w:tcBorders>
            <w:shd w:val="clear" w:color="auto" w:fill="auto"/>
            <w:vAlign w:val="center"/>
            <w:hideMark/>
          </w:tcPr>
          <w:p w14:paraId="524FD5CE" w14:textId="26B54C94" w:rsidR="00997BA6" w:rsidRPr="00D811A6" w:rsidRDefault="00997BA6" w:rsidP="003B1C23">
            <w:pPr>
              <w:spacing w:after="0" w:line="240" w:lineRule="auto"/>
              <w:jc w:val="both"/>
              <w:rPr>
                <w:rFonts w:ascii="Arial Narrow" w:eastAsia="Times New Roman" w:hAnsi="Arial Narrow" w:cs="Calibri"/>
                <w:sz w:val="13"/>
                <w:szCs w:val="13"/>
                <w:lang w:val="es-419" w:eastAsia="es-419"/>
              </w:rPr>
            </w:pPr>
            <w:r w:rsidRPr="00D811A6">
              <w:rPr>
                <w:rFonts w:ascii="Arial Narrow" w:eastAsia="Times New Roman" w:hAnsi="Arial Narrow" w:cs="Calibri"/>
                <w:sz w:val="13"/>
                <w:szCs w:val="13"/>
                <w:lang w:val="es-419" w:eastAsia="es-419"/>
              </w:rPr>
              <w:t>*2000 Croassandwich</w:t>
            </w:r>
            <w:r w:rsidRPr="00D811A6">
              <w:rPr>
                <w:rFonts w:ascii="Arial Narrow" w:eastAsia="Times New Roman" w:hAnsi="Arial Narrow" w:cs="Calibri"/>
                <w:sz w:val="13"/>
                <w:szCs w:val="13"/>
                <w:lang w:val="es-419" w:eastAsia="es-419"/>
              </w:rPr>
              <w:br/>
              <w:t>*2000 sodas pequeñas.</w:t>
            </w:r>
          </w:p>
        </w:tc>
        <w:tc>
          <w:tcPr>
            <w:tcW w:w="709" w:type="dxa"/>
            <w:vMerge/>
            <w:tcBorders>
              <w:top w:val="nil"/>
              <w:left w:val="single" w:sz="4" w:space="0" w:color="auto"/>
              <w:bottom w:val="single" w:sz="4" w:space="0" w:color="000000"/>
              <w:right w:val="single" w:sz="4" w:space="0" w:color="auto"/>
            </w:tcBorders>
            <w:vAlign w:val="center"/>
            <w:hideMark/>
          </w:tcPr>
          <w:p w14:paraId="5BCA285C" w14:textId="77777777" w:rsidR="00997BA6" w:rsidRPr="00D811A6" w:rsidRDefault="00997BA6" w:rsidP="003B1C23">
            <w:pPr>
              <w:spacing w:after="0" w:line="240" w:lineRule="auto"/>
              <w:jc w:val="both"/>
              <w:rPr>
                <w:rFonts w:ascii="Arial Narrow" w:eastAsia="Times New Roman" w:hAnsi="Arial Narrow" w:cs="Calibri"/>
                <w:sz w:val="13"/>
                <w:szCs w:val="13"/>
                <w:lang w:val="es-419" w:eastAsia="es-419"/>
              </w:rPr>
            </w:pPr>
          </w:p>
        </w:tc>
        <w:tc>
          <w:tcPr>
            <w:tcW w:w="709" w:type="dxa"/>
            <w:vMerge/>
            <w:tcBorders>
              <w:top w:val="nil"/>
              <w:left w:val="single" w:sz="4" w:space="0" w:color="auto"/>
              <w:bottom w:val="single" w:sz="4" w:space="0" w:color="000000"/>
              <w:right w:val="single" w:sz="4" w:space="0" w:color="auto"/>
            </w:tcBorders>
            <w:vAlign w:val="center"/>
            <w:hideMark/>
          </w:tcPr>
          <w:p w14:paraId="757B3A2B" w14:textId="77777777" w:rsidR="00997BA6" w:rsidRPr="00D811A6" w:rsidRDefault="00997BA6" w:rsidP="003B1C23">
            <w:pPr>
              <w:spacing w:after="0" w:line="240" w:lineRule="auto"/>
              <w:jc w:val="both"/>
              <w:rPr>
                <w:rFonts w:ascii="Arial Narrow" w:eastAsia="Times New Roman" w:hAnsi="Arial Narrow" w:cs="Calibri"/>
                <w:sz w:val="13"/>
                <w:szCs w:val="13"/>
                <w:lang w:val="es-419" w:eastAsia="es-419"/>
              </w:rPr>
            </w:pPr>
          </w:p>
        </w:tc>
        <w:tc>
          <w:tcPr>
            <w:tcW w:w="1417" w:type="dxa"/>
            <w:tcBorders>
              <w:top w:val="nil"/>
              <w:left w:val="nil"/>
              <w:bottom w:val="single" w:sz="4" w:space="0" w:color="auto"/>
              <w:right w:val="single" w:sz="4" w:space="0" w:color="auto"/>
            </w:tcBorders>
            <w:shd w:val="clear" w:color="auto" w:fill="auto"/>
            <w:vAlign w:val="center"/>
            <w:hideMark/>
          </w:tcPr>
          <w:p w14:paraId="13738147" w14:textId="77777777" w:rsidR="00997BA6" w:rsidRPr="00D811A6" w:rsidRDefault="00997BA6" w:rsidP="003B1C23">
            <w:pPr>
              <w:spacing w:after="0" w:line="240" w:lineRule="auto"/>
              <w:jc w:val="both"/>
              <w:rPr>
                <w:rFonts w:ascii="Arial Narrow" w:eastAsia="Times New Roman" w:hAnsi="Arial Narrow" w:cs="Calibri"/>
                <w:color w:val="000000"/>
                <w:sz w:val="13"/>
                <w:szCs w:val="13"/>
                <w:lang w:val="es-419" w:eastAsia="es-419"/>
              </w:rPr>
            </w:pPr>
            <w:r w:rsidRPr="00D811A6">
              <w:rPr>
                <w:rFonts w:ascii="Arial Narrow" w:eastAsia="Times New Roman" w:hAnsi="Arial Narrow" w:cs="Calibri"/>
                <w:b/>
                <w:bCs/>
                <w:color w:val="000000"/>
                <w:sz w:val="13"/>
                <w:szCs w:val="13"/>
                <w:lang w:val="es-419" w:eastAsia="es-419"/>
              </w:rPr>
              <w:br/>
            </w:r>
            <w:r w:rsidRPr="00D811A6">
              <w:rPr>
                <w:rFonts w:ascii="Arial Narrow" w:eastAsia="Times New Roman" w:hAnsi="Arial Narrow" w:cs="Calibri"/>
                <w:color w:val="000000"/>
                <w:sz w:val="13"/>
                <w:szCs w:val="13"/>
                <w:lang w:val="es-419" w:eastAsia="es-419"/>
              </w:rPr>
              <w:t>* Alimentación: Panes con pollo más bebida Soda en lata.</w:t>
            </w:r>
          </w:p>
        </w:tc>
        <w:tc>
          <w:tcPr>
            <w:tcW w:w="709" w:type="dxa"/>
            <w:vMerge/>
            <w:tcBorders>
              <w:top w:val="nil"/>
              <w:left w:val="single" w:sz="4" w:space="0" w:color="auto"/>
              <w:bottom w:val="single" w:sz="4" w:space="0" w:color="000000"/>
              <w:right w:val="single" w:sz="4" w:space="0" w:color="auto"/>
            </w:tcBorders>
            <w:vAlign w:val="center"/>
            <w:hideMark/>
          </w:tcPr>
          <w:p w14:paraId="51334BCC" w14:textId="77777777" w:rsidR="00997BA6" w:rsidRPr="00D811A6" w:rsidRDefault="00997BA6" w:rsidP="003B1C23">
            <w:pPr>
              <w:spacing w:after="0" w:line="240" w:lineRule="auto"/>
              <w:jc w:val="both"/>
              <w:rPr>
                <w:rFonts w:ascii="Arial Narrow" w:eastAsia="Times New Roman" w:hAnsi="Arial Narrow" w:cs="Calibri"/>
                <w:color w:val="000000"/>
                <w:sz w:val="13"/>
                <w:szCs w:val="13"/>
                <w:lang w:val="es-419" w:eastAsia="es-419"/>
              </w:rPr>
            </w:pPr>
          </w:p>
        </w:tc>
        <w:tc>
          <w:tcPr>
            <w:tcW w:w="709" w:type="dxa"/>
            <w:vMerge/>
            <w:tcBorders>
              <w:top w:val="nil"/>
              <w:left w:val="single" w:sz="4" w:space="0" w:color="auto"/>
              <w:bottom w:val="single" w:sz="4" w:space="0" w:color="000000"/>
              <w:right w:val="single" w:sz="4" w:space="0" w:color="auto"/>
            </w:tcBorders>
            <w:vAlign w:val="center"/>
            <w:hideMark/>
          </w:tcPr>
          <w:p w14:paraId="37EFA421" w14:textId="77777777" w:rsidR="00997BA6" w:rsidRPr="00D811A6" w:rsidRDefault="00997BA6" w:rsidP="003B1C23">
            <w:pPr>
              <w:spacing w:after="0" w:line="240" w:lineRule="auto"/>
              <w:jc w:val="both"/>
              <w:rPr>
                <w:rFonts w:ascii="Arial Narrow" w:eastAsia="Times New Roman" w:hAnsi="Arial Narrow" w:cs="Calibri"/>
                <w:sz w:val="13"/>
                <w:szCs w:val="13"/>
                <w:lang w:val="es-419" w:eastAsia="es-419"/>
              </w:rPr>
            </w:pPr>
          </w:p>
        </w:tc>
        <w:tc>
          <w:tcPr>
            <w:tcW w:w="1276" w:type="dxa"/>
            <w:tcBorders>
              <w:top w:val="nil"/>
              <w:left w:val="nil"/>
              <w:bottom w:val="single" w:sz="4" w:space="0" w:color="auto"/>
              <w:right w:val="single" w:sz="4" w:space="0" w:color="auto"/>
            </w:tcBorders>
            <w:shd w:val="clear" w:color="auto" w:fill="auto"/>
            <w:vAlign w:val="center"/>
            <w:hideMark/>
          </w:tcPr>
          <w:p w14:paraId="7F7869B7" w14:textId="77777777" w:rsidR="00997BA6" w:rsidRPr="00D811A6" w:rsidRDefault="00997BA6" w:rsidP="003B1C23">
            <w:pPr>
              <w:spacing w:after="0" w:line="240" w:lineRule="auto"/>
              <w:jc w:val="both"/>
              <w:rPr>
                <w:rFonts w:ascii="Arial Narrow" w:eastAsia="Times New Roman" w:hAnsi="Arial Narrow" w:cs="Calibri"/>
                <w:color w:val="000000"/>
                <w:sz w:val="13"/>
                <w:szCs w:val="13"/>
                <w:lang w:val="es-419" w:eastAsia="es-419"/>
              </w:rPr>
            </w:pPr>
            <w:r w:rsidRPr="00D811A6">
              <w:rPr>
                <w:rFonts w:ascii="Arial Narrow" w:eastAsia="Times New Roman" w:hAnsi="Arial Narrow" w:cs="Calibri"/>
                <w:b/>
                <w:bCs/>
                <w:color w:val="000000"/>
                <w:sz w:val="13"/>
                <w:szCs w:val="13"/>
                <w:lang w:val="es-419" w:eastAsia="es-419"/>
              </w:rPr>
              <w:br/>
            </w:r>
            <w:r w:rsidRPr="00D811A6">
              <w:rPr>
                <w:rFonts w:ascii="Arial Narrow" w:eastAsia="Times New Roman" w:hAnsi="Arial Narrow" w:cs="Calibri"/>
                <w:color w:val="000000"/>
                <w:sz w:val="13"/>
                <w:szCs w:val="13"/>
                <w:lang w:val="es-419" w:eastAsia="es-419"/>
              </w:rPr>
              <w:t>* Alimentación: Panes Rellenos con pollo más bebida Soda en lata.</w:t>
            </w:r>
          </w:p>
        </w:tc>
        <w:tc>
          <w:tcPr>
            <w:tcW w:w="567" w:type="dxa"/>
            <w:tcBorders>
              <w:top w:val="nil"/>
              <w:left w:val="nil"/>
              <w:bottom w:val="single" w:sz="4" w:space="0" w:color="auto"/>
              <w:right w:val="single" w:sz="4" w:space="0" w:color="auto"/>
            </w:tcBorders>
            <w:shd w:val="clear" w:color="auto" w:fill="auto"/>
            <w:noWrap/>
            <w:vAlign w:val="center"/>
            <w:hideMark/>
          </w:tcPr>
          <w:p w14:paraId="497C889E" w14:textId="39BDFE94" w:rsidR="00997BA6" w:rsidRPr="00D811A6" w:rsidRDefault="00997BA6" w:rsidP="003B1C23">
            <w:pPr>
              <w:spacing w:after="0" w:line="240" w:lineRule="auto"/>
              <w:jc w:val="both"/>
              <w:rPr>
                <w:rFonts w:ascii="Arial Narrow" w:eastAsia="Times New Roman" w:hAnsi="Arial Narrow" w:cs="Calibri"/>
                <w:sz w:val="13"/>
                <w:szCs w:val="13"/>
                <w:lang w:val="es-419" w:eastAsia="es-419"/>
              </w:rPr>
            </w:pPr>
            <w:r w:rsidRPr="00D811A6">
              <w:rPr>
                <w:rFonts w:ascii="Arial Narrow" w:eastAsia="Times New Roman" w:hAnsi="Arial Narrow" w:cs="Calibri"/>
                <w:sz w:val="13"/>
                <w:szCs w:val="13"/>
                <w:lang w:val="es-419" w:eastAsia="es-419"/>
              </w:rPr>
              <w:t>$       2.50</w:t>
            </w:r>
          </w:p>
        </w:tc>
        <w:tc>
          <w:tcPr>
            <w:tcW w:w="708" w:type="dxa"/>
            <w:tcBorders>
              <w:top w:val="nil"/>
              <w:left w:val="nil"/>
              <w:bottom w:val="single" w:sz="4" w:space="0" w:color="auto"/>
              <w:right w:val="single" w:sz="4" w:space="0" w:color="auto"/>
            </w:tcBorders>
            <w:shd w:val="clear" w:color="auto" w:fill="auto"/>
            <w:noWrap/>
            <w:vAlign w:val="center"/>
            <w:hideMark/>
          </w:tcPr>
          <w:p w14:paraId="4991E80B" w14:textId="77777777" w:rsidR="00997BA6" w:rsidRPr="00D811A6" w:rsidRDefault="00997BA6" w:rsidP="003B1C23">
            <w:pPr>
              <w:spacing w:after="0" w:line="240" w:lineRule="auto"/>
              <w:jc w:val="both"/>
              <w:rPr>
                <w:rFonts w:ascii="Arial Narrow" w:eastAsia="Times New Roman" w:hAnsi="Arial Narrow" w:cs="Calibri"/>
                <w:sz w:val="13"/>
                <w:szCs w:val="13"/>
                <w:lang w:val="es-419" w:eastAsia="es-419"/>
              </w:rPr>
            </w:pPr>
            <w:r w:rsidRPr="00D811A6">
              <w:rPr>
                <w:rFonts w:ascii="Arial Narrow" w:eastAsia="Times New Roman" w:hAnsi="Arial Narrow" w:cs="Calibri"/>
                <w:sz w:val="13"/>
                <w:szCs w:val="13"/>
                <w:lang w:val="es-419" w:eastAsia="es-419"/>
              </w:rPr>
              <w:t>$6,250.00</w:t>
            </w:r>
          </w:p>
        </w:tc>
        <w:tc>
          <w:tcPr>
            <w:tcW w:w="1418" w:type="dxa"/>
            <w:tcBorders>
              <w:top w:val="nil"/>
              <w:left w:val="nil"/>
              <w:bottom w:val="single" w:sz="4" w:space="0" w:color="auto"/>
              <w:right w:val="single" w:sz="4" w:space="0" w:color="auto"/>
            </w:tcBorders>
            <w:shd w:val="clear" w:color="auto" w:fill="auto"/>
            <w:vAlign w:val="center"/>
            <w:hideMark/>
          </w:tcPr>
          <w:p w14:paraId="7D7FD53E" w14:textId="49683D62" w:rsidR="00997BA6" w:rsidRPr="00D811A6" w:rsidRDefault="00997BA6" w:rsidP="003B1C23">
            <w:pPr>
              <w:spacing w:after="0" w:line="240" w:lineRule="auto"/>
              <w:jc w:val="both"/>
              <w:rPr>
                <w:rFonts w:ascii="Arial Narrow" w:eastAsia="Times New Roman" w:hAnsi="Arial Narrow" w:cs="Calibri"/>
                <w:color w:val="000000"/>
                <w:sz w:val="13"/>
                <w:szCs w:val="13"/>
                <w:lang w:val="es-419" w:eastAsia="es-419"/>
              </w:rPr>
            </w:pPr>
            <w:r w:rsidRPr="00D811A6">
              <w:rPr>
                <w:rFonts w:ascii="Arial Narrow" w:eastAsia="Times New Roman" w:hAnsi="Arial Narrow" w:cs="Calibri"/>
                <w:b/>
                <w:bCs/>
                <w:color w:val="000000"/>
                <w:sz w:val="13"/>
                <w:szCs w:val="13"/>
                <w:lang w:val="es-419" w:eastAsia="es-419"/>
              </w:rPr>
              <w:br/>
            </w:r>
            <w:r w:rsidRPr="00D811A6">
              <w:rPr>
                <w:rFonts w:ascii="Arial Narrow" w:eastAsia="Times New Roman" w:hAnsi="Arial Narrow" w:cs="Calibri"/>
                <w:color w:val="000000"/>
                <w:sz w:val="13"/>
                <w:szCs w:val="13"/>
                <w:lang w:val="es-419" w:eastAsia="es-419"/>
              </w:rPr>
              <w:t>* Alimentación: Panes Rellenos con pollo</w:t>
            </w:r>
          </w:p>
        </w:tc>
        <w:tc>
          <w:tcPr>
            <w:tcW w:w="709" w:type="dxa"/>
            <w:vMerge/>
            <w:tcBorders>
              <w:top w:val="nil"/>
              <w:left w:val="single" w:sz="4" w:space="0" w:color="auto"/>
              <w:bottom w:val="single" w:sz="4" w:space="0" w:color="000000"/>
              <w:right w:val="single" w:sz="4" w:space="0" w:color="auto"/>
            </w:tcBorders>
            <w:vAlign w:val="center"/>
            <w:hideMark/>
          </w:tcPr>
          <w:p w14:paraId="2C24B744" w14:textId="77777777" w:rsidR="00997BA6" w:rsidRPr="00D811A6" w:rsidRDefault="00997BA6" w:rsidP="003B1C23">
            <w:pPr>
              <w:spacing w:after="0" w:line="240" w:lineRule="auto"/>
              <w:jc w:val="both"/>
              <w:rPr>
                <w:rFonts w:ascii="Arial Narrow" w:eastAsia="Times New Roman" w:hAnsi="Arial Narrow" w:cs="Calibri"/>
                <w:sz w:val="13"/>
                <w:szCs w:val="13"/>
                <w:lang w:val="es-419" w:eastAsia="es-419"/>
              </w:rPr>
            </w:pPr>
          </w:p>
        </w:tc>
        <w:tc>
          <w:tcPr>
            <w:tcW w:w="708" w:type="dxa"/>
            <w:vMerge/>
            <w:tcBorders>
              <w:top w:val="nil"/>
              <w:left w:val="single" w:sz="4" w:space="0" w:color="auto"/>
              <w:bottom w:val="single" w:sz="4" w:space="0" w:color="000000"/>
              <w:right w:val="single" w:sz="4" w:space="0" w:color="auto"/>
            </w:tcBorders>
            <w:vAlign w:val="center"/>
            <w:hideMark/>
          </w:tcPr>
          <w:p w14:paraId="17977C67" w14:textId="77777777" w:rsidR="00997BA6" w:rsidRPr="00D811A6" w:rsidRDefault="00997BA6" w:rsidP="003B1C23">
            <w:pPr>
              <w:spacing w:after="0" w:line="240" w:lineRule="auto"/>
              <w:jc w:val="both"/>
              <w:rPr>
                <w:rFonts w:ascii="Arial Narrow" w:eastAsia="Times New Roman" w:hAnsi="Arial Narrow" w:cs="Calibri"/>
                <w:sz w:val="13"/>
                <w:szCs w:val="13"/>
                <w:lang w:val="es-419" w:eastAsia="es-419"/>
              </w:rPr>
            </w:pPr>
          </w:p>
        </w:tc>
      </w:tr>
      <w:tr w:rsidR="00D34ADF" w:rsidRPr="00D811A6" w14:paraId="2E8B549D" w14:textId="77777777" w:rsidTr="003B1C23">
        <w:trPr>
          <w:trHeight w:val="119"/>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58A8F5B" w14:textId="3F07BCB5" w:rsidR="00997BA6" w:rsidRPr="00D811A6" w:rsidRDefault="00997BA6" w:rsidP="003B1C23">
            <w:pPr>
              <w:spacing w:after="0" w:line="240" w:lineRule="auto"/>
              <w:jc w:val="center"/>
              <w:rPr>
                <w:rFonts w:ascii="Arial Narrow" w:eastAsia="Times New Roman" w:hAnsi="Arial Narrow" w:cs="Calibri"/>
                <w:color w:val="000000"/>
                <w:sz w:val="13"/>
                <w:szCs w:val="13"/>
                <w:lang w:val="es-419" w:eastAsia="es-419"/>
              </w:rPr>
            </w:pPr>
          </w:p>
        </w:tc>
        <w:tc>
          <w:tcPr>
            <w:tcW w:w="1135" w:type="dxa"/>
            <w:tcBorders>
              <w:top w:val="nil"/>
              <w:left w:val="nil"/>
              <w:bottom w:val="single" w:sz="4" w:space="0" w:color="auto"/>
              <w:right w:val="single" w:sz="4" w:space="0" w:color="auto"/>
            </w:tcBorders>
            <w:shd w:val="clear" w:color="auto" w:fill="auto"/>
            <w:vAlign w:val="center"/>
            <w:hideMark/>
          </w:tcPr>
          <w:p w14:paraId="2FAA3694" w14:textId="26DF3902" w:rsidR="00997BA6" w:rsidRPr="00D811A6" w:rsidRDefault="00997BA6" w:rsidP="003B1C23">
            <w:pPr>
              <w:spacing w:after="0" w:line="240" w:lineRule="auto"/>
              <w:jc w:val="both"/>
              <w:rPr>
                <w:rFonts w:ascii="Arial Narrow" w:eastAsia="Times New Roman" w:hAnsi="Arial Narrow" w:cs="Calibri"/>
                <w:color w:val="000000"/>
                <w:sz w:val="13"/>
                <w:szCs w:val="13"/>
                <w:lang w:val="es-419" w:eastAsia="es-419"/>
              </w:rPr>
            </w:pPr>
          </w:p>
        </w:tc>
        <w:tc>
          <w:tcPr>
            <w:tcW w:w="425" w:type="dxa"/>
            <w:tcBorders>
              <w:top w:val="nil"/>
              <w:left w:val="nil"/>
              <w:bottom w:val="single" w:sz="4" w:space="0" w:color="auto"/>
              <w:right w:val="single" w:sz="4" w:space="0" w:color="auto"/>
            </w:tcBorders>
            <w:shd w:val="clear" w:color="auto" w:fill="auto"/>
            <w:noWrap/>
            <w:vAlign w:val="center"/>
            <w:hideMark/>
          </w:tcPr>
          <w:p w14:paraId="2FFC9F2A" w14:textId="5C9ABF9E" w:rsidR="00997BA6" w:rsidRPr="00D811A6" w:rsidRDefault="00997BA6" w:rsidP="003B1C23">
            <w:pPr>
              <w:spacing w:after="0" w:line="240" w:lineRule="auto"/>
              <w:jc w:val="both"/>
              <w:rPr>
                <w:rFonts w:ascii="Arial Narrow" w:eastAsia="Times New Roman" w:hAnsi="Arial Narrow" w:cs="Calibri"/>
                <w:color w:val="000000"/>
                <w:sz w:val="13"/>
                <w:szCs w:val="13"/>
                <w:lang w:val="es-419" w:eastAsia="es-419"/>
              </w:rPr>
            </w:pPr>
          </w:p>
        </w:tc>
        <w:tc>
          <w:tcPr>
            <w:tcW w:w="567" w:type="dxa"/>
            <w:tcBorders>
              <w:top w:val="nil"/>
              <w:left w:val="nil"/>
              <w:bottom w:val="single" w:sz="4" w:space="0" w:color="auto"/>
              <w:right w:val="single" w:sz="4" w:space="0" w:color="auto"/>
            </w:tcBorders>
            <w:shd w:val="clear" w:color="auto" w:fill="auto"/>
            <w:noWrap/>
            <w:vAlign w:val="center"/>
            <w:hideMark/>
          </w:tcPr>
          <w:p w14:paraId="0972C81B" w14:textId="37B5EB96" w:rsidR="00997BA6" w:rsidRPr="00D811A6" w:rsidRDefault="00997BA6" w:rsidP="003B1C23">
            <w:pPr>
              <w:spacing w:after="0" w:line="240" w:lineRule="auto"/>
              <w:jc w:val="both"/>
              <w:rPr>
                <w:rFonts w:ascii="Arial Narrow" w:eastAsia="Times New Roman" w:hAnsi="Arial Narrow" w:cs="Calibri"/>
                <w:color w:val="000000"/>
                <w:sz w:val="13"/>
                <w:szCs w:val="13"/>
                <w:lang w:val="es-419" w:eastAsia="es-419"/>
              </w:rPr>
            </w:pPr>
          </w:p>
        </w:tc>
        <w:tc>
          <w:tcPr>
            <w:tcW w:w="1418" w:type="dxa"/>
            <w:tcBorders>
              <w:top w:val="nil"/>
              <w:left w:val="nil"/>
              <w:bottom w:val="single" w:sz="4" w:space="0" w:color="auto"/>
              <w:right w:val="single" w:sz="4" w:space="0" w:color="auto"/>
            </w:tcBorders>
            <w:shd w:val="clear" w:color="auto" w:fill="auto"/>
            <w:vAlign w:val="center"/>
            <w:hideMark/>
          </w:tcPr>
          <w:p w14:paraId="13736FFB" w14:textId="591BB581" w:rsidR="00997BA6" w:rsidRPr="00D811A6" w:rsidRDefault="00997BA6" w:rsidP="003B1C23">
            <w:pPr>
              <w:spacing w:after="0" w:line="240" w:lineRule="auto"/>
              <w:jc w:val="both"/>
              <w:rPr>
                <w:rFonts w:ascii="Arial Narrow" w:eastAsia="Times New Roman" w:hAnsi="Arial Narrow" w:cs="Calibri"/>
                <w:color w:val="000000"/>
                <w:sz w:val="13"/>
                <w:szCs w:val="13"/>
                <w:lang w:val="es-419" w:eastAsia="es-419"/>
              </w:rPr>
            </w:pPr>
          </w:p>
        </w:tc>
        <w:tc>
          <w:tcPr>
            <w:tcW w:w="567" w:type="dxa"/>
            <w:tcBorders>
              <w:top w:val="nil"/>
              <w:left w:val="nil"/>
              <w:bottom w:val="single" w:sz="4" w:space="0" w:color="auto"/>
              <w:right w:val="single" w:sz="4" w:space="0" w:color="auto"/>
            </w:tcBorders>
            <w:shd w:val="clear" w:color="auto" w:fill="auto"/>
            <w:noWrap/>
            <w:vAlign w:val="center"/>
            <w:hideMark/>
          </w:tcPr>
          <w:p w14:paraId="4E9B9E30" w14:textId="335F1A71" w:rsidR="00997BA6" w:rsidRPr="00D811A6" w:rsidRDefault="00997BA6" w:rsidP="003B1C23">
            <w:pPr>
              <w:spacing w:after="0" w:line="240" w:lineRule="auto"/>
              <w:jc w:val="both"/>
              <w:rPr>
                <w:rFonts w:ascii="Arial Narrow" w:eastAsia="Times New Roman" w:hAnsi="Arial Narrow" w:cs="Calibri"/>
                <w:sz w:val="13"/>
                <w:szCs w:val="13"/>
                <w:lang w:val="es-419" w:eastAsia="es-419"/>
              </w:rPr>
            </w:pPr>
            <w:r w:rsidRPr="00D811A6">
              <w:rPr>
                <w:rFonts w:ascii="Arial Narrow" w:eastAsia="Times New Roman" w:hAnsi="Arial Narrow" w:cs="Calibri"/>
                <w:sz w:val="13"/>
                <w:szCs w:val="13"/>
                <w:lang w:val="es-419" w:eastAsia="es-419"/>
              </w:rPr>
              <w:t>IVA</w:t>
            </w:r>
          </w:p>
        </w:tc>
        <w:tc>
          <w:tcPr>
            <w:tcW w:w="708" w:type="dxa"/>
            <w:tcBorders>
              <w:top w:val="nil"/>
              <w:left w:val="nil"/>
              <w:bottom w:val="single" w:sz="4" w:space="0" w:color="auto"/>
              <w:right w:val="single" w:sz="4" w:space="0" w:color="auto"/>
            </w:tcBorders>
            <w:shd w:val="clear" w:color="auto" w:fill="auto"/>
            <w:noWrap/>
            <w:vAlign w:val="center"/>
            <w:hideMark/>
          </w:tcPr>
          <w:p w14:paraId="43108582" w14:textId="77777777" w:rsidR="00997BA6" w:rsidRPr="00D811A6" w:rsidRDefault="00997BA6" w:rsidP="003B1C23">
            <w:pPr>
              <w:spacing w:after="0" w:line="240" w:lineRule="auto"/>
              <w:jc w:val="both"/>
              <w:rPr>
                <w:rFonts w:ascii="Arial Narrow" w:eastAsia="Times New Roman" w:hAnsi="Arial Narrow" w:cs="Calibri"/>
                <w:sz w:val="13"/>
                <w:szCs w:val="13"/>
                <w:lang w:val="es-419" w:eastAsia="es-419"/>
              </w:rPr>
            </w:pPr>
            <w:r w:rsidRPr="00D811A6">
              <w:rPr>
                <w:rFonts w:ascii="Arial Narrow" w:eastAsia="Times New Roman" w:hAnsi="Arial Narrow" w:cs="Calibri"/>
                <w:sz w:val="13"/>
                <w:szCs w:val="13"/>
                <w:lang w:val="es-419" w:eastAsia="es-419"/>
              </w:rPr>
              <w:t>$2,047.50</w:t>
            </w:r>
          </w:p>
        </w:tc>
        <w:tc>
          <w:tcPr>
            <w:tcW w:w="1134" w:type="dxa"/>
            <w:tcBorders>
              <w:top w:val="nil"/>
              <w:left w:val="nil"/>
              <w:bottom w:val="single" w:sz="4" w:space="0" w:color="auto"/>
              <w:right w:val="nil"/>
            </w:tcBorders>
            <w:shd w:val="clear" w:color="auto" w:fill="auto"/>
            <w:vAlign w:val="center"/>
            <w:hideMark/>
          </w:tcPr>
          <w:p w14:paraId="6BDE9F8B" w14:textId="62863A24" w:rsidR="00997BA6" w:rsidRPr="00D811A6" w:rsidRDefault="00997BA6" w:rsidP="003B1C23">
            <w:pPr>
              <w:spacing w:after="0" w:line="240" w:lineRule="auto"/>
              <w:jc w:val="both"/>
              <w:rPr>
                <w:rFonts w:ascii="Arial Narrow" w:eastAsia="Times New Roman" w:hAnsi="Arial Narrow" w:cs="Calibri"/>
                <w:sz w:val="13"/>
                <w:szCs w:val="13"/>
                <w:lang w:val="es-419" w:eastAsia="es-419"/>
              </w:rPr>
            </w:pP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69B9719" w14:textId="600EFAFB" w:rsidR="00997BA6" w:rsidRPr="00D811A6" w:rsidRDefault="00997BA6" w:rsidP="003B1C23">
            <w:pPr>
              <w:spacing w:after="0" w:line="240" w:lineRule="auto"/>
              <w:jc w:val="both"/>
              <w:rPr>
                <w:rFonts w:ascii="Arial Narrow" w:eastAsia="Times New Roman" w:hAnsi="Arial Narrow" w:cs="Calibri"/>
                <w:sz w:val="13"/>
                <w:szCs w:val="13"/>
                <w:lang w:val="es-419" w:eastAsia="es-419"/>
              </w:rPr>
            </w:pPr>
            <w:r w:rsidRPr="00D811A6">
              <w:rPr>
                <w:rFonts w:ascii="Arial Narrow" w:eastAsia="Times New Roman" w:hAnsi="Arial Narrow" w:cs="Calibri"/>
                <w:sz w:val="13"/>
                <w:szCs w:val="13"/>
                <w:lang w:val="es-419" w:eastAsia="es-419"/>
              </w:rPr>
              <w:t>IVA</w:t>
            </w:r>
          </w:p>
        </w:tc>
        <w:tc>
          <w:tcPr>
            <w:tcW w:w="709" w:type="dxa"/>
            <w:tcBorders>
              <w:top w:val="nil"/>
              <w:left w:val="nil"/>
              <w:bottom w:val="single" w:sz="4" w:space="0" w:color="auto"/>
              <w:right w:val="single" w:sz="4" w:space="0" w:color="auto"/>
            </w:tcBorders>
            <w:shd w:val="clear" w:color="auto" w:fill="auto"/>
            <w:noWrap/>
            <w:vAlign w:val="center"/>
            <w:hideMark/>
          </w:tcPr>
          <w:p w14:paraId="2A0080CF" w14:textId="77777777" w:rsidR="00997BA6" w:rsidRPr="00D811A6" w:rsidRDefault="00997BA6" w:rsidP="003B1C23">
            <w:pPr>
              <w:spacing w:after="0" w:line="240" w:lineRule="auto"/>
              <w:jc w:val="both"/>
              <w:rPr>
                <w:rFonts w:ascii="Arial Narrow" w:eastAsia="Times New Roman" w:hAnsi="Arial Narrow" w:cs="Calibri"/>
                <w:sz w:val="13"/>
                <w:szCs w:val="13"/>
                <w:lang w:val="es-419" w:eastAsia="es-419"/>
              </w:rPr>
            </w:pPr>
            <w:r w:rsidRPr="00D811A6">
              <w:rPr>
                <w:rFonts w:ascii="Arial Narrow" w:eastAsia="Times New Roman" w:hAnsi="Arial Narrow" w:cs="Calibri"/>
                <w:sz w:val="13"/>
                <w:szCs w:val="13"/>
                <w:lang w:val="es-419" w:eastAsia="es-419"/>
              </w:rPr>
              <w:t>$2,275.00</w:t>
            </w:r>
          </w:p>
        </w:tc>
        <w:tc>
          <w:tcPr>
            <w:tcW w:w="1417" w:type="dxa"/>
            <w:tcBorders>
              <w:top w:val="nil"/>
              <w:left w:val="nil"/>
              <w:bottom w:val="single" w:sz="4" w:space="0" w:color="auto"/>
              <w:right w:val="single" w:sz="4" w:space="0" w:color="auto"/>
            </w:tcBorders>
            <w:shd w:val="clear" w:color="auto" w:fill="auto"/>
            <w:vAlign w:val="center"/>
            <w:hideMark/>
          </w:tcPr>
          <w:p w14:paraId="705A6029" w14:textId="39BF6007" w:rsidR="00997BA6" w:rsidRPr="00D811A6" w:rsidRDefault="00997BA6" w:rsidP="003B1C23">
            <w:pPr>
              <w:spacing w:after="0" w:line="240" w:lineRule="auto"/>
              <w:jc w:val="both"/>
              <w:rPr>
                <w:rFonts w:ascii="Arial Narrow" w:eastAsia="Times New Roman" w:hAnsi="Arial Narrow" w:cs="Calibri"/>
                <w:color w:val="000000"/>
                <w:sz w:val="13"/>
                <w:szCs w:val="13"/>
                <w:lang w:val="es-419" w:eastAsia="es-419"/>
              </w:rPr>
            </w:pPr>
          </w:p>
        </w:tc>
        <w:tc>
          <w:tcPr>
            <w:tcW w:w="709" w:type="dxa"/>
            <w:tcBorders>
              <w:top w:val="nil"/>
              <w:left w:val="nil"/>
              <w:bottom w:val="nil"/>
              <w:right w:val="single" w:sz="4" w:space="0" w:color="auto"/>
            </w:tcBorders>
            <w:shd w:val="clear" w:color="auto" w:fill="auto"/>
            <w:noWrap/>
            <w:vAlign w:val="center"/>
            <w:hideMark/>
          </w:tcPr>
          <w:p w14:paraId="5627F25D" w14:textId="7DD3B525" w:rsidR="00997BA6" w:rsidRPr="00D811A6" w:rsidRDefault="00997BA6" w:rsidP="003B1C23">
            <w:pPr>
              <w:spacing w:after="0" w:line="240" w:lineRule="auto"/>
              <w:jc w:val="both"/>
              <w:rPr>
                <w:rFonts w:ascii="Arial Narrow" w:eastAsia="Times New Roman" w:hAnsi="Arial Narrow" w:cs="Calibri"/>
                <w:sz w:val="13"/>
                <w:szCs w:val="13"/>
                <w:lang w:val="es-419" w:eastAsia="es-419"/>
              </w:rPr>
            </w:pPr>
          </w:p>
        </w:tc>
        <w:tc>
          <w:tcPr>
            <w:tcW w:w="709" w:type="dxa"/>
            <w:tcBorders>
              <w:top w:val="nil"/>
              <w:left w:val="nil"/>
              <w:bottom w:val="single" w:sz="4" w:space="0" w:color="auto"/>
              <w:right w:val="single" w:sz="4" w:space="0" w:color="auto"/>
            </w:tcBorders>
            <w:shd w:val="clear" w:color="auto" w:fill="auto"/>
            <w:noWrap/>
            <w:vAlign w:val="center"/>
            <w:hideMark/>
          </w:tcPr>
          <w:p w14:paraId="5589C229" w14:textId="3DD94D05" w:rsidR="00997BA6" w:rsidRPr="00D811A6" w:rsidRDefault="00997BA6" w:rsidP="003B1C23">
            <w:pPr>
              <w:spacing w:after="0" w:line="240" w:lineRule="auto"/>
              <w:jc w:val="both"/>
              <w:rPr>
                <w:rFonts w:ascii="Arial Narrow" w:eastAsia="Times New Roman" w:hAnsi="Arial Narrow" w:cs="Calibri"/>
                <w:sz w:val="13"/>
                <w:szCs w:val="13"/>
                <w:lang w:val="es-419" w:eastAsia="es-419"/>
              </w:rPr>
            </w:pPr>
          </w:p>
        </w:tc>
        <w:tc>
          <w:tcPr>
            <w:tcW w:w="1276" w:type="dxa"/>
            <w:tcBorders>
              <w:top w:val="nil"/>
              <w:left w:val="nil"/>
              <w:bottom w:val="single" w:sz="4" w:space="0" w:color="auto"/>
              <w:right w:val="single" w:sz="4" w:space="0" w:color="auto"/>
            </w:tcBorders>
            <w:shd w:val="clear" w:color="auto" w:fill="auto"/>
            <w:vAlign w:val="center"/>
            <w:hideMark/>
          </w:tcPr>
          <w:p w14:paraId="20EA79B6" w14:textId="546C86F7" w:rsidR="00997BA6" w:rsidRPr="00D811A6" w:rsidRDefault="00997BA6" w:rsidP="003B1C23">
            <w:pPr>
              <w:spacing w:after="0" w:line="240" w:lineRule="auto"/>
              <w:jc w:val="both"/>
              <w:rPr>
                <w:rFonts w:ascii="Arial Narrow" w:eastAsia="Times New Roman" w:hAnsi="Arial Narrow" w:cs="Calibri"/>
                <w:sz w:val="13"/>
                <w:szCs w:val="13"/>
                <w:lang w:val="es-419" w:eastAsia="es-419"/>
              </w:rPr>
            </w:pPr>
          </w:p>
        </w:tc>
        <w:tc>
          <w:tcPr>
            <w:tcW w:w="567" w:type="dxa"/>
            <w:tcBorders>
              <w:top w:val="nil"/>
              <w:left w:val="nil"/>
              <w:bottom w:val="single" w:sz="4" w:space="0" w:color="auto"/>
              <w:right w:val="single" w:sz="4" w:space="0" w:color="auto"/>
            </w:tcBorders>
            <w:shd w:val="clear" w:color="auto" w:fill="auto"/>
            <w:noWrap/>
            <w:vAlign w:val="center"/>
            <w:hideMark/>
          </w:tcPr>
          <w:p w14:paraId="5E4BF449" w14:textId="62829CE0" w:rsidR="00997BA6" w:rsidRPr="00D811A6" w:rsidRDefault="00997BA6" w:rsidP="003B1C23">
            <w:pPr>
              <w:spacing w:after="0" w:line="240" w:lineRule="auto"/>
              <w:jc w:val="both"/>
              <w:rPr>
                <w:rFonts w:ascii="Arial Narrow" w:eastAsia="Times New Roman" w:hAnsi="Arial Narrow" w:cs="Calibri"/>
                <w:sz w:val="13"/>
                <w:szCs w:val="13"/>
                <w:lang w:val="es-419" w:eastAsia="es-419"/>
              </w:rPr>
            </w:pPr>
          </w:p>
        </w:tc>
        <w:tc>
          <w:tcPr>
            <w:tcW w:w="708" w:type="dxa"/>
            <w:tcBorders>
              <w:top w:val="nil"/>
              <w:left w:val="nil"/>
              <w:bottom w:val="single" w:sz="4" w:space="0" w:color="auto"/>
              <w:right w:val="single" w:sz="4" w:space="0" w:color="auto"/>
            </w:tcBorders>
            <w:shd w:val="clear" w:color="auto" w:fill="auto"/>
            <w:noWrap/>
            <w:vAlign w:val="center"/>
            <w:hideMark/>
          </w:tcPr>
          <w:p w14:paraId="22E78510" w14:textId="47C933D6" w:rsidR="00997BA6" w:rsidRPr="00D811A6" w:rsidRDefault="00997BA6" w:rsidP="003B1C23">
            <w:pPr>
              <w:spacing w:after="0" w:line="240" w:lineRule="auto"/>
              <w:jc w:val="both"/>
              <w:rPr>
                <w:rFonts w:ascii="Arial Narrow" w:eastAsia="Times New Roman" w:hAnsi="Arial Narrow" w:cs="Calibri"/>
                <w:sz w:val="13"/>
                <w:szCs w:val="13"/>
                <w:lang w:val="es-419" w:eastAsia="es-419"/>
              </w:rPr>
            </w:pPr>
          </w:p>
        </w:tc>
        <w:tc>
          <w:tcPr>
            <w:tcW w:w="1418" w:type="dxa"/>
            <w:tcBorders>
              <w:top w:val="nil"/>
              <w:left w:val="nil"/>
              <w:bottom w:val="single" w:sz="4" w:space="0" w:color="auto"/>
              <w:right w:val="single" w:sz="4" w:space="0" w:color="auto"/>
            </w:tcBorders>
            <w:shd w:val="clear" w:color="auto" w:fill="auto"/>
            <w:vAlign w:val="center"/>
            <w:hideMark/>
          </w:tcPr>
          <w:p w14:paraId="26E889E9" w14:textId="0CD67941" w:rsidR="00997BA6" w:rsidRPr="00D811A6" w:rsidRDefault="00997BA6" w:rsidP="003B1C23">
            <w:pPr>
              <w:spacing w:after="0" w:line="240" w:lineRule="auto"/>
              <w:jc w:val="both"/>
              <w:rPr>
                <w:rFonts w:ascii="Arial Narrow" w:eastAsia="Times New Roman" w:hAnsi="Arial Narrow" w:cs="Calibri"/>
                <w:color w:val="000000"/>
                <w:sz w:val="13"/>
                <w:szCs w:val="13"/>
                <w:lang w:val="es-419" w:eastAsia="es-419"/>
              </w:rPr>
            </w:pPr>
          </w:p>
        </w:tc>
        <w:tc>
          <w:tcPr>
            <w:tcW w:w="709" w:type="dxa"/>
            <w:tcBorders>
              <w:top w:val="nil"/>
              <w:left w:val="nil"/>
              <w:bottom w:val="single" w:sz="4" w:space="0" w:color="auto"/>
              <w:right w:val="single" w:sz="4" w:space="0" w:color="auto"/>
            </w:tcBorders>
            <w:shd w:val="clear" w:color="auto" w:fill="auto"/>
            <w:noWrap/>
            <w:vAlign w:val="center"/>
            <w:hideMark/>
          </w:tcPr>
          <w:p w14:paraId="41FF73FB" w14:textId="1AF6644B" w:rsidR="00997BA6" w:rsidRPr="00D811A6" w:rsidRDefault="00997BA6" w:rsidP="003B1C23">
            <w:pPr>
              <w:spacing w:after="0" w:line="240" w:lineRule="auto"/>
              <w:jc w:val="both"/>
              <w:rPr>
                <w:rFonts w:ascii="Arial Narrow" w:eastAsia="Times New Roman" w:hAnsi="Arial Narrow" w:cs="Calibri"/>
                <w:sz w:val="13"/>
                <w:szCs w:val="13"/>
                <w:lang w:val="es-419" w:eastAsia="es-419"/>
              </w:rPr>
            </w:pPr>
          </w:p>
        </w:tc>
        <w:tc>
          <w:tcPr>
            <w:tcW w:w="708" w:type="dxa"/>
            <w:tcBorders>
              <w:top w:val="nil"/>
              <w:left w:val="nil"/>
              <w:bottom w:val="single" w:sz="4" w:space="0" w:color="auto"/>
              <w:right w:val="single" w:sz="4" w:space="0" w:color="auto"/>
            </w:tcBorders>
            <w:shd w:val="clear" w:color="auto" w:fill="auto"/>
            <w:noWrap/>
            <w:vAlign w:val="center"/>
            <w:hideMark/>
          </w:tcPr>
          <w:p w14:paraId="001130D7" w14:textId="79725521" w:rsidR="00997BA6" w:rsidRPr="00D811A6" w:rsidRDefault="00997BA6" w:rsidP="003B1C23">
            <w:pPr>
              <w:spacing w:after="0" w:line="240" w:lineRule="auto"/>
              <w:jc w:val="both"/>
              <w:rPr>
                <w:rFonts w:ascii="Arial Narrow" w:eastAsia="Times New Roman" w:hAnsi="Arial Narrow" w:cs="Calibri"/>
                <w:sz w:val="13"/>
                <w:szCs w:val="13"/>
                <w:lang w:val="es-419" w:eastAsia="es-419"/>
              </w:rPr>
            </w:pPr>
          </w:p>
        </w:tc>
      </w:tr>
      <w:tr w:rsidR="00D34ADF" w:rsidRPr="00D811A6" w14:paraId="306E8804" w14:textId="77777777" w:rsidTr="003B1C23">
        <w:trPr>
          <w:trHeight w:val="330"/>
          <w:jc w:val="center"/>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239E0D5" w14:textId="3238C28F" w:rsidR="00997BA6" w:rsidRPr="00D811A6" w:rsidRDefault="00997BA6" w:rsidP="003B1C23">
            <w:pPr>
              <w:spacing w:after="0" w:line="240" w:lineRule="auto"/>
              <w:jc w:val="center"/>
              <w:rPr>
                <w:rFonts w:ascii="Arial Narrow" w:eastAsia="Times New Roman" w:hAnsi="Arial Narrow" w:cs="Calibri"/>
                <w:color w:val="000000"/>
                <w:sz w:val="13"/>
                <w:szCs w:val="13"/>
                <w:lang w:val="es-419" w:eastAsia="es-419"/>
              </w:rPr>
            </w:pPr>
          </w:p>
        </w:tc>
        <w:tc>
          <w:tcPr>
            <w:tcW w:w="1135" w:type="dxa"/>
            <w:tcBorders>
              <w:top w:val="nil"/>
              <w:left w:val="nil"/>
              <w:bottom w:val="single" w:sz="4" w:space="0" w:color="auto"/>
              <w:right w:val="single" w:sz="4" w:space="0" w:color="auto"/>
            </w:tcBorders>
            <w:shd w:val="clear" w:color="auto" w:fill="auto"/>
            <w:vAlign w:val="center"/>
            <w:hideMark/>
          </w:tcPr>
          <w:p w14:paraId="71730BAA" w14:textId="468CAD42" w:rsidR="00997BA6" w:rsidRPr="00D811A6" w:rsidRDefault="00997BA6" w:rsidP="003B1C23">
            <w:pPr>
              <w:spacing w:after="0" w:line="240" w:lineRule="auto"/>
              <w:jc w:val="center"/>
              <w:rPr>
                <w:rFonts w:ascii="Arial Narrow" w:eastAsia="Times New Roman" w:hAnsi="Arial Narrow" w:cs="Calibri"/>
                <w:color w:val="000000"/>
                <w:sz w:val="13"/>
                <w:szCs w:val="13"/>
                <w:lang w:val="es-419" w:eastAsia="es-419"/>
              </w:rPr>
            </w:pPr>
          </w:p>
        </w:tc>
        <w:tc>
          <w:tcPr>
            <w:tcW w:w="425" w:type="dxa"/>
            <w:tcBorders>
              <w:top w:val="nil"/>
              <w:left w:val="nil"/>
              <w:bottom w:val="single" w:sz="4" w:space="0" w:color="auto"/>
              <w:right w:val="single" w:sz="4" w:space="0" w:color="auto"/>
            </w:tcBorders>
            <w:shd w:val="clear" w:color="auto" w:fill="auto"/>
            <w:noWrap/>
            <w:vAlign w:val="center"/>
            <w:hideMark/>
          </w:tcPr>
          <w:p w14:paraId="6593731D" w14:textId="1DDF977E" w:rsidR="00997BA6" w:rsidRPr="00D811A6" w:rsidRDefault="00997BA6" w:rsidP="003B1C23">
            <w:pPr>
              <w:spacing w:after="0" w:line="240" w:lineRule="auto"/>
              <w:jc w:val="center"/>
              <w:rPr>
                <w:rFonts w:ascii="Arial Narrow" w:eastAsia="Times New Roman" w:hAnsi="Arial Narrow" w:cs="Calibri"/>
                <w:color w:val="000000"/>
                <w:sz w:val="13"/>
                <w:szCs w:val="13"/>
                <w:lang w:val="es-419" w:eastAsia="es-419"/>
              </w:rPr>
            </w:pPr>
          </w:p>
        </w:tc>
        <w:tc>
          <w:tcPr>
            <w:tcW w:w="567" w:type="dxa"/>
            <w:tcBorders>
              <w:top w:val="nil"/>
              <w:left w:val="nil"/>
              <w:bottom w:val="single" w:sz="4" w:space="0" w:color="auto"/>
              <w:right w:val="single" w:sz="4" w:space="0" w:color="auto"/>
            </w:tcBorders>
            <w:shd w:val="clear" w:color="auto" w:fill="auto"/>
            <w:noWrap/>
            <w:vAlign w:val="center"/>
            <w:hideMark/>
          </w:tcPr>
          <w:p w14:paraId="64B41133" w14:textId="25C38070" w:rsidR="00997BA6" w:rsidRPr="00D811A6" w:rsidRDefault="00997BA6" w:rsidP="003B1C23">
            <w:pPr>
              <w:spacing w:after="0" w:line="240" w:lineRule="auto"/>
              <w:jc w:val="center"/>
              <w:rPr>
                <w:rFonts w:ascii="Arial Narrow" w:eastAsia="Times New Roman" w:hAnsi="Arial Narrow" w:cs="Calibri"/>
                <w:b/>
                <w:bCs/>
                <w:sz w:val="13"/>
                <w:szCs w:val="13"/>
                <w:lang w:val="es-419" w:eastAsia="es-419"/>
              </w:rPr>
            </w:pPr>
          </w:p>
        </w:tc>
        <w:tc>
          <w:tcPr>
            <w:tcW w:w="1418" w:type="dxa"/>
            <w:tcBorders>
              <w:top w:val="nil"/>
              <w:left w:val="nil"/>
              <w:bottom w:val="single" w:sz="4" w:space="0" w:color="auto"/>
              <w:right w:val="single" w:sz="4" w:space="0" w:color="auto"/>
            </w:tcBorders>
            <w:shd w:val="clear" w:color="auto" w:fill="auto"/>
            <w:vAlign w:val="center"/>
            <w:hideMark/>
          </w:tcPr>
          <w:p w14:paraId="6B04C06B" w14:textId="5822FCFC" w:rsidR="00997BA6" w:rsidRPr="00D811A6" w:rsidRDefault="00997BA6" w:rsidP="003B1C23">
            <w:pPr>
              <w:spacing w:after="0" w:line="240" w:lineRule="auto"/>
              <w:jc w:val="center"/>
              <w:rPr>
                <w:rFonts w:ascii="Arial Narrow" w:eastAsia="Times New Roman" w:hAnsi="Arial Narrow" w:cs="Calibri"/>
                <w:b/>
                <w:bCs/>
                <w:sz w:val="13"/>
                <w:szCs w:val="13"/>
                <w:lang w:val="es-419" w:eastAsia="es-419"/>
              </w:rPr>
            </w:pPr>
          </w:p>
        </w:tc>
        <w:tc>
          <w:tcPr>
            <w:tcW w:w="567" w:type="dxa"/>
            <w:tcBorders>
              <w:top w:val="nil"/>
              <w:left w:val="nil"/>
              <w:bottom w:val="single" w:sz="4" w:space="0" w:color="auto"/>
              <w:right w:val="single" w:sz="4" w:space="0" w:color="auto"/>
            </w:tcBorders>
            <w:shd w:val="clear" w:color="auto" w:fill="auto"/>
            <w:noWrap/>
            <w:vAlign w:val="center"/>
            <w:hideMark/>
          </w:tcPr>
          <w:p w14:paraId="3056C27B" w14:textId="0FD418A7" w:rsidR="00997BA6" w:rsidRPr="00D811A6" w:rsidRDefault="00997BA6" w:rsidP="003B1C23">
            <w:pPr>
              <w:spacing w:after="0" w:line="240" w:lineRule="auto"/>
              <w:jc w:val="center"/>
              <w:rPr>
                <w:rFonts w:ascii="Arial Narrow" w:eastAsia="Times New Roman" w:hAnsi="Arial Narrow" w:cs="Calibri"/>
                <w:b/>
                <w:bCs/>
                <w:sz w:val="13"/>
                <w:szCs w:val="13"/>
                <w:lang w:val="es-419" w:eastAsia="es-419"/>
              </w:rPr>
            </w:pPr>
            <w:r w:rsidRPr="00D811A6">
              <w:rPr>
                <w:rFonts w:ascii="Arial Narrow" w:eastAsia="Times New Roman" w:hAnsi="Arial Narrow" w:cs="Calibri"/>
                <w:b/>
                <w:bCs/>
                <w:sz w:val="13"/>
                <w:szCs w:val="13"/>
                <w:lang w:val="es-419" w:eastAsia="es-419"/>
              </w:rPr>
              <w:t>TOTAL</w:t>
            </w:r>
          </w:p>
        </w:tc>
        <w:tc>
          <w:tcPr>
            <w:tcW w:w="708" w:type="dxa"/>
            <w:tcBorders>
              <w:top w:val="nil"/>
              <w:left w:val="nil"/>
              <w:bottom w:val="single" w:sz="4" w:space="0" w:color="auto"/>
              <w:right w:val="single" w:sz="4" w:space="0" w:color="auto"/>
            </w:tcBorders>
            <w:shd w:val="clear" w:color="auto" w:fill="auto"/>
            <w:noWrap/>
            <w:vAlign w:val="center"/>
            <w:hideMark/>
          </w:tcPr>
          <w:p w14:paraId="0B6FBB09" w14:textId="77777777" w:rsidR="00997BA6" w:rsidRPr="00D811A6" w:rsidRDefault="00997BA6" w:rsidP="003B1C23">
            <w:pPr>
              <w:spacing w:after="0" w:line="240" w:lineRule="auto"/>
              <w:jc w:val="center"/>
              <w:rPr>
                <w:rFonts w:ascii="Arial Narrow" w:eastAsia="Times New Roman" w:hAnsi="Arial Narrow" w:cs="Calibri"/>
                <w:b/>
                <w:bCs/>
                <w:sz w:val="13"/>
                <w:szCs w:val="13"/>
                <w:lang w:val="es-419" w:eastAsia="es-419"/>
              </w:rPr>
            </w:pPr>
            <w:r w:rsidRPr="00D811A6">
              <w:rPr>
                <w:rFonts w:ascii="Arial Narrow" w:eastAsia="Times New Roman" w:hAnsi="Arial Narrow" w:cs="Calibri"/>
                <w:b/>
                <w:bCs/>
                <w:sz w:val="13"/>
                <w:szCs w:val="13"/>
                <w:lang w:val="es-419" w:eastAsia="es-419"/>
              </w:rPr>
              <w:t>$17,797.50</w:t>
            </w:r>
          </w:p>
        </w:tc>
        <w:tc>
          <w:tcPr>
            <w:tcW w:w="1134" w:type="dxa"/>
            <w:tcBorders>
              <w:top w:val="nil"/>
              <w:left w:val="nil"/>
              <w:bottom w:val="single" w:sz="4" w:space="0" w:color="auto"/>
              <w:right w:val="single" w:sz="4" w:space="0" w:color="auto"/>
            </w:tcBorders>
            <w:shd w:val="clear" w:color="auto" w:fill="auto"/>
            <w:vAlign w:val="center"/>
            <w:hideMark/>
          </w:tcPr>
          <w:p w14:paraId="5866ED48" w14:textId="56C26AA6" w:rsidR="00997BA6" w:rsidRPr="00D811A6" w:rsidRDefault="00997BA6" w:rsidP="003B1C23">
            <w:pPr>
              <w:spacing w:after="0" w:line="240" w:lineRule="auto"/>
              <w:jc w:val="center"/>
              <w:rPr>
                <w:rFonts w:ascii="Arial Narrow" w:eastAsia="Times New Roman" w:hAnsi="Arial Narrow" w:cs="Calibri"/>
                <w:sz w:val="13"/>
                <w:szCs w:val="13"/>
                <w:lang w:val="es-419" w:eastAsia="es-419"/>
              </w:rPr>
            </w:pPr>
          </w:p>
        </w:tc>
        <w:tc>
          <w:tcPr>
            <w:tcW w:w="709" w:type="dxa"/>
            <w:tcBorders>
              <w:top w:val="nil"/>
              <w:left w:val="nil"/>
              <w:bottom w:val="single" w:sz="4" w:space="0" w:color="auto"/>
              <w:right w:val="single" w:sz="4" w:space="0" w:color="auto"/>
            </w:tcBorders>
            <w:shd w:val="clear" w:color="auto" w:fill="auto"/>
            <w:noWrap/>
            <w:vAlign w:val="center"/>
            <w:hideMark/>
          </w:tcPr>
          <w:p w14:paraId="7FA9D904" w14:textId="51DF1FDC" w:rsidR="00997BA6" w:rsidRPr="00D811A6" w:rsidRDefault="00997BA6" w:rsidP="003B1C23">
            <w:pPr>
              <w:spacing w:after="0" w:line="240" w:lineRule="auto"/>
              <w:jc w:val="center"/>
              <w:rPr>
                <w:rFonts w:ascii="Arial Narrow" w:eastAsia="Times New Roman" w:hAnsi="Arial Narrow" w:cs="Calibri"/>
                <w:b/>
                <w:bCs/>
                <w:sz w:val="13"/>
                <w:szCs w:val="13"/>
                <w:lang w:val="es-419" w:eastAsia="es-419"/>
              </w:rPr>
            </w:pPr>
            <w:r w:rsidRPr="00D811A6">
              <w:rPr>
                <w:rFonts w:ascii="Arial Narrow" w:eastAsia="Times New Roman" w:hAnsi="Arial Narrow" w:cs="Calibri"/>
                <w:b/>
                <w:bCs/>
                <w:sz w:val="13"/>
                <w:szCs w:val="13"/>
                <w:lang w:val="es-419" w:eastAsia="es-419"/>
              </w:rPr>
              <w:t>TOTAL</w:t>
            </w:r>
          </w:p>
        </w:tc>
        <w:tc>
          <w:tcPr>
            <w:tcW w:w="709" w:type="dxa"/>
            <w:tcBorders>
              <w:top w:val="nil"/>
              <w:left w:val="nil"/>
              <w:bottom w:val="single" w:sz="4" w:space="0" w:color="auto"/>
              <w:right w:val="single" w:sz="4" w:space="0" w:color="auto"/>
            </w:tcBorders>
            <w:shd w:val="clear" w:color="auto" w:fill="auto"/>
            <w:noWrap/>
            <w:vAlign w:val="center"/>
            <w:hideMark/>
          </w:tcPr>
          <w:p w14:paraId="31F763F1" w14:textId="77777777" w:rsidR="00997BA6" w:rsidRPr="00D811A6" w:rsidRDefault="00997BA6" w:rsidP="003B1C23">
            <w:pPr>
              <w:spacing w:after="0" w:line="240" w:lineRule="auto"/>
              <w:jc w:val="center"/>
              <w:rPr>
                <w:rFonts w:ascii="Arial Narrow" w:eastAsia="Times New Roman" w:hAnsi="Arial Narrow" w:cs="Calibri"/>
                <w:b/>
                <w:bCs/>
                <w:sz w:val="13"/>
                <w:szCs w:val="13"/>
                <w:lang w:val="es-419" w:eastAsia="es-419"/>
              </w:rPr>
            </w:pPr>
            <w:r w:rsidRPr="00D811A6">
              <w:rPr>
                <w:rFonts w:ascii="Arial Narrow" w:eastAsia="Times New Roman" w:hAnsi="Arial Narrow" w:cs="Calibri"/>
                <w:b/>
                <w:bCs/>
                <w:sz w:val="13"/>
                <w:szCs w:val="13"/>
                <w:lang w:val="es-419" w:eastAsia="es-419"/>
              </w:rPr>
              <w:t>$19,775.00</w:t>
            </w:r>
          </w:p>
        </w:tc>
        <w:tc>
          <w:tcPr>
            <w:tcW w:w="1417" w:type="dxa"/>
            <w:tcBorders>
              <w:top w:val="nil"/>
              <w:left w:val="nil"/>
              <w:bottom w:val="single" w:sz="4" w:space="0" w:color="auto"/>
              <w:right w:val="single" w:sz="4" w:space="0" w:color="auto"/>
            </w:tcBorders>
            <w:shd w:val="clear" w:color="auto" w:fill="auto"/>
            <w:noWrap/>
            <w:vAlign w:val="center"/>
            <w:hideMark/>
          </w:tcPr>
          <w:p w14:paraId="7AC1E732" w14:textId="77D60A1E" w:rsidR="00997BA6" w:rsidRPr="00D811A6" w:rsidRDefault="00997BA6" w:rsidP="003B1C23">
            <w:pPr>
              <w:spacing w:after="0" w:line="240" w:lineRule="auto"/>
              <w:jc w:val="center"/>
              <w:rPr>
                <w:rFonts w:ascii="Arial Narrow" w:eastAsia="Times New Roman" w:hAnsi="Arial Narrow" w:cs="Calibri"/>
                <w:sz w:val="13"/>
                <w:szCs w:val="13"/>
                <w:lang w:val="es-419" w:eastAsia="es-419"/>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BCF5069" w14:textId="1BAD1482" w:rsidR="00997BA6" w:rsidRPr="00D811A6" w:rsidRDefault="00997BA6" w:rsidP="003B1C23">
            <w:pPr>
              <w:spacing w:after="0" w:line="240" w:lineRule="auto"/>
              <w:jc w:val="center"/>
              <w:rPr>
                <w:rFonts w:ascii="Arial Narrow" w:eastAsia="Times New Roman" w:hAnsi="Arial Narrow" w:cs="Calibri"/>
                <w:b/>
                <w:bCs/>
                <w:sz w:val="13"/>
                <w:szCs w:val="13"/>
                <w:lang w:val="es-419" w:eastAsia="es-419"/>
              </w:rPr>
            </w:pPr>
            <w:r w:rsidRPr="00D811A6">
              <w:rPr>
                <w:rFonts w:ascii="Arial Narrow" w:eastAsia="Times New Roman" w:hAnsi="Arial Narrow" w:cs="Calibri"/>
                <w:b/>
                <w:bCs/>
                <w:sz w:val="13"/>
                <w:szCs w:val="13"/>
                <w:lang w:val="es-419" w:eastAsia="es-419"/>
              </w:rPr>
              <w:t>TOTAL</w:t>
            </w:r>
          </w:p>
        </w:tc>
        <w:tc>
          <w:tcPr>
            <w:tcW w:w="709" w:type="dxa"/>
            <w:tcBorders>
              <w:top w:val="nil"/>
              <w:left w:val="nil"/>
              <w:bottom w:val="single" w:sz="4" w:space="0" w:color="auto"/>
              <w:right w:val="single" w:sz="4" w:space="0" w:color="auto"/>
            </w:tcBorders>
            <w:shd w:val="clear" w:color="auto" w:fill="auto"/>
            <w:noWrap/>
            <w:vAlign w:val="center"/>
            <w:hideMark/>
          </w:tcPr>
          <w:p w14:paraId="5B4CD809" w14:textId="77777777" w:rsidR="00997BA6" w:rsidRPr="00D811A6" w:rsidRDefault="00997BA6" w:rsidP="003B1C23">
            <w:pPr>
              <w:spacing w:after="0" w:line="240" w:lineRule="auto"/>
              <w:jc w:val="center"/>
              <w:rPr>
                <w:rFonts w:ascii="Arial Narrow" w:eastAsia="Times New Roman" w:hAnsi="Arial Narrow" w:cs="Calibri"/>
                <w:b/>
                <w:bCs/>
                <w:sz w:val="13"/>
                <w:szCs w:val="13"/>
                <w:lang w:val="es-419" w:eastAsia="es-419"/>
              </w:rPr>
            </w:pPr>
            <w:r w:rsidRPr="00D811A6">
              <w:rPr>
                <w:rFonts w:ascii="Arial Narrow" w:eastAsia="Times New Roman" w:hAnsi="Arial Narrow" w:cs="Calibri"/>
                <w:b/>
                <w:bCs/>
                <w:sz w:val="13"/>
                <w:szCs w:val="13"/>
                <w:lang w:val="es-419" w:eastAsia="es-419"/>
              </w:rPr>
              <w:t>$14,800.00</w:t>
            </w:r>
          </w:p>
        </w:tc>
        <w:tc>
          <w:tcPr>
            <w:tcW w:w="1276" w:type="dxa"/>
            <w:tcBorders>
              <w:top w:val="nil"/>
              <w:left w:val="nil"/>
              <w:bottom w:val="single" w:sz="4" w:space="0" w:color="auto"/>
              <w:right w:val="single" w:sz="4" w:space="0" w:color="auto"/>
            </w:tcBorders>
            <w:shd w:val="clear" w:color="auto" w:fill="auto"/>
            <w:noWrap/>
            <w:vAlign w:val="center"/>
            <w:hideMark/>
          </w:tcPr>
          <w:p w14:paraId="2E08AFE8" w14:textId="59F87E9D" w:rsidR="00997BA6" w:rsidRPr="00D811A6" w:rsidRDefault="00997BA6" w:rsidP="003B1C23">
            <w:pPr>
              <w:spacing w:after="0" w:line="240" w:lineRule="auto"/>
              <w:jc w:val="center"/>
              <w:rPr>
                <w:rFonts w:ascii="Arial Narrow" w:eastAsia="Times New Roman" w:hAnsi="Arial Narrow" w:cs="Calibri"/>
                <w:sz w:val="13"/>
                <w:szCs w:val="13"/>
                <w:lang w:val="es-419" w:eastAsia="es-419"/>
              </w:rPr>
            </w:pPr>
          </w:p>
        </w:tc>
        <w:tc>
          <w:tcPr>
            <w:tcW w:w="567" w:type="dxa"/>
            <w:tcBorders>
              <w:top w:val="nil"/>
              <w:left w:val="nil"/>
              <w:bottom w:val="single" w:sz="4" w:space="0" w:color="auto"/>
              <w:right w:val="single" w:sz="4" w:space="0" w:color="auto"/>
            </w:tcBorders>
            <w:shd w:val="clear" w:color="auto" w:fill="auto"/>
            <w:noWrap/>
            <w:vAlign w:val="center"/>
            <w:hideMark/>
          </w:tcPr>
          <w:p w14:paraId="1E511A92" w14:textId="7C9D44D0" w:rsidR="00997BA6" w:rsidRPr="00D811A6" w:rsidRDefault="00997BA6" w:rsidP="003B1C23">
            <w:pPr>
              <w:spacing w:after="0" w:line="240" w:lineRule="auto"/>
              <w:jc w:val="center"/>
              <w:rPr>
                <w:rFonts w:ascii="Arial Narrow" w:eastAsia="Times New Roman" w:hAnsi="Arial Narrow" w:cs="Calibri"/>
                <w:b/>
                <w:bCs/>
                <w:sz w:val="13"/>
                <w:szCs w:val="13"/>
                <w:lang w:val="es-419" w:eastAsia="es-419"/>
              </w:rPr>
            </w:pPr>
            <w:r w:rsidRPr="00D811A6">
              <w:rPr>
                <w:rFonts w:ascii="Arial Narrow" w:eastAsia="Times New Roman" w:hAnsi="Arial Narrow" w:cs="Calibri"/>
                <w:b/>
                <w:bCs/>
                <w:sz w:val="13"/>
                <w:szCs w:val="13"/>
                <w:lang w:val="es-419" w:eastAsia="es-419"/>
              </w:rPr>
              <w:t>TOTAL</w:t>
            </w:r>
          </w:p>
        </w:tc>
        <w:tc>
          <w:tcPr>
            <w:tcW w:w="708" w:type="dxa"/>
            <w:tcBorders>
              <w:top w:val="nil"/>
              <w:left w:val="nil"/>
              <w:bottom w:val="single" w:sz="4" w:space="0" w:color="auto"/>
              <w:right w:val="single" w:sz="4" w:space="0" w:color="auto"/>
            </w:tcBorders>
            <w:shd w:val="clear" w:color="auto" w:fill="auto"/>
            <w:noWrap/>
            <w:vAlign w:val="center"/>
            <w:hideMark/>
          </w:tcPr>
          <w:p w14:paraId="28750ADD" w14:textId="77777777" w:rsidR="00997BA6" w:rsidRPr="00D811A6" w:rsidRDefault="00997BA6" w:rsidP="003B1C23">
            <w:pPr>
              <w:spacing w:after="0" w:line="240" w:lineRule="auto"/>
              <w:jc w:val="center"/>
              <w:rPr>
                <w:rFonts w:ascii="Arial Narrow" w:eastAsia="Times New Roman" w:hAnsi="Arial Narrow" w:cs="Calibri"/>
                <w:b/>
                <w:bCs/>
                <w:sz w:val="13"/>
                <w:szCs w:val="13"/>
                <w:lang w:val="es-419" w:eastAsia="es-419"/>
              </w:rPr>
            </w:pPr>
            <w:r w:rsidRPr="00D811A6">
              <w:rPr>
                <w:rFonts w:ascii="Arial Narrow" w:eastAsia="Times New Roman" w:hAnsi="Arial Narrow" w:cs="Calibri"/>
                <w:b/>
                <w:bCs/>
                <w:sz w:val="13"/>
                <w:szCs w:val="13"/>
                <w:lang w:val="es-419" w:eastAsia="es-419"/>
              </w:rPr>
              <w:t>$7,975.00</w:t>
            </w:r>
          </w:p>
        </w:tc>
        <w:tc>
          <w:tcPr>
            <w:tcW w:w="1418" w:type="dxa"/>
            <w:tcBorders>
              <w:top w:val="nil"/>
              <w:left w:val="nil"/>
              <w:bottom w:val="single" w:sz="4" w:space="0" w:color="auto"/>
              <w:right w:val="single" w:sz="4" w:space="0" w:color="auto"/>
            </w:tcBorders>
            <w:shd w:val="clear" w:color="auto" w:fill="auto"/>
            <w:noWrap/>
            <w:vAlign w:val="center"/>
            <w:hideMark/>
          </w:tcPr>
          <w:p w14:paraId="2D2E8020" w14:textId="3865E95B" w:rsidR="00997BA6" w:rsidRPr="00D811A6" w:rsidRDefault="00997BA6" w:rsidP="003B1C23">
            <w:pPr>
              <w:spacing w:after="0" w:line="240" w:lineRule="auto"/>
              <w:jc w:val="center"/>
              <w:rPr>
                <w:rFonts w:ascii="Arial Narrow" w:eastAsia="Times New Roman" w:hAnsi="Arial Narrow" w:cs="Calibri"/>
                <w:sz w:val="13"/>
                <w:szCs w:val="13"/>
                <w:lang w:val="es-419" w:eastAsia="es-419"/>
              </w:rPr>
            </w:pPr>
          </w:p>
        </w:tc>
        <w:tc>
          <w:tcPr>
            <w:tcW w:w="709" w:type="dxa"/>
            <w:tcBorders>
              <w:top w:val="nil"/>
              <w:left w:val="nil"/>
              <w:bottom w:val="single" w:sz="4" w:space="0" w:color="auto"/>
              <w:right w:val="single" w:sz="4" w:space="0" w:color="auto"/>
            </w:tcBorders>
            <w:shd w:val="clear" w:color="auto" w:fill="auto"/>
            <w:noWrap/>
            <w:vAlign w:val="center"/>
            <w:hideMark/>
          </w:tcPr>
          <w:p w14:paraId="6BF61C2C" w14:textId="3E78C3A4" w:rsidR="00997BA6" w:rsidRPr="00D811A6" w:rsidRDefault="00997BA6" w:rsidP="003B1C23">
            <w:pPr>
              <w:spacing w:after="0" w:line="240" w:lineRule="auto"/>
              <w:jc w:val="center"/>
              <w:rPr>
                <w:rFonts w:ascii="Arial Narrow" w:eastAsia="Times New Roman" w:hAnsi="Arial Narrow" w:cs="Calibri"/>
                <w:b/>
                <w:bCs/>
                <w:sz w:val="13"/>
                <w:szCs w:val="13"/>
                <w:lang w:val="es-419" w:eastAsia="es-419"/>
              </w:rPr>
            </w:pPr>
            <w:r w:rsidRPr="00D811A6">
              <w:rPr>
                <w:rFonts w:ascii="Arial Narrow" w:eastAsia="Times New Roman" w:hAnsi="Arial Narrow" w:cs="Calibri"/>
                <w:b/>
                <w:bCs/>
                <w:sz w:val="13"/>
                <w:szCs w:val="13"/>
                <w:lang w:val="es-419" w:eastAsia="es-419"/>
              </w:rPr>
              <w:t>TOTAL</w:t>
            </w:r>
          </w:p>
        </w:tc>
        <w:tc>
          <w:tcPr>
            <w:tcW w:w="708" w:type="dxa"/>
            <w:tcBorders>
              <w:top w:val="nil"/>
              <w:left w:val="nil"/>
              <w:bottom w:val="single" w:sz="4" w:space="0" w:color="auto"/>
              <w:right w:val="single" w:sz="4" w:space="0" w:color="auto"/>
            </w:tcBorders>
            <w:shd w:val="clear" w:color="auto" w:fill="auto"/>
            <w:noWrap/>
            <w:vAlign w:val="center"/>
            <w:hideMark/>
          </w:tcPr>
          <w:p w14:paraId="5BA3A7F0" w14:textId="77777777" w:rsidR="00997BA6" w:rsidRPr="00D811A6" w:rsidRDefault="00997BA6" w:rsidP="003B1C23">
            <w:pPr>
              <w:spacing w:after="0" w:line="240" w:lineRule="auto"/>
              <w:jc w:val="center"/>
              <w:rPr>
                <w:rFonts w:ascii="Arial Narrow" w:eastAsia="Times New Roman" w:hAnsi="Arial Narrow" w:cs="Calibri"/>
                <w:b/>
                <w:bCs/>
                <w:sz w:val="13"/>
                <w:szCs w:val="13"/>
                <w:lang w:val="es-419" w:eastAsia="es-419"/>
              </w:rPr>
            </w:pPr>
            <w:r w:rsidRPr="00D811A6">
              <w:rPr>
                <w:rFonts w:ascii="Arial Narrow" w:eastAsia="Times New Roman" w:hAnsi="Arial Narrow" w:cs="Calibri"/>
                <w:b/>
                <w:bCs/>
                <w:sz w:val="13"/>
                <w:szCs w:val="13"/>
                <w:lang w:val="es-419" w:eastAsia="es-419"/>
              </w:rPr>
              <w:t>$18,000.00</w:t>
            </w:r>
          </w:p>
        </w:tc>
      </w:tr>
      <w:bookmarkEnd w:id="1"/>
    </w:tbl>
    <w:p w14:paraId="38E872B6" w14:textId="77777777" w:rsidR="00D34ADF" w:rsidRDefault="00D34ADF" w:rsidP="00997BA6">
      <w:pPr>
        <w:spacing w:after="0"/>
        <w:jc w:val="both"/>
        <w:rPr>
          <w:rFonts w:ascii="Arial" w:hAnsi="Arial" w:cs="Arial"/>
        </w:rPr>
        <w:sectPr w:rsidR="00D34ADF" w:rsidSect="00C8671F">
          <w:pgSz w:w="16838" w:h="11906" w:orient="landscape"/>
          <w:pgMar w:top="1701" w:right="1418" w:bottom="1701" w:left="1418" w:header="709" w:footer="709" w:gutter="0"/>
          <w:cols w:space="708"/>
          <w:docGrid w:linePitch="360"/>
        </w:sectPr>
      </w:pPr>
    </w:p>
    <w:p w14:paraId="03D481BA" w14:textId="77777777" w:rsidR="00997BA6" w:rsidRPr="00274D08" w:rsidRDefault="00997BA6" w:rsidP="00274D08">
      <w:pPr>
        <w:spacing w:after="0" w:line="276" w:lineRule="auto"/>
        <w:jc w:val="both"/>
        <w:rPr>
          <w:rFonts w:ascii="Arial" w:hAnsi="Arial" w:cs="Arial"/>
        </w:rPr>
      </w:pPr>
    </w:p>
    <w:p w14:paraId="36392D3D" w14:textId="61448BE7" w:rsidR="008E0E6B" w:rsidRPr="00274D08" w:rsidRDefault="003E7BC5" w:rsidP="00274D08">
      <w:pPr>
        <w:spacing w:after="0" w:line="276" w:lineRule="auto"/>
        <w:jc w:val="both"/>
        <w:rPr>
          <w:rFonts w:ascii="Arial" w:hAnsi="Arial" w:cs="Arial"/>
        </w:rPr>
      </w:pPr>
      <w:bookmarkStart w:id="2" w:name="_Hlk103844910"/>
      <w:r w:rsidRPr="00274D08">
        <w:rPr>
          <w:rFonts w:ascii="Arial" w:hAnsi="Arial" w:cs="Arial"/>
          <w:b/>
          <w:bCs/>
        </w:rPr>
        <w:t xml:space="preserve">V) </w:t>
      </w:r>
      <w:r w:rsidR="008E0E6B" w:rsidRPr="00274D08">
        <w:rPr>
          <w:rFonts w:ascii="Arial" w:hAnsi="Arial" w:cs="Arial"/>
        </w:rPr>
        <w:t xml:space="preserve">Que el oferente </w:t>
      </w:r>
      <w:proofErr w:type="spellStart"/>
      <w:r w:rsidR="007A0DF7">
        <w:rPr>
          <w:rFonts w:ascii="Arial" w:hAnsi="Arial" w:cs="Arial"/>
        </w:rPr>
        <w:t>xxxx</w:t>
      </w:r>
      <w:proofErr w:type="spellEnd"/>
      <w:r w:rsidR="007A0DF7">
        <w:rPr>
          <w:rFonts w:ascii="Arial" w:hAnsi="Arial" w:cs="Arial"/>
        </w:rPr>
        <w:t xml:space="preserve"> </w:t>
      </w:r>
      <w:proofErr w:type="spellStart"/>
      <w:r w:rsidR="007A0DF7">
        <w:rPr>
          <w:rFonts w:ascii="Arial" w:hAnsi="Arial" w:cs="Arial"/>
        </w:rPr>
        <w:t>xxxx</w:t>
      </w:r>
      <w:proofErr w:type="spellEnd"/>
      <w:r w:rsidR="007A0DF7">
        <w:rPr>
          <w:rFonts w:ascii="Arial" w:hAnsi="Arial" w:cs="Arial"/>
        </w:rPr>
        <w:t xml:space="preserve"> </w:t>
      </w:r>
      <w:proofErr w:type="spellStart"/>
      <w:r w:rsidR="007A0DF7">
        <w:rPr>
          <w:rFonts w:ascii="Arial" w:hAnsi="Arial" w:cs="Arial"/>
        </w:rPr>
        <w:t>xxxx</w:t>
      </w:r>
      <w:proofErr w:type="spellEnd"/>
      <w:r w:rsidR="008E0E6B" w:rsidRPr="00274D08">
        <w:rPr>
          <w:rFonts w:ascii="Arial" w:hAnsi="Arial" w:cs="Arial"/>
        </w:rPr>
        <w:t xml:space="preserve"> presenta oferta por el menor precio, pero no ha ofertado de manera total al no cotizar el montaje: recurso </w:t>
      </w:r>
      <w:r w:rsidRPr="00274D08">
        <w:rPr>
          <w:rFonts w:ascii="Arial" w:hAnsi="Arial" w:cs="Arial"/>
        </w:rPr>
        <w:t>técnico</w:t>
      </w:r>
      <w:r w:rsidR="008E0E6B" w:rsidRPr="00274D08">
        <w:rPr>
          <w:rFonts w:ascii="Arial" w:hAnsi="Arial" w:cs="Arial"/>
        </w:rPr>
        <w:t xml:space="preserve">, audio e </w:t>
      </w:r>
      <w:r w:rsidRPr="00274D08">
        <w:rPr>
          <w:rFonts w:ascii="Arial" w:hAnsi="Arial" w:cs="Arial"/>
        </w:rPr>
        <w:t>iluminación</w:t>
      </w:r>
      <w:r w:rsidR="008E0E6B" w:rsidRPr="00274D08">
        <w:rPr>
          <w:rFonts w:ascii="Arial" w:hAnsi="Arial" w:cs="Arial"/>
        </w:rPr>
        <w:t xml:space="preserve">, por </w:t>
      </w:r>
      <w:r w:rsidRPr="00274D08">
        <w:rPr>
          <w:rFonts w:ascii="Arial" w:hAnsi="Arial" w:cs="Arial"/>
        </w:rPr>
        <w:t>tanto,</w:t>
      </w:r>
      <w:r w:rsidR="008E0E6B" w:rsidRPr="00274D08">
        <w:rPr>
          <w:rFonts w:ascii="Arial" w:hAnsi="Arial" w:cs="Arial"/>
        </w:rPr>
        <w:t xml:space="preserve"> se considera no adjudicable.</w:t>
      </w:r>
      <w:r w:rsidR="008E0E6B" w:rsidRPr="00274D08">
        <w:rPr>
          <w:rFonts w:ascii="Arial" w:hAnsi="Arial" w:cs="Arial"/>
        </w:rPr>
        <w:tab/>
      </w:r>
      <w:r w:rsidR="008E0E6B" w:rsidRPr="00274D08">
        <w:rPr>
          <w:rFonts w:ascii="Arial" w:hAnsi="Arial" w:cs="Arial"/>
        </w:rPr>
        <w:tab/>
      </w:r>
      <w:r w:rsidR="008E0E6B" w:rsidRPr="00274D08">
        <w:rPr>
          <w:rFonts w:ascii="Arial" w:hAnsi="Arial" w:cs="Arial"/>
        </w:rPr>
        <w:tab/>
      </w:r>
      <w:r w:rsidR="008E0E6B" w:rsidRPr="00274D08">
        <w:rPr>
          <w:rFonts w:ascii="Arial" w:hAnsi="Arial" w:cs="Arial"/>
        </w:rPr>
        <w:tab/>
      </w:r>
      <w:r w:rsidR="008E0E6B" w:rsidRPr="00274D08">
        <w:rPr>
          <w:rFonts w:ascii="Arial" w:hAnsi="Arial" w:cs="Arial"/>
        </w:rPr>
        <w:tab/>
      </w:r>
      <w:r w:rsidR="008E0E6B" w:rsidRPr="00274D08">
        <w:rPr>
          <w:rFonts w:ascii="Arial" w:hAnsi="Arial" w:cs="Arial"/>
        </w:rPr>
        <w:tab/>
      </w:r>
      <w:r w:rsidR="008E0E6B" w:rsidRPr="00274D08">
        <w:rPr>
          <w:rFonts w:ascii="Arial" w:hAnsi="Arial" w:cs="Arial"/>
        </w:rPr>
        <w:tab/>
      </w:r>
    </w:p>
    <w:p w14:paraId="4A894EAF" w14:textId="457B5F11" w:rsidR="008E0E6B" w:rsidRPr="00274D08" w:rsidRDefault="003E7BC5" w:rsidP="00274D08">
      <w:pPr>
        <w:spacing w:after="0" w:line="276" w:lineRule="auto"/>
        <w:jc w:val="both"/>
        <w:rPr>
          <w:rFonts w:ascii="Arial" w:hAnsi="Arial" w:cs="Arial"/>
        </w:rPr>
      </w:pPr>
      <w:r w:rsidRPr="00274D08">
        <w:rPr>
          <w:rFonts w:ascii="Arial" w:hAnsi="Arial" w:cs="Arial"/>
          <w:b/>
          <w:bCs/>
        </w:rPr>
        <w:t>V</w:t>
      </w:r>
      <w:r w:rsidR="00804ABD" w:rsidRPr="00274D08">
        <w:rPr>
          <w:rFonts w:ascii="Arial" w:hAnsi="Arial" w:cs="Arial"/>
          <w:b/>
          <w:bCs/>
        </w:rPr>
        <w:t>I</w:t>
      </w:r>
      <w:r w:rsidRPr="00274D08">
        <w:rPr>
          <w:rFonts w:ascii="Arial" w:hAnsi="Arial" w:cs="Arial"/>
          <w:b/>
          <w:bCs/>
        </w:rPr>
        <w:t xml:space="preserve">) </w:t>
      </w:r>
      <w:r w:rsidR="008E0E6B" w:rsidRPr="00274D08">
        <w:rPr>
          <w:rFonts w:ascii="Arial" w:hAnsi="Arial" w:cs="Arial"/>
        </w:rPr>
        <w:t xml:space="preserve">Que los oferentes </w:t>
      </w:r>
      <w:proofErr w:type="spellStart"/>
      <w:r w:rsidR="007A0DF7">
        <w:rPr>
          <w:rFonts w:ascii="Arial" w:hAnsi="Arial" w:cs="Arial"/>
        </w:rPr>
        <w:t>xxxx</w:t>
      </w:r>
      <w:proofErr w:type="spellEnd"/>
      <w:r w:rsidR="007A0DF7">
        <w:rPr>
          <w:rFonts w:ascii="Arial" w:hAnsi="Arial" w:cs="Arial"/>
        </w:rPr>
        <w:t xml:space="preserve"> </w:t>
      </w:r>
      <w:proofErr w:type="spellStart"/>
      <w:r w:rsidR="007A0DF7">
        <w:rPr>
          <w:rFonts w:ascii="Arial" w:hAnsi="Arial" w:cs="Arial"/>
        </w:rPr>
        <w:t>xxxx</w:t>
      </w:r>
      <w:proofErr w:type="spellEnd"/>
      <w:r w:rsidR="007A0DF7">
        <w:rPr>
          <w:rFonts w:ascii="Arial" w:hAnsi="Arial" w:cs="Arial"/>
        </w:rPr>
        <w:t xml:space="preserve"> </w:t>
      </w:r>
      <w:proofErr w:type="spellStart"/>
      <w:r w:rsidR="007A0DF7">
        <w:rPr>
          <w:rFonts w:ascii="Arial" w:hAnsi="Arial" w:cs="Arial"/>
        </w:rPr>
        <w:t>xxxx</w:t>
      </w:r>
      <w:proofErr w:type="spellEnd"/>
      <w:r w:rsidR="008E0E6B" w:rsidRPr="00274D08">
        <w:rPr>
          <w:rFonts w:ascii="Arial" w:hAnsi="Arial" w:cs="Arial"/>
        </w:rPr>
        <w:t xml:space="preserve"> (AERODANCE) y </w:t>
      </w:r>
      <w:proofErr w:type="spellStart"/>
      <w:r w:rsidR="007A0DF7">
        <w:rPr>
          <w:rFonts w:ascii="Arial" w:hAnsi="Arial" w:cs="Arial"/>
        </w:rPr>
        <w:t>xxxx</w:t>
      </w:r>
      <w:proofErr w:type="spellEnd"/>
      <w:r w:rsidR="007A0DF7">
        <w:rPr>
          <w:rFonts w:ascii="Arial" w:hAnsi="Arial" w:cs="Arial"/>
        </w:rPr>
        <w:t xml:space="preserve"> </w:t>
      </w:r>
      <w:proofErr w:type="spellStart"/>
      <w:r w:rsidR="007A0DF7">
        <w:rPr>
          <w:rFonts w:ascii="Arial" w:hAnsi="Arial" w:cs="Arial"/>
        </w:rPr>
        <w:t>xxxx</w:t>
      </w:r>
      <w:proofErr w:type="spellEnd"/>
      <w:r w:rsidR="007A0DF7">
        <w:rPr>
          <w:rFonts w:ascii="Arial" w:hAnsi="Arial" w:cs="Arial"/>
        </w:rPr>
        <w:t xml:space="preserve"> </w:t>
      </w:r>
      <w:proofErr w:type="spellStart"/>
      <w:r w:rsidR="007A0DF7">
        <w:rPr>
          <w:rFonts w:ascii="Arial" w:hAnsi="Arial" w:cs="Arial"/>
        </w:rPr>
        <w:t>xxxx</w:t>
      </w:r>
      <w:proofErr w:type="spellEnd"/>
      <w:r w:rsidR="008E0E6B" w:rsidRPr="00274D08">
        <w:rPr>
          <w:rFonts w:ascii="Arial" w:hAnsi="Arial" w:cs="Arial"/>
        </w:rPr>
        <w:t xml:space="preserve"> (NASSER PRODUCCION) se consideran no adjudicables ya que las especificaciones no cumplen con las necesidades según requerimiento.</w:t>
      </w:r>
      <w:r w:rsidR="008E0E6B" w:rsidRPr="00274D08">
        <w:rPr>
          <w:rFonts w:ascii="Arial" w:hAnsi="Arial" w:cs="Arial"/>
        </w:rPr>
        <w:tab/>
      </w:r>
      <w:r w:rsidR="008E0E6B" w:rsidRPr="00274D08">
        <w:rPr>
          <w:rFonts w:ascii="Arial" w:hAnsi="Arial" w:cs="Arial"/>
        </w:rPr>
        <w:tab/>
      </w:r>
      <w:r w:rsidR="008E0E6B" w:rsidRPr="00274D08">
        <w:rPr>
          <w:rFonts w:ascii="Arial" w:hAnsi="Arial" w:cs="Arial"/>
        </w:rPr>
        <w:tab/>
      </w:r>
      <w:r w:rsidR="008E0E6B" w:rsidRPr="00274D08">
        <w:rPr>
          <w:rFonts w:ascii="Arial" w:hAnsi="Arial" w:cs="Arial"/>
        </w:rPr>
        <w:tab/>
      </w:r>
      <w:r w:rsidR="008E0E6B" w:rsidRPr="00274D08">
        <w:rPr>
          <w:rFonts w:ascii="Arial" w:hAnsi="Arial" w:cs="Arial"/>
        </w:rPr>
        <w:tab/>
      </w:r>
      <w:r w:rsidR="008E0E6B" w:rsidRPr="00274D08">
        <w:rPr>
          <w:rFonts w:ascii="Arial" w:hAnsi="Arial" w:cs="Arial"/>
        </w:rPr>
        <w:tab/>
      </w:r>
      <w:r w:rsidR="008E0E6B" w:rsidRPr="00274D08">
        <w:rPr>
          <w:rFonts w:ascii="Arial" w:hAnsi="Arial" w:cs="Arial"/>
        </w:rPr>
        <w:tab/>
      </w:r>
      <w:r w:rsidR="008E0E6B" w:rsidRPr="00274D08">
        <w:rPr>
          <w:rFonts w:ascii="Arial" w:hAnsi="Arial" w:cs="Arial"/>
        </w:rPr>
        <w:tab/>
      </w:r>
      <w:r w:rsidR="008E0E6B" w:rsidRPr="00274D08">
        <w:rPr>
          <w:rFonts w:ascii="Arial" w:hAnsi="Arial" w:cs="Arial"/>
        </w:rPr>
        <w:tab/>
      </w:r>
      <w:r w:rsidR="008E0E6B" w:rsidRPr="00274D08">
        <w:rPr>
          <w:rFonts w:ascii="Arial" w:hAnsi="Arial" w:cs="Arial"/>
        </w:rPr>
        <w:tab/>
      </w:r>
      <w:r w:rsidR="008E0E6B" w:rsidRPr="00274D08">
        <w:rPr>
          <w:rFonts w:ascii="Arial" w:hAnsi="Arial" w:cs="Arial"/>
        </w:rPr>
        <w:tab/>
      </w:r>
    </w:p>
    <w:p w14:paraId="54D682A7" w14:textId="4A443F61" w:rsidR="003E7BC5" w:rsidRPr="00274D08" w:rsidRDefault="003E7BC5" w:rsidP="00274D08">
      <w:pPr>
        <w:spacing w:after="0" w:line="276" w:lineRule="auto"/>
        <w:jc w:val="both"/>
        <w:rPr>
          <w:rFonts w:ascii="Arial" w:hAnsi="Arial" w:cs="Arial"/>
        </w:rPr>
      </w:pPr>
      <w:r w:rsidRPr="00274D08">
        <w:rPr>
          <w:rFonts w:ascii="Arial" w:hAnsi="Arial" w:cs="Arial"/>
          <w:b/>
          <w:bCs/>
        </w:rPr>
        <w:t>VI</w:t>
      </w:r>
      <w:r w:rsidR="00804ABD" w:rsidRPr="00274D08">
        <w:rPr>
          <w:rFonts w:ascii="Arial" w:hAnsi="Arial" w:cs="Arial"/>
          <w:b/>
          <w:bCs/>
        </w:rPr>
        <w:t>I</w:t>
      </w:r>
      <w:r w:rsidRPr="00274D08">
        <w:rPr>
          <w:rFonts w:ascii="Arial" w:hAnsi="Arial" w:cs="Arial"/>
          <w:b/>
          <w:bCs/>
        </w:rPr>
        <w:t xml:space="preserve">) </w:t>
      </w:r>
      <w:r w:rsidR="008E0E6B" w:rsidRPr="00274D08">
        <w:rPr>
          <w:rFonts w:ascii="Arial" w:hAnsi="Arial" w:cs="Arial"/>
        </w:rPr>
        <w:t>Que los oferentes GRUPO EVENTUM  y  UDP STUDIO 82 PRODUCCIONES cumplen en sus especificaciones con las necesidades de la municipalidad para el desarrollo del evento, pero UDP STUDIO 82 PRODUCCIONES oferta menor precio.</w:t>
      </w:r>
      <w:r w:rsidRPr="00274D08">
        <w:rPr>
          <w:rFonts w:ascii="Arial" w:hAnsi="Arial" w:cs="Arial"/>
        </w:rPr>
        <w:t xml:space="preserve"> </w:t>
      </w:r>
    </w:p>
    <w:p w14:paraId="0A267797" w14:textId="2369C267" w:rsidR="00FB147F" w:rsidRPr="00274D08" w:rsidRDefault="00D34ADF" w:rsidP="00274D08">
      <w:pPr>
        <w:spacing w:after="0" w:line="276" w:lineRule="auto"/>
        <w:jc w:val="both"/>
        <w:rPr>
          <w:rFonts w:ascii="Arial" w:hAnsi="Arial" w:cs="Arial"/>
        </w:rPr>
      </w:pPr>
      <w:r w:rsidRPr="00274D08">
        <w:rPr>
          <w:rFonts w:ascii="Arial" w:hAnsi="Arial" w:cs="Arial"/>
        </w:rPr>
        <w:t>En consecuencia, y después de estudiada y analizada la oferta económica presentada</w:t>
      </w:r>
      <w:r w:rsidR="003E7BC5" w:rsidRPr="00274D08">
        <w:rPr>
          <w:rFonts w:ascii="Arial" w:hAnsi="Arial" w:cs="Arial"/>
        </w:rPr>
        <w:t>,</w:t>
      </w:r>
      <w:r w:rsidR="008E0E6B" w:rsidRPr="00274D08">
        <w:rPr>
          <w:rFonts w:ascii="Arial" w:hAnsi="Arial" w:cs="Arial"/>
        </w:rPr>
        <w:t xml:space="preserve"> se recomienda la </w:t>
      </w:r>
      <w:r w:rsidR="003E7BC5" w:rsidRPr="00274D08">
        <w:rPr>
          <w:rFonts w:ascii="Arial" w:hAnsi="Arial" w:cs="Arial"/>
        </w:rPr>
        <w:t>adjudicación</w:t>
      </w:r>
      <w:r w:rsidR="008E0E6B" w:rsidRPr="00274D08">
        <w:rPr>
          <w:rFonts w:ascii="Arial" w:hAnsi="Arial" w:cs="Arial"/>
        </w:rPr>
        <w:t xml:space="preserve"> al oferente UDP STUDIO 82 PRODUCCIONES por el monto de CATORCE MIL OCHOCIENTOS  00/100 DOLARES AMERICANOS ($14,800.00) por convenir </w:t>
      </w:r>
      <w:r w:rsidR="003E7BC5" w:rsidRPr="00274D08">
        <w:rPr>
          <w:rFonts w:ascii="Arial" w:hAnsi="Arial" w:cs="Arial"/>
        </w:rPr>
        <w:t>así</w:t>
      </w:r>
      <w:r w:rsidR="008E0E6B" w:rsidRPr="00274D08">
        <w:rPr>
          <w:rFonts w:ascii="Arial" w:hAnsi="Arial" w:cs="Arial"/>
        </w:rPr>
        <w:t xml:space="preserve"> a esta municipalidad las especificaciones y el precio ofertado por el oferente.</w:t>
      </w:r>
      <w:r w:rsidR="008E0E6B" w:rsidRPr="00274D08">
        <w:rPr>
          <w:rFonts w:ascii="Arial" w:hAnsi="Arial" w:cs="Arial"/>
        </w:rPr>
        <w:tab/>
      </w:r>
      <w:r w:rsidR="008E0E6B" w:rsidRPr="00274D08">
        <w:rPr>
          <w:rFonts w:ascii="Arial" w:hAnsi="Arial" w:cs="Arial"/>
        </w:rPr>
        <w:tab/>
      </w:r>
      <w:r w:rsidR="008E0E6B" w:rsidRPr="00274D08">
        <w:rPr>
          <w:rFonts w:ascii="Arial" w:hAnsi="Arial" w:cs="Arial"/>
        </w:rPr>
        <w:tab/>
      </w:r>
      <w:r w:rsidR="008E0E6B" w:rsidRPr="00274D08">
        <w:rPr>
          <w:rFonts w:ascii="Arial" w:hAnsi="Arial" w:cs="Arial"/>
        </w:rPr>
        <w:tab/>
      </w:r>
      <w:r w:rsidR="008E0E6B" w:rsidRPr="00274D08">
        <w:rPr>
          <w:rFonts w:ascii="Arial" w:hAnsi="Arial" w:cs="Arial"/>
        </w:rPr>
        <w:tab/>
      </w:r>
      <w:r w:rsidR="008E0E6B" w:rsidRPr="00274D08">
        <w:rPr>
          <w:rFonts w:ascii="Arial" w:hAnsi="Arial" w:cs="Arial"/>
        </w:rPr>
        <w:tab/>
      </w:r>
      <w:r w:rsidR="008E0E6B" w:rsidRPr="00274D08">
        <w:rPr>
          <w:rFonts w:ascii="Arial" w:hAnsi="Arial" w:cs="Arial"/>
        </w:rPr>
        <w:tab/>
      </w:r>
      <w:r w:rsidR="008E0E6B" w:rsidRPr="00274D08">
        <w:rPr>
          <w:rFonts w:ascii="Arial" w:hAnsi="Arial" w:cs="Arial"/>
        </w:rPr>
        <w:tab/>
      </w:r>
    </w:p>
    <w:p w14:paraId="00C69987" w14:textId="5CAAA7C4" w:rsidR="00FB147F" w:rsidRDefault="00FB147F" w:rsidP="00274D08">
      <w:pPr>
        <w:spacing w:after="0" w:line="276" w:lineRule="auto"/>
        <w:jc w:val="both"/>
        <w:rPr>
          <w:rFonts w:ascii="Arial" w:hAnsi="Arial" w:cs="Arial"/>
        </w:rPr>
      </w:pPr>
      <w:r w:rsidRPr="00274D08">
        <w:rPr>
          <w:rFonts w:ascii="Arial" w:hAnsi="Arial" w:cs="Arial"/>
        </w:rPr>
        <w:t>Por tanto, el Concejo Municipal en uso de las facultades conferidas por el código municipal y art. 203 de la Constitución de la República, ACUERDA:</w:t>
      </w:r>
    </w:p>
    <w:p w14:paraId="6C123E93" w14:textId="3088CC35" w:rsidR="00FB147F" w:rsidRPr="00274D08" w:rsidRDefault="00FB147F" w:rsidP="00274D08">
      <w:pPr>
        <w:spacing w:after="0" w:line="276" w:lineRule="auto"/>
        <w:jc w:val="both"/>
        <w:rPr>
          <w:rFonts w:ascii="Arial" w:hAnsi="Arial" w:cs="Arial"/>
        </w:rPr>
      </w:pPr>
      <w:r w:rsidRPr="00274D08">
        <w:rPr>
          <w:rFonts w:ascii="Arial" w:hAnsi="Arial" w:cs="Arial"/>
          <w:b/>
          <w:bCs/>
        </w:rPr>
        <w:t xml:space="preserve">I) </w:t>
      </w:r>
      <w:r w:rsidRPr="00274D08">
        <w:rPr>
          <w:rFonts w:ascii="Arial" w:hAnsi="Arial" w:cs="Arial"/>
        </w:rPr>
        <w:t>Adjudicar al oferente UDP STUDIO 82 PRODUCCIONES por el monto de CATORCE MIL OCHOCIENTOS  00/100 DOLARES AMERICANOS ($14,800.00), el proceso LG-20220008  SERVICIO PROFESIONAL PARA PRODUCIR, MONTAR Y DESARROLLAR EVENTO DE CELEBRACION DEL DIA DE LAS MADRES CON TEMATICA ESTILO MEXICANO.</w:t>
      </w:r>
    </w:p>
    <w:p w14:paraId="0F55F75A" w14:textId="3D9BE6AF" w:rsidR="00D811A6" w:rsidRPr="00274D08" w:rsidRDefault="00D811A6" w:rsidP="00274D08">
      <w:pPr>
        <w:spacing w:after="0" w:line="276" w:lineRule="auto"/>
        <w:jc w:val="both"/>
        <w:rPr>
          <w:rFonts w:ascii="Arial" w:hAnsi="Arial" w:cs="Arial"/>
        </w:rPr>
      </w:pPr>
      <w:r w:rsidRPr="00274D08">
        <w:rPr>
          <w:rFonts w:ascii="Arial" w:hAnsi="Arial" w:cs="Arial"/>
          <w:b/>
          <w:bCs/>
        </w:rPr>
        <w:t xml:space="preserve">II) </w:t>
      </w:r>
      <w:r w:rsidRPr="00274D08">
        <w:rPr>
          <w:rFonts w:ascii="Arial" w:hAnsi="Arial" w:cs="Arial"/>
        </w:rPr>
        <w:t xml:space="preserve">Autorizar a la Encargada de UACI, </w:t>
      </w:r>
      <w:proofErr w:type="spellStart"/>
      <w:r w:rsidR="007A0DF7">
        <w:rPr>
          <w:rFonts w:ascii="Arial" w:hAnsi="Arial" w:cs="Arial"/>
        </w:rPr>
        <w:t>xxxx</w:t>
      </w:r>
      <w:proofErr w:type="spellEnd"/>
      <w:r w:rsidR="007A0DF7">
        <w:rPr>
          <w:rFonts w:ascii="Arial" w:hAnsi="Arial" w:cs="Arial"/>
        </w:rPr>
        <w:t xml:space="preserve"> </w:t>
      </w:r>
      <w:proofErr w:type="spellStart"/>
      <w:r w:rsidR="007A0DF7">
        <w:rPr>
          <w:rFonts w:ascii="Arial" w:hAnsi="Arial" w:cs="Arial"/>
        </w:rPr>
        <w:t>xxxx</w:t>
      </w:r>
      <w:proofErr w:type="spellEnd"/>
      <w:r w:rsidR="007A0DF7">
        <w:rPr>
          <w:rFonts w:ascii="Arial" w:hAnsi="Arial" w:cs="Arial"/>
        </w:rPr>
        <w:t xml:space="preserve"> </w:t>
      </w:r>
      <w:proofErr w:type="spellStart"/>
      <w:r w:rsidR="007A0DF7">
        <w:rPr>
          <w:rFonts w:ascii="Arial" w:hAnsi="Arial" w:cs="Arial"/>
        </w:rPr>
        <w:t>xxxx</w:t>
      </w:r>
      <w:proofErr w:type="spellEnd"/>
      <w:r w:rsidRPr="00274D08">
        <w:rPr>
          <w:rFonts w:ascii="Arial" w:hAnsi="Arial" w:cs="Arial"/>
        </w:rPr>
        <w:t xml:space="preserve"> efectuar los procedimientos de ley respectivos para esta disposición.</w:t>
      </w:r>
    </w:p>
    <w:p w14:paraId="6FB669DE" w14:textId="44084BBB" w:rsidR="00D811A6" w:rsidRPr="00274D08" w:rsidRDefault="00D811A6" w:rsidP="00274D08">
      <w:pPr>
        <w:spacing w:after="0" w:line="276" w:lineRule="auto"/>
        <w:jc w:val="both"/>
        <w:rPr>
          <w:rFonts w:ascii="Arial" w:hAnsi="Arial" w:cs="Arial"/>
        </w:rPr>
      </w:pPr>
      <w:r w:rsidRPr="00274D08">
        <w:rPr>
          <w:rFonts w:ascii="Arial" w:hAnsi="Arial" w:cs="Arial"/>
          <w:b/>
          <w:bCs/>
        </w:rPr>
        <w:t xml:space="preserve">III) </w:t>
      </w:r>
      <w:r w:rsidRPr="00274D08">
        <w:rPr>
          <w:rFonts w:ascii="Arial" w:hAnsi="Arial" w:cs="Arial"/>
        </w:rPr>
        <w:t xml:space="preserve">Autorizar al señor Alcalde Municipal, Omar Josué Pineda Rodríguez para que firme los documentos legales correspondientes. </w:t>
      </w:r>
    </w:p>
    <w:p w14:paraId="3D8A5438" w14:textId="12221A8A" w:rsidR="00821DE6" w:rsidRPr="00274D08" w:rsidRDefault="00D811A6" w:rsidP="00274D08">
      <w:pPr>
        <w:spacing w:after="0" w:line="276" w:lineRule="auto"/>
        <w:jc w:val="both"/>
        <w:rPr>
          <w:rFonts w:ascii="Arial" w:hAnsi="Arial" w:cs="Arial"/>
          <w:b/>
        </w:rPr>
      </w:pPr>
      <w:r w:rsidRPr="00274D08">
        <w:rPr>
          <w:rFonts w:ascii="Arial" w:hAnsi="Arial" w:cs="Arial"/>
          <w:b/>
        </w:rPr>
        <w:t>IV)</w:t>
      </w:r>
      <w:r w:rsidRPr="00274D08">
        <w:rPr>
          <w:rFonts w:ascii="Arial" w:hAnsi="Arial" w:cs="Arial"/>
        </w:rPr>
        <w:t xml:space="preserve"> Autorizar al Tesorero Municipal Lic. </w:t>
      </w:r>
      <w:proofErr w:type="spellStart"/>
      <w:proofErr w:type="gramStart"/>
      <w:r w:rsidR="007A0DF7">
        <w:rPr>
          <w:rFonts w:ascii="Arial" w:hAnsi="Arial" w:cs="Arial"/>
        </w:rPr>
        <w:t>xxxx</w:t>
      </w:r>
      <w:proofErr w:type="spellEnd"/>
      <w:proofErr w:type="gramEnd"/>
      <w:r w:rsidR="007A0DF7">
        <w:rPr>
          <w:rFonts w:ascii="Arial" w:hAnsi="Arial" w:cs="Arial"/>
        </w:rPr>
        <w:t xml:space="preserve"> </w:t>
      </w:r>
      <w:proofErr w:type="spellStart"/>
      <w:r w:rsidR="007A0DF7">
        <w:rPr>
          <w:rFonts w:ascii="Arial" w:hAnsi="Arial" w:cs="Arial"/>
        </w:rPr>
        <w:t>xxxx</w:t>
      </w:r>
      <w:proofErr w:type="spellEnd"/>
      <w:r w:rsidR="007A0DF7">
        <w:rPr>
          <w:rFonts w:ascii="Arial" w:hAnsi="Arial" w:cs="Arial"/>
        </w:rPr>
        <w:t xml:space="preserve"> </w:t>
      </w:r>
      <w:proofErr w:type="spellStart"/>
      <w:r w:rsidR="007A0DF7">
        <w:rPr>
          <w:rFonts w:ascii="Arial" w:hAnsi="Arial" w:cs="Arial"/>
        </w:rPr>
        <w:t>xxxx</w:t>
      </w:r>
      <w:proofErr w:type="spellEnd"/>
      <w:r w:rsidRPr="00274D08">
        <w:rPr>
          <w:rFonts w:ascii="Arial" w:hAnsi="Arial" w:cs="Arial"/>
        </w:rPr>
        <w:t xml:space="preserve">, para que pueda erogar los fondos de la cuenta </w:t>
      </w:r>
      <w:r w:rsidR="00821DE6" w:rsidRPr="00274D08">
        <w:rPr>
          <w:rFonts w:ascii="Arial" w:hAnsi="Arial" w:cs="Arial"/>
        </w:rPr>
        <w:t xml:space="preserve">corriente N° </w:t>
      </w:r>
      <w:r w:rsidRPr="00274D08">
        <w:rPr>
          <w:rFonts w:ascii="Arial" w:hAnsi="Arial" w:cs="Arial"/>
        </w:rPr>
        <w:t xml:space="preserve"> </w:t>
      </w:r>
      <w:r w:rsidR="00821DE6" w:rsidRPr="00274D08">
        <w:rPr>
          <w:rFonts w:ascii="Arial" w:hAnsi="Arial" w:cs="Arial"/>
          <w:bCs/>
        </w:rPr>
        <w:t>100-170-701305-2, de nombre</w:t>
      </w:r>
      <w:r w:rsidR="00821DE6" w:rsidRPr="00274D08">
        <w:rPr>
          <w:rFonts w:ascii="Arial" w:hAnsi="Arial" w:cs="Arial"/>
          <w:b/>
        </w:rPr>
        <w:t xml:space="preserve"> </w:t>
      </w:r>
      <w:r w:rsidR="00821DE6" w:rsidRPr="00274D08">
        <w:rPr>
          <w:rFonts w:ascii="Arial" w:hAnsi="Arial" w:cs="Arial"/>
          <w:bCs/>
        </w:rPr>
        <w:t>ALCALDIA MUNICIPAL DE EL CARMEN, CUSCATLAN/ FORTALECIMIENTO A LAS CAPACIDADES DE LAS MUJERES DE VILLA EL CARMEN 2022/ FODES LIBRE DISPONIBILIDAD.</w:t>
      </w:r>
    </w:p>
    <w:p w14:paraId="2A7A827A" w14:textId="3CD63FFF" w:rsidR="00D811A6" w:rsidRPr="00274D08" w:rsidRDefault="00D811A6" w:rsidP="00274D08">
      <w:pPr>
        <w:spacing w:after="0" w:line="276" w:lineRule="auto"/>
        <w:jc w:val="both"/>
        <w:rPr>
          <w:rFonts w:ascii="Arial" w:hAnsi="Arial" w:cs="Arial"/>
        </w:rPr>
      </w:pPr>
      <w:r w:rsidRPr="00274D08">
        <w:rPr>
          <w:rFonts w:ascii="Arial" w:hAnsi="Arial" w:cs="Arial"/>
          <w:b/>
        </w:rPr>
        <w:t>V)</w:t>
      </w:r>
      <w:r w:rsidRPr="00274D08">
        <w:rPr>
          <w:rFonts w:ascii="Arial" w:hAnsi="Arial" w:cs="Arial"/>
        </w:rPr>
        <w:t xml:space="preserve"> Nombrar como administrador de</w:t>
      </w:r>
      <w:r w:rsidR="00821DE6" w:rsidRPr="00274D08">
        <w:rPr>
          <w:rFonts w:ascii="Arial" w:hAnsi="Arial" w:cs="Arial"/>
        </w:rPr>
        <w:t>l presente</w:t>
      </w:r>
      <w:r w:rsidRPr="00274D08">
        <w:rPr>
          <w:rFonts w:ascii="Arial" w:hAnsi="Arial" w:cs="Arial"/>
        </w:rPr>
        <w:t xml:space="preserve"> contrato a</w:t>
      </w:r>
      <w:r w:rsidR="00821DE6" w:rsidRPr="00274D08">
        <w:rPr>
          <w:rFonts w:ascii="Arial" w:hAnsi="Arial" w:cs="Arial"/>
        </w:rPr>
        <w:t>l señor</w:t>
      </w:r>
      <w:r w:rsidRPr="00274D08">
        <w:rPr>
          <w:rFonts w:ascii="Arial" w:hAnsi="Arial" w:cs="Arial"/>
        </w:rPr>
        <w:t xml:space="preserve"> </w:t>
      </w:r>
      <w:proofErr w:type="spellStart"/>
      <w:r w:rsidR="007A0DF7">
        <w:rPr>
          <w:rFonts w:ascii="Arial" w:hAnsi="Arial" w:cs="Arial"/>
        </w:rPr>
        <w:t>xxxx</w:t>
      </w:r>
      <w:proofErr w:type="spellEnd"/>
      <w:r w:rsidR="007A0DF7">
        <w:rPr>
          <w:rFonts w:ascii="Arial" w:hAnsi="Arial" w:cs="Arial"/>
        </w:rPr>
        <w:t xml:space="preserve"> </w:t>
      </w:r>
      <w:proofErr w:type="spellStart"/>
      <w:r w:rsidR="007A0DF7">
        <w:rPr>
          <w:rFonts w:ascii="Arial" w:hAnsi="Arial" w:cs="Arial"/>
        </w:rPr>
        <w:t>xxxx</w:t>
      </w:r>
      <w:proofErr w:type="spellEnd"/>
      <w:r w:rsidR="007A0DF7">
        <w:rPr>
          <w:rFonts w:ascii="Arial" w:hAnsi="Arial" w:cs="Arial"/>
        </w:rPr>
        <w:t xml:space="preserve"> </w:t>
      </w:r>
      <w:proofErr w:type="spellStart"/>
      <w:r w:rsidR="007A0DF7">
        <w:rPr>
          <w:rFonts w:ascii="Arial" w:hAnsi="Arial" w:cs="Arial"/>
        </w:rPr>
        <w:t>xxxx</w:t>
      </w:r>
      <w:proofErr w:type="spellEnd"/>
      <w:r w:rsidR="00821DE6" w:rsidRPr="00274D08">
        <w:rPr>
          <w:rFonts w:ascii="Arial" w:hAnsi="Arial" w:cs="Arial"/>
        </w:rPr>
        <w:t>, Encargado de la Casa de la Cultura.</w:t>
      </w:r>
      <w:r w:rsidRPr="00274D08">
        <w:rPr>
          <w:rFonts w:ascii="Arial" w:hAnsi="Arial" w:cs="Arial"/>
        </w:rPr>
        <w:tab/>
      </w:r>
    </w:p>
    <w:p w14:paraId="647625AE" w14:textId="6B04EC15" w:rsidR="00821DE6" w:rsidRPr="00274D08" w:rsidRDefault="00821DE6" w:rsidP="00274D08">
      <w:pPr>
        <w:spacing w:after="0" w:line="276" w:lineRule="auto"/>
        <w:jc w:val="both"/>
        <w:rPr>
          <w:rFonts w:ascii="Arial" w:hAnsi="Arial" w:cs="Arial"/>
        </w:rPr>
      </w:pPr>
      <w:r w:rsidRPr="00274D08">
        <w:rPr>
          <w:rFonts w:ascii="Arial" w:hAnsi="Arial" w:cs="Arial"/>
          <w:b/>
          <w:bCs/>
        </w:rPr>
        <w:t xml:space="preserve">VI) </w:t>
      </w:r>
      <w:r w:rsidR="00D811A6" w:rsidRPr="00274D08">
        <w:rPr>
          <w:rFonts w:ascii="Arial" w:hAnsi="Arial" w:cs="Arial"/>
        </w:rPr>
        <w:t xml:space="preserve">Se autoriza al Encargado de la Unidad de Presupuesto para descargar </w:t>
      </w:r>
      <w:r w:rsidRPr="00274D08">
        <w:rPr>
          <w:rFonts w:ascii="Arial" w:hAnsi="Arial" w:cs="Arial"/>
        </w:rPr>
        <w:t xml:space="preserve">o modificar </w:t>
      </w:r>
      <w:r w:rsidR="00D811A6" w:rsidRPr="00274D08">
        <w:rPr>
          <w:rFonts w:ascii="Arial" w:hAnsi="Arial" w:cs="Arial"/>
        </w:rPr>
        <w:t xml:space="preserve">en las cifras correspondientes del presupuesto Municipal vigente. </w:t>
      </w:r>
    </w:p>
    <w:p w14:paraId="5DBD2817" w14:textId="5BC85702" w:rsidR="008E0E6B" w:rsidRPr="00274D08" w:rsidRDefault="00D811A6" w:rsidP="00274D08">
      <w:pPr>
        <w:spacing w:after="0" w:line="276" w:lineRule="auto"/>
        <w:jc w:val="both"/>
        <w:rPr>
          <w:rFonts w:ascii="Arial" w:hAnsi="Arial" w:cs="Arial"/>
        </w:rPr>
      </w:pPr>
      <w:r w:rsidRPr="00274D08">
        <w:rPr>
          <w:rFonts w:ascii="Arial" w:hAnsi="Arial" w:cs="Arial"/>
        </w:rPr>
        <w:t>En el presente Acuerdo salvan su voto l</w:t>
      </w:r>
      <w:r w:rsidR="00821DE6" w:rsidRPr="00274D08">
        <w:rPr>
          <w:rFonts w:ascii="Arial" w:hAnsi="Arial" w:cs="Arial"/>
        </w:rPr>
        <w:t>a</w:t>
      </w:r>
      <w:r w:rsidRPr="00274D08">
        <w:rPr>
          <w:rFonts w:ascii="Arial" w:hAnsi="Arial" w:cs="Arial"/>
        </w:rPr>
        <w:t>s siguientes Regidor</w:t>
      </w:r>
      <w:r w:rsidR="00821DE6" w:rsidRPr="00274D08">
        <w:rPr>
          <w:rFonts w:ascii="Arial" w:hAnsi="Arial" w:cs="Arial"/>
        </w:rPr>
        <w:t>a</w:t>
      </w:r>
      <w:r w:rsidRPr="00274D08">
        <w:rPr>
          <w:rFonts w:ascii="Arial" w:hAnsi="Arial" w:cs="Arial"/>
        </w:rPr>
        <w:t>s: Margarita Reyna Pérez Jirón, Cuarta Regidora Propietaria; Alba Maritza Juárez de Torres, Quinta Regidora Propietaria y Maritza del Carmen Lovos Crespín, Sexta Regidora Propietaria, la aprobación se obtuvo por mayoría Simple. Certifíquese y Comuníquese. -</w:t>
      </w:r>
      <w:bookmarkEnd w:id="2"/>
      <w:r w:rsidR="008E0E6B" w:rsidRPr="00274D08">
        <w:rPr>
          <w:rFonts w:ascii="Arial" w:hAnsi="Arial" w:cs="Arial"/>
        </w:rPr>
        <w:tab/>
      </w:r>
      <w:r w:rsidR="008E0E6B" w:rsidRPr="00274D08">
        <w:rPr>
          <w:rFonts w:ascii="Arial" w:hAnsi="Arial" w:cs="Arial"/>
        </w:rPr>
        <w:tab/>
      </w:r>
    </w:p>
    <w:p w14:paraId="0A81681B" w14:textId="6346D853" w:rsidR="00997BA6" w:rsidRPr="00274D08" w:rsidRDefault="008E0E6B" w:rsidP="00274D08">
      <w:pPr>
        <w:spacing w:after="0" w:line="276" w:lineRule="auto"/>
        <w:jc w:val="both"/>
        <w:rPr>
          <w:rFonts w:ascii="Arial" w:hAnsi="Arial" w:cs="Arial"/>
        </w:rPr>
      </w:pPr>
      <w:r w:rsidRPr="00274D08">
        <w:rPr>
          <w:rFonts w:ascii="Arial" w:hAnsi="Arial" w:cs="Arial"/>
        </w:rPr>
        <w:tab/>
      </w:r>
      <w:r w:rsidRPr="00274D08">
        <w:rPr>
          <w:rFonts w:ascii="Arial" w:hAnsi="Arial" w:cs="Arial"/>
        </w:rPr>
        <w:tab/>
      </w:r>
      <w:r w:rsidRPr="00274D08">
        <w:rPr>
          <w:rFonts w:ascii="Arial" w:hAnsi="Arial" w:cs="Arial"/>
        </w:rPr>
        <w:tab/>
      </w:r>
      <w:r w:rsidRPr="00274D08">
        <w:rPr>
          <w:rFonts w:ascii="Arial" w:hAnsi="Arial" w:cs="Arial"/>
        </w:rPr>
        <w:tab/>
      </w:r>
      <w:r w:rsidRPr="00274D08">
        <w:rPr>
          <w:rFonts w:ascii="Arial" w:hAnsi="Arial" w:cs="Arial"/>
        </w:rPr>
        <w:tab/>
      </w:r>
      <w:r w:rsidRPr="00274D08">
        <w:rPr>
          <w:rFonts w:ascii="Arial" w:hAnsi="Arial" w:cs="Arial"/>
        </w:rPr>
        <w:tab/>
      </w:r>
      <w:r w:rsidRPr="00274D08">
        <w:rPr>
          <w:rFonts w:ascii="Arial" w:hAnsi="Arial" w:cs="Arial"/>
        </w:rPr>
        <w:tab/>
      </w:r>
      <w:r w:rsidRPr="00274D08">
        <w:rPr>
          <w:rFonts w:ascii="Arial" w:hAnsi="Arial" w:cs="Arial"/>
        </w:rPr>
        <w:tab/>
      </w:r>
      <w:r w:rsidRPr="00274D08">
        <w:rPr>
          <w:rFonts w:ascii="Arial" w:hAnsi="Arial" w:cs="Arial"/>
        </w:rPr>
        <w:tab/>
      </w:r>
      <w:r w:rsidRPr="00274D08">
        <w:rPr>
          <w:rFonts w:ascii="Arial" w:hAnsi="Arial" w:cs="Arial"/>
        </w:rPr>
        <w:tab/>
      </w:r>
      <w:r w:rsidRPr="00274D08">
        <w:rPr>
          <w:rFonts w:ascii="Arial" w:hAnsi="Arial" w:cs="Arial"/>
        </w:rPr>
        <w:tab/>
      </w:r>
      <w:r w:rsidRPr="00274D08">
        <w:rPr>
          <w:rFonts w:ascii="Arial" w:hAnsi="Arial" w:cs="Arial"/>
        </w:rPr>
        <w:tab/>
      </w:r>
    </w:p>
    <w:p w14:paraId="21839BBE" w14:textId="6583EADE" w:rsidR="00997BA6" w:rsidRPr="00274D08" w:rsidRDefault="00997BA6" w:rsidP="00274D08">
      <w:pPr>
        <w:spacing w:after="0" w:line="276" w:lineRule="auto"/>
        <w:jc w:val="both"/>
        <w:rPr>
          <w:rFonts w:ascii="Arial" w:hAnsi="Arial" w:cs="Arial"/>
        </w:rPr>
      </w:pPr>
      <w:r w:rsidRPr="00274D08">
        <w:rPr>
          <w:rFonts w:ascii="Arial" w:hAnsi="Arial" w:cs="Arial"/>
          <w:b/>
          <w:bCs/>
        </w:rPr>
        <w:t xml:space="preserve">ACUERDO NUMERO DOS: </w:t>
      </w:r>
      <w:r w:rsidRPr="00274D08">
        <w:rPr>
          <w:rFonts w:ascii="Arial" w:hAnsi="Arial" w:cs="Arial"/>
        </w:rPr>
        <w:t>El Concejo Municipal, CONSIDERANDO:</w:t>
      </w:r>
    </w:p>
    <w:p w14:paraId="76655362" w14:textId="0264A565" w:rsidR="001D7D41" w:rsidRPr="00274D08" w:rsidRDefault="001D7D41" w:rsidP="00274D08">
      <w:pPr>
        <w:spacing w:after="0" w:line="276" w:lineRule="auto"/>
        <w:jc w:val="both"/>
        <w:rPr>
          <w:rFonts w:ascii="Arial" w:hAnsi="Arial" w:cs="Arial"/>
        </w:rPr>
      </w:pPr>
      <w:r w:rsidRPr="00274D08">
        <w:rPr>
          <w:rFonts w:ascii="Arial" w:hAnsi="Arial" w:cs="Arial"/>
          <w:b/>
          <w:bCs/>
        </w:rPr>
        <w:t xml:space="preserve">I) </w:t>
      </w:r>
      <w:r w:rsidRPr="00274D08">
        <w:rPr>
          <w:rFonts w:ascii="Arial" w:hAnsi="Arial" w:cs="Arial"/>
        </w:rPr>
        <w:t xml:space="preserve">La Asesora Jurídico de esta municipalidad Licenciada </w:t>
      </w:r>
      <w:proofErr w:type="spellStart"/>
      <w:r w:rsidR="007A0DF7">
        <w:rPr>
          <w:rFonts w:ascii="Arial" w:hAnsi="Arial" w:cs="Arial"/>
        </w:rPr>
        <w:t>xxxx</w:t>
      </w:r>
      <w:proofErr w:type="spellEnd"/>
      <w:r w:rsidR="007A0DF7">
        <w:rPr>
          <w:rFonts w:ascii="Arial" w:hAnsi="Arial" w:cs="Arial"/>
        </w:rPr>
        <w:t xml:space="preserve"> </w:t>
      </w:r>
      <w:proofErr w:type="spellStart"/>
      <w:r w:rsidR="007A0DF7">
        <w:rPr>
          <w:rFonts w:ascii="Arial" w:hAnsi="Arial" w:cs="Arial"/>
        </w:rPr>
        <w:t>xxxx</w:t>
      </w:r>
      <w:proofErr w:type="spellEnd"/>
      <w:r w:rsidR="007A0DF7">
        <w:rPr>
          <w:rFonts w:ascii="Arial" w:hAnsi="Arial" w:cs="Arial"/>
        </w:rPr>
        <w:t xml:space="preserve"> </w:t>
      </w:r>
      <w:proofErr w:type="spellStart"/>
      <w:r w:rsidR="007A0DF7">
        <w:rPr>
          <w:rFonts w:ascii="Arial" w:hAnsi="Arial" w:cs="Arial"/>
        </w:rPr>
        <w:t>xxxx</w:t>
      </w:r>
      <w:proofErr w:type="spellEnd"/>
      <w:r w:rsidRPr="00274D08">
        <w:rPr>
          <w:rFonts w:ascii="Arial" w:hAnsi="Arial" w:cs="Arial"/>
        </w:rPr>
        <w:t>, envió informe comunicando lo siguiente:</w:t>
      </w:r>
    </w:p>
    <w:p w14:paraId="1B245DF4" w14:textId="5DB9BD16" w:rsidR="001D7D41" w:rsidRPr="00274D08" w:rsidRDefault="00EF03FE" w:rsidP="00274D08">
      <w:pPr>
        <w:spacing w:after="0" w:line="276" w:lineRule="auto"/>
        <w:ind w:left="426"/>
        <w:jc w:val="both"/>
        <w:rPr>
          <w:rFonts w:ascii="Arial" w:hAnsi="Arial" w:cs="Arial"/>
        </w:rPr>
      </w:pPr>
      <w:r w:rsidRPr="00274D08">
        <w:rPr>
          <w:rFonts w:ascii="Arial" w:hAnsi="Arial" w:cs="Arial"/>
          <w:i/>
          <w:iCs/>
        </w:rPr>
        <w:t>“</w:t>
      </w:r>
      <w:r w:rsidR="001D7D41" w:rsidRPr="00274D08">
        <w:rPr>
          <w:rFonts w:ascii="Arial" w:hAnsi="Arial" w:cs="Arial"/>
          <w:i/>
          <w:iCs/>
        </w:rPr>
        <w:t xml:space="preserve">Que vía correo electrónico enviado por el Notario </w:t>
      </w:r>
      <w:proofErr w:type="spellStart"/>
      <w:r w:rsidR="007A0DF7">
        <w:rPr>
          <w:rFonts w:ascii="Arial" w:hAnsi="Arial" w:cs="Arial"/>
          <w:i/>
          <w:iCs/>
        </w:rPr>
        <w:t>xxxx</w:t>
      </w:r>
      <w:proofErr w:type="spellEnd"/>
      <w:r w:rsidR="007A0DF7">
        <w:rPr>
          <w:rFonts w:ascii="Arial" w:hAnsi="Arial" w:cs="Arial"/>
          <w:i/>
          <w:iCs/>
        </w:rPr>
        <w:t xml:space="preserve"> </w:t>
      </w:r>
      <w:proofErr w:type="spellStart"/>
      <w:r w:rsidR="007A0DF7">
        <w:rPr>
          <w:rFonts w:ascii="Arial" w:hAnsi="Arial" w:cs="Arial"/>
          <w:i/>
          <w:iCs/>
        </w:rPr>
        <w:t>xxxx</w:t>
      </w:r>
      <w:proofErr w:type="spellEnd"/>
      <w:r w:rsidR="007A0DF7">
        <w:rPr>
          <w:rFonts w:ascii="Arial" w:hAnsi="Arial" w:cs="Arial"/>
          <w:i/>
          <w:iCs/>
        </w:rPr>
        <w:t xml:space="preserve"> </w:t>
      </w:r>
      <w:proofErr w:type="spellStart"/>
      <w:r w:rsidR="007A0DF7">
        <w:rPr>
          <w:rFonts w:ascii="Arial" w:hAnsi="Arial" w:cs="Arial"/>
          <w:i/>
          <w:iCs/>
        </w:rPr>
        <w:t>xxxx</w:t>
      </w:r>
      <w:proofErr w:type="spellEnd"/>
      <w:r w:rsidR="001D7D41" w:rsidRPr="00274D08">
        <w:rPr>
          <w:rFonts w:ascii="Arial" w:hAnsi="Arial" w:cs="Arial"/>
          <w:i/>
          <w:iCs/>
        </w:rPr>
        <w:t xml:space="preserve"> del Instituto de Legalización de la Propiedad ILP, informó que se finalizó el proceso de inscripción ante </w:t>
      </w:r>
      <w:r w:rsidR="001D7D41" w:rsidRPr="00274D08">
        <w:rPr>
          <w:rFonts w:ascii="Arial" w:hAnsi="Arial" w:cs="Arial"/>
          <w:i/>
          <w:iCs/>
        </w:rPr>
        <w:lastRenderedPageBreak/>
        <w:t>el CNR competente, de los inmuebles que ocupan los Centros Escolares llamados El Carmen, Santa Lucia y Candelaria en los cantones de ese mismo nombre de esta jurisdicción, y a favor del Estado de El Salvador en el ramo de Educación, asimismo adjunto la fotocopia de los testimonios de las escrituras de donación que este municipio realizó para su respectivo trámite administrativo.</w:t>
      </w:r>
    </w:p>
    <w:p w14:paraId="5E3DA45C" w14:textId="76E62EBF" w:rsidR="001D7D41" w:rsidRPr="00274D08" w:rsidRDefault="001D7D41" w:rsidP="00274D08">
      <w:pPr>
        <w:spacing w:after="0" w:line="276" w:lineRule="auto"/>
        <w:ind w:left="426"/>
        <w:jc w:val="both"/>
        <w:rPr>
          <w:rFonts w:ascii="Arial" w:hAnsi="Arial" w:cs="Arial"/>
        </w:rPr>
      </w:pPr>
      <w:r w:rsidRPr="00274D08">
        <w:rPr>
          <w:rFonts w:ascii="Arial" w:hAnsi="Arial" w:cs="Arial"/>
          <w:i/>
          <w:iCs/>
        </w:rPr>
        <w:t>Asimismo, solicita que se emitan el respectivo acuerdo para descargar del activo los tres inmuebles descritos con base a las escrituras de donación inscritas, además de la fotocopia de las mismas al jefe de la Unidad de Contabilidad de esta municipalidad para que realice el proceso correspondiente</w:t>
      </w:r>
      <w:r w:rsidR="00EF03FE" w:rsidRPr="00274D08">
        <w:rPr>
          <w:rFonts w:ascii="Arial" w:hAnsi="Arial" w:cs="Arial"/>
          <w:i/>
          <w:iCs/>
        </w:rPr>
        <w:t>”</w:t>
      </w:r>
      <w:r w:rsidRPr="00274D08">
        <w:rPr>
          <w:rFonts w:ascii="Arial" w:hAnsi="Arial" w:cs="Arial"/>
          <w:i/>
          <w:iCs/>
        </w:rPr>
        <w:t>.</w:t>
      </w:r>
    </w:p>
    <w:p w14:paraId="7DD745CB" w14:textId="22ADB9E6" w:rsidR="001D7D41" w:rsidRPr="00274D08" w:rsidRDefault="00EF03FE" w:rsidP="00274D08">
      <w:pPr>
        <w:spacing w:after="0" w:line="276" w:lineRule="auto"/>
        <w:jc w:val="both"/>
        <w:rPr>
          <w:rFonts w:ascii="Arial" w:hAnsi="Arial" w:cs="Arial"/>
        </w:rPr>
      </w:pPr>
      <w:r w:rsidRPr="00274D08">
        <w:rPr>
          <w:rFonts w:ascii="Arial" w:hAnsi="Arial" w:cs="Arial"/>
          <w:b/>
          <w:bCs/>
        </w:rPr>
        <w:t>II)</w:t>
      </w:r>
      <w:r w:rsidRPr="00274D08">
        <w:rPr>
          <w:rFonts w:ascii="Arial" w:hAnsi="Arial" w:cs="Arial"/>
        </w:rPr>
        <w:t xml:space="preserve"> </w:t>
      </w:r>
      <w:r w:rsidR="001D7D41" w:rsidRPr="00274D08">
        <w:rPr>
          <w:rFonts w:ascii="Arial" w:hAnsi="Arial" w:cs="Arial"/>
        </w:rPr>
        <w:t>Habiendo cumplido con el Decreto Legislativo No. 960 denominado Ley Especial Transitoria para la Legalización del Dominio de Inmuebles a favor del Estado en el Ramo de Educación, y su prórroga amparada con el Decreto Legislativo No. 636, de fecha 30 de abril de 2020, en correlación con los artículos 4 numeral 4, 30 numeral 18, 62 y 68 del Código Municipal, se debe continuar con el procedimiento administrativo correspondiente.</w:t>
      </w:r>
    </w:p>
    <w:p w14:paraId="7DC15EE7" w14:textId="77777777" w:rsidR="00EF03FE" w:rsidRPr="00274D08" w:rsidRDefault="00EF03FE" w:rsidP="00274D08">
      <w:pPr>
        <w:spacing w:after="0" w:line="276" w:lineRule="auto"/>
        <w:jc w:val="both"/>
        <w:rPr>
          <w:rFonts w:ascii="Arial" w:hAnsi="Arial" w:cs="Arial"/>
        </w:rPr>
      </w:pPr>
    </w:p>
    <w:p w14:paraId="2E66A6DF" w14:textId="77777777" w:rsidR="00EF03FE" w:rsidRPr="00274D08" w:rsidRDefault="001D7D41" w:rsidP="00274D08">
      <w:pPr>
        <w:spacing w:after="0" w:line="276" w:lineRule="auto"/>
        <w:jc w:val="both"/>
        <w:rPr>
          <w:rFonts w:ascii="Arial" w:hAnsi="Arial" w:cs="Arial"/>
        </w:rPr>
      </w:pPr>
      <w:r w:rsidRPr="00274D08">
        <w:rPr>
          <w:rFonts w:ascii="Arial" w:hAnsi="Arial" w:cs="Arial"/>
        </w:rPr>
        <w:t xml:space="preserve">Por tanto, el Concejo Municipal en usos de las facultades que le confiere el Código Municipal y de conformidad con la base legal relacionada, ACUERDA: </w:t>
      </w:r>
    </w:p>
    <w:p w14:paraId="2999CE49" w14:textId="11BB1DF9" w:rsidR="00EF03FE" w:rsidRPr="00274D08" w:rsidRDefault="001D7D41" w:rsidP="00274D08">
      <w:pPr>
        <w:spacing w:after="0" w:line="276" w:lineRule="auto"/>
        <w:jc w:val="both"/>
        <w:rPr>
          <w:rFonts w:ascii="Arial" w:hAnsi="Arial" w:cs="Arial"/>
        </w:rPr>
      </w:pPr>
      <w:r w:rsidRPr="00274D08">
        <w:rPr>
          <w:rFonts w:ascii="Arial" w:hAnsi="Arial" w:cs="Arial"/>
          <w:b/>
          <w:bCs/>
        </w:rPr>
        <w:t>I)</w:t>
      </w:r>
      <w:r w:rsidRPr="00274D08">
        <w:rPr>
          <w:rFonts w:ascii="Arial" w:hAnsi="Arial" w:cs="Arial"/>
        </w:rPr>
        <w:t xml:space="preserve"> Aceptar el informe presentado por la Asesora Legal </w:t>
      </w:r>
      <w:proofErr w:type="spellStart"/>
      <w:r w:rsidR="007A0DF7">
        <w:rPr>
          <w:rFonts w:ascii="Arial" w:hAnsi="Arial" w:cs="Arial"/>
        </w:rPr>
        <w:t>xxxx</w:t>
      </w:r>
      <w:proofErr w:type="spellEnd"/>
      <w:r w:rsidR="007A0DF7">
        <w:rPr>
          <w:rFonts w:ascii="Arial" w:hAnsi="Arial" w:cs="Arial"/>
        </w:rPr>
        <w:t xml:space="preserve"> </w:t>
      </w:r>
      <w:proofErr w:type="spellStart"/>
      <w:r w:rsidR="007A0DF7">
        <w:rPr>
          <w:rFonts w:ascii="Arial" w:hAnsi="Arial" w:cs="Arial"/>
        </w:rPr>
        <w:t>xxxx</w:t>
      </w:r>
      <w:proofErr w:type="spellEnd"/>
      <w:r w:rsidR="007A0DF7">
        <w:rPr>
          <w:rFonts w:ascii="Arial" w:hAnsi="Arial" w:cs="Arial"/>
        </w:rPr>
        <w:t xml:space="preserve"> </w:t>
      </w:r>
      <w:proofErr w:type="spellStart"/>
      <w:r w:rsidR="007A0DF7">
        <w:rPr>
          <w:rFonts w:ascii="Arial" w:hAnsi="Arial" w:cs="Arial"/>
        </w:rPr>
        <w:t>xxxx</w:t>
      </w:r>
      <w:proofErr w:type="spellEnd"/>
      <w:r w:rsidRPr="00274D08">
        <w:rPr>
          <w:rFonts w:ascii="Arial" w:hAnsi="Arial" w:cs="Arial"/>
        </w:rPr>
        <w:t xml:space="preserve">, </w:t>
      </w:r>
    </w:p>
    <w:p w14:paraId="212697A3" w14:textId="77777777" w:rsidR="00EF03FE" w:rsidRPr="00274D08" w:rsidRDefault="001D7D41" w:rsidP="00274D08">
      <w:pPr>
        <w:spacing w:after="0" w:line="276" w:lineRule="auto"/>
        <w:jc w:val="both"/>
        <w:rPr>
          <w:rFonts w:ascii="Arial" w:hAnsi="Arial" w:cs="Arial"/>
        </w:rPr>
      </w:pPr>
      <w:r w:rsidRPr="00274D08">
        <w:rPr>
          <w:rFonts w:ascii="Arial" w:hAnsi="Arial" w:cs="Arial"/>
          <w:b/>
          <w:bCs/>
        </w:rPr>
        <w:t>II)</w:t>
      </w:r>
      <w:r w:rsidRPr="00274D08">
        <w:rPr>
          <w:rFonts w:ascii="Arial" w:hAnsi="Arial" w:cs="Arial"/>
        </w:rPr>
        <w:t xml:space="preserve"> Autorizar al Jefe de la unidad de Contabilidad para que realice el descargo de los inmuebles: 1) Inmueble ubicado en El Cantón El Carmen, de la jurisdicción de Villa El Carmen, Departamento de Cuscatlán el cual posee antecedente inscrito bajo la matricula número CINCO CERO </w:t>
      </w:r>
      <w:proofErr w:type="spellStart"/>
      <w:r w:rsidRPr="00274D08">
        <w:rPr>
          <w:rFonts w:ascii="Arial" w:hAnsi="Arial" w:cs="Arial"/>
        </w:rPr>
        <w:t>CERO</w:t>
      </w:r>
      <w:proofErr w:type="spellEnd"/>
      <w:r w:rsidRPr="00274D08">
        <w:rPr>
          <w:rFonts w:ascii="Arial" w:hAnsi="Arial" w:cs="Arial"/>
        </w:rPr>
        <w:t xml:space="preserve"> CUATRO NUEVE SIETE DOS CERO –CERO </w:t>
      </w:r>
      <w:proofErr w:type="spellStart"/>
      <w:r w:rsidRPr="00274D08">
        <w:rPr>
          <w:rFonts w:ascii="Arial" w:hAnsi="Arial" w:cs="Arial"/>
        </w:rPr>
        <w:t>CERO</w:t>
      </w:r>
      <w:proofErr w:type="spellEnd"/>
      <w:r w:rsidRPr="00274D08">
        <w:rPr>
          <w:rFonts w:ascii="Arial" w:hAnsi="Arial" w:cs="Arial"/>
        </w:rPr>
        <w:t xml:space="preserve"> </w:t>
      </w:r>
      <w:proofErr w:type="spellStart"/>
      <w:r w:rsidRPr="00274D08">
        <w:rPr>
          <w:rFonts w:ascii="Arial" w:hAnsi="Arial" w:cs="Arial"/>
        </w:rPr>
        <w:t>CERO</w:t>
      </w:r>
      <w:proofErr w:type="spellEnd"/>
      <w:r w:rsidRPr="00274D08">
        <w:rPr>
          <w:rFonts w:ascii="Arial" w:hAnsi="Arial" w:cs="Arial"/>
        </w:rPr>
        <w:t xml:space="preserve"> </w:t>
      </w:r>
      <w:proofErr w:type="spellStart"/>
      <w:r w:rsidRPr="00274D08">
        <w:rPr>
          <w:rFonts w:ascii="Arial" w:hAnsi="Arial" w:cs="Arial"/>
        </w:rPr>
        <w:t>CERO</w:t>
      </w:r>
      <w:proofErr w:type="spellEnd"/>
      <w:r w:rsidRPr="00274D08">
        <w:rPr>
          <w:rFonts w:ascii="Arial" w:hAnsi="Arial" w:cs="Arial"/>
        </w:rPr>
        <w:t xml:space="preserve"> </w:t>
      </w:r>
      <w:proofErr w:type="spellStart"/>
      <w:r w:rsidRPr="00274D08">
        <w:rPr>
          <w:rFonts w:ascii="Arial" w:hAnsi="Arial" w:cs="Arial"/>
        </w:rPr>
        <w:t>CERO</w:t>
      </w:r>
      <w:proofErr w:type="spellEnd"/>
      <w:r w:rsidRPr="00274D08">
        <w:rPr>
          <w:rFonts w:ascii="Arial" w:hAnsi="Arial" w:cs="Arial"/>
        </w:rPr>
        <w:t xml:space="preserve"> del Registro de la Propiedad Raíz e Hipotecas de Cuscatlán, parcela número 665/6 con un área de CUATRO MIL QUINIENTOS TREINTA Y CINCO PUNTO CERO </w:t>
      </w:r>
      <w:proofErr w:type="spellStart"/>
      <w:r w:rsidRPr="00274D08">
        <w:rPr>
          <w:rFonts w:ascii="Arial" w:hAnsi="Arial" w:cs="Arial"/>
        </w:rPr>
        <w:t>CERO</w:t>
      </w:r>
      <w:proofErr w:type="spellEnd"/>
      <w:r w:rsidRPr="00274D08">
        <w:rPr>
          <w:rFonts w:ascii="Arial" w:hAnsi="Arial" w:cs="Arial"/>
        </w:rPr>
        <w:t xml:space="preserve"> METROS CUADRADOS, del cual se estima el precio de CIEN MIL DÓLARES DE LOS ESTADOS UNIDOS DE AMÉRICA, 2) Inmueble ubicado en El Caserío La Lateada del Cantón Candelaria, de la jurisdicción de Villa El Carmen, Departamento de Cuscatlán, del cual se tiene la posesión material de forma quieta, pacifica, e ininterrumpida por más de veinte años, de un área catastral de DOCE MIL OCHOCIENTOS CINCUENTA Y TRES PUNTO CERO DOS OCHO TRES METROS CUADRADOS, parcela número 752, del cual se estima el precio de CIEN MIL DÓLARES DE LOS ESTADOS UNIDOS DE AMÉRICA, y 3) Inmueble ubicado en el Cantón Santa Lucia de la jurisdicción de Villa El Carmen, Departamento de Cuscatlán, del cual se tiene la posesión material de forma quieta, pacifica, e ininterrumpida por más de veinte años, de una área catastral de OCHO MIL SEISCIENTOS NUEVE PUNTO OCHO SEIS OCHO </w:t>
      </w:r>
      <w:proofErr w:type="spellStart"/>
      <w:r w:rsidRPr="00274D08">
        <w:rPr>
          <w:rFonts w:ascii="Arial" w:hAnsi="Arial" w:cs="Arial"/>
        </w:rPr>
        <w:t>OCHO</w:t>
      </w:r>
      <w:proofErr w:type="spellEnd"/>
      <w:r w:rsidRPr="00274D08">
        <w:rPr>
          <w:rFonts w:ascii="Arial" w:hAnsi="Arial" w:cs="Arial"/>
        </w:rPr>
        <w:t xml:space="preserve"> METROS CUADRADOS, con parcela número 2025, del cual se estima el precio de CIEN MIL DÓLARES DE LOS ESTADOS UNIDOS DE AMÉRICA, </w:t>
      </w:r>
    </w:p>
    <w:p w14:paraId="50FA89E2" w14:textId="60940115" w:rsidR="00997BA6" w:rsidRPr="00274D08" w:rsidRDefault="001D7D41" w:rsidP="00274D08">
      <w:pPr>
        <w:spacing w:after="0" w:line="276" w:lineRule="auto"/>
        <w:jc w:val="both"/>
        <w:rPr>
          <w:rFonts w:ascii="Arial" w:hAnsi="Arial" w:cs="Arial"/>
        </w:rPr>
      </w:pPr>
      <w:r w:rsidRPr="00274D08">
        <w:rPr>
          <w:rFonts w:ascii="Arial" w:hAnsi="Arial" w:cs="Arial"/>
          <w:b/>
          <w:bCs/>
        </w:rPr>
        <w:t>III)</w:t>
      </w:r>
      <w:r w:rsidRPr="00274D08">
        <w:rPr>
          <w:rFonts w:ascii="Arial" w:hAnsi="Arial" w:cs="Arial"/>
        </w:rPr>
        <w:t xml:space="preserve"> Se delega a la Secretaria Municipal para que proceda a remitir las fotocopias de las escrituras que fueron enviadas vía electrónica por el ILP, al jefe de Contabilidad. Certifíquese y comuníquese.- </w:t>
      </w:r>
    </w:p>
    <w:p w14:paraId="12220272" w14:textId="77777777" w:rsidR="00D30037" w:rsidRDefault="00D30037" w:rsidP="00274D08">
      <w:pPr>
        <w:spacing w:after="0" w:line="276" w:lineRule="auto"/>
        <w:jc w:val="both"/>
        <w:rPr>
          <w:rFonts w:ascii="Arial" w:hAnsi="Arial" w:cs="Arial"/>
          <w:b/>
          <w:bCs/>
        </w:rPr>
      </w:pPr>
    </w:p>
    <w:p w14:paraId="39CF549E" w14:textId="77777777" w:rsidR="00D30037" w:rsidRDefault="00D30037" w:rsidP="00274D08">
      <w:pPr>
        <w:spacing w:after="0" w:line="276" w:lineRule="auto"/>
        <w:jc w:val="both"/>
        <w:rPr>
          <w:rFonts w:ascii="Arial" w:hAnsi="Arial" w:cs="Arial"/>
          <w:b/>
          <w:bCs/>
        </w:rPr>
      </w:pPr>
    </w:p>
    <w:p w14:paraId="034BFF2F" w14:textId="77777777" w:rsidR="00D30037" w:rsidRDefault="00D30037" w:rsidP="00274D08">
      <w:pPr>
        <w:spacing w:after="0" w:line="276" w:lineRule="auto"/>
        <w:jc w:val="both"/>
        <w:rPr>
          <w:rFonts w:ascii="Arial" w:hAnsi="Arial" w:cs="Arial"/>
          <w:b/>
          <w:bCs/>
        </w:rPr>
      </w:pPr>
    </w:p>
    <w:p w14:paraId="50090B92" w14:textId="77777777" w:rsidR="00D30037" w:rsidRDefault="00D30037" w:rsidP="00274D08">
      <w:pPr>
        <w:spacing w:after="0" w:line="276" w:lineRule="auto"/>
        <w:jc w:val="both"/>
        <w:rPr>
          <w:rFonts w:ascii="Arial" w:hAnsi="Arial" w:cs="Arial"/>
          <w:b/>
          <w:bCs/>
        </w:rPr>
      </w:pPr>
    </w:p>
    <w:p w14:paraId="36889658" w14:textId="15895185" w:rsidR="00997BA6" w:rsidRPr="00274D08" w:rsidRDefault="00997BA6" w:rsidP="00274D08">
      <w:pPr>
        <w:spacing w:after="0" w:line="276" w:lineRule="auto"/>
        <w:jc w:val="both"/>
        <w:rPr>
          <w:rFonts w:ascii="Arial" w:hAnsi="Arial" w:cs="Arial"/>
        </w:rPr>
      </w:pPr>
      <w:r w:rsidRPr="00274D08">
        <w:rPr>
          <w:rFonts w:ascii="Arial" w:hAnsi="Arial" w:cs="Arial"/>
          <w:b/>
          <w:bCs/>
        </w:rPr>
        <w:lastRenderedPageBreak/>
        <w:t xml:space="preserve">ACUERDO NUMERO TRES: </w:t>
      </w:r>
      <w:r w:rsidRPr="00274D08">
        <w:rPr>
          <w:rFonts w:ascii="Arial" w:hAnsi="Arial" w:cs="Arial"/>
        </w:rPr>
        <w:t>El Concejo Municipal, CONSIDERANDO:</w:t>
      </w:r>
    </w:p>
    <w:p w14:paraId="788FC710" w14:textId="77777777" w:rsidR="0089399D" w:rsidRPr="00274D08" w:rsidRDefault="009739D3" w:rsidP="00274D08">
      <w:pPr>
        <w:spacing w:after="0" w:line="276" w:lineRule="auto"/>
        <w:jc w:val="both"/>
        <w:rPr>
          <w:rFonts w:ascii="Arial" w:hAnsi="Arial" w:cs="Arial"/>
        </w:rPr>
      </w:pPr>
      <w:r w:rsidRPr="00274D08">
        <w:rPr>
          <w:rFonts w:ascii="Arial" w:hAnsi="Arial" w:cs="Arial"/>
          <w:b/>
        </w:rPr>
        <w:t>I)</w:t>
      </w:r>
      <w:r w:rsidRPr="00274D08">
        <w:rPr>
          <w:rFonts w:ascii="Arial" w:hAnsi="Arial" w:cs="Arial"/>
        </w:rPr>
        <w:t xml:space="preserve"> Que los festejos de las fiestas patronales están próximos a realizarse y es necesario la conformación de un COMITÉ DE FESTEJOS PATRONALES para que coordine las actividades a realizarse en el marco de dichas fiestas. </w:t>
      </w:r>
    </w:p>
    <w:p w14:paraId="7CEEA25B" w14:textId="292316A9" w:rsidR="0089399D" w:rsidRPr="00274D08" w:rsidRDefault="009739D3" w:rsidP="00274D08">
      <w:pPr>
        <w:spacing w:after="0" w:line="276" w:lineRule="auto"/>
        <w:jc w:val="both"/>
        <w:rPr>
          <w:rFonts w:ascii="Arial" w:hAnsi="Arial" w:cs="Arial"/>
        </w:rPr>
      </w:pPr>
      <w:r w:rsidRPr="00274D08">
        <w:rPr>
          <w:rFonts w:ascii="Arial" w:hAnsi="Arial" w:cs="Arial"/>
          <w:b/>
        </w:rPr>
        <w:t>II)</w:t>
      </w:r>
      <w:r w:rsidRPr="00274D08">
        <w:rPr>
          <w:rFonts w:ascii="Arial" w:hAnsi="Arial" w:cs="Arial"/>
        </w:rPr>
        <w:t xml:space="preserve"> Que según Art. 4, Inciso 18 Compete a los municipios “La promoción y organización de ferias y festividades populares</w:t>
      </w:r>
      <w:r w:rsidR="003D5F7E" w:rsidRPr="00274D08">
        <w:rPr>
          <w:rFonts w:ascii="Arial" w:hAnsi="Arial" w:cs="Arial"/>
        </w:rPr>
        <w:t>; art. 31, Inciso 6 del Código Municipal literalmente dice: Son obligaciones del concejo Contribuir a la preservación de la salud y de los recursos naturales, fomento de la educación y la cultura, al mejoramiento económico-social y a la recreación de la comunidad</w:t>
      </w:r>
      <w:r w:rsidR="003D5F7E" w:rsidRPr="00274D08">
        <w:rPr>
          <w:rFonts w:ascii="Arial" w:hAnsi="Arial" w:cs="Arial"/>
          <w:b/>
        </w:rPr>
        <w:t>.</w:t>
      </w:r>
      <w:r w:rsidRPr="00274D08">
        <w:rPr>
          <w:rFonts w:ascii="Arial" w:hAnsi="Arial" w:cs="Arial"/>
        </w:rPr>
        <w:t xml:space="preserve"> </w:t>
      </w:r>
    </w:p>
    <w:p w14:paraId="30266F41" w14:textId="77777777" w:rsidR="003D5F7E" w:rsidRPr="00274D08" w:rsidRDefault="009739D3" w:rsidP="00274D08">
      <w:pPr>
        <w:spacing w:after="0" w:line="276" w:lineRule="auto"/>
        <w:jc w:val="both"/>
        <w:rPr>
          <w:rFonts w:ascii="Arial" w:hAnsi="Arial" w:cs="Arial"/>
        </w:rPr>
      </w:pPr>
      <w:r w:rsidRPr="00274D08">
        <w:rPr>
          <w:rFonts w:ascii="Arial" w:hAnsi="Arial" w:cs="Arial"/>
          <w:b/>
        </w:rPr>
        <w:t>III)</w:t>
      </w:r>
      <w:r w:rsidRPr="00274D08">
        <w:rPr>
          <w:rFonts w:ascii="Arial" w:hAnsi="Arial" w:cs="Arial"/>
        </w:rPr>
        <w:t xml:space="preserve"> En Relación al numeral 3 del Art. 30 del Código Municipal que literalmente dice: Son facultades del Concejo: Nombrar las comisiones que fueren necesarias y convenientes para el mejor cumplimiento de sus facultades y obligaciones que podrán integrarse con miembros de su seno o particulares; </w:t>
      </w:r>
    </w:p>
    <w:p w14:paraId="76C4B486" w14:textId="624060C7" w:rsidR="003D5F7E" w:rsidRPr="00274D08" w:rsidRDefault="009739D3" w:rsidP="00274D08">
      <w:pPr>
        <w:spacing w:after="0" w:line="276" w:lineRule="auto"/>
        <w:jc w:val="both"/>
        <w:rPr>
          <w:rFonts w:ascii="Arial" w:hAnsi="Arial" w:cs="Arial"/>
        </w:rPr>
      </w:pPr>
      <w:r w:rsidRPr="00274D08">
        <w:rPr>
          <w:rFonts w:ascii="Arial" w:hAnsi="Arial" w:cs="Arial"/>
          <w:b/>
        </w:rPr>
        <w:t>IV)</w:t>
      </w:r>
      <w:r w:rsidRPr="00274D08">
        <w:rPr>
          <w:rFonts w:ascii="Arial" w:hAnsi="Arial" w:cs="Arial"/>
        </w:rPr>
        <w:t xml:space="preserve"> Que en el </w:t>
      </w:r>
    </w:p>
    <w:p w14:paraId="136E2B8A" w14:textId="087E9A9D" w:rsidR="003D5F7E" w:rsidRPr="00274D08" w:rsidRDefault="003D5F7E" w:rsidP="00274D08">
      <w:pPr>
        <w:spacing w:after="0" w:line="276" w:lineRule="auto"/>
        <w:jc w:val="both"/>
        <w:rPr>
          <w:rFonts w:ascii="Arial" w:hAnsi="Arial" w:cs="Arial"/>
        </w:rPr>
      </w:pPr>
      <w:r w:rsidRPr="00274D08">
        <w:rPr>
          <w:rFonts w:ascii="Arial" w:hAnsi="Arial" w:cs="Arial"/>
        </w:rPr>
        <w:t>Por tanto, el Concejo Municipal, e</w:t>
      </w:r>
      <w:r w:rsidR="009739D3" w:rsidRPr="00274D08">
        <w:rPr>
          <w:rFonts w:ascii="Arial" w:hAnsi="Arial" w:cs="Arial"/>
        </w:rPr>
        <w:t xml:space="preserve">n uso de las facultades que le confiere el código municipal </w:t>
      </w:r>
      <w:r w:rsidR="009739D3" w:rsidRPr="00274D08">
        <w:rPr>
          <w:rFonts w:ascii="Arial" w:hAnsi="Arial" w:cs="Arial"/>
          <w:b/>
        </w:rPr>
        <w:t>ACUERDA:</w:t>
      </w:r>
      <w:r w:rsidR="009739D3" w:rsidRPr="00274D08">
        <w:rPr>
          <w:rFonts w:ascii="Arial" w:hAnsi="Arial" w:cs="Arial"/>
        </w:rPr>
        <w:t xml:space="preserve"> </w:t>
      </w:r>
    </w:p>
    <w:p w14:paraId="36D4A895" w14:textId="4C17029A" w:rsidR="00DE22C3" w:rsidRPr="00274D08" w:rsidRDefault="009739D3" w:rsidP="00274D08">
      <w:pPr>
        <w:spacing w:after="0" w:line="276" w:lineRule="auto"/>
        <w:jc w:val="both"/>
        <w:rPr>
          <w:rFonts w:ascii="Arial" w:hAnsi="Arial" w:cs="Arial"/>
        </w:rPr>
      </w:pPr>
      <w:r w:rsidRPr="00274D08">
        <w:rPr>
          <w:rFonts w:ascii="Arial" w:hAnsi="Arial" w:cs="Arial"/>
          <w:b/>
        </w:rPr>
        <w:t>I)</w:t>
      </w:r>
      <w:r w:rsidRPr="00274D08">
        <w:rPr>
          <w:rFonts w:ascii="Arial" w:hAnsi="Arial" w:cs="Arial"/>
        </w:rPr>
        <w:t xml:space="preserve"> Conformar el Comité de Festejos patronales por los siguientes</w:t>
      </w:r>
      <w:r w:rsidR="00527544" w:rsidRPr="00274D08">
        <w:rPr>
          <w:rFonts w:ascii="Arial" w:hAnsi="Arial" w:cs="Arial"/>
        </w:rPr>
        <w:t xml:space="preserve"> empleados </w:t>
      </w:r>
      <w:proofErr w:type="spellStart"/>
      <w:r w:rsidR="007A0DF7">
        <w:rPr>
          <w:rFonts w:ascii="Arial" w:hAnsi="Arial" w:cs="Arial"/>
        </w:rPr>
        <w:t>xxxx</w:t>
      </w:r>
      <w:proofErr w:type="spellEnd"/>
      <w:r w:rsidR="007A0DF7">
        <w:rPr>
          <w:rFonts w:ascii="Arial" w:hAnsi="Arial" w:cs="Arial"/>
        </w:rPr>
        <w:t xml:space="preserve"> </w:t>
      </w:r>
      <w:proofErr w:type="spellStart"/>
      <w:r w:rsidR="007A0DF7">
        <w:rPr>
          <w:rFonts w:ascii="Arial" w:hAnsi="Arial" w:cs="Arial"/>
        </w:rPr>
        <w:t>xxxx</w:t>
      </w:r>
      <w:proofErr w:type="spellEnd"/>
      <w:r w:rsidR="007A0DF7">
        <w:rPr>
          <w:rFonts w:ascii="Arial" w:hAnsi="Arial" w:cs="Arial"/>
        </w:rPr>
        <w:t xml:space="preserve"> </w:t>
      </w:r>
      <w:proofErr w:type="spellStart"/>
      <w:r w:rsidR="007A0DF7">
        <w:rPr>
          <w:rFonts w:ascii="Arial" w:hAnsi="Arial" w:cs="Arial"/>
        </w:rPr>
        <w:t>xxxx</w:t>
      </w:r>
      <w:proofErr w:type="spellEnd"/>
      <w:r w:rsidR="00527544" w:rsidRPr="00274D08">
        <w:rPr>
          <w:rFonts w:ascii="Arial" w:hAnsi="Arial" w:cs="Arial"/>
        </w:rPr>
        <w:t xml:space="preserve">, Encargado de la Casa de la Cultura; </w:t>
      </w:r>
      <w:proofErr w:type="spellStart"/>
      <w:r w:rsidR="007A0DF7">
        <w:rPr>
          <w:rFonts w:ascii="Arial" w:hAnsi="Arial" w:cs="Arial"/>
        </w:rPr>
        <w:t>xxxx</w:t>
      </w:r>
      <w:proofErr w:type="spellEnd"/>
      <w:r w:rsidR="007A0DF7">
        <w:rPr>
          <w:rFonts w:ascii="Arial" w:hAnsi="Arial" w:cs="Arial"/>
        </w:rPr>
        <w:t xml:space="preserve"> </w:t>
      </w:r>
      <w:proofErr w:type="spellStart"/>
      <w:r w:rsidR="007A0DF7">
        <w:rPr>
          <w:rFonts w:ascii="Arial" w:hAnsi="Arial" w:cs="Arial"/>
        </w:rPr>
        <w:t>xxxx</w:t>
      </w:r>
      <w:proofErr w:type="spellEnd"/>
      <w:r w:rsidR="007A0DF7">
        <w:rPr>
          <w:rFonts w:ascii="Arial" w:hAnsi="Arial" w:cs="Arial"/>
        </w:rPr>
        <w:t xml:space="preserve"> </w:t>
      </w:r>
      <w:proofErr w:type="spellStart"/>
      <w:r w:rsidR="007A0DF7">
        <w:rPr>
          <w:rFonts w:ascii="Arial" w:hAnsi="Arial" w:cs="Arial"/>
        </w:rPr>
        <w:t>xxxx</w:t>
      </w:r>
      <w:proofErr w:type="spellEnd"/>
      <w:r w:rsidR="00527544" w:rsidRPr="00274D08">
        <w:rPr>
          <w:rFonts w:ascii="Arial" w:hAnsi="Arial" w:cs="Arial"/>
        </w:rPr>
        <w:t xml:space="preserve">, Encargada de UACI; </w:t>
      </w:r>
      <w:proofErr w:type="spellStart"/>
      <w:r w:rsidR="007A0DF7">
        <w:rPr>
          <w:rFonts w:ascii="Arial" w:hAnsi="Arial" w:cs="Arial"/>
        </w:rPr>
        <w:t>xxxx</w:t>
      </w:r>
      <w:proofErr w:type="spellEnd"/>
      <w:r w:rsidR="007A0DF7">
        <w:rPr>
          <w:rFonts w:ascii="Arial" w:hAnsi="Arial" w:cs="Arial"/>
        </w:rPr>
        <w:t xml:space="preserve"> </w:t>
      </w:r>
      <w:proofErr w:type="spellStart"/>
      <w:r w:rsidR="007A0DF7">
        <w:rPr>
          <w:rFonts w:ascii="Arial" w:hAnsi="Arial" w:cs="Arial"/>
        </w:rPr>
        <w:t>xxxx</w:t>
      </w:r>
      <w:proofErr w:type="spellEnd"/>
      <w:r w:rsidR="007A0DF7">
        <w:rPr>
          <w:rFonts w:ascii="Arial" w:hAnsi="Arial" w:cs="Arial"/>
        </w:rPr>
        <w:t xml:space="preserve"> </w:t>
      </w:r>
      <w:proofErr w:type="spellStart"/>
      <w:r w:rsidR="007A0DF7">
        <w:rPr>
          <w:rFonts w:ascii="Arial" w:hAnsi="Arial" w:cs="Arial"/>
        </w:rPr>
        <w:t>xxxx</w:t>
      </w:r>
      <w:proofErr w:type="spellEnd"/>
      <w:r w:rsidR="00527544" w:rsidRPr="00274D08">
        <w:rPr>
          <w:rFonts w:ascii="Arial" w:hAnsi="Arial" w:cs="Arial"/>
        </w:rPr>
        <w:t xml:space="preserve">, Encargado de Comunicaciones; </w:t>
      </w:r>
      <w:proofErr w:type="spellStart"/>
      <w:r w:rsidR="007A0DF7">
        <w:rPr>
          <w:rFonts w:ascii="Arial" w:hAnsi="Arial" w:cs="Arial"/>
        </w:rPr>
        <w:t>xxxx</w:t>
      </w:r>
      <w:proofErr w:type="spellEnd"/>
      <w:r w:rsidR="007A0DF7">
        <w:rPr>
          <w:rFonts w:ascii="Arial" w:hAnsi="Arial" w:cs="Arial"/>
        </w:rPr>
        <w:t xml:space="preserve"> </w:t>
      </w:r>
      <w:proofErr w:type="spellStart"/>
      <w:r w:rsidR="007A0DF7">
        <w:rPr>
          <w:rFonts w:ascii="Arial" w:hAnsi="Arial" w:cs="Arial"/>
        </w:rPr>
        <w:t>xxxx</w:t>
      </w:r>
      <w:proofErr w:type="spellEnd"/>
      <w:r w:rsidR="007A0DF7">
        <w:rPr>
          <w:rFonts w:ascii="Arial" w:hAnsi="Arial" w:cs="Arial"/>
        </w:rPr>
        <w:t xml:space="preserve"> </w:t>
      </w:r>
      <w:proofErr w:type="spellStart"/>
      <w:r w:rsidR="007A0DF7">
        <w:rPr>
          <w:rFonts w:ascii="Arial" w:hAnsi="Arial" w:cs="Arial"/>
        </w:rPr>
        <w:t>xxxx</w:t>
      </w:r>
      <w:proofErr w:type="spellEnd"/>
      <w:r w:rsidR="00527544" w:rsidRPr="00274D08">
        <w:rPr>
          <w:rFonts w:ascii="Arial" w:hAnsi="Arial" w:cs="Arial"/>
        </w:rPr>
        <w:t xml:space="preserve">, Encargada de la Unidad de la Mujer; </w:t>
      </w:r>
      <w:proofErr w:type="spellStart"/>
      <w:r w:rsidR="007A0DF7">
        <w:rPr>
          <w:rFonts w:ascii="Arial" w:hAnsi="Arial" w:cs="Arial"/>
        </w:rPr>
        <w:t>xxxx</w:t>
      </w:r>
      <w:proofErr w:type="spellEnd"/>
      <w:r w:rsidR="007A0DF7">
        <w:rPr>
          <w:rFonts w:ascii="Arial" w:hAnsi="Arial" w:cs="Arial"/>
        </w:rPr>
        <w:t xml:space="preserve"> </w:t>
      </w:r>
      <w:proofErr w:type="spellStart"/>
      <w:r w:rsidR="007A0DF7">
        <w:rPr>
          <w:rFonts w:ascii="Arial" w:hAnsi="Arial" w:cs="Arial"/>
        </w:rPr>
        <w:t>xxxx</w:t>
      </w:r>
      <w:proofErr w:type="spellEnd"/>
      <w:r w:rsidR="007A0DF7">
        <w:rPr>
          <w:rFonts w:ascii="Arial" w:hAnsi="Arial" w:cs="Arial"/>
        </w:rPr>
        <w:t xml:space="preserve"> </w:t>
      </w:r>
      <w:proofErr w:type="spellStart"/>
      <w:r w:rsidR="007A0DF7">
        <w:rPr>
          <w:rFonts w:ascii="Arial" w:hAnsi="Arial" w:cs="Arial"/>
        </w:rPr>
        <w:t>xxxx</w:t>
      </w:r>
      <w:proofErr w:type="spellEnd"/>
      <w:r w:rsidR="00527544" w:rsidRPr="00274D08">
        <w:rPr>
          <w:rFonts w:ascii="Arial" w:hAnsi="Arial" w:cs="Arial"/>
        </w:rPr>
        <w:t xml:space="preserve">, Auxiliar de Tesorería; </w:t>
      </w:r>
      <w:proofErr w:type="spellStart"/>
      <w:r w:rsidR="007A0DF7">
        <w:rPr>
          <w:rFonts w:ascii="Arial" w:hAnsi="Arial" w:cs="Arial"/>
        </w:rPr>
        <w:t>xxxx</w:t>
      </w:r>
      <w:proofErr w:type="spellEnd"/>
      <w:r w:rsidR="007A0DF7">
        <w:rPr>
          <w:rFonts w:ascii="Arial" w:hAnsi="Arial" w:cs="Arial"/>
        </w:rPr>
        <w:t xml:space="preserve"> </w:t>
      </w:r>
      <w:proofErr w:type="spellStart"/>
      <w:r w:rsidR="007A0DF7">
        <w:rPr>
          <w:rFonts w:ascii="Arial" w:hAnsi="Arial" w:cs="Arial"/>
        </w:rPr>
        <w:t>xxxx</w:t>
      </w:r>
      <w:proofErr w:type="spellEnd"/>
      <w:r w:rsidR="007A0DF7">
        <w:rPr>
          <w:rFonts w:ascii="Arial" w:hAnsi="Arial" w:cs="Arial"/>
        </w:rPr>
        <w:t xml:space="preserve"> </w:t>
      </w:r>
      <w:proofErr w:type="spellStart"/>
      <w:r w:rsidR="007A0DF7">
        <w:rPr>
          <w:rFonts w:ascii="Arial" w:hAnsi="Arial" w:cs="Arial"/>
        </w:rPr>
        <w:t>xxxx</w:t>
      </w:r>
      <w:proofErr w:type="spellEnd"/>
      <w:r w:rsidR="00527544" w:rsidRPr="00274D08">
        <w:rPr>
          <w:rFonts w:ascii="Arial" w:hAnsi="Arial" w:cs="Arial"/>
        </w:rPr>
        <w:t xml:space="preserve">, Jefe de Servicios Generales; </w:t>
      </w:r>
      <w:proofErr w:type="spellStart"/>
      <w:r w:rsidR="007A0DF7">
        <w:rPr>
          <w:rFonts w:ascii="Arial" w:hAnsi="Arial" w:cs="Arial"/>
        </w:rPr>
        <w:t>xxxx</w:t>
      </w:r>
      <w:proofErr w:type="spellEnd"/>
      <w:r w:rsidR="007A0DF7">
        <w:rPr>
          <w:rFonts w:ascii="Arial" w:hAnsi="Arial" w:cs="Arial"/>
        </w:rPr>
        <w:t xml:space="preserve"> </w:t>
      </w:r>
      <w:proofErr w:type="spellStart"/>
      <w:r w:rsidR="007A0DF7">
        <w:rPr>
          <w:rFonts w:ascii="Arial" w:hAnsi="Arial" w:cs="Arial"/>
        </w:rPr>
        <w:t>xxxx</w:t>
      </w:r>
      <w:proofErr w:type="spellEnd"/>
      <w:r w:rsidR="007A0DF7">
        <w:rPr>
          <w:rFonts w:ascii="Arial" w:hAnsi="Arial" w:cs="Arial"/>
        </w:rPr>
        <w:t xml:space="preserve"> </w:t>
      </w:r>
      <w:proofErr w:type="spellStart"/>
      <w:r w:rsidR="007A0DF7">
        <w:rPr>
          <w:rFonts w:ascii="Arial" w:hAnsi="Arial" w:cs="Arial"/>
        </w:rPr>
        <w:t>xxxx</w:t>
      </w:r>
      <w:proofErr w:type="spellEnd"/>
      <w:r w:rsidR="00527544" w:rsidRPr="00274D08">
        <w:rPr>
          <w:rFonts w:ascii="Arial" w:hAnsi="Arial" w:cs="Arial"/>
        </w:rPr>
        <w:t>, Oficial de UGDA</w:t>
      </w:r>
      <w:r w:rsidRPr="00274D08">
        <w:rPr>
          <w:rFonts w:ascii="Arial" w:hAnsi="Arial" w:cs="Arial"/>
        </w:rPr>
        <w:t xml:space="preserve">. </w:t>
      </w:r>
    </w:p>
    <w:p w14:paraId="0EDB007A" w14:textId="03416F18" w:rsidR="00083B63" w:rsidRPr="00274D08" w:rsidRDefault="009739D3" w:rsidP="00274D08">
      <w:pPr>
        <w:spacing w:after="0" w:line="276" w:lineRule="auto"/>
        <w:jc w:val="both"/>
        <w:rPr>
          <w:rFonts w:ascii="Arial" w:hAnsi="Arial" w:cs="Arial"/>
        </w:rPr>
      </w:pPr>
      <w:r w:rsidRPr="00274D08">
        <w:rPr>
          <w:rFonts w:ascii="Arial" w:hAnsi="Arial" w:cs="Arial"/>
          <w:b/>
        </w:rPr>
        <w:t>II)</w:t>
      </w:r>
      <w:r w:rsidRPr="00274D08">
        <w:rPr>
          <w:rFonts w:ascii="Arial" w:hAnsi="Arial" w:cs="Arial"/>
        </w:rPr>
        <w:t xml:space="preserve"> Se nombra a la </w:t>
      </w:r>
      <w:r w:rsidR="00DE22C3" w:rsidRPr="00274D08">
        <w:rPr>
          <w:rFonts w:ascii="Arial" w:hAnsi="Arial" w:cs="Arial"/>
        </w:rPr>
        <w:t xml:space="preserve">señora </w:t>
      </w:r>
      <w:proofErr w:type="spellStart"/>
      <w:r w:rsidR="007A0DF7">
        <w:rPr>
          <w:rFonts w:ascii="Arial" w:hAnsi="Arial" w:cs="Arial"/>
        </w:rPr>
        <w:t>xxxx</w:t>
      </w:r>
      <w:proofErr w:type="spellEnd"/>
      <w:r w:rsidR="007A0DF7">
        <w:rPr>
          <w:rFonts w:ascii="Arial" w:hAnsi="Arial" w:cs="Arial"/>
        </w:rPr>
        <w:t xml:space="preserve"> </w:t>
      </w:r>
      <w:proofErr w:type="spellStart"/>
      <w:r w:rsidR="007A0DF7">
        <w:rPr>
          <w:rFonts w:ascii="Arial" w:hAnsi="Arial" w:cs="Arial"/>
        </w:rPr>
        <w:t>xxxx</w:t>
      </w:r>
      <w:proofErr w:type="spellEnd"/>
      <w:r w:rsidR="007A0DF7">
        <w:rPr>
          <w:rFonts w:ascii="Arial" w:hAnsi="Arial" w:cs="Arial"/>
        </w:rPr>
        <w:t xml:space="preserve"> </w:t>
      </w:r>
      <w:proofErr w:type="spellStart"/>
      <w:r w:rsidR="007A0DF7">
        <w:rPr>
          <w:rFonts w:ascii="Arial" w:hAnsi="Arial" w:cs="Arial"/>
        </w:rPr>
        <w:t>xxxx</w:t>
      </w:r>
      <w:proofErr w:type="spellEnd"/>
      <w:r w:rsidR="00DE22C3" w:rsidRPr="00274D08">
        <w:rPr>
          <w:rFonts w:ascii="Arial" w:hAnsi="Arial" w:cs="Arial"/>
        </w:rPr>
        <w:t>,</w:t>
      </w:r>
      <w:r w:rsidRPr="00274D08">
        <w:rPr>
          <w:rFonts w:ascii="Arial" w:hAnsi="Arial" w:cs="Arial"/>
        </w:rPr>
        <w:t xml:space="preserve"> </w:t>
      </w:r>
      <w:r w:rsidR="00DE22C3" w:rsidRPr="00274D08">
        <w:rPr>
          <w:rFonts w:ascii="Arial" w:hAnsi="Arial" w:cs="Arial"/>
        </w:rPr>
        <w:t>Encargada de la Unidad de la Mujer, C</w:t>
      </w:r>
      <w:r w:rsidRPr="00274D08">
        <w:rPr>
          <w:rFonts w:ascii="Arial" w:hAnsi="Arial" w:cs="Arial"/>
        </w:rPr>
        <w:t xml:space="preserve">oordinadora del COMITÉ DE FESTEJOS PATRONALES. </w:t>
      </w:r>
    </w:p>
    <w:p w14:paraId="30FC6F62" w14:textId="0D8E889E" w:rsidR="00997BA6" w:rsidRPr="00274D08" w:rsidRDefault="009739D3" w:rsidP="00274D08">
      <w:pPr>
        <w:spacing w:after="0" w:line="276" w:lineRule="auto"/>
        <w:jc w:val="both"/>
        <w:rPr>
          <w:rFonts w:ascii="Arial" w:hAnsi="Arial" w:cs="Arial"/>
        </w:rPr>
      </w:pPr>
      <w:r w:rsidRPr="00274D08">
        <w:rPr>
          <w:rFonts w:ascii="Arial" w:hAnsi="Arial" w:cs="Arial"/>
          <w:b/>
        </w:rPr>
        <w:t>IV)</w:t>
      </w:r>
      <w:r w:rsidRPr="00274D08">
        <w:rPr>
          <w:rFonts w:ascii="Arial" w:hAnsi="Arial" w:cs="Arial"/>
        </w:rPr>
        <w:t xml:space="preserve"> Se le ordena al comité elaborar un croquis</w:t>
      </w:r>
      <w:r w:rsidR="00083B63" w:rsidRPr="00274D08">
        <w:rPr>
          <w:rFonts w:ascii="Arial" w:hAnsi="Arial" w:cs="Arial"/>
        </w:rPr>
        <w:t xml:space="preserve"> </w:t>
      </w:r>
      <w:r w:rsidRPr="00274D08">
        <w:rPr>
          <w:rFonts w:ascii="Arial" w:hAnsi="Arial" w:cs="Arial"/>
        </w:rPr>
        <w:t xml:space="preserve">especificando los espacios donde se </w:t>
      </w:r>
      <w:r w:rsidR="00F76A78" w:rsidRPr="00274D08">
        <w:rPr>
          <w:rFonts w:ascii="Arial" w:hAnsi="Arial" w:cs="Arial"/>
        </w:rPr>
        <w:t xml:space="preserve">                                                                                                                                                                                                                                                                                                                                                                                                                                                                                                                                    </w:t>
      </w:r>
      <w:r w:rsidRPr="00274D08">
        <w:rPr>
          <w:rFonts w:ascii="Arial" w:hAnsi="Arial" w:cs="Arial"/>
        </w:rPr>
        <w:t>colocarán los juegos mecánicos, las ventas varias y otros, lo anterior para que Catastro realice la determinación Tributaria correspondiente a cada contribuyente, respetando la distribución de los lugares hechos por el Comité.</w:t>
      </w:r>
    </w:p>
    <w:p w14:paraId="301BDA8F" w14:textId="77777777" w:rsidR="00693E97" w:rsidRPr="00274D08" w:rsidRDefault="00693E97" w:rsidP="00274D08">
      <w:pPr>
        <w:spacing w:after="0" w:line="276" w:lineRule="auto"/>
        <w:jc w:val="both"/>
        <w:rPr>
          <w:rFonts w:ascii="Arial" w:hAnsi="Arial" w:cs="Arial"/>
        </w:rPr>
      </w:pPr>
    </w:p>
    <w:p w14:paraId="7B1549D7" w14:textId="69371781" w:rsidR="00720915" w:rsidRDefault="00720915" w:rsidP="00274D08">
      <w:pPr>
        <w:spacing w:after="0" w:line="276" w:lineRule="auto"/>
        <w:jc w:val="both"/>
        <w:rPr>
          <w:rFonts w:ascii="Arial" w:eastAsia="Arial" w:hAnsi="Arial" w:cs="Arial"/>
        </w:rPr>
      </w:pPr>
      <w:r w:rsidRPr="00274D08">
        <w:rPr>
          <w:rFonts w:ascii="Arial" w:eastAsia="Arial" w:hAnsi="Arial" w:cs="Arial"/>
        </w:rPr>
        <w:t>Y no habiendo más que hacer constar, se da por finalizada la presente acta, la cual firmamos.</w:t>
      </w:r>
    </w:p>
    <w:p w14:paraId="018D959F" w14:textId="77777777" w:rsidR="00A501CB" w:rsidRPr="00274D08" w:rsidRDefault="00A501CB" w:rsidP="00274D08">
      <w:pPr>
        <w:spacing w:after="0" w:line="276" w:lineRule="auto"/>
        <w:jc w:val="both"/>
        <w:rPr>
          <w:rFonts w:ascii="Arial" w:eastAsia="Arial" w:hAnsi="Arial" w:cs="Arial"/>
        </w:rPr>
      </w:pPr>
    </w:p>
    <w:p w14:paraId="7ABEC47F" w14:textId="20B42F54" w:rsidR="00720915" w:rsidRPr="00274D08" w:rsidRDefault="00720915" w:rsidP="00274D08">
      <w:pPr>
        <w:spacing w:after="0" w:line="276" w:lineRule="auto"/>
        <w:jc w:val="both"/>
        <w:rPr>
          <w:rFonts w:ascii="Arial" w:eastAsia="Arial" w:hAnsi="Arial" w:cs="Arial"/>
        </w:rPr>
      </w:pPr>
    </w:p>
    <w:p w14:paraId="3B885CB1" w14:textId="77777777" w:rsidR="007F5EF0" w:rsidRPr="00274D08" w:rsidRDefault="007F5EF0" w:rsidP="00274D08">
      <w:pPr>
        <w:spacing w:after="0" w:line="276" w:lineRule="auto"/>
        <w:jc w:val="both"/>
        <w:rPr>
          <w:rFonts w:ascii="Arial" w:eastAsia="Arial" w:hAnsi="Arial" w:cs="Arial"/>
        </w:rPr>
      </w:pPr>
    </w:p>
    <w:p w14:paraId="05DF61C7" w14:textId="77777777" w:rsidR="00720915" w:rsidRPr="00274D08" w:rsidRDefault="00720915" w:rsidP="00274D08">
      <w:pPr>
        <w:spacing w:after="0" w:line="276" w:lineRule="auto"/>
        <w:jc w:val="both"/>
        <w:rPr>
          <w:rFonts w:ascii="Arial" w:eastAsia="Arial" w:hAnsi="Arial" w:cs="Arial"/>
        </w:rPr>
      </w:pPr>
    </w:p>
    <w:p w14:paraId="03854509" w14:textId="77777777" w:rsidR="00720915" w:rsidRPr="00274D08" w:rsidRDefault="00720915" w:rsidP="00274D08">
      <w:pPr>
        <w:spacing w:after="0" w:line="276" w:lineRule="auto"/>
        <w:jc w:val="both"/>
        <w:rPr>
          <w:rFonts w:ascii="Arial" w:hAnsi="Arial" w:cs="Arial"/>
        </w:rPr>
      </w:pPr>
    </w:p>
    <w:p w14:paraId="2AB6185A" w14:textId="3CC4FA9D" w:rsidR="00720915" w:rsidRPr="00274D08" w:rsidRDefault="00720915" w:rsidP="00D30037">
      <w:pPr>
        <w:spacing w:after="0" w:line="276" w:lineRule="auto"/>
        <w:jc w:val="center"/>
        <w:rPr>
          <w:rFonts w:ascii="Arial" w:hAnsi="Arial" w:cs="Arial"/>
        </w:rPr>
      </w:pPr>
      <w:r w:rsidRPr="00274D08">
        <w:rPr>
          <w:rFonts w:ascii="Arial" w:hAnsi="Arial" w:cs="Arial"/>
        </w:rPr>
        <w:t>Sr. Omar Josué Pineda Rodríguez</w:t>
      </w:r>
    </w:p>
    <w:p w14:paraId="26D1035F" w14:textId="7D5CF72A" w:rsidR="00720915" w:rsidRPr="00274D08" w:rsidRDefault="00720915" w:rsidP="00D30037">
      <w:pPr>
        <w:spacing w:after="0" w:line="276" w:lineRule="auto"/>
        <w:jc w:val="center"/>
        <w:rPr>
          <w:rFonts w:ascii="Arial" w:hAnsi="Arial" w:cs="Arial"/>
        </w:rPr>
      </w:pPr>
      <w:r w:rsidRPr="00274D08">
        <w:rPr>
          <w:rFonts w:ascii="Arial" w:hAnsi="Arial" w:cs="Arial"/>
        </w:rPr>
        <w:t>Alcalde Municipal</w:t>
      </w:r>
    </w:p>
    <w:p w14:paraId="7DEF79BA" w14:textId="77777777" w:rsidR="00720915" w:rsidRPr="00274D08" w:rsidRDefault="00720915" w:rsidP="00D30037">
      <w:pPr>
        <w:spacing w:after="0" w:line="276" w:lineRule="auto"/>
        <w:jc w:val="center"/>
        <w:rPr>
          <w:rFonts w:ascii="Arial" w:hAnsi="Arial" w:cs="Arial"/>
        </w:rPr>
      </w:pPr>
    </w:p>
    <w:p w14:paraId="671DDE10" w14:textId="0E000021" w:rsidR="00720915" w:rsidRPr="00274D08" w:rsidRDefault="00720915" w:rsidP="00D30037">
      <w:pPr>
        <w:spacing w:after="0" w:line="276" w:lineRule="auto"/>
        <w:jc w:val="center"/>
        <w:rPr>
          <w:rFonts w:ascii="Arial" w:hAnsi="Arial" w:cs="Arial"/>
        </w:rPr>
      </w:pPr>
    </w:p>
    <w:p w14:paraId="5EF56EBD" w14:textId="5DAB1FC5" w:rsidR="007F5EF0" w:rsidRDefault="007F5EF0" w:rsidP="00D30037">
      <w:pPr>
        <w:spacing w:after="0" w:line="276" w:lineRule="auto"/>
        <w:jc w:val="center"/>
        <w:rPr>
          <w:rFonts w:ascii="Arial" w:hAnsi="Arial" w:cs="Arial"/>
        </w:rPr>
      </w:pPr>
    </w:p>
    <w:p w14:paraId="08EEBB96" w14:textId="77777777" w:rsidR="00A501CB" w:rsidRPr="00274D08" w:rsidRDefault="00A501CB" w:rsidP="00D30037">
      <w:pPr>
        <w:spacing w:after="0" w:line="276" w:lineRule="auto"/>
        <w:jc w:val="center"/>
        <w:rPr>
          <w:rFonts w:ascii="Arial" w:hAnsi="Arial" w:cs="Arial"/>
        </w:rPr>
      </w:pPr>
    </w:p>
    <w:p w14:paraId="7FDCF1A3" w14:textId="3A57CA94" w:rsidR="00720915" w:rsidRPr="00274D08" w:rsidRDefault="00720915" w:rsidP="00D30037">
      <w:pPr>
        <w:spacing w:after="0" w:line="276" w:lineRule="auto"/>
        <w:jc w:val="center"/>
        <w:rPr>
          <w:rFonts w:ascii="Arial" w:hAnsi="Arial" w:cs="Arial"/>
        </w:rPr>
      </w:pPr>
      <w:r w:rsidRPr="00274D08">
        <w:rPr>
          <w:rFonts w:ascii="Arial" w:hAnsi="Arial" w:cs="Arial"/>
        </w:rPr>
        <w:t>Lic. José Gilberto Álvarez Pérez</w:t>
      </w:r>
    </w:p>
    <w:p w14:paraId="5A2EF4A5" w14:textId="20C17FFD" w:rsidR="00720915" w:rsidRPr="00274D08" w:rsidRDefault="00720915" w:rsidP="00D30037">
      <w:pPr>
        <w:spacing w:after="0" w:line="276" w:lineRule="auto"/>
        <w:jc w:val="center"/>
        <w:rPr>
          <w:rFonts w:ascii="Arial" w:hAnsi="Arial" w:cs="Arial"/>
        </w:rPr>
      </w:pPr>
      <w:r w:rsidRPr="00274D08">
        <w:rPr>
          <w:rFonts w:ascii="Arial" w:hAnsi="Arial" w:cs="Arial"/>
        </w:rPr>
        <w:t>Síndico Municipal</w:t>
      </w:r>
    </w:p>
    <w:p w14:paraId="6C51EE75" w14:textId="77777777" w:rsidR="007F5EF0" w:rsidRPr="00274D08" w:rsidRDefault="007F5EF0" w:rsidP="00D30037">
      <w:pPr>
        <w:spacing w:after="0" w:line="276" w:lineRule="auto"/>
        <w:jc w:val="center"/>
        <w:rPr>
          <w:rFonts w:ascii="Arial" w:hAnsi="Arial" w:cs="Arial"/>
        </w:rPr>
      </w:pPr>
    </w:p>
    <w:p w14:paraId="1545100C" w14:textId="3908DC03" w:rsidR="00720915" w:rsidRDefault="00720915" w:rsidP="00274D08">
      <w:pPr>
        <w:spacing w:after="0" w:line="276" w:lineRule="auto"/>
        <w:jc w:val="both"/>
        <w:rPr>
          <w:rFonts w:ascii="Arial" w:hAnsi="Arial" w:cs="Arial"/>
        </w:rPr>
      </w:pPr>
    </w:p>
    <w:p w14:paraId="23ED3230" w14:textId="77777777" w:rsidR="00A501CB" w:rsidRPr="00274D08" w:rsidRDefault="00A501CB" w:rsidP="00274D08">
      <w:pPr>
        <w:spacing w:after="0" w:line="276" w:lineRule="auto"/>
        <w:jc w:val="both"/>
        <w:rPr>
          <w:rFonts w:ascii="Arial" w:hAnsi="Arial" w:cs="Arial"/>
        </w:rPr>
      </w:pPr>
    </w:p>
    <w:p w14:paraId="16A1CCB7" w14:textId="77777777" w:rsidR="007F5EF0" w:rsidRPr="00274D08" w:rsidRDefault="007F5EF0" w:rsidP="00274D08">
      <w:pPr>
        <w:spacing w:after="0" w:line="276" w:lineRule="auto"/>
        <w:jc w:val="both"/>
        <w:rPr>
          <w:rFonts w:ascii="Arial" w:hAnsi="Arial" w:cs="Arial"/>
        </w:rPr>
      </w:pPr>
    </w:p>
    <w:p w14:paraId="15856BDC" w14:textId="77777777" w:rsidR="00720915" w:rsidRPr="00274D08" w:rsidRDefault="00720915" w:rsidP="00274D08">
      <w:pPr>
        <w:spacing w:after="0" w:line="276" w:lineRule="auto"/>
        <w:jc w:val="both"/>
        <w:rPr>
          <w:rFonts w:ascii="Arial" w:hAnsi="Arial" w:cs="Arial"/>
        </w:rPr>
      </w:pPr>
      <w:r w:rsidRPr="00274D08">
        <w:rPr>
          <w:rFonts w:ascii="Arial" w:hAnsi="Arial" w:cs="Arial"/>
        </w:rPr>
        <w:t>Sr. Víctor Manuel Ramírez Martínez</w:t>
      </w:r>
      <w:r w:rsidRPr="00274D08">
        <w:rPr>
          <w:rFonts w:ascii="Arial" w:hAnsi="Arial" w:cs="Arial"/>
        </w:rPr>
        <w:tab/>
      </w:r>
      <w:r w:rsidRPr="00274D08">
        <w:rPr>
          <w:rFonts w:ascii="Arial" w:hAnsi="Arial" w:cs="Arial"/>
        </w:rPr>
        <w:tab/>
        <w:t xml:space="preserve">    Sra. Delmy Jeanette González Deras</w:t>
      </w:r>
    </w:p>
    <w:p w14:paraId="3A87A60C" w14:textId="77777777" w:rsidR="00720915" w:rsidRPr="00274D08" w:rsidRDefault="00720915" w:rsidP="00274D08">
      <w:pPr>
        <w:spacing w:after="0" w:line="276" w:lineRule="auto"/>
        <w:jc w:val="both"/>
        <w:rPr>
          <w:rFonts w:ascii="Arial" w:hAnsi="Arial" w:cs="Arial"/>
        </w:rPr>
      </w:pPr>
      <w:r w:rsidRPr="00274D08">
        <w:rPr>
          <w:rFonts w:ascii="Arial" w:hAnsi="Arial" w:cs="Arial"/>
        </w:rPr>
        <w:t xml:space="preserve">Primer Regidor Propietario </w:t>
      </w:r>
      <w:r w:rsidRPr="00274D08">
        <w:rPr>
          <w:rFonts w:ascii="Arial" w:hAnsi="Arial" w:cs="Arial"/>
        </w:rPr>
        <w:tab/>
      </w:r>
      <w:r w:rsidRPr="00274D08">
        <w:rPr>
          <w:rFonts w:ascii="Arial" w:hAnsi="Arial" w:cs="Arial"/>
        </w:rPr>
        <w:tab/>
      </w:r>
      <w:r w:rsidRPr="00274D08">
        <w:rPr>
          <w:rFonts w:ascii="Arial" w:hAnsi="Arial" w:cs="Arial"/>
        </w:rPr>
        <w:tab/>
        <w:t xml:space="preserve">      Segunda Regidora Propietaria</w:t>
      </w:r>
    </w:p>
    <w:p w14:paraId="00F9ED02" w14:textId="583733CA" w:rsidR="00720915" w:rsidRPr="00274D08" w:rsidRDefault="00720915" w:rsidP="00274D08">
      <w:pPr>
        <w:spacing w:after="0" w:line="276" w:lineRule="auto"/>
        <w:jc w:val="both"/>
        <w:rPr>
          <w:rFonts w:ascii="Arial" w:hAnsi="Arial" w:cs="Arial"/>
        </w:rPr>
      </w:pPr>
    </w:p>
    <w:p w14:paraId="58CAA5C5" w14:textId="77777777" w:rsidR="007F5EF0" w:rsidRPr="00274D08" w:rsidRDefault="007F5EF0" w:rsidP="00274D08">
      <w:pPr>
        <w:spacing w:after="0" w:line="276" w:lineRule="auto"/>
        <w:jc w:val="both"/>
        <w:rPr>
          <w:rFonts w:ascii="Arial" w:hAnsi="Arial" w:cs="Arial"/>
        </w:rPr>
      </w:pPr>
    </w:p>
    <w:p w14:paraId="0F06269E" w14:textId="71466B27" w:rsidR="00720915" w:rsidRPr="00274D08" w:rsidRDefault="00720915" w:rsidP="00274D08">
      <w:pPr>
        <w:spacing w:after="0" w:line="276" w:lineRule="auto"/>
        <w:jc w:val="both"/>
        <w:rPr>
          <w:rFonts w:ascii="Arial" w:hAnsi="Arial" w:cs="Arial"/>
        </w:rPr>
      </w:pPr>
    </w:p>
    <w:p w14:paraId="3167FF3B" w14:textId="77777777" w:rsidR="00A501CB" w:rsidRDefault="00A501CB" w:rsidP="00274D08">
      <w:pPr>
        <w:spacing w:after="0" w:line="276" w:lineRule="auto"/>
        <w:jc w:val="both"/>
        <w:rPr>
          <w:rFonts w:ascii="Arial" w:hAnsi="Arial" w:cs="Arial"/>
        </w:rPr>
      </w:pPr>
    </w:p>
    <w:p w14:paraId="0F41D0A3" w14:textId="03A37910" w:rsidR="00720915" w:rsidRPr="00274D08" w:rsidRDefault="00720915" w:rsidP="00274D08">
      <w:pPr>
        <w:spacing w:after="0" w:line="276" w:lineRule="auto"/>
        <w:jc w:val="both"/>
        <w:rPr>
          <w:rFonts w:ascii="Arial" w:hAnsi="Arial" w:cs="Arial"/>
        </w:rPr>
      </w:pPr>
      <w:r w:rsidRPr="00274D08">
        <w:rPr>
          <w:rFonts w:ascii="Arial" w:hAnsi="Arial" w:cs="Arial"/>
        </w:rPr>
        <w:t xml:space="preserve">Sra. Claudia del Carmen González </w:t>
      </w:r>
      <w:proofErr w:type="spellStart"/>
      <w:r w:rsidRPr="00274D08">
        <w:rPr>
          <w:rFonts w:ascii="Arial" w:hAnsi="Arial" w:cs="Arial"/>
        </w:rPr>
        <w:t>González</w:t>
      </w:r>
      <w:proofErr w:type="spellEnd"/>
      <w:r w:rsidRPr="00274D08">
        <w:rPr>
          <w:rFonts w:ascii="Arial" w:hAnsi="Arial" w:cs="Arial"/>
        </w:rPr>
        <w:t xml:space="preserve">      Sra.  Margarita Reyna Pérez Jirón</w:t>
      </w:r>
      <w:r w:rsidRPr="00274D08">
        <w:rPr>
          <w:rFonts w:ascii="Arial" w:hAnsi="Arial" w:cs="Arial"/>
        </w:rPr>
        <w:tab/>
      </w:r>
    </w:p>
    <w:p w14:paraId="6AEDAA18" w14:textId="77777777" w:rsidR="00720915" w:rsidRPr="00274D08" w:rsidRDefault="00720915" w:rsidP="00274D08">
      <w:pPr>
        <w:spacing w:after="0" w:line="276" w:lineRule="auto"/>
        <w:jc w:val="both"/>
        <w:rPr>
          <w:rFonts w:ascii="Arial" w:hAnsi="Arial" w:cs="Arial"/>
        </w:rPr>
      </w:pPr>
      <w:r w:rsidRPr="00274D08">
        <w:rPr>
          <w:rFonts w:ascii="Arial" w:hAnsi="Arial" w:cs="Arial"/>
        </w:rPr>
        <w:t>Tercera Regidora Propietaria</w:t>
      </w:r>
      <w:r w:rsidRPr="00274D08">
        <w:rPr>
          <w:rFonts w:ascii="Arial" w:hAnsi="Arial" w:cs="Arial"/>
        </w:rPr>
        <w:tab/>
      </w:r>
      <w:r w:rsidRPr="00274D08">
        <w:rPr>
          <w:rFonts w:ascii="Arial" w:hAnsi="Arial" w:cs="Arial"/>
        </w:rPr>
        <w:tab/>
      </w:r>
      <w:r w:rsidRPr="00274D08">
        <w:rPr>
          <w:rFonts w:ascii="Arial" w:hAnsi="Arial" w:cs="Arial"/>
        </w:rPr>
        <w:tab/>
        <w:t xml:space="preserve"> Cuarta Regidora Propietaria</w:t>
      </w:r>
    </w:p>
    <w:p w14:paraId="3AA3535B" w14:textId="3B0D10D0" w:rsidR="00720915" w:rsidRDefault="00720915" w:rsidP="00274D08">
      <w:pPr>
        <w:spacing w:after="0" w:line="276" w:lineRule="auto"/>
        <w:jc w:val="both"/>
        <w:rPr>
          <w:rFonts w:ascii="Arial" w:hAnsi="Arial" w:cs="Arial"/>
        </w:rPr>
      </w:pPr>
    </w:p>
    <w:p w14:paraId="7F4AC43D" w14:textId="77777777" w:rsidR="00D30037" w:rsidRPr="00274D08" w:rsidRDefault="00D30037" w:rsidP="00274D08">
      <w:pPr>
        <w:spacing w:after="0" w:line="276" w:lineRule="auto"/>
        <w:jc w:val="both"/>
        <w:rPr>
          <w:rFonts w:ascii="Arial" w:hAnsi="Arial" w:cs="Arial"/>
        </w:rPr>
      </w:pPr>
    </w:p>
    <w:p w14:paraId="671E22D4" w14:textId="77777777" w:rsidR="007F5EF0" w:rsidRPr="00274D08" w:rsidRDefault="007F5EF0" w:rsidP="00274D08">
      <w:pPr>
        <w:spacing w:after="0" w:line="276" w:lineRule="auto"/>
        <w:jc w:val="both"/>
        <w:rPr>
          <w:rFonts w:ascii="Arial" w:hAnsi="Arial" w:cs="Arial"/>
        </w:rPr>
      </w:pPr>
    </w:p>
    <w:p w14:paraId="6A8924F4" w14:textId="77777777" w:rsidR="00720915" w:rsidRPr="00274D08" w:rsidRDefault="00720915" w:rsidP="00274D08">
      <w:pPr>
        <w:spacing w:after="0" w:line="276" w:lineRule="auto"/>
        <w:jc w:val="both"/>
        <w:rPr>
          <w:rFonts w:ascii="Arial" w:hAnsi="Arial" w:cs="Arial"/>
        </w:rPr>
      </w:pPr>
    </w:p>
    <w:p w14:paraId="2A5B9183" w14:textId="77777777" w:rsidR="00720915" w:rsidRPr="00274D08" w:rsidRDefault="00720915" w:rsidP="00274D08">
      <w:pPr>
        <w:spacing w:after="0" w:line="276" w:lineRule="auto"/>
        <w:jc w:val="both"/>
        <w:rPr>
          <w:rFonts w:ascii="Arial" w:hAnsi="Arial" w:cs="Arial"/>
        </w:rPr>
      </w:pPr>
      <w:r w:rsidRPr="00274D08">
        <w:rPr>
          <w:rFonts w:ascii="Arial" w:hAnsi="Arial" w:cs="Arial"/>
        </w:rPr>
        <w:t>Sra. Alba Maritza Juárez Torres</w:t>
      </w:r>
      <w:r w:rsidRPr="00274D08">
        <w:rPr>
          <w:rFonts w:ascii="Arial" w:hAnsi="Arial" w:cs="Arial"/>
        </w:rPr>
        <w:tab/>
      </w:r>
      <w:r w:rsidRPr="00274D08">
        <w:rPr>
          <w:rFonts w:ascii="Arial" w:hAnsi="Arial" w:cs="Arial"/>
        </w:rPr>
        <w:tab/>
        <w:t xml:space="preserve"> Sra. Maritza del Carmen Lovos Crespín</w:t>
      </w:r>
    </w:p>
    <w:p w14:paraId="15EA2582" w14:textId="77777777" w:rsidR="00720915" w:rsidRPr="00274D08" w:rsidRDefault="00720915" w:rsidP="00274D08">
      <w:pPr>
        <w:spacing w:after="0" w:line="276" w:lineRule="auto"/>
        <w:jc w:val="both"/>
        <w:rPr>
          <w:rFonts w:ascii="Arial" w:hAnsi="Arial" w:cs="Arial"/>
        </w:rPr>
      </w:pPr>
      <w:r w:rsidRPr="00274D08">
        <w:rPr>
          <w:rFonts w:ascii="Arial" w:hAnsi="Arial" w:cs="Arial"/>
        </w:rPr>
        <w:t>Quinta Regidora Propietaria</w:t>
      </w:r>
      <w:r w:rsidRPr="00274D08">
        <w:rPr>
          <w:rFonts w:ascii="Arial" w:hAnsi="Arial" w:cs="Arial"/>
        </w:rPr>
        <w:tab/>
      </w:r>
      <w:r w:rsidRPr="00274D08">
        <w:rPr>
          <w:rFonts w:ascii="Arial" w:hAnsi="Arial" w:cs="Arial"/>
        </w:rPr>
        <w:tab/>
      </w:r>
      <w:r w:rsidRPr="00274D08">
        <w:rPr>
          <w:rFonts w:ascii="Arial" w:hAnsi="Arial" w:cs="Arial"/>
        </w:rPr>
        <w:tab/>
      </w:r>
      <w:r w:rsidRPr="00274D08">
        <w:rPr>
          <w:rFonts w:ascii="Arial" w:hAnsi="Arial" w:cs="Arial"/>
        </w:rPr>
        <w:tab/>
        <w:t xml:space="preserve"> Sexta Regidora Propietaria</w:t>
      </w:r>
    </w:p>
    <w:p w14:paraId="52ADBAAD" w14:textId="77777777" w:rsidR="00720915" w:rsidRPr="00274D08" w:rsidRDefault="00720915" w:rsidP="00274D08">
      <w:pPr>
        <w:spacing w:after="0" w:line="276" w:lineRule="auto"/>
        <w:jc w:val="both"/>
        <w:rPr>
          <w:rFonts w:ascii="Arial" w:hAnsi="Arial" w:cs="Arial"/>
        </w:rPr>
      </w:pPr>
    </w:p>
    <w:p w14:paraId="6DDF5F81" w14:textId="72575FB4" w:rsidR="00720915" w:rsidRDefault="00720915" w:rsidP="00274D08">
      <w:pPr>
        <w:spacing w:after="0" w:line="276" w:lineRule="auto"/>
        <w:jc w:val="both"/>
        <w:rPr>
          <w:rFonts w:ascii="Arial" w:hAnsi="Arial" w:cs="Arial"/>
        </w:rPr>
      </w:pPr>
    </w:p>
    <w:p w14:paraId="1CFF6CDC" w14:textId="77777777" w:rsidR="00D30037" w:rsidRPr="00274D08" w:rsidRDefault="00D30037" w:rsidP="00274D08">
      <w:pPr>
        <w:spacing w:after="0" w:line="276" w:lineRule="auto"/>
        <w:jc w:val="both"/>
        <w:rPr>
          <w:rFonts w:ascii="Arial" w:hAnsi="Arial" w:cs="Arial"/>
        </w:rPr>
      </w:pPr>
    </w:p>
    <w:p w14:paraId="2F5FE6CC" w14:textId="2D33DF31" w:rsidR="007F5EF0" w:rsidRDefault="007F5EF0" w:rsidP="00274D08">
      <w:pPr>
        <w:spacing w:after="0" w:line="276" w:lineRule="auto"/>
        <w:jc w:val="both"/>
        <w:rPr>
          <w:rFonts w:ascii="Arial" w:hAnsi="Arial" w:cs="Arial"/>
        </w:rPr>
      </w:pPr>
    </w:p>
    <w:p w14:paraId="4D02C330" w14:textId="77777777" w:rsidR="00720915" w:rsidRPr="00274D08" w:rsidRDefault="00720915" w:rsidP="00274D08">
      <w:pPr>
        <w:spacing w:after="0" w:line="276" w:lineRule="auto"/>
        <w:jc w:val="both"/>
        <w:rPr>
          <w:rFonts w:ascii="Arial" w:hAnsi="Arial" w:cs="Arial"/>
        </w:rPr>
      </w:pPr>
      <w:r w:rsidRPr="00274D08">
        <w:rPr>
          <w:rFonts w:ascii="Arial" w:hAnsi="Arial" w:cs="Arial"/>
        </w:rPr>
        <w:t>Sr. Israel Antonio Pérez López</w:t>
      </w:r>
      <w:r w:rsidRPr="00274D08">
        <w:rPr>
          <w:rFonts w:ascii="Arial" w:hAnsi="Arial" w:cs="Arial"/>
        </w:rPr>
        <w:tab/>
      </w:r>
      <w:r w:rsidRPr="00274D08">
        <w:rPr>
          <w:rFonts w:ascii="Arial" w:hAnsi="Arial" w:cs="Arial"/>
        </w:rPr>
        <w:tab/>
        <w:t xml:space="preserve"> Sr.  Sarbelio Valentín Callejas Monge</w:t>
      </w:r>
    </w:p>
    <w:p w14:paraId="7E06D95B" w14:textId="77777777" w:rsidR="00720915" w:rsidRPr="00274D08" w:rsidRDefault="00720915" w:rsidP="00274D08">
      <w:pPr>
        <w:spacing w:after="0" w:line="276" w:lineRule="auto"/>
        <w:jc w:val="both"/>
        <w:rPr>
          <w:rFonts w:ascii="Arial" w:hAnsi="Arial" w:cs="Arial"/>
        </w:rPr>
      </w:pPr>
      <w:r w:rsidRPr="00274D08">
        <w:rPr>
          <w:rFonts w:ascii="Arial" w:hAnsi="Arial" w:cs="Arial"/>
        </w:rPr>
        <w:t>Primer Regidor Suplente</w:t>
      </w:r>
      <w:r w:rsidRPr="00274D08">
        <w:rPr>
          <w:rFonts w:ascii="Arial" w:hAnsi="Arial" w:cs="Arial"/>
        </w:rPr>
        <w:tab/>
      </w:r>
      <w:r w:rsidRPr="00274D08">
        <w:rPr>
          <w:rFonts w:ascii="Arial" w:hAnsi="Arial" w:cs="Arial"/>
        </w:rPr>
        <w:tab/>
      </w:r>
      <w:r w:rsidRPr="00274D08">
        <w:rPr>
          <w:rFonts w:ascii="Arial" w:hAnsi="Arial" w:cs="Arial"/>
        </w:rPr>
        <w:tab/>
        <w:t xml:space="preserve">             Segundo Regidor Suplente</w:t>
      </w:r>
      <w:r w:rsidRPr="00274D08">
        <w:rPr>
          <w:rFonts w:ascii="Arial" w:hAnsi="Arial" w:cs="Arial"/>
        </w:rPr>
        <w:tab/>
      </w:r>
    </w:p>
    <w:p w14:paraId="67CD7EDA" w14:textId="77777777" w:rsidR="00720915" w:rsidRPr="00274D08" w:rsidRDefault="00720915" w:rsidP="00274D08">
      <w:pPr>
        <w:spacing w:after="0" w:line="276" w:lineRule="auto"/>
        <w:jc w:val="both"/>
        <w:rPr>
          <w:rFonts w:ascii="Arial" w:hAnsi="Arial" w:cs="Arial"/>
        </w:rPr>
      </w:pPr>
    </w:p>
    <w:p w14:paraId="518868B5" w14:textId="0D25FA8D" w:rsidR="00720915" w:rsidRPr="00274D08" w:rsidRDefault="00720915" w:rsidP="00274D08">
      <w:pPr>
        <w:spacing w:after="0" w:line="276" w:lineRule="auto"/>
        <w:jc w:val="both"/>
        <w:rPr>
          <w:rFonts w:ascii="Arial" w:hAnsi="Arial" w:cs="Arial"/>
        </w:rPr>
      </w:pPr>
    </w:p>
    <w:p w14:paraId="0509AFEB" w14:textId="77777777" w:rsidR="007F5EF0" w:rsidRPr="00274D08" w:rsidRDefault="007F5EF0" w:rsidP="00274D08">
      <w:pPr>
        <w:spacing w:after="0" w:line="276" w:lineRule="auto"/>
        <w:jc w:val="both"/>
        <w:rPr>
          <w:rFonts w:ascii="Arial" w:hAnsi="Arial" w:cs="Arial"/>
        </w:rPr>
      </w:pPr>
    </w:p>
    <w:p w14:paraId="7DFEA604" w14:textId="77777777" w:rsidR="00A501CB" w:rsidRPr="00274D08" w:rsidRDefault="00A501CB" w:rsidP="00274D08">
      <w:pPr>
        <w:spacing w:after="0" w:line="276" w:lineRule="auto"/>
        <w:jc w:val="both"/>
        <w:rPr>
          <w:rFonts w:ascii="Arial" w:hAnsi="Arial" w:cs="Arial"/>
        </w:rPr>
      </w:pPr>
    </w:p>
    <w:p w14:paraId="36DFE8A5" w14:textId="77777777" w:rsidR="00720915" w:rsidRPr="00274D08" w:rsidRDefault="00720915" w:rsidP="00274D08">
      <w:pPr>
        <w:spacing w:after="0" w:line="276" w:lineRule="auto"/>
        <w:jc w:val="both"/>
        <w:rPr>
          <w:rFonts w:ascii="Arial" w:hAnsi="Arial" w:cs="Arial"/>
        </w:rPr>
      </w:pPr>
      <w:r w:rsidRPr="00274D08">
        <w:rPr>
          <w:rFonts w:ascii="Arial" w:hAnsi="Arial" w:cs="Arial"/>
        </w:rPr>
        <w:t>Sr. José Tomas Sánchez García</w:t>
      </w:r>
      <w:r w:rsidRPr="00274D08">
        <w:rPr>
          <w:rFonts w:ascii="Arial" w:hAnsi="Arial" w:cs="Arial"/>
        </w:rPr>
        <w:tab/>
      </w:r>
      <w:r w:rsidRPr="00274D08">
        <w:rPr>
          <w:rFonts w:ascii="Arial" w:hAnsi="Arial" w:cs="Arial"/>
        </w:rPr>
        <w:tab/>
      </w:r>
      <w:r w:rsidRPr="00274D08">
        <w:rPr>
          <w:rFonts w:ascii="Arial" w:hAnsi="Arial" w:cs="Arial"/>
        </w:rPr>
        <w:tab/>
        <w:t xml:space="preserve"> Lic. Oscar Armando Díaz</w:t>
      </w:r>
    </w:p>
    <w:p w14:paraId="46ECCB25" w14:textId="1BB29EB5" w:rsidR="00720915" w:rsidRPr="00274D08" w:rsidRDefault="00720915" w:rsidP="00274D08">
      <w:pPr>
        <w:spacing w:after="0" w:line="276" w:lineRule="auto"/>
        <w:jc w:val="both"/>
        <w:rPr>
          <w:rFonts w:ascii="Arial" w:hAnsi="Arial" w:cs="Arial"/>
        </w:rPr>
      </w:pPr>
      <w:r w:rsidRPr="00274D08">
        <w:rPr>
          <w:rFonts w:ascii="Arial" w:hAnsi="Arial" w:cs="Arial"/>
        </w:rPr>
        <w:t>Tercer Regidor Suplente</w:t>
      </w:r>
      <w:r w:rsidRPr="00274D08">
        <w:rPr>
          <w:rFonts w:ascii="Arial" w:hAnsi="Arial" w:cs="Arial"/>
        </w:rPr>
        <w:tab/>
      </w:r>
      <w:r w:rsidRPr="00274D08">
        <w:rPr>
          <w:rFonts w:ascii="Arial" w:hAnsi="Arial" w:cs="Arial"/>
        </w:rPr>
        <w:tab/>
      </w:r>
      <w:r w:rsidRPr="00274D08">
        <w:rPr>
          <w:rFonts w:ascii="Arial" w:hAnsi="Arial" w:cs="Arial"/>
        </w:rPr>
        <w:tab/>
      </w:r>
      <w:r w:rsidRPr="00274D08">
        <w:rPr>
          <w:rFonts w:ascii="Arial" w:hAnsi="Arial" w:cs="Arial"/>
        </w:rPr>
        <w:tab/>
        <w:t xml:space="preserve"> Cuarto Regidor Suplente</w:t>
      </w:r>
      <w:r w:rsidRPr="00274D08">
        <w:rPr>
          <w:rFonts w:ascii="Arial" w:hAnsi="Arial" w:cs="Arial"/>
        </w:rPr>
        <w:tab/>
      </w:r>
      <w:r w:rsidRPr="00274D08">
        <w:rPr>
          <w:rFonts w:ascii="Arial" w:hAnsi="Arial" w:cs="Arial"/>
        </w:rPr>
        <w:tab/>
      </w:r>
    </w:p>
    <w:p w14:paraId="44DC76F8" w14:textId="58CCDE09" w:rsidR="007F5EF0" w:rsidRPr="00274D08" w:rsidRDefault="007F5EF0" w:rsidP="00274D08">
      <w:pPr>
        <w:spacing w:after="0" w:line="276" w:lineRule="auto"/>
        <w:jc w:val="both"/>
        <w:rPr>
          <w:rFonts w:ascii="Arial" w:hAnsi="Arial" w:cs="Arial"/>
        </w:rPr>
      </w:pPr>
    </w:p>
    <w:p w14:paraId="466EE639" w14:textId="2E7F5002" w:rsidR="007F5EF0" w:rsidRDefault="007F5EF0" w:rsidP="00274D08">
      <w:pPr>
        <w:spacing w:after="0" w:line="276" w:lineRule="auto"/>
        <w:jc w:val="both"/>
        <w:rPr>
          <w:rFonts w:ascii="Arial" w:hAnsi="Arial" w:cs="Arial"/>
        </w:rPr>
      </w:pPr>
    </w:p>
    <w:p w14:paraId="652D36CA" w14:textId="129BC9F6" w:rsidR="00D30037" w:rsidRDefault="00D30037" w:rsidP="00274D08">
      <w:pPr>
        <w:spacing w:after="0" w:line="276" w:lineRule="auto"/>
        <w:jc w:val="both"/>
        <w:rPr>
          <w:rFonts w:ascii="Arial" w:hAnsi="Arial" w:cs="Arial"/>
        </w:rPr>
      </w:pPr>
    </w:p>
    <w:p w14:paraId="790142F3" w14:textId="77777777" w:rsidR="00A501CB" w:rsidRDefault="00A501CB" w:rsidP="00274D08">
      <w:pPr>
        <w:spacing w:after="0" w:line="276" w:lineRule="auto"/>
        <w:rPr>
          <w:rFonts w:ascii="Arial" w:hAnsi="Arial" w:cs="Arial"/>
        </w:rPr>
      </w:pPr>
    </w:p>
    <w:p w14:paraId="037C0E73" w14:textId="77777777" w:rsidR="007A0DF7" w:rsidRDefault="007A0DF7" w:rsidP="00274D08">
      <w:pPr>
        <w:spacing w:after="0" w:line="276" w:lineRule="auto"/>
        <w:rPr>
          <w:rFonts w:ascii="Arial" w:hAnsi="Arial" w:cs="Arial"/>
        </w:rPr>
      </w:pPr>
    </w:p>
    <w:p w14:paraId="4942F3CE" w14:textId="767ECC21" w:rsidR="007A0DF7" w:rsidRPr="00274D08" w:rsidRDefault="006B11EC" w:rsidP="006B11EC">
      <w:pPr>
        <w:spacing w:after="0" w:line="276" w:lineRule="auto"/>
        <w:jc w:val="center"/>
        <w:rPr>
          <w:rFonts w:ascii="Arial" w:hAnsi="Arial" w:cs="Arial"/>
        </w:rPr>
      </w:pP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xxxx</w:t>
      </w:r>
      <w:bookmarkStart w:id="3" w:name="_GoBack"/>
      <w:bookmarkEnd w:id="3"/>
    </w:p>
    <w:p w14:paraId="6E2C397D" w14:textId="77777777" w:rsidR="00720915" w:rsidRPr="00274D08" w:rsidRDefault="00720915" w:rsidP="00274D08">
      <w:pPr>
        <w:spacing w:after="0" w:line="276" w:lineRule="auto"/>
        <w:jc w:val="both"/>
        <w:rPr>
          <w:rFonts w:ascii="Arial" w:hAnsi="Arial" w:cs="Arial"/>
        </w:rPr>
      </w:pPr>
      <w:r w:rsidRPr="00274D08">
        <w:rPr>
          <w:rFonts w:ascii="Arial" w:hAnsi="Arial" w:cs="Arial"/>
        </w:rPr>
        <w:tab/>
      </w:r>
      <w:r w:rsidRPr="00274D08">
        <w:rPr>
          <w:rFonts w:ascii="Arial" w:hAnsi="Arial" w:cs="Arial"/>
        </w:rPr>
        <w:tab/>
      </w:r>
      <w:r w:rsidRPr="00274D08">
        <w:rPr>
          <w:rFonts w:ascii="Arial" w:hAnsi="Arial" w:cs="Arial"/>
        </w:rPr>
        <w:tab/>
      </w:r>
      <w:r w:rsidRPr="00274D08">
        <w:rPr>
          <w:rFonts w:ascii="Arial" w:hAnsi="Arial" w:cs="Arial"/>
        </w:rPr>
        <w:tab/>
      </w:r>
      <w:r w:rsidRPr="00274D08">
        <w:rPr>
          <w:rFonts w:ascii="Arial" w:hAnsi="Arial" w:cs="Arial"/>
        </w:rPr>
        <w:tab/>
        <w:t>Secretaria Municipal</w:t>
      </w:r>
    </w:p>
    <w:p w14:paraId="25CE42CE" w14:textId="77777777" w:rsidR="00CE6A5C" w:rsidRPr="00274D08" w:rsidRDefault="00CE6A5C" w:rsidP="00274D08">
      <w:pPr>
        <w:spacing w:after="0" w:line="276" w:lineRule="auto"/>
        <w:jc w:val="both"/>
        <w:rPr>
          <w:rFonts w:ascii="Arial" w:hAnsi="Arial" w:cs="Arial"/>
        </w:rPr>
      </w:pPr>
    </w:p>
    <w:sectPr w:rsidR="00CE6A5C" w:rsidRPr="00274D08" w:rsidSect="00C8671F">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02223" w14:textId="77777777" w:rsidR="004A5A21" w:rsidRDefault="004A5A21" w:rsidP="00997BA6">
      <w:pPr>
        <w:spacing w:after="0" w:line="240" w:lineRule="auto"/>
      </w:pPr>
      <w:r>
        <w:separator/>
      </w:r>
    </w:p>
  </w:endnote>
  <w:endnote w:type="continuationSeparator" w:id="0">
    <w:p w14:paraId="7D76CEE5" w14:textId="77777777" w:rsidR="004A5A21" w:rsidRDefault="004A5A21" w:rsidP="00997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296AB" w14:textId="77777777" w:rsidR="004A5A21" w:rsidRDefault="004A5A21" w:rsidP="00997BA6">
      <w:pPr>
        <w:spacing w:after="0" w:line="240" w:lineRule="auto"/>
      </w:pPr>
      <w:r>
        <w:separator/>
      </w:r>
    </w:p>
  </w:footnote>
  <w:footnote w:type="continuationSeparator" w:id="0">
    <w:p w14:paraId="42483BB0" w14:textId="77777777" w:rsidR="004A5A21" w:rsidRDefault="004A5A21" w:rsidP="00997B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730041"/>
      <w:docPartObj>
        <w:docPartGallery w:val="Page Numbers (Top of Page)"/>
        <w:docPartUnique/>
      </w:docPartObj>
    </w:sdtPr>
    <w:sdtEndPr/>
    <w:sdtContent>
      <w:p w14:paraId="1B6CB3CC" w14:textId="21B3D558" w:rsidR="00C8671F" w:rsidRDefault="00C8671F">
        <w:pPr>
          <w:pStyle w:val="Encabezado"/>
          <w:jc w:val="right"/>
        </w:pPr>
        <w:r>
          <w:fldChar w:fldCharType="begin"/>
        </w:r>
        <w:r>
          <w:instrText>PAGE   \* MERGEFORMAT</w:instrText>
        </w:r>
        <w:r>
          <w:fldChar w:fldCharType="separate"/>
        </w:r>
        <w:r w:rsidR="006B11EC" w:rsidRPr="006B11EC">
          <w:rPr>
            <w:noProof/>
            <w:lang w:val="es-ES"/>
          </w:rPr>
          <w:t>172</w:t>
        </w:r>
        <w:r>
          <w:fldChar w:fldCharType="end"/>
        </w:r>
      </w:p>
    </w:sdtContent>
  </w:sdt>
  <w:p w14:paraId="35922F43" w14:textId="597FEB24" w:rsidR="00000897" w:rsidRDefault="00000897" w:rsidP="00C8671F">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A0842"/>
    <w:multiLevelType w:val="hybridMultilevel"/>
    <w:tmpl w:val="17DC94A4"/>
    <w:lvl w:ilvl="0" w:tplc="60BA592A">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nsid w:val="280176DA"/>
    <w:multiLevelType w:val="hybridMultilevel"/>
    <w:tmpl w:val="B21422DE"/>
    <w:lvl w:ilvl="0" w:tplc="D24A1B10">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nsid w:val="375E4CA7"/>
    <w:multiLevelType w:val="hybridMultilevel"/>
    <w:tmpl w:val="5EBCF0E2"/>
    <w:lvl w:ilvl="0" w:tplc="86F4C8E4">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nsid w:val="5A523F4C"/>
    <w:multiLevelType w:val="hybridMultilevel"/>
    <w:tmpl w:val="D10AE828"/>
    <w:lvl w:ilvl="0" w:tplc="6058A7E8">
      <w:start w:val="1"/>
      <w:numFmt w:val="upperRoman"/>
      <w:lvlText w:val="%1)"/>
      <w:lvlJc w:val="left"/>
      <w:pPr>
        <w:ind w:left="1080" w:hanging="72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90"/>
    <w:rsid w:val="00000897"/>
    <w:rsid w:val="00036554"/>
    <w:rsid w:val="00083B63"/>
    <w:rsid w:val="001D7D41"/>
    <w:rsid w:val="00216090"/>
    <w:rsid w:val="00222D43"/>
    <w:rsid w:val="00274D08"/>
    <w:rsid w:val="002A5B97"/>
    <w:rsid w:val="002F47DF"/>
    <w:rsid w:val="00393BB3"/>
    <w:rsid w:val="003B1C23"/>
    <w:rsid w:val="003D5E48"/>
    <w:rsid w:val="003D5F7E"/>
    <w:rsid w:val="003E7BC5"/>
    <w:rsid w:val="0045557C"/>
    <w:rsid w:val="00480383"/>
    <w:rsid w:val="004A5A21"/>
    <w:rsid w:val="004C2BD3"/>
    <w:rsid w:val="004F20FC"/>
    <w:rsid w:val="00527544"/>
    <w:rsid w:val="005F410A"/>
    <w:rsid w:val="00645322"/>
    <w:rsid w:val="00675564"/>
    <w:rsid w:val="00683D71"/>
    <w:rsid w:val="00693E97"/>
    <w:rsid w:val="006B11EC"/>
    <w:rsid w:val="00717928"/>
    <w:rsid w:val="00720915"/>
    <w:rsid w:val="00730936"/>
    <w:rsid w:val="007A0DF7"/>
    <w:rsid w:val="007F5EF0"/>
    <w:rsid w:val="00804ABD"/>
    <w:rsid w:val="00821DE6"/>
    <w:rsid w:val="0089399D"/>
    <w:rsid w:val="008C0190"/>
    <w:rsid w:val="008E0E6B"/>
    <w:rsid w:val="008F25D7"/>
    <w:rsid w:val="00960C1B"/>
    <w:rsid w:val="009739D3"/>
    <w:rsid w:val="00997BA6"/>
    <w:rsid w:val="00A01B5C"/>
    <w:rsid w:val="00A501CB"/>
    <w:rsid w:val="00AC2F1C"/>
    <w:rsid w:val="00AE4B71"/>
    <w:rsid w:val="00B00885"/>
    <w:rsid w:val="00B1065D"/>
    <w:rsid w:val="00BF12DA"/>
    <w:rsid w:val="00C0243C"/>
    <w:rsid w:val="00C04399"/>
    <w:rsid w:val="00C8671F"/>
    <w:rsid w:val="00CE6A5C"/>
    <w:rsid w:val="00D30037"/>
    <w:rsid w:val="00D34ADF"/>
    <w:rsid w:val="00D811A6"/>
    <w:rsid w:val="00DE22C3"/>
    <w:rsid w:val="00DF0F9E"/>
    <w:rsid w:val="00E27E5B"/>
    <w:rsid w:val="00EF03FE"/>
    <w:rsid w:val="00F3019C"/>
    <w:rsid w:val="00F76A78"/>
    <w:rsid w:val="00FB147F"/>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D7A1C"/>
  <w15:chartTrackingRefBased/>
  <w15:docId w15:val="{57F45A75-12A1-40C3-AC5D-DAE5234CF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E97"/>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7BA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7BA6"/>
    <w:rPr>
      <w:lang w:val="es-SV"/>
    </w:rPr>
  </w:style>
  <w:style w:type="paragraph" w:styleId="Piedepgina">
    <w:name w:val="footer"/>
    <w:basedOn w:val="Normal"/>
    <w:link w:val="PiedepginaCar"/>
    <w:uiPriority w:val="99"/>
    <w:unhideWhenUsed/>
    <w:rsid w:val="00997BA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7BA6"/>
    <w:rPr>
      <w:lang w:val="es-SV"/>
    </w:rPr>
  </w:style>
  <w:style w:type="character" w:customStyle="1" w:styleId="fontstyle01">
    <w:name w:val="fontstyle01"/>
    <w:basedOn w:val="Fuentedeprrafopredeter"/>
    <w:rsid w:val="00804ABD"/>
    <w:rPr>
      <w:rFonts w:ascii="Tahoma" w:hAnsi="Tahoma" w:cs="Tahoma" w:hint="default"/>
      <w:b w:val="0"/>
      <w:bCs w:val="0"/>
      <w:i w:val="0"/>
      <w:iCs w:val="0"/>
      <w:color w:val="000000"/>
      <w:sz w:val="20"/>
      <w:szCs w:val="20"/>
    </w:rPr>
  </w:style>
  <w:style w:type="paragraph" w:styleId="Prrafodelista">
    <w:name w:val="List Paragraph"/>
    <w:basedOn w:val="Normal"/>
    <w:uiPriority w:val="34"/>
    <w:qFormat/>
    <w:rsid w:val="001D7D41"/>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145872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FA747-01CE-4451-BAB1-BD22A8A56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7</Pages>
  <Words>2858</Words>
  <Characters>15723</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de CAMPOS</dc:creator>
  <cp:keywords/>
  <dc:description/>
  <cp:lastModifiedBy>Rixiery Moz</cp:lastModifiedBy>
  <cp:revision>19</cp:revision>
  <cp:lastPrinted>2022-06-02T17:25:00Z</cp:lastPrinted>
  <dcterms:created xsi:type="dcterms:W3CDTF">2022-05-18T16:22:00Z</dcterms:created>
  <dcterms:modified xsi:type="dcterms:W3CDTF">2022-08-08T21:31:00Z</dcterms:modified>
</cp:coreProperties>
</file>