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02F6F" w14:textId="77777777" w:rsidR="003B6876" w:rsidRPr="003E5FDD" w:rsidRDefault="003B6876" w:rsidP="005C10F8">
      <w:pPr>
        <w:spacing w:line="276" w:lineRule="auto"/>
        <w:contextualSpacing/>
        <w:jc w:val="both"/>
        <w:rPr>
          <w:rFonts w:ascii="Book Antiqua" w:hAnsi="Book Antiqua" w:cstheme="majorHAnsi"/>
          <w:b/>
          <w:i/>
          <w:color w:val="auto"/>
          <w:szCs w:val="22"/>
          <w:lang w:val="es-ES_tradnl"/>
        </w:rPr>
      </w:pPr>
      <w:r w:rsidRPr="003E5FDD">
        <w:rPr>
          <w:rFonts w:ascii="Book Antiqua" w:hAnsi="Book Antiqua" w:cstheme="majorHAnsi"/>
          <w:b/>
          <w:i/>
          <w:color w:val="auto"/>
          <w:szCs w:val="22"/>
          <w:lang w:val="es-ES_tradnl"/>
        </w:rPr>
        <w:t xml:space="preserve">ACTA </w:t>
      </w:r>
      <w:r w:rsidR="00E551C8" w:rsidRPr="003E5FDD">
        <w:rPr>
          <w:rFonts w:ascii="Book Antiqua" w:hAnsi="Book Antiqua" w:cstheme="majorHAnsi"/>
          <w:b/>
          <w:i/>
          <w:color w:val="auto"/>
          <w:szCs w:val="22"/>
          <w:lang w:val="es-ES_tradnl"/>
        </w:rPr>
        <w:t xml:space="preserve">NUMERO </w:t>
      </w:r>
      <w:r w:rsidR="00C855B1">
        <w:rPr>
          <w:rFonts w:ascii="Book Antiqua" w:hAnsi="Book Antiqua" w:cstheme="majorHAnsi"/>
          <w:b/>
          <w:i/>
          <w:color w:val="auto"/>
          <w:szCs w:val="22"/>
          <w:lang w:val="es-ES_tradnl"/>
        </w:rPr>
        <w:t xml:space="preserve">DIECISÉIS </w:t>
      </w:r>
    </w:p>
    <w:p w14:paraId="210884D3" w14:textId="75C22705" w:rsidR="003B6876" w:rsidRPr="00BD01E0" w:rsidRDefault="00695D30" w:rsidP="005C10F8">
      <w:pPr>
        <w:spacing w:line="276" w:lineRule="auto"/>
        <w:contextualSpacing/>
        <w:jc w:val="both"/>
        <w:rPr>
          <w:rFonts w:ascii="Book Antiqua" w:hAnsi="Book Antiqua" w:cstheme="majorHAnsi"/>
          <w:i/>
          <w:color w:val="auto"/>
          <w:sz w:val="22"/>
          <w:szCs w:val="22"/>
          <w:lang w:val="es-ES_tradnl"/>
        </w:rPr>
      </w:pPr>
      <w:r w:rsidRPr="00BD01E0">
        <w:rPr>
          <w:rFonts w:ascii="Book Antiqua" w:hAnsi="Book Antiqua" w:cstheme="majorHAnsi"/>
          <w:i/>
          <w:color w:val="auto"/>
          <w:sz w:val="22"/>
          <w:szCs w:val="22"/>
          <w:lang w:val="es-ES_tradnl"/>
        </w:rPr>
        <w:t xml:space="preserve">En </w:t>
      </w:r>
      <w:r w:rsidR="003B6876" w:rsidRPr="00BD01E0">
        <w:rPr>
          <w:rFonts w:ascii="Book Antiqua" w:hAnsi="Book Antiqua" w:cstheme="majorHAnsi"/>
          <w:i/>
          <w:color w:val="auto"/>
          <w:sz w:val="22"/>
          <w:szCs w:val="22"/>
          <w:lang w:val="es-ES_tradnl"/>
        </w:rPr>
        <w:t xml:space="preserve">la Alcaldía Municipal de Villa El Carmen, Departamento de Cuscatlán a las </w:t>
      </w:r>
      <w:r w:rsidR="00FC52C2">
        <w:rPr>
          <w:rFonts w:ascii="Book Antiqua" w:hAnsi="Book Antiqua" w:cstheme="majorHAnsi"/>
          <w:i/>
          <w:color w:val="auto"/>
          <w:sz w:val="22"/>
          <w:szCs w:val="22"/>
          <w:lang w:val="es-ES_tradnl"/>
        </w:rPr>
        <w:t>dieciséis</w:t>
      </w:r>
      <w:r w:rsidR="003B6876" w:rsidRPr="00BD01E0">
        <w:rPr>
          <w:rFonts w:ascii="Book Antiqua" w:hAnsi="Book Antiqua" w:cstheme="majorHAnsi"/>
          <w:i/>
          <w:color w:val="auto"/>
          <w:sz w:val="22"/>
          <w:szCs w:val="22"/>
          <w:lang w:val="es-ES_tradnl"/>
        </w:rPr>
        <w:t xml:space="preserve"> horas, del día </w:t>
      </w:r>
      <w:r w:rsidR="00C855B1">
        <w:rPr>
          <w:rFonts w:ascii="Book Antiqua" w:hAnsi="Book Antiqua" w:cstheme="majorHAnsi"/>
          <w:b/>
          <w:i/>
          <w:color w:val="auto"/>
          <w:sz w:val="22"/>
          <w:szCs w:val="22"/>
          <w:lang w:val="es-ES_tradnl"/>
        </w:rPr>
        <w:t xml:space="preserve">DIECISIETE </w:t>
      </w:r>
      <w:r w:rsidR="003E5FDD">
        <w:rPr>
          <w:rFonts w:ascii="Book Antiqua" w:hAnsi="Book Antiqua" w:cstheme="majorHAnsi"/>
          <w:b/>
          <w:i/>
          <w:color w:val="auto"/>
          <w:sz w:val="22"/>
          <w:szCs w:val="22"/>
          <w:lang w:val="es-ES_tradnl"/>
        </w:rPr>
        <w:t>DE JUNIO</w:t>
      </w:r>
      <w:r w:rsidR="003E5FDD" w:rsidRPr="00BD01E0">
        <w:rPr>
          <w:rFonts w:ascii="Book Antiqua" w:hAnsi="Book Antiqua" w:cstheme="majorHAnsi"/>
          <w:b/>
          <w:i/>
          <w:color w:val="auto"/>
          <w:sz w:val="22"/>
          <w:szCs w:val="22"/>
          <w:lang w:val="es-ES_tradnl"/>
        </w:rPr>
        <w:t xml:space="preserve"> DEL </w:t>
      </w:r>
      <w:r w:rsidRPr="00BD01E0">
        <w:rPr>
          <w:rFonts w:ascii="Book Antiqua" w:hAnsi="Book Antiqua" w:cstheme="majorHAnsi"/>
          <w:b/>
          <w:i/>
          <w:color w:val="auto"/>
          <w:sz w:val="22"/>
          <w:szCs w:val="22"/>
          <w:lang w:val="es-ES_tradnl"/>
        </w:rPr>
        <w:t>AÑO DOS MIL VEINTIDÓS</w:t>
      </w:r>
      <w:r w:rsidR="003B6876" w:rsidRPr="00BD01E0">
        <w:rPr>
          <w:rFonts w:ascii="Book Antiqua" w:hAnsi="Book Antiqua" w:cstheme="majorHAnsi"/>
          <w:i/>
          <w:color w:val="auto"/>
          <w:sz w:val="22"/>
          <w:szCs w:val="22"/>
          <w:lang w:val="es-ES_tradnl"/>
        </w:rPr>
        <w:t xml:space="preserve">, </w:t>
      </w:r>
      <w:r w:rsidRPr="00BD01E0">
        <w:rPr>
          <w:rFonts w:ascii="Book Antiqua" w:hAnsi="Book Antiqua" w:cstheme="majorHAnsi"/>
          <w:i/>
          <w:color w:val="auto"/>
          <w:sz w:val="22"/>
          <w:szCs w:val="22"/>
          <w:lang w:val="es-ES_tradnl"/>
        </w:rPr>
        <w:t xml:space="preserve">reunidos el Concejo Municipal en </w:t>
      </w:r>
      <w:r w:rsidR="003E5FDD">
        <w:rPr>
          <w:rFonts w:ascii="Book Antiqua" w:hAnsi="Book Antiqua" w:cstheme="majorHAnsi"/>
          <w:b/>
          <w:i/>
          <w:color w:val="auto"/>
          <w:sz w:val="22"/>
          <w:szCs w:val="22"/>
          <w:lang w:val="es-ES_tradnl"/>
        </w:rPr>
        <w:t xml:space="preserve">SESIÓN </w:t>
      </w:r>
      <w:r w:rsidRPr="00BD01E0">
        <w:rPr>
          <w:rFonts w:ascii="Book Antiqua" w:hAnsi="Book Antiqua" w:cstheme="majorHAnsi"/>
          <w:b/>
          <w:i/>
          <w:color w:val="auto"/>
          <w:sz w:val="22"/>
          <w:szCs w:val="22"/>
          <w:lang w:val="es-ES_tradnl"/>
        </w:rPr>
        <w:t xml:space="preserve">ORDINARIA, </w:t>
      </w:r>
      <w:r w:rsidR="003B6876" w:rsidRPr="00BD01E0">
        <w:rPr>
          <w:rFonts w:ascii="Book Antiqua" w:hAnsi="Book Antiqua" w:cstheme="majorHAnsi"/>
          <w:i/>
          <w:color w:val="auto"/>
          <w:sz w:val="22"/>
          <w:szCs w:val="22"/>
          <w:lang w:val="es-ES_tradnl"/>
        </w:rPr>
        <w:t>convocada y presidida por el Alcalde Municipal Señor Omar Josué Pineda Rodríguez, con la presencia de</w:t>
      </w:r>
      <w:r w:rsidR="00BD01E0" w:rsidRPr="00BD01E0">
        <w:rPr>
          <w:rFonts w:ascii="Book Antiqua" w:hAnsi="Book Antiqua" w:cstheme="majorHAnsi"/>
          <w:i/>
          <w:color w:val="auto"/>
          <w:sz w:val="22"/>
          <w:szCs w:val="22"/>
          <w:lang w:val="es-ES_tradnl"/>
        </w:rPr>
        <w:t xml:space="preserve">l Síndico Municipal, </w:t>
      </w:r>
      <w:r w:rsidRPr="00BD01E0">
        <w:rPr>
          <w:rFonts w:ascii="Book Antiqua" w:hAnsi="Book Antiqua" w:cstheme="majorHAnsi"/>
          <w:i/>
          <w:color w:val="auto"/>
          <w:sz w:val="22"/>
          <w:szCs w:val="22"/>
          <w:lang w:val="es-ES_tradnl"/>
        </w:rPr>
        <w:t xml:space="preserve">Lic. </w:t>
      </w:r>
      <w:r w:rsidR="003B6876" w:rsidRPr="00BD01E0">
        <w:rPr>
          <w:rFonts w:ascii="Book Antiqua" w:hAnsi="Book Antiqua" w:cstheme="majorHAnsi"/>
          <w:i/>
          <w:color w:val="auto"/>
          <w:sz w:val="22"/>
          <w:szCs w:val="22"/>
          <w:lang w:val="es-ES_tradnl"/>
        </w:rPr>
        <w:t xml:space="preserve">José Gilberto Álvarez Pérez, </w:t>
      </w:r>
      <w:r w:rsidR="00BD01E0" w:rsidRPr="00BD01E0">
        <w:rPr>
          <w:rFonts w:ascii="Book Antiqua" w:hAnsi="Book Antiqua" w:cstheme="majorHAnsi"/>
          <w:i/>
          <w:color w:val="auto"/>
          <w:sz w:val="22"/>
          <w:szCs w:val="22"/>
          <w:lang w:val="es-ES_tradnl"/>
        </w:rPr>
        <w:t xml:space="preserve">y con la asistencia de los </w:t>
      </w:r>
      <w:r w:rsidR="003B6876" w:rsidRPr="00BD01E0">
        <w:rPr>
          <w:rFonts w:ascii="Book Antiqua" w:hAnsi="Book Antiqua" w:cstheme="majorHAnsi"/>
          <w:b/>
          <w:i/>
          <w:color w:val="auto"/>
          <w:sz w:val="22"/>
          <w:szCs w:val="22"/>
          <w:lang w:val="es-ES_tradnl"/>
        </w:rPr>
        <w:t>Regidores Propietarios</w:t>
      </w:r>
      <w:r w:rsidR="003B6876" w:rsidRPr="00BD01E0">
        <w:rPr>
          <w:rFonts w:ascii="Book Antiqua" w:hAnsi="Book Antiqua" w:cstheme="majorHAnsi"/>
          <w:i/>
          <w:color w:val="auto"/>
          <w:sz w:val="22"/>
          <w:szCs w:val="22"/>
          <w:lang w:val="es-ES_tradnl"/>
        </w:rPr>
        <w:t xml:space="preserve"> </w:t>
      </w:r>
      <w:r w:rsidR="00BD01E0" w:rsidRPr="00BD01E0">
        <w:rPr>
          <w:rFonts w:ascii="Book Antiqua" w:hAnsi="Book Antiqua" w:cstheme="majorHAnsi"/>
          <w:i/>
          <w:color w:val="auto"/>
          <w:sz w:val="22"/>
          <w:szCs w:val="22"/>
          <w:lang w:val="es-ES_tradnl"/>
        </w:rPr>
        <w:t xml:space="preserve">del primero al sexto </w:t>
      </w:r>
      <w:r w:rsidR="003B6876" w:rsidRPr="00BD01E0">
        <w:rPr>
          <w:rFonts w:ascii="Book Antiqua" w:hAnsi="Book Antiqua" w:cstheme="majorHAnsi"/>
          <w:i/>
          <w:color w:val="auto"/>
          <w:sz w:val="22"/>
          <w:szCs w:val="22"/>
          <w:lang w:val="es-ES_tradnl"/>
        </w:rPr>
        <w:t xml:space="preserve">en su orden: </w:t>
      </w:r>
      <w:r w:rsidR="00BD01E0" w:rsidRPr="00BD01E0">
        <w:rPr>
          <w:rFonts w:ascii="Book Antiqua" w:hAnsi="Book Antiqua" w:cstheme="majorHAnsi"/>
          <w:i/>
          <w:color w:val="auto"/>
          <w:sz w:val="22"/>
          <w:szCs w:val="22"/>
          <w:lang w:val="es-ES_tradnl"/>
        </w:rPr>
        <w:t xml:space="preserve">Sr. </w:t>
      </w:r>
      <w:r w:rsidR="003B6876" w:rsidRPr="00BD01E0">
        <w:rPr>
          <w:rFonts w:ascii="Book Antiqua" w:hAnsi="Book Antiqua" w:cstheme="majorHAnsi"/>
          <w:i/>
          <w:color w:val="auto"/>
          <w:sz w:val="22"/>
          <w:szCs w:val="22"/>
          <w:lang w:val="es-ES_tradnl"/>
        </w:rPr>
        <w:t xml:space="preserve">Víctor Manuel Ramírez Martínez, </w:t>
      </w:r>
      <w:r w:rsidR="00BD01E0" w:rsidRPr="003E5FDD">
        <w:rPr>
          <w:rFonts w:ascii="Book Antiqua" w:hAnsi="Book Antiqua" w:cstheme="majorHAnsi"/>
          <w:i/>
          <w:color w:val="auto"/>
          <w:sz w:val="22"/>
          <w:szCs w:val="22"/>
          <w:lang w:val="es-ES_tradnl"/>
        </w:rPr>
        <w:t>Primer Regidor Propietario</w:t>
      </w:r>
      <w:r w:rsidR="00BD01E0" w:rsidRPr="00BD01E0">
        <w:rPr>
          <w:rFonts w:ascii="Book Antiqua" w:hAnsi="Book Antiqua" w:cstheme="majorHAnsi"/>
          <w:i/>
          <w:color w:val="auto"/>
          <w:sz w:val="22"/>
          <w:szCs w:val="22"/>
          <w:lang w:val="es-ES_tradnl"/>
        </w:rPr>
        <w:t>;</w:t>
      </w:r>
      <w:r w:rsidR="00BD01E0">
        <w:rPr>
          <w:rFonts w:ascii="Book Antiqua" w:hAnsi="Book Antiqua" w:cstheme="majorHAnsi"/>
          <w:i/>
          <w:color w:val="auto"/>
          <w:sz w:val="22"/>
          <w:szCs w:val="22"/>
          <w:lang w:val="es-ES_tradnl"/>
        </w:rPr>
        <w:t xml:space="preserve"> Sra.</w:t>
      </w:r>
      <w:r w:rsidR="00BD01E0" w:rsidRPr="00BD01E0">
        <w:rPr>
          <w:rFonts w:ascii="Book Antiqua" w:hAnsi="Book Antiqua" w:cstheme="majorHAnsi"/>
          <w:i/>
          <w:color w:val="auto"/>
          <w:sz w:val="22"/>
          <w:szCs w:val="22"/>
          <w:lang w:val="es-ES_tradnl"/>
        </w:rPr>
        <w:t xml:space="preserve"> </w:t>
      </w:r>
      <w:r w:rsidR="003B6876" w:rsidRPr="00BD01E0">
        <w:rPr>
          <w:rFonts w:ascii="Book Antiqua" w:hAnsi="Book Antiqua" w:cstheme="majorHAnsi"/>
          <w:i/>
          <w:color w:val="auto"/>
          <w:sz w:val="22"/>
          <w:szCs w:val="22"/>
          <w:lang w:val="es-ES_tradnl"/>
        </w:rPr>
        <w:t xml:space="preserve">Delmy Jeanette González Deras, </w:t>
      </w:r>
      <w:r w:rsidR="00BD01E0" w:rsidRPr="003E5FDD">
        <w:rPr>
          <w:rFonts w:ascii="Book Antiqua" w:hAnsi="Book Antiqua" w:cstheme="majorHAnsi"/>
          <w:i/>
          <w:color w:val="auto"/>
          <w:sz w:val="22"/>
          <w:szCs w:val="22"/>
          <w:lang w:val="es-ES_tradnl"/>
        </w:rPr>
        <w:t>Segunda Regidora Propietaria;</w:t>
      </w:r>
      <w:r w:rsidR="00BD01E0" w:rsidRPr="00BD01E0">
        <w:rPr>
          <w:rFonts w:ascii="Book Antiqua" w:hAnsi="Book Antiqua" w:cstheme="majorHAnsi"/>
          <w:i/>
          <w:color w:val="auto"/>
          <w:sz w:val="22"/>
          <w:szCs w:val="22"/>
          <w:lang w:val="es-ES_tradnl"/>
        </w:rPr>
        <w:t xml:space="preserve"> </w:t>
      </w:r>
      <w:r w:rsidR="00BD01E0">
        <w:rPr>
          <w:rFonts w:ascii="Book Antiqua" w:hAnsi="Book Antiqua" w:cstheme="majorHAnsi"/>
          <w:i/>
          <w:color w:val="auto"/>
          <w:sz w:val="22"/>
          <w:szCs w:val="22"/>
          <w:lang w:val="es-ES_tradnl"/>
        </w:rPr>
        <w:t xml:space="preserve">Sra. </w:t>
      </w:r>
      <w:r w:rsidR="003B6876" w:rsidRPr="00BD01E0">
        <w:rPr>
          <w:rFonts w:ascii="Book Antiqua" w:hAnsi="Book Antiqua" w:cstheme="majorHAnsi"/>
          <w:i/>
          <w:color w:val="auto"/>
          <w:sz w:val="22"/>
          <w:szCs w:val="22"/>
          <w:lang w:val="es-ES_tradnl"/>
        </w:rPr>
        <w:t xml:space="preserve">Claudia del Carmen González </w:t>
      </w:r>
      <w:proofErr w:type="spellStart"/>
      <w:r w:rsidR="003B6876" w:rsidRPr="00BD01E0">
        <w:rPr>
          <w:rFonts w:ascii="Book Antiqua" w:hAnsi="Book Antiqua" w:cstheme="majorHAnsi"/>
          <w:i/>
          <w:color w:val="auto"/>
          <w:sz w:val="22"/>
          <w:szCs w:val="22"/>
          <w:lang w:val="es-ES_tradnl"/>
        </w:rPr>
        <w:t>González</w:t>
      </w:r>
      <w:proofErr w:type="spellEnd"/>
      <w:r w:rsidR="003B6876" w:rsidRPr="00BD01E0">
        <w:rPr>
          <w:rFonts w:ascii="Book Antiqua" w:hAnsi="Book Antiqua" w:cstheme="majorHAnsi"/>
          <w:i/>
          <w:color w:val="auto"/>
          <w:sz w:val="22"/>
          <w:szCs w:val="22"/>
          <w:lang w:val="es-ES_tradnl"/>
        </w:rPr>
        <w:t xml:space="preserve">, </w:t>
      </w:r>
      <w:r w:rsidR="00BD01E0" w:rsidRPr="003E5FDD">
        <w:rPr>
          <w:rFonts w:ascii="Book Antiqua" w:hAnsi="Book Antiqua" w:cstheme="majorHAnsi"/>
          <w:i/>
          <w:color w:val="auto"/>
          <w:sz w:val="22"/>
          <w:szCs w:val="22"/>
          <w:lang w:val="es-ES_tradnl"/>
        </w:rPr>
        <w:t>Tercera Regidora Propietaria;</w:t>
      </w:r>
      <w:r w:rsidR="00BD01E0" w:rsidRPr="00BD01E0">
        <w:rPr>
          <w:rFonts w:ascii="Book Antiqua" w:hAnsi="Book Antiqua" w:cstheme="majorHAnsi"/>
          <w:i/>
          <w:color w:val="auto"/>
          <w:sz w:val="22"/>
          <w:szCs w:val="22"/>
          <w:lang w:val="es-ES_tradnl"/>
        </w:rPr>
        <w:t xml:space="preserve"> </w:t>
      </w:r>
      <w:r w:rsidR="00BD01E0">
        <w:rPr>
          <w:rFonts w:ascii="Book Antiqua" w:hAnsi="Book Antiqua" w:cstheme="majorHAnsi"/>
          <w:i/>
          <w:color w:val="auto"/>
          <w:sz w:val="22"/>
          <w:szCs w:val="22"/>
          <w:lang w:val="es-ES_tradnl"/>
        </w:rPr>
        <w:t xml:space="preserve">Sra. </w:t>
      </w:r>
      <w:r w:rsidR="003B6876" w:rsidRPr="00BD01E0">
        <w:rPr>
          <w:rFonts w:ascii="Book Antiqua" w:hAnsi="Book Antiqua" w:cstheme="majorHAnsi"/>
          <w:i/>
          <w:color w:val="auto"/>
          <w:sz w:val="22"/>
          <w:szCs w:val="22"/>
          <w:lang w:val="es-ES_tradnl"/>
        </w:rPr>
        <w:t xml:space="preserve">Margarita Reyna Pérez Jirón, </w:t>
      </w:r>
      <w:r w:rsidR="00BD01E0" w:rsidRPr="003E5FDD">
        <w:rPr>
          <w:rFonts w:ascii="Book Antiqua" w:hAnsi="Book Antiqua" w:cstheme="majorHAnsi"/>
          <w:i/>
          <w:color w:val="auto"/>
          <w:sz w:val="22"/>
          <w:szCs w:val="22"/>
          <w:lang w:val="es-ES_tradnl"/>
        </w:rPr>
        <w:t>Cuarta Regidora Propietaria;</w:t>
      </w:r>
      <w:r w:rsidR="00BD01E0" w:rsidRPr="00BD01E0">
        <w:rPr>
          <w:rFonts w:ascii="Book Antiqua" w:hAnsi="Book Antiqua" w:cstheme="majorHAnsi"/>
          <w:i/>
          <w:color w:val="auto"/>
          <w:sz w:val="22"/>
          <w:szCs w:val="22"/>
          <w:lang w:val="es-ES_tradnl"/>
        </w:rPr>
        <w:t xml:space="preserve"> </w:t>
      </w:r>
      <w:r w:rsidR="00BD01E0">
        <w:rPr>
          <w:rFonts w:ascii="Book Antiqua" w:hAnsi="Book Antiqua" w:cstheme="majorHAnsi"/>
          <w:i/>
          <w:color w:val="auto"/>
          <w:sz w:val="22"/>
          <w:szCs w:val="22"/>
          <w:lang w:val="es-ES_tradnl"/>
        </w:rPr>
        <w:t xml:space="preserve">Sra. </w:t>
      </w:r>
      <w:r w:rsidR="003B6876" w:rsidRPr="00BD01E0">
        <w:rPr>
          <w:rFonts w:ascii="Book Antiqua" w:hAnsi="Book Antiqua" w:cstheme="majorHAnsi"/>
          <w:i/>
          <w:color w:val="auto"/>
          <w:sz w:val="22"/>
          <w:szCs w:val="22"/>
          <w:lang w:val="es-ES_tradnl"/>
        </w:rPr>
        <w:t xml:space="preserve">Alba Maritza Juárez de Torres, </w:t>
      </w:r>
      <w:r w:rsidR="00BD01E0">
        <w:rPr>
          <w:rFonts w:ascii="Book Antiqua" w:hAnsi="Book Antiqua" w:cstheme="majorHAnsi"/>
          <w:i/>
          <w:color w:val="auto"/>
          <w:sz w:val="22"/>
          <w:szCs w:val="22"/>
          <w:lang w:val="es-ES_tradnl"/>
        </w:rPr>
        <w:t>Quinta</w:t>
      </w:r>
      <w:r w:rsidR="00BD01E0" w:rsidRPr="003E5FDD">
        <w:rPr>
          <w:rFonts w:ascii="Book Antiqua" w:hAnsi="Book Antiqua" w:cstheme="majorHAnsi"/>
          <w:i/>
          <w:color w:val="auto"/>
          <w:sz w:val="22"/>
          <w:szCs w:val="22"/>
          <w:lang w:val="es-ES_tradnl"/>
        </w:rPr>
        <w:t xml:space="preserve"> Regidora Propietaria;</w:t>
      </w:r>
      <w:r w:rsidR="00BD01E0" w:rsidRPr="00BD01E0">
        <w:rPr>
          <w:rFonts w:ascii="Book Antiqua" w:hAnsi="Book Antiqua" w:cstheme="majorHAnsi"/>
          <w:i/>
          <w:color w:val="auto"/>
          <w:sz w:val="22"/>
          <w:szCs w:val="22"/>
          <w:lang w:val="es-ES_tradnl"/>
        </w:rPr>
        <w:t xml:space="preserve"> </w:t>
      </w:r>
      <w:r w:rsidR="00BD01E0">
        <w:rPr>
          <w:rFonts w:ascii="Book Antiqua" w:hAnsi="Book Antiqua" w:cstheme="majorHAnsi"/>
          <w:i/>
          <w:color w:val="auto"/>
          <w:sz w:val="22"/>
          <w:szCs w:val="22"/>
          <w:lang w:val="es-ES_tradnl"/>
        </w:rPr>
        <w:t xml:space="preserve">Sra. </w:t>
      </w:r>
      <w:r w:rsidR="003B6876" w:rsidRPr="00BD01E0">
        <w:rPr>
          <w:rFonts w:ascii="Book Antiqua" w:hAnsi="Book Antiqua" w:cstheme="majorHAnsi"/>
          <w:i/>
          <w:color w:val="auto"/>
          <w:sz w:val="22"/>
          <w:szCs w:val="22"/>
          <w:lang w:val="es-ES_tradnl"/>
        </w:rPr>
        <w:t>Maritza del Carmen Lovos Crespín</w:t>
      </w:r>
      <w:r w:rsidR="00BD01E0">
        <w:rPr>
          <w:rFonts w:ascii="Book Antiqua" w:hAnsi="Book Antiqua" w:cstheme="majorHAnsi"/>
          <w:i/>
          <w:color w:val="auto"/>
          <w:sz w:val="22"/>
          <w:szCs w:val="22"/>
          <w:lang w:val="es-ES_tradnl"/>
        </w:rPr>
        <w:t>, S</w:t>
      </w:r>
      <w:r w:rsidR="00BD01E0" w:rsidRPr="003E5FDD">
        <w:rPr>
          <w:rFonts w:ascii="Book Antiqua" w:hAnsi="Book Antiqua" w:cstheme="majorHAnsi"/>
          <w:i/>
          <w:color w:val="auto"/>
          <w:sz w:val="22"/>
          <w:szCs w:val="22"/>
          <w:lang w:val="es-ES_tradnl"/>
        </w:rPr>
        <w:t>exta Regidora Propietaria</w:t>
      </w:r>
      <w:r w:rsidR="003B6876" w:rsidRPr="00BD01E0">
        <w:rPr>
          <w:rFonts w:ascii="Book Antiqua" w:hAnsi="Book Antiqua" w:cstheme="majorHAnsi"/>
          <w:i/>
          <w:color w:val="auto"/>
          <w:sz w:val="22"/>
          <w:szCs w:val="22"/>
          <w:lang w:val="es-ES_tradnl"/>
        </w:rPr>
        <w:t xml:space="preserve">; </w:t>
      </w:r>
      <w:r w:rsidR="00AC00ED">
        <w:rPr>
          <w:rFonts w:ascii="Book Antiqua" w:hAnsi="Book Antiqua" w:cstheme="majorHAnsi"/>
          <w:b/>
          <w:i/>
          <w:color w:val="auto"/>
          <w:sz w:val="22"/>
          <w:szCs w:val="22"/>
          <w:lang w:val="es-ES_tradnl"/>
        </w:rPr>
        <w:t>Regidores S</w:t>
      </w:r>
      <w:r w:rsidR="003B6876" w:rsidRPr="00BD01E0">
        <w:rPr>
          <w:rFonts w:ascii="Book Antiqua" w:hAnsi="Book Antiqua" w:cstheme="majorHAnsi"/>
          <w:b/>
          <w:i/>
          <w:color w:val="auto"/>
          <w:sz w:val="22"/>
          <w:szCs w:val="22"/>
          <w:lang w:val="es-ES_tradnl"/>
        </w:rPr>
        <w:t>uplentes</w:t>
      </w:r>
      <w:r w:rsidR="003B6876" w:rsidRPr="00BD01E0">
        <w:rPr>
          <w:rFonts w:ascii="Book Antiqua" w:hAnsi="Book Antiqua" w:cstheme="majorHAnsi"/>
          <w:i/>
          <w:color w:val="auto"/>
          <w:sz w:val="22"/>
          <w:szCs w:val="22"/>
          <w:lang w:val="es-ES_tradnl"/>
        </w:rPr>
        <w:t xml:space="preserve"> </w:t>
      </w:r>
      <w:r w:rsidR="00BD01E0">
        <w:rPr>
          <w:rFonts w:ascii="Book Antiqua" w:hAnsi="Book Antiqua" w:cstheme="majorHAnsi"/>
          <w:i/>
          <w:color w:val="auto"/>
          <w:sz w:val="22"/>
          <w:szCs w:val="22"/>
          <w:lang w:val="es-ES_tradnl"/>
        </w:rPr>
        <w:t xml:space="preserve">del primero al cuarto </w:t>
      </w:r>
      <w:r w:rsidR="003B6876" w:rsidRPr="00BD01E0">
        <w:rPr>
          <w:rFonts w:ascii="Book Antiqua" w:hAnsi="Book Antiqua" w:cstheme="majorHAnsi"/>
          <w:i/>
          <w:color w:val="auto"/>
          <w:sz w:val="22"/>
          <w:szCs w:val="22"/>
          <w:lang w:val="es-ES_tradnl"/>
        </w:rPr>
        <w:t xml:space="preserve">en su orden: </w:t>
      </w:r>
      <w:r w:rsidR="00BD01E0">
        <w:rPr>
          <w:rFonts w:ascii="Book Antiqua" w:hAnsi="Book Antiqua" w:cstheme="majorHAnsi"/>
          <w:i/>
          <w:color w:val="auto"/>
          <w:sz w:val="22"/>
          <w:szCs w:val="22"/>
          <w:lang w:val="es-ES_tradnl"/>
        </w:rPr>
        <w:t xml:space="preserve">Sr. </w:t>
      </w:r>
      <w:r w:rsidR="003B6876" w:rsidRPr="00BD01E0">
        <w:rPr>
          <w:rFonts w:ascii="Book Antiqua" w:hAnsi="Book Antiqua" w:cstheme="majorHAnsi"/>
          <w:i/>
          <w:color w:val="auto"/>
          <w:sz w:val="22"/>
          <w:szCs w:val="22"/>
          <w:lang w:val="es-ES_tradnl"/>
        </w:rPr>
        <w:t xml:space="preserve">Israel Antonio Pérez López, </w:t>
      </w:r>
      <w:r w:rsidR="00AC00ED">
        <w:rPr>
          <w:rFonts w:ascii="Book Antiqua" w:hAnsi="Book Antiqua" w:cstheme="majorHAnsi"/>
          <w:i/>
          <w:color w:val="auto"/>
          <w:sz w:val="22"/>
          <w:szCs w:val="22"/>
          <w:lang w:val="es-ES_tradnl"/>
        </w:rPr>
        <w:t xml:space="preserve">Primer </w:t>
      </w:r>
      <w:r w:rsidR="00AC00ED" w:rsidRPr="003E5FDD">
        <w:rPr>
          <w:rFonts w:ascii="Book Antiqua" w:hAnsi="Book Antiqua" w:cstheme="majorHAnsi"/>
          <w:i/>
          <w:color w:val="auto"/>
          <w:sz w:val="22"/>
          <w:szCs w:val="22"/>
          <w:lang w:val="es-ES_tradnl"/>
        </w:rPr>
        <w:t>Regidor Suplente</w:t>
      </w:r>
      <w:r w:rsidR="00AC00ED">
        <w:rPr>
          <w:rFonts w:ascii="Book Antiqua" w:hAnsi="Book Antiqua" w:cstheme="majorHAnsi"/>
          <w:i/>
          <w:color w:val="auto"/>
          <w:sz w:val="22"/>
          <w:szCs w:val="22"/>
          <w:lang w:val="es-ES_tradnl"/>
        </w:rPr>
        <w:t xml:space="preserve">; Sr. </w:t>
      </w:r>
      <w:r w:rsidR="003B6876" w:rsidRPr="00BD01E0">
        <w:rPr>
          <w:rFonts w:ascii="Book Antiqua" w:hAnsi="Book Antiqua" w:cstheme="majorHAnsi"/>
          <w:i/>
          <w:color w:val="auto"/>
          <w:sz w:val="22"/>
          <w:szCs w:val="22"/>
          <w:lang w:val="es-ES_tradnl"/>
        </w:rPr>
        <w:t xml:space="preserve">Sarbelio Valentín Callejas Monge, </w:t>
      </w:r>
      <w:r w:rsidR="00AC00ED">
        <w:rPr>
          <w:rFonts w:ascii="Book Antiqua" w:hAnsi="Book Antiqua" w:cstheme="majorHAnsi"/>
          <w:i/>
          <w:color w:val="auto"/>
          <w:sz w:val="22"/>
          <w:szCs w:val="22"/>
          <w:lang w:val="es-ES_tradnl"/>
        </w:rPr>
        <w:t xml:space="preserve">Segundo </w:t>
      </w:r>
      <w:r w:rsidR="00AC00ED" w:rsidRPr="003E5FDD">
        <w:rPr>
          <w:rFonts w:ascii="Book Antiqua" w:hAnsi="Book Antiqua" w:cstheme="majorHAnsi"/>
          <w:i/>
          <w:color w:val="auto"/>
          <w:sz w:val="22"/>
          <w:szCs w:val="22"/>
          <w:lang w:val="es-ES_tradnl"/>
        </w:rPr>
        <w:t xml:space="preserve">Regidor Suplente; Sr. </w:t>
      </w:r>
      <w:r w:rsidR="003B6876" w:rsidRPr="00BD01E0">
        <w:rPr>
          <w:rFonts w:ascii="Book Antiqua" w:hAnsi="Book Antiqua" w:cstheme="majorHAnsi"/>
          <w:i/>
          <w:color w:val="auto"/>
          <w:sz w:val="22"/>
          <w:szCs w:val="22"/>
          <w:lang w:val="es-ES_tradnl"/>
        </w:rPr>
        <w:t xml:space="preserve">José Tomas Sánchez García, </w:t>
      </w:r>
      <w:r w:rsidR="00AC00ED" w:rsidRPr="003E5FDD">
        <w:rPr>
          <w:rFonts w:ascii="Book Antiqua" w:hAnsi="Book Antiqua" w:cstheme="majorHAnsi"/>
          <w:i/>
          <w:color w:val="auto"/>
          <w:sz w:val="22"/>
          <w:szCs w:val="22"/>
          <w:lang w:val="es-ES_tradnl"/>
        </w:rPr>
        <w:t>Tercer Regidor Suplente;</w:t>
      </w:r>
      <w:r w:rsidR="00AC00ED" w:rsidRPr="00BD01E0">
        <w:rPr>
          <w:rFonts w:ascii="Book Antiqua" w:hAnsi="Book Antiqua" w:cstheme="majorHAnsi"/>
          <w:i/>
          <w:color w:val="auto"/>
          <w:sz w:val="22"/>
          <w:szCs w:val="22"/>
          <w:lang w:val="es-ES_tradnl"/>
        </w:rPr>
        <w:t xml:space="preserve"> </w:t>
      </w:r>
      <w:r w:rsidR="003B6876" w:rsidRPr="00BD01E0">
        <w:rPr>
          <w:rFonts w:ascii="Book Antiqua" w:hAnsi="Book Antiqua" w:cstheme="majorHAnsi"/>
          <w:i/>
          <w:color w:val="auto"/>
          <w:sz w:val="22"/>
          <w:szCs w:val="22"/>
          <w:lang w:val="es-ES_tradnl"/>
        </w:rPr>
        <w:t>Lic. Oscar Armando Díaz; con la asistencia de la Secretari</w:t>
      </w:r>
      <w:r w:rsidR="003E5FDD">
        <w:rPr>
          <w:rFonts w:ascii="Book Antiqua" w:hAnsi="Book Antiqua" w:cstheme="majorHAnsi"/>
          <w:i/>
          <w:color w:val="auto"/>
          <w:sz w:val="22"/>
          <w:szCs w:val="22"/>
          <w:lang w:val="es-ES_tradnl"/>
        </w:rPr>
        <w:t>o</w:t>
      </w:r>
      <w:r w:rsidR="003B6876" w:rsidRPr="00BD01E0">
        <w:rPr>
          <w:rFonts w:ascii="Book Antiqua" w:hAnsi="Book Antiqua" w:cstheme="majorHAnsi"/>
          <w:i/>
          <w:color w:val="auto"/>
          <w:sz w:val="22"/>
          <w:szCs w:val="22"/>
          <w:lang w:val="es-ES_tradnl"/>
        </w:rPr>
        <w:t xml:space="preserve"> Municipal de Actuaciones </w:t>
      </w:r>
      <w:r w:rsidR="003E5FDD">
        <w:rPr>
          <w:rFonts w:ascii="Book Antiqua" w:hAnsi="Book Antiqua" w:cstheme="majorHAnsi"/>
          <w:i/>
          <w:color w:val="auto"/>
          <w:sz w:val="22"/>
          <w:szCs w:val="22"/>
          <w:lang w:val="es-ES_tradnl"/>
        </w:rPr>
        <w:t xml:space="preserve">Ad-honorem </w:t>
      </w:r>
      <w:r w:rsidR="00943DC8">
        <w:rPr>
          <w:rFonts w:ascii="Book Antiqua" w:hAnsi="Book Antiqua" w:cstheme="majorHAnsi"/>
          <w:i/>
          <w:color w:val="auto"/>
          <w:sz w:val="22"/>
          <w:szCs w:val="22"/>
          <w:lang w:val="es-ES_tradnl"/>
        </w:rPr>
        <w:t xml:space="preserve">Lic. </w:t>
      </w:r>
      <w:proofErr w:type="spellStart"/>
      <w:proofErr w:type="gramStart"/>
      <w:r w:rsidR="000A4B31">
        <w:rPr>
          <w:rFonts w:ascii="Book Antiqua" w:hAnsi="Book Antiqua" w:cstheme="majorHAnsi"/>
          <w:i/>
          <w:color w:val="auto"/>
          <w:sz w:val="22"/>
          <w:szCs w:val="22"/>
          <w:lang w:val="es-ES_tradnl"/>
        </w:rPr>
        <w:t>xxxx</w:t>
      </w:r>
      <w:proofErr w:type="spellEnd"/>
      <w:proofErr w:type="gramEnd"/>
      <w:r w:rsidR="000A4B31">
        <w:rPr>
          <w:rFonts w:ascii="Book Antiqua" w:hAnsi="Book Antiqua" w:cstheme="majorHAnsi"/>
          <w:i/>
          <w:color w:val="auto"/>
          <w:sz w:val="22"/>
          <w:szCs w:val="22"/>
          <w:lang w:val="es-ES_tradnl"/>
        </w:rPr>
        <w:t xml:space="preserve"> </w:t>
      </w:r>
      <w:proofErr w:type="spellStart"/>
      <w:r w:rsidR="000A4B31">
        <w:rPr>
          <w:rFonts w:ascii="Book Antiqua" w:hAnsi="Book Antiqua" w:cstheme="majorHAnsi"/>
          <w:i/>
          <w:color w:val="auto"/>
          <w:sz w:val="22"/>
          <w:szCs w:val="22"/>
          <w:lang w:val="es-ES_tradnl"/>
        </w:rPr>
        <w:t>xxxx</w:t>
      </w:r>
      <w:proofErr w:type="spellEnd"/>
      <w:r w:rsidR="000A4B31">
        <w:rPr>
          <w:rFonts w:ascii="Book Antiqua" w:hAnsi="Book Antiqua" w:cstheme="majorHAnsi"/>
          <w:i/>
          <w:color w:val="auto"/>
          <w:sz w:val="22"/>
          <w:szCs w:val="22"/>
          <w:lang w:val="es-ES_tradnl"/>
        </w:rPr>
        <w:t xml:space="preserve"> </w:t>
      </w:r>
      <w:proofErr w:type="spellStart"/>
      <w:r w:rsidR="000A4B31">
        <w:rPr>
          <w:rFonts w:ascii="Book Antiqua" w:hAnsi="Book Antiqua" w:cstheme="majorHAnsi"/>
          <w:i/>
          <w:color w:val="auto"/>
          <w:sz w:val="22"/>
          <w:szCs w:val="22"/>
          <w:lang w:val="es-ES_tradnl"/>
        </w:rPr>
        <w:t>xxxx</w:t>
      </w:r>
      <w:proofErr w:type="spellEnd"/>
      <w:r w:rsidR="000A4B31">
        <w:rPr>
          <w:rFonts w:ascii="Book Antiqua" w:hAnsi="Book Antiqua" w:cstheme="majorHAnsi"/>
          <w:i/>
          <w:color w:val="auto"/>
          <w:sz w:val="22"/>
          <w:szCs w:val="22"/>
          <w:lang w:val="es-ES_tradnl"/>
        </w:rPr>
        <w:t xml:space="preserve"> </w:t>
      </w:r>
      <w:proofErr w:type="spellStart"/>
      <w:r w:rsidR="000A4B31">
        <w:rPr>
          <w:rFonts w:ascii="Book Antiqua" w:hAnsi="Book Antiqua" w:cstheme="majorHAnsi"/>
          <w:i/>
          <w:color w:val="auto"/>
          <w:sz w:val="22"/>
          <w:szCs w:val="22"/>
          <w:lang w:val="es-ES_tradnl"/>
        </w:rPr>
        <w:t>xxxx</w:t>
      </w:r>
      <w:proofErr w:type="spellEnd"/>
      <w:r w:rsidR="003B6876" w:rsidRPr="00BD01E0">
        <w:rPr>
          <w:rFonts w:ascii="Book Antiqua" w:hAnsi="Book Antiqua" w:cstheme="majorHAnsi"/>
          <w:i/>
          <w:color w:val="auto"/>
          <w:sz w:val="22"/>
          <w:szCs w:val="22"/>
          <w:lang w:val="es-ES_tradnl"/>
        </w:rPr>
        <w:t>. Esta</w:t>
      </w:r>
      <w:r w:rsidR="009E2915">
        <w:rPr>
          <w:rFonts w:ascii="Book Antiqua" w:hAnsi="Book Antiqua" w:cstheme="majorHAnsi"/>
          <w:i/>
          <w:color w:val="auto"/>
          <w:sz w:val="22"/>
          <w:szCs w:val="22"/>
          <w:lang w:val="es-ES_tradnl"/>
        </w:rPr>
        <w:t>blecido el quorum por el Señor A</w:t>
      </w:r>
      <w:r w:rsidR="003B6876" w:rsidRPr="00BD01E0">
        <w:rPr>
          <w:rFonts w:ascii="Book Antiqua" w:hAnsi="Book Antiqua" w:cstheme="majorHAnsi"/>
          <w:i/>
          <w:color w:val="auto"/>
          <w:sz w:val="22"/>
          <w:szCs w:val="22"/>
          <w:lang w:val="es-ES_tradnl"/>
        </w:rPr>
        <w:t>lcalde Municipal, declara abierta la sesión, siendo aprobada la agenda a desarrollar por unanimidad, se procede a la lectura del acta anterior, la cual fue aprobada sin ninguna modificación. A continuación, se emiten los siguientes acuerdos:</w:t>
      </w:r>
    </w:p>
    <w:p w14:paraId="5EDC61C6" w14:textId="77777777" w:rsidR="00C855B1" w:rsidRDefault="00066F62" w:rsidP="005C10F8">
      <w:pPr>
        <w:spacing w:line="276" w:lineRule="auto"/>
        <w:contextualSpacing/>
        <w:jc w:val="both"/>
        <w:rPr>
          <w:rFonts w:ascii="Book Antiqua" w:hAnsi="Book Antiqua" w:cstheme="majorHAnsi"/>
          <w:b/>
          <w:i/>
          <w:color w:val="auto"/>
          <w:sz w:val="22"/>
          <w:szCs w:val="22"/>
          <w:lang w:val="es-ES_tradnl"/>
        </w:rPr>
      </w:pPr>
      <w:r w:rsidRPr="0080060C">
        <w:rPr>
          <w:rFonts w:ascii="Book Antiqua" w:hAnsi="Book Antiqua" w:cstheme="majorHAnsi"/>
          <w:b/>
          <w:i/>
          <w:color w:val="auto"/>
          <w:sz w:val="22"/>
          <w:szCs w:val="22"/>
          <w:u w:val="single"/>
          <w:lang w:val="es-ES_tradnl"/>
        </w:rPr>
        <w:t>ACUERDO NÚMERO</w:t>
      </w:r>
      <w:r w:rsidR="003B6876">
        <w:rPr>
          <w:rFonts w:ascii="Book Antiqua" w:hAnsi="Book Antiqua" w:cstheme="majorHAnsi"/>
          <w:b/>
          <w:i/>
          <w:color w:val="auto"/>
          <w:sz w:val="22"/>
          <w:szCs w:val="22"/>
          <w:u w:val="single"/>
          <w:lang w:val="es-ES_tradnl"/>
        </w:rPr>
        <w:t xml:space="preserve"> </w:t>
      </w:r>
      <w:r w:rsidR="00F70D42">
        <w:rPr>
          <w:rFonts w:ascii="Book Antiqua" w:hAnsi="Book Antiqua" w:cstheme="majorHAnsi"/>
          <w:b/>
          <w:i/>
          <w:color w:val="auto"/>
          <w:sz w:val="22"/>
          <w:szCs w:val="22"/>
          <w:u w:val="single"/>
          <w:lang w:val="es-ES_tradnl"/>
        </w:rPr>
        <w:t>UNO</w:t>
      </w:r>
      <w:r w:rsidR="003B6876" w:rsidRPr="0080060C">
        <w:rPr>
          <w:rFonts w:ascii="Book Antiqua" w:hAnsi="Book Antiqua" w:cstheme="majorHAnsi"/>
          <w:b/>
          <w:i/>
          <w:color w:val="auto"/>
          <w:sz w:val="22"/>
          <w:szCs w:val="22"/>
          <w:u w:val="single"/>
          <w:lang w:val="es-ES_tradnl"/>
        </w:rPr>
        <w:t>.</w:t>
      </w:r>
      <w:r w:rsidR="003B6876" w:rsidRPr="003B6876">
        <w:rPr>
          <w:rFonts w:ascii="Book Antiqua" w:hAnsi="Book Antiqua" w:cstheme="majorHAnsi"/>
          <w:i/>
          <w:color w:val="auto"/>
          <w:sz w:val="22"/>
          <w:szCs w:val="22"/>
          <w:lang w:val="es-ES_tradnl"/>
        </w:rPr>
        <w:t xml:space="preserve"> </w:t>
      </w:r>
      <w:r w:rsidRPr="003B6876">
        <w:rPr>
          <w:rFonts w:ascii="Book Antiqua" w:hAnsi="Book Antiqua" w:cstheme="majorHAnsi"/>
          <w:i/>
          <w:color w:val="auto"/>
          <w:sz w:val="22"/>
          <w:szCs w:val="22"/>
          <w:lang w:val="es-ES_tradnl"/>
        </w:rPr>
        <w:t>–</w:t>
      </w:r>
      <w:r w:rsidRPr="0080060C">
        <w:rPr>
          <w:rFonts w:ascii="Book Antiqua" w:hAnsi="Book Antiqua" w:cstheme="majorHAnsi"/>
          <w:i/>
          <w:color w:val="auto"/>
          <w:sz w:val="22"/>
          <w:szCs w:val="22"/>
          <w:lang w:val="es-ES_tradnl"/>
        </w:rPr>
        <w:t xml:space="preserve"> El Concejo Municipal </w:t>
      </w:r>
      <w:r w:rsidR="00A77D34" w:rsidRPr="00A77D34">
        <w:rPr>
          <w:rFonts w:ascii="Book Antiqua" w:hAnsi="Book Antiqua" w:cstheme="majorHAnsi"/>
          <w:b/>
          <w:i/>
          <w:color w:val="auto"/>
          <w:sz w:val="22"/>
          <w:szCs w:val="22"/>
          <w:lang w:val="es-ES_tradnl"/>
        </w:rPr>
        <w:t>CONSIDERANDO:</w:t>
      </w:r>
    </w:p>
    <w:p w14:paraId="479FE1F0" w14:textId="77777777" w:rsidR="00C855B1" w:rsidRDefault="00C855B1" w:rsidP="00F40600">
      <w:pPr>
        <w:pStyle w:val="Prrafodelista"/>
        <w:numPr>
          <w:ilvl w:val="0"/>
          <w:numId w:val="3"/>
        </w:numPr>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Que son </w:t>
      </w:r>
      <w:r w:rsidRPr="00B7163A">
        <w:rPr>
          <w:rFonts w:ascii="Book Antiqua" w:hAnsi="Book Antiqua" w:cstheme="majorHAnsi"/>
          <w:i/>
          <w:color w:val="auto"/>
          <w:sz w:val="22"/>
          <w:szCs w:val="22"/>
          <w:lang w:val="es-ES_tradnl"/>
        </w:rPr>
        <w:t>obligaciones a cargo del municipio</w:t>
      </w:r>
      <w:r>
        <w:rPr>
          <w:rFonts w:ascii="Book Antiqua" w:hAnsi="Book Antiqua" w:cstheme="majorHAnsi"/>
          <w:i/>
          <w:color w:val="auto"/>
          <w:sz w:val="22"/>
          <w:szCs w:val="22"/>
          <w:lang w:val="es-ES_tradnl"/>
        </w:rPr>
        <w:t xml:space="preserve"> l</w:t>
      </w:r>
      <w:r w:rsidRPr="00B7163A">
        <w:rPr>
          <w:rFonts w:ascii="Book Antiqua" w:hAnsi="Book Antiqua" w:cstheme="majorHAnsi"/>
          <w:i/>
          <w:color w:val="auto"/>
          <w:sz w:val="22"/>
          <w:szCs w:val="22"/>
          <w:lang w:val="es-ES_tradnl"/>
        </w:rPr>
        <w:t xml:space="preserve">as legalmente contraídas derivadas de la ejecución del Presupuesto de Gastos </w:t>
      </w:r>
      <w:r>
        <w:rPr>
          <w:rFonts w:ascii="Book Antiqua" w:hAnsi="Book Antiqua" w:cstheme="majorHAnsi"/>
          <w:i/>
          <w:color w:val="auto"/>
          <w:sz w:val="22"/>
          <w:szCs w:val="22"/>
          <w:lang w:val="es-ES_tradnl"/>
        </w:rPr>
        <w:t>(</w:t>
      </w:r>
      <w:r w:rsidRPr="00B7163A">
        <w:rPr>
          <w:rFonts w:ascii="Book Antiqua" w:hAnsi="Book Antiqua" w:cstheme="majorHAnsi"/>
          <w:i/>
          <w:color w:val="auto"/>
          <w:sz w:val="22"/>
          <w:szCs w:val="22"/>
          <w:lang w:val="es-ES_tradnl"/>
        </w:rPr>
        <w:t>Art. 66</w:t>
      </w:r>
      <w:r>
        <w:rPr>
          <w:rFonts w:ascii="Book Antiqua" w:hAnsi="Book Antiqua" w:cstheme="majorHAnsi"/>
          <w:i/>
          <w:color w:val="auto"/>
          <w:sz w:val="22"/>
          <w:szCs w:val="22"/>
          <w:lang w:val="es-ES_tradnl"/>
        </w:rPr>
        <w:t xml:space="preserve"> CM).</w:t>
      </w:r>
    </w:p>
    <w:p w14:paraId="5BAB9B70" w14:textId="77777777" w:rsidR="001435E0" w:rsidRDefault="00C855B1" w:rsidP="00F40600">
      <w:pPr>
        <w:pStyle w:val="Prrafodelista"/>
        <w:numPr>
          <w:ilvl w:val="0"/>
          <w:numId w:val="3"/>
        </w:numPr>
        <w:jc w:val="both"/>
        <w:rPr>
          <w:rFonts w:ascii="Book Antiqua" w:hAnsi="Book Antiqua" w:cstheme="majorHAnsi"/>
          <w:i/>
          <w:color w:val="auto"/>
          <w:sz w:val="22"/>
          <w:szCs w:val="22"/>
          <w:lang w:val="es-ES_tradnl"/>
        </w:rPr>
      </w:pPr>
      <w:r w:rsidRPr="00C855B1">
        <w:rPr>
          <w:rFonts w:ascii="Book Antiqua" w:hAnsi="Book Antiqua" w:cstheme="majorHAnsi"/>
          <w:i/>
          <w:color w:val="auto"/>
          <w:sz w:val="22"/>
          <w:szCs w:val="22"/>
          <w:lang w:val="es-ES_tradnl"/>
        </w:rPr>
        <w:t>Que vista  la nota</w:t>
      </w:r>
      <w:r>
        <w:rPr>
          <w:rFonts w:ascii="Book Antiqua" w:hAnsi="Book Antiqua" w:cstheme="majorHAnsi"/>
          <w:i/>
          <w:color w:val="auto"/>
          <w:sz w:val="22"/>
          <w:szCs w:val="22"/>
          <w:lang w:val="es-ES_tradnl"/>
        </w:rPr>
        <w:t xml:space="preserve"> por la suscrita encargada de la UACI</w:t>
      </w:r>
      <w:r w:rsidRPr="00C855B1">
        <w:rPr>
          <w:rFonts w:ascii="Book Antiqua" w:hAnsi="Book Antiqua" w:cstheme="majorHAnsi"/>
          <w:i/>
          <w:color w:val="auto"/>
          <w:sz w:val="22"/>
          <w:szCs w:val="22"/>
          <w:lang w:val="es-ES_tradnl"/>
        </w:rPr>
        <w:t>, de fecha  0</w:t>
      </w:r>
      <w:r>
        <w:rPr>
          <w:rFonts w:ascii="Book Antiqua" w:hAnsi="Book Antiqua" w:cstheme="majorHAnsi"/>
          <w:i/>
          <w:color w:val="auto"/>
          <w:sz w:val="22"/>
          <w:szCs w:val="22"/>
          <w:lang w:val="es-ES_tradnl"/>
        </w:rPr>
        <w:t xml:space="preserve">6 </w:t>
      </w:r>
      <w:r w:rsidRPr="00C855B1">
        <w:rPr>
          <w:rFonts w:ascii="Book Antiqua" w:hAnsi="Book Antiqua" w:cstheme="majorHAnsi"/>
          <w:i/>
          <w:color w:val="auto"/>
          <w:sz w:val="22"/>
          <w:szCs w:val="22"/>
          <w:lang w:val="es-ES_tradnl"/>
        </w:rPr>
        <w:t xml:space="preserve">de junio de 2022; mediante  el  cual  solicita la ratificación de los gastos realizados en el mes de </w:t>
      </w:r>
      <w:r w:rsidR="001435E0">
        <w:rPr>
          <w:rFonts w:ascii="Book Antiqua" w:hAnsi="Book Antiqua" w:cstheme="majorHAnsi"/>
          <w:i/>
          <w:color w:val="auto"/>
          <w:sz w:val="22"/>
          <w:szCs w:val="22"/>
          <w:lang w:val="es-ES_tradnl"/>
        </w:rPr>
        <w:t xml:space="preserve">abril y </w:t>
      </w:r>
      <w:r w:rsidRPr="00C855B1">
        <w:rPr>
          <w:rFonts w:ascii="Book Antiqua" w:hAnsi="Book Antiqua" w:cstheme="majorHAnsi"/>
          <w:i/>
          <w:color w:val="auto"/>
          <w:sz w:val="22"/>
          <w:szCs w:val="22"/>
          <w:lang w:val="es-ES_tradnl"/>
        </w:rPr>
        <w:t xml:space="preserve">mayo del corriente año, los cuales son:  </w:t>
      </w:r>
    </w:p>
    <w:p w14:paraId="6176FD10" w14:textId="77777777" w:rsidR="00C855B1" w:rsidRDefault="001435E0" w:rsidP="00F40600">
      <w:pPr>
        <w:pStyle w:val="Prrafodelista"/>
        <w:numPr>
          <w:ilvl w:val="0"/>
          <w:numId w:val="7"/>
        </w:numPr>
        <w:jc w:val="both"/>
        <w:rPr>
          <w:rFonts w:ascii="Book Antiqua" w:hAnsi="Book Antiqua" w:cstheme="majorHAnsi"/>
          <w:b/>
          <w:i/>
          <w:color w:val="auto"/>
          <w:sz w:val="22"/>
          <w:szCs w:val="22"/>
          <w:lang w:val="es-ES_tradnl"/>
        </w:rPr>
      </w:pPr>
      <w:r w:rsidRPr="001435E0">
        <w:rPr>
          <w:rFonts w:ascii="Book Antiqua" w:hAnsi="Book Antiqua" w:cstheme="majorHAnsi"/>
          <w:b/>
          <w:i/>
          <w:color w:val="auto"/>
          <w:sz w:val="22"/>
          <w:szCs w:val="22"/>
          <w:lang w:val="es-ES_tradnl"/>
        </w:rPr>
        <w:t>Egresos mes de abril 2022</w:t>
      </w:r>
    </w:p>
    <w:p w14:paraId="2CD745CD" w14:textId="77777777" w:rsidR="001435E0" w:rsidRPr="00F01951" w:rsidRDefault="001435E0" w:rsidP="00F01951">
      <w:pPr>
        <w:pStyle w:val="Prrafodelista"/>
        <w:ind w:left="1440"/>
        <w:jc w:val="both"/>
        <w:rPr>
          <w:rFonts w:asciiTheme="minorHAnsi" w:eastAsiaTheme="minorHAnsi" w:hAnsiTheme="minorHAnsi" w:cstheme="minorHAnsi"/>
          <w:color w:val="auto"/>
          <w:sz w:val="16"/>
          <w:szCs w:val="16"/>
          <w:lang w:eastAsia="en-US"/>
        </w:rPr>
      </w:pPr>
      <w:r w:rsidRPr="00F01951">
        <w:rPr>
          <w:rFonts w:asciiTheme="minorHAnsi" w:hAnsiTheme="minorHAnsi" w:cstheme="minorHAnsi"/>
          <w:sz w:val="16"/>
          <w:szCs w:val="16"/>
          <w:lang w:val="es-ES_tradnl"/>
        </w:rPr>
        <w:fldChar w:fldCharType="begin"/>
      </w:r>
      <w:r w:rsidRPr="00F01951">
        <w:rPr>
          <w:rFonts w:asciiTheme="minorHAnsi" w:hAnsiTheme="minorHAnsi" w:cstheme="minorHAnsi"/>
          <w:sz w:val="16"/>
          <w:szCs w:val="16"/>
          <w:lang w:val="es-ES_tradnl"/>
        </w:rPr>
        <w:instrText xml:space="preserve"> LINK Excel.Sheet.12 "C:\\Users\\USUARIO\\Downloads\\Egr05-Mayo-2022 (1).xlsx" "Ratif.EgresoAbril!F1C1:F10C8" \a \f 4 \h </w:instrText>
      </w:r>
      <w:r w:rsidR="00FB4E19" w:rsidRPr="00F01951">
        <w:rPr>
          <w:rFonts w:asciiTheme="minorHAnsi" w:hAnsiTheme="minorHAnsi" w:cstheme="minorHAnsi"/>
          <w:sz w:val="16"/>
          <w:szCs w:val="16"/>
          <w:lang w:val="es-ES_tradnl"/>
        </w:rPr>
        <w:instrText xml:space="preserve"> \* MERGEFORMAT </w:instrText>
      </w:r>
      <w:r w:rsidRPr="00F01951">
        <w:rPr>
          <w:rFonts w:asciiTheme="minorHAnsi" w:hAnsiTheme="minorHAnsi" w:cstheme="minorHAnsi"/>
          <w:sz w:val="16"/>
          <w:szCs w:val="16"/>
          <w:lang w:val="es-ES_tradnl"/>
        </w:rPr>
        <w:fldChar w:fldCharType="separate"/>
      </w:r>
    </w:p>
    <w:tbl>
      <w:tblPr>
        <w:tblStyle w:val="Tablaconcuadrcula"/>
        <w:tblW w:w="0" w:type="auto"/>
        <w:tblLayout w:type="fixed"/>
        <w:tblLook w:val="04A0" w:firstRow="1" w:lastRow="0" w:firstColumn="1" w:lastColumn="0" w:noHBand="0" w:noVBand="1"/>
      </w:tblPr>
      <w:tblGrid>
        <w:gridCol w:w="866"/>
        <w:gridCol w:w="1630"/>
        <w:gridCol w:w="1644"/>
        <w:gridCol w:w="1606"/>
        <w:gridCol w:w="866"/>
        <w:gridCol w:w="880"/>
        <w:gridCol w:w="838"/>
        <w:gridCol w:w="724"/>
      </w:tblGrid>
      <w:tr w:rsidR="00FB4E19" w:rsidRPr="00A35DF0" w14:paraId="0C5EAA77" w14:textId="77777777" w:rsidTr="00E273E7">
        <w:trPr>
          <w:trHeight w:val="300"/>
        </w:trPr>
        <w:tc>
          <w:tcPr>
            <w:tcW w:w="9054" w:type="dxa"/>
            <w:gridSpan w:val="8"/>
            <w:noWrap/>
            <w:vAlign w:val="center"/>
            <w:hideMark/>
          </w:tcPr>
          <w:p w14:paraId="599D8E08" w14:textId="77777777" w:rsidR="001435E0" w:rsidRPr="00A35DF0" w:rsidRDefault="00F01951" w:rsidP="00F01951">
            <w:pPr>
              <w:contextualSpacing/>
              <w:jc w:val="center"/>
              <w:rPr>
                <w:rFonts w:asciiTheme="minorHAnsi" w:hAnsiTheme="minorHAnsi" w:cstheme="minorHAnsi"/>
                <w:b/>
                <w:bCs/>
                <w:color w:val="auto"/>
                <w:sz w:val="13"/>
                <w:szCs w:val="13"/>
                <w:lang w:eastAsia="es-SV"/>
              </w:rPr>
            </w:pPr>
            <w:r w:rsidRPr="00A35DF0">
              <w:rPr>
                <w:rFonts w:asciiTheme="minorHAnsi" w:hAnsiTheme="minorHAnsi" w:cstheme="minorHAnsi"/>
                <w:b/>
                <w:bCs/>
                <w:color w:val="auto"/>
                <w:sz w:val="13"/>
                <w:szCs w:val="13"/>
                <w:lang w:eastAsia="es-SV"/>
              </w:rPr>
              <w:t>FUNCIONAMIENTO LIBRE DISPONIBILIDAD 2022</w:t>
            </w:r>
          </w:p>
        </w:tc>
      </w:tr>
      <w:tr w:rsidR="00FB4E19" w:rsidRPr="00A35DF0" w14:paraId="39E3730D" w14:textId="77777777" w:rsidTr="001B6B8D">
        <w:trPr>
          <w:trHeight w:val="540"/>
        </w:trPr>
        <w:tc>
          <w:tcPr>
            <w:tcW w:w="866" w:type="dxa"/>
            <w:vAlign w:val="center"/>
            <w:hideMark/>
          </w:tcPr>
          <w:p w14:paraId="26BE5DBD" w14:textId="77777777" w:rsidR="001435E0" w:rsidRPr="00A35DF0" w:rsidRDefault="00F01951" w:rsidP="00F01951">
            <w:pPr>
              <w:contextualSpacing/>
              <w:jc w:val="center"/>
              <w:rPr>
                <w:rFonts w:asciiTheme="minorHAnsi" w:hAnsiTheme="minorHAnsi" w:cstheme="minorHAnsi"/>
                <w:b/>
                <w:bCs/>
                <w:color w:val="auto"/>
                <w:sz w:val="13"/>
                <w:szCs w:val="13"/>
                <w:lang w:eastAsia="es-SV"/>
              </w:rPr>
            </w:pPr>
            <w:r w:rsidRPr="00A35DF0">
              <w:rPr>
                <w:rFonts w:asciiTheme="minorHAnsi" w:hAnsiTheme="minorHAnsi" w:cstheme="minorHAnsi"/>
                <w:b/>
                <w:bCs/>
                <w:color w:val="auto"/>
                <w:sz w:val="13"/>
                <w:szCs w:val="13"/>
                <w:lang w:eastAsia="es-SV"/>
              </w:rPr>
              <w:t>FECHA</w:t>
            </w:r>
            <w:r w:rsidRPr="00A35DF0">
              <w:rPr>
                <w:rFonts w:asciiTheme="minorHAnsi" w:hAnsiTheme="minorHAnsi" w:cstheme="minorHAnsi"/>
                <w:b/>
                <w:bCs/>
                <w:color w:val="auto"/>
                <w:sz w:val="13"/>
                <w:szCs w:val="13"/>
                <w:lang w:eastAsia="es-SV"/>
              </w:rPr>
              <w:br/>
              <w:t>ODC</w:t>
            </w:r>
          </w:p>
        </w:tc>
        <w:tc>
          <w:tcPr>
            <w:tcW w:w="1630" w:type="dxa"/>
            <w:vAlign w:val="center"/>
            <w:hideMark/>
          </w:tcPr>
          <w:p w14:paraId="701EF293" w14:textId="77777777" w:rsidR="001435E0" w:rsidRPr="00A35DF0" w:rsidRDefault="00F01951" w:rsidP="00F01951">
            <w:pPr>
              <w:contextualSpacing/>
              <w:jc w:val="center"/>
              <w:rPr>
                <w:rFonts w:asciiTheme="minorHAnsi" w:hAnsiTheme="minorHAnsi" w:cstheme="minorHAnsi"/>
                <w:b/>
                <w:bCs/>
                <w:color w:val="auto"/>
                <w:sz w:val="13"/>
                <w:szCs w:val="13"/>
                <w:lang w:eastAsia="es-SV"/>
              </w:rPr>
            </w:pPr>
            <w:r w:rsidRPr="00A35DF0">
              <w:rPr>
                <w:rFonts w:asciiTheme="minorHAnsi" w:hAnsiTheme="minorHAnsi" w:cstheme="minorHAnsi"/>
                <w:b/>
                <w:bCs/>
                <w:color w:val="auto"/>
                <w:sz w:val="13"/>
                <w:szCs w:val="13"/>
                <w:lang w:eastAsia="es-SV"/>
              </w:rPr>
              <w:t>OBJETO DE LA CONTRATACION</w:t>
            </w:r>
          </w:p>
        </w:tc>
        <w:tc>
          <w:tcPr>
            <w:tcW w:w="1644" w:type="dxa"/>
            <w:vAlign w:val="center"/>
            <w:hideMark/>
          </w:tcPr>
          <w:p w14:paraId="6E4CE637" w14:textId="77777777" w:rsidR="001435E0" w:rsidRPr="00A35DF0" w:rsidRDefault="00F01951" w:rsidP="00F01951">
            <w:pPr>
              <w:contextualSpacing/>
              <w:jc w:val="center"/>
              <w:rPr>
                <w:rFonts w:asciiTheme="minorHAnsi" w:hAnsiTheme="minorHAnsi" w:cstheme="minorHAnsi"/>
                <w:b/>
                <w:bCs/>
                <w:color w:val="auto"/>
                <w:sz w:val="13"/>
                <w:szCs w:val="13"/>
                <w:lang w:eastAsia="es-SV"/>
              </w:rPr>
            </w:pPr>
            <w:r w:rsidRPr="00A35DF0">
              <w:rPr>
                <w:rFonts w:asciiTheme="minorHAnsi" w:hAnsiTheme="minorHAnsi" w:cstheme="minorHAnsi"/>
                <w:b/>
                <w:bCs/>
                <w:color w:val="auto"/>
                <w:sz w:val="13"/>
                <w:szCs w:val="13"/>
                <w:lang w:eastAsia="es-SV"/>
              </w:rPr>
              <w:t>OFERENTE</w:t>
            </w:r>
          </w:p>
        </w:tc>
        <w:tc>
          <w:tcPr>
            <w:tcW w:w="1606" w:type="dxa"/>
            <w:vAlign w:val="center"/>
            <w:hideMark/>
          </w:tcPr>
          <w:p w14:paraId="1728ACB7" w14:textId="77777777" w:rsidR="001435E0" w:rsidRPr="00A35DF0" w:rsidRDefault="00F01951" w:rsidP="00F01951">
            <w:pPr>
              <w:contextualSpacing/>
              <w:jc w:val="center"/>
              <w:rPr>
                <w:rFonts w:asciiTheme="minorHAnsi" w:hAnsiTheme="minorHAnsi" w:cstheme="minorHAnsi"/>
                <w:b/>
                <w:bCs/>
                <w:color w:val="auto"/>
                <w:sz w:val="13"/>
                <w:szCs w:val="13"/>
                <w:lang w:eastAsia="es-SV"/>
              </w:rPr>
            </w:pPr>
            <w:r w:rsidRPr="00A35DF0">
              <w:rPr>
                <w:rFonts w:asciiTheme="minorHAnsi" w:hAnsiTheme="minorHAnsi" w:cstheme="minorHAnsi"/>
                <w:b/>
                <w:bCs/>
                <w:color w:val="auto"/>
                <w:sz w:val="13"/>
                <w:szCs w:val="13"/>
                <w:lang w:eastAsia="es-SV"/>
              </w:rPr>
              <w:t>DESCRIPCION DEL PROCESO DE COMPRA/ CONTRATO</w:t>
            </w:r>
          </w:p>
        </w:tc>
        <w:tc>
          <w:tcPr>
            <w:tcW w:w="866" w:type="dxa"/>
            <w:vAlign w:val="center"/>
            <w:hideMark/>
          </w:tcPr>
          <w:p w14:paraId="0E76AF24" w14:textId="77777777" w:rsidR="001435E0" w:rsidRPr="00A35DF0" w:rsidRDefault="00F01951" w:rsidP="00F01951">
            <w:pPr>
              <w:contextualSpacing/>
              <w:jc w:val="center"/>
              <w:rPr>
                <w:rFonts w:asciiTheme="minorHAnsi" w:hAnsiTheme="minorHAnsi" w:cstheme="minorHAnsi"/>
                <w:b/>
                <w:bCs/>
                <w:color w:val="auto"/>
                <w:sz w:val="13"/>
                <w:szCs w:val="13"/>
                <w:lang w:eastAsia="es-SV"/>
              </w:rPr>
            </w:pPr>
            <w:r w:rsidRPr="00A35DF0">
              <w:rPr>
                <w:rFonts w:asciiTheme="minorHAnsi" w:hAnsiTheme="minorHAnsi" w:cstheme="minorHAnsi"/>
                <w:b/>
                <w:bCs/>
                <w:color w:val="auto"/>
                <w:sz w:val="13"/>
                <w:szCs w:val="13"/>
                <w:lang w:eastAsia="es-SV"/>
              </w:rPr>
              <w:t>UNIDAD DE MEDIDA</w:t>
            </w:r>
          </w:p>
        </w:tc>
        <w:tc>
          <w:tcPr>
            <w:tcW w:w="880" w:type="dxa"/>
            <w:vAlign w:val="center"/>
            <w:hideMark/>
          </w:tcPr>
          <w:p w14:paraId="7A29B691" w14:textId="77777777" w:rsidR="001435E0" w:rsidRPr="00A35DF0" w:rsidRDefault="00F01951" w:rsidP="00F01951">
            <w:pPr>
              <w:contextualSpacing/>
              <w:jc w:val="center"/>
              <w:rPr>
                <w:rFonts w:asciiTheme="minorHAnsi" w:hAnsiTheme="minorHAnsi" w:cstheme="minorHAnsi"/>
                <w:b/>
                <w:bCs/>
                <w:color w:val="auto"/>
                <w:sz w:val="13"/>
                <w:szCs w:val="13"/>
                <w:lang w:eastAsia="es-SV"/>
              </w:rPr>
            </w:pPr>
            <w:r w:rsidRPr="00A35DF0">
              <w:rPr>
                <w:rFonts w:asciiTheme="minorHAnsi" w:hAnsiTheme="minorHAnsi" w:cstheme="minorHAnsi"/>
                <w:b/>
                <w:bCs/>
                <w:color w:val="auto"/>
                <w:sz w:val="13"/>
                <w:szCs w:val="13"/>
                <w:lang w:eastAsia="es-SV"/>
              </w:rPr>
              <w:t>CANTIDAD</w:t>
            </w:r>
          </w:p>
        </w:tc>
        <w:tc>
          <w:tcPr>
            <w:tcW w:w="838" w:type="dxa"/>
            <w:vAlign w:val="center"/>
            <w:hideMark/>
          </w:tcPr>
          <w:p w14:paraId="2D4DC540" w14:textId="77777777" w:rsidR="001435E0" w:rsidRPr="00A35DF0" w:rsidRDefault="00F01951" w:rsidP="00F01951">
            <w:pPr>
              <w:contextualSpacing/>
              <w:jc w:val="center"/>
              <w:rPr>
                <w:rFonts w:asciiTheme="minorHAnsi" w:hAnsiTheme="minorHAnsi" w:cstheme="minorHAnsi"/>
                <w:b/>
                <w:bCs/>
                <w:color w:val="auto"/>
                <w:sz w:val="13"/>
                <w:szCs w:val="13"/>
                <w:lang w:eastAsia="es-SV"/>
              </w:rPr>
            </w:pPr>
            <w:r w:rsidRPr="00A35DF0">
              <w:rPr>
                <w:rFonts w:asciiTheme="minorHAnsi" w:hAnsiTheme="minorHAnsi" w:cstheme="minorHAnsi"/>
                <w:b/>
                <w:bCs/>
                <w:color w:val="auto"/>
                <w:sz w:val="13"/>
                <w:szCs w:val="13"/>
                <w:lang w:eastAsia="es-SV"/>
              </w:rPr>
              <w:t>PRECIO UNITARIO</w:t>
            </w:r>
          </w:p>
        </w:tc>
        <w:tc>
          <w:tcPr>
            <w:tcW w:w="724" w:type="dxa"/>
            <w:vAlign w:val="center"/>
            <w:hideMark/>
          </w:tcPr>
          <w:p w14:paraId="1B94E35F" w14:textId="77777777" w:rsidR="001435E0" w:rsidRPr="00A35DF0" w:rsidRDefault="00F01951" w:rsidP="00F01951">
            <w:pPr>
              <w:contextualSpacing/>
              <w:jc w:val="center"/>
              <w:rPr>
                <w:rFonts w:asciiTheme="minorHAnsi" w:hAnsiTheme="minorHAnsi" w:cstheme="minorHAnsi"/>
                <w:b/>
                <w:bCs/>
                <w:color w:val="auto"/>
                <w:sz w:val="13"/>
                <w:szCs w:val="13"/>
                <w:lang w:eastAsia="es-SV"/>
              </w:rPr>
            </w:pPr>
            <w:r w:rsidRPr="00A35DF0">
              <w:rPr>
                <w:rFonts w:asciiTheme="minorHAnsi" w:hAnsiTheme="minorHAnsi" w:cstheme="minorHAnsi"/>
                <w:b/>
                <w:bCs/>
                <w:color w:val="auto"/>
                <w:sz w:val="13"/>
                <w:szCs w:val="13"/>
                <w:lang w:eastAsia="es-SV"/>
              </w:rPr>
              <w:t>TOTAL</w:t>
            </w:r>
          </w:p>
        </w:tc>
      </w:tr>
      <w:tr w:rsidR="00FB4E19" w:rsidRPr="00A35DF0" w14:paraId="04286EC2" w14:textId="77777777" w:rsidTr="001B6B8D">
        <w:trPr>
          <w:trHeight w:val="555"/>
        </w:trPr>
        <w:tc>
          <w:tcPr>
            <w:tcW w:w="866" w:type="dxa"/>
            <w:vAlign w:val="center"/>
            <w:hideMark/>
          </w:tcPr>
          <w:p w14:paraId="65C194C2" w14:textId="77777777" w:rsidR="001435E0" w:rsidRPr="00A35DF0" w:rsidRDefault="00F01951" w:rsidP="00F01951">
            <w:pPr>
              <w:contextualSpacing/>
              <w:jc w:val="center"/>
              <w:rPr>
                <w:rFonts w:asciiTheme="minorHAnsi" w:hAnsiTheme="minorHAnsi" w:cstheme="minorHAnsi"/>
                <w:color w:val="auto"/>
                <w:sz w:val="13"/>
                <w:szCs w:val="13"/>
                <w:lang w:eastAsia="es-SV"/>
              </w:rPr>
            </w:pPr>
            <w:r w:rsidRPr="00A35DF0">
              <w:rPr>
                <w:rFonts w:asciiTheme="minorHAnsi" w:hAnsiTheme="minorHAnsi" w:cstheme="minorHAnsi"/>
                <w:color w:val="auto"/>
                <w:sz w:val="13"/>
                <w:szCs w:val="13"/>
                <w:lang w:eastAsia="es-SV"/>
              </w:rPr>
              <w:t>17/3/2022</w:t>
            </w:r>
          </w:p>
        </w:tc>
        <w:tc>
          <w:tcPr>
            <w:tcW w:w="1630" w:type="dxa"/>
            <w:vAlign w:val="center"/>
            <w:hideMark/>
          </w:tcPr>
          <w:p w14:paraId="4E74CAEA" w14:textId="77777777" w:rsidR="001435E0" w:rsidRPr="00A35DF0" w:rsidRDefault="00F01951" w:rsidP="00F01951">
            <w:pPr>
              <w:contextualSpacing/>
              <w:rPr>
                <w:rFonts w:asciiTheme="minorHAnsi" w:hAnsiTheme="minorHAnsi" w:cstheme="minorHAnsi"/>
                <w:color w:val="auto"/>
                <w:sz w:val="13"/>
                <w:szCs w:val="13"/>
                <w:lang w:eastAsia="es-SV"/>
              </w:rPr>
            </w:pPr>
            <w:r w:rsidRPr="00A35DF0">
              <w:rPr>
                <w:rFonts w:asciiTheme="minorHAnsi" w:hAnsiTheme="minorHAnsi" w:cstheme="minorHAnsi"/>
                <w:color w:val="auto"/>
                <w:sz w:val="13"/>
                <w:szCs w:val="13"/>
                <w:lang w:eastAsia="es-SV"/>
              </w:rPr>
              <w:t>ADQUISICIÓN DE PAPELERÍA PARA LA UNIDAD REF</w:t>
            </w:r>
          </w:p>
        </w:tc>
        <w:tc>
          <w:tcPr>
            <w:tcW w:w="1644" w:type="dxa"/>
            <w:vAlign w:val="center"/>
            <w:hideMark/>
          </w:tcPr>
          <w:p w14:paraId="7199572F" w14:textId="77777777" w:rsidR="001435E0" w:rsidRPr="00A35DF0" w:rsidRDefault="00F01951" w:rsidP="00F01951">
            <w:pPr>
              <w:contextualSpacing/>
              <w:rPr>
                <w:rFonts w:asciiTheme="minorHAnsi" w:hAnsiTheme="minorHAnsi" w:cstheme="minorHAnsi"/>
                <w:color w:val="auto"/>
                <w:sz w:val="13"/>
                <w:szCs w:val="13"/>
                <w:lang w:eastAsia="es-SV"/>
              </w:rPr>
            </w:pPr>
            <w:r w:rsidRPr="00A35DF0">
              <w:rPr>
                <w:rFonts w:asciiTheme="minorHAnsi" w:hAnsiTheme="minorHAnsi" w:cstheme="minorHAnsi"/>
                <w:color w:val="auto"/>
                <w:sz w:val="13"/>
                <w:szCs w:val="13"/>
                <w:lang w:eastAsia="es-SV"/>
              </w:rPr>
              <w:t>MARÍA SONIA CASTILLO RODAS (LIBRERÍA "CLÁSICA Y VARIEDADES")</w:t>
            </w:r>
          </w:p>
        </w:tc>
        <w:tc>
          <w:tcPr>
            <w:tcW w:w="1606" w:type="dxa"/>
            <w:vAlign w:val="center"/>
            <w:hideMark/>
          </w:tcPr>
          <w:p w14:paraId="22B2A0A9" w14:textId="77777777" w:rsidR="001435E0" w:rsidRPr="00A35DF0" w:rsidRDefault="00F01951" w:rsidP="00F01951">
            <w:pPr>
              <w:contextualSpacing/>
              <w:rPr>
                <w:rFonts w:asciiTheme="minorHAnsi" w:hAnsiTheme="minorHAnsi" w:cstheme="minorHAnsi"/>
                <w:color w:val="auto"/>
                <w:sz w:val="13"/>
                <w:szCs w:val="13"/>
                <w:lang w:eastAsia="es-SV"/>
              </w:rPr>
            </w:pPr>
            <w:r w:rsidRPr="00A35DF0">
              <w:rPr>
                <w:rFonts w:asciiTheme="minorHAnsi" w:hAnsiTheme="minorHAnsi" w:cstheme="minorHAnsi"/>
                <w:color w:val="auto"/>
                <w:sz w:val="13"/>
                <w:szCs w:val="13"/>
                <w:lang w:eastAsia="es-SV"/>
              </w:rPr>
              <w:t>CINTA SCOTCH</w:t>
            </w:r>
          </w:p>
        </w:tc>
        <w:tc>
          <w:tcPr>
            <w:tcW w:w="866" w:type="dxa"/>
            <w:vAlign w:val="center"/>
            <w:hideMark/>
          </w:tcPr>
          <w:p w14:paraId="39CA2D2A" w14:textId="77777777" w:rsidR="001435E0" w:rsidRPr="00A35DF0" w:rsidRDefault="00F01951" w:rsidP="00F01951">
            <w:pPr>
              <w:contextualSpacing/>
              <w:jc w:val="center"/>
              <w:rPr>
                <w:rFonts w:asciiTheme="minorHAnsi" w:hAnsiTheme="minorHAnsi" w:cstheme="minorHAnsi"/>
                <w:color w:val="auto"/>
                <w:sz w:val="13"/>
                <w:szCs w:val="13"/>
                <w:lang w:eastAsia="es-SV"/>
              </w:rPr>
            </w:pPr>
            <w:r w:rsidRPr="00A35DF0">
              <w:rPr>
                <w:rFonts w:asciiTheme="minorHAnsi" w:hAnsiTheme="minorHAnsi" w:cstheme="minorHAnsi"/>
                <w:color w:val="auto"/>
                <w:sz w:val="13"/>
                <w:szCs w:val="13"/>
                <w:lang w:eastAsia="es-SV"/>
              </w:rPr>
              <w:t>UNIDAD</w:t>
            </w:r>
          </w:p>
        </w:tc>
        <w:tc>
          <w:tcPr>
            <w:tcW w:w="880" w:type="dxa"/>
            <w:vAlign w:val="center"/>
            <w:hideMark/>
          </w:tcPr>
          <w:p w14:paraId="1C337FD3" w14:textId="77777777" w:rsidR="001435E0" w:rsidRPr="00A35DF0" w:rsidRDefault="00F01951" w:rsidP="00F01951">
            <w:pPr>
              <w:contextualSpacing/>
              <w:jc w:val="center"/>
              <w:rPr>
                <w:rFonts w:asciiTheme="minorHAnsi" w:hAnsiTheme="minorHAnsi" w:cstheme="minorHAnsi"/>
                <w:color w:val="auto"/>
                <w:sz w:val="13"/>
                <w:szCs w:val="13"/>
                <w:lang w:eastAsia="es-SV"/>
              </w:rPr>
            </w:pPr>
            <w:r w:rsidRPr="00A35DF0">
              <w:rPr>
                <w:rFonts w:asciiTheme="minorHAnsi" w:hAnsiTheme="minorHAnsi" w:cstheme="minorHAnsi"/>
                <w:color w:val="auto"/>
                <w:sz w:val="13"/>
                <w:szCs w:val="13"/>
                <w:lang w:eastAsia="es-SV"/>
              </w:rPr>
              <w:t>10</w:t>
            </w:r>
          </w:p>
        </w:tc>
        <w:tc>
          <w:tcPr>
            <w:tcW w:w="838" w:type="dxa"/>
            <w:vAlign w:val="center"/>
            <w:hideMark/>
          </w:tcPr>
          <w:p w14:paraId="7EBB73C7" w14:textId="77777777" w:rsidR="001435E0" w:rsidRPr="00A35DF0" w:rsidRDefault="00F01951" w:rsidP="00F01951">
            <w:pPr>
              <w:contextualSpacing/>
              <w:jc w:val="center"/>
              <w:rPr>
                <w:rFonts w:asciiTheme="minorHAnsi" w:hAnsiTheme="minorHAnsi" w:cstheme="minorHAnsi"/>
                <w:color w:val="auto"/>
                <w:sz w:val="13"/>
                <w:szCs w:val="13"/>
                <w:lang w:eastAsia="es-SV"/>
              </w:rPr>
            </w:pPr>
            <w:r w:rsidRPr="00A35DF0">
              <w:rPr>
                <w:rFonts w:asciiTheme="minorHAnsi" w:hAnsiTheme="minorHAnsi" w:cstheme="minorHAnsi"/>
                <w:color w:val="auto"/>
                <w:sz w:val="13"/>
                <w:szCs w:val="13"/>
                <w:lang w:eastAsia="es-SV"/>
              </w:rPr>
              <w:t>$  1.25</w:t>
            </w:r>
          </w:p>
        </w:tc>
        <w:tc>
          <w:tcPr>
            <w:tcW w:w="724" w:type="dxa"/>
            <w:vAlign w:val="center"/>
            <w:hideMark/>
          </w:tcPr>
          <w:p w14:paraId="785586FC" w14:textId="77777777" w:rsidR="001435E0" w:rsidRPr="00A35DF0" w:rsidRDefault="00F01951" w:rsidP="00F01951">
            <w:pPr>
              <w:contextualSpacing/>
              <w:jc w:val="center"/>
              <w:rPr>
                <w:rFonts w:asciiTheme="minorHAnsi" w:hAnsiTheme="minorHAnsi" w:cstheme="minorHAnsi"/>
                <w:color w:val="auto"/>
                <w:sz w:val="13"/>
                <w:szCs w:val="13"/>
                <w:lang w:eastAsia="es-SV"/>
              </w:rPr>
            </w:pPr>
            <w:r w:rsidRPr="00A35DF0">
              <w:rPr>
                <w:rFonts w:asciiTheme="minorHAnsi" w:hAnsiTheme="minorHAnsi" w:cstheme="minorHAnsi"/>
                <w:color w:val="auto"/>
                <w:sz w:val="13"/>
                <w:szCs w:val="13"/>
                <w:lang w:eastAsia="es-SV"/>
              </w:rPr>
              <w:t>$ 12.50</w:t>
            </w:r>
          </w:p>
        </w:tc>
      </w:tr>
      <w:tr w:rsidR="00FB4E19" w:rsidRPr="00A35DF0" w14:paraId="2AACD235" w14:textId="77777777" w:rsidTr="001B6B8D">
        <w:trPr>
          <w:trHeight w:val="300"/>
        </w:trPr>
        <w:tc>
          <w:tcPr>
            <w:tcW w:w="866" w:type="dxa"/>
            <w:vAlign w:val="center"/>
            <w:hideMark/>
          </w:tcPr>
          <w:p w14:paraId="1E2DA9AC" w14:textId="77777777" w:rsidR="001435E0" w:rsidRPr="00A35DF0" w:rsidRDefault="001435E0" w:rsidP="00F01951">
            <w:pPr>
              <w:contextualSpacing/>
              <w:jc w:val="center"/>
              <w:rPr>
                <w:rFonts w:asciiTheme="minorHAnsi" w:hAnsiTheme="minorHAnsi" w:cstheme="minorHAnsi"/>
                <w:color w:val="auto"/>
                <w:sz w:val="13"/>
                <w:szCs w:val="13"/>
                <w:lang w:eastAsia="es-SV"/>
              </w:rPr>
            </w:pPr>
          </w:p>
        </w:tc>
        <w:tc>
          <w:tcPr>
            <w:tcW w:w="1630" w:type="dxa"/>
            <w:vAlign w:val="center"/>
            <w:hideMark/>
          </w:tcPr>
          <w:p w14:paraId="58D2F0DE" w14:textId="77777777" w:rsidR="001435E0" w:rsidRPr="00A35DF0" w:rsidRDefault="001435E0" w:rsidP="00F01951">
            <w:pPr>
              <w:contextualSpacing/>
              <w:rPr>
                <w:rFonts w:asciiTheme="minorHAnsi" w:hAnsiTheme="minorHAnsi" w:cstheme="minorHAnsi"/>
                <w:color w:val="auto"/>
                <w:sz w:val="13"/>
                <w:szCs w:val="13"/>
                <w:lang w:eastAsia="es-SV"/>
              </w:rPr>
            </w:pPr>
          </w:p>
        </w:tc>
        <w:tc>
          <w:tcPr>
            <w:tcW w:w="1644" w:type="dxa"/>
            <w:vAlign w:val="center"/>
            <w:hideMark/>
          </w:tcPr>
          <w:p w14:paraId="2F6F5622" w14:textId="77777777" w:rsidR="001435E0" w:rsidRPr="00A35DF0" w:rsidRDefault="001435E0" w:rsidP="00F01951">
            <w:pPr>
              <w:contextualSpacing/>
              <w:rPr>
                <w:rFonts w:asciiTheme="minorHAnsi" w:hAnsiTheme="minorHAnsi" w:cstheme="minorHAnsi"/>
                <w:color w:val="auto"/>
                <w:sz w:val="13"/>
                <w:szCs w:val="13"/>
                <w:lang w:eastAsia="es-SV"/>
              </w:rPr>
            </w:pPr>
          </w:p>
        </w:tc>
        <w:tc>
          <w:tcPr>
            <w:tcW w:w="1606" w:type="dxa"/>
            <w:vAlign w:val="center"/>
            <w:hideMark/>
          </w:tcPr>
          <w:p w14:paraId="5D4815E4" w14:textId="77777777" w:rsidR="001435E0" w:rsidRPr="00A35DF0" w:rsidRDefault="00F01951" w:rsidP="00F01951">
            <w:pPr>
              <w:contextualSpacing/>
              <w:rPr>
                <w:rFonts w:asciiTheme="minorHAnsi" w:hAnsiTheme="minorHAnsi" w:cstheme="minorHAnsi"/>
                <w:color w:val="auto"/>
                <w:sz w:val="13"/>
                <w:szCs w:val="13"/>
                <w:lang w:eastAsia="es-SV"/>
              </w:rPr>
            </w:pPr>
            <w:r w:rsidRPr="00A35DF0">
              <w:rPr>
                <w:rFonts w:asciiTheme="minorHAnsi" w:hAnsiTheme="minorHAnsi" w:cstheme="minorHAnsi"/>
                <w:color w:val="auto"/>
                <w:sz w:val="13"/>
                <w:szCs w:val="13"/>
                <w:lang w:eastAsia="es-SV"/>
              </w:rPr>
              <w:t>PLIEGO DE PAPEL BOND</w:t>
            </w:r>
          </w:p>
        </w:tc>
        <w:tc>
          <w:tcPr>
            <w:tcW w:w="866" w:type="dxa"/>
            <w:vAlign w:val="center"/>
            <w:hideMark/>
          </w:tcPr>
          <w:p w14:paraId="317CA6DE" w14:textId="77777777" w:rsidR="001435E0" w:rsidRPr="00A35DF0" w:rsidRDefault="00F01951" w:rsidP="00F01951">
            <w:pPr>
              <w:contextualSpacing/>
              <w:jc w:val="center"/>
              <w:rPr>
                <w:rFonts w:asciiTheme="minorHAnsi" w:hAnsiTheme="minorHAnsi" w:cstheme="minorHAnsi"/>
                <w:color w:val="auto"/>
                <w:sz w:val="13"/>
                <w:szCs w:val="13"/>
                <w:lang w:eastAsia="es-SV"/>
              </w:rPr>
            </w:pPr>
            <w:r w:rsidRPr="00A35DF0">
              <w:rPr>
                <w:rFonts w:asciiTheme="minorHAnsi" w:hAnsiTheme="minorHAnsi" w:cstheme="minorHAnsi"/>
                <w:color w:val="auto"/>
                <w:sz w:val="13"/>
                <w:szCs w:val="13"/>
                <w:lang w:eastAsia="es-SV"/>
              </w:rPr>
              <w:t>UNIDAD</w:t>
            </w:r>
          </w:p>
        </w:tc>
        <w:tc>
          <w:tcPr>
            <w:tcW w:w="880" w:type="dxa"/>
            <w:vAlign w:val="center"/>
            <w:hideMark/>
          </w:tcPr>
          <w:p w14:paraId="161A60BA" w14:textId="77777777" w:rsidR="001435E0" w:rsidRPr="00A35DF0" w:rsidRDefault="00F01951" w:rsidP="00F01951">
            <w:pPr>
              <w:contextualSpacing/>
              <w:jc w:val="center"/>
              <w:rPr>
                <w:rFonts w:asciiTheme="minorHAnsi" w:hAnsiTheme="minorHAnsi" w:cstheme="minorHAnsi"/>
                <w:color w:val="auto"/>
                <w:sz w:val="13"/>
                <w:szCs w:val="13"/>
                <w:lang w:eastAsia="es-SV"/>
              </w:rPr>
            </w:pPr>
            <w:r w:rsidRPr="00A35DF0">
              <w:rPr>
                <w:rFonts w:asciiTheme="minorHAnsi" w:hAnsiTheme="minorHAnsi" w:cstheme="minorHAnsi"/>
                <w:color w:val="auto"/>
                <w:sz w:val="13"/>
                <w:szCs w:val="13"/>
                <w:lang w:eastAsia="es-SV"/>
              </w:rPr>
              <w:t>30</w:t>
            </w:r>
          </w:p>
        </w:tc>
        <w:tc>
          <w:tcPr>
            <w:tcW w:w="838" w:type="dxa"/>
            <w:vAlign w:val="center"/>
            <w:hideMark/>
          </w:tcPr>
          <w:p w14:paraId="0CFD7D64" w14:textId="77777777" w:rsidR="001435E0" w:rsidRPr="00A35DF0" w:rsidRDefault="00F01951" w:rsidP="00F01951">
            <w:pPr>
              <w:contextualSpacing/>
              <w:jc w:val="center"/>
              <w:rPr>
                <w:rFonts w:asciiTheme="minorHAnsi" w:hAnsiTheme="minorHAnsi" w:cstheme="minorHAnsi"/>
                <w:color w:val="auto"/>
                <w:sz w:val="13"/>
                <w:szCs w:val="13"/>
                <w:lang w:eastAsia="es-SV"/>
              </w:rPr>
            </w:pPr>
            <w:r w:rsidRPr="00A35DF0">
              <w:rPr>
                <w:rFonts w:asciiTheme="minorHAnsi" w:hAnsiTheme="minorHAnsi" w:cstheme="minorHAnsi"/>
                <w:color w:val="auto"/>
                <w:sz w:val="13"/>
                <w:szCs w:val="13"/>
                <w:lang w:eastAsia="es-SV"/>
              </w:rPr>
              <w:t>$  0.25</w:t>
            </w:r>
          </w:p>
        </w:tc>
        <w:tc>
          <w:tcPr>
            <w:tcW w:w="724" w:type="dxa"/>
            <w:vAlign w:val="center"/>
            <w:hideMark/>
          </w:tcPr>
          <w:p w14:paraId="73C0132E" w14:textId="77777777" w:rsidR="001435E0" w:rsidRPr="00A35DF0" w:rsidRDefault="00F01951" w:rsidP="00F01951">
            <w:pPr>
              <w:contextualSpacing/>
              <w:jc w:val="center"/>
              <w:rPr>
                <w:rFonts w:asciiTheme="minorHAnsi" w:hAnsiTheme="minorHAnsi" w:cstheme="minorHAnsi"/>
                <w:color w:val="auto"/>
                <w:sz w:val="13"/>
                <w:szCs w:val="13"/>
                <w:lang w:eastAsia="es-SV"/>
              </w:rPr>
            </w:pPr>
            <w:r w:rsidRPr="00A35DF0">
              <w:rPr>
                <w:rFonts w:asciiTheme="minorHAnsi" w:hAnsiTheme="minorHAnsi" w:cstheme="minorHAnsi"/>
                <w:color w:val="auto"/>
                <w:sz w:val="13"/>
                <w:szCs w:val="13"/>
                <w:lang w:eastAsia="es-SV"/>
              </w:rPr>
              <w:t>$  7.50</w:t>
            </w:r>
          </w:p>
        </w:tc>
      </w:tr>
      <w:tr w:rsidR="00FB4E19" w:rsidRPr="00A35DF0" w14:paraId="469AD3AA" w14:textId="77777777" w:rsidTr="001B6B8D">
        <w:trPr>
          <w:trHeight w:val="300"/>
        </w:trPr>
        <w:tc>
          <w:tcPr>
            <w:tcW w:w="866" w:type="dxa"/>
            <w:vAlign w:val="center"/>
            <w:hideMark/>
          </w:tcPr>
          <w:p w14:paraId="430916E4" w14:textId="77777777" w:rsidR="001435E0" w:rsidRPr="00A35DF0" w:rsidRDefault="001435E0" w:rsidP="00F01951">
            <w:pPr>
              <w:contextualSpacing/>
              <w:jc w:val="center"/>
              <w:rPr>
                <w:rFonts w:asciiTheme="minorHAnsi" w:hAnsiTheme="minorHAnsi" w:cstheme="minorHAnsi"/>
                <w:color w:val="auto"/>
                <w:sz w:val="13"/>
                <w:szCs w:val="13"/>
                <w:lang w:eastAsia="es-SV"/>
              </w:rPr>
            </w:pPr>
          </w:p>
        </w:tc>
        <w:tc>
          <w:tcPr>
            <w:tcW w:w="1630" w:type="dxa"/>
            <w:vAlign w:val="center"/>
            <w:hideMark/>
          </w:tcPr>
          <w:p w14:paraId="4EC00849" w14:textId="77777777" w:rsidR="001435E0" w:rsidRPr="00A35DF0" w:rsidRDefault="001435E0" w:rsidP="00F01951">
            <w:pPr>
              <w:contextualSpacing/>
              <w:rPr>
                <w:rFonts w:asciiTheme="minorHAnsi" w:hAnsiTheme="minorHAnsi" w:cstheme="minorHAnsi"/>
                <w:color w:val="auto"/>
                <w:sz w:val="13"/>
                <w:szCs w:val="13"/>
                <w:lang w:eastAsia="es-SV"/>
              </w:rPr>
            </w:pPr>
          </w:p>
        </w:tc>
        <w:tc>
          <w:tcPr>
            <w:tcW w:w="1644" w:type="dxa"/>
            <w:vAlign w:val="center"/>
            <w:hideMark/>
          </w:tcPr>
          <w:p w14:paraId="380AC218" w14:textId="77777777" w:rsidR="001435E0" w:rsidRPr="00A35DF0" w:rsidRDefault="001435E0" w:rsidP="00F01951">
            <w:pPr>
              <w:contextualSpacing/>
              <w:rPr>
                <w:rFonts w:asciiTheme="minorHAnsi" w:hAnsiTheme="minorHAnsi" w:cstheme="minorHAnsi"/>
                <w:color w:val="auto"/>
                <w:sz w:val="13"/>
                <w:szCs w:val="13"/>
                <w:lang w:eastAsia="es-SV"/>
              </w:rPr>
            </w:pPr>
          </w:p>
        </w:tc>
        <w:tc>
          <w:tcPr>
            <w:tcW w:w="1606" w:type="dxa"/>
            <w:vAlign w:val="center"/>
            <w:hideMark/>
          </w:tcPr>
          <w:p w14:paraId="0FC4E9F0" w14:textId="77777777" w:rsidR="001435E0" w:rsidRPr="00A35DF0" w:rsidRDefault="00F01951" w:rsidP="00F01951">
            <w:pPr>
              <w:contextualSpacing/>
              <w:rPr>
                <w:rFonts w:asciiTheme="minorHAnsi" w:hAnsiTheme="minorHAnsi" w:cstheme="minorHAnsi"/>
                <w:color w:val="auto"/>
                <w:sz w:val="13"/>
                <w:szCs w:val="13"/>
                <w:lang w:eastAsia="es-SV"/>
              </w:rPr>
            </w:pPr>
            <w:r w:rsidRPr="00A35DF0">
              <w:rPr>
                <w:rFonts w:asciiTheme="minorHAnsi" w:hAnsiTheme="minorHAnsi" w:cstheme="minorHAnsi"/>
                <w:color w:val="auto"/>
                <w:sz w:val="13"/>
                <w:szCs w:val="13"/>
                <w:lang w:eastAsia="es-SV"/>
              </w:rPr>
              <w:t>PLÁSTICO PARA FORRO</w:t>
            </w:r>
          </w:p>
        </w:tc>
        <w:tc>
          <w:tcPr>
            <w:tcW w:w="866" w:type="dxa"/>
            <w:vAlign w:val="center"/>
            <w:hideMark/>
          </w:tcPr>
          <w:p w14:paraId="104F6027" w14:textId="77777777" w:rsidR="001435E0" w:rsidRPr="00A35DF0" w:rsidRDefault="00F01951" w:rsidP="00F01951">
            <w:pPr>
              <w:contextualSpacing/>
              <w:jc w:val="center"/>
              <w:rPr>
                <w:rFonts w:asciiTheme="minorHAnsi" w:hAnsiTheme="minorHAnsi" w:cstheme="minorHAnsi"/>
                <w:color w:val="auto"/>
                <w:sz w:val="13"/>
                <w:szCs w:val="13"/>
                <w:lang w:eastAsia="es-SV"/>
              </w:rPr>
            </w:pPr>
            <w:r w:rsidRPr="00A35DF0">
              <w:rPr>
                <w:rFonts w:asciiTheme="minorHAnsi" w:hAnsiTheme="minorHAnsi" w:cstheme="minorHAnsi"/>
                <w:color w:val="auto"/>
                <w:sz w:val="13"/>
                <w:szCs w:val="13"/>
                <w:lang w:eastAsia="es-SV"/>
              </w:rPr>
              <w:t>YARDA</w:t>
            </w:r>
          </w:p>
        </w:tc>
        <w:tc>
          <w:tcPr>
            <w:tcW w:w="880" w:type="dxa"/>
            <w:vAlign w:val="center"/>
            <w:hideMark/>
          </w:tcPr>
          <w:p w14:paraId="502861FA" w14:textId="77777777" w:rsidR="001435E0" w:rsidRPr="00A35DF0" w:rsidRDefault="00F01951" w:rsidP="00F01951">
            <w:pPr>
              <w:contextualSpacing/>
              <w:jc w:val="center"/>
              <w:rPr>
                <w:rFonts w:asciiTheme="minorHAnsi" w:hAnsiTheme="minorHAnsi" w:cstheme="minorHAnsi"/>
                <w:color w:val="auto"/>
                <w:sz w:val="13"/>
                <w:szCs w:val="13"/>
                <w:lang w:eastAsia="es-SV"/>
              </w:rPr>
            </w:pPr>
            <w:r w:rsidRPr="00A35DF0">
              <w:rPr>
                <w:rFonts w:asciiTheme="minorHAnsi" w:hAnsiTheme="minorHAnsi" w:cstheme="minorHAnsi"/>
                <w:color w:val="auto"/>
                <w:sz w:val="13"/>
                <w:szCs w:val="13"/>
                <w:lang w:eastAsia="es-SV"/>
              </w:rPr>
              <w:t>15</w:t>
            </w:r>
          </w:p>
        </w:tc>
        <w:tc>
          <w:tcPr>
            <w:tcW w:w="838" w:type="dxa"/>
            <w:vAlign w:val="center"/>
            <w:hideMark/>
          </w:tcPr>
          <w:p w14:paraId="38439B4C" w14:textId="77777777" w:rsidR="001435E0" w:rsidRPr="00A35DF0" w:rsidRDefault="00F01951" w:rsidP="00F01951">
            <w:pPr>
              <w:contextualSpacing/>
              <w:jc w:val="center"/>
              <w:rPr>
                <w:rFonts w:asciiTheme="minorHAnsi" w:hAnsiTheme="minorHAnsi" w:cstheme="minorHAnsi"/>
                <w:color w:val="auto"/>
                <w:sz w:val="13"/>
                <w:szCs w:val="13"/>
                <w:lang w:eastAsia="es-SV"/>
              </w:rPr>
            </w:pPr>
            <w:r w:rsidRPr="00A35DF0">
              <w:rPr>
                <w:rFonts w:asciiTheme="minorHAnsi" w:hAnsiTheme="minorHAnsi" w:cstheme="minorHAnsi"/>
                <w:color w:val="auto"/>
                <w:sz w:val="13"/>
                <w:szCs w:val="13"/>
                <w:lang w:eastAsia="es-SV"/>
              </w:rPr>
              <w:t>$  0.60</w:t>
            </w:r>
          </w:p>
        </w:tc>
        <w:tc>
          <w:tcPr>
            <w:tcW w:w="724" w:type="dxa"/>
            <w:vAlign w:val="center"/>
            <w:hideMark/>
          </w:tcPr>
          <w:p w14:paraId="14A98688" w14:textId="77777777" w:rsidR="001435E0" w:rsidRPr="00A35DF0" w:rsidRDefault="00F01951" w:rsidP="00F01951">
            <w:pPr>
              <w:contextualSpacing/>
              <w:jc w:val="center"/>
              <w:rPr>
                <w:rFonts w:asciiTheme="minorHAnsi" w:hAnsiTheme="minorHAnsi" w:cstheme="minorHAnsi"/>
                <w:color w:val="auto"/>
                <w:sz w:val="13"/>
                <w:szCs w:val="13"/>
                <w:lang w:eastAsia="es-SV"/>
              </w:rPr>
            </w:pPr>
            <w:r w:rsidRPr="00A35DF0">
              <w:rPr>
                <w:rFonts w:asciiTheme="minorHAnsi" w:hAnsiTheme="minorHAnsi" w:cstheme="minorHAnsi"/>
                <w:color w:val="auto"/>
                <w:sz w:val="13"/>
                <w:szCs w:val="13"/>
                <w:lang w:eastAsia="es-SV"/>
              </w:rPr>
              <w:t>$  9.00</w:t>
            </w:r>
          </w:p>
        </w:tc>
      </w:tr>
      <w:tr w:rsidR="00FB4E19" w:rsidRPr="00A35DF0" w14:paraId="46EE9785" w14:textId="77777777" w:rsidTr="001B6B8D">
        <w:trPr>
          <w:trHeight w:val="300"/>
        </w:trPr>
        <w:tc>
          <w:tcPr>
            <w:tcW w:w="866" w:type="dxa"/>
            <w:vAlign w:val="center"/>
            <w:hideMark/>
          </w:tcPr>
          <w:p w14:paraId="3CB70CCE" w14:textId="77777777" w:rsidR="001435E0" w:rsidRPr="00A35DF0" w:rsidRDefault="001435E0" w:rsidP="00F01951">
            <w:pPr>
              <w:contextualSpacing/>
              <w:jc w:val="center"/>
              <w:rPr>
                <w:rFonts w:asciiTheme="minorHAnsi" w:hAnsiTheme="minorHAnsi" w:cstheme="minorHAnsi"/>
                <w:color w:val="auto"/>
                <w:sz w:val="13"/>
                <w:szCs w:val="13"/>
                <w:lang w:eastAsia="es-SV"/>
              </w:rPr>
            </w:pPr>
          </w:p>
        </w:tc>
        <w:tc>
          <w:tcPr>
            <w:tcW w:w="1630" w:type="dxa"/>
            <w:vAlign w:val="center"/>
            <w:hideMark/>
          </w:tcPr>
          <w:p w14:paraId="557311D4" w14:textId="77777777" w:rsidR="001435E0" w:rsidRPr="00A35DF0" w:rsidRDefault="001435E0" w:rsidP="00F01951">
            <w:pPr>
              <w:contextualSpacing/>
              <w:rPr>
                <w:rFonts w:asciiTheme="minorHAnsi" w:hAnsiTheme="minorHAnsi" w:cstheme="minorHAnsi"/>
                <w:color w:val="auto"/>
                <w:sz w:val="13"/>
                <w:szCs w:val="13"/>
                <w:lang w:eastAsia="es-SV"/>
              </w:rPr>
            </w:pPr>
          </w:p>
        </w:tc>
        <w:tc>
          <w:tcPr>
            <w:tcW w:w="1644" w:type="dxa"/>
            <w:vAlign w:val="center"/>
            <w:hideMark/>
          </w:tcPr>
          <w:p w14:paraId="3A7FC76F" w14:textId="77777777" w:rsidR="001435E0" w:rsidRPr="00A35DF0" w:rsidRDefault="001435E0" w:rsidP="00F01951">
            <w:pPr>
              <w:contextualSpacing/>
              <w:rPr>
                <w:rFonts w:asciiTheme="minorHAnsi" w:hAnsiTheme="minorHAnsi" w:cstheme="minorHAnsi"/>
                <w:color w:val="auto"/>
                <w:sz w:val="13"/>
                <w:szCs w:val="13"/>
                <w:lang w:eastAsia="es-SV"/>
              </w:rPr>
            </w:pPr>
          </w:p>
        </w:tc>
        <w:tc>
          <w:tcPr>
            <w:tcW w:w="1606" w:type="dxa"/>
            <w:vAlign w:val="center"/>
            <w:hideMark/>
          </w:tcPr>
          <w:p w14:paraId="5312C9DC" w14:textId="77777777" w:rsidR="001435E0" w:rsidRPr="00A35DF0" w:rsidRDefault="001435E0" w:rsidP="00F01951">
            <w:pPr>
              <w:contextualSpacing/>
              <w:rPr>
                <w:rFonts w:asciiTheme="minorHAnsi" w:hAnsiTheme="minorHAnsi" w:cstheme="minorHAnsi"/>
                <w:color w:val="auto"/>
                <w:sz w:val="13"/>
                <w:szCs w:val="13"/>
                <w:lang w:eastAsia="es-SV"/>
              </w:rPr>
            </w:pPr>
          </w:p>
        </w:tc>
        <w:tc>
          <w:tcPr>
            <w:tcW w:w="866" w:type="dxa"/>
            <w:vAlign w:val="center"/>
            <w:hideMark/>
          </w:tcPr>
          <w:p w14:paraId="12D6E347" w14:textId="77777777" w:rsidR="001435E0" w:rsidRPr="00A35DF0" w:rsidRDefault="001435E0" w:rsidP="00F01951">
            <w:pPr>
              <w:contextualSpacing/>
              <w:jc w:val="center"/>
              <w:rPr>
                <w:rFonts w:asciiTheme="minorHAnsi" w:hAnsiTheme="minorHAnsi" w:cstheme="minorHAnsi"/>
                <w:color w:val="auto"/>
                <w:sz w:val="13"/>
                <w:szCs w:val="13"/>
                <w:lang w:eastAsia="es-SV"/>
              </w:rPr>
            </w:pPr>
          </w:p>
        </w:tc>
        <w:tc>
          <w:tcPr>
            <w:tcW w:w="880" w:type="dxa"/>
            <w:vAlign w:val="center"/>
            <w:hideMark/>
          </w:tcPr>
          <w:p w14:paraId="58D9D2EA" w14:textId="77777777" w:rsidR="001435E0" w:rsidRPr="00A35DF0" w:rsidRDefault="001435E0" w:rsidP="00F01951">
            <w:pPr>
              <w:contextualSpacing/>
              <w:jc w:val="center"/>
              <w:rPr>
                <w:rFonts w:asciiTheme="minorHAnsi" w:hAnsiTheme="minorHAnsi" w:cstheme="minorHAnsi"/>
                <w:color w:val="auto"/>
                <w:sz w:val="13"/>
                <w:szCs w:val="13"/>
                <w:lang w:eastAsia="es-SV"/>
              </w:rPr>
            </w:pPr>
          </w:p>
        </w:tc>
        <w:tc>
          <w:tcPr>
            <w:tcW w:w="838" w:type="dxa"/>
            <w:vAlign w:val="center"/>
            <w:hideMark/>
          </w:tcPr>
          <w:p w14:paraId="377D36B9" w14:textId="77777777" w:rsidR="001435E0" w:rsidRPr="00A35DF0" w:rsidRDefault="00F01951" w:rsidP="00F01951">
            <w:pPr>
              <w:contextualSpacing/>
              <w:jc w:val="center"/>
              <w:rPr>
                <w:rFonts w:asciiTheme="minorHAnsi" w:hAnsiTheme="minorHAnsi" w:cstheme="minorHAnsi"/>
                <w:b/>
                <w:bCs/>
                <w:color w:val="auto"/>
                <w:sz w:val="13"/>
                <w:szCs w:val="13"/>
                <w:lang w:eastAsia="es-SV"/>
              </w:rPr>
            </w:pPr>
            <w:r w:rsidRPr="00A35DF0">
              <w:rPr>
                <w:rFonts w:asciiTheme="minorHAnsi" w:hAnsiTheme="minorHAnsi" w:cstheme="minorHAnsi"/>
                <w:b/>
                <w:bCs/>
                <w:color w:val="auto"/>
                <w:sz w:val="13"/>
                <w:szCs w:val="13"/>
                <w:lang w:eastAsia="es-SV"/>
              </w:rPr>
              <w:t>TOTAL</w:t>
            </w:r>
          </w:p>
        </w:tc>
        <w:tc>
          <w:tcPr>
            <w:tcW w:w="724" w:type="dxa"/>
            <w:vAlign w:val="center"/>
            <w:hideMark/>
          </w:tcPr>
          <w:p w14:paraId="59A91745" w14:textId="77777777" w:rsidR="001435E0" w:rsidRPr="00A35DF0" w:rsidRDefault="00F01951" w:rsidP="00F01951">
            <w:pPr>
              <w:contextualSpacing/>
              <w:jc w:val="center"/>
              <w:rPr>
                <w:rFonts w:asciiTheme="minorHAnsi" w:hAnsiTheme="minorHAnsi" w:cstheme="minorHAnsi"/>
                <w:b/>
                <w:bCs/>
                <w:color w:val="auto"/>
                <w:sz w:val="13"/>
                <w:szCs w:val="13"/>
                <w:lang w:eastAsia="es-SV"/>
              </w:rPr>
            </w:pPr>
            <w:r w:rsidRPr="00A35DF0">
              <w:rPr>
                <w:rFonts w:asciiTheme="minorHAnsi" w:hAnsiTheme="minorHAnsi" w:cstheme="minorHAnsi"/>
                <w:b/>
                <w:bCs/>
                <w:color w:val="auto"/>
                <w:sz w:val="13"/>
                <w:szCs w:val="13"/>
                <w:lang w:eastAsia="es-SV"/>
              </w:rPr>
              <w:t>$  29.00</w:t>
            </w:r>
          </w:p>
        </w:tc>
      </w:tr>
      <w:tr w:rsidR="00FB4E19" w:rsidRPr="00A35DF0" w14:paraId="42BA1284" w14:textId="77777777" w:rsidTr="001B6B8D">
        <w:trPr>
          <w:trHeight w:val="510"/>
        </w:trPr>
        <w:tc>
          <w:tcPr>
            <w:tcW w:w="866" w:type="dxa"/>
            <w:vAlign w:val="center"/>
            <w:hideMark/>
          </w:tcPr>
          <w:p w14:paraId="4A37A0E8" w14:textId="77777777" w:rsidR="001435E0" w:rsidRPr="00A35DF0" w:rsidRDefault="00F01951" w:rsidP="00F01951">
            <w:pPr>
              <w:contextualSpacing/>
              <w:jc w:val="center"/>
              <w:rPr>
                <w:rFonts w:asciiTheme="minorHAnsi" w:hAnsiTheme="minorHAnsi" w:cstheme="minorHAnsi"/>
                <w:color w:val="auto"/>
                <w:sz w:val="13"/>
                <w:szCs w:val="13"/>
                <w:lang w:eastAsia="es-SV"/>
              </w:rPr>
            </w:pPr>
            <w:r w:rsidRPr="00A35DF0">
              <w:rPr>
                <w:rFonts w:asciiTheme="minorHAnsi" w:hAnsiTheme="minorHAnsi" w:cstheme="minorHAnsi"/>
                <w:color w:val="auto"/>
                <w:sz w:val="13"/>
                <w:szCs w:val="13"/>
                <w:lang w:eastAsia="es-SV"/>
              </w:rPr>
              <w:t>7/4/2022</w:t>
            </w:r>
          </w:p>
        </w:tc>
        <w:tc>
          <w:tcPr>
            <w:tcW w:w="1630" w:type="dxa"/>
            <w:vAlign w:val="center"/>
            <w:hideMark/>
          </w:tcPr>
          <w:p w14:paraId="5324CB15" w14:textId="77777777" w:rsidR="001435E0" w:rsidRPr="00A35DF0" w:rsidRDefault="00F01951" w:rsidP="00F01951">
            <w:pPr>
              <w:contextualSpacing/>
              <w:rPr>
                <w:rFonts w:asciiTheme="minorHAnsi" w:hAnsiTheme="minorHAnsi" w:cstheme="minorHAnsi"/>
                <w:color w:val="auto"/>
                <w:sz w:val="13"/>
                <w:szCs w:val="13"/>
                <w:lang w:eastAsia="es-SV"/>
              </w:rPr>
            </w:pPr>
            <w:r w:rsidRPr="00A35DF0">
              <w:rPr>
                <w:rFonts w:asciiTheme="minorHAnsi" w:hAnsiTheme="minorHAnsi" w:cstheme="minorHAnsi"/>
                <w:color w:val="auto"/>
                <w:sz w:val="13"/>
                <w:szCs w:val="13"/>
                <w:lang w:eastAsia="es-SV"/>
              </w:rPr>
              <w:t>ADQUISICIÓN DE PAPELERÍA PARA LA UNIDAD ACTIVO F</w:t>
            </w:r>
          </w:p>
        </w:tc>
        <w:tc>
          <w:tcPr>
            <w:tcW w:w="1644" w:type="dxa"/>
            <w:vAlign w:val="center"/>
            <w:hideMark/>
          </w:tcPr>
          <w:p w14:paraId="458FC68F" w14:textId="77777777" w:rsidR="001435E0" w:rsidRPr="00A35DF0" w:rsidRDefault="00F01951" w:rsidP="00F01951">
            <w:pPr>
              <w:contextualSpacing/>
              <w:rPr>
                <w:rFonts w:asciiTheme="minorHAnsi" w:hAnsiTheme="minorHAnsi" w:cstheme="minorHAnsi"/>
                <w:color w:val="auto"/>
                <w:sz w:val="13"/>
                <w:szCs w:val="13"/>
                <w:lang w:eastAsia="es-SV"/>
              </w:rPr>
            </w:pPr>
            <w:r w:rsidRPr="00A35DF0">
              <w:rPr>
                <w:rFonts w:asciiTheme="minorHAnsi" w:hAnsiTheme="minorHAnsi" w:cstheme="minorHAnsi"/>
                <w:color w:val="auto"/>
                <w:sz w:val="13"/>
                <w:szCs w:val="13"/>
                <w:lang w:eastAsia="es-SV"/>
              </w:rPr>
              <w:t>MARÍA SONIA CASTILLO RODAS (LIBRERÍA "CLÁSICA Y VARIEDADES")</w:t>
            </w:r>
          </w:p>
        </w:tc>
        <w:tc>
          <w:tcPr>
            <w:tcW w:w="1606" w:type="dxa"/>
            <w:vAlign w:val="center"/>
            <w:hideMark/>
          </w:tcPr>
          <w:p w14:paraId="37C1454D" w14:textId="77777777" w:rsidR="001435E0" w:rsidRPr="00A35DF0" w:rsidRDefault="00F01951" w:rsidP="00F01951">
            <w:pPr>
              <w:contextualSpacing/>
              <w:rPr>
                <w:rFonts w:asciiTheme="minorHAnsi" w:hAnsiTheme="minorHAnsi" w:cstheme="minorHAnsi"/>
                <w:color w:val="auto"/>
                <w:sz w:val="13"/>
                <w:szCs w:val="13"/>
                <w:lang w:eastAsia="es-SV"/>
              </w:rPr>
            </w:pPr>
            <w:r w:rsidRPr="00A35DF0">
              <w:rPr>
                <w:rFonts w:asciiTheme="minorHAnsi" w:hAnsiTheme="minorHAnsi" w:cstheme="minorHAnsi"/>
                <w:color w:val="auto"/>
                <w:sz w:val="13"/>
                <w:szCs w:val="13"/>
                <w:lang w:eastAsia="es-SV"/>
              </w:rPr>
              <w:t>PLUMONES ARTLINE COLOR PLATA (PARA CODIFICACIÓN)</w:t>
            </w:r>
          </w:p>
        </w:tc>
        <w:tc>
          <w:tcPr>
            <w:tcW w:w="866" w:type="dxa"/>
            <w:vAlign w:val="center"/>
            <w:hideMark/>
          </w:tcPr>
          <w:p w14:paraId="0C8C5D4A" w14:textId="77777777" w:rsidR="001435E0" w:rsidRPr="00A35DF0" w:rsidRDefault="00F01951" w:rsidP="00F01951">
            <w:pPr>
              <w:contextualSpacing/>
              <w:jc w:val="center"/>
              <w:rPr>
                <w:rFonts w:asciiTheme="minorHAnsi" w:hAnsiTheme="minorHAnsi" w:cstheme="minorHAnsi"/>
                <w:color w:val="auto"/>
                <w:sz w:val="13"/>
                <w:szCs w:val="13"/>
                <w:lang w:eastAsia="es-SV"/>
              </w:rPr>
            </w:pPr>
            <w:r w:rsidRPr="00A35DF0">
              <w:rPr>
                <w:rFonts w:asciiTheme="minorHAnsi" w:hAnsiTheme="minorHAnsi" w:cstheme="minorHAnsi"/>
                <w:color w:val="auto"/>
                <w:sz w:val="13"/>
                <w:szCs w:val="13"/>
                <w:lang w:eastAsia="es-SV"/>
              </w:rPr>
              <w:t>UNIDAD</w:t>
            </w:r>
          </w:p>
        </w:tc>
        <w:tc>
          <w:tcPr>
            <w:tcW w:w="880" w:type="dxa"/>
            <w:noWrap/>
            <w:vAlign w:val="center"/>
            <w:hideMark/>
          </w:tcPr>
          <w:p w14:paraId="7FE389D7" w14:textId="77777777" w:rsidR="001435E0" w:rsidRPr="00A35DF0" w:rsidRDefault="00F01951" w:rsidP="00F01951">
            <w:pPr>
              <w:contextualSpacing/>
              <w:jc w:val="center"/>
              <w:rPr>
                <w:rFonts w:asciiTheme="minorHAnsi" w:hAnsiTheme="minorHAnsi" w:cstheme="minorHAnsi"/>
                <w:color w:val="auto"/>
                <w:sz w:val="13"/>
                <w:szCs w:val="13"/>
                <w:lang w:eastAsia="es-SV"/>
              </w:rPr>
            </w:pPr>
            <w:r w:rsidRPr="00A35DF0">
              <w:rPr>
                <w:rFonts w:asciiTheme="minorHAnsi" w:hAnsiTheme="minorHAnsi" w:cstheme="minorHAnsi"/>
                <w:color w:val="auto"/>
                <w:sz w:val="13"/>
                <w:szCs w:val="13"/>
                <w:lang w:eastAsia="es-SV"/>
              </w:rPr>
              <w:t>4</w:t>
            </w:r>
          </w:p>
        </w:tc>
        <w:tc>
          <w:tcPr>
            <w:tcW w:w="838" w:type="dxa"/>
            <w:vAlign w:val="center"/>
            <w:hideMark/>
          </w:tcPr>
          <w:p w14:paraId="572BF284" w14:textId="77777777" w:rsidR="001435E0" w:rsidRPr="00A35DF0" w:rsidRDefault="00F01951" w:rsidP="00F01951">
            <w:pPr>
              <w:contextualSpacing/>
              <w:jc w:val="center"/>
              <w:rPr>
                <w:rFonts w:asciiTheme="minorHAnsi" w:hAnsiTheme="minorHAnsi" w:cstheme="minorHAnsi"/>
                <w:color w:val="auto"/>
                <w:sz w:val="13"/>
                <w:szCs w:val="13"/>
                <w:lang w:eastAsia="es-SV"/>
              </w:rPr>
            </w:pPr>
            <w:r w:rsidRPr="00A35DF0">
              <w:rPr>
                <w:rFonts w:asciiTheme="minorHAnsi" w:hAnsiTheme="minorHAnsi" w:cstheme="minorHAnsi"/>
                <w:color w:val="auto"/>
                <w:sz w:val="13"/>
                <w:szCs w:val="13"/>
                <w:lang w:eastAsia="es-SV"/>
              </w:rPr>
              <w:t>$ 3.50</w:t>
            </w:r>
          </w:p>
        </w:tc>
        <w:tc>
          <w:tcPr>
            <w:tcW w:w="724" w:type="dxa"/>
            <w:vAlign w:val="center"/>
            <w:hideMark/>
          </w:tcPr>
          <w:p w14:paraId="4C03A412" w14:textId="77777777" w:rsidR="001435E0" w:rsidRPr="00A35DF0" w:rsidRDefault="00F01951" w:rsidP="00F01951">
            <w:pPr>
              <w:contextualSpacing/>
              <w:jc w:val="center"/>
              <w:rPr>
                <w:rFonts w:asciiTheme="minorHAnsi" w:hAnsiTheme="minorHAnsi" w:cstheme="minorHAnsi"/>
                <w:color w:val="auto"/>
                <w:sz w:val="13"/>
                <w:szCs w:val="13"/>
                <w:lang w:eastAsia="es-SV"/>
              </w:rPr>
            </w:pPr>
            <w:r w:rsidRPr="00A35DF0">
              <w:rPr>
                <w:rFonts w:asciiTheme="minorHAnsi" w:hAnsiTheme="minorHAnsi" w:cstheme="minorHAnsi"/>
                <w:color w:val="auto"/>
                <w:sz w:val="13"/>
                <w:szCs w:val="13"/>
                <w:lang w:eastAsia="es-SV"/>
              </w:rPr>
              <w:t>$ 14.00</w:t>
            </w:r>
          </w:p>
        </w:tc>
      </w:tr>
      <w:tr w:rsidR="00FB4E19" w:rsidRPr="00A35DF0" w14:paraId="1AEF7F16" w14:textId="77777777" w:rsidTr="001B6B8D">
        <w:trPr>
          <w:trHeight w:val="510"/>
        </w:trPr>
        <w:tc>
          <w:tcPr>
            <w:tcW w:w="866" w:type="dxa"/>
            <w:vAlign w:val="center"/>
            <w:hideMark/>
          </w:tcPr>
          <w:p w14:paraId="776532D5" w14:textId="77777777" w:rsidR="001435E0" w:rsidRPr="00A35DF0" w:rsidRDefault="001435E0" w:rsidP="00F01951">
            <w:pPr>
              <w:contextualSpacing/>
              <w:jc w:val="center"/>
              <w:rPr>
                <w:rFonts w:asciiTheme="minorHAnsi" w:hAnsiTheme="minorHAnsi" w:cstheme="minorHAnsi"/>
                <w:color w:val="auto"/>
                <w:sz w:val="13"/>
                <w:szCs w:val="13"/>
                <w:lang w:eastAsia="es-SV"/>
              </w:rPr>
            </w:pPr>
          </w:p>
        </w:tc>
        <w:tc>
          <w:tcPr>
            <w:tcW w:w="1630" w:type="dxa"/>
            <w:vAlign w:val="center"/>
            <w:hideMark/>
          </w:tcPr>
          <w:p w14:paraId="005C1044" w14:textId="77777777" w:rsidR="001435E0" w:rsidRPr="00A35DF0" w:rsidRDefault="001435E0" w:rsidP="00F01951">
            <w:pPr>
              <w:contextualSpacing/>
              <w:rPr>
                <w:rFonts w:asciiTheme="minorHAnsi" w:hAnsiTheme="minorHAnsi" w:cstheme="minorHAnsi"/>
                <w:color w:val="auto"/>
                <w:sz w:val="13"/>
                <w:szCs w:val="13"/>
                <w:lang w:eastAsia="es-SV"/>
              </w:rPr>
            </w:pPr>
          </w:p>
        </w:tc>
        <w:tc>
          <w:tcPr>
            <w:tcW w:w="1644" w:type="dxa"/>
            <w:vAlign w:val="center"/>
            <w:hideMark/>
          </w:tcPr>
          <w:p w14:paraId="66E8AFFB" w14:textId="77777777" w:rsidR="001435E0" w:rsidRPr="00A35DF0" w:rsidRDefault="001435E0" w:rsidP="00F01951">
            <w:pPr>
              <w:contextualSpacing/>
              <w:rPr>
                <w:rFonts w:asciiTheme="minorHAnsi" w:hAnsiTheme="minorHAnsi" w:cstheme="minorHAnsi"/>
                <w:color w:val="auto"/>
                <w:sz w:val="13"/>
                <w:szCs w:val="13"/>
                <w:lang w:eastAsia="es-SV"/>
              </w:rPr>
            </w:pPr>
          </w:p>
        </w:tc>
        <w:tc>
          <w:tcPr>
            <w:tcW w:w="1606" w:type="dxa"/>
            <w:vAlign w:val="center"/>
            <w:hideMark/>
          </w:tcPr>
          <w:p w14:paraId="07B421A1" w14:textId="77777777" w:rsidR="001435E0" w:rsidRPr="00A35DF0" w:rsidRDefault="00F01951" w:rsidP="00F01951">
            <w:pPr>
              <w:contextualSpacing/>
              <w:rPr>
                <w:rFonts w:asciiTheme="minorHAnsi" w:hAnsiTheme="minorHAnsi" w:cstheme="minorHAnsi"/>
                <w:color w:val="auto"/>
                <w:sz w:val="13"/>
                <w:szCs w:val="13"/>
                <w:lang w:eastAsia="es-SV"/>
              </w:rPr>
            </w:pPr>
            <w:r w:rsidRPr="00A35DF0">
              <w:rPr>
                <w:rFonts w:asciiTheme="minorHAnsi" w:hAnsiTheme="minorHAnsi" w:cstheme="minorHAnsi"/>
                <w:color w:val="auto"/>
                <w:sz w:val="13"/>
                <w:szCs w:val="13"/>
                <w:lang w:eastAsia="es-SV"/>
              </w:rPr>
              <w:t>PLUMONES ARTLINE COLOR BLANCO (PARA CODIFICACION)</w:t>
            </w:r>
          </w:p>
        </w:tc>
        <w:tc>
          <w:tcPr>
            <w:tcW w:w="866" w:type="dxa"/>
            <w:vAlign w:val="center"/>
            <w:hideMark/>
          </w:tcPr>
          <w:p w14:paraId="247ADF81" w14:textId="77777777" w:rsidR="001435E0" w:rsidRPr="00A35DF0" w:rsidRDefault="00F01951" w:rsidP="00F01951">
            <w:pPr>
              <w:contextualSpacing/>
              <w:jc w:val="center"/>
              <w:rPr>
                <w:rFonts w:asciiTheme="minorHAnsi" w:hAnsiTheme="minorHAnsi" w:cstheme="minorHAnsi"/>
                <w:color w:val="auto"/>
                <w:sz w:val="13"/>
                <w:szCs w:val="13"/>
                <w:lang w:eastAsia="es-SV"/>
              </w:rPr>
            </w:pPr>
            <w:r w:rsidRPr="00A35DF0">
              <w:rPr>
                <w:rFonts w:asciiTheme="minorHAnsi" w:hAnsiTheme="minorHAnsi" w:cstheme="minorHAnsi"/>
                <w:color w:val="auto"/>
                <w:sz w:val="13"/>
                <w:szCs w:val="13"/>
                <w:lang w:eastAsia="es-SV"/>
              </w:rPr>
              <w:t>UNIDAD</w:t>
            </w:r>
          </w:p>
        </w:tc>
        <w:tc>
          <w:tcPr>
            <w:tcW w:w="880" w:type="dxa"/>
            <w:noWrap/>
            <w:vAlign w:val="center"/>
            <w:hideMark/>
          </w:tcPr>
          <w:p w14:paraId="18DD0C51" w14:textId="77777777" w:rsidR="001435E0" w:rsidRPr="00A35DF0" w:rsidRDefault="00F01951" w:rsidP="00F01951">
            <w:pPr>
              <w:contextualSpacing/>
              <w:jc w:val="center"/>
              <w:rPr>
                <w:rFonts w:asciiTheme="minorHAnsi" w:hAnsiTheme="minorHAnsi" w:cstheme="minorHAnsi"/>
                <w:color w:val="auto"/>
                <w:sz w:val="13"/>
                <w:szCs w:val="13"/>
                <w:lang w:eastAsia="es-SV"/>
              </w:rPr>
            </w:pPr>
            <w:r w:rsidRPr="00A35DF0">
              <w:rPr>
                <w:rFonts w:asciiTheme="minorHAnsi" w:hAnsiTheme="minorHAnsi" w:cstheme="minorHAnsi"/>
                <w:color w:val="auto"/>
                <w:sz w:val="13"/>
                <w:szCs w:val="13"/>
                <w:lang w:eastAsia="es-SV"/>
              </w:rPr>
              <w:t>5</w:t>
            </w:r>
          </w:p>
        </w:tc>
        <w:tc>
          <w:tcPr>
            <w:tcW w:w="838" w:type="dxa"/>
            <w:vAlign w:val="center"/>
            <w:hideMark/>
          </w:tcPr>
          <w:p w14:paraId="732E3898" w14:textId="77777777" w:rsidR="001435E0" w:rsidRPr="00A35DF0" w:rsidRDefault="00F01951" w:rsidP="00F01951">
            <w:pPr>
              <w:contextualSpacing/>
              <w:jc w:val="center"/>
              <w:rPr>
                <w:rFonts w:asciiTheme="minorHAnsi" w:hAnsiTheme="minorHAnsi" w:cstheme="minorHAnsi"/>
                <w:color w:val="auto"/>
                <w:sz w:val="13"/>
                <w:szCs w:val="13"/>
                <w:lang w:eastAsia="es-SV"/>
              </w:rPr>
            </w:pPr>
            <w:r w:rsidRPr="00A35DF0">
              <w:rPr>
                <w:rFonts w:asciiTheme="minorHAnsi" w:hAnsiTheme="minorHAnsi" w:cstheme="minorHAnsi"/>
                <w:color w:val="auto"/>
                <w:sz w:val="13"/>
                <w:szCs w:val="13"/>
                <w:lang w:eastAsia="es-SV"/>
              </w:rPr>
              <w:t>$   3.00</w:t>
            </w:r>
          </w:p>
        </w:tc>
        <w:tc>
          <w:tcPr>
            <w:tcW w:w="724" w:type="dxa"/>
            <w:vAlign w:val="center"/>
            <w:hideMark/>
          </w:tcPr>
          <w:p w14:paraId="4F3E0FC3" w14:textId="77777777" w:rsidR="001435E0" w:rsidRPr="00A35DF0" w:rsidRDefault="00F01951" w:rsidP="00F01951">
            <w:pPr>
              <w:contextualSpacing/>
              <w:jc w:val="center"/>
              <w:rPr>
                <w:rFonts w:asciiTheme="minorHAnsi" w:hAnsiTheme="minorHAnsi" w:cstheme="minorHAnsi"/>
                <w:color w:val="auto"/>
                <w:sz w:val="13"/>
                <w:szCs w:val="13"/>
                <w:lang w:eastAsia="es-SV"/>
              </w:rPr>
            </w:pPr>
            <w:r w:rsidRPr="00A35DF0">
              <w:rPr>
                <w:rFonts w:asciiTheme="minorHAnsi" w:hAnsiTheme="minorHAnsi" w:cstheme="minorHAnsi"/>
                <w:color w:val="auto"/>
                <w:sz w:val="13"/>
                <w:szCs w:val="13"/>
                <w:lang w:eastAsia="es-SV"/>
              </w:rPr>
              <w:t>$  15.00</w:t>
            </w:r>
          </w:p>
        </w:tc>
      </w:tr>
      <w:tr w:rsidR="00FB4E19" w:rsidRPr="00A35DF0" w14:paraId="72F260F4" w14:textId="77777777" w:rsidTr="001B6B8D">
        <w:trPr>
          <w:trHeight w:val="300"/>
        </w:trPr>
        <w:tc>
          <w:tcPr>
            <w:tcW w:w="866" w:type="dxa"/>
            <w:vAlign w:val="center"/>
            <w:hideMark/>
          </w:tcPr>
          <w:p w14:paraId="70EB4143" w14:textId="77777777" w:rsidR="001435E0" w:rsidRPr="00A35DF0" w:rsidRDefault="001435E0" w:rsidP="00F01951">
            <w:pPr>
              <w:contextualSpacing/>
              <w:jc w:val="center"/>
              <w:rPr>
                <w:rFonts w:asciiTheme="minorHAnsi" w:hAnsiTheme="minorHAnsi" w:cstheme="minorHAnsi"/>
                <w:color w:val="auto"/>
                <w:sz w:val="13"/>
                <w:szCs w:val="13"/>
                <w:lang w:eastAsia="es-SV"/>
              </w:rPr>
            </w:pPr>
          </w:p>
        </w:tc>
        <w:tc>
          <w:tcPr>
            <w:tcW w:w="1630" w:type="dxa"/>
            <w:vAlign w:val="center"/>
            <w:hideMark/>
          </w:tcPr>
          <w:p w14:paraId="0C33921E" w14:textId="77777777" w:rsidR="001435E0" w:rsidRPr="00A35DF0" w:rsidRDefault="001435E0" w:rsidP="00F01951">
            <w:pPr>
              <w:contextualSpacing/>
              <w:jc w:val="center"/>
              <w:rPr>
                <w:rFonts w:asciiTheme="minorHAnsi" w:hAnsiTheme="minorHAnsi" w:cstheme="minorHAnsi"/>
                <w:color w:val="auto"/>
                <w:sz w:val="13"/>
                <w:szCs w:val="13"/>
                <w:lang w:eastAsia="es-SV"/>
              </w:rPr>
            </w:pPr>
          </w:p>
        </w:tc>
        <w:tc>
          <w:tcPr>
            <w:tcW w:w="1644" w:type="dxa"/>
            <w:vAlign w:val="center"/>
            <w:hideMark/>
          </w:tcPr>
          <w:p w14:paraId="3179363B" w14:textId="77777777" w:rsidR="001435E0" w:rsidRPr="00A35DF0" w:rsidRDefault="001435E0" w:rsidP="00F01951">
            <w:pPr>
              <w:contextualSpacing/>
              <w:jc w:val="center"/>
              <w:rPr>
                <w:rFonts w:asciiTheme="minorHAnsi" w:hAnsiTheme="minorHAnsi" w:cstheme="minorHAnsi"/>
                <w:color w:val="auto"/>
                <w:sz w:val="13"/>
                <w:szCs w:val="13"/>
                <w:lang w:eastAsia="es-SV"/>
              </w:rPr>
            </w:pPr>
          </w:p>
        </w:tc>
        <w:tc>
          <w:tcPr>
            <w:tcW w:w="1606" w:type="dxa"/>
            <w:vAlign w:val="center"/>
            <w:hideMark/>
          </w:tcPr>
          <w:p w14:paraId="12224B28" w14:textId="77777777" w:rsidR="001435E0" w:rsidRPr="00A35DF0" w:rsidRDefault="001435E0" w:rsidP="00F01951">
            <w:pPr>
              <w:contextualSpacing/>
              <w:jc w:val="center"/>
              <w:rPr>
                <w:rFonts w:asciiTheme="minorHAnsi" w:hAnsiTheme="minorHAnsi" w:cstheme="minorHAnsi"/>
                <w:color w:val="auto"/>
                <w:sz w:val="13"/>
                <w:szCs w:val="13"/>
                <w:lang w:eastAsia="es-SV"/>
              </w:rPr>
            </w:pPr>
          </w:p>
        </w:tc>
        <w:tc>
          <w:tcPr>
            <w:tcW w:w="866" w:type="dxa"/>
            <w:vAlign w:val="center"/>
            <w:hideMark/>
          </w:tcPr>
          <w:p w14:paraId="48A9E937" w14:textId="77777777" w:rsidR="001435E0" w:rsidRPr="00A35DF0" w:rsidRDefault="001435E0" w:rsidP="00F01951">
            <w:pPr>
              <w:contextualSpacing/>
              <w:jc w:val="center"/>
              <w:rPr>
                <w:rFonts w:asciiTheme="minorHAnsi" w:hAnsiTheme="minorHAnsi" w:cstheme="minorHAnsi"/>
                <w:color w:val="auto"/>
                <w:sz w:val="13"/>
                <w:szCs w:val="13"/>
                <w:lang w:eastAsia="es-SV"/>
              </w:rPr>
            </w:pPr>
          </w:p>
        </w:tc>
        <w:tc>
          <w:tcPr>
            <w:tcW w:w="880" w:type="dxa"/>
            <w:vAlign w:val="center"/>
            <w:hideMark/>
          </w:tcPr>
          <w:p w14:paraId="3964B8D9" w14:textId="77777777" w:rsidR="001435E0" w:rsidRPr="00A35DF0" w:rsidRDefault="001435E0" w:rsidP="00F01951">
            <w:pPr>
              <w:contextualSpacing/>
              <w:jc w:val="center"/>
              <w:rPr>
                <w:rFonts w:asciiTheme="minorHAnsi" w:hAnsiTheme="minorHAnsi" w:cstheme="minorHAnsi"/>
                <w:color w:val="auto"/>
                <w:sz w:val="13"/>
                <w:szCs w:val="13"/>
                <w:lang w:eastAsia="es-SV"/>
              </w:rPr>
            </w:pPr>
          </w:p>
        </w:tc>
        <w:tc>
          <w:tcPr>
            <w:tcW w:w="838" w:type="dxa"/>
            <w:vAlign w:val="center"/>
            <w:hideMark/>
          </w:tcPr>
          <w:p w14:paraId="68143CD0" w14:textId="77777777" w:rsidR="001435E0" w:rsidRPr="00A35DF0" w:rsidRDefault="00F01951" w:rsidP="00F01951">
            <w:pPr>
              <w:contextualSpacing/>
              <w:jc w:val="center"/>
              <w:rPr>
                <w:rFonts w:asciiTheme="minorHAnsi" w:hAnsiTheme="minorHAnsi" w:cstheme="minorHAnsi"/>
                <w:b/>
                <w:bCs/>
                <w:color w:val="auto"/>
                <w:sz w:val="13"/>
                <w:szCs w:val="13"/>
                <w:lang w:eastAsia="es-SV"/>
              </w:rPr>
            </w:pPr>
            <w:r w:rsidRPr="00A35DF0">
              <w:rPr>
                <w:rFonts w:asciiTheme="minorHAnsi" w:hAnsiTheme="minorHAnsi" w:cstheme="minorHAnsi"/>
                <w:b/>
                <w:bCs/>
                <w:color w:val="auto"/>
                <w:sz w:val="13"/>
                <w:szCs w:val="13"/>
                <w:lang w:eastAsia="es-SV"/>
              </w:rPr>
              <w:t>TOTAL</w:t>
            </w:r>
          </w:p>
        </w:tc>
        <w:tc>
          <w:tcPr>
            <w:tcW w:w="724" w:type="dxa"/>
            <w:vAlign w:val="center"/>
            <w:hideMark/>
          </w:tcPr>
          <w:p w14:paraId="6B6DEB8D" w14:textId="77777777" w:rsidR="001435E0" w:rsidRPr="00A35DF0" w:rsidRDefault="00E273E7" w:rsidP="00F01951">
            <w:pPr>
              <w:contextualSpacing/>
              <w:jc w:val="center"/>
              <w:rPr>
                <w:rFonts w:asciiTheme="minorHAnsi" w:hAnsiTheme="minorHAnsi" w:cstheme="minorHAnsi"/>
                <w:b/>
                <w:bCs/>
                <w:color w:val="auto"/>
                <w:sz w:val="13"/>
                <w:szCs w:val="13"/>
                <w:lang w:eastAsia="es-SV"/>
              </w:rPr>
            </w:pPr>
            <w:r w:rsidRPr="00A35DF0">
              <w:rPr>
                <w:rFonts w:asciiTheme="minorHAnsi" w:hAnsiTheme="minorHAnsi" w:cstheme="minorHAnsi"/>
                <w:b/>
                <w:bCs/>
                <w:color w:val="auto"/>
                <w:sz w:val="13"/>
                <w:szCs w:val="13"/>
                <w:lang w:eastAsia="es-SV"/>
              </w:rPr>
              <w:t xml:space="preserve">$  </w:t>
            </w:r>
            <w:r w:rsidR="00F01951" w:rsidRPr="00A35DF0">
              <w:rPr>
                <w:rFonts w:asciiTheme="minorHAnsi" w:hAnsiTheme="minorHAnsi" w:cstheme="minorHAnsi"/>
                <w:b/>
                <w:bCs/>
                <w:color w:val="auto"/>
                <w:sz w:val="13"/>
                <w:szCs w:val="13"/>
                <w:lang w:eastAsia="es-SV"/>
              </w:rPr>
              <w:t>29.00</w:t>
            </w:r>
          </w:p>
        </w:tc>
      </w:tr>
      <w:tr w:rsidR="00FB4E19" w:rsidRPr="00A35DF0" w14:paraId="7507DCF2" w14:textId="77777777" w:rsidTr="001B6B8D">
        <w:trPr>
          <w:trHeight w:val="300"/>
        </w:trPr>
        <w:tc>
          <w:tcPr>
            <w:tcW w:w="866" w:type="dxa"/>
            <w:vAlign w:val="center"/>
            <w:hideMark/>
          </w:tcPr>
          <w:p w14:paraId="577E5DA9" w14:textId="77777777" w:rsidR="001435E0" w:rsidRPr="00A35DF0" w:rsidRDefault="001435E0" w:rsidP="00F01951">
            <w:pPr>
              <w:contextualSpacing/>
              <w:jc w:val="center"/>
              <w:rPr>
                <w:rFonts w:asciiTheme="minorHAnsi" w:hAnsiTheme="minorHAnsi" w:cstheme="minorHAnsi"/>
                <w:color w:val="auto"/>
                <w:sz w:val="13"/>
                <w:szCs w:val="13"/>
                <w:lang w:eastAsia="es-SV"/>
              </w:rPr>
            </w:pPr>
          </w:p>
        </w:tc>
        <w:tc>
          <w:tcPr>
            <w:tcW w:w="1630" w:type="dxa"/>
            <w:vAlign w:val="center"/>
            <w:hideMark/>
          </w:tcPr>
          <w:p w14:paraId="25DC0153" w14:textId="77777777" w:rsidR="001435E0" w:rsidRPr="00A35DF0" w:rsidRDefault="001435E0" w:rsidP="00F01951">
            <w:pPr>
              <w:contextualSpacing/>
              <w:jc w:val="center"/>
              <w:rPr>
                <w:rFonts w:asciiTheme="minorHAnsi" w:hAnsiTheme="minorHAnsi" w:cstheme="minorHAnsi"/>
                <w:color w:val="auto"/>
                <w:sz w:val="13"/>
                <w:szCs w:val="13"/>
                <w:lang w:eastAsia="es-SV"/>
              </w:rPr>
            </w:pPr>
          </w:p>
        </w:tc>
        <w:tc>
          <w:tcPr>
            <w:tcW w:w="1644" w:type="dxa"/>
            <w:vAlign w:val="center"/>
            <w:hideMark/>
          </w:tcPr>
          <w:p w14:paraId="042B9A55" w14:textId="77777777" w:rsidR="001435E0" w:rsidRPr="00A35DF0" w:rsidRDefault="001435E0" w:rsidP="00F01951">
            <w:pPr>
              <w:contextualSpacing/>
              <w:jc w:val="center"/>
              <w:rPr>
                <w:rFonts w:asciiTheme="minorHAnsi" w:hAnsiTheme="minorHAnsi" w:cstheme="minorHAnsi"/>
                <w:color w:val="auto"/>
                <w:sz w:val="13"/>
                <w:szCs w:val="13"/>
                <w:lang w:eastAsia="es-SV"/>
              </w:rPr>
            </w:pPr>
          </w:p>
        </w:tc>
        <w:tc>
          <w:tcPr>
            <w:tcW w:w="1606" w:type="dxa"/>
            <w:vAlign w:val="center"/>
            <w:hideMark/>
          </w:tcPr>
          <w:p w14:paraId="17CC65CE" w14:textId="77777777" w:rsidR="001435E0" w:rsidRPr="00A35DF0" w:rsidRDefault="001435E0" w:rsidP="00F01951">
            <w:pPr>
              <w:contextualSpacing/>
              <w:jc w:val="center"/>
              <w:rPr>
                <w:rFonts w:asciiTheme="minorHAnsi" w:hAnsiTheme="minorHAnsi" w:cstheme="minorHAnsi"/>
                <w:color w:val="auto"/>
                <w:sz w:val="13"/>
                <w:szCs w:val="13"/>
                <w:lang w:eastAsia="es-SV"/>
              </w:rPr>
            </w:pPr>
          </w:p>
        </w:tc>
        <w:tc>
          <w:tcPr>
            <w:tcW w:w="866" w:type="dxa"/>
            <w:vAlign w:val="center"/>
            <w:hideMark/>
          </w:tcPr>
          <w:p w14:paraId="176A48C9" w14:textId="77777777" w:rsidR="001435E0" w:rsidRPr="00A35DF0" w:rsidRDefault="001435E0" w:rsidP="00F01951">
            <w:pPr>
              <w:contextualSpacing/>
              <w:jc w:val="center"/>
              <w:rPr>
                <w:rFonts w:asciiTheme="minorHAnsi" w:hAnsiTheme="minorHAnsi" w:cstheme="minorHAnsi"/>
                <w:color w:val="auto"/>
                <w:sz w:val="13"/>
                <w:szCs w:val="13"/>
                <w:lang w:eastAsia="es-SV"/>
              </w:rPr>
            </w:pPr>
          </w:p>
        </w:tc>
        <w:tc>
          <w:tcPr>
            <w:tcW w:w="880" w:type="dxa"/>
            <w:vAlign w:val="center"/>
            <w:hideMark/>
          </w:tcPr>
          <w:p w14:paraId="6376FC4B" w14:textId="77777777" w:rsidR="001435E0" w:rsidRPr="00A35DF0" w:rsidRDefault="001435E0" w:rsidP="00F01951">
            <w:pPr>
              <w:contextualSpacing/>
              <w:jc w:val="center"/>
              <w:rPr>
                <w:rFonts w:asciiTheme="minorHAnsi" w:hAnsiTheme="minorHAnsi" w:cstheme="minorHAnsi"/>
                <w:color w:val="auto"/>
                <w:sz w:val="13"/>
                <w:szCs w:val="13"/>
                <w:lang w:eastAsia="es-SV"/>
              </w:rPr>
            </w:pPr>
          </w:p>
        </w:tc>
        <w:tc>
          <w:tcPr>
            <w:tcW w:w="838" w:type="dxa"/>
            <w:vAlign w:val="center"/>
            <w:hideMark/>
          </w:tcPr>
          <w:p w14:paraId="66B9A8B4" w14:textId="77777777" w:rsidR="001435E0" w:rsidRPr="00A35DF0" w:rsidRDefault="00F01951" w:rsidP="00F01951">
            <w:pPr>
              <w:contextualSpacing/>
              <w:jc w:val="center"/>
              <w:rPr>
                <w:rFonts w:asciiTheme="minorHAnsi" w:hAnsiTheme="minorHAnsi" w:cstheme="minorHAnsi"/>
                <w:b/>
                <w:bCs/>
                <w:color w:val="auto"/>
                <w:sz w:val="13"/>
                <w:szCs w:val="13"/>
                <w:lang w:eastAsia="es-SV"/>
              </w:rPr>
            </w:pPr>
            <w:r w:rsidRPr="00A35DF0">
              <w:rPr>
                <w:rFonts w:asciiTheme="minorHAnsi" w:hAnsiTheme="minorHAnsi" w:cstheme="minorHAnsi"/>
                <w:b/>
                <w:bCs/>
                <w:color w:val="auto"/>
                <w:sz w:val="13"/>
                <w:szCs w:val="13"/>
                <w:lang w:eastAsia="es-SV"/>
              </w:rPr>
              <w:t>TOTAL GENERAL</w:t>
            </w:r>
          </w:p>
        </w:tc>
        <w:tc>
          <w:tcPr>
            <w:tcW w:w="724" w:type="dxa"/>
            <w:vAlign w:val="center"/>
            <w:hideMark/>
          </w:tcPr>
          <w:p w14:paraId="7B89EAF6" w14:textId="77777777" w:rsidR="001435E0" w:rsidRPr="00A35DF0" w:rsidRDefault="00F01951" w:rsidP="00F01951">
            <w:pPr>
              <w:contextualSpacing/>
              <w:jc w:val="center"/>
              <w:rPr>
                <w:rFonts w:asciiTheme="minorHAnsi" w:hAnsiTheme="minorHAnsi" w:cstheme="minorHAnsi"/>
                <w:b/>
                <w:bCs/>
                <w:color w:val="auto"/>
                <w:sz w:val="13"/>
                <w:szCs w:val="13"/>
                <w:lang w:eastAsia="es-SV"/>
              </w:rPr>
            </w:pPr>
            <w:r w:rsidRPr="00A35DF0">
              <w:rPr>
                <w:rFonts w:asciiTheme="minorHAnsi" w:hAnsiTheme="minorHAnsi" w:cstheme="minorHAnsi"/>
                <w:b/>
                <w:bCs/>
                <w:color w:val="auto"/>
                <w:sz w:val="13"/>
                <w:szCs w:val="13"/>
                <w:lang w:eastAsia="es-SV"/>
              </w:rPr>
              <w:t>$  58.00</w:t>
            </w:r>
          </w:p>
        </w:tc>
      </w:tr>
    </w:tbl>
    <w:p w14:paraId="49B41A3D" w14:textId="77777777" w:rsidR="00FB4E19" w:rsidRPr="00F01951" w:rsidRDefault="001435E0" w:rsidP="00F01951">
      <w:pPr>
        <w:pStyle w:val="Prrafodelista"/>
        <w:ind w:left="1440"/>
        <w:jc w:val="both"/>
        <w:rPr>
          <w:rFonts w:asciiTheme="minorHAnsi" w:eastAsiaTheme="minorHAnsi" w:hAnsiTheme="minorHAnsi" w:cstheme="minorHAnsi"/>
          <w:color w:val="auto"/>
          <w:sz w:val="16"/>
          <w:szCs w:val="16"/>
          <w:lang w:eastAsia="en-US"/>
        </w:rPr>
      </w:pPr>
      <w:r w:rsidRPr="00F01951">
        <w:rPr>
          <w:rFonts w:asciiTheme="minorHAnsi" w:hAnsiTheme="minorHAnsi" w:cstheme="minorHAnsi"/>
          <w:b/>
          <w:i/>
          <w:color w:val="auto"/>
          <w:sz w:val="16"/>
          <w:szCs w:val="16"/>
          <w:lang w:val="es-ES_tradnl"/>
        </w:rPr>
        <w:fldChar w:fldCharType="end"/>
      </w:r>
      <w:r w:rsidR="00FB4E19" w:rsidRPr="00F01951">
        <w:rPr>
          <w:rFonts w:asciiTheme="minorHAnsi" w:hAnsiTheme="minorHAnsi" w:cstheme="minorHAnsi"/>
          <w:sz w:val="16"/>
          <w:szCs w:val="16"/>
          <w:lang w:val="es-ES_tradnl"/>
        </w:rPr>
        <w:fldChar w:fldCharType="begin"/>
      </w:r>
      <w:r w:rsidR="00FB4E19" w:rsidRPr="00F01951">
        <w:rPr>
          <w:rFonts w:asciiTheme="minorHAnsi" w:hAnsiTheme="minorHAnsi" w:cstheme="minorHAnsi"/>
          <w:sz w:val="16"/>
          <w:szCs w:val="16"/>
          <w:lang w:val="es-ES_tradnl"/>
        </w:rPr>
        <w:instrText xml:space="preserve"> LINK Excel.Sheet.12 "C:\\Users\\USUARIO\\Downloads\\Egr05-Mayo-2022 (1).xlsx" "Ratif.EgresoAbril!F13C1:F18C8" \a \f 4 \h  \* MERGEFORMAT </w:instrText>
      </w:r>
      <w:r w:rsidR="00FB4E19" w:rsidRPr="00F01951">
        <w:rPr>
          <w:rFonts w:asciiTheme="minorHAnsi" w:hAnsiTheme="minorHAnsi" w:cstheme="minorHAnsi"/>
          <w:sz w:val="16"/>
          <w:szCs w:val="16"/>
          <w:lang w:val="es-ES_tradnl"/>
        </w:rPr>
        <w:fldChar w:fldCharType="separate"/>
      </w:r>
    </w:p>
    <w:tbl>
      <w:tblPr>
        <w:tblStyle w:val="Tablaconcuadrcula"/>
        <w:tblW w:w="5000" w:type="pct"/>
        <w:tblLook w:val="04A0" w:firstRow="1" w:lastRow="0" w:firstColumn="1" w:lastColumn="0" w:noHBand="0" w:noVBand="1"/>
      </w:tblPr>
      <w:tblGrid>
        <w:gridCol w:w="779"/>
        <w:gridCol w:w="2189"/>
        <w:gridCol w:w="1061"/>
        <w:gridCol w:w="1648"/>
        <w:gridCol w:w="887"/>
        <w:gridCol w:w="867"/>
        <w:gridCol w:w="862"/>
        <w:gridCol w:w="761"/>
      </w:tblGrid>
      <w:tr w:rsidR="00FB4E19" w:rsidRPr="00A35DF0" w14:paraId="6FE89239" w14:textId="77777777" w:rsidTr="00E273E7">
        <w:trPr>
          <w:trHeight w:val="300"/>
        </w:trPr>
        <w:tc>
          <w:tcPr>
            <w:tcW w:w="5000" w:type="pct"/>
            <w:gridSpan w:val="8"/>
            <w:noWrap/>
            <w:vAlign w:val="center"/>
            <w:hideMark/>
          </w:tcPr>
          <w:p w14:paraId="1D5F6669" w14:textId="77777777" w:rsidR="00FB4E19" w:rsidRPr="00A35DF0" w:rsidRDefault="00F01951" w:rsidP="00F01951">
            <w:pPr>
              <w:contextualSpacing/>
              <w:jc w:val="center"/>
              <w:rPr>
                <w:rFonts w:asciiTheme="minorHAnsi" w:hAnsiTheme="minorHAnsi" w:cstheme="minorHAnsi"/>
                <w:b/>
                <w:bCs/>
                <w:color w:val="auto"/>
                <w:sz w:val="13"/>
                <w:szCs w:val="15"/>
                <w:lang w:eastAsia="es-SV"/>
              </w:rPr>
            </w:pPr>
            <w:r w:rsidRPr="00A35DF0">
              <w:rPr>
                <w:rFonts w:asciiTheme="minorHAnsi" w:hAnsiTheme="minorHAnsi" w:cstheme="minorHAnsi"/>
                <w:b/>
                <w:bCs/>
                <w:color w:val="auto"/>
                <w:sz w:val="13"/>
                <w:szCs w:val="15"/>
                <w:lang w:eastAsia="es-SV"/>
              </w:rPr>
              <w:t>FORTALECIMIENTO AL DEPORTE, PREVENCIÓN DE LA VIOLENCIA Y FOMENTO DE LA CULTURA DE PAZ 2022</w:t>
            </w:r>
          </w:p>
        </w:tc>
      </w:tr>
      <w:tr w:rsidR="00FB4E19" w:rsidRPr="00A35DF0" w14:paraId="664AD20E" w14:textId="77777777" w:rsidTr="00E273E7">
        <w:trPr>
          <w:trHeight w:val="540"/>
        </w:trPr>
        <w:tc>
          <w:tcPr>
            <w:tcW w:w="430" w:type="pct"/>
            <w:vAlign w:val="center"/>
            <w:hideMark/>
          </w:tcPr>
          <w:p w14:paraId="483E8ADE" w14:textId="77777777" w:rsidR="00FB4E19" w:rsidRPr="00A35DF0" w:rsidRDefault="00F01951" w:rsidP="00F01951">
            <w:pPr>
              <w:contextualSpacing/>
              <w:jc w:val="center"/>
              <w:rPr>
                <w:rFonts w:asciiTheme="minorHAnsi" w:hAnsiTheme="minorHAnsi" w:cstheme="minorHAnsi"/>
                <w:b/>
                <w:bCs/>
                <w:color w:val="auto"/>
                <w:sz w:val="13"/>
                <w:szCs w:val="15"/>
                <w:lang w:eastAsia="es-SV"/>
              </w:rPr>
            </w:pPr>
            <w:r w:rsidRPr="00A35DF0">
              <w:rPr>
                <w:rFonts w:asciiTheme="minorHAnsi" w:hAnsiTheme="minorHAnsi" w:cstheme="minorHAnsi"/>
                <w:b/>
                <w:bCs/>
                <w:color w:val="auto"/>
                <w:sz w:val="13"/>
                <w:szCs w:val="15"/>
                <w:lang w:eastAsia="es-SV"/>
              </w:rPr>
              <w:t>FECHA</w:t>
            </w:r>
            <w:r w:rsidRPr="00A35DF0">
              <w:rPr>
                <w:rFonts w:asciiTheme="minorHAnsi" w:hAnsiTheme="minorHAnsi" w:cstheme="minorHAnsi"/>
                <w:b/>
                <w:bCs/>
                <w:color w:val="auto"/>
                <w:sz w:val="13"/>
                <w:szCs w:val="15"/>
                <w:lang w:eastAsia="es-SV"/>
              </w:rPr>
              <w:br/>
              <w:t>ODC</w:t>
            </w:r>
          </w:p>
        </w:tc>
        <w:tc>
          <w:tcPr>
            <w:tcW w:w="1209" w:type="pct"/>
            <w:vAlign w:val="center"/>
            <w:hideMark/>
          </w:tcPr>
          <w:p w14:paraId="226251B9" w14:textId="77777777" w:rsidR="00FB4E19" w:rsidRPr="00A35DF0" w:rsidRDefault="00F01951" w:rsidP="00F01951">
            <w:pPr>
              <w:contextualSpacing/>
              <w:jc w:val="center"/>
              <w:rPr>
                <w:rFonts w:asciiTheme="minorHAnsi" w:hAnsiTheme="minorHAnsi" w:cstheme="minorHAnsi"/>
                <w:b/>
                <w:bCs/>
                <w:color w:val="auto"/>
                <w:sz w:val="13"/>
                <w:szCs w:val="15"/>
                <w:lang w:eastAsia="es-SV"/>
              </w:rPr>
            </w:pPr>
            <w:r w:rsidRPr="00A35DF0">
              <w:rPr>
                <w:rFonts w:asciiTheme="minorHAnsi" w:hAnsiTheme="minorHAnsi" w:cstheme="minorHAnsi"/>
                <w:b/>
                <w:bCs/>
                <w:color w:val="auto"/>
                <w:sz w:val="13"/>
                <w:szCs w:val="15"/>
                <w:lang w:eastAsia="es-SV"/>
              </w:rPr>
              <w:t>OBJETO DE LA CONTRATACION</w:t>
            </w:r>
          </w:p>
        </w:tc>
        <w:tc>
          <w:tcPr>
            <w:tcW w:w="586" w:type="pct"/>
            <w:vAlign w:val="center"/>
            <w:hideMark/>
          </w:tcPr>
          <w:p w14:paraId="30E5EF57" w14:textId="77777777" w:rsidR="00FB4E19" w:rsidRPr="00A35DF0" w:rsidRDefault="00F01951" w:rsidP="00F01951">
            <w:pPr>
              <w:contextualSpacing/>
              <w:jc w:val="center"/>
              <w:rPr>
                <w:rFonts w:asciiTheme="minorHAnsi" w:hAnsiTheme="minorHAnsi" w:cstheme="minorHAnsi"/>
                <w:b/>
                <w:bCs/>
                <w:color w:val="auto"/>
                <w:sz w:val="13"/>
                <w:szCs w:val="15"/>
                <w:lang w:eastAsia="es-SV"/>
              </w:rPr>
            </w:pPr>
            <w:r w:rsidRPr="00A35DF0">
              <w:rPr>
                <w:rFonts w:asciiTheme="minorHAnsi" w:hAnsiTheme="minorHAnsi" w:cstheme="minorHAnsi"/>
                <w:b/>
                <w:bCs/>
                <w:color w:val="auto"/>
                <w:sz w:val="13"/>
                <w:szCs w:val="15"/>
                <w:lang w:eastAsia="es-SV"/>
              </w:rPr>
              <w:t>OFERENTE</w:t>
            </w:r>
          </w:p>
        </w:tc>
        <w:tc>
          <w:tcPr>
            <w:tcW w:w="910" w:type="pct"/>
            <w:vAlign w:val="center"/>
            <w:hideMark/>
          </w:tcPr>
          <w:p w14:paraId="001B9AE0" w14:textId="77777777" w:rsidR="00FB4E19" w:rsidRPr="00A35DF0" w:rsidRDefault="00F01951" w:rsidP="00F01951">
            <w:pPr>
              <w:contextualSpacing/>
              <w:jc w:val="center"/>
              <w:rPr>
                <w:rFonts w:asciiTheme="minorHAnsi" w:hAnsiTheme="minorHAnsi" w:cstheme="minorHAnsi"/>
                <w:b/>
                <w:bCs/>
                <w:color w:val="auto"/>
                <w:sz w:val="13"/>
                <w:szCs w:val="15"/>
                <w:lang w:eastAsia="es-SV"/>
              </w:rPr>
            </w:pPr>
            <w:r w:rsidRPr="00A35DF0">
              <w:rPr>
                <w:rFonts w:asciiTheme="minorHAnsi" w:hAnsiTheme="minorHAnsi" w:cstheme="minorHAnsi"/>
                <w:b/>
                <w:bCs/>
                <w:color w:val="auto"/>
                <w:sz w:val="13"/>
                <w:szCs w:val="15"/>
                <w:lang w:eastAsia="es-SV"/>
              </w:rPr>
              <w:t>DESCRIPCION DEL PROCESO DE COMPRA/ CONTRATO</w:t>
            </w:r>
          </w:p>
        </w:tc>
        <w:tc>
          <w:tcPr>
            <w:tcW w:w="490" w:type="pct"/>
            <w:vAlign w:val="center"/>
            <w:hideMark/>
          </w:tcPr>
          <w:p w14:paraId="3E1134AE" w14:textId="77777777" w:rsidR="00FB4E19" w:rsidRPr="00A35DF0" w:rsidRDefault="00F01951" w:rsidP="00F01951">
            <w:pPr>
              <w:contextualSpacing/>
              <w:jc w:val="center"/>
              <w:rPr>
                <w:rFonts w:asciiTheme="minorHAnsi" w:hAnsiTheme="minorHAnsi" w:cstheme="minorHAnsi"/>
                <w:b/>
                <w:bCs/>
                <w:color w:val="auto"/>
                <w:sz w:val="13"/>
                <w:szCs w:val="15"/>
                <w:lang w:eastAsia="es-SV"/>
              </w:rPr>
            </w:pPr>
            <w:r w:rsidRPr="00A35DF0">
              <w:rPr>
                <w:rFonts w:asciiTheme="minorHAnsi" w:hAnsiTheme="minorHAnsi" w:cstheme="minorHAnsi"/>
                <w:b/>
                <w:bCs/>
                <w:color w:val="auto"/>
                <w:sz w:val="13"/>
                <w:szCs w:val="15"/>
                <w:lang w:eastAsia="es-SV"/>
              </w:rPr>
              <w:t>UNIDAD DE MEDIDA</w:t>
            </w:r>
          </w:p>
        </w:tc>
        <w:tc>
          <w:tcPr>
            <w:tcW w:w="479" w:type="pct"/>
            <w:vAlign w:val="center"/>
            <w:hideMark/>
          </w:tcPr>
          <w:p w14:paraId="351EBE9F" w14:textId="77777777" w:rsidR="00FB4E19" w:rsidRPr="00A35DF0" w:rsidRDefault="00F01951" w:rsidP="00F01951">
            <w:pPr>
              <w:contextualSpacing/>
              <w:jc w:val="center"/>
              <w:rPr>
                <w:rFonts w:asciiTheme="minorHAnsi" w:hAnsiTheme="minorHAnsi" w:cstheme="minorHAnsi"/>
                <w:b/>
                <w:bCs/>
                <w:color w:val="auto"/>
                <w:sz w:val="13"/>
                <w:szCs w:val="15"/>
                <w:lang w:eastAsia="es-SV"/>
              </w:rPr>
            </w:pPr>
            <w:r w:rsidRPr="00A35DF0">
              <w:rPr>
                <w:rFonts w:asciiTheme="minorHAnsi" w:hAnsiTheme="minorHAnsi" w:cstheme="minorHAnsi"/>
                <w:b/>
                <w:bCs/>
                <w:color w:val="auto"/>
                <w:sz w:val="13"/>
                <w:szCs w:val="15"/>
                <w:lang w:eastAsia="es-SV"/>
              </w:rPr>
              <w:t>CANTIDAD</w:t>
            </w:r>
          </w:p>
        </w:tc>
        <w:tc>
          <w:tcPr>
            <w:tcW w:w="476" w:type="pct"/>
            <w:vAlign w:val="center"/>
            <w:hideMark/>
          </w:tcPr>
          <w:p w14:paraId="77839F98" w14:textId="77777777" w:rsidR="00FB4E19" w:rsidRPr="00A35DF0" w:rsidRDefault="00F01951" w:rsidP="00F01951">
            <w:pPr>
              <w:contextualSpacing/>
              <w:jc w:val="center"/>
              <w:rPr>
                <w:rFonts w:asciiTheme="minorHAnsi" w:hAnsiTheme="minorHAnsi" w:cstheme="minorHAnsi"/>
                <w:b/>
                <w:bCs/>
                <w:color w:val="auto"/>
                <w:sz w:val="13"/>
                <w:szCs w:val="15"/>
                <w:lang w:eastAsia="es-SV"/>
              </w:rPr>
            </w:pPr>
            <w:r w:rsidRPr="00A35DF0">
              <w:rPr>
                <w:rFonts w:asciiTheme="minorHAnsi" w:hAnsiTheme="minorHAnsi" w:cstheme="minorHAnsi"/>
                <w:b/>
                <w:bCs/>
                <w:color w:val="auto"/>
                <w:sz w:val="13"/>
                <w:szCs w:val="15"/>
                <w:lang w:eastAsia="es-SV"/>
              </w:rPr>
              <w:t>PRECIO UNITARIO</w:t>
            </w:r>
          </w:p>
        </w:tc>
        <w:tc>
          <w:tcPr>
            <w:tcW w:w="419" w:type="pct"/>
            <w:vAlign w:val="center"/>
            <w:hideMark/>
          </w:tcPr>
          <w:p w14:paraId="0F8E6F27" w14:textId="77777777" w:rsidR="00FB4E19" w:rsidRPr="00A35DF0" w:rsidRDefault="00F01951" w:rsidP="00F01951">
            <w:pPr>
              <w:contextualSpacing/>
              <w:jc w:val="center"/>
              <w:rPr>
                <w:rFonts w:asciiTheme="minorHAnsi" w:hAnsiTheme="minorHAnsi" w:cstheme="minorHAnsi"/>
                <w:b/>
                <w:bCs/>
                <w:color w:val="auto"/>
                <w:sz w:val="13"/>
                <w:szCs w:val="15"/>
                <w:lang w:eastAsia="es-SV"/>
              </w:rPr>
            </w:pPr>
            <w:r w:rsidRPr="00A35DF0">
              <w:rPr>
                <w:rFonts w:asciiTheme="minorHAnsi" w:hAnsiTheme="minorHAnsi" w:cstheme="minorHAnsi"/>
                <w:b/>
                <w:bCs/>
                <w:color w:val="auto"/>
                <w:sz w:val="13"/>
                <w:szCs w:val="15"/>
                <w:lang w:eastAsia="es-SV"/>
              </w:rPr>
              <w:t>TOTAL</w:t>
            </w:r>
          </w:p>
        </w:tc>
      </w:tr>
      <w:tr w:rsidR="00FB4E19" w:rsidRPr="00A35DF0" w14:paraId="5677D35F" w14:textId="77777777" w:rsidTr="00E273E7">
        <w:trPr>
          <w:trHeight w:val="1530"/>
        </w:trPr>
        <w:tc>
          <w:tcPr>
            <w:tcW w:w="430" w:type="pct"/>
            <w:vAlign w:val="center"/>
            <w:hideMark/>
          </w:tcPr>
          <w:p w14:paraId="5F694757" w14:textId="77777777" w:rsidR="00FB4E19"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lastRenderedPageBreak/>
              <w:t>4/4/2022</w:t>
            </w:r>
          </w:p>
        </w:tc>
        <w:tc>
          <w:tcPr>
            <w:tcW w:w="1209" w:type="pct"/>
            <w:vAlign w:val="center"/>
            <w:hideMark/>
          </w:tcPr>
          <w:p w14:paraId="64E2AFCB" w14:textId="77777777" w:rsidR="00FB4E19" w:rsidRPr="00A35DF0" w:rsidRDefault="00F01951" w:rsidP="00F01951">
            <w:pPr>
              <w:contextualSpacing/>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COMPRA DE UNIFORMES DEPORTIVOS PARA SER ENTREGADOS A JÓVENES ESTUDIANTES DE BACHILLERATO Y EDUCACIÓN BÁSICA EN EL MARCO DE LA CELEBRACIÓN DE TORNEO INTRAMUROS EN COMPLEJO EDUCATIVO ANGELINA ÁNGEL PANAMEÑO.</w:t>
            </w:r>
          </w:p>
        </w:tc>
        <w:tc>
          <w:tcPr>
            <w:tcW w:w="586" w:type="pct"/>
            <w:vAlign w:val="center"/>
            <w:hideMark/>
          </w:tcPr>
          <w:p w14:paraId="677EDAC2" w14:textId="77777777" w:rsidR="00FB4E19" w:rsidRPr="00A35DF0" w:rsidRDefault="00F01951" w:rsidP="00F01951">
            <w:pPr>
              <w:contextualSpacing/>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EVELYN ROSALBA DE PAZ RIVAS</w:t>
            </w:r>
          </w:p>
        </w:tc>
        <w:tc>
          <w:tcPr>
            <w:tcW w:w="910" w:type="pct"/>
            <w:vAlign w:val="center"/>
            <w:hideMark/>
          </w:tcPr>
          <w:p w14:paraId="089B206B" w14:textId="77777777" w:rsidR="00FB4E19" w:rsidRPr="00A35DF0" w:rsidRDefault="00F01951" w:rsidP="00F01951">
            <w:pPr>
              <w:contextualSpacing/>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UNIFORMES DEPORTIVOS DE FUTBOL COMPLETOS MASCULINOS, EN REPLICA INCLUYE CAMISETA, CALCETAS, CALZONETA, ESTAMPADA CON LOGO DE LA ALCALDÍA EN EL LADO IZQUIERDO Y LOGO EN CAMISETA, LOGO EN CALZONETA TODOS ESTAMPADO.</w:t>
            </w:r>
          </w:p>
        </w:tc>
        <w:tc>
          <w:tcPr>
            <w:tcW w:w="490" w:type="pct"/>
            <w:vAlign w:val="center"/>
            <w:hideMark/>
          </w:tcPr>
          <w:p w14:paraId="4237577A" w14:textId="77777777" w:rsidR="00FB4E19" w:rsidRPr="00A35DF0" w:rsidRDefault="00F01951" w:rsidP="00F01951">
            <w:pPr>
              <w:contextualSpacing/>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UNIDAD</w:t>
            </w:r>
          </w:p>
        </w:tc>
        <w:tc>
          <w:tcPr>
            <w:tcW w:w="479" w:type="pct"/>
            <w:noWrap/>
            <w:vAlign w:val="center"/>
            <w:hideMark/>
          </w:tcPr>
          <w:p w14:paraId="6023BC69" w14:textId="77777777" w:rsidR="00FB4E19" w:rsidRPr="00A35DF0" w:rsidRDefault="00F01951" w:rsidP="00F01951">
            <w:pPr>
              <w:contextualSpacing/>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10</w:t>
            </w:r>
          </w:p>
        </w:tc>
        <w:tc>
          <w:tcPr>
            <w:tcW w:w="476" w:type="pct"/>
            <w:noWrap/>
            <w:vAlign w:val="center"/>
            <w:hideMark/>
          </w:tcPr>
          <w:p w14:paraId="55FFE0DC" w14:textId="77777777" w:rsidR="00FB4E19" w:rsidRPr="00A35DF0" w:rsidRDefault="00F01951" w:rsidP="00F01951">
            <w:pPr>
              <w:contextualSpacing/>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$ 13.00</w:t>
            </w:r>
          </w:p>
        </w:tc>
        <w:tc>
          <w:tcPr>
            <w:tcW w:w="419" w:type="pct"/>
            <w:vAlign w:val="center"/>
            <w:hideMark/>
          </w:tcPr>
          <w:p w14:paraId="54623428" w14:textId="77777777" w:rsidR="00FB4E19" w:rsidRPr="00A35DF0" w:rsidRDefault="00E273E7"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 xml:space="preserve">$ </w:t>
            </w:r>
            <w:r w:rsidR="00F01951" w:rsidRPr="00A35DF0">
              <w:rPr>
                <w:rFonts w:asciiTheme="minorHAnsi" w:hAnsiTheme="minorHAnsi" w:cstheme="minorHAnsi"/>
                <w:color w:val="auto"/>
                <w:sz w:val="13"/>
                <w:szCs w:val="15"/>
                <w:lang w:eastAsia="es-SV"/>
              </w:rPr>
              <w:t>130.00</w:t>
            </w:r>
          </w:p>
        </w:tc>
      </w:tr>
      <w:tr w:rsidR="00FB4E19" w:rsidRPr="00A35DF0" w14:paraId="07825D89" w14:textId="77777777" w:rsidTr="00E273E7">
        <w:trPr>
          <w:trHeight w:val="1275"/>
        </w:trPr>
        <w:tc>
          <w:tcPr>
            <w:tcW w:w="430" w:type="pct"/>
            <w:vAlign w:val="center"/>
            <w:hideMark/>
          </w:tcPr>
          <w:p w14:paraId="4DF4D27B" w14:textId="77777777" w:rsidR="00FB4E19" w:rsidRPr="00A35DF0" w:rsidRDefault="00FB4E19" w:rsidP="00F01951">
            <w:pPr>
              <w:contextualSpacing/>
              <w:jc w:val="center"/>
              <w:rPr>
                <w:rFonts w:asciiTheme="minorHAnsi" w:hAnsiTheme="minorHAnsi" w:cstheme="minorHAnsi"/>
                <w:color w:val="auto"/>
                <w:sz w:val="13"/>
                <w:szCs w:val="15"/>
                <w:lang w:eastAsia="es-SV"/>
              </w:rPr>
            </w:pPr>
          </w:p>
        </w:tc>
        <w:tc>
          <w:tcPr>
            <w:tcW w:w="1209" w:type="pct"/>
            <w:vAlign w:val="center"/>
            <w:hideMark/>
          </w:tcPr>
          <w:p w14:paraId="443B92E6" w14:textId="77777777" w:rsidR="00FB4E19" w:rsidRPr="00A35DF0" w:rsidRDefault="00FB4E19" w:rsidP="00F01951">
            <w:pPr>
              <w:contextualSpacing/>
              <w:rPr>
                <w:rFonts w:asciiTheme="minorHAnsi" w:hAnsiTheme="minorHAnsi" w:cstheme="minorHAnsi"/>
                <w:color w:val="auto"/>
                <w:sz w:val="13"/>
                <w:szCs w:val="15"/>
                <w:lang w:eastAsia="es-SV"/>
              </w:rPr>
            </w:pPr>
          </w:p>
        </w:tc>
        <w:tc>
          <w:tcPr>
            <w:tcW w:w="586" w:type="pct"/>
            <w:vAlign w:val="center"/>
            <w:hideMark/>
          </w:tcPr>
          <w:p w14:paraId="3C7F4FB5" w14:textId="77777777" w:rsidR="00FB4E19" w:rsidRPr="00A35DF0" w:rsidRDefault="00FB4E19" w:rsidP="00F01951">
            <w:pPr>
              <w:contextualSpacing/>
              <w:rPr>
                <w:rFonts w:asciiTheme="minorHAnsi" w:hAnsiTheme="minorHAnsi" w:cstheme="minorHAnsi"/>
                <w:color w:val="auto"/>
                <w:sz w:val="13"/>
                <w:szCs w:val="15"/>
                <w:lang w:eastAsia="es-SV"/>
              </w:rPr>
            </w:pPr>
          </w:p>
        </w:tc>
        <w:tc>
          <w:tcPr>
            <w:tcW w:w="910" w:type="pct"/>
            <w:vAlign w:val="center"/>
            <w:hideMark/>
          </w:tcPr>
          <w:p w14:paraId="7B219789" w14:textId="77777777" w:rsidR="00FB4E19" w:rsidRPr="00A35DF0" w:rsidRDefault="00F01951" w:rsidP="00F01951">
            <w:pPr>
              <w:contextualSpacing/>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UNIFORMES DEPORTIVOS DE FUTBOL COMPLETOS FEMENINOS, EN REPLICA INCLUYE CAMISETA, CALCETAS, CALZONETA, ESTAMPADA CON LOGO DE LA ALCALDÍA EN EL LADO IZQUIERDO Y LOGO EN CAMISETA, LOGO EN CALZONETA TODOS ESTAMPADO.</w:t>
            </w:r>
          </w:p>
        </w:tc>
        <w:tc>
          <w:tcPr>
            <w:tcW w:w="490" w:type="pct"/>
            <w:vAlign w:val="center"/>
            <w:hideMark/>
          </w:tcPr>
          <w:p w14:paraId="52BF593B" w14:textId="77777777" w:rsidR="00FB4E19" w:rsidRPr="00A35DF0" w:rsidRDefault="00F01951" w:rsidP="00F01951">
            <w:pPr>
              <w:contextualSpacing/>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UNIDAD</w:t>
            </w:r>
          </w:p>
        </w:tc>
        <w:tc>
          <w:tcPr>
            <w:tcW w:w="479" w:type="pct"/>
            <w:noWrap/>
            <w:vAlign w:val="center"/>
            <w:hideMark/>
          </w:tcPr>
          <w:p w14:paraId="11CF0D05" w14:textId="77777777" w:rsidR="00FB4E19" w:rsidRPr="00A35DF0" w:rsidRDefault="00F01951" w:rsidP="00F01951">
            <w:pPr>
              <w:contextualSpacing/>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17</w:t>
            </w:r>
          </w:p>
        </w:tc>
        <w:tc>
          <w:tcPr>
            <w:tcW w:w="476" w:type="pct"/>
            <w:noWrap/>
            <w:vAlign w:val="center"/>
            <w:hideMark/>
          </w:tcPr>
          <w:p w14:paraId="4F333176" w14:textId="77777777" w:rsidR="00DC57FE" w:rsidRPr="00A35DF0" w:rsidRDefault="00F01951" w:rsidP="00F01951">
            <w:pPr>
              <w:contextualSpacing/>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$ 12.00</w:t>
            </w:r>
          </w:p>
          <w:p w14:paraId="79FD61FE" w14:textId="77777777" w:rsidR="00DC57FE" w:rsidRPr="00A35DF0" w:rsidRDefault="00DC57FE" w:rsidP="00F01951">
            <w:pPr>
              <w:contextualSpacing/>
              <w:rPr>
                <w:rFonts w:asciiTheme="minorHAnsi" w:hAnsiTheme="minorHAnsi" w:cstheme="minorHAnsi"/>
                <w:sz w:val="13"/>
                <w:szCs w:val="15"/>
                <w:lang w:eastAsia="es-SV"/>
              </w:rPr>
            </w:pPr>
          </w:p>
          <w:p w14:paraId="08A53D38" w14:textId="77777777" w:rsidR="00DC57FE" w:rsidRPr="00A35DF0" w:rsidRDefault="00DC57FE" w:rsidP="00F01951">
            <w:pPr>
              <w:contextualSpacing/>
              <w:rPr>
                <w:rFonts w:asciiTheme="minorHAnsi" w:hAnsiTheme="minorHAnsi" w:cstheme="minorHAnsi"/>
                <w:sz w:val="13"/>
                <w:szCs w:val="15"/>
                <w:lang w:eastAsia="es-SV"/>
              </w:rPr>
            </w:pPr>
          </w:p>
          <w:p w14:paraId="462A4F35" w14:textId="77777777" w:rsidR="00DC57FE" w:rsidRPr="00A35DF0" w:rsidRDefault="00DC57FE" w:rsidP="00F01951">
            <w:pPr>
              <w:contextualSpacing/>
              <w:rPr>
                <w:rFonts w:asciiTheme="minorHAnsi" w:hAnsiTheme="minorHAnsi" w:cstheme="minorHAnsi"/>
                <w:sz w:val="13"/>
                <w:szCs w:val="15"/>
                <w:lang w:eastAsia="es-SV"/>
              </w:rPr>
            </w:pPr>
          </w:p>
          <w:p w14:paraId="602D7121" w14:textId="77777777" w:rsidR="00DC57FE" w:rsidRPr="00A35DF0" w:rsidRDefault="00DC57FE" w:rsidP="00F01951">
            <w:pPr>
              <w:contextualSpacing/>
              <w:rPr>
                <w:rFonts w:asciiTheme="minorHAnsi" w:hAnsiTheme="minorHAnsi" w:cstheme="minorHAnsi"/>
                <w:sz w:val="13"/>
                <w:szCs w:val="15"/>
                <w:lang w:eastAsia="es-SV"/>
              </w:rPr>
            </w:pPr>
          </w:p>
          <w:p w14:paraId="4A59E6C3" w14:textId="77777777" w:rsidR="00DC57FE" w:rsidRPr="00A35DF0" w:rsidRDefault="00DC57FE" w:rsidP="00F01951">
            <w:pPr>
              <w:contextualSpacing/>
              <w:rPr>
                <w:rFonts w:asciiTheme="minorHAnsi" w:hAnsiTheme="minorHAnsi" w:cstheme="minorHAnsi"/>
                <w:sz w:val="13"/>
                <w:szCs w:val="15"/>
                <w:lang w:eastAsia="es-SV"/>
              </w:rPr>
            </w:pPr>
          </w:p>
          <w:p w14:paraId="75F6B6A1" w14:textId="77777777" w:rsidR="00FB4E19" w:rsidRPr="00A35DF0" w:rsidRDefault="00FB4E19" w:rsidP="00F01951">
            <w:pPr>
              <w:contextualSpacing/>
              <w:rPr>
                <w:rFonts w:asciiTheme="minorHAnsi" w:hAnsiTheme="minorHAnsi" w:cstheme="minorHAnsi"/>
                <w:sz w:val="13"/>
                <w:szCs w:val="15"/>
                <w:lang w:eastAsia="es-SV"/>
              </w:rPr>
            </w:pPr>
          </w:p>
        </w:tc>
        <w:tc>
          <w:tcPr>
            <w:tcW w:w="419" w:type="pct"/>
            <w:vAlign w:val="center"/>
            <w:hideMark/>
          </w:tcPr>
          <w:p w14:paraId="14C93EFE" w14:textId="77777777" w:rsidR="00FB4E19"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$ 204.00</w:t>
            </w:r>
          </w:p>
        </w:tc>
      </w:tr>
      <w:tr w:rsidR="00FB4E19" w:rsidRPr="00A35DF0" w14:paraId="711217CD" w14:textId="77777777" w:rsidTr="00E273E7">
        <w:trPr>
          <w:trHeight w:val="300"/>
        </w:trPr>
        <w:tc>
          <w:tcPr>
            <w:tcW w:w="430" w:type="pct"/>
            <w:vAlign w:val="center"/>
            <w:hideMark/>
          </w:tcPr>
          <w:p w14:paraId="2F4AFA48" w14:textId="77777777" w:rsidR="00FB4E19" w:rsidRPr="00A35DF0" w:rsidRDefault="00FB4E19" w:rsidP="00F01951">
            <w:pPr>
              <w:contextualSpacing/>
              <w:jc w:val="center"/>
              <w:rPr>
                <w:rFonts w:asciiTheme="minorHAnsi" w:hAnsiTheme="minorHAnsi" w:cstheme="minorHAnsi"/>
                <w:color w:val="auto"/>
                <w:sz w:val="13"/>
                <w:szCs w:val="15"/>
                <w:lang w:eastAsia="es-SV"/>
              </w:rPr>
            </w:pPr>
          </w:p>
        </w:tc>
        <w:tc>
          <w:tcPr>
            <w:tcW w:w="1209" w:type="pct"/>
            <w:vAlign w:val="center"/>
            <w:hideMark/>
          </w:tcPr>
          <w:p w14:paraId="6A7067C2" w14:textId="77777777" w:rsidR="00FB4E19" w:rsidRPr="00A35DF0" w:rsidRDefault="00FB4E19" w:rsidP="00F01951">
            <w:pPr>
              <w:contextualSpacing/>
              <w:jc w:val="center"/>
              <w:rPr>
                <w:rFonts w:asciiTheme="minorHAnsi" w:hAnsiTheme="minorHAnsi" w:cstheme="minorHAnsi"/>
                <w:color w:val="auto"/>
                <w:sz w:val="13"/>
                <w:szCs w:val="15"/>
                <w:lang w:eastAsia="es-SV"/>
              </w:rPr>
            </w:pPr>
          </w:p>
        </w:tc>
        <w:tc>
          <w:tcPr>
            <w:tcW w:w="586" w:type="pct"/>
            <w:vAlign w:val="center"/>
            <w:hideMark/>
          </w:tcPr>
          <w:p w14:paraId="754961E1" w14:textId="77777777" w:rsidR="00FB4E19" w:rsidRPr="00A35DF0" w:rsidRDefault="00FB4E19" w:rsidP="00F01951">
            <w:pPr>
              <w:contextualSpacing/>
              <w:jc w:val="center"/>
              <w:rPr>
                <w:rFonts w:asciiTheme="minorHAnsi" w:hAnsiTheme="minorHAnsi" w:cstheme="minorHAnsi"/>
                <w:color w:val="auto"/>
                <w:sz w:val="13"/>
                <w:szCs w:val="15"/>
                <w:lang w:eastAsia="es-SV"/>
              </w:rPr>
            </w:pPr>
          </w:p>
        </w:tc>
        <w:tc>
          <w:tcPr>
            <w:tcW w:w="910" w:type="pct"/>
            <w:vAlign w:val="center"/>
            <w:hideMark/>
          </w:tcPr>
          <w:p w14:paraId="1B3CDDDE" w14:textId="77777777" w:rsidR="00FB4E19" w:rsidRPr="00A35DF0" w:rsidRDefault="00FB4E19" w:rsidP="00F01951">
            <w:pPr>
              <w:contextualSpacing/>
              <w:jc w:val="center"/>
              <w:rPr>
                <w:rFonts w:asciiTheme="minorHAnsi" w:hAnsiTheme="minorHAnsi" w:cstheme="minorHAnsi"/>
                <w:color w:val="auto"/>
                <w:sz w:val="13"/>
                <w:szCs w:val="15"/>
                <w:lang w:eastAsia="es-SV"/>
              </w:rPr>
            </w:pPr>
          </w:p>
        </w:tc>
        <w:tc>
          <w:tcPr>
            <w:tcW w:w="490" w:type="pct"/>
            <w:vAlign w:val="center"/>
            <w:hideMark/>
          </w:tcPr>
          <w:p w14:paraId="09183B22" w14:textId="77777777" w:rsidR="00FB4E19" w:rsidRPr="00A35DF0" w:rsidRDefault="00FB4E19" w:rsidP="00F01951">
            <w:pPr>
              <w:contextualSpacing/>
              <w:jc w:val="center"/>
              <w:rPr>
                <w:rFonts w:asciiTheme="minorHAnsi" w:hAnsiTheme="minorHAnsi" w:cstheme="minorHAnsi"/>
                <w:color w:val="auto"/>
                <w:sz w:val="13"/>
                <w:szCs w:val="15"/>
                <w:lang w:eastAsia="es-SV"/>
              </w:rPr>
            </w:pPr>
          </w:p>
        </w:tc>
        <w:tc>
          <w:tcPr>
            <w:tcW w:w="479" w:type="pct"/>
            <w:vAlign w:val="center"/>
            <w:hideMark/>
          </w:tcPr>
          <w:p w14:paraId="01A144A6" w14:textId="77777777" w:rsidR="00FB4E19" w:rsidRPr="00A35DF0" w:rsidRDefault="00FB4E19" w:rsidP="00F01951">
            <w:pPr>
              <w:contextualSpacing/>
              <w:jc w:val="center"/>
              <w:rPr>
                <w:rFonts w:asciiTheme="minorHAnsi" w:hAnsiTheme="minorHAnsi" w:cstheme="minorHAnsi"/>
                <w:color w:val="auto"/>
                <w:sz w:val="13"/>
                <w:szCs w:val="15"/>
                <w:lang w:eastAsia="es-SV"/>
              </w:rPr>
            </w:pPr>
          </w:p>
        </w:tc>
        <w:tc>
          <w:tcPr>
            <w:tcW w:w="476" w:type="pct"/>
            <w:vAlign w:val="center"/>
            <w:hideMark/>
          </w:tcPr>
          <w:p w14:paraId="22D337BF" w14:textId="77777777" w:rsidR="00FB4E19" w:rsidRPr="00A35DF0" w:rsidRDefault="00F01951" w:rsidP="00F01951">
            <w:pPr>
              <w:contextualSpacing/>
              <w:jc w:val="center"/>
              <w:rPr>
                <w:rFonts w:asciiTheme="minorHAnsi" w:hAnsiTheme="minorHAnsi" w:cstheme="minorHAnsi"/>
                <w:b/>
                <w:bCs/>
                <w:color w:val="auto"/>
                <w:sz w:val="13"/>
                <w:szCs w:val="15"/>
                <w:lang w:eastAsia="es-SV"/>
              </w:rPr>
            </w:pPr>
            <w:r w:rsidRPr="00A35DF0">
              <w:rPr>
                <w:rFonts w:asciiTheme="minorHAnsi" w:hAnsiTheme="minorHAnsi" w:cstheme="minorHAnsi"/>
                <w:b/>
                <w:bCs/>
                <w:color w:val="auto"/>
                <w:sz w:val="13"/>
                <w:szCs w:val="15"/>
                <w:lang w:eastAsia="es-SV"/>
              </w:rPr>
              <w:t>TOTAL</w:t>
            </w:r>
          </w:p>
        </w:tc>
        <w:tc>
          <w:tcPr>
            <w:tcW w:w="419" w:type="pct"/>
            <w:vAlign w:val="center"/>
            <w:hideMark/>
          </w:tcPr>
          <w:p w14:paraId="1C0E7102" w14:textId="77777777" w:rsidR="00FB4E19" w:rsidRPr="00A35DF0" w:rsidRDefault="00F01951" w:rsidP="00F01951">
            <w:pPr>
              <w:contextualSpacing/>
              <w:jc w:val="center"/>
              <w:rPr>
                <w:rFonts w:asciiTheme="minorHAnsi" w:hAnsiTheme="minorHAnsi" w:cstheme="minorHAnsi"/>
                <w:b/>
                <w:bCs/>
                <w:color w:val="auto"/>
                <w:sz w:val="13"/>
                <w:szCs w:val="15"/>
                <w:lang w:eastAsia="es-SV"/>
              </w:rPr>
            </w:pPr>
            <w:r w:rsidRPr="00A35DF0">
              <w:rPr>
                <w:rFonts w:asciiTheme="minorHAnsi" w:hAnsiTheme="minorHAnsi" w:cstheme="minorHAnsi"/>
                <w:b/>
                <w:bCs/>
                <w:color w:val="auto"/>
                <w:sz w:val="13"/>
                <w:szCs w:val="15"/>
                <w:lang w:eastAsia="es-SV"/>
              </w:rPr>
              <w:t>$ 334.00</w:t>
            </w:r>
          </w:p>
        </w:tc>
      </w:tr>
      <w:tr w:rsidR="00FB4E19" w:rsidRPr="00A35DF0" w14:paraId="1F8702CE" w14:textId="77777777" w:rsidTr="00E273E7">
        <w:trPr>
          <w:trHeight w:val="300"/>
        </w:trPr>
        <w:tc>
          <w:tcPr>
            <w:tcW w:w="430" w:type="pct"/>
            <w:vAlign w:val="center"/>
            <w:hideMark/>
          </w:tcPr>
          <w:p w14:paraId="5E281343" w14:textId="77777777" w:rsidR="00FB4E19" w:rsidRPr="00A35DF0" w:rsidRDefault="00FB4E19" w:rsidP="00F01951">
            <w:pPr>
              <w:contextualSpacing/>
              <w:jc w:val="center"/>
              <w:rPr>
                <w:rFonts w:asciiTheme="minorHAnsi" w:hAnsiTheme="minorHAnsi" w:cstheme="minorHAnsi"/>
                <w:color w:val="auto"/>
                <w:sz w:val="13"/>
                <w:szCs w:val="15"/>
                <w:lang w:eastAsia="es-SV"/>
              </w:rPr>
            </w:pPr>
          </w:p>
        </w:tc>
        <w:tc>
          <w:tcPr>
            <w:tcW w:w="1209" w:type="pct"/>
            <w:vAlign w:val="center"/>
            <w:hideMark/>
          </w:tcPr>
          <w:p w14:paraId="4277D645" w14:textId="77777777" w:rsidR="00FB4E19" w:rsidRPr="00A35DF0" w:rsidRDefault="00FB4E19" w:rsidP="00F01951">
            <w:pPr>
              <w:contextualSpacing/>
              <w:jc w:val="center"/>
              <w:rPr>
                <w:rFonts w:asciiTheme="minorHAnsi" w:hAnsiTheme="minorHAnsi" w:cstheme="minorHAnsi"/>
                <w:color w:val="auto"/>
                <w:sz w:val="13"/>
                <w:szCs w:val="15"/>
                <w:lang w:eastAsia="es-SV"/>
              </w:rPr>
            </w:pPr>
          </w:p>
        </w:tc>
        <w:tc>
          <w:tcPr>
            <w:tcW w:w="586" w:type="pct"/>
            <w:vAlign w:val="center"/>
            <w:hideMark/>
          </w:tcPr>
          <w:p w14:paraId="0A63E23F" w14:textId="77777777" w:rsidR="00FB4E19" w:rsidRPr="00A35DF0" w:rsidRDefault="00FB4E19" w:rsidP="00F01951">
            <w:pPr>
              <w:contextualSpacing/>
              <w:jc w:val="center"/>
              <w:rPr>
                <w:rFonts w:asciiTheme="minorHAnsi" w:hAnsiTheme="minorHAnsi" w:cstheme="minorHAnsi"/>
                <w:color w:val="auto"/>
                <w:sz w:val="13"/>
                <w:szCs w:val="15"/>
                <w:lang w:eastAsia="es-SV"/>
              </w:rPr>
            </w:pPr>
          </w:p>
        </w:tc>
        <w:tc>
          <w:tcPr>
            <w:tcW w:w="910" w:type="pct"/>
            <w:vAlign w:val="center"/>
            <w:hideMark/>
          </w:tcPr>
          <w:p w14:paraId="34EB41CF" w14:textId="77777777" w:rsidR="00FB4E19" w:rsidRPr="00A35DF0" w:rsidRDefault="00FB4E19" w:rsidP="00F01951">
            <w:pPr>
              <w:contextualSpacing/>
              <w:jc w:val="center"/>
              <w:rPr>
                <w:rFonts w:asciiTheme="minorHAnsi" w:hAnsiTheme="minorHAnsi" w:cstheme="minorHAnsi"/>
                <w:color w:val="auto"/>
                <w:sz w:val="13"/>
                <w:szCs w:val="15"/>
                <w:lang w:eastAsia="es-SV"/>
              </w:rPr>
            </w:pPr>
          </w:p>
        </w:tc>
        <w:tc>
          <w:tcPr>
            <w:tcW w:w="490" w:type="pct"/>
            <w:vAlign w:val="center"/>
            <w:hideMark/>
          </w:tcPr>
          <w:p w14:paraId="40488182" w14:textId="77777777" w:rsidR="00FB4E19" w:rsidRPr="00A35DF0" w:rsidRDefault="00FB4E19" w:rsidP="00F01951">
            <w:pPr>
              <w:contextualSpacing/>
              <w:jc w:val="center"/>
              <w:rPr>
                <w:rFonts w:asciiTheme="minorHAnsi" w:hAnsiTheme="minorHAnsi" w:cstheme="minorHAnsi"/>
                <w:color w:val="auto"/>
                <w:sz w:val="13"/>
                <w:szCs w:val="15"/>
                <w:lang w:eastAsia="es-SV"/>
              </w:rPr>
            </w:pPr>
          </w:p>
        </w:tc>
        <w:tc>
          <w:tcPr>
            <w:tcW w:w="479" w:type="pct"/>
            <w:vAlign w:val="center"/>
            <w:hideMark/>
          </w:tcPr>
          <w:p w14:paraId="389D33DD" w14:textId="77777777" w:rsidR="00FB4E19" w:rsidRPr="00A35DF0" w:rsidRDefault="00FB4E19" w:rsidP="00F01951">
            <w:pPr>
              <w:contextualSpacing/>
              <w:jc w:val="center"/>
              <w:rPr>
                <w:rFonts w:asciiTheme="minorHAnsi" w:hAnsiTheme="minorHAnsi" w:cstheme="minorHAnsi"/>
                <w:color w:val="auto"/>
                <w:sz w:val="13"/>
                <w:szCs w:val="15"/>
                <w:lang w:eastAsia="es-SV"/>
              </w:rPr>
            </w:pPr>
          </w:p>
        </w:tc>
        <w:tc>
          <w:tcPr>
            <w:tcW w:w="476" w:type="pct"/>
            <w:vAlign w:val="center"/>
            <w:hideMark/>
          </w:tcPr>
          <w:p w14:paraId="01DB84BF" w14:textId="77777777" w:rsidR="00FB4E19" w:rsidRPr="00A35DF0" w:rsidRDefault="00F01951" w:rsidP="00F01951">
            <w:pPr>
              <w:contextualSpacing/>
              <w:jc w:val="center"/>
              <w:rPr>
                <w:rFonts w:asciiTheme="minorHAnsi" w:hAnsiTheme="minorHAnsi" w:cstheme="minorHAnsi"/>
                <w:b/>
                <w:bCs/>
                <w:color w:val="auto"/>
                <w:sz w:val="13"/>
                <w:szCs w:val="15"/>
                <w:lang w:eastAsia="es-SV"/>
              </w:rPr>
            </w:pPr>
            <w:r w:rsidRPr="00A35DF0">
              <w:rPr>
                <w:rFonts w:asciiTheme="minorHAnsi" w:hAnsiTheme="minorHAnsi" w:cstheme="minorHAnsi"/>
                <w:b/>
                <w:bCs/>
                <w:color w:val="auto"/>
                <w:sz w:val="13"/>
                <w:szCs w:val="15"/>
                <w:lang w:eastAsia="es-SV"/>
              </w:rPr>
              <w:t>TOTAL GENERAL</w:t>
            </w:r>
          </w:p>
        </w:tc>
        <w:tc>
          <w:tcPr>
            <w:tcW w:w="419" w:type="pct"/>
            <w:vAlign w:val="center"/>
            <w:hideMark/>
          </w:tcPr>
          <w:p w14:paraId="5D805699" w14:textId="77777777" w:rsidR="00FB4E19" w:rsidRPr="00A35DF0" w:rsidRDefault="00F01951" w:rsidP="00F01951">
            <w:pPr>
              <w:contextualSpacing/>
              <w:jc w:val="center"/>
              <w:rPr>
                <w:rFonts w:asciiTheme="minorHAnsi" w:hAnsiTheme="minorHAnsi" w:cstheme="minorHAnsi"/>
                <w:b/>
                <w:bCs/>
                <w:color w:val="auto"/>
                <w:sz w:val="13"/>
                <w:szCs w:val="15"/>
                <w:lang w:eastAsia="es-SV"/>
              </w:rPr>
            </w:pPr>
            <w:r w:rsidRPr="00A35DF0">
              <w:rPr>
                <w:rFonts w:asciiTheme="minorHAnsi" w:hAnsiTheme="minorHAnsi" w:cstheme="minorHAnsi"/>
                <w:b/>
                <w:bCs/>
                <w:color w:val="auto"/>
                <w:sz w:val="13"/>
                <w:szCs w:val="15"/>
                <w:lang w:eastAsia="es-SV"/>
              </w:rPr>
              <w:t>$ 334.00</w:t>
            </w:r>
          </w:p>
        </w:tc>
      </w:tr>
    </w:tbl>
    <w:p w14:paraId="19834D70" w14:textId="77777777" w:rsidR="00FB4E19" w:rsidRPr="00F01951" w:rsidRDefault="00FB4E19" w:rsidP="00F01951">
      <w:pPr>
        <w:pStyle w:val="Prrafodelista"/>
        <w:ind w:left="1440"/>
        <w:jc w:val="both"/>
        <w:rPr>
          <w:rFonts w:asciiTheme="minorHAnsi" w:hAnsiTheme="minorHAnsi" w:cstheme="minorHAnsi"/>
          <w:b/>
          <w:i/>
          <w:color w:val="auto"/>
          <w:sz w:val="16"/>
          <w:szCs w:val="16"/>
          <w:lang w:val="es-ES_tradnl"/>
        </w:rPr>
      </w:pPr>
      <w:r w:rsidRPr="00F01951">
        <w:rPr>
          <w:rFonts w:asciiTheme="minorHAnsi" w:hAnsiTheme="minorHAnsi" w:cstheme="minorHAnsi"/>
          <w:b/>
          <w:i/>
          <w:color w:val="auto"/>
          <w:sz w:val="16"/>
          <w:szCs w:val="16"/>
          <w:lang w:val="es-ES_tradnl"/>
        </w:rPr>
        <w:fldChar w:fldCharType="end"/>
      </w:r>
    </w:p>
    <w:p w14:paraId="5D3E88CB" w14:textId="77777777" w:rsidR="001435E0" w:rsidRPr="00F01951" w:rsidRDefault="00F01951" w:rsidP="00F40600">
      <w:pPr>
        <w:pStyle w:val="Prrafodelista"/>
        <w:numPr>
          <w:ilvl w:val="0"/>
          <w:numId w:val="7"/>
        </w:numPr>
        <w:jc w:val="both"/>
        <w:rPr>
          <w:rFonts w:ascii="Book Antiqua" w:hAnsi="Book Antiqua" w:cstheme="majorHAnsi"/>
          <w:b/>
          <w:i/>
          <w:color w:val="auto"/>
          <w:sz w:val="22"/>
          <w:szCs w:val="22"/>
          <w:lang w:val="es-ES_tradnl"/>
        </w:rPr>
      </w:pPr>
      <w:r w:rsidRPr="00F01951">
        <w:rPr>
          <w:rFonts w:ascii="Book Antiqua" w:hAnsi="Book Antiqua" w:cstheme="majorHAnsi"/>
          <w:b/>
          <w:i/>
          <w:color w:val="auto"/>
          <w:sz w:val="22"/>
          <w:szCs w:val="22"/>
          <w:lang w:val="es-ES_tradnl"/>
        </w:rPr>
        <w:t>Egresos mes de mayo 2022</w:t>
      </w:r>
    </w:p>
    <w:tbl>
      <w:tblPr>
        <w:tblStyle w:val="Tablaconcuadrcula"/>
        <w:tblW w:w="5000" w:type="pct"/>
        <w:tblLook w:val="04A0" w:firstRow="1" w:lastRow="0" w:firstColumn="1" w:lastColumn="0" w:noHBand="0" w:noVBand="1"/>
      </w:tblPr>
      <w:tblGrid>
        <w:gridCol w:w="829"/>
        <w:gridCol w:w="1933"/>
        <w:gridCol w:w="1148"/>
        <w:gridCol w:w="1746"/>
        <w:gridCol w:w="954"/>
        <w:gridCol w:w="814"/>
        <w:gridCol w:w="816"/>
        <w:gridCol w:w="814"/>
      </w:tblGrid>
      <w:tr w:rsidR="00100064" w:rsidRPr="00A35DF0" w14:paraId="40C4EC34" w14:textId="77777777" w:rsidTr="00E273E7">
        <w:trPr>
          <w:trHeight w:val="300"/>
        </w:trPr>
        <w:tc>
          <w:tcPr>
            <w:tcW w:w="5000" w:type="pct"/>
            <w:gridSpan w:val="8"/>
            <w:noWrap/>
            <w:vAlign w:val="center"/>
            <w:hideMark/>
          </w:tcPr>
          <w:p w14:paraId="4312BC0C" w14:textId="77777777" w:rsidR="00100064" w:rsidRPr="00A35DF0" w:rsidRDefault="00F01951" w:rsidP="00F01951">
            <w:pPr>
              <w:contextualSpacing/>
              <w:jc w:val="center"/>
              <w:rPr>
                <w:rFonts w:asciiTheme="minorHAnsi" w:hAnsiTheme="minorHAnsi" w:cstheme="minorHAnsi"/>
                <w:color w:val="000000"/>
                <w:sz w:val="13"/>
                <w:szCs w:val="15"/>
                <w:lang w:eastAsia="es-SV"/>
              </w:rPr>
            </w:pPr>
            <w:r w:rsidRPr="00A35DF0">
              <w:rPr>
                <w:rFonts w:asciiTheme="minorHAnsi" w:hAnsiTheme="minorHAnsi" w:cstheme="minorHAnsi"/>
                <w:color w:val="000000"/>
                <w:sz w:val="13"/>
                <w:szCs w:val="15"/>
                <w:lang w:eastAsia="es-SV"/>
              </w:rPr>
              <w:t>FUNCIONAMIENTO LIBRE DISPONIBILIDAD 2022</w:t>
            </w:r>
          </w:p>
        </w:tc>
      </w:tr>
      <w:tr w:rsidR="00100064" w:rsidRPr="00A35DF0" w14:paraId="7978D0E9" w14:textId="77777777" w:rsidTr="00A35DF0">
        <w:trPr>
          <w:trHeight w:val="310"/>
        </w:trPr>
        <w:tc>
          <w:tcPr>
            <w:tcW w:w="471" w:type="pct"/>
            <w:vAlign w:val="center"/>
            <w:hideMark/>
          </w:tcPr>
          <w:p w14:paraId="5DA66A8B"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FECHA</w:t>
            </w:r>
            <w:r w:rsidRPr="00A35DF0">
              <w:rPr>
                <w:rFonts w:asciiTheme="minorHAnsi" w:hAnsiTheme="minorHAnsi" w:cstheme="minorHAnsi"/>
                <w:b/>
                <w:bCs/>
                <w:color w:val="0D0D0D"/>
                <w:sz w:val="13"/>
                <w:szCs w:val="15"/>
                <w:lang w:eastAsia="es-SV"/>
              </w:rPr>
              <w:br/>
              <w:t>ODC</w:t>
            </w:r>
          </w:p>
        </w:tc>
        <w:tc>
          <w:tcPr>
            <w:tcW w:w="1081" w:type="pct"/>
            <w:vAlign w:val="center"/>
            <w:hideMark/>
          </w:tcPr>
          <w:p w14:paraId="545246AA"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OBJETO DE LA CONTRATACION</w:t>
            </w:r>
          </w:p>
        </w:tc>
        <w:tc>
          <w:tcPr>
            <w:tcW w:w="647" w:type="pct"/>
            <w:vAlign w:val="center"/>
            <w:hideMark/>
          </w:tcPr>
          <w:p w14:paraId="736DBE5F"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OFERENTE</w:t>
            </w:r>
          </w:p>
        </w:tc>
        <w:tc>
          <w:tcPr>
            <w:tcW w:w="871" w:type="pct"/>
            <w:vAlign w:val="center"/>
            <w:hideMark/>
          </w:tcPr>
          <w:p w14:paraId="542D41D0"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DESCRIPCION DEL PROCESO DE COMPRA/ CONTRATO</w:t>
            </w:r>
          </w:p>
        </w:tc>
        <w:tc>
          <w:tcPr>
            <w:tcW w:w="540" w:type="pct"/>
            <w:vAlign w:val="center"/>
            <w:hideMark/>
          </w:tcPr>
          <w:p w14:paraId="6742B9C7"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UNIDAD DE MEDIDA</w:t>
            </w:r>
          </w:p>
        </w:tc>
        <w:tc>
          <w:tcPr>
            <w:tcW w:w="463" w:type="pct"/>
            <w:vAlign w:val="center"/>
            <w:hideMark/>
          </w:tcPr>
          <w:p w14:paraId="05DDF2BE"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CANTIDAD</w:t>
            </w:r>
          </w:p>
        </w:tc>
        <w:tc>
          <w:tcPr>
            <w:tcW w:w="464" w:type="pct"/>
            <w:vAlign w:val="center"/>
            <w:hideMark/>
          </w:tcPr>
          <w:p w14:paraId="2EB628A2"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PRECIO UNITARIO</w:t>
            </w:r>
          </w:p>
        </w:tc>
        <w:tc>
          <w:tcPr>
            <w:tcW w:w="463" w:type="pct"/>
            <w:vAlign w:val="center"/>
            <w:hideMark/>
          </w:tcPr>
          <w:p w14:paraId="1D419EE1"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TOTAL</w:t>
            </w:r>
          </w:p>
        </w:tc>
      </w:tr>
      <w:tr w:rsidR="00100064" w:rsidRPr="00A35DF0" w14:paraId="66A24C79" w14:textId="77777777" w:rsidTr="00E273E7">
        <w:trPr>
          <w:trHeight w:val="978"/>
        </w:trPr>
        <w:tc>
          <w:tcPr>
            <w:tcW w:w="471" w:type="pct"/>
            <w:vAlign w:val="center"/>
            <w:hideMark/>
          </w:tcPr>
          <w:p w14:paraId="2AF37D2C"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23/4/2022</w:t>
            </w:r>
          </w:p>
        </w:tc>
        <w:tc>
          <w:tcPr>
            <w:tcW w:w="1081" w:type="pct"/>
            <w:vAlign w:val="center"/>
            <w:hideMark/>
          </w:tcPr>
          <w:p w14:paraId="5A15C4A5"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PAGO DE TRANSPORTE EN CONCEPTO DE COLABORACIÓN PARA EL SEÑOR ERICK JOSÉ VÁSQUEZ, QUIEN ORGANIZA ACTIVIDAD RECREATIVA ENFOCADA EN NIÑOS Y JÓVENES CON LA INTENCIÓN DE FOMENTAR VALORES E IMPLEMENTAR TRABAJO EN EQUIPO.</w:t>
            </w:r>
          </w:p>
        </w:tc>
        <w:tc>
          <w:tcPr>
            <w:tcW w:w="647" w:type="pct"/>
            <w:vAlign w:val="center"/>
            <w:hideMark/>
          </w:tcPr>
          <w:p w14:paraId="1025C89C"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EDUARDO DE JESÚS DELGADO ROSA</w:t>
            </w:r>
          </w:p>
        </w:tc>
        <w:tc>
          <w:tcPr>
            <w:tcW w:w="871" w:type="pct"/>
            <w:vAlign w:val="center"/>
            <w:hideMark/>
          </w:tcPr>
          <w:p w14:paraId="148DB3E9"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SERVICIO DE TRANSPORTE AUTOBÚS CON RECORRIDO DESDE CANTÓN SAN ANTONIO, EL CARMEN, CUSCATLÁN, HACIA LA PLAYA EL CUCO, Y VICEVERSA. SE REQUIERE EL DÍA DOMINGO 24/04/2022 A PARTIR DE LAS 4:00 AM.</w:t>
            </w:r>
          </w:p>
        </w:tc>
        <w:tc>
          <w:tcPr>
            <w:tcW w:w="540" w:type="pct"/>
            <w:noWrap/>
            <w:vAlign w:val="center"/>
            <w:hideMark/>
          </w:tcPr>
          <w:p w14:paraId="1B3B9DB4"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SERVICIO</w:t>
            </w:r>
          </w:p>
        </w:tc>
        <w:tc>
          <w:tcPr>
            <w:tcW w:w="463" w:type="pct"/>
            <w:noWrap/>
            <w:vAlign w:val="center"/>
            <w:hideMark/>
          </w:tcPr>
          <w:p w14:paraId="591DD4BC"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1</w:t>
            </w:r>
          </w:p>
        </w:tc>
        <w:tc>
          <w:tcPr>
            <w:tcW w:w="464" w:type="pct"/>
            <w:vAlign w:val="center"/>
            <w:hideMark/>
          </w:tcPr>
          <w:p w14:paraId="68772209"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$ 277.78</w:t>
            </w:r>
          </w:p>
        </w:tc>
        <w:tc>
          <w:tcPr>
            <w:tcW w:w="463" w:type="pct"/>
            <w:vAlign w:val="center"/>
            <w:hideMark/>
          </w:tcPr>
          <w:p w14:paraId="3D61A922"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$ 277.78</w:t>
            </w:r>
          </w:p>
        </w:tc>
      </w:tr>
      <w:tr w:rsidR="00100064" w:rsidRPr="00A35DF0" w14:paraId="37A6F6AA" w14:textId="77777777" w:rsidTr="00E273E7">
        <w:trPr>
          <w:trHeight w:val="300"/>
        </w:trPr>
        <w:tc>
          <w:tcPr>
            <w:tcW w:w="471" w:type="pct"/>
            <w:vAlign w:val="center"/>
            <w:hideMark/>
          </w:tcPr>
          <w:p w14:paraId="7B5CB6F7"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2EE408FC"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647" w:type="pct"/>
            <w:vAlign w:val="center"/>
            <w:hideMark/>
          </w:tcPr>
          <w:p w14:paraId="7D396AB5"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871" w:type="pct"/>
            <w:vAlign w:val="center"/>
            <w:hideMark/>
          </w:tcPr>
          <w:p w14:paraId="1EBFA6AE"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540" w:type="pct"/>
            <w:vAlign w:val="center"/>
            <w:hideMark/>
          </w:tcPr>
          <w:p w14:paraId="396A1DAE"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463" w:type="pct"/>
            <w:vAlign w:val="center"/>
            <w:hideMark/>
          </w:tcPr>
          <w:p w14:paraId="37016617"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464" w:type="pct"/>
            <w:vAlign w:val="center"/>
            <w:hideMark/>
          </w:tcPr>
          <w:p w14:paraId="4BB65DF1"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TOTAL</w:t>
            </w:r>
          </w:p>
        </w:tc>
        <w:tc>
          <w:tcPr>
            <w:tcW w:w="463" w:type="pct"/>
            <w:vAlign w:val="center"/>
            <w:hideMark/>
          </w:tcPr>
          <w:p w14:paraId="2E3EBB5F"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  277.78</w:t>
            </w:r>
          </w:p>
        </w:tc>
      </w:tr>
      <w:tr w:rsidR="00100064" w:rsidRPr="00A35DF0" w14:paraId="608774D8" w14:textId="77777777" w:rsidTr="00A35DF0">
        <w:trPr>
          <w:trHeight w:val="1179"/>
        </w:trPr>
        <w:tc>
          <w:tcPr>
            <w:tcW w:w="471" w:type="pct"/>
            <w:vAlign w:val="center"/>
            <w:hideMark/>
          </w:tcPr>
          <w:p w14:paraId="1B51B8B8"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2/5/2022</w:t>
            </w:r>
          </w:p>
        </w:tc>
        <w:tc>
          <w:tcPr>
            <w:tcW w:w="1081" w:type="pct"/>
            <w:vAlign w:val="center"/>
            <w:hideMark/>
          </w:tcPr>
          <w:p w14:paraId="29281FF8"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PAGO DE TRANSPORTE EN CONCEPTO DE COLABORACIÓN A BENEFICIARIOS DE ENTREGA DE LÁMINA A PERSONAS DE ESCASOS RECURSOS ECONÓMICOS EN CANTÓN SAN ANTONIO.</w:t>
            </w:r>
          </w:p>
        </w:tc>
        <w:tc>
          <w:tcPr>
            <w:tcW w:w="647" w:type="pct"/>
            <w:vAlign w:val="center"/>
            <w:hideMark/>
          </w:tcPr>
          <w:p w14:paraId="035F3E9F"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SANDRA IDALIA MENDEZ REYES</w:t>
            </w:r>
          </w:p>
        </w:tc>
        <w:tc>
          <w:tcPr>
            <w:tcW w:w="871" w:type="pct"/>
            <w:vAlign w:val="center"/>
            <w:hideMark/>
          </w:tcPr>
          <w:p w14:paraId="77F1FED9"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SERVICIO DE TRANSPORTE PICK UP CON RECORRIDO DESDE POLIDEPORTIVO MUNICIPAL HACIA CANTÓN SAN ANTONIO Y VICEVERSA, EL CARMEN, CUSCATLÁN. EL DÍA 03/05/2022.</w:t>
            </w:r>
          </w:p>
        </w:tc>
        <w:tc>
          <w:tcPr>
            <w:tcW w:w="540" w:type="pct"/>
            <w:noWrap/>
            <w:vAlign w:val="center"/>
            <w:hideMark/>
          </w:tcPr>
          <w:p w14:paraId="19CAC7AA"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SERVICIO</w:t>
            </w:r>
          </w:p>
        </w:tc>
        <w:tc>
          <w:tcPr>
            <w:tcW w:w="463" w:type="pct"/>
            <w:noWrap/>
            <w:vAlign w:val="center"/>
            <w:hideMark/>
          </w:tcPr>
          <w:p w14:paraId="135A8FEA"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1</w:t>
            </w:r>
          </w:p>
        </w:tc>
        <w:tc>
          <w:tcPr>
            <w:tcW w:w="464" w:type="pct"/>
            <w:vAlign w:val="center"/>
            <w:hideMark/>
          </w:tcPr>
          <w:p w14:paraId="144FBE9B"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$ 22.22</w:t>
            </w:r>
          </w:p>
        </w:tc>
        <w:tc>
          <w:tcPr>
            <w:tcW w:w="463" w:type="pct"/>
            <w:vAlign w:val="center"/>
            <w:hideMark/>
          </w:tcPr>
          <w:p w14:paraId="524FF56F"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$ 22.22</w:t>
            </w:r>
          </w:p>
        </w:tc>
      </w:tr>
      <w:tr w:rsidR="00100064" w:rsidRPr="00A35DF0" w14:paraId="5097B96A" w14:textId="77777777" w:rsidTr="00E273E7">
        <w:trPr>
          <w:trHeight w:val="300"/>
        </w:trPr>
        <w:tc>
          <w:tcPr>
            <w:tcW w:w="471" w:type="pct"/>
            <w:vAlign w:val="center"/>
            <w:hideMark/>
          </w:tcPr>
          <w:p w14:paraId="479A7449"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0B6BEAFE"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647" w:type="pct"/>
            <w:vAlign w:val="center"/>
            <w:hideMark/>
          </w:tcPr>
          <w:p w14:paraId="4622B6EA"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871" w:type="pct"/>
            <w:vAlign w:val="center"/>
            <w:hideMark/>
          </w:tcPr>
          <w:p w14:paraId="3CD00207"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540" w:type="pct"/>
            <w:vAlign w:val="center"/>
            <w:hideMark/>
          </w:tcPr>
          <w:p w14:paraId="12EAAA47"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463" w:type="pct"/>
            <w:vAlign w:val="center"/>
            <w:hideMark/>
          </w:tcPr>
          <w:p w14:paraId="4F931034"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464" w:type="pct"/>
            <w:vAlign w:val="center"/>
            <w:hideMark/>
          </w:tcPr>
          <w:p w14:paraId="57E16D63"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TOTAL</w:t>
            </w:r>
          </w:p>
        </w:tc>
        <w:tc>
          <w:tcPr>
            <w:tcW w:w="463" w:type="pct"/>
            <w:vAlign w:val="center"/>
            <w:hideMark/>
          </w:tcPr>
          <w:p w14:paraId="7E2E4847"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  22.22</w:t>
            </w:r>
          </w:p>
        </w:tc>
      </w:tr>
      <w:tr w:rsidR="00100064" w:rsidRPr="00A35DF0" w14:paraId="124C784A" w14:textId="77777777" w:rsidTr="00A35DF0">
        <w:trPr>
          <w:trHeight w:val="1114"/>
        </w:trPr>
        <w:tc>
          <w:tcPr>
            <w:tcW w:w="471" w:type="pct"/>
            <w:vAlign w:val="center"/>
            <w:hideMark/>
          </w:tcPr>
          <w:p w14:paraId="67B0E774"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2/5/2022</w:t>
            </w:r>
          </w:p>
        </w:tc>
        <w:tc>
          <w:tcPr>
            <w:tcW w:w="1081" w:type="pct"/>
            <w:vAlign w:val="center"/>
            <w:hideMark/>
          </w:tcPr>
          <w:p w14:paraId="08AC4614"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PAGO DE TRANSPORTE EN CONCEPTO DE COLABORACIÓN A BENEFICIARIOS DE ENTREGA DE LÁMINA A PERSONAS DE ESCASOS RECURSOS ECONÓMICOS EN CANTÓN SAN ANTONIO.</w:t>
            </w:r>
          </w:p>
        </w:tc>
        <w:tc>
          <w:tcPr>
            <w:tcW w:w="647" w:type="pct"/>
            <w:vAlign w:val="center"/>
            <w:hideMark/>
          </w:tcPr>
          <w:p w14:paraId="5409272F"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JOSE TIBURCIO VASQUEZ LOPEZ</w:t>
            </w:r>
          </w:p>
        </w:tc>
        <w:tc>
          <w:tcPr>
            <w:tcW w:w="871" w:type="pct"/>
            <w:vAlign w:val="center"/>
            <w:hideMark/>
          </w:tcPr>
          <w:p w14:paraId="7E311F92" w14:textId="77777777" w:rsidR="00100064" w:rsidRPr="00A35DF0" w:rsidRDefault="00F01951" w:rsidP="00F01951">
            <w:pPr>
              <w:contextualSpacing/>
              <w:rPr>
                <w:rFonts w:asciiTheme="minorHAnsi" w:hAnsiTheme="minorHAnsi" w:cstheme="minorHAnsi"/>
                <w:color w:val="000000"/>
                <w:sz w:val="13"/>
                <w:szCs w:val="15"/>
                <w:lang w:eastAsia="es-SV"/>
              </w:rPr>
            </w:pPr>
            <w:r w:rsidRPr="00A35DF0">
              <w:rPr>
                <w:rFonts w:asciiTheme="minorHAnsi" w:hAnsiTheme="minorHAnsi" w:cstheme="minorHAnsi"/>
                <w:color w:val="000000"/>
                <w:sz w:val="13"/>
                <w:szCs w:val="15"/>
                <w:lang w:eastAsia="es-SV"/>
              </w:rPr>
              <w:t>SERVICIO DE TRANSPORTE PICK UP CON RECORRIDO DESDE POLIDEPORTIVO MUNICIPAL HACIA CANTÓN SAN ANTONIO Y VICEVERSA, EL CARMEN, CUSCATLÁN. EL DÍA 03/05/2022.</w:t>
            </w:r>
          </w:p>
        </w:tc>
        <w:tc>
          <w:tcPr>
            <w:tcW w:w="540" w:type="pct"/>
            <w:noWrap/>
            <w:vAlign w:val="center"/>
            <w:hideMark/>
          </w:tcPr>
          <w:p w14:paraId="3D951AA7"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SERVICIO</w:t>
            </w:r>
          </w:p>
        </w:tc>
        <w:tc>
          <w:tcPr>
            <w:tcW w:w="463" w:type="pct"/>
            <w:noWrap/>
            <w:vAlign w:val="center"/>
            <w:hideMark/>
          </w:tcPr>
          <w:p w14:paraId="1C2C40D4"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1</w:t>
            </w:r>
          </w:p>
        </w:tc>
        <w:tc>
          <w:tcPr>
            <w:tcW w:w="464" w:type="pct"/>
            <w:vAlign w:val="center"/>
            <w:hideMark/>
          </w:tcPr>
          <w:p w14:paraId="68BFB56B"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  48.89</w:t>
            </w:r>
          </w:p>
        </w:tc>
        <w:tc>
          <w:tcPr>
            <w:tcW w:w="463" w:type="pct"/>
            <w:vAlign w:val="center"/>
            <w:hideMark/>
          </w:tcPr>
          <w:p w14:paraId="1D9FB0C0"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48.89</w:t>
            </w:r>
          </w:p>
        </w:tc>
      </w:tr>
      <w:tr w:rsidR="00100064" w:rsidRPr="00A35DF0" w14:paraId="01EC29DB" w14:textId="77777777" w:rsidTr="00E273E7">
        <w:trPr>
          <w:trHeight w:val="300"/>
        </w:trPr>
        <w:tc>
          <w:tcPr>
            <w:tcW w:w="471" w:type="pct"/>
            <w:vAlign w:val="center"/>
            <w:hideMark/>
          </w:tcPr>
          <w:p w14:paraId="1AAF6DC0"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5712216F"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647" w:type="pct"/>
            <w:vAlign w:val="center"/>
            <w:hideMark/>
          </w:tcPr>
          <w:p w14:paraId="6D99927D"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871" w:type="pct"/>
            <w:vAlign w:val="center"/>
            <w:hideMark/>
          </w:tcPr>
          <w:p w14:paraId="3795A638"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540" w:type="pct"/>
            <w:vAlign w:val="center"/>
            <w:hideMark/>
          </w:tcPr>
          <w:p w14:paraId="03167FE6"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463" w:type="pct"/>
            <w:vAlign w:val="center"/>
            <w:hideMark/>
          </w:tcPr>
          <w:p w14:paraId="11354DF5"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464" w:type="pct"/>
            <w:vAlign w:val="center"/>
            <w:hideMark/>
          </w:tcPr>
          <w:p w14:paraId="44FC7AB6"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TOTAL</w:t>
            </w:r>
          </w:p>
        </w:tc>
        <w:tc>
          <w:tcPr>
            <w:tcW w:w="463" w:type="pct"/>
            <w:vAlign w:val="center"/>
            <w:hideMark/>
          </w:tcPr>
          <w:p w14:paraId="24FC6645"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  48.89</w:t>
            </w:r>
          </w:p>
        </w:tc>
      </w:tr>
      <w:tr w:rsidR="00100064" w:rsidRPr="00A35DF0" w14:paraId="2B69C9C9" w14:textId="77777777" w:rsidTr="00A35DF0">
        <w:trPr>
          <w:trHeight w:val="1079"/>
        </w:trPr>
        <w:tc>
          <w:tcPr>
            <w:tcW w:w="471" w:type="pct"/>
            <w:vAlign w:val="center"/>
            <w:hideMark/>
          </w:tcPr>
          <w:p w14:paraId="5C0E604B"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2/5/2022</w:t>
            </w:r>
          </w:p>
        </w:tc>
        <w:tc>
          <w:tcPr>
            <w:tcW w:w="1081" w:type="pct"/>
            <w:vAlign w:val="center"/>
            <w:hideMark/>
          </w:tcPr>
          <w:p w14:paraId="2E90FDC2"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PAGO DE TRANSPORTE EN CONCEPTO DE COLABORACIÓN A BENEFICIARIOS DE ENTREGA DE LÁMINA A PERSONAS DE ESCASOS RECURSOS ECONÓMICOS EN CANTÓN SAN ANTONIO.</w:t>
            </w:r>
          </w:p>
        </w:tc>
        <w:tc>
          <w:tcPr>
            <w:tcW w:w="647" w:type="pct"/>
            <w:vAlign w:val="center"/>
            <w:hideMark/>
          </w:tcPr>
          <w:p w14:paraId="0B63C429"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EVER OTONIEL LOPEZ RODRIGUEZ</w:t>
            </w:r>
          </w:p>
        </w:tc>
        <w:tc>
          <w:tcPr>
            <w:tcW w:w="871" w:type="pct"/>
            <w:vAlign w:val="center"/>
            <w:hideMark/>
          </w:tcPr>
          <w:p w14:paraId="0D6913B7" w14:textId="77777777" w:rsidR="00100064" w:rsidRPr="00A35DF0" w:rsidRDefault="00F01951" w:rsidP="00F01951">
            <w:pPr>
              <w:contextualSpacing/>
              <w:rPr>
                <w:rFonts w:asciiTheme="minorHAnsi" w:hAnsiTheme="minorHAnsi" w:cstheme="minorHAnsi"/>
                <w:color w:val="000000"/>
                <w:sz w:val="13"/>
                <w:szCs w:val="15"/>
                <w:lang w:eastAsia="es-SV"/>
              </w:rPr>
            </w:pPr>
            <w:r w:rsidRPr="00A35DF0">
              <w:rPr>
                <w:rFonts w:asciiTheme="minorHAnsi" w:hAnsiTheme="minorHAnsi" w:cstheme="minorHAnsi"/>
                <w:color w:val="000000"/>
                <w:sz w:val="13"/>
                <w:szCs w:val="15"/>
                <w:lang w:eastAsia="es-SV"/>
              </w:rPr>
              <w:t>SERVICIO DE TRANSPORTE PICK UP CON RECORRIDO DESDE POLIDEPORTIVO MUNICIPAL HACIA CANTÓN SAN ANTONIO Y VICEVERSA, EL CARMEN, CUSCATLÁN. EL DÍA 03/05/2022.</w:t>
            </w:r>
          </w:p>
        </w:tc>
        <w:tc>
          <w:tcPr>
            <w:tcW w:w="540" w:type="pct"/>
            <w:noWrap/>
            <w:vAlign w:val="center"/>
            <w:hideMark/>
          </w:tcPr>
          <w:p w14:paraId="13261D83"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SERVICIO</w:t>
            </w:r>
          </w:p>
        </w:tc>
        <w:tc>
          <w:tcPr>
            <w:tcW w:w="463" w:type="pct"/>
            <w:noWrap/>
            <w:vAlign w:val="center"/>
            <w:hideMark/>
          </w:tcPr>
          <w:p w14:paraId="3846EFC0"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1</w:t>
            </w:r>
          </w:p>
        </w:tc>
        <w:tc>
          <w:tcPr>
            <w:tcW w:w="464" w:type="pct"/>
            <w:vAlign w:val="center"/>
            <w:hideMark/>
          </w:tcPr>
          <w:p w14:paraId="14686554"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$ 38.89</w:t>
            </w:r>
          </w:p>
        </w:tc>
        <w:tc>
          <w:tcPr>
            <w:tcW w:w="463" w:type="pct"/>
            <w:vAlign w:val="center"/>
            <w:hideMark/>
          </w:tcPr>
          <w:p w14:paraId="0404136C"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$ 38.89</w:t>
            </w:r>
          </w:p>
        </w:tc>
      </w:tr>
      <w:tr w:rsidR="00100064" w:rsidRPr="00A35DF0" w14:paraId="08CEFA44" w14:textId="77777777" w:rsidTr="00E273E7">
        <w:trPr>
          <w:trHeight w:val="300"/>
        </w:trPr>
        <w:tc>
          <w:tcPr>
            <w:tcW w:w="471" w:type="pct"/>
            <w:vAlign w:val="center"/>
            <w:hideMark/>
          </w:tcPr>
          <w:p w14:paraId="146EFCAA"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00DFB4AB"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647" w:type="pct"/>
            <w:vAlign w:val="center"/>
            <w:hideMark/>
          </w:tcPr>
          <w:p w14:paraId="2122AC5C"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871" w:type="pct"/>
            <w:vAlign w:val="center"/>
            <w:hideMark/>
          </w:tcPr>
          <w:p w14:paraId="4A3B0DA7"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540" w:type="pct"/>
            <w:vAlign w:val="center"/>
            <w:hideMark/>
          </w:tcPr>
          <w:p w14:paraId="5687A8E7"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463" w:type="pct"/>
            <w:vAlign w:val="center"/>
            <w:hideMark/>
          </w:tcPr>
          <w:p w14:paraId="2D67975C"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464" w:type="pct"/>
            <w:vAlign w:val="center"/>
            <w:hideMark/>
          </w:tcPr>
          <w:p w14:paraId="7A267E68"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TOTAL</w:t>
            </w:r>
          </w:p>
        </w:tc>
        <w:tc>
          <w:tcPr>
            <w:tcW w:w="463" w:type="pct"/>
            <w:vAlign w:val="center"/>
            <w:hideMark/>
          </w:tcPr>
          <w:p w14:paraId="31CC61C1"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$ 38.89</w:t>
            </w:r>
          </w:p>
        </w:tc>
      </w:tr>
      <w:tr w:rsidR="00100064" w:rsidRPr="00A35DF0" w14:paraId="50D6FEBE" w14:textId="77777777" w:rsidTr="00E273E7">
        <w:trPr>
          <w:trHeight w:val="411"/>
        </w:trPr>
        <w:tc>
          <w:tcPr>
            <w:tcW w:w="471" w:type="pct"/>
            <w:vAlign w:val="center"/>
            <w:hideMark/>
          </w:tcPr>
          <w:p w14:paraId="0763AB51"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18/1/2022</w:t>
            </w:r>
          </w:p>
        </w:tc>
        <w:tc>
          <w:tcPr>
            <w:tcW w:w="1081" w:type="pct"/>
            <w:vAlign w:val="center"/>
            <w:hideMark/>
          </w:tcPr>
          <w:p w14:paraId="15B00723"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SERVICIO DE ARRENDAMIENTO DE FOTOCOPIADORA</w:t>
            </w:r>
          </w:p>
        </w:tc>
        <w:tc>
          <w:tcPr>
            <w:tcW w:w="647" w:type="pct"/>
            <w:vAlign w:val="center"/>
            <w:hideMark/>
          </w:tcPr>
          <w:p w14:paraId="1D0E92D9"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MIGUEL AMÍLCAR MARTÍNEZ GRANADOS</w:t>
            </w:r>
          </w:p>
        </w:tc>
        <w:tc>
          <w:tcPr>
            <w:tcW w:w="871" w:type="pct"/>
            <w:vAlign w:val="center"/>
            <w:hideMark/>
          </w:tcPr>
          <w:p w14:paraId="53244D19" w14:textId="77777777" w:rsidR="00100064" w:rsidRPr="00A35DF0" w:rsidRDefault="00F01951" w:rsidP="00F01951">
            <w:pPr>
              <w:contextualSpacing/>
              <w:rPr>
                <w:rFonts w:asciiTheme="minorHAnsi" w:hAnsiTheme="minorHAnsi" w:cstheme="minorHAnsi"/>
                <w:color w:val="000000"/>
                <w:sz w:val="13"/>
                <w:szCs w:val="15"/>
                <w:lang w:eastAsia="es-SV"/>
              </w:rPr>
            </w:pPr>
            <w:r w:rsidRPr="00A35DF0">
              <w:rPr>
                <w:rFonts w:asciiTheme="minorHAnsi" w:hAnsiTheme="minorHAnsi" w:cstheme="minorHAnsi"/>
                <w:color w:val="000000"/>
                <w:sz w:val="13"/>
                <w:szCs w:val="15"/>
                <w:lang w:eastAsia="es-SV"/>
              </w:rPr>
              <w:t xml:space="preserve">PAGO POR ARRENDAMIENTO DE COPIADORA MARCA KYOCERA MODELO M3540, POR EL CARGO BÁSICO CORRESPONDIENTE AL MES DEL 02-12-2021 AL 04-01-2022 POR 3,000 COPIAS, POR ARRENDAMIENTO. </w:t>
            </w:r>
            <w:r w:rsidRPr="00A35DF0">
              <w:rPr>
                <w:rFonts w:asciiTheme="minorHAnsi" w:hAnsiTheme="minorHAnsi" w:cstheme="minorHAnsi"/>
                <w:color w:val="000000"/>
                <w:sz w:val="13"/>
                <w:szCs w:val="15"/>
                <w:lang w:eastAsia="es-SV"/>
              </w:rPr>
              <w:lastRenderedPageBreak/>
              <w:t>SEGÚN CONTRATO DEL PERIODO DE ENERO AL 31 DICIEMBRE 2022</w:t>
            </w:r>
          </w:p>
        </w:tc>
        <w:tc>
          <w:tcPr>
            <w:tcW w:w="540" w:type="pct"/>
            <w:vAlign w:val="center"/>
            <w:hideMark/>
          </w:tcPr>
          <w:p w14:paraId="32AE8FC0"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lastRenderedPageBreak/>
              <w:t>CARGO BÁSICO</w:t>
            </w:r>
          </w:p>
        </w:tc>
        <w:tc>
          <w:tcPr>
            <w:tcW w:w="463" w:type="pct"/>
            <w:noWrap/>
            <w:vAlign w:val="center"/>
            <w:hideMark/>
          </w:tcPr>
          <w:p w14:paraId="6DCD8027"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1</w:t>
            </w:r>
          </w:p>
        </w:tc>
        <w:tc>
          <w:tcPr>
            <w:tcW w:w="464" w:type="pct"/>
            <w:vAlign w:val="center"/>
            <w:hideMark/>
          </w:tcPr>
          <w:p w14:paraId="7FBA5C57"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$ 50.00</w:t>
            </w:r>
          </w:p>
        </w:tc>
        <w:tc>
          <w:tcPr>
            <w:tcW w:w="463" w:type="pct"/>
            <w:vAlign w:val="center"/>
            <w:hideMark/>
          </w:tcPr>
          <w:p w14:paraId="2B755F55"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$ 50.00</w:t>
            </w:r>
          </w:p>
        </w:tc>
      </w:tr>
      <w:tr w:rsidR="00100064" w:rsidRPr="00A35DF0" w14:paraId="4E3B985F" w14:textId="77777777" w:rsidTr="00E273E7">
        <w:trPr>
          <w:trHeight w:val="77"/>
        </w:trPr>
        <w:tc>
          <w:tcPr>
            <w:tcW w:w="471" w:type="pct"/>
            <w:vAlign w:val="center"/>
            <w:hideMark/>
          </w:tcPr>
          <w:p w14:paraId="62F7A812"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51F7ADB4"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647" w:type="pct"/>
            <w:vAlign w:val="center"/>
            <w:hideMark/>
          </w:tcPr>
          <w:p w14:paraId="25CFB333"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871" w:type="pct"/>
            <w:vAlign w:val="center"/>
            <w:hideMark/>
          </w:tcPr>
          <w:p w14:paraId="2C1A7914" w14:textId="77777777" w:rsidR="00100064" w:rsidRPr="00A35DF0" w:rsidRDefault="00F01951" w:rsidP="00F01951">
            <w:pPr>
              <w:contextualSpacing/>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COPIAS EXCEDENTES</w:t>
            </w:r>
          </w:p>
        </w:tc>
        <w:tc>
          <w:tcPr>
            <w:tcW w:w="540" w:type="pct"/>
            <w:noWrap/>
            <w:vAlign w:val="center"/>
            <w:hideMark/>
          </w:tcPr>
          <w:p w14:paraId="0EA3CE08"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UNIDAD</w:t>
            </w:r>
          </w:p>
        </w:tc>
        <w:tc>
          <w:tcPr>
            <w:tcW w:w="463" w:type="pct"/>
            <w:noWrap/>
            <w:vAlign w:val="center"/>
            <w:hideMark/>
          </w:tcPr>
          <w:p w14:paraId="3D23D39C"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2005</w:t>
            </w:r>
          </w:p>
        </w:tc>
        <w:tc>
          <w:tcPr>
            <w:tcW w:w="464" w:type="pct"/>
            <w:vAlign w:val="center"/>
            <w:hideMark/>
          </w:tcPr>
          <w:p w14:paraId="2279E52F"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  0.013</w:t>
            </w:r>
          </w:p>
        </w:tc>
        <w:tc>
          <w:tcPr>
            <w:tcW w:w="463" w:type="pct"/>
            <w:vAlign w:val="center"/>
            <w:hideMark/>
          </w:tcPr>
          <w:p w14:paraId="395A09ED"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$ 26.07</w:t>
            </w:r>
          </w:p>
        </w:tc>
      </w:tr>
      <w:tr w:rsidR="00100064" w:rsidRPr="00A35DF0" w14:paraId="2E3BC4D5" w14:textId="77777777" w:rsidTr="00E273E7">
        <w:trPr>
          <w:trHeight w:val="300"/>
        </w:trPr>
        <w:tc>
          <w:tcPr>
            <w:tcW w:w="471" w:type="pct"/>
            <w:vAlign w:val="center"/>
            <w:hideMark/>
          </w:tcPr>
          <w:p w14:paraId="5F515518"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4E3A58BA"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647" w:type="pct"/>
            <w:vAlign w:val="center"/>
            <w:hideMark/>
          </w:tcPr>
          <w:p w14:paraId="2F6ABDB3"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871" w:type="pct"/>
            <w:vAlign w:val="center"/>
            <w:hideMark/>
          </w:tcPr>
          <w:p w14:paraId="2CFC459C"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540" w:type="pct"/>
            <w:vAlign w:val="center"/>
            <w:hideMark/>
          </w:tcPr>
          <w:p w14:paraId="65073362"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463" w:type="pct"/>
            <w:vAlign w:val="center"/>
            <w:hideMark/>
          </w:tcPr>
          <w:p w14:paraId="604B1BE7"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464" w:type="pct"/>
            <w:vAlign w:val="center"/>
            <w:hideMark/>
          </w:tcPr>
          <w:p w14:paraId="3C7A5CF0"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TOTAL</w:t>
            </w:r>
          </w:p>
        </w:tc>
        <w:tc>
          <w:tcPr>
            <w:tcW w:w="463" w:type="pct"/>
            <w:vAlign w:val="center"/>
            <w:hideMark/>
          </w:tcPr>
          <w:p w14:paraId="3D4C2BDE"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  76.07</w:t>
            </w:r>
          </w:p>
        </w:tc>
      </w:tr>
      <w:tr w:rsidR="00100064" w:rsidRPr="00A35DF0" w14:paraId="0B0F594E" w14:textId="77777777" w:rsidTr="00A35DF0">
        <w:trPr>
          <w:trHeight w:val="1729"/>
        </w:trPr>
        <w:tc>
          <w:tcPr>
            <w:tcW w:w="471" w:type="pct"/>
            <w:vAlign w:val="center"/>
            <w:hideMark/>
          </w:tcPr>
          <w:p w14:paraId="45FAE968"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3/5/2022</w:t>
            </w:r>
          </w:p>
        </w:tc>
        <w:tc>
          <w:tcPr>
            <w:tcW w:w="1081" w:type="pct"/>
            <w:vAlign w:val="center"/>
            <w:hideMark/>
          </w:tcPr>
          <w:p w14:paraId="45D9264E"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SERVICIO DE ARRENDAMIENTO DE FOTOCOPIADORA</w:t>
            </w:r>
          </w:p>
        </w:tc>
        <w:tc>
          <w:tcPr>
            <w:tcW w:w="647" w:type="pct"/>
            <w:vAlign w:val="center"/>
            <w:hideMark/>
          </w:tcPr>
          <w:p w14:paraId="369F4AEA"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MIGUEL AMÍLCAR MARTÍNEZ GRANADOS</w:t>
            </w:r>
          </w:p>
        </w:tc>
        <w:tc>
          <w:tcPr>
            <w:tcW w:w="871" w:type="pct"/>
            <w:vAlign w:val="center"/>
            <w:hideMark/>
          </w:tcPr>
          <w:p w14:paraId="1809BEEA" w14:textId="77777777" w:rsidR="00100064" w:rsidRPr="00A35DF0" w:rsidRDefault="00F01951" w:rsidP="00F01951">
            <w:pPr>
              <w:contextualSpacing/>
              <w:rPr>
                <w:rFonts w:asciiTheme="minorHAnsi" w:hAnsiTheme="minorHAnsi" w:cstheme="minorHAnsi"/>
                <w:color w:val="000000"/>
                <w:sz w:val="13"/>
                <w:szCs w:val="15"/>
                <w:lang w:eastAsia="es-SV"/>
              </w:rPr>
            </w:pPr>
            <w:r w:rsidRPr="00A35DF0">
              <w:rPr>
                <w:rFonts w:asciiTheme="minorHAnsi" w:hAnsiTheme="minorHAnsi" w:cstheme="minorHAnsi"/>
                <w:color w:val="000000"/>
                <w:sz w:val="13"/>
                <w:szCs w:val="15"/>
                <w:lang w:eastAsia="es-SV"/>
              </w:rPr>
              <w:t>PAGO POR ARRENDAMIENTO DE COPIADORA MARCA KYOCERA MODELO M3540, POR EL CARGO BÁSICO CORRESPONDIENTE AL MES DE ABRIL POR 3,000 COPIAS, POR ARRENDAMIENTO. SEGÚN CONTRATO DEL PERIODO DE ENERO AL 31 DICIEMBRE 2022</w:t>
            </w:r>
          </w:p>
        </w:tc>
        <w:tc>
          <w:tcPr>
            <w:tcW w:w="540" w:type="pct"/>
            <w:vAlign w:val="center"/>
            <w:hideMark/>
          </w:tcPr>
          <w:p w14:paraId="48EDCA8F"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CARGO BÁSICO</w:t>
            </w:r>
          </w:p>
        </w:tc>
        <w:tc>
          <w:tcPr>
            <w:tcW w:w="463" w:type="pct"/>
            <w:noWrap/>
            <w:vAlign w:val="center"/>
            <w:hideMark/>
          </w:tcPr>
          <w:p w14:paraId="6580A896"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1</w:t>
            </w:r>
          </w:p>
        </w:tc>
        <w:tc>
          <w:tcPr>
            <w:tcW w:w="464" w:type="pct"/>
            <w:vAlign w:val="center"/>
            <w:hideMark/>
          </w:tcPr>
          <w:p w14:paraId="13D07E20"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$ 50.00</w:t>
            </w:r>
          </w:p>
        </w:tc>
        <w:tc>
          <w:tcPr>
            <w:tcW w:w="463" w:type="pct"/>
            <w:vAlign w:val="center"/>
            <w:hideMark/>
          </w:tcPr>
          <w:p w14:paraId="4083603A"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  50.00</w:t>
            </w:r>
          </w:p>
        </w:tc>
      </w:tr>
      <w:tr w:rsidR="00100064" w:rsidRPr="00A35DF0" w14:paraId="418A2F5F" w14:textId="77777777" w:rsidTr="00E273E7">
        <w:trPr>
          <w:trHeight w:val="300"/>
        </w:trPr>
        <w:tc>
          <w:tcPr>
            <w:tcW w:w="471" w:type="pct"/>
            <w:vAlign w:val="center"/>
            <w:hideMark/>
          </w:tcPr>
          <w:p w14:paraId="66E1BCB5"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7D114E82"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647" w:type="pct"/>
            <w:vAlign w:val="center"/>
            <w:hideMark/>
          </w:tcPr>
          <w:p w14:paraId="1BFDBA81"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871" w:type="pct"/>
            <w:vAlign w:val="center"/>
            <w:hideMark/>
          </w:tcPr>
          <w:p w14:paraId="6FE8A247"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540" w:type="pct"/>
            <w:vAlign w:val="center"/>
            <w:hideMark/>
          </w:tcPr>
          <w:p w14:paraId="4AA67F92"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463" w:type="pct"/>
            <w:vAlign w:val="center"/>
            <w:hideMark/>
          </w:tcPr>
          <w:p w14:paraId="7078CE97"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464" w:type="pct"/>
            <w:vAlign w:val="center"/>
            <w:hideMark/>
          </w:tcPr>
          <w:p w14:paraId="659A6CCA"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TOTAL</w:t>
            </w:r>
          </w:p>
        </w:tc>
        <w:tc>
          <w:tcPr>
            <w:tcW w:w="463" w:type="pct"/>
            <w:vAlign w:val="center"/>
            <w:hideMark/>
          </w:tcPr>
          <w:p w14:paraId="704C7DFC"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  50.00</w:t>
            </w:r>
          </w:p>
        </w:tc>
      </w:tr>
      <w:tr w:rsidR="00100064" w:rsidRPr="00A35DF0" w14:paraId="03587A70" w14:textId="77777777" w:rsidTr="00A35DF0">
        <w:trPr>
          <w:trHeight w:val="1360"/>
        </w:trPr>
        <w:tc>
          <w:tcPr>
            <w:tcW w:w="471" w:type="pct"/>
            <w:vAlign w:val="center"/>
            <w:hideMark/>
          </w:tcPr>
          <w:p w14:paraId="6D482F0B"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5/5/2022</w:t>
            </w:r>
          </w:p>
        </w:tc>
        <w:tc>
          <w:tcPr>
            <w:tcW w:w="1081" w:type="pct"/>
            <w:vAlign w:val="center"/>
            <w:hideMark/>
          </w:tcPr>
          <w:p w14:paraId="0541A98B"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PAGO DE TRANSPORTE EN CONCEPTO DE COLABORACIÓN PARA NIÑOS/AS CON DISCAPACIDAD (Y ACOMPAÑANTES) QUE ASISTEN A EVENTO ESPECIAL ORGANIZADO POR FUNDACION VENCIENDO BARRERA Y JONI END FRIENDS.</w:t>
            </w:r>
          </w:p>
        </w:tc>
        <w:tc>
          <w:tcPr>
            <w:tcW w:w="647" w:type="pct"/>
            <w:vAlign w:val="center"/>
            <w:hideMark/>
          </w:tcPr>
          <w:p w14:paraId="4311E661"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BRAYAN ALEXIS FLORES SEGURA</w:t>
            </w:r>
          </w:p>
        </w:tc>
        <w:tc>
          <w:tcPr>
            <w:tcW w:w="871" w:type="pct"/>
            <w:vAlign w:val="center"/>
            <w:hideMark/>
          </w:tcPr>
          <w:p w14:paraId="20BFE983"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SERVICIO DE TRANSPORTE MICROBÚS CON RECORRIDO DESDE ALCALDÍA MUNICIPAL DE EL CARMEN, CUSCATLÁN, HACIA ANTIGUO CUSCATLÁN Y VICEVERSA. SE REQUIERE EL DÍA DOMINGO 06/05/2022 A PARTIR DE LAS 4:30 AM.</w:t>
            </w:r>
          </w:p>
        </w:tc>
        <w:tc>
          <w:tcPr>
            <w:tcW w:w="540" w:type="pct"/>
            <w:vAlign w:val="center"/>
            <w:hideMark/>
          </w:tcPr>
          <w:p w14:paraId="7D6E0AFF"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SERVICIO</w:t>
            </w:r>
          </w:p>
        </w:tc>
        <w:tc>
          <w:tcPr>
            <w:tcW w:w="463" w:type="pct"/>
            <w:vAlign w:val="center"/>
            <w:hideMark/>
          </w:tcPr>
          <w:p w14:paraId="01A8D2A0"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1</w:t>
            </w:r>
          </w:p>
        </w:tc>
        <w:tc>
          <w:tcPr>
            <w:tcW w:w="464" w:type="pct"/>
            <w:vAlign w:val="center"/>
            <w:hideMark/>
          </w:tcPr>
          <w:p w14:paraId="44A4EC83"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$ 66.67</w:t>
            </w:r>
          </w:p>
        </w:tc>
        <w:tc>
          <w:tcPr>
            <w:tcW w:w="463" w:type="pct"/>
            <w:vAlign w:val="center"/>
            <w:hideMark/>
          </w:tcPr>
          <w:p w14:paraId="061233C3"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66.67</w:t>
            </w:r>
          </w:p>
        </w:tc>
      </w:tr>
      <w:tr w:rsidR="00100064" w:rsidRPr="00A35DF0" w14:paraId="1D957C44" w14:textId="77777777" w:rsidTr="00E273E7">
        <w:trPr>
          <w:trHeight w:val="300"/>
        </w:trPr>
        <w:tc>
          <w:tcPr>
            <w:tcW w:w="471" w:type="pct"/>
            <w:vAlign w:val="center"/>
            <w:hideMark/>
          </w:tcPr>
          <w:p w14:paraId="745DCFCF"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4DFA3015"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647" w:type="pct"/>
            <w:vAlign w:val="center"/>
            <w:hideMark/>
          </w:tcPr>
          <w:p w14:paraId="12138773"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871" w:type="pct"/>
            <w:vAlign w:val="center"/>
            <w:hideMark/>
          </w:tcPr>
          <w:p w14:paraId="123FF6E2"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540" w:type="pct"/>
            <w:vAlign w:val="center"/>
            <w:hideMark/>
          </w:tcPr>
          <w:p w14:paraId="3AEF071B"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463" w:type="pct"/>
            <w:vAlign w:val="center"/>
            <w:hideMark/>
          </w:tcPr>
          <w:p w14:paraId="7EF069D3"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464" w:type="pct"/>
            <w:vAlign w:val="center"/>
            <w:hideMark/>
          </w:tcPr>
          <w:p w14:paraId="6818CDBE"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TOTAL</w:t>
            </w:r>
          </w:p>
        </w:tc>
        <w:tc>
          <w:tcPr>
            <w:tcW w:w="463" w:type="pct"/>
            <w:vAlign w:val="center"/>
            <w:hideMark/>
          </w:tcPr>
          <w:p w14:paraId="1A99E93D"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  66.67</w:t>
            </w:r>
          </w:p>
        </w:tc>
      </w:tr>
      <w:tr w:rsidR="00100064" w:rsidRPr="00A35DF0" w14:paraId="13617C06" w14:textId="77777777" w:rsidTr="00A35DF0">
        <w:trPr>
          <w:trHeight w:val="2023"/>
        </w:trPr>
        <w:tc>
          <w:tcPr>
            <w:tcW w:w="471" w:type="pct"/>
            <w:vAlign w:val="center"/>
            <w:hideMark/>
          </w:tcPr>
          <w:p w14:paraId="0ACCEB89"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12/4/2022</w:t>
            </w:r>
          </w:p>
        </w:tc>
        <w:tc>
          <w:tcPr>
            <w:tcW w:w="1081" w:type="pct"/>
            <w:vAlign w:val="center"/>
            <w:hideMark/>
          </w:tcPr>
          <w:p w14:paraId="7274AE66"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COMPRA DE REFRIGERIOS EN CONCEPTO DE COLABORACIÓN PARA SUB-CONCEJITO SECTOR EL CENTRO EN EL DESARROLLO DE ACTIVIDAD CONVIVIO CON PERSONAS DE LA TERCERA EDAD EN QUIENES SE FOMENTA TRADICIONES RELIGIOSAS DEL MUNICIPIO,  A DESARROLLARSE EL DÍA 13/04/2022 EN EL MARCO DE LA CONMEMORACIÓN DE LA SEMANA SANTA.</w:t>
            </w:r>
          </w:p>
        </w:tc>
        <w:tc>
          <w:tcPr>
            <w:tcW w:w="647" w:type="pct"/>
            <w:vAlign w:val="center"/>
            <w:hideMark/>
          </w:tcPr>
          <w:p w14:paraId="015371C6"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CARLOS ERNESTO MEJIA GIRON</w:t>
            </w:r>
          </w:p>
        </w:tc>
        <w:tc>
          <w:tcPr>
            <w:tcW w:w="871" w:type="pct"/>
            <w:vAlign w:val="center"/>
            <w:hideMark/>
          </w:tcPr>
          <w:p w14:paraId="79407000" w14:textId="77777777" w:rsidR="00100064" w:rsidRPr="00A35DF0" w:rsidRDefault="00F01951" w:rsidP="00F01951">
            <w:pPr>
              <w:contextualSpacing/>
              <w:rPr>
                <w:rFonts w:asciiTheme="minorHAnsi" w:hAnsiTheme="minorHAnsi" w:cstheme="minorHAnsi"/>
                <w:color w:val="000000"/>
                <w:sz w:val="13"/>
                <w:szCs w:val="15"/>
                <w:lang w:eastAsia="es-SV"/>
              </w:rPr>
            </w:pPr>
            <w:r w:rsidRPr="00A35DF0">
              <w:rPr>
                <w:rFonts w:asciiTheme="minorHAnsi" w:hAnsiTheme="minorHAnsi" w:cstheme="minorHAnsi"/>
                <w:color w:val="000000"/>
                <w:sz w:val="13"/>
                <w:szCs w:val="15"/>
                <w:lang w:eastAsia="es-SV"/>
              </w:rPr>
              <w:t>REFRIGERIOS: PANES RELLENOS, CON ADEREZOS  MÁS BEBIDA</w:t>
            </w:r>
          </w:p>
        </w:tc>
        <w:tc>
          <w:tcPr>
            <w:tcW w:w="540" w:type="pct"/>
            <w:noWrap/>
            <w:vAlign w:val="center"/>
            <w:hideMark/>
          </w:tcPr>
          <w:p w14:paraId="38159D3F"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UNIDAD</w:t>
            </w:r>
          </w:p>
        </w:tc>
        <w:tc>
          <w:tcPr>
            <w:tcW w:w="463" w:type="pct"/>
            <w:noWrap/>
            <w:vAlign w:val="center"/>
            <w:hideMark/>
          </w:tcPr>
          <w:p w14:paraId="303E58D2"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60</w:t>
            </w:r>
          </w:p>
        </w:tc>
        <w:tc>
          <w:tcPr>
            <w:tcW w:w="464" w:type="pct"/>
            <w:vAlign w:val="center"/>
            <w:hideMark/>
          </w:tcPr>
          <w:p w14:paraId="62E24F72"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$ 2.78</w:t>
            </w:r>
          </w:p>
        </w:tc>
        <w:tc>
          <w:tcPr>
            <w:tcW w:w="463" w:type="pct"/>
            <w:vAlign w:val="center"/>
            <w:hideMark/>
          </w:tcPr>
          <w:p w14:paraId="1F0EBC7B"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$ 166.80</w:t>
            </w:r>
          </w:p>
        </w:tc>
      </w:tr>
      <w:tr w:rsidR="00100064" w:rsidRPr="00A35DF0" w14:paraId="40000E6E" w14:textId="77777777" w:rsidTr="00E273E7">
        <w:trPr>
          <w:trHeight w:val="300"/>
        </w:trPr>
        <w:tc>
          <w:tcPr>
            <w:tcW w:w="471" w:type="pct"/>
            <w:vAlign w:val="center"/>
            <w:hideMark/>
          </w:tcPr>
          <w:p w14:paraId="1DDFB4A5"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2A21D5D7"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647" w:type="pct"/>
            <w:vAlign w:val="center"/>
            <w:hideMark/>
          </w:tcPr>
          <w:p w14:paraId="6F155FE9"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871" w:type="pct"/>
            <w:vAlign w:val="center"/>
            <w:hideMark/>
          </w:tcPr>
          <w:p w14:paraId="220D6070"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540" w:type="pct"/>
            <w:vAlign w:val="center"/>
            <w:hideMark/>
          </w:tcPr>
          <w:p w14:paraId="763966A6"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463" w:type="pct"/>
            <w:vAlign w:val="center"/>
            <w:hideMark/>
          </w:tcPr>
          <w:p w14:paraId="1323F6D4"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464" w:type="pct"/>
            <w:vAlign w:val="center"/>
            <w:hideMark/>
          </w:tcPr>
          <w:p w14:paraId="65C0D4B1"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TOTAL</w:t>
            </w:r>
          </w:p>
        </w:tc>
        <w:tc>
          <w:tcPr>
            <w:tcW w:w="463" w:type="pct"/>
            <w:vAlign w:val="center"/>
            <w:hideMark/>
          </w:tcPr>
          <w:p w14:paraId="31AC748D"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$ 166.80</w:t>
            </w:r>
          </w:p>
        </w:tc>
      </w:tr>
      <w:tr w:rsidR="00100064" w:rsidRPr="00A35DF0" w14:paraId="19B3ADF3" w14:textId="77777777" w:rsidTr="00A35DF0">
        <w:trPr>
          <w:trHeight w:val="2327"/>
        </w:trPr>
        <w:tc>
          <w:tcPr>
            <w:tcW w:w="471" w:type="pct"/>
            <w:vAlign w:val="center"/>
            <w:hideMark/>
          </w:tcPr>
          <w:p w14:paraId="5D365731"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13/4/2022</w:t>
            </w:r>
          </w:p>
        </w:tc>
        <w:tc>
          <w:tcPr>
            <w:tcW w:w="1081" w:type="pct"/>
            <w:vAlign w:val="center"/>
            <w:hideMark/>
          </w:tcPr>
          <w:p w14:paraId="08BBECB6"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COMPRA DE CENAS TÍPICAS EN CONCEPTO DE COLABORACIÓN PARA SUB-CONCEJITO SECTOR EL CENTRO EN EL DESARROLLO DE ACTIVIDAD "PROCESIÓN DEL SILENCIO" EN EL QUE SERÁN PARTICIPES PERSONAS DE DIFERENTES EDADES CON QUIENES SE MANTIENEN VIVAS LAS TRADICIONES Y COSTUMBRES CRISTIANAS DEL MUNICIPIO, A REALIZARSE EL DÍA 14/04/2022 EN EL MARCO DE LA CONMEMORACIÓN DE LA SEMANA SANTA.</w:t>
            </w:r>
          </w:p>
        </w:tc>
        <w:tc>
          <w:tcPr>
            <w:tcW w:w="647" w:type="pct"/>
            <w:vAlign w:val="center"/>
            <w:hideMark/>
          </w:tcPr>
          <w:p w14:paraId="2C74C9E6"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CARLOS ERNESTO MEJIA GIRON</w:t>
            </w:r>
          </w:p>
        </w:tc>
        <w:tc>
          <w:tcPr>
            <w:tcW w:w="871" w:type="pct"/>
            <w:vAlign w:val="center"/>
            <w:hideMark/>
          </w:tcPr>
          <w:p w14:paraId="177256D9" w14:textId="77777777" w:rsidR="00100064" w:rsidRPr="00A35DF0" w:rsidRDefault="00F01951" w:rsidP="00F01951">
            <w:pPr>
              <w:contextualSpacing/>
              <w:rPr>
                <w:rFonts w:asciiTheme="minorHAnsi" w:hAnsiTheme="minorHAnsi" w:cstheme="minorHAnsi"/>
                <w:color w:val="000000"/>
                <w:sz w:val="13"/>
                <w:szCs w:val="15"/>
                <w:lang w:eastAsia="es-SV"/>
              </w:rPr>
            </w:pPr>
            <w:r w:rsidRPr="00A35DF0">
              <w:rPr>
                <w:rFonts w:asciiTheme="minorHAnsi" w:hAnsiTheme="minorHAnsi" w:cstheme="minorHAnsi"/>
                <w:color w:val="000000"/>
                <w:sz w:val="13"/>
                <w:szCs w:val="15"/>
                <w:lang w:eastAsia="es-SV"/>
              </w:rPr>
              <w:t>CENAS TÍPICAS QUE INCLUYE, PLÁTANO FRITO, HUEVO FRITO, TOMATADA Y 2 PANES MÁS BEBIDA CALIENTE (CHOCOLATE)</w:t>
            </w:r>
          </w:p>
        </w:tc>
        <w:tc>
          <w:tcPr>
            <w:tcW w:w="540" w:type="pct"/>
            <w:noWrap/>
            <w:vAlign w:val="center"/>
            <w:hideMark/>
          </w:tcPr>
          <w:p w14:paraId="187A7197"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UNIDAD</w:t>
            </w:r>
          </w:p>
        </w:tc>
        <w:tc>
          <w:tcPr>
            <w:tcW w:w="463" w:type="pct"/>
            <w:noWrap/>
            <w:vAlign w:val="center"/>
            <w:hideMark/>
          </w:tcPr>
          <w:p w14:paraId="2C646E85"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60</w:t>
            </w:r>
          </w:p>
        </w:tc>
        <w:tc>
          <w:tcPr>
            <w:tcW w:w="464" w:type="pct"/>
            <w:vAlign w:val="center"/>
            <w:hideMark/>
          </w:tcPr>
          <w:p w14:paraId="23F0B4CB"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  2.78</w:t>
            </w:r>
          </w:p>
        </w:tc>
        <w:tc>
          <w:tcPr>
            <w:tcW w:w="463" w:type="pct"/>
            <w:vAlign w:val="center"/>
            <w:hideMark/>
          </w:tcPr>
          <w:p w14:paraId="6454865E"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$ 166.80</w:t>
            </w:r>
          </w:p>
        </w:tc>
      </w:tr>
      <w:tr w:rsidR="00100064" w:rsidRPr="00A35DF0" w14:paraId="2FADA642" w14:textId="77777777" w:rsidTr="00E273E7">
        <w:trPr>
          <w:trHeight w:val="300"/>
        </w:trPr>
        <w:tc>
          <w:tcPr>
            <w:tcW w:w="471" w:type="pct"/>
            <w:vAlign w:val="center"/>
            <w:hideMark/>
          </w:tcPr>
          <w:p w14:paraId="1D25090A"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30D87C3B"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647" w:type="pct"/>
            <w:vAlign w:val="center"/>
            <w:hideMark/>
          </w:tcPr>
          <w:p w14:paraId="7C22B4BA"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871" w:type="pct"/>
            <w:vAlign w:val="center"/>
            <w:hideMark/>
          </w:tcPr>
          <w:p w14:paraId="5A7C46D8"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540" w:type="pct"/>
            <w:vAlign w:val="center"/>
            <w:hideMark/>
          </w:tcPr>
          <w:p w14:paraId="6CB6AF4C"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463" w:type="pct"/>
            <w:vAlign w:val="center"/>
            <w:hideMark/>
          </w:tcPr>
          <w:p w14:paraId="376FE6DA"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464" w:type="pct"/>
            <w:vAlign w:val="center"/>
            <w:hideMark/>
          </w:tcPr>
          <w:p w14:paraId="5AF816EE"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TOTAL</w:t>
            </w:r>
          </w:p>
        </w:tc>
        <w:tc>
          <w:tcPr>
            <w:tcW w:w="463" w:type="pct"/>
            <w:vAlign w:val="center"/>
            <w:hideMark/>
          </w:tcPr>
          <w:p w14:paraId="7A948B37"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$ 166.80</w:t>
            </w:r>
          </w:p>
        </w:tc>
      </w:tr>
      <w:tr w:rsidR="00100064" w:rsidRPr="00A35DF0" w14:paraId="552F18F2" w14:textId="77777777" w:rsidTr="00A35DF0">
        <w:trPr>
          <w:trHeight w:val="1046"/>
        </w:trPr>
        <w:tc>
          <w:tcPr>
            <w:tcW w:w="471" w:type="pct"/>
            <w:vAlign w:val="center"/>
            <w:hideMark/>
          </w:tcPr>
          <w:p w14:paraId="33CFED65"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11/5/2022</w:t>
            </w:r>
          </w:p>
        </w:tc>
        <w:tc>
          <w:tcPr>
            <w:tcW w:w="1081" w:type="pct"/>
            <w:vAlign w:val="center"/>
            <w:hideMark/>
          </w:tcPr>
          <w:p w14:paraId="4AD3171B"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SERVICIO DE SOPORTE TÉCNICO PARA REVISIÓN Y CORRECCIÓN EN MÓDULO DE RECUPERACIÓN DE MORA DEL SISTEMA PLATINUM.</w:t>
            </w:r>
          </w:p>
        </w:tc>
        <w:tc>
          <w:tcPr>
            <w:tcW w:w="647" w:type="pct"/>
            <w:vAlign w:val="center"/>
            <w:hideMark/>
          </w:tcPr>
          <w:p w14:paraId="1F2A315D"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JULIO CESAR MEZA GRANADINO (GAMMASOFT)</w:t>
            </w:r>
          </w:p>
        </w:tc>
        <w:tc>
          <w:tcPr>
            <w:tcW w:w="871" w:type="pct"/>
            <w:vAlign w:val="center"/>
            <w:hideMark/>
          </w:tcPr>
          <w:p w14:paraId="30B48C5C" w14:textId="77777777" w:rsidR="00100064" w:rsidRPr="00A35DF0" w:rsidRDefault="00F01951" w:rsidP="00F01951">
            <w:pPr>
              <w:contextualSpacing/>
              <w:rPr>
                <w:rFonts w:asciiTheme="minorHAnsi" w:hAnsiTheme="minorHAnsi" w:cstheme="minorHAnsi"/>
                <w:color w:val="000000"/>
                <w:sz w:val="13"/>
                <w:szCs w:val="15"/>
                <w:lang w:eastAsia="es-SV"/>
              </w:rPr>
            </w:pPr>
            <w:r w:rsidRPr="00A35DF0">
              <w:rPr>
                <w:rFonts w:asciiTheme="minorHAnsi" w:hAnsiTheme="minorHAnsi" w:cstheme="minorHAnsi"/>
                <w:color w:val="000000"/>
                <w:sz w:val="13"/>
                <w:szCs w:val="15"/>
                <w:lang w:eastAsia="es-SV"/>
              </w:rPr>
              <w:t>SOPORTE TÉCNICO PARA REVISIÓN Y CORRECCIÓN DE IMPRESIÓN DE "NOTIFICACIONES DE COBRO" DEL MÓDULO DE RECUPERACIÓN DE MORA DEL SISTEMA PLATINUM.</w:t>
            </w:r>
          </w:p>
        </w:tc>
        <w:tc>
          <w:tcPr>
            <w:tcW w:w="540" w:type="pct"/>
            <w:noWrap/>
            <w:vAlign w:val="center"/>
            <w:hideMark/>
          </w:tcPr>
          <w:p w14:paraId="19797B84"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SERVICIO</w:t>
            </w:r>
          </w:p>
        </w:tc>
        <w:tc>
          <w:tcPr>
            <w:tcW w:w="463" w:type="pct"/>
            <w:noWrap/>
            <w:vAlign w:val="center"/>
            <w:hideMark/>
          </w:tcPr>
          <w:p w14:paraId="6484457A"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1</w:t>
            </w:r>
          </w:p>
        </w:tc>
        <w:tc>
          <w:tcPr>
            <w:tcW w:w="464" w:type="pct"/>
            <w:vAlign w:val="center"/>
            <w:hideMark/>
          </w:tcPr>
          <w:p w14:paraId="416A40F2"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$ 56.50</w:t>
            </w:r>
          </w:p>
        </w:tc>
        <w:tc>
          <w:tcPr>
            <w:tcW w:w="463" w:type="pct"/>
            <w:vAlign w:val="center"/>
            <w:hideMark/>
          </w:tcPr>
          <w:p w14:paraId="244A65C6"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$ 56.50</w:t>
            </w:r>
          </w:p>
        </w:tc>
      </w:tr>
      <w:tr w:rsidR="00100064" w:rsidRPr="00A35DF0" w14:paraId="5A35E565" w14:textId="77777777" w:rsidTr="00E273E7">
        <w:trPr>
          <w:trHeight w:val="300"/>
        </w:trPr>
        <w:tc>
          <w:tcPr>
            <w:tcW w:w="471" w:type="pct"/>
            <w:vAlign w:val="center"/>
            <w:hideMark/>
          </w:tcPr>
          <w:p w14:paraId="0ADCE8B7"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57D85E11"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647" w:type="pct"/>
            <w:vAlign w:val="center"/>
            <w:hideMark/>
          </w:tcPr>
          <w:p w14:paraId="229D84C0"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871" w:type="pct"/>
            <w:vAlign w:val="center"/>
            <w:hideMark/>
          </w:tcPr>
          <w:p w14:paraId="0FFA73AC"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540" w:type="pct"/>
            <w:vAlign w:val="center"/>
            <w:hideMark/>
          </w:tcPr>
          <w:p w14:paraId="1634509F"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463" w:type="pct"/>
            <w:vAlign w:val="center"/>
            <w:hideMark/>
          </w:tcPr>
          <w:p w14:paraId="7005B402"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464" w:type="pct"/>
            <w:vAlign w:val="center"/>
            <w:hideMark/>
          </w:tcPr>
          <w:p w14:paraId="25D79F2C"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TOTAL</w:t>
            </w:r>
          </w:p>
        </w:tc>
        <w:tc>
          <w:tcPr>
            <w:tcW w:w="463" w:type="pct"/>
            <w:vAlign w:val="center"/>
            <w:hideMark/>
          </w:tcPr>
          <w:p w14:paraId="5C022AEE"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  56.50</w:t>
            </w:r>
          </w:p>
        </w:tc>
      </w:tr>
      <w:tr w:rsidR="00100064" w:rsidRPr="00A35DF0" w14:paraId="220187D2" w14:textId="77777777" w:rsidTr="00E273E7">
        <w:trPr>
          <w:trHeight w:val="1275"/>
        </w:trPr>
        <w:tc>
          <w:tcPr>
            <w:tcW w:w="471" w:type="pct"/>
            <w:vAlign w:val="center"/>
            <w:hideMark/>
          </w:tcPr>
          <w:p w14:paraId="60AE33F9"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25/3/2022</w:t>
            </w:r>
          </w:p>
        </w:tc>
        <w:tc>
          <w:tcPr>
            <w:tcW w:w="1081" w:type="pct"/>
            <w:vAlign w:val="center"/>
            <w:hideMark/>
          </w:tcPr>
          <w:p w14:paraId="160CC0F5"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PAGO DE RESTAURACIÓN DE OBJETOS LITÚRGICOS QUE SE UTILIZARAN PARA ACTIVIDADES QUE MANTIENEN ACTIVA LA FELIGRESÍA Y LAS COSTUMBRES RELIGIOSAS EN EL MUNICIPIO DE VILLA EL CARMEN, CUSCATLÁN.</w:t>
            </w:r>
          </w:p>
        </w:tc>
        <w:tc>
          <w:tcPr>
            <w:tcW w:w="647" w:type="pct"/>
            <w:vAlign w:val="center"/>
            <w:hideMark/>
          </w:tcPr>
          <w:p w14:paraId="02534742"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INDUSTRIA DE MADERAS Y METALES S.A DE C.V</w:t>
            </w:r>
          </w:p>
        </w:tc>
        <w:tc>
          <w:tcPr>
            <w:tcW w:w="871" w:type="pct"/>
            <w:vAlign w:val="center"/>
            <w:hideMark/>
          </w:tcPr>
          <w:p w14:paraId="4FE150B2"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CÁLIZ DORADO CON DISEÑO GAJO DE UVAS, PARA PULIDO, BRILLADO Y ORO POR DENTRO CON PROTECCIÓN DE LACA UTETHANO</w:t>
            </w:r>
          </w:p>
        </w:tc>
        <w:tc>
          <w:tcPr>
            <w:tcW w:w="540" w:type="pct"/>
            <w:vAlign w:val="center"/>
            <w:hideMark/>
          </w:tcPr>
          <w:p w14:paraId="11E18C78"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UNIDAD</w:t>
            </w:r>
          </w:p>
        </w:tc>
        <w:tc>
          <w:tcPr>
            <w:tcW w:w="463" w:type="pct"/>
            <w:vAlign w:val="center"/>
            <w:hideMark/>
          </w:tcPr>
          <w:p w14:paraId="14D68CDF"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1</w:t>
            </w:r>
          </w:p>
        </w:tc>
        <w:tc>
          <w:tcPr>
            <w:tcW w:w="464" w:type="pct"/>
            <w:vAlign w:val="center"/>
            <w:hideMark/>
          </w:tcPr>
          <w:p w14:paraId="05E7001C"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$ 282.50</w:t>
            </w:r>
          </w:p>
        </w:tc>
        <w:tc>
          <w:tcPr>
            <w:tcW w:w="463" w:type="pct"/>
            <w:vAlign w:val="center"/>
            <w:hideMark/>
          </w:tcPr>
          <w:p w14:paraId="09FBF563"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$ 282.50</w:t>
            </w:r>
          </w:p>
        </w:tc>
      </w:tr>
      <w:tr w:rsidR="00100064" w:rsidRPr="00A35DF0" w14:paraId="3CA01136" w14:textId="77777777" w:rsidTr="00E273E7">
        <w:trPr>
          <w:trHeight w:val="269"/>
        </w:trPr>
        <w:tc>
          <w:tcPr>
            <w:tcW w:w="471" w:type="pct"/>
            <w:vAlign w:val="center"/>
            <w:hideMark/>
          </w:tcPr>
          <w:p w14:paraId="2FC44740"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17EE326D"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647" w:type="pct"/>
            <w:vAlign w:val="center"/>
            <w:hideMark/>
          </w:tcPr>
          <w:p w14:paraId="281140B6"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871" w:type="pct"/>
            <w:vAlign w:val="center"/>
            <w:hideMark/>
          </w:tcPr>
          <w:p w14:paraId="38EC5A0A"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xml:space="preserve">CÁLIZ DE PLATA PARA PULIDO, BRILLADO Y ORO </w:t>
            </w:r>
            <w:r w:rsidRPr="00A35DF0">
              <w:rPr>
                <w:rFonts w:asciiTheme="minorHAnsi" w:hAnsiTheme="minorHAnsi" w:cstheme="minorHAnsi"/>
                <w:color w:val="0D0D0D"/>
                <w:sz w:val="13"/>
                <w:szCs w:val="15"/>
                <w:lang w:eastAsia="es-SV"/>
              </w:rPr>
              <w:lastRenderedPageBreak/>
              <w:t>POR DENTRO CON PROTECCIÓN DE LACA UTETHANO.</w:t>
            </w:r>
          </w:p>
        </w:tc>
        <w:tc>
          <w:tcPr>
            <w:tcW w:w="540" w:type="pct"/>
            <w:vAlign w:val="center"/>
            <w:hideMark/>
          </w:tcPr>
          <w:p w14:paraId="5E46F5E4"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lastRenderedPageBreak/>
              <w:t>UNIDAD</w:t>
            </w:r>
          </w:p>
        </w:tc>
        <w:tc>
          <w:tcPr>
            <w:tcW w:w="463" w:type="pct"/>
            <w:vAlign w:val="center"/>
            <w:hideMark/>
          </w:tcPr>
          <w:p w14:paraId="635417DF"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1</w:t>
            </w:r>
          </w:p>
        </w:tc>
        <w:tc>
          <w:tcPr>
            <w:tcW w:w="464" w:type="pct"/>
            <w:vAlign w:val="center"/>
            <w:hideMark/>
          </w:tcPr>
          <w:p w14:paraId="2C24C35E"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$ 282.50</w:t>
            </w:r>
          </w:p>
        </w:tc>
        <w:tc>
          <w:tcPr>
            <w:tcW w:w="463" w:type="pct"/>
            <w:vAlign w:val="center"/>
            <w:hideMark/>
          </w:tcPr>
          <w:p w14:paraId="1967C292"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$ 282.50</w:t>
            </w:r>
          </w:p>
        </w:tc>
      </w:tr>
      <w:tr w:rsidR="00100064" w:rsidRPr="00A35DF0" w14:paraId="42788C3E" w14:textId="77777777" w:rsidTr="00E273E7">
        <w:trPr>
          <w:trHeight w:val="765"/>
        </w:trPr>
        <w:tc>
          <w:tcPr>
            <w:tcW w:w="471" w:type="pct"/>
            <w:vAlign w:val="center"/>
            <w:hideMark/>
          </w:tcPr>
          <w:p w14:paraId="63C12AF8"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049A4A95"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647" w:type="pct"/>
            <w:vAlign w:val="center"/>
            <w:hideMark/>
          </w:tcPr>
          <w:p w14:paraId="2E2BEB7B"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871" w:type="pct"/>
            <w:vAlign w:val="center"/>
            <w:hideMark/>
          </w:tcPr>
          <w:p w14:paraId="65F58DBF"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CÁLIZ CON CRUZ PLATEADA BASE LISA: MANTENIENDO ACABADO BRONCE, ENDEREZADO DE COPA, PULIDO BRILLADO Y ORO POR DENTRO CON PROTECCIÓN LACA.</w:t>
            </w:r>
          </w:p>
        </w:tc>
        <w:tc>
          <w:tcPr>
            <w:tcW w:w="540" w:type="pct"/>
            <w:vAlign w:val="center"/>
            <w:hideMark/>
          </w:tcPr>
          <w:p w14:paraId="184BBDD8"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UNIDAD</w:t>
            </w:r>
          </w:p>
        </w:tc>
        <w:tc>
          <w:tcPr>
            <w:tcW w:w="463" w:type="pct"/>
            <w:vAlign w:val="center"/>
            <w:hideMark/>
          </w:tcPr>
          <w:p w14:paraId="2CBEB8B3"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1</w:t>
            </w:r>
          </w:p>
        </w:tc>
        <w:tc>
          <w:tcPr>
            <w:tcW w:w="464" w:type="pct"/>
            <w:vAlign w:val="center"/>
            <w:hideMark/>
          </w:tcPr>
          <w:p w14:paraId="2BC06B78"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$ 226.00</w:t>
            </w:r>
          </w:p>
        </w:tc>
        <w:tc>
          <w:tcPr>
            <w:tcW w:w="463" w:type="pct"/>
            <w:vAlign w:val="center"/>
            <w:hideMark/>
          </w:tcPr>
          <w:p w14:paraId="0FE7962A"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226.00</w:t>
            </w:r>
          </w:p>
        </w:tc>
      </w:tr>
      <w:tr w:rsidR="00100064" w:rsidRPr="00A35DF0" w14:paraId="70D132E1" w14:textId="77777777" w:rsidTr="00E273E7">
        <w:trPr>
          <w:trHeight w:val="510"/>
        </w:trPr>
        <w:tc>
          <w:tcPr>
            <w:tcW w:w="471" w:type="pct"/>
            <w:vAlign w:val="center"/>
            <w:hideMark/>
          </w:tcPr>
          <w:p w14:paraId="25A90F33"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61B8E7D9"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647" w:type="pct"/>
            <w:vAlign w:val="center"/>
            <w:hideMark/>
          </w:tcPr>
          <w:p w14:paraId="0DA36540"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871" w:type="pct"/>
            <w:vAlign w:val="center"/>
            <w:hideMark/>
          </w:tcPr>
          <w:p w14:paraId="506FED90"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CÁLIZ CON CRUZ DORADA MANTENIENDO ACABADO BRONCE: PULIDO, BRILLADO Y ORO POR DENTRO CON PROTECCIÓN DE LACA</w:t>
            </w:r>
          </w:p>
        </w:tc>
        <w:tc>
          <w:tcPr>
            <w:tcW w:w="540" w:type="pct"/>
            <w:vAlign w:val="center"/>
            <w:hideMark/>
          </w:tcPr>
          <w:p w14:paraId="70F998AF"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UNIDAD</w:t>
            </w:r>
          </w:p>
        </w:tc>
        <w:tc>
          <w:tcPr>
            <w:tcW w:w="463" w:type="pct"/>
            <w:vAlign w:val="center"/>
            <w:hideMark/>
          </w:tcPr>
          <w:p w14:paraId="32635694"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1</w:t>
            </w:r>
          </w:p>
        </w:tc>
        <w:tc>
          <w:tcPr>
            <w:tcW w:w="464" w:type="pct"/>
            <w:vAlign w:val="center"/>
            <w:hideMark/>
          </w:tcPr>
          <w:p w14:paraId="27FD3FE9"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$ 226.00</w:t>
            </w:r>
          </w:p>
        </w:tc>
        <w:tc>
          <w:tcPr>
            <w:tcW w:w="463" w:type="pct"/>
            <w:vAlign w:val="center"/>
            <w:hideMark/>
          </w:tcPr>
          <w:p w14:paraId="3989A6CF"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$ 226.00</w:t>
            </w:r>
          </w:p>
        </w:tc>
      </w:tr>
      <w:tr w:rsidR="00100064" w:rsidRPr="00A35DF0" w14:paraId="54E58FA4" w14:textId="77777777" w:rsidTr="00E273E7">
        <w:trPr>
          <w:trHeight w:val="510"/>
        </w:trPr>
        <w:tc>
          <w:tcPr>
            <w:tcW w:w="471" w:type="pct"/>
            <w:vAlign w:val="center"/>
            <w:hideMark/>
          </w:tcPr>
          <w:p w14:paraId="2499E038"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3E3B8F33"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647" w:type="pct"/>
            <w:vAlign w:val="center"/>
            <w:hideMark/>
          </w:tcPr>
          <w:p w14:paraId="0DF15C9D"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871" w:type="pct"/>
            <w:vAlign w:val="center"/>
            <w:hideMark/>
          </w:tcPr>
          <w:p w14:paraId="7F7AB8A4"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CÁLIZ PLATEADO SIN ADORNO: PULIDO, BRILLADO, CON PROTECCIÓN DE LACA</w:t>
            </w:r>
          </w:p>
        </w:tc>
        <w:tc>
          <w:tcPr>
            <w:tcW w:w="540" w:type="pct"/>
            <w:vAlign w:val="center"/>
            <w:hideMark/>
          </w:tcPr>
          <w:p w14:paraId="220A61F8"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UNIDAD</w:t>
            </w:r>
          </w:p>
        </w:tc>
        <w:tc>
          <w:tcPr>
            <w:tcW w:w="463" w:type="pct"/>
            <w:vAlign w:val="center"/>
            <w:hideMark/>
          </w:tcPr>
          <w:p w14:paraId="035D1A46"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1</w:t>
            </w:r>
          </w:p>
        </w:tc>
        <w:tc>
          <w:tcPr>
            <w:tcW w:w="464" w:type="pct"/>
            <w:vAlign w:val="center"/>
            <w:hideMark/>
          </w:tcPr>
          <w:p w14:paraId="25C5A53B"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$ 107.35</w:t>
            </w:r>
          </w:p>
        </w:tc>
        <w:tc>
          <w:tcPr>
            <w:tcW w:w="463" w:type="pct"/>
            <w:vAlign w:val="center"/>
            <w:hideMark/>
          </w:tcPr>
          <w:p w14:paraId="2A608BF2"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$ 107.35</w:t>
            </w:r>
          </w:p>
        </w:tc>
      </w:tr>
      <w:tr w:rsidR="00100064" w:rsidRPr="00A35DF0" w14:paraId="3A18AFB8" w14:textId="77777777" w:rsidTr="00E273E7">
        <w:trPr>
          <w:trHeight w:val="510"/>
        </w:trPr>
        <w:tc>
          <w:tcPr>
            <w:tcW w:w="471" w:type="pct"/>
            <w:vAlign w:val="center"/>
            <w:hideMark/>
          </w:tcPr>
          <w:p w14:paraId="05C4606C"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59B3BA8B"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647" w:type="pct"/>
            <w:vAlign w:val="center"/>
            <w:hideMark/>
          </w:tcPr>
          <w:p w14:paraId="5F083FE2"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871" w:type="pct"/>
            <w:vAlign w:val="center"/>
            <w:hideMark/>
          </w:tcPr>
          <w:p w14:paraId="5A87B5B0"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CÁLIZ NÍQUEL POR FUERA, PULIDO, BRILLADO Y ORO POR DENTRO CON PROTECCIÓN LACA</w:t>
            </w:r>
          </w:p>
        </w:tc>
        <w:tc>
          <w:tcPr>
            <w:tcW w:w="540" w:type="pct"/>
            <w:vAlign w:val="center"/>
            <w:hideMark/>
          </w:tcPr>
          <w:p w14:paraId="2352130E"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UNIDAD</w:t>
            </w:r>
          </w:p>
        </w:tc>
        <w:tc>
          <w:tcPr>
            <w:tcW w:w="463" w:type="pct"/>
            <w:vAlign w:val="center"/>
            <w:hideMark/>
          </w:tcPr>
          <w:p w14:paraId="1EB1CC11"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1</w:t>
            </w:r>
          </w:p>
        </w:tc>
        <w:tc>
          <w:tcPr>
            <w:tcW w:w="464" w:type="pct"/>
            <w:vAlign w:val="center"/>
            <w:hideMark/>
          </w:tcPr>
          <w:p w14:paraId="25EE62B2"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$ 197.75</w:t>
            </w:r>
          </w:p>
        </w:tc>
        <w:tc>
          <w:tcPr>
            <w:tcW w:w="463" w:type="pct"/>
            <w:vAlign w:val="center"/>
            <w:hideMark/>
          </w:tcPr>
          <w:p w14:paraId="454D1B2F"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$ 197.75</w:t>
            </w:r>
          </w:p>
        </w:tc>
      </w:tr>
      <w:tr w:rsidR="00100064" w:rsidRPr="00A35DF0" w14:paraId="2A18C376" w14:textId="77777777" w:rsidTr="00E273E7">
        <w:trPr>
          <w:trHeight w:val="510"/>
        </w:trPr>
        <w:tc>
          <w:tcPr>
            <w:tcW w:w="471" w:type="pct"/>
            <w:vAlign w:val="center"/>
            <w:hideMark/>
          </w:tcPr>
          <w:p w14:paraId="6019F0EC"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5E3C67B9"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647" w:type="pct"/>
            <w:vAlign w:val="center"/>
            <w:hideMark/>
          </w:tcPr>
          <w:p w14:paraId="4E6403D1"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871" w:type="pct"/>
            <w:vAlign w:val="center"/>
            <w:hideMark/>
          </w:tcPr>
          <w:p w14:paraId="6DF33A12"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CÁLIZ PLATEADO SIN ADORNOS: PULIDO, BRILLADO, CON PROTECCIÓN DE LACA</w:t>
            </w:r>
          </w:p>
        </w:tc>
        <w:tc>
          <w:tcPr>
            <w:tcW w:w="540" w:type="pct"/>
            <w:vAlign w:val="center"/>
            <w:hideMark/>
          </w:tcPr>
          <w:p w14:paraId="2707B9E1"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UNIDAD</w:t>
            </w:r>
          </w:p>
        </w:tc>
        <w:tc>
          <w:tcPr>
            <w:tcW w:w="463" w:type="pct"/>
            <w:vAlign w:val="center"/>
            <w:hideMark/>
          </w:tcPr>
          <w:p w14:paraId="6E72B198"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1</w:t>
            </w:r>
          </w:p>
        </w:tc>
        <w:tc>
          <w:tcPr>
            <w:tcW w:w="464" w:type="pct"/>
            <w:vAlign w:val="center"/>
            <w:hideMark/>
          </w:tcPr>
          <w:p w14:paraId="411411A6"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$ 107.35</w:t>
            </w:r>
          </w:p>
        </w:tc>
        <w:tc>
          <w:tcPr>
            <w:tcW w:w="463" w:type="pct"/>
            <w:vAlign w:val="center"/>
            <w:hideMark/>
          </w:tcPr>
          <w:p w14:paraId="39F5E9D8"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107.35</w:t>
            </w:r>
          </w:p>
        </w:tc>
      </w:tr>
      <w:tr w:rsidR="00100064" w:rsidRPr="00A35DF0" w14:paraId="4489D88E" w14:textId="77777777" w:rsidTr="00A35DF0">
        <w:trPr>
          <w:trHeight w:val="897"/>
        </w:trPr>
        <w:tc>
          <w:tcPr>
            <w:tcW w:w="471" w:type="pct"/>
            <w:vAlign w:val="center"/>
            <w:hideMark/>
          </w:tcPr>
          <w:p w14:paraId="130F3DFE"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4AC9EE9F"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647" w:type="pct"/>
            <w:vAlign w:val="center"/>
            <w:hideMark/>
          </w:tcPr>
          <w:p w14:paraId="3FD43030"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871" w:type="pct"/>
            <w:vAlign w:val="center"/>
            <w:hideMark/>
          </w:tcPr>
          <w:p w14:paraId="4A4986E4"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CRUZ DE MESA: SOLDADURA PERNO, MANTENIENDO EL ACABADO, PULIDO, BRILLADO, BAÑO DE ORO CON PROTECCIÓN LACA</w:t>
            </w:r>
          </w:p>
        </w:tc>
        <w:tc>
          <w:tcPr>
            <w:tcW w:w="540" w:type="pct"/>
            <w:vAlign w:val="center"/>
            <w:hideMark/>
          </w:tcPr>
          <w:p w14:paraId="01C8B06C"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UNIDAD</w:t>
            </w:r>
          </w:p>
        </w:tc>
        <w:tc>
          <w:tcPr>
            <w:tcW w:w="463" w:type="pct"/>
            <w:vAlign w:val="center"/>
            <w:hideMark/>
          </w:tcPr>
          <w:p w14:paraId="0B24DFAD"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1</w:t>
            </w:r>
          </w:p>
        </w:tc>
        <w:tc>
          <w:tcPr>
            <w:tcW w:w="464" w:type="pct"/>
            <w:vAlign w:val="center"/>
            <w:hideMark/>
          </w:tcPr>
          <w:p w14:paraId="20A5AB6C"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$ 226.00</w:t>
            </w:r>
          </w:p>
        </w:tc>
        <w:tc>
          <w:tcPr>
            <w:tcW w:w="463" w:type="pct"/>
            <w:vAlign w:val="center"/>
            <w:hideMark/>
          </w:tcPr>
          <w:p w14:paraId="0EAE01DB"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$ 226.00</w:t>
            </w:r>
          </w:p>
        </w:tc>
      </w:tr>
      <w:tr w:rsidR="00100064" w:rsidRPr="00A35DF0" w14:paraId="5A4F2AC7" w14:textId="77777777" w:rsidTr="00E273E7">
        <w:trPr>
          <w:trHeight w:val="300"/>
        </w:trPr>
        <w:tc>
          <w:tcPr>
            <w:tcW w:w="471" w:type="pct"/>
            <w:vAlign w:val="center"/>
            <w:hideMark/>
          </w:tcPr>
          <w:p w14:paraId="7745A54C"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45E357BC"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647" w:type="pct"/>
            <w:vAlign w:val="center"/>
            <w:hideMark/>
          </w:tcPr>
          <w:p w14:paraId="3DA99C57"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871" w:type="pct"/>
            <w:vAlign w:val="center"/>
            <w:hideMark/>
          </w:tcPr>
          <w:p w14:paraId="2EDF95AA"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COPÓN DE BRONCE:  PULIDO, BRILLADO, CON PROTECCIÓN LACA</w:t>
            </w:r>
          </w:p>
        </w:tc>
        <w:tc>
          <w:tcPr>
            <w:tcW w:w="540" w:type="pct"/>
            <w:vAlign w:val="center"/>
            <w:hideMark/>
          </w:tcPr>
          <w:p w14:paraId="527D6F5A"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UNIDAD</w:t>
            </w:r>
          </w:p>
        </w:tc>
        <w:tc>
          <w:tcPr>
            <w:tcW w:w="463" w:type="pct"/>
            <w:vAlign w:val="center"/>
            <w:hideMark/>
          </w:tcPr>
          <w:p w14:paraId="3125AC4F"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1</w:t>
            </w:r>
          </w:p>
        </w:tc>
        <w:tc>
          <w:tcPr>
            <w:tcW w:w="464" w:type="pct"/>
            <w:vAlign w:val="center"/>
            <w:hideMark/>
          </w:tcPr>
          <w:p w14:paraId="0D5019A9"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$ 106.22</w:t>
            </w:r>
          </w:p>
        </w:tc>
        <w:tc>
          <w:tcPr>
            <w:tcW w:w="463" w:type="pct"/>
            <w:vAlign w:val="center"/>
            <w:hideMark/>
          </w:tcPr>
          <w:p w14:paraId="54F51C65"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$ 106.22</w:t>
            </w:r>
          </w:p>
        </w:tc>
      </w:tr>
      <w:tr w:rsidR="00100064" w:rsidRPr="00A35DF0" w14:paraId="5FE0F87C" w14:textId="77777777" w:rsidTr="00E273E7">
        <w:trPr>
          <w:trHeight w:val="300"/>
        </w:trPr>
        <w:tc>
          <w:tcPr>
            <w:tcW w:w="471" w:type="pct"/>
            <w:vAlign w:val="center"/>
            <w:hideMark/>
          </w:tcPr>
          <w:p w14:paraId="2A28F733"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00A03061"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647" w:type="pct"/>
            <w:vAlign w:val="center"/>
            <w:hideMark/>
          </w:tcPr>
          <w:p w14:paraId="1C6CAC58"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871" w:type="pct"/>
            <w:vAlign w:val="center"/>
            <w:hideMark/>
          </w:tcPr>
          <w:p w14:paraId="101C5ACE"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CÁLIZ DE BRONCE, PULIDO, BRILLADO Y ORO CON PROTECCIÓN LACA</w:t>
            </w:r>
          </w:p>
        </w:tc>
        <w:tc>
          <w:tcPr>
            <w:tcW w:w="540" w:type="pct"/>
            <w:vAlign w:val="center"/>
            <w:hideMark/>
          </w:tcPr>
          <w:p w14:paraId="2AD43D9B"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UNIDAD</w:t>
            </w:r>
          </w:p>
        </w:tc>
        <w:tc>
          <w:tcPr>
            <w:tcW w:w="463" w:type="pct"/>
            <w:vAlign w:val="center"/>
            <w:hideMark/>
          </w:tcPr>
          <w:p w14:paraId="2B4C3E50"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1</w:t>
            </w:r>
          </w:p>
        </w:tc>
        <w:tc>
          <w:tcPr>
            <w:tcW w:w="464" w:type="pct"/>
            <w:vAlign w:val="center"/>
            <w:hideMark/>
          </w:tcPr>
          <w:p w14:paraId="26FF3A79"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$ 254.25</w:t>
            </w:r>
          </w:p>
        </w:tc>
        <w:tc>
          <w:tcPr>
            <w:tcW w:w="463" w:type="pct"/>
            <w:vAlign w:val="center"/>
            <w:hideMark/>
          </w:tcPr>
          <w:p w14:paraId="28730704"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$ 254.25</w:t>
            </w:r>
          </w:p>
        </w:tc>
      </w:tr>
      <w:tr w:rsidR="00100064" w:rsidRPr="00A35DF0" w14:paraId="38F056DC" w14:textId="77777777" w:rsidTr="00E273E7">
        <w:trPr>
          <w:trHeight w:val="765"/>
        </w:trPr>
        <w:tc>
          <w:tcPr>
            <w:tcW w:w="471" w:type="pct"/>
            <w:vAlign w:val="center"/>
            <w:hideMark/>
          </w:tcPr>
          <w:p w14:paraId="54A98EF1"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07DD8646"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647" w:type="pct"/>
            <w:vAlign w:val="center"/>
            <w:hideMark/>
          </w:tcPr>
          <w:p w14:paraId="5874F349"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871" w:type="pct"/>
            <w:vAlign w:val="center"/>
            <w:hideMark/>
          </w:tcPr>
          <w:p w14:paraId="19A618C7"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COPÓN SIN TAPADERA PEQUEÑITO: PULIDO, BRILLADO, BAÑO DE ORO CON PROTECCIÓN LACA</w:t>
            </w:r>
          </w:p>
        </w:tc>
        <w:tc>
          <w:tcPr>
            <w:tcW w:w="540" w:type="pct"/>
            <w:vAlign w:val="center"/>
            <w:hideMark/>
          </w:tcPr>
          <w:p w14:paraId="14115B4B"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UNIDAD</w:t>
            </w:r>
          </w:p>
        </w:tc>
        <w:tc>
          <w:tcPr>
            <w:tcW w:w="463" w:type="pct"/>
            <w:vAlign w:val="center"/>
            <w:hideMark/>
          </w:tcPr>
          <w:p w14:paraId="78E80D48"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1</w:t>
            </w:r>
          </w:p>
        </w:tc>
        <w:tc>
          <w:tcPr>
            <w:tcW w:w="464" w:type="pct"/>
            <w:vAlign w:val="center"/>
            <w:hideMark/>
          </w:tcPr>
          <w:p w14:paraId="79527678"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$ 169.50</w:t>
            </w:r>
          </w:p>
        </w:tc>
        <w:tc>
          <w:tcPr>
            <w:tcW w:w="463" w:type="pct"/>
            <w:vAlign w:val="center"/>
            <w:hideMark/>
          </w:tcPr>
          <w:p w14:paraId="6B97C869"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$ 169.50</w:t>
            </w:r>
          </w:p>
        </w:tc>
      </w:tr>
      <w:tr w:rsidR="00100064" w:rsidRPr="00A35DF0" w14:paraId="72A1CCAA" w14:textId="77777777" w:rsidTr="00E273E7">
        <w:trPr>
          <w:trHeight w:val="510"/>
        </w:trPr>
        <w:tc>
          <w:tcPr>
            <w:tcW w:w="471" w:type="pct"/>
            <w:vAlign w:val="center"/>
            <w:hideMark/>
          </w:tcPr>
          <w:p w14:paraId="7741135B"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1690774F"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647" w:type="pct"/>
            <w:vAlign w:val="center"/>
            <w:hideMark/>
          </w:tcPr>
          <w:p w14:paraId="3F3DBEE2"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871" w:type="pct"/>
            <w:vAlign w:val="center"/>
            <w:hideMark/>
          </w:tcPr>
          <w:p w14:paraId="3ED0ABE2"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RELICARIO: ENDEREZADO Y PULIDO, BRILLADO Y ORO POR DENTRO CON PROTECCIÓN DE LACA</w:t>
            </w:r>
          </w:p>
        </w:tc>
        <w:tc>
          <w:tcPr>
            <w:tcW w:w="540" w:type="pct"/>
            <w:vAlign w:val="center"/>
            <w:hideMark/>
          </w:tcPr>
          <w:p w14:paraId="665ED763"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UNIDAD</w:t>
            </w:r>
          </w:p>
        </w:tc>
        <w:tc>
          <w:tcPr>
            <w:tcW w:w="463" w:type="pct"/>
            <w:vAlign w:val="center"/>
            <w:hideMark/>
          </w:tcPr>
          <w:p w14:paraId="5F79EC72"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1</w:t>
            </w:r>
          </w:p>
        </w:tc>
        <w:tc>
          <w:tcPr>
            <w:tcW w:w="464" w:type="pct"/>
            <w:vAlign w:val="center"/>
            <w:hideMark/>
          </w:tcPr>
          <w:p w14:paraId="6370B870"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$ 141.25</w:t>
            </w:r>
          </w:p>
        </w:tc>
        <w:tc>
          <w:tcPr>
            <w:tcW w:w="463" w:type="pct"/>
            <w:vAlign w:val="center"/>
            <w:hideMark/>
          </w:tcPr>
          <w:p w14:paraId="76609785"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$ 141.25</w:t>
            </w:r>
          </w:p>
        </w:tc>
      </w:tr>
      <w:tr w:rsidR="00100064" w:rsidRPr="00A35DF0" w14:paraId="54011B11" w14:textId="77777777" w:rsidTr="00E273E7">
        <w:trPr>
          <w:trHeight w:val="510"/>
        </w:trPr>
        <w:tc>
          <w:tcPr>
            <w:tcW w:w="471" w:type="pct"/>
            <w:vAlign w:val="center"/>
            <w:hideMark/>
          </w:tcPr>
          <w:p w14:paraId="44357FA2"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536E36A7"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647" w:type="pct"/>
            <w:vAlign w:val="center"/>
            <w:hideMark/>
          </w:tcPr>
          <w:p w14:paraId="4633857A"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871" w:type="pct"/>
            <w:vAlign w:val="center"/>
            <w:hideMark/>
          </w:tcPr>
          <w:p w14:paraId="419466DF"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PETENERA GRANDE: MANTENIENDO ACABADO, PULIDO, BRILLADO Y ORO POR DENTRO CON PROTECCIÓN LACA.</w:t>
            </w:r>
          </w:p>
        </w:tc>
        <w:tc>
          <w:tcPr>
            <w:tcW w:w="540" w:type="pct"/>
            <w:vAlign w:val="center"/>
            <w:hideMark/>
          </w:tcPr>
          <w:p w14:paraId="753B52C6"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UNIDAD</w:t>
            </w:r>
          </w:p>
        </w:tc>
        <w:tc>
          <w:tcPr>
            <w:tcW w:w="463" w:type="pct"/>
            <w:vAlign w:val="center"/>
            <w:hideMark/>
          </w:tcPr>
          <w:p w14:paraId="7FE366FE"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1</w:t>
            </w:r>
          </w:p>
        </w:tc>
        <w:tc>
          <w:tcPr>
            <w:tcW w:w="464" w:type="pct"/>
            <w:vAlign w:val="center"/>
            <w:hideMark/>
          </w:tcPr>
          <w:p w14:paraId="51F32239"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$ 192.10</w:t>
            </w:r>
          </w:p>
        </w:tc>
        <w:tc>
          <w:tcPr>
            <w:tcW w:w="463" w:type="pct"/>
            <w:vAlign w:val="center"/>
            <w:hideMark/>
          </w:tcPr>
          <w:p w14:paraId="7774B999"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$ 192.10</w:t>
            </w:r>
          </w:p>
        </w:tc>
      </w:tr>
      <w:tr w:rsidR="00100064" w:rsidRPr="00A35DF0" w14:paraId="484763DA" w14:textId="77777777" w:rsidTr="00E273E7">
        <w:trPr>
          <w:trHeight w:val="510"/>
        </w:trPr>
        <w:tc>
          <w:tcPr>
            <w:tcW w:w="471" w:type="pct"/>
            <w:vAlign w:val="center"/>
            <w:hideMark/>
          </w:tcPr>
          <w:p w14:paraId="49783803"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2409A6F4"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647" w:type="pct"/>
            <w:vAlign w:val="center"/>
            <w:hideMark/>
          </w:tcPr>
          <w:p w14:paraId="2156ACA5"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871" w:type="pct"/>
            <w:vAlign w:val="center"/>
            <w:hideMark/>
          </w:tcPr>
          <w:p w14:paraId="1529ECCB"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PATENA CON ASA: PULIDO, BRILLADO, ORO POR DENTRO DE 24K Y PROTECCIÓN LACA</w:t>
            </w:r>
          </w:p>
        </w:tc>
        <w:tc>
          <w:tcPr>
            <w:tcW w:w="540" w:type="pct"/>
            <w:vAlign w:val="center"/>
            <w:hideMark/>
          </w:tcPr>
          <w:p w14:paraId="046DD9BA"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UNIDAD</w:t>
            </w:r>
          </w:p>
        </w:tc>
        <w:tc>
          <w:tcPr>
            <w:tcW w:w="463" w:type="pct"/>
            <w:vAlign w:val="center"/>
            <w:hideMark/>
          </w:tcPr>
          <w:p w14:paraId="05466DF8"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1</w:t>
            </w:r>
          </w:p>
        </w:tc>
        <w:tc>
          <w:tcPr>
            <w:tcW w:w="464" w:type="pct"/>
            <w:vAlign w:val="center"/>
            <w:hideMark/>
          </w:tcPr>
          <w:p w14:paraId="79F57BD0"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$ 56.50</w:t>
            </w:r>
          </w:p>
        </w:tc>
        <w:tc>
          <w:tcPr>
            <w:tcW w:w="463" w:type="pct"/>
            <w:vAlign w:val="center"/>
            <w:hideMark/>
          </w:tcPr>
          <w:p w14:paraId="599BC7A8"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56.50</w:t>
            </w:r>
          </w:p>
        </w:tc>
      </w:tr>
      <w:tr w:rsidR="00100064" w:rsidRPr="00A35DF0" w14:paraId="7D8728D0" w14:textId="77777777" w:rsidTr="00E273E7">
        <w:trPr>
          <w:trHeight w:val="510"/>
        </w:trPr>
        <w:tc>
          <w:tcPr>
            <w:tcW w:w="471" w:type="pct"/>
            <w:vAlign w:val="center"/>
            <w:hideMark/>
          </w:tcPr>
          <w:p w14:paraId="75CE8AA4"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0FA9BDBA"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647" w:type="pct"/>
            <w:vAlign w:val="center"/>
            <w:hideMark/>
          </w:tcPr>
          <w:p w14:paraId="7DE03DB1"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871" w:type="pct"/>
            <w:vAlign w:val="center"/>
            <w:hideMark/>
          </w:tcPr>
          <w:p w14:paraId="1EABA730"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PATENA REDONDAS: PULIDO, BRILLADO, ORO POR DENTRO DE 24K Y PROTECCIÓN LACA</w:t>
            </w:r>
          </w:p>
        </w:tc>
        <w:tc>
          <w:tcPr>
            <w:tcW w:w="540" w:type="pct"/>
            <w:vAlign w:val="center"/>
            <w:hideMark/>
          </w:tcPr>
          <w:p w14:paraId="3A39A7E4"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UNIDAD</w:t>
            </w:r>
          </w:p>
        </w:tc>
        <w:tc>
          <w:tcPr>
            <w:tcW w:w="463" w:type="pct"/>
            <w:vAlign w:val="center"/>
            <w:hideMark/>
          </w:tcPr>
          <w:p w14:paraId="50EAAC4B"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2</w:t>
            </w:r>
          </w:p>
        </w:tc>
        <w:tc>
          <w:tcPr>
            <w:tcW w:w="464" w:type="pct"/>
            <w:vAlign w:val="center"/>
            <w:hideMark/>
          </w:tcPr>
          <w:p w14:paraId="55E0AA9D"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$ 56.50</w:t>
            </w:r>
          </w:p>
        </w:tc>
        <w:tc>
          <w:tcPr>
            <w:tcW w:w="463" w:type="pct"/>
            <w:vAlign w:val="center"/>
            <w:hideMark/>
          </w:tcPr>
          <w:p w14:paraId="26FE1C0F"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$ 113.00</w:t>
            </w:r>
          </w:p>
        </w:tc>
      </w:tr>
      <w:tr w:rsidR="00100064" w:rsidRPr="00A35DF0" w14:paraId="11D8EF01" w14:textId="77777777" w:rsidTr="00E273E7">
        <w:trPr>
          <w:trHeight w:val="300"/>
        </w:trPr>
        <w:tc>
          <w:tcPr>
            <w:tcW w:w="471" w:type="pct"/>
            <w:vAlign w:val="center"/>
            <w:hideMark/>
          </w:tcPr>
          <w:p w14:paraId="4535AAB3"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36E267AD"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647" w:type="pct"/>
            <w:vAlign w:val="center"/>
            <w:hideMark/>
          </w:tcPr>
          <w:p w14:paraId="26B018BD"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871" w:type="pct"/>
            <w:vAlign w:val="center"/>
            <w:hideMark/>
          </w:tcPr>
          <w:p w14:paraId="4CB1C9AD"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540" w:type="pct"/>
            <w:vAlign w:val="center"/>
            <w:hideMark/>
          </w:tcPr>
          <w:p w14:paraId="5B92C278"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463" w:type="pct"/>
            <w:vAlign w:val="center"/>
            <w:hideMark/>
          </w:tcPr>
          <w:p w14:paraId="283B6085"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464" w:type="pct"/>
            <w:vAlign w:val="center"/>
            <w:hideMark/>
          </w:tcPr>
          <w:p w14:paraId="08F28983"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TOTAL</w:t>
            </w:r>
          </w:p>
        </w:tc>
        <w:tc>
          <w:tcPr>
            <w:tcW w:w="463" w:type="pct"/>
            <w:vAlign w:val="center"/>
            <w:hideMark/>
          </w:tcPr>
          <w:p w14:paraId="5B922D19"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$2,688.27</w:t>
            </w:r>
          </w:p>
        </w:tc>
      </w:tr>
      <w:tr w:rsidR="00100064" w:rsidRPr="00A35DF0" w14:paraId="20586E5F" w14:textId="77777777" w:rsidTr="00E273E7">
        <w:trPr>
          <w:trHeight w:val="1080"/>
        </w:trPr>
        <w:tc>
          <w:tcPr>
            <w:tcW w:w="471" w:type="pct"/>
            <w:vAlign w:val="center"/>
            <w:hideMark/>
          </w:tcPr>
          <w:p w14:paraId="4A55A173"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9/5/2022</w:t>
            </w:r>
          </w:p>
        </w:tc>
        <w:tc>
          <w:tcPr>
            <w:tcW w:w="1081" w:type="pct"/>
            <w:vAlign w:val="center"/>
            <w:hideMark/>
          </w:tcPr>
          <w:p w14:paraId="521F996F"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CHAPODA EN CEMENTERIO GENERAL DE VILA EL CAMEN (CANTÓN LA PAZ)</w:t>
            </w:r>
          </w:p>
        </w:tc>
        <w:tc>
          <w:tcPr>
            <w:tcW w:w="647" w:type="pct"/>
            <w:vAlign w:val="center"/>
            <w:hideMark/>
          </w:tcPr>
          <w:p w14:paraId="214E1D4E"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JAIRO EDUARDO HERRERA MOZ</w:t>
            </w:r>
          </w:p>
        </w:tc>
        <w:tc>
          <w:tcPr>
            <w:tcW w:w="871" w:type="pct"/>
            <w:vAlign w:val="center"/>
            <w:hideMark/>
          </w:tcPr>
          <w:p w14:paraId="4CC6F4FA" w14:textId="77777777" w:rsidR="00100064" w:rsidRPr="00A35DF0" w:rsidRDefault="00F01951" w:rsidP="00F01951">
            <w:pPr>
              <w:contextualSpacing/>
              <w:rPr>
                <w:rFonts w:asciiTheme="minorHAnsi" w:hAnsiTheme="minorHAnsi" w:cstheme="minorHAnsi"/>
                <w:color w:val="000000"/>
                <w:sz w:val="13"/>
                <w:szCs w:val="15"/>
                <w:lang w:eastAsia="es-SV"/>
              </w:rPr>
            </w:pPr>
            <w:r w:rsidRPr="00A35DF0">
              <w:rPr>
                <w:rFonts w:asciiTheme="minorHAnsi" w:hAnsiTheme="minorHAnsi" w:cstheme="minorHAnsi"/>
                <w:color w:val="000000"/>
                <w:sz w:val="13"/>
                <w:szCs w:val="15"/>
                <w:lang w:eastAsia="es-SV"/>
              </w:rPr>
              <w:t>CHAPODA, QUEMA DE MALEZA CON HERBICIDA, LIMPIEZA EN LOS ALREDEDORES DEL CEMENTERIO, LIMPIEZA DE CUNETAS. LOS TRABAJOS INICIARAN EL 09/05/2022 Y FINALIZARAN EL 13/05/2022.</w:t>
            </w:r>
          </w:p>
        </w:tc>
        <w:tc>
          <w:tcPr>
            <w:tcW w:w="540" w:type="pct"/>
            <w:noWrap/>
            <w:vAlign w:val="center"/>
            <w:hideMark/>
          </w:tcPr>
          <w:p w14:paraId="07B10B24"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M.O</w:t>
            </w:r>
          </w:p>
        </w:tc>
        <w:tc>
          <w:tcPr>
            <w:tcW w:w="463" w:type="pct"/>
            <w:noWrap/>
            <w:vAlign w:val="center"/>
            <w:hideMark/>
          </w:tcPr>
          <w:p w14:paraId="2E052245"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1</w:t>
            </w:r>
          </w:p>
        </w:tc>
        <w:tc>
          <w:tcPr>
            <w:tcW w:w="464" w:type="pct"/>
            <w:vAlign w:val="center"/>
            <w:hideMark/>
          </w:tcPr>
          <w:p w14:paraId="160081C4"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$ 388.89</w:t>
            </w:r>
          </w:p>
        </w:tc>
        <w:tc>
          <w:tcPr>
            <w:tcW w:w="463" w:type="pct"/>
            <w:vAlign w:val="center"/>
            <w:hideMark/>
          </w:tcPr>
          <w:p w14:paraId="2C7F07BB"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388.89</w:t>
            </w:r>
          </w:p>
        </w:tc>
      </w:tr>
      <w:tr w:rsidR="00100064" w:rsidRPr="00A35DF0" w14:paraId="6DFD3568" w14:textId="77777777" w:rsidTr="00E273E7">
        <w:trPr>
          <w:trHeight w:val="300"/>
        </w:trPr>
        <w:tc>
          <w:tcPr>
            <w:tcW w:w="471" w:type="pct"/>
            <w:vAlign w:val="center"/>
            <w:hideMark/>
          </w:tcPr>
          <w:p w14:paraId="7B8EF964"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37026B16"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647" w:type="pct"/>
            <w:vAlign w:val="center"/>
            <w:hideMark/>
          </w:tcPr>
          <w:p w14:paraId="72D30B46"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871" w:type="pct"/>
            <w:vAlign w:val="center"/>
            <w:hideMark/>
          </w:tcPr>
          <w:p w14:paraId="256465EE"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540" w:type="pct"/>
            <w:vAlign w:val="center"/>
            <w:hideMark/>
          </w:tcPr>
          <w:p w14:paraId="17A72BB6"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463" w:type="pct"/>
            <w:vAlign w:val="center"/>
            <w:hideMark/>
          </w:tcPr>
          <w:p w14:paraId="0344AD34"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464" w:type="pct"/>
            <w:vAlign w:val="center"/>
            <w:hideMark/>
          </w:tcPr>
          <w:p w14:paraId="7CB54D53"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TOTAL</w:t>
            </w:r>
          </w:p>
        </w:tc>
        <w:tc>
          <w:tcPr>
            <w:tcW w:w="463" w:type="pct"/>
            <w:vAlign w:val="center"/>
            <w:hideMark/>
          </w:tcPr>
          <w:p w14:paraId="52645427"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  388.89</w:t>
            </w:r>
          </w:p>
        </w:tc>
      </w:tr>
      <w:tr w:rsidR="00100064" w:rsidRPr="00A35DF0" w14:paraId="77A9E532" w14:textId="77777777" w:rsidTr="00E273E7">
        <w:trPr>
          <w:trHeight w:val="1275"/>
        </w:trPr>
        <w:tc>
          <w:tcPr>
            <w:tcW w:w="471" w:type="pct"/>
            <w:vAlign w:val="center"/>
            <w:hideMark/>
          </w:tcPr>
          <w:p w14:paraId="25F6BD6F"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lastRenderedPageBreak/>
              <w:t>2/5/2022</w:t>
            </w:r>
          </w:p>
        </w:tc>
        <w:tc>
          <w:tcPr>
            <w:tcW w:w="1081" w:type="pct"/>
            <w:vAlign w:val="center"/>
            <w:hideMark/>
          </w:tcPr>
          <w:p w14:paraId="05CE1F79"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COMPRA DE REFRIGERIOS PARA SER ENTREGADOS A COLABORADORES EN EL DESARROLLO DE CAMPAÑA DE LIMPIEZA Y ABATIZACION A REALIZARSE EN LOS DIFERENTES SECTORES DEL MUNICIPIO EL DÍA 04/05/2022</w:t>
            </w:r>
          </w:p>
        </w:tc>
        <w:tc>
          <w:tcPr>
            <w:tcW w:w="647" w:type="pct"/>
            <w:vAlign w:val="center"/>
            <w:hideMark/>
          </w:tcPr>
          <w:p w14:paraId="4F9A17C2"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RUBIDIA LISSETH APARICIO DE ALFARO(LOS ANTOJITOS DE LA TÍA)</w:t>
            </w:r>
          </w:p>
        </w:tc>
        <w:tc>
          <w:tcPr>
            <w:tcW w:w="871" w:type="pct"/>
            <w:vAlign w:val="center"/>
            <w:hideMark/>
          </w:tcPr>
          <w:p w14:paraId="658E4D28"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REFRIGERIOS: SÁNDWICH DE POLLO CON VEGETALES Y ADEREZOS, INCLUYE BEBIDA JUGO EN LATA</w:t>
            </w:r>
          </w:p>
        </w:tc>
        <w:tc>
          <w:tcPr>
            <w:tcW w:w="540" w:type="pct"/>
            <w:vAlign w:val="center"/>
            <w:hideMark/>
          </w:tcPr>
          <w:p w14:paraId="1F32F603"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UNIDAD</w:t>
            </w:r>
          </w:p>
        </w:tc>
        <w:tc>
          <w:tcPr>
            <w:tcW w:w="463" w:type="pct"/>
            <w:vAlign w:val="center"/>
            <w:hideMark/>
          </w:tcPr>
          <w:p w14:paraId="01149BF3"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157</w:t>
            </w:r>
          </w:p>
        </w:tc>
        <w:tc>
          <w:tcPr>
            <w:tcW w:w="464" w:type="pct"/>
            <w:vAlign w:val="center"/>
            <w:hideMark/>
          </w:tcPr>
          <w:p w14:paraId="0EAF5800"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$ 1.50</w:t>
            </w:r>
          </w:p>
        </w:tc>
        <w:tc>
          <w:tcPr>
            <w:tcW w:w="463" w:type="pct"/>
            <w:vAlign w:val="center"/>
            <w:hideMark/>
          </w:tcPr>
          <w:p w14:paraId="77CFBD9B"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$ 235.50</w:t>
            </w:r>
          </w:p>
        </w:tc>
      </w:tr>
      <w:tr w:rsidR="00100064" w:rsidRPr="00A35DF0" w14:paraId="4D1E8BE6" w14:textId="77777777" w:rsidTr="00E273E7">
        <w:trPr>
          <w:trHeight w:val="300"/>
        </w:trPr>
        <w:tc>
          <w:tcPr>
            <w:tcW w:w="471" w:type="pct"/>
            <w:vAlign w:val="center"/>
            <w:hideMark/>
          </w:tcPr>
          <w:p w14:paraId="4BCA9764"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361EA448"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647" w:type="pct"/>
            <w:vAlign w:val="center"/>
            <w:hideMark/>
          </w:tcPr>
          <w:p w14:paraId="50912689"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871" w:type="pct"/>
            <w:vAlign w:val="center"/>
            <w:hideMark/>
          </w:tcPr>
          <w:p w14:paraId="6B804170"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540" w:type="pct"/>
            <w:vAlign w:val="center"/>
            <w:hideMark/>
          </w:tcPr>
          <w:p w14:paraId="325B6691"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463" w:type="pct"/>
            <w:vAlign w:val="center"/>
            <w:hideMark/>
          </w:tcPr>
          <w:p w14:paraId="777A8C55"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464" w:type="pct"/>
            <w:vAlign w:val="center"/>
            <w:hideMark/>
          </w:tcPr>
          <w:p w14:paraId="336699E8"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TOTAL</w:t>
            </w:r>
          </w:p>
        </w:tc>
        <w:tc>
          <w:tcPr>
            <w:tcW w:w="463" w:type="pct"/>
            <w:vAlign w:val="center"/>
            <w:hideMark/>
          </w:tcPr>
          <w:p w14:paraId="022B2B08"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  235.50</w:t>
            </w:r>
          </w:p>
        </w:tc>
      </w:tr>
      <w:tr w:rsidR="00100064" w:rsidRPr="00A35DF0" w14:paraId="3F6C8248" w14:textId="77777777" w:rsidTr="00E273E7">
        <w:trPr>
          <w:trHeight w:val="1275"/>
        </w:trPr>
        <w:tc>
          <w:tcPr>
            <w:tcW w:w="471" w:type="pct"/>
            <w:vAlign w:val="center"/>
            <w:hideMark/>
          </w:tcPr>
          <w:p w14:paraId="27E9E707"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10/5/2022</w:t>
            </w:r>
          </w:p>
        </w:tc>
        <w:tc>
          <w:tcPr>
            <w:tcW w:w="1081" w:type="pct"/>
            <w:vAlign w:val="center"/>
            <w:hideMark/>
          </w:tcPr>
          <w:p w14:paraId="5350B44F"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COMPRA DE REFRIGERIOS PARA SER ENTREGADO EN CONCEPTO DE COLABORACIÓN A CENTRO ESCOLAR "CANTÓN SANTA LUCIA “PARA DESARROLLO DE ACTIVIDAD EN HOMENAJE A LAS MUJERES MADRES DEL CANTÓN SANTA LUCIA EL DÍA 13/05/2022</w:t>
            </w:r>
          </w:p>
        </w:tc>
        <w:tc>
          <w:tcPr>
            <w:tcW w:w="647" w:type="pct"/>
            <w:vAlign w:val="center"/>
            <w:hideMark/>
          </w:tcPr>
          <w:p w14:paraId="5A222073"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RUBIDIA LISSETH APARICIO DE ALFARO(LOS ANTOJITOS DE LA TÍA)</w:t>
            </w:r>
          </w:p>
        </w:tc>
        <w:tc>
          <w:tcPr>
            <w:tcW w:w="871" w:type="pct"/>
            <w:vAlign w:val="center"/>
            <w:hideMark/>
          </w:tcPr>
          <w:p w14:paraId="6A43CF3D"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REFRIGERIOS: PANES CON POLLO CON VEGETALES Y ADEREZOS (TAMAÑO MEDIANO), INCLUYE BEBIDA JUGO.</w:t>
            </w:r>
          </w:p>
        </w:tc>
        <w:tc>
          <w:tcPr>
            <w:tcW w:w="540" w:type="pct"/>
            <w:vAlign w:val="center"/>
            <w:hideMark/>
          </w:tcPr>
          <w:p w14:paraId="467253D7"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UNIDAD</w:t>
            </w:r>
          </w:p>
        </w:tc>
        <w:tc>
          <w:tcPr>
            <w:tcW w:w="463" w:type="pct"/>
            <w:vAlign w:val="center"/>
            <w:hideMark/>
          </w:tcPr>
          <w:p w14:paraId="2B074289"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60</w:t>
            </w:r>
          </w:p>
        </w:tc>
        <w:tc>
          <w:tcPr>
            <w:tcW w:w="464" w:type="pct"/>
            <w:vAlign w:val="center"/>
            <w:hideMark/>
          </w:tcPr>
          <w:p w14:paraId="50905D08"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$ 1.39</w:t>
            </w:r>
          </w:p>
        </w:tc>
        <w:tc>
          <w:tcPr>
            <w:tcW w:w="463" w:type="pct"/>
            <w:vAlign w:val="center"/>
            <w:hideMark/>
          </w:tcPr>
          <w:p w14:paraId="4D4DDEE3"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$ 83.40</w:t>
            </w:r>
          </w:p>
        </w:tc>
      </w:tr>
      <w:tr w:rsidR="00100064" w:rsidRPr="00A35DF0" w14:paraId="14578DCD" w14:textId="77777777" w:rsidTr="00E273E7">
        <w:trPr>
          <w:trHeight w:val="300"/>
        </w:trPr>
        <w:tc>
          <w:tcPr>
            <w:tcW w:w="471" w:type="pct"/>
            <w:vAlign w:val="center"/>
            <w:hideMark/>
          </w:tcPr>
          <w:p w14:paraId="40CED980"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5A7AD911"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647" w:type="pct"/>
            <w:vAlign w:val="center"/>
            <w:hideMark/>
          </w:tcPr>
          <w:p w14:paraId="35E64BA6"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871" w:type="pct"/>
            <w:vAlign w:val="center"/>
            <w:hideMark/>
          </w:tcPr>
          <w:p w14:paraId="5EF0FD6A"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540" w:type="pct"/>
            <w:vAlign w:val="center"/>
            <w:hideMark/>
          </w:tcPr>
          <w:p w14:paraId="5E36AABD"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463" w:type="pct"/>
            <w:vAlign w:val="center"/>
            <w:hideMark/>
          </w:tcPr>
          <w:p w14:paraId="72410FB1"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464" w:type="pct"/>
            <w:vAlign w:val="center"/>
            <w:hideMark/>
          </w:tcPr>
          <w:p w14:paraId="4503DCE1"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TOTAL</w:t>
            </w:r>
          </w:p>
        </w:tc>
        <w:tc>
          <w:tcPr>
            <w:tcW w:w="463" w:type="pct"/>
            <w:vAlign w:val="center"/>
            <w:hideMark/>
          </w:tcPr>
          <w:p w14:paraId="403D8D03"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  83.40</w:t>
            </w:r>
          </w:p>
        </w:tc>
      </w:tr>
      <w:tr w:rsidR="00100064" w:rsidRPr="00A35DF0" w14:paraId="54350067" w14:textId="77777777" w:rsidTr="00E273E7">
        <w:trPr>
          <w:trHeight w:val="411"/>
        </w:trPr>
        <w:tc>
          <w:tcPr>
            <w:tcW w:w="471" w:type="pct"/>
            <w:vAlign w:val="center"/>
            <w:hideMark/>
          </w:tcPr>
          <w:p w14:paraId="7DE79F8D"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10/5/2022</w:t>
            </w:r>
          </w:p>
        </w:tc>
        <w:tc>
          <w:tcPr>
            <w:tcW w:w="1081" w:type="pct"/>
            <w:vAlign w:val="center"/>
            <w:hideMark/>
          </w:tcPr>
          <w:p w14:paraId="39E0D943"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COMPRA DE REFRIGERIOS PARA SER ENTREGADO EN CONCEPTO DE COLABORACIÓN A EQUIPOS DE FUTBOL QUE DESARROLLAN TORNEO DE FUTBOL EN POLIDEPORTIVO MUNICIPAL EL DÍA 15/05/2022.</w:t>
            </w:r>
          </w:p>
        </w:tc>
        <w:tc>
          <w:tcPr>
            <w:tcW w:w="647" w:type="pct"/>
            <w:vAlign w:val="center"/>
            <w:hideMark/>
          </w:tcPr>
          <w:p w14:paraId="01FBAEB1"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RUBIDIA LISSETH APARICIO DE ALFARO(LOS ANTOJITOS DE LA TÍA)</w:t>
            </w:r>
          </w:p>
        </w:tc>
        <w:tc>
          <w:tcPr>
            <w:tcW w:w="871" w:type="pct"/>
            <w:vAlign w:val="center"/>
            <w:hideMark/>
          </w:tcPr>
          <w:p w14:paraId="2F697D7D"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REFRIGERIOS: PANES CON POLLO CON VEGETALES Y ADEREZOS (TAMAÑO MEDIANO), INCLUYE BEBIDA JUGO.</w:t>
            </w:r>
          </w:p>
        </w:tc>
        <w:tc>
          <w:tcPr>
            <w:tcW w:w="540" w:type="pct"/>
            <w:vAlign w:val="center"/>
            <w:hideMark/>
          </w:tcPr>
          <w:p w14:paraId="7CFFFF4C"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UNIDAD</w:t>
            </w:r>
          </w:p>
        </w:tc>
        <w:tc>
          <w:tcPr>
            <w:tcW w:w="463" w:type="pct"/>
            <w:vAlign w:val="center"/>
            <w:hideMark/>
          </w:tcPr>
          <w:p w14:paraId="03F2041E"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90</w:t>
            </w:r>
          </w:p>
        </w:tc>
        <w:tc>
          <w:tcPr>
            <w:tcW w:w="464" w:type="pct"/>
            <w:vAlign w:val="center"/>
            <w:hideMark/>
          </w:tcPr>
          <w:p w14:paraId="7694AFF6"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$ 1.39</w:t>
            </w:r>
          </w:p>
        </w:tc>
        <w:tc>
          <w:tcPr>
            <w:tcW w:w="463" w:type="pct"/>
            <w:vAlign w:val="center"/>
            <w:hideMark/>
          </w:tcPr>
          <w:p w14:paraId="412F71FE"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$ 125.10</w:t>
            </w:r>
          </w:p>
        </w:tc>
      </w:tr>
      <w:tr w:rsidR="00100064" w:rsidRPr="00A35DF0" w14:paraId="0CCB1829" w14:textId="77777777" w:rsidTr="00E273E7">
        <w:trPr>
          <w:trHeight w:val="300"/>
        </w:trPr>
        <w:tc>
          <w:tcPr>
            <w:tcW w:w="471" w:type="pct"/>
            <w:vAlign w:val="center"/>
            <w:hideMark/>
          </w:tcPr>
          <w:p w14:paraId="105D552C"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67994615"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647" w:type="pct"/>
            <w:vAlign w:val="center"/>
            <w:hideMark/>
          </w:tcPr>
          <w:p w14:paraId="7E22904E"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871" w:type="pct"/>
            <w:vAlign w:val="center"/>
            <w:hideMark/>
          </w:tcPr>
          <w:p w14:paraId="0F070A22"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540" w:type="pct"/>
            <w:vAlign w:val="center"/>
            <w:hideMark/>
          </w:tcPr>
          <w:p w14:paraId="1C1C6F54"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463" w:type="pct"/>
            <w:vAlign w:val="center"/>
            <w:hideMark/>
          </w:tcPr>
          <w:p w14:paraId="09E7AD1B"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464" w:type="pct"/>
            <w:vAlign w:val="center"/>
            <w:hideMark/>
          </w:tcPr>
          <w:p w14:paraId="17E89225"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TOTAL</w:t>
            </w:r>
          </w:p>
        </w:tc>
        <w:tc>
          <w:tcPr>
            <w:tcW w:w="463" w:type="pct"/>
            <w:vAlign w:val="center"/>
            <w:hideMark/>
          </w:tcPr>
          <w:p w14:paraId="503B44CC"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$ 125.10</w:t>
            </w:r>
          </w:p>
        </w:tc>
      </w:tr>
      <w:tr w:rsidR="00100064" w:rsidRPr="00A35DF0" w14:paraId="67AB24F5" w14:textId="77777777" w:rsidTr="00A35DF0">
        <w:trPr>
          <w:trHeight w:val="1172"/>
        </w:trPr>
        <w:tc>
          <w:tcPr>
            <w:tcW w:w="471" w:type="pct"/>
            <w:vAlign w:val="center"/>
            <w:hideMark/>
          </w:tcPr>
          <w:p w14:paraId="666A8C66"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6/4/2022</w:t>
            </w:r>
          </w:p>
        </w:tc>
        <w:tc>
          <w:tcPr>
            <w:tcW w:w="1081" w:type="pct"/>
            <w:vAlign w:val="center"/>
            <w:hideMark/>
          </w:tcPr>
          <w:p w14:paraId="2099050A"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COMPRA DE MATERIALES PARA LA REPARACIÓN DE PUERTA METÁLICAS Y DE MADERA EN INSTALACIONES MUNICIPALES(SINDICATURA, UMM, SERVICIOS GENERALES, CMAC)</w:t>
            </w:r>
          </w:p>
        </w:tc>
        <w:tc>
          <w:tcPr>
            <w:tcW w:w="647" w:type="pct"/>
            <w:vAlign w:val="center"/>
            <w:hideMark/>
          </w:tcPr>
          <w:p w14:paraId="29631E43"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ADIMACON S.A DE C.V</w:t>
            </w:r>
          </w:p>
        </w:tc>
        <w:tc>
          <w:tcPr>
            <w:tcW w:w="871" w:type="pct"/>
            <w:vAlign w:val="center"/>
            <w:hideMark/>
          </w:tcPr>
          <w:p w14:paraId="5A8CAAB5"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CHAPA POMO LATON BRILLANTE</w:t>
            </w:r>
          </w:p>
        </w:tc>
        <w:tc>
          <w:tcPr>
            <w:tcW w:w="540" w:type="pct"/>
            <w:vAlign w:val="center"/>
            <w:hideMark/>
          </w:tcPr>
          <w:p w14:paraId="617DCEB3"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UNIDAD</w:t>
            </w:r>
          </w:p>
        </w:tc>
        <w:tc>
          <w:tcPr>
            <w:tcW w:w="463" w:type="pct"/>
            <w:vAlign w:val="center"/>
            <w:hideMark/>
          </w:tcPr>
          <w:p w14:paraId="326F86EA"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3</w:t>
            </w:r>
          </w:p>
        </w:tc>
        <w:tc>
          <w:tcPr>
            <w:tcW w:w="464" w:type="pct"/>
            <w:vAlign w:val="center"/>
            <w:hideMark/>
          </w:tcPr>
          <w:p w14:paraId="7B978955"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$ 8.25</w:t>
            </w:r>
          </w:p>
        </w:tc>
        <w:tc>
          <w:tcPr>
            <w:tcW w:w="463" w:type="pct"/>
            <w:vAlign w:val="center"/>
            <w:hideMark/>
          </w:tcPr>
          <w:p w14:paraId="7F7C8945"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$ 24.75</w:t>
            </w:r>
          </w:p>
        </w:tc>
      </w:tr>
      <w:tr w:rsidR="00100064" w:rsidRPr="00A35DF0" w14:paraId="46C8D0E4" w14:textId="77777777" w:rsidTr="00E273E7">
        <w:trPr>
          <w:trHeight w:val="300"/>
        </w:trPr>
        <w:tc>
          <w:tcPr>
            <w:tcW w:w="471" w:type="pct"/>
            <w:vAlign w:val="center"/>
            <w:hideMark/>
          </w:tcPr>
          <w:p w14:paraId="2BB5C5D0"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77728B3C"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647" w:type="pct"/>
            <w:vAlign w:val="center"/>
            <w:hideMark/>
          </w:tcPr>
          <w:p w14:paraId="0054725D"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871" w:type="pct"/>
            <w:vAlign w:val="center"/>
            <w:hideMark/>
          </w:tcPr>
          <w:p w14:paraId="42B40D1C"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CHAPA DE PARCHE DERECHA YALE</w:t>
            </w:r>
          </w:p>
        </w:tc>
        <w:tc>
          <w:tcPr>
            <w:tcW w:w="540" w:type="pct"/>
            <w:vAlign w:val="center"/>
            <w:hideMark/>
          </w:tcPr>
          <w:p w14:paraId="1067D546"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UNIDAD</w:t>
            </w:r>
          </w:p>
        </w:tc>
        <w:tc>
          <w:tcPr>
            <w:tcW w:w="463" w:type="pct"/>
            <w:vAlign w:val="center"/>
            <w:hideMark/>
          </w:tcPr>
          <w:p w14:paraId="7A6DA815"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1</w:t>
            </w:r>
          </w:p>
        </w:tc>
        <w:tc>
          <w:tcPr>
            <w:tcW w:w="464" w:type="pct"/>
            <w:vAlign w:val="center"/>
            <w:hideMark/>
          </w:tcPr>
          <w:p w14:paraId="5BD61CAC"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$ 26.50</w:t>
            </w:r>
          </w:p>
        </w:tc>
        <w:tc>
          <w:tcPr>
            <w:tcW w:w="463" w:type="pct"/>
            <w:vAlign w:val="center"/>
            <w:hideMark/>
          </w:tcPr>
          <w:p w14:paraId="4016D3D1"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$ 26.50</w:t>
            </w:r>
          </w:p>
        </w:tc>
      </w:tr>
      <w:tr w:rsidR="00100064" w:rsidRPr="00A35DF0" w14:paraId="08ACE967" w14:textId="77777777" w:rsidTr="00E273E7">
        <w:trPr>
          <w:trHeight w:val="300"/>
        </w:trPr>
        <w:tc>
          <w:tcPr>
            <w:tcW w:w="471" w:type="pct"/>
            <w:vAlign w:val="center"/>
            <w:hideMark/>
          </w:tcPr>
          <w:p w14:paraId="21029E1C"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7C78657F"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647" w:type="pct"/>
            <w:vAlign w:val="center"/>
            <w:hideMark/>
          </w:tcPr>
          <w:p w14:paraId="31DAA45C"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871" w:type="pct"/>
            <w:vAlign w:val="center"/>
            <w:hideMark/>
          </w:tcPr>
          <w:p w14:paraId="2BE03491"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540" w:type="pct"/>
            <w:vAlign w:val="center"/>
            <w:hideMark/>
          </w:tcPr>
          <w:p w14:paraId="534D5BAB"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463" w:type="pct"/>
            <w:vAlign w:val="center"/>
            <w:hideMark/>
          </w:tcPr>
          <w:p w14:paraId="59C2836A"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464" w:type="pct"/>
            <w:vAlign w:val="center"/>
            <w:hideMark/>
          </w:tcPr>
          <w:p w14:paraId="1638609D"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TOTAL</w:t>
            </w:r>
          </w:p>
        </w:tc>
        <w:tc>
          <w:tcPr>
            <w:tcW w:w="463" w:type="pct"/>
            <w:vAlign w:val="center"/>
            <w:hideMark/>
          </w:tcPr>
          <w:p w14:paraId="0BDF181E"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$ 51.25</w:t>
            </w:r>
          </w:p>
        </w:tc>
      </w:tr>
      <w:tr w:rsidR="00100064" w:rsidRPr="00A35DF0" w14:paraId="4CB1066C" w14:textId="77777777" w:rsidTr="00A35DF0">
        <w:trPr>
          <w:trHeight w:val="1185"/>
        </w:trPr>
        <w:tc>
          <w:tcPr>
            <w:tcW w:w="471" w:type="pct"/>
            <w:vAlign w:val="center"/>
            <w:hideMark/>
          </w:tcPr>
          <w:p w14:paraId="6C82D83A"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23/4/2022</w:t>
            </w:r>
          </w:p>
        </w:tc>
        <w:tc>
          <w:tcPr>
            <w:tcW w:w="1081" w:type="pct"/>
            <w:vAlign w:val="center"/>
            <w:hideMark/>
          </w:tcPr>
          <w:p w14:paraId="72AE11AB"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COMPRA DE MATERIALES PARA EL BUEN FUNCIONAMIENTO DE LA UNIDAD SERVICIOS GENERALES EN EL DESARROLLO DE ACTIVIDADES DE LIMPIEZA Y PODA EN ESPACIOS MUNICIPALES.</w:t>
            </w:r>
          </w:p>
        </w:tc>
        <w:tc>
          <w:tcPr>
            <w:tcW w:w="647" w:type="pct"/>
            <w:vAlign w:val="center"/>
            <w:hideMark/>
          </w:tcPr>
          <w:p w14:paraId="1AE8BCD7"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ADIMACON S.A DE C.V</w:t>
            </w:r>
          </w:p>
        </w:tc>
        <w:tc>
          <w:tcPr>
            <w:tcW w:w="871" w:type="pct"/>
            <w:vAlign w:val="center"/>
            <w:hideMark/>
          </w:tcPr>
          <w:p w14:paraId="6DA15759"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LIMA TRIANGULAR CON MANGO MARCA IMACASA</w:t>
            </w:r>
          </w:p>
        </w:tc>
        <w:tc>
          <w:tcPr>
            <w:tcW w:w="540" w:type="pct"/>
            <w:vAlign w:val="center"/>
            <w:hideMark/>
          </w:tcPr>
          <w:p w14:paraId="61A0E9F7"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UNIDAD</w:t>
            </w:r>
          </w:p>
        </w:tc>
        <w:tc>
          <w:tcPr>
            <w:tcW w:w="463" w:type="pct"/>
            <w:vAlign w:val="center"/>
            <w:hideMark/>
          </w:tcPr>
          <w:p w14:paraId="753C93A6"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12</w:t>
            </w:r>
          </w:p>
        </w:tc>
        <w:tc>
          <w:tcPr>
            <w:tcW w:w="464" w:type="pct"/>
            <w:vAlign w:val="center"/>
            <w:hideMark/>
          </w:tcPr>
          <w:p w14:paraId="2FF94F3A"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$ 2.25</w:t>
            </w:r>
          </w:p>
        </w:tc>
        <w:tc>
          <w:tcPr>
            <w:tcW w:w="463" w:type="pct"/>
            <w:vAlign w:val="center"/>
            <w:hideMark/>
          </w:tcPr>
          <w:p w14:paraId="0A612ABB"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$ 27.00</w:t>
            </w:r>
          </w:p>
        </w:tc>
      </w:tr>
      <w:tr w:rsidR="00100064" w:rsidRPr="00A35DF0" w14:paraId="0A4BB8B4" w14:textId="77777777" w:rsidTr="00E273E7">
        <w:trPr>
          <w:trHeight w:val="300"/>
        </w:trPr>
        <w:tc>
          <w:tcPr>
            <w:tcW w:w="471" w:type="pct"/>
            <w:vAlign w:val="center"/>
            <w:hideMark/>
          </w:tcPr>
          <w:p w14:paraId="3E5049CE"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292C453F"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647" w:type="pct"/>
            <w:vAlign w:val="center"/>
            <w:hideMark/>
          </w:tcPr>
          <w:p w14:paraId="22693A76"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871" w:type="pct"/>
            <w:vAlign w:val="center"/>
            <w:hideMark/>
          </w:tcPr>
          <w:p w14:paraId="39F479AA"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HILO P/ DESBROZADORA 0.105 MARCA TRUPER</w:t>
            </w:r>
          </w:p>
        </w:tc>
        <w:tc>
          <w:tcPr>
            <w:tcW w:w="540" w:type="pct"/>
            <w:vAlign w:val="center"/>
            <w:hideMark/>
          </w:tcPr>
          <w:p w14:paraId="72EC3C75"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UNIDAD</w:t>
            </w:r>
          </w:p>
        </w:tc>
        <w:tc>
          <w:tcPr>
            <w:tcW w:w="463" w:type="pct"/>
            <w:vAlign w:val="center"/>
            <w:hideMark/>
          </w:tcPr>
          <w:p w14:paraId="6BD83C34"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1</w:t>
            </w:r>
          </w:p>
        </w:tc>
        <w:tc>
          <w:tcPr>
            <w:tcW w:w="464" w:type="pct"/>
            <w:vAlign w:val="center"/>
            <w:hideMark/>
          </w:tcPr>
          <w:p w14:paraId="618A7FB7"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$ 2.50</w:t>
            </w:r>
          </w:p>
        </w:tc>
        <w:tc>
          <w:tcPr>
            <w:tcW w:w="463" w:type="pct"/>
            <w:vAlign w:val="center"/>
            <w:hideMark/>
          </w:tcPr>
          <w:p w14:paraId="19526DD1"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$ 2.50</w:t>
            </w:r>
          </w:p>
        </w:tc>
      </w:tr>
      <w:tr w:rsidR="00100064" w:rsidRPr="00A35DF0" w14:paraId="5394A822" w14:textId="77777777" w:rsidTr="00E273E7">
        <w:trPr>
          <w:trHeight w:val="300"/>
        </w:trPr>
        <w:tc>
          <w:tcPr>
            <w:tcW w:w="471" w:type="pct"/>
            <w:vAlign w:val="center"/>
            <w:hideMark/>
          </w:tcPr>
          <w:p w14:paraId="15F999B3"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238A265F"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647" w:type="pct"/>
            <w:vAlign w:val="center"/>
            <w:hideMark/>
          </w:tcPr>
          <w:p w14:paraId="05EEC2C9"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871" w:type="pct"/>
            <w:vAlign w:val="center"/>
            <w:hideMark/>
          </w:tcPr>
          <w:p w14:paraId="33B35C4E"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TIJERA PARA PODAR DE PASO MANGO DE VINIL</w:t>
            </w:r>
          </w:p>
        </w:tc>
        <w:tc>
          <w:tcPr>
            <w:tcW w:w="540" w:type="pct"/>
            <w:vAlign w:val="center"/>
            <w:hideMark/>
          </w:tcPr>
          <w:p w14:paraId="02E8FA86"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UNIDAD</w:t>
            </w:r>
          </w:p>
        </w:tc>
        <w:tc>
          <w:tcPr>
            <w:tcW w:w="463" w:type="pct"/>
            <w:vAlign w:val="center"/>
            <w:hideMark/>
          </w:tcPr>
          <w:p w14:paraId="3EDFA685"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4</w:t>
            </w:r>
          </w:p>
        </w:tc>
        <w:tc>
          <w:tcPr>
            <w:tcW w:w="464" w:type="pct"/>
            <w:vAlign w:val="center"/>
            <w:hideMark/>
          </w:tcPr>
          <w:p w14:paraId="25040CDE"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$ 9.75</w:t>
            </w:r>
          </w:p>
        </w:tc>
        <w:tc>
          <w:tcPr>
            <w:tcW w:w="463" w:type="pct"/>
            <w:vAlign w:val="center"/>
            <w:hideMark/>
          </w:tcPr>
          <w:p w14:paraId="276E753F"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39.00</w:t>
            </w:r>
          </w:p>
        </w:tc>
      </w:tr>
      <w:tr w:rsidR="00100064" w:rsidRPr="00A35DF0" w14:paraId="4468B88C" w14:textId="77777777" w:rsidTr="00E273E7">
        <w:trPr>
          <w:trHeight w:val="300"/>
        </w:trPr>
        <w:tc>
          <w:tcPr>
            <w:tcW w:w="471" w:type="pct"/>
            <w:vAlign w:val="center"/>
            <w:hideMark/>
          </w:tcPr>
          <w:p w14:paraId="09030DAD"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553059D9"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647" w:type="pct"/>
            <w:vAlign w:val="center"/>
            <w:hideMark/>
          </w:tcPr>
          <w:p w14:paraId="3AF3B5EB"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871" w:type="pct"/>
            <w:vAlign w:val="center"/>
            <w:hideMark/>
          </w:tcPr>
          <w:p w14:paraId="3296DB47"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540" w:type="pct"/>
            <w:vAlign w:val="center"/>
            <w:hideMark/>
          </w:tcPr>
          <w:p w14:paraId="606703A4"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463" w:type="pct"/>
            <w:vAlign w:val="center"/>
            <w:hideMark/>
          </w:tcPr>
          <w:p w14:paraId="6B03840A"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464" w:type="pct"/>
            <w:vAlign w:val="center"/>
            <w:hideMark/>
          </w:tcPr>
          <w:p w14:paraId="00ED6F32"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TOTAL</w:t>
            </w:r>
          </w:p>
        </w:tc>
        <w:tc>
          <w:tcPr>
            <w:tcW w:w="463" w:type="pct"/>
            <w:vAlign w:val="center"/>
            <w:hideMark/>
          </w:tcPr>
          <w:p w14:paraId="2FCF7282"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$ 68.50</w:t>
            </w:r>
          </w:p>
        </w:tc>
      </w:tr>
      <w:tr w:rsidR="00100064" w:rsidRPr="00A35DF0" w14:paraId="171E41C6" w14:textId="77777777" w:rsidTr="00E273E7">
        <w:trPr>
          <w:trHeight w:val="765"/>
        </w:trPr>
        <w:tc>
          <w:tcPr>
            <w:tcW w:w="471" w:type="pct"/>
            <w:vAlign w:val="center"/>
            <w:hideMark/>
          </w:tcPr>
          <w:p w14:paraId="007CB79B"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5/2/2022</w:t>
            </w:r>
          </w:p>
        </w:tc>
        <w:tc>
          <w:tcPr>
            <w:tcW w:w="1081" w:type="pct"/>
            <w:vAlign w:val="center"/>
            <w:hideMark/>
          </w:tcPr>
          <w:p w14:paraId="4B9C5DEB"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COMPRA DE BATERÍA PARA VEHÍCULO MITSUBISHI VERDE PLACAS N° 10960.</w:t>
            </w:r>
          </w:p>
        </w:tc>
        <w:tc>
          <w:tcPr>
            <w:tcW w:w="647" w:type="pct"/>
            <w:vAlign w:val="center"/>
            <w:hideMark/>
          </w:tcPr>
          <w:p w14:paraId="48CBEB72"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JOSÉ GUILLERMO LEIVA NAVARRETE (LUBRICANTES EL CHAPÍN)</w:t>
            </w:r>
          </w:p>
        </w:tc>
        <w:tc>
          <w:tcPr>
            <w:tcW w:w="871" w:type="pct"/>
            <w:vAlign w:val="center"/>
            <w:hideMark/>
          </w:tcPr>
          <w:p w14:paraId="52144902"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BATERÍA LTH 27 FP 810</w:t>
            </w:r>
          </w:p>
        </w:tc>
        <w:tc>
          <w:tcPr>
            <w:tcW w:w="540" w:type="pct"/>
            <w:vAlign w:val="center"/>
            <w:hideMark/>
          </w:tcPr>
          <w:p w14:paraId="6F41AE56"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UNIDAD</w:t>
            </w:r>
          </w:p>
        </w:tc>
        <w:tc>
          <w:tcPr>
            <w:tcW w:w="463" w:type="pct"/>
            <w:vAlign w:val="center"/>
            <w:hideMark/>
          </w:tcPr>
          <w:p w14:paraId="45CA0690"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1</w:t>
            </w:r>
          </w:p>
        </w:tc>
        <w:tc>
          <w:tcPr>
            <w:tcW w:w="464" w:type="pct"/>
            <w:vAlign w:val="center"/>
            <w:hideMark/>
          </w:tcPr>
          <w:p w14:paraId="726A9CC0"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$ 120.00</w:t>
            </w:r>
          </w:p>
        </w:tc>
        <w:tc>
          <w:tcPr>
            <w:tcW w:w="463" w:type="pct"/>
            <w:vAlign w:val="center"/>
            <w:hideMark/>
          </w:tcPr>
          <w:p w14:paraId="7F0C54CD"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$ 120.00</w:t>
            </w:r>
          </w:p>
        </w:tc>
      </w:tr>
      <w:tr w:rsidR="00100064" w:rsidRPr="00A35DF0" w14:paraId="23006396" w14:textId="77777777" w:rsidTr="00E273E7">
        <w:trPr>
          <w:trHeight w:val="300"/>
        </w:trPr>
        <w:tc>
          <w:tcPr>
            <w:tcW w:w="471" w:type="pct"/>
            <w:vAlign w:val="center"/>
            <w:hideMark/>
          </w:tcPr>
          <w:p w14:paraId="7ECE01CC"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4027EA24"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647" w:type="pct"/>
            <w:vAlign w:val="center"/>
            <w:hideMark/>
          </w:tcPr>
          <w:p w14:paraId="564E4ACF"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871" w:type="pct"/>
            <w:vAlign w:val="center"/>
            <w:hideMark/>
          </w:tcPr>
          <w:p w14:paraId="1498B7FA"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540" w:type="pct"/>
            <w:vAlign w:val="center"/>
            <w:hideMark/>
          </w:tcPr>
          <w:p w14:paraId="41D69DF4"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463" w:type="pct"/>
            <w:vAlign w:val="center"/>
            <w:hideMark/>
          </w:tcPr>
          <w:p w14:paraId="617672F4"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464" w:type="pct"/>
            <w:vAlign w:val="center"/>
            <w:hideMark/>
          </w:tcPr>
          <w:p w14:paraId="1824E843"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TOTAL</w:t>
            </w:r>
          </w:p>
        </w:tc>
        <w:tc>
          <w:tcPr>
            <w:tcW w:w="463" w:type="pct"/>
            <w:vAlign w:val="center"/>
            <w:hideMark/>
          </w:tcPr>
          <w:p w14:paraId="5AEF2236"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  120.00</w:t>
            </w:r>
          </w:p>
        </w:tc>
      </w:tr>
      <w:tr w:rsidR="00100064" w:rsidRPr="00A35DF0" w14:paraId="6F4ED5E2" w14:textId="77777777" w:rsidTr="00A35DF0">
        <w:trPr>
          <w:trHeight w:val="1457"/>
        </w:trPr>
        <w:tc>
          <w:tcPr>
            <w:tcW w:w="471" w:type="pct"/>
            <w:vAlign w:val="center"/>
            <w:hideMark/>
          </w:tcPr>
          <w:p w14:paraId="60F92F88"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19/5/2022</w:t>
            </w:r>
          </w:p>
        </w:tc>
        <w:tc>
          <w:tcPr>
            <w:tcW w:w="1081" w:type="pct"/>
            <w:vAlign w:val="center"/>
            <w:hideMark/>
          </w:tcPr>
          <w:p w14:paraId="52A15D88"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SERVICIO ARTÍSTICO COMO BATUCADA PARA ACTIVIDAD TORNEO RELÁMPAGO DE SOFTBOL MIXTO EN POLIDEPORTIVO MUNICIPAL, COMO INCENTIVO PARA EL DESARROLLO DE ACTIVIDADES DE SANO ESPARCIMIENTO EN EL MUNICIPIO, EL DÍA 21/05/2022</w:t>
            </w:r>
          </w:p>
        </w:tc>
        <w:tc>
          <w:tcPr>
            <w:tcW w:w="647" w:type="pct"/>
            <w:vAlign w:val="center"/>
            <w:hideMark/>
          </w:tcPr>
          <w:p w14:paraId="138DFE2E"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EDUARDO ALEXANDER PANIAGUA AGUILAR</w:t>
            </w:r>
          </w:p>
        </w:tc>
        <w:tc>
          <w:tcPr>
            <w:tcW w:w="871" w:type="pct"/>
            <w:vAlign w:val="center"/>
            <w:hideMark/>
          </w:tcPr>
          <w:p w14:paraId="495CE109"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SERVICIO ARTÍSTICO COMO BATUCADA QUE INCLUYE 2 BAILARINAS, UN LANZAFUEGO, 1 TAMBOR ZURDO 2DA, 1 TAMBOR ZURDO 3RA, 1 REDOBLANTE, 1 REPIQUE, 1 TROMPETA, SE PRESTARA EL SERVICIO EL DÍA 21/05/2022</w:t>
            </w:r>
          </w:p>
        </w:tc>
        <w:tc>
          <w:tcPr>
            <w:tcW w:w="540" w:type="pct"/>
            <w:vAlign w:val="center"/>
            <w:hideMark/>
          </w:tcPr>
          <w:p w14:paraId="0B31E433"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UNIDAD</w:t>
            </w:r>
          </w:p>
        </w:tc>
        <w:tc>
          <w:tcPr>
            <w:tcW w:w="463" w:type="pct"/>
            <w:vAlign w:val="center"/>
            <w:hideMark/>
          </w:tcPr>
          <w:p w14:paraId="140C2869"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1</w:t>
            </w:r>
          </w:p>
        </w:tc>
        <w:tc>
          <w:tcPr>
            <w:tcW w:w="464" w:type="pct"/>
            <w:vAlign w:val="center"/>
            <w:hideMark/>
          </w:tcPr>
          <w:p w14:paraId="3176FA3E"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$ 306.67</w:t>
            </w:r>
          </w:p>
        </w:tc>
        <w:tc>
          <w:tcPr>
            <w:tcW w:w="463" w:type="pct"/>
            <w:vAlign w:val="center"/>
            <w:hideMark/>
          </w:tcPr>
          <w:p w14:paraId="3C6AFBE8"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$ 306.67</w:t>
            </w:r>
          </w:p>
        </w:tc>
      </w:tr>
      <w:tr w:rsidR="00100064" w:rsidRPr="00A35DF0" w14:paraId="1F488B40" w14:textId="77777777" w:rsidTr="00E273E7">
        <w:trPr>
          <w:trHeight w:val="300"/>
        </w:trPr>
        <w:tc>
          <w:tcPr>
            <w:tcW w:w="471" w:type="pct"/>
            <w:vAlign w:val="center"/>
            <w:hideMark/>
          </w:tcPr>
          <w:p w14:paraId="3E7040CE"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7372E27E"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647" w:type="pct"/>
            <w:vAlign w:val="center"/>
            <w:hideMark/>
          </w:tcPr>
          <w:p w14:paraId="1967FCCD"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871" w:type="pct"/>
            <w:vAlign w:val="center"/>
            <w:hideMark/>
          </w:tcPr>
          <w:p w14:paraId="455A1638"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540" w:type="pct"/>
            <w:vAlign w:val="center"/>
            <w:hideMark/>
          </w:tcPr>
          <w:p w14:paraId="2C1342B4"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463" w:type="pct"/>
            <w:vAlign w:val="center"/>
            <w:hideMark/>
          </w:tcPr>
          <w:p w14:paraId="79F2BD7E"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464" w:type="pct"/>
            <w:vAlign w:val="center"/>
            <w:hideMark/>
          </w:tcPr>
          <w:p w14:paraId="705C7D43"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TOTAL</w:t>
            </w:r>
          </w:p>
        </w:tc>
        <w:tc>
          <w:tcPr>
            <w:tcW w:w="463" w:type="pct"/>
            <w:vAlign w:val="center"/>
            <w:hideMark/>
          </w:tcPr>
          <w:p w14:paraId="273E6229"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  306.67</w:t>
            </w:r>
          </w:p>
        </w:tc>
      </w:tr>
      <w:tr w:rsidR="00100064" w:rsidRPr="00A35DF0" w14:paraId="51C8C2E6" w14:textId="77777777" w:rsidTr="00A35DF0">
        <w:trPr>
          <w:trHeight w:val="1559"/>
        </w:trPr>
        <w:tc>
          <w:tcPr>
            <w:tcW w:w="471" w:type="pct"/>
            <w:vAlign w:val="center"/>
            <w:hideMark/>
          </w:tcPr>
          <w:p w14:paraId="3D12CD3F"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lastRenderedPageBreak/>
              <w:t>20/4/2022</w:t>
            </w:r>
          </w:p>
        </w:tc>
        <w:tc>
          <w:tcPr>
            <w:tcW w:w="1081" w:type="pct"/>
            <w:vAlign w:val="center"/>
            <w:hideMark/>
          </w:tcPr>
          <w:p w14:paraId="1558D02B"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PAGO DE TRANSPORTE EN CONCEPTO DE COLABORACIÓN PARA NIÑOS, JÓVENES Y ADULTOS QUE REALIZAN ACTIVIDAD DE SANA RECREACIÓN Y PREVENCIÓN DE VIOLENCIA EL DÍA 23/04/2022 COORDINADO POR TABERNÁCULO VILLA EL CARMEN.</w:t>
            </w:r>
          </w:p>
        </w:tc>
        <w:tc>
          <w:tcPr>
            <w:tcW w:w="647" w:type="pct"/>
            <w:vAlign w:val="center"/>
            <w:hideMark/>
          </w:tcPr>
          <w:p w14:paraId="0B36B2C7"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LUIS SANTIAGO MORENO EVANGELISTA</w:t>
            </w:r>
          </w:p>
        </w:tc>
        <w:tc>
          <w:tcPr>
            <w:tcW w:w="871" w:type="pct"/>
            <w:vAlign w:val="center"/>
            <w:hideMark/>
          </w:tcPr>
          <w:p w14:paraId="4C7535C3" w14:textId="77777777" w:rsidR="00100064" w:rsidRPr="00A35DF0" w:rsidRDefault="00F01951" w:rsidP="00F01951">
            <w:pPr>
              <w:contextualSpacing/>
              <w:rPr>
                <w:rFonts w:asciiTheme="minorHAnsi" w:hAnsiTheme="minorHAnsi" w:cstheme="minorHAnsi"/>
                <w:color w:val="000000"/>
                <w:sz w:val="13"/>
                <w:szCs w:val="15"/>
                <w:lang w:eastAsia="es-SV"/>
              </w:rPr>
            </w:pPr>
            <w:r w:rsidRPr="00A35DF0">
              <w:rPr>
                <w:rFonts w:asciiTheme="minorHAnsi" w:hAnsiTheme="minorHAnsi" w:cstheme="minorHAnsi"/>
                <w:color w:val="000000"/>
                <w:sz w:val="13"/>
                <w:szCs w:val="15"/>
                <w:lang w:eastAsia="es-SV"/>
              </w:rPr>
              <w:t>SERVICIO DE TRANSPORTE BUS CON RECORRIDO DESDE TABERNÁCULO VILLA EL CARMEN, HACIA PLAYA LA COSTA DEL SOL Y VICEVERSA EL DÍA 23/04/2022 A PARTIR DE LAS 5:00AM.</w:t>
            </w:r>
          </w:p>
        </w:tc>
        <w:tc>
          <w:tcPr>
            <w:tcW w:w="540" w:type="pct"/>
            <w:noWrap/>
            <w:vAlign w:val="center"/>
            <w:hideMark/>
          </w:tcPr>
          <w:p w14:paraId="479C5FE4"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SERVICIO</w:t>
            </w:r>
          </w:p>
        </w:tc>
        <w:tc>
          <w:tcPr>
            <w:tcW w:w="463" w:type="pct"/>
            <w:noWrap/>
            <w:vAlign w:val="center"/>
            <w:hideMark/>
          </w:tcPr>
          <w:p w14:paraId="551796CD"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1</w:t>
            </w:r>
          </w:p>
        </w:tc>
        <w:tc>
          <w:tcPr>
            <w:tcW w:w="464" w:type="pct"/>
            <w:vAlign w:val="center"/>
            <w:hideMark/>
          </w:tcPr>
          <w:p w14:paraId="050122AC"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  166.67</w:t>
            </w:r>
          </w:p>
        </w:tc>
        <w:tc>
          <w:tcPr>
            <w:tcW w:w="463" w:type="pct"/>
            <w:vAlign w:val="center"/>
            <w:hideMark/>
          </w:tcPr>
          <w:p w14:paraId="179BDF0D"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  166.67</w:t>
            </w:r>
          </w:p>
        </w:tc>
      </w:tr>
      <w:tr w:rsidR="00100064" w:rsidRPr="00A35DF0" w14:paraId="60C0E061" w14:textId="77777777" w:rsidTr="00E273E7">
        <w:trPr>
          <w:trHeight w:val="300"/>
        </w:trPr>
        <w:tc>
          <w:tcPr>
            <w:tcW w:w="471" w:type="pct"/>
            <w:vAlign w:val="center"/>
            <w:hideMark/>
          </w:tcPr>
          <w:p w14:paraId="1DE9CED8"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2DB0ED6A"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647" w:type="pct"/>
            <w:vAlign w:val="center"/>
            <w:hideMark/>
          </w:tcPr>
          <w:p w14:paraId="7790D724"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871" w:type="pct"/>
            <w:vAlign w:val="center"/>
            <w:hideMark/>
          </w:tcPr>
          <w:p w14:paraId="0A9A85E7"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540" w:type="pct"/>
            <w:vAlign w:val="center"/>
            <w:hideMark/>
          </w:tcPr>
          <w:p w14:paraId="650FB247"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463" w:type="pct"/>
            <w:vAlign w:val="center"/>
            <w:hideMark/>
          </w:tcPr>
          <w:p w14:paraId="263732F3"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464" w:type="pct"/>
            <w:vAlign w:val="center"/>
            <w:hideMark/>
          </w:tcPr>
          <w:p w14:paraId="2EAA4FFF"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TOTAL</w:t>
            </w:r>
          </w:p>
        </w:tc>
        <w:tc>
          <w:tcPr>
            <w:tcW w:w="463" w:type="pct"/>
            <w:vAlign w:val="center"/>
            <w:hideMark/>
          </w:tcPr>
          <w:p w14:paraId="56CBBA8F"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$ 166.67</w:t>
            </w:r>
          </w:p>
        </w:tc>
      </w:tr>
      <w:tr w:rsidR="00100064" w:rsidRPr="00A35DF0" w14:paraId="74F5BD83" w14:textId="77777777" w:rsidTr="00A35DF0">
        <w:trPr>
          <w:trHeight w:val="1060"/>
        </w:trPr>
        <w:tc>
          <w:tcPr>
            <w:tcW w:w="471" w:type="pct"/>
            <w:vAlign w:val="center"/>
            <w:hideMark/>
          </w:tcPr>
          <w:p w14:paraId="626CE0AC"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12/5/2022</w:t>
            </w:r>
          </w:p>
        </w:tc>
        <w:tc>
          <w:tcPr>
            <w:tcW w:w="1081" w:type="pct"/>
            <w:vAlign w:val="center"/>
            <w:hideMark/>
          </w:tcPr>
          <w:p w14:paraId="05F414DC"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PAGO DE TRANSPORTE EN CONCEPTO DE COLABORACIÓN PARA DIRECTIVA DE DEPORTE EN CANTÓN EL CARMEN, QUIENES REALIZAN ACTIVIDAD RECREATIVA EL DÍA 14/05/2022</w:t>
            </w:r>
          </w:p>
        </w:tc>
        <w:tc>
          <w:tcPr>
            <w:tcW w:w="647" w:type="pct"/>
            <w:vAlign w:val="center"/>
            <w:hideMark/>
          </w:tcPr>
          <w:p w14:paraId="7FD0DE63"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LUIS SANTIAGO MORENO EVANGELISTA</w:t>
            </w:r>
          </w:p>
        </w:tc>
        <w:tc>
          <w:tcPr>
            <w:tcW w:w="871" w:type="pct"/>
            <w:vAlign w:val="center"/>
            <w:hideMark/>
          </w:tcPr>
          <w:p w14:paraId="0AF06B16"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SERVICIO DE TRANSPORTE BUS CON RECORRIDO DESDE CANTÓN EL CARMEN, HACIA PLAYA LA COSTA DEL SOL Y VICEVERSA EL DÍA 14/05/2022 A PARTIR DE LAS 5:30AM.</w:t>
            </w:r>
          </w:p>
        </w:tc>
        <w:tc>
          <w:tcPr>
            <w:tcW w:w="540" w:type="pct"/>
            <w:vAlign w:val="center"/>
            <w:hideMark/>
          </w:tcPr>
          <w:p w14:paraId="4448ECDB"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SERVICIO</w:t>
            </w:r>
          </w:p>
        </w:tc>
        <w:tc>
          <w:tcPr>
            <w:tcW w:w="463" w:type="pct"/>
            <w:vAlign w:val="center"/>
            <w:hideMark/>
          </w:tcPr>
          <w:p w14:paraId="3CB35A70"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1</w:t>
            </w:r>
          </w:p>
        </w:tc>
        <w:tc>
          <w:tcPr>
            <w:tcW w:w="464" w:type="pct"/>
            <w:vAlign w:val="center"/>
            <w:hideMark/>
          </w:tcPr>
          <w:p w14:paraId="47A13C1A"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$ 166.67</w:t>
            </w:r>
          </w:p>
        </w:tc>
        <w:tc>
          <w:tcPr>
            <w:tcW w:w="463" w:type="pct"/>
            <w:vAlign w:val="center"/>
            <w:hideMark/>
          </w:tcPr>
          <w:p w14:paraId="0F8B7AE1"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$ 166.67</w:t>
            </w:r>
          </w:p>
        </w:tc>
      </w:tr>
      <w:tr w:rsidR="00100064" w:rsidRPr="00A35DF0" w14:paraId="219FEC5B" w14:textId="77777777" w:rsidTr="00E273E7">
        <w:trPr>
          <w:trHeight w:val="300"/>
        </w:trPr>
        <w:tc>
          <w:tcPr>
            <w:tcW w:w="471" w:type="pct"/>
            <w:vAlign w:val="center"/>
            <w:hideMark/>
          </w:tcPr>
          <w:p w14:paraId="12743823"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0F9A5FC6"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647" w:type="pct"/>
            <w:vAlign w:val="center"/>
            <w:hideMark/>
          </w:tcPr>
          <w:p w14:paraId="3058E63A"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871" w:type="pct"/>
            <w:vAlign w:val="center"/>
            <w:hideMark/>
          </w:tcPr>
          <w:p w14:paraId="5D851ADB"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540" w:type="pct"/>
            <w:vAlign w:val="center"/>
            <w:hideMark/>
          </w:tcPr>
          <w:p w14:paraId="566430F4"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463" w:type="pct"/>
            <w:vAlign w:val="center"/>
            <w:hideMark/>
          </w:tcPr>
          <w:p w14:paraId="5CB6E1F9"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464" w:type="pct"/>
            <w:vAlign w:val="center"/>
            <w:hideMark/>
          </w:tcPr>
          <w:p w14:paraId="6F07E56C"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TOTAL</w:t>
            </w:r>
          </w:p>
        </w:tc>
        <w:tc>
          <w:tcPr>
            <w:tcW w:w="463" w:type="pct"/>
            <w:vAlign w:val="center"/>
            <w:hideMark/>
          </w:tcPr>
          <w:p w14:paraId="1CF94384"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$ 166.67</w:t>
            </w:r>
          </w:p>
        </w:tc>
      </w:tr>
      <w:tr w:rsidR="00100064" w:rsidRPr="00A35DF0" w14:paraId="61325227" w14:textId="77777777" w:rsidTr="00E273E7">
        <w:trPr>
          <w:trHeight w:val="1275"/>
        </w:trPr>
        <w:tc>
          <w:tcPr>
            <w:tcW w:w="471" w:type="pct"/>
            <w:vAlign w:val="center"/>
            <w:hideMark/>
          </w:tcPr>
          <w:p w14:paraId="0F3B2AE4"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20/4/2022</w:t>
            </w:r>
          </w:p>
        </w:tc>
        <w:tc>
          <w:tcPr>
            <w:tcW w:w="1081" w:type="pct"/>
            <w:vAlign w:val="center"/>
            <w:hideMark/>
          </w:tcPr>
          <w:p w14:paraId="6BE91968"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ADQUISICIÓN DE MATERIALES PARA SER UTILIZADOS POR EL PERSONAL ORDENANZA, DESECHOS SÓLIDOS Y CEMENTERIO DE ESTA MUNICIPALIDAD PARA EL BUEN FUNCIONAMIENTO DE SUS ACTIVIDADES DIARIAS.</w:t>
            </w:r>
          </w:p>
        </w:tc>
        <w:tc>
          <w:tcPr>
            <w:tcW w:w="647" w:type="pct"/>
            <w:vAlign w:val="center"/>
            <w:hideMark/>
          </w:tcPr>
          <w:p w14:paraId="6880ADE7"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MARÍA SONIA CASTILLO RODAS (LIBRERÍA "CLÁSICA Y VARIEDADES")</w:t>
            </w:r>
          </w:p>
        </w:tc>
        <w:tc>
          <w:tcPr>
            <w:tcW w:w="871" w:type="pct"/>
            <w:vAlign w:val="center"/>
            <w:hideMark/>
          </w:tcPr>
          <w:p w14:paraId="2B9C7254"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GALONES DE JABÓN LIQUIDO</w:t>
            </w:r>
          </w:p>
        </w:tc>
        <w:tc>
          <w:tcPr>
            <w:tcW w:w="540" w:type="pct"/>
            <w:vAlign w:val="center"/>
            <w:hideMark/>
          </w:tcPr>
          <w:p w14:paraId="2BDABA36"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GALÓN</w:t>
            </w:r>
          </w:p>
        </w:tc>
        <w:tc>
          <w:tcPr>
            <w:tcW w:w="463" w:type="pct"/>
            <w:vAlign w:val="center"/>
            <w:hideMark/>
          </w:tcPr>
          <w:p w14:paraId="01267E37"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2</w:t>
            </w:r>
          </w:p>
        </w:tc>
        <w:tc>
          <w:tcPr>
            <w:tcW w:w="464" w:type="pct"/>
            <w:vAlign w:val="center"/>
            <w:hideMark/>
          </w:tcPr>
          <w:p w14:paraId="3CC4BA3B"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$ 8.50</w:t>
            </w:r>
          </w:p>
        </w:tc>
        <w:tc>
          <w:tcPr>
            <w:tcW w:w="463" w:type="pct"/>
            <w:vAlign w:val="center"/>
            <w:hideMark/>
          </w:tcPr>
          <w:p w14:paraId="62293064"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$ 17.00</w:t>
            </w:r>
          </w:p>
        </w:tc>
      </w:tr>
      <w:tr w:rsidR="00100064" w:rsidRPr="00A35DF0" w14:paraId="246DC31C" w14:textId="77777777" w:rsidTr="00E273E7">
        <w:trPr>
          <w:trHeight w:val="300"/>
        </w:trPr>
        <w:tc>
          <w:tcPr>
            <w:tcW w:w="471" w:type="pct"/>
            <w:vAlign w:val="center"/>
            <w:hideMark/>
          </w:tcPr>
          <w:p w14:paraId="62869C99"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61329224"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647" w:type="pct"/>
            <w:vAlign w:val="center"/>
            <w:hideMark/>
          </w:tcPr>
          <w:p w14:paraId="6C1D52E1"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871" w:type="pct"/>
            <w:vAlign w:val="center"/>
            <w:hideMark/>
          </w:tcPr>
          <w:p w14:paraId="3C017FD8"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GUANTES DE LÁTEX</w:t>
            </w:r>
          </w:p>
        </w:tc>
        <w:tc>
          <w:tcPr>
            <w:tcW w:w="540" w:type="pct"/>
            <w:vAlign w:val="center"/>
            <w:hideMark/>
          </w:tcPr>
          <w:p w14:paraId="20924FEC"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CAJA</w:t>
            </w:r>
          </w:p>
        </w:tc>
        <w:tc>
          <w:tcPr>
            <w:tcW w:w="463" w:type="pct"/>
            <w:vAlign w:val="center"/>
            <w:hideMark/>
          </w:tcPr>
          <w:p w14:paraId="2810CB08"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2</w:t>
            </w:r>
          </w:p>
        </w:tc>
        <w:tc>
          <w:tcPr>
            <w:tcW w:w="464" w:type="pct"/>
            <w:vAlign w:val="center"/>
            <w:hideMark/>
          </w:tcPr>
          <w:p w14:paraId="2749B186"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$ 18.00</w:t>
            </w:r>
          </w:p>
        </w:tc>
        <w:tc>
          <w:tcPr>
            <w:tcW w:w="463" w:type="pct"/>
            <w:vAlign w:val="center"/>
            <w:hideMark/>
          </w:tcPr>
          <w:p w14:paraId="512C1D52"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$ 36.00</w:t>
            </w:r>
          </w:p>
        </w:tc>
      </w:tr>
      <w:tr w:rsidR="00100064" w:rsidRPr="00A35DF0" w14:paraId="5F0AAD48" w14:textId="77777777" w:rsidTr="00E273E7">
        <w:trPr>
          <w:trHeight w:val="300"/>
        </w:trPr>
        <w:tc>
          <w:tcPr>
            <w:tcW w:w="471" w:type="pct"/>
            <w:vAlign w:val="center"/>
            <w:hideMark/>
          </w:tcPr>
          <w:p w14:paraId="21E2C75D"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14070B7C"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647" w:type="pct"/>
            <w:vAlign w:val="center"/>
            <w:hideMark/>
          </w:tcPr>
          <w:p w14:paraId="6D505F92"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871" w:type="pct"/>
            <w:vAlign w:val="center"/>
            <w:hideMark/>
          </w:tcPr>
          <w:p w14:paraId="3F6F67D7"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DESINFECTANTE</w:t>
            </w:r>
          </w:p>
        </w:tc>
        <w:tc>
          <w:tcPr>
            <w:tcW w:w="540" w:type="pct"/>
            <w:vAlign w:val="center"/>
            <w:hideMark/>
          </w:tcPr>
          <w:p w14:paraId="2FEF6A10"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GALÓN</w:t>
            </w:r>
          </w:p>
        </w:tc>
        <w:tc>
          <w:tcPr>
            <w:tcW w:w="463" w:type="pct"/>
            <w:vAlign w:val="center"/>
            <w:hideMark/>
          </w:tcPr>
          <w:p w14:paraId="0EC4C22E"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3</w:t>
            </w:r>
          </w:p>
        </w:tc>
        <w:tc>
          <w:tcPr>
            <w:tcW w:w="464" w:type="pct"/>
            <w:vAlign w:val="center"/>
            <w:hideMark/>
          </w:tcPr>
          <w:p w14:paraId="2D5A1470"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3.00</w:t>
            </w:r>
          </w:p>
        </w:tc>
        <w:tc>
          <w:tcPr>
            <w:tcW w:w="463" w:type="pct"/>
            <w:vAlign w:val="center"/>
            <w:hideMark/>
          </w:tcPr>
          <w:p w14:paraId="73CEC93A"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$ 9.00</w:t>
            </w:r>
          </w:p>
        </w:tc>
      </w:tr>
      <w:tr w:rsidR="00100064" w:rsidRPr="00A35DF0" w14:paraId="4CFCABB2" w14:textId="77777777" w:rsidTr="00E273E7">
        <w:trPr>
          <w:trHeight w:val="300"/>
        </w:trPr>
        <w:tc>
          <w:tcPr>
            <w:tcW w:w="471" w:type="pct"/>
            <w:vAlign w:val="center"/>
            <w:hideMark/>
          </w:tcPr>
          <w:p w14:paraId="37A67CB2"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090A94D4"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647" w:type="pct"/>
            <w:vAlign w:val="center"/>
            <w:hideMark/>
          </w:tcPr>
          <w:p w14:paraId="75FC4C86"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871" w:type="pct"/>
            <w:vAlign w:val="center"/>
            <w:hideMark/>
          </w:tcPr>
          <w:p w14:paraId="6B10A3C4"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ESCOBAS</w:t>
            </w:r>
          </w:p>
        </w:tc>
        <w:tc>
          <w:tcPr>
            <w:tcW w:w="540" w:type="pct"/>
            <w:vAlign w:val="center"/>
            <w:hideMark/>
          </w:tcPr>
          <w:p w14:paraId="78679667"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UNIDAD</w:t>
            </w:r>
          </w:p>
        </w:tc>
        <w:tc>
          <w:tcPr>
            <w:tcW w:w="463" w:type="pct"/>
            <w:vAlign w:val="center"/>
            <w:hideMark/>
          </w:tcPr>
          <w:p w14:paraId="3901E587"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3</w:t>
            </w:r>
          </w:p>
        </w:tc>
        <w:tc>
          <w:tcPr>
            <w:tcW w:w="464" w:type="pct"/>
            <w:vAlign w:val="center"/>
            <w:hideMark/>
          </w:tcPr>
          <w:p w14:paraId="18CF4C7A"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2.50</w:t>
            </w:r>
          </w:p>
        </w:tc>
        <w:tc>
          <w:tcPr>
            <w:tcW w:w="463" w:type="pct"/>
            <w:vAlign w:val="center"/>
            <w:hideMark/>
          </w:tcPr>
          <w:p w14:paraId="63B5B564"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$ 7.50</w:t>
            </w:r>
          </w:p>
        </w:tc>
      </w:tr>
      <w:tr w:rsidR="00100064" w:rsidRPr="00A35DF0" w14:paraId="235C0CD3" w14:textId="77777777" w:rsidTr="00E273E7">
        <w:trPr>
          <w:trHeight w:val="300"/>
        </w:trPr>
        <w:tc>
          <w:tcPr>
            <w:tcW w:w="471" w:type="pct"/>
            <w:vAlign w:val="center"/>
            <w:hideMark/>
          </w:tcPr>
          <w:p w14:paraId="1453BADC"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6B3452AD"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647" w:type="pct"/>
            <w:vAlign w:val="center"/>
            <w:hideMark/>
          </w:tcPr>
          <w:p w14:paraId="51549EFF"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871" w:type="pct"/>
            <w:vAlign w:val="center"/>
            <w:hideMark/>
          </w:tcPr>
          <w:p w14:paraId="3664890F"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SET DE JABÓN P/TRASTES</w:t>
            </w:r>
          </w:p>
        </w:tc>
        <w:tc>
          <w:tcPr>
            <w:tcW w:w="540" w:type="pct"/>
            <w:vAlign w:val="center"/>
            <w:hideMark/>
          </w:tcPr>
          <w:p w14:paraId="49EAD7EB"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UNIDAD</w:t>
            </w:r>
          </w:p>
        </w:tc>
        <w:tc>
          <w:tcPr>
            <w:tcW w:w="463" w:type="pct"/>
            <w:vAlign w:val="center"/>
            <w:hideMark/>
          </w:tcPr>
          <w:p w14:paraId="516A398C"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3</w:t>
            </w:r>
          </w:p>
        </w:tc>
        <w:tc>
          <w:tcPr>
            <w:tcW w:w="464" w:type="pct"/>
            <w:vAlign w:val="center"/>
            <w:hideMark/>
          </w:tcPr>
          <w:p w14:paraId="732E8E44"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$ 1.50</w:t>
            </w:r>
          </w:p>
        </w:tc>
        <w:tc>
          <w:tcPr>
            <w:tcW w:w="463" w:type="pct"/>
            <w:vAlign w:val="center"/>
            <w:hideMark/>
          </w:tcPr>
          <w:p w14:paraId="5C14C1CF"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4.50</w:t>
            </w:r>
          </w:p>
        </w:tc>
      </w:tr>
      <w:tr w:rsidR="00100064" w:rsidRPr="00A35DF0" w14:paraId="0C92F74B" w14:textId="77777777" w:rsidTr="00E273E7">
        <w:trPr>
          <w:trHeight w:val="300"/>
        </w:trPr>
        <w:tc>
          <w:tcPr>
            <w:tcW w:w="471" w:type="pct"/>
            <w:vAlign w:val="center"/>
            <w:hideMark/>
          </w:tcPr>
          <w:p w14:paraId="1D64C057"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3D337A3C"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647" w:type="pct"/>
            <w:vAlign w:val="center"/>
            <w:hideMark/>
          </w:tcPr>
          <w:p w14:paraId="7AE52536"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871" w:type="pct"/>
            <w:vAlign w:val="center"/>
            <w:hideMark/>
          </w:tcPr>
          <w:p w14:paraId="43D18B84"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SET DE MASCONES</w:t>
            </w:r>
          </w:p>
        </w:tc>
        <w:tc>
          <w:tcPr>
            <w:tcW w:w="540" w:type="pct"/>
            <w:vAlign w:val="center"/>
            <w:hideMark/>
          </w:tcPr>
          <w:p w14:paraId="58E22D61"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UNIDAD</w:t>
            </w:r>
          </w:p>
        </w:tc>
        <w:tc>
          <w:tcPr>
            <w:tcW w:w="463" w:type="pct"/>
            <w:vAlign w:val="center"/>
            <w:hideMark/>
          </w:tcPr>
          <w:p w14:paraId="77F3C7B0"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1</w:t>
            </w:r>
          </w:p>
        </w:tc>
        <w:tc>
          <w:tcPr>
            <w:tcW w:w="464" w:type="pct"/>
            <w:vAlign w:val="center"/>
            <w:hideMark/>
          </w:tcPr>
          <w:p w14:paraId="5E40A8E4"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$ 2.00</w:t>
            </w:r>
          </w:p>
        </w:tc>
        <w:tc>
          <w:tcPr>
            <w:tcW w:w="463" w:type="pct"/>
            <w:vAlign w:val="center"/>
            <w:hideMark/>
          </w:tcPr>
          <w:p w14:paraId="719C19B4"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$ 2.00</w:t>
            </w:r>
          </w:p>
        </w:tc>
      </w:tr>
      <w:tr w:rsidR="00100064" w:rsidRPr="00A35DF0" w14:paraId="7342CD59" w14:textId="77777777" w:rsidTr="00E273E7">
        <w:trPr>
          <w:trHeight w:val="300"/>
        </w:trPr>
        <w:tc>
          <w:tcPr>
            <w:tcW w:w="471" w:type="pct"/>
            <w:vAlign w:val="center"/>
            <w:hideMark/>
          </w:tcPr>
          <w:p w14:paraId="7D25B71C"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2AEE9639"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647" w:type="pct"/>
            <w:vAlign w:val="center"/>
            <w:hideMark/>
          </w:tcPr>
          <w:p w14:paraId="1E05D5A9"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871" w:type="pct"/>
            <w:vAlign w:val="center"/>
            <w:hideMark/>
          </w:tcPr>
          <w:p w14:paraId="60E27CC6"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PAQUETES DE BOLSA JARDINERA 1/2 JARDÍN COLOR ROJO</w:t>
            </w:r>
          </w:p>
        </w:tc>
        <w:tc>
          <w:tcPr>
            <w:tcW w:w="540" w:type="pct"/>
            <w:vAlign w:val="center"/>
            <w:hideMark/>
          </w:tcPr>
          <w:p w14:paraId="6BD9A399"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UNIDAD</w:t>
            </w:r>
          </w:p>
        </w:tc>
        <w:tc>
          <w:tcPr>
            <w:tcW w:w="463" w:type="pct"/>
            <w:vAlign w:val="center"/>
            <w:hideMark/>
          </w:tcPr>
          <w:p w14:paraId="17662576"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6</w:t>
            </w:r>
          </w:p>
        </w:tc>
        <w:tc>
          <w:tcPr>
            <w:tcW w:w="464" w:type="pct"/>
            <w:vAlign w:val="center"/>
            <w:hideMark/>
          </w:tcPr>
          <w:p w14:paraId="44B7E387"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$ 1.50</w:t>
            </w:r>
          </w:p>
        </w:tc>
        <w:tc>
          <w:tcPr>
            <w:tcW w:w="463" w:type="pct"/>
            <w:vAlign w:val="center"/>
            <w:hideMark/>
          </w:tcPr>
          <w:p w14:paraId="5DA08CB4"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$ 9.00</w:t>
            </w:r>
          </w:p>
        </w:tc>
      </w:tr>
      <w:tr w:rsidR="00100064" w:rsidRPr="00A35DF0" w14:paraId="73AEC357" w14:textId="77777777" w:rsidTr="00E273E7">
        <w:trPr>
          <w:trHeight w:val="300"/>
        </w:trPr>
        <w:tc>
          <w:tcPr>
            <w:tcW w:w="471" w:type="pct"/>
            <w:vAlign w:val="center"/>
            <w:hideMark/>
          </w:tcPr>
          <w:p w14:paraId="64CCC81D"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1F25F93F"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647" w:type="pct"/>
            <w:vAlign w:val="center"/>
            <w:hideMark/>
          </w:tcPr>
          <w:p w14:paraId="0ED7B145"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871" w:type="pct"/>
            <w:vAlign w:val="center"/>
            <w:hideMark/>
          </w:tcPr>
          <w:p w14:paraId="03B84D35"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PAQUETE DE BOLSA JARDINERA</w:t>
            </w:r>
          </w:p>
        </w:tc>
        <w:tc>
          <w:tcPr>
            <w:tcW w:w="540" w:type="pct"/>
            <w:vAlign w:val="center"/>
            <w:hideMark/>
          </w:tcPr>
          <w:p w14:paraId="50769304"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UNIDAD</w:t>
            </w:r>
          </w:p>
        </w:tc>
        <w:tc>
          <w:tcPr>
            <w:tcW w:w="463" w:type="pct"/>
            <w:vAlign w:val="center"/>
            <w:hideMark/>
          </w:tcPr>
          <w:p w14:paraId="6FF2D319"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11</w:t>
            </w:r>
          </w:p>
        </w:tc>
        <w:tc>
          <w:tcPr>
            <w:tcW w:w="464" w:type="pct"/>
            <w:vAlign w:val="center"/>
            <w:hideMark/>
          </w:tcPr>
          <w:p w14:paraId="51994D55"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$ 2.00</w:t>
            </w:r>
          </w:p>
        </w:tc>
        <w:tc>
          <w:tcPr>
            <w:tcW w:w="463" w:type="pct"/>
            <w:vAlign w:val="center"/>
            <w:hideMark/>
          </w:tcPr>
          <w:p w14:paraId="01389B69"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$ 22.00</w:t>
            </w:r>
          </w:p>
        </w:tc>
      </w:tr>
      <w:tr w:rsidR="00100064" w:rsidRPr="00A35DF0" w14:paraId="188ADA40" w14:textId="77777777" w:rsidTr="00E273E7">
        <w:trPr>
          <w:trHeight w:val="300"/>
        </w:trPr>
        <w:tc>
          <w:tcPr>
            <w:tcW w:w="471" w:type="pct"/>
            <w:vAlign w:val="center"/>
            <w:hideMark/>
          </w:tcPr>
          <w:p w14:paraId="1288C34A"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23B8B571"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647" w:type="pct"/>
            <w:vAlign w:val="center"/>
            <w:hideMark/>
          </w:tcPr>
          <w:p w14:paraId="00157570"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871" w:type="pct"/>
            <w:vAlign w:val="center"/>
            <w:hideMark/>
          </w:tcPr>
          <w:p w14:paraId="524704CE"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RASTRILLO</w:t>
            </w:r>
          </w:p>
        </w:tc>
        <w:tc>
          <w:tcPr>
            <w:tcW w:w="540" w:type="pct"/>
            <w:vAlign w:val="center"/>
            <w:hideMark/>
          </w:tcPr>
          <w:p w14:paraId="099038BE"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UNIDAD</w:t>
            </w:r>
          </w:p>
        </w:tc>
        <w:tc>
          <w:tcPr>
            <w:tcW w:w="463" w:type="pct"/>
            <w:vAlign w:val="center"/>
            <w:hideMark/>
          </w:tcPr>
          <w:p w14:paraId="7CDD9355"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1</w:t>
            </w:r>
          </w:p>
        </w:tc>
        <w:tc>
          <w:tcPr>
            <w:tcW w:w="464" w:type="pct"/>
            <w:vAlign w:val="center"/>
            <w:hideMark/>
          </w:tcPr>
          <w:p w14:paraId="5B6A1A90"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$ 9.50</w:t>
            </w:r>
          </w:p>
        </w:tc>
        <w:tc>
          <w:tcPr>
            <w:tcW w:w="463" w:type="pct"/>
            <w:vAlign w:val="center"/>
            <w:hideMark/>
          </w:tcPr>
          <w:p w14:paraId="1089FBBA"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9.50</w:t>
            </w:r>
          </w:p>
        </w:tc>
      </w:tr>
      <w:tr w:rsidR="00100064" w:rsidRPr="00A35DF0" w14:paraId="56F011F6" w14:textId="77777777" w:rsidTr="00E273E7">
        <w:trPr>
          <w:trHeight w:val="300"/>
        </w:trPr>
        <w:tc>
          <w:tcPr>
            <w:tcW w:w="471" w:type="pct"/>
            <w:vAlign w:val="center"/>
            <w:hideMark/>
          </w:tcPr>
          <w:p w14:paraId="21E38E43"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31D55EFB"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647" w:type="pct"/>
            <w:vAlign w:val="center"/>
            <w:hideMark/>
          </w:tcPr>
          <w:p w14:paraId="61A99754"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871" w:type="pct"/>
            <w:vAlign w:val="center"/>
            <w:hideMark/>
          </w:tcPr>
          <w:p w14:paraId="421F4AAE"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540" w:type="pct"/>
            <w:vAlign w:val="center"/>
            <w:hideMark/>
          </w:tcPr>
          <w:p w14:paraId="4580D4E5"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463" w:type="pct"/>
            <w:vAlign w:val="center"/>
            <w:hideMark/>
          </w:tcPr>
          <w:p w14:paraId="7A742D4E"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464" w:type="pct"/>
            <w:vAlign w:val="center"/>
            <w:hideMark/>
          </w:tcPr>
          <w:p w14:paraId="55FAFA8D"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TOTAL</w:t>
            </w:r>
          </w:p>
        </w:tc>
        <w:tc>
          <w:tcPr>
            <w:tcW w:w="463" w:type="pct"/>
            <w:vAlign w:val="center"/>
            <w:hideMark/>
          </w:tcPr>
          <w:p w14:paraId="186ADEBF"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  116.50</w:t>
            </w:r>
          </w:p>
        </w:tc>
      </w:tr>
      <w:tr w:rsidR="00100064" w:rsidRPr="00A35DF0" w14:paraId="15EDA3DA" w14:textId="77777777" w:rsidTr="00A35DF0">
        <w:trPr>
          <w:trHeight w:val="141"/>
        </w:trPr>
        <w:tc>
          <w:tcPr>
            <w:tcW w:w="471" w:type="pct"/>
            <w:vAlign w:val="center"/>
            <w:hideMark/>
          </w:tcPr>
          <w:p w14:paraId="52EDFCA2"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15/4/2022</w:t>
            </w:r>
          </w:p>
        </w:tc>
        <w:tc>
          <w:tcPr>
            <w:tcW w:w="1081" w:type="pct"/>
            <w:vAlign w:val="center"/>
            <w:hideMark/>
          </w:tcPr>
          <w:p w14:paraId="0F01ACC5"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COMPRA DE RÓTULOS PUBLICITARIOS A UTILIZARSE EN DIFERENTES ACTIVIDADES DE REPARACIONES DE CALLES, BACHEOS, FUGAS Y OTROS.</w:t>
            </w:r>
          </w:p>
        </w:tc>
        <w:tc>
          <w:tcPr>
            <w:tcW w:w="647" w:type="pct"/>
            <w:vAlign w:val="center"/>
            <w:hideMark/>
          </w:tcPr>
          <w:p w14:paraId="4E4DB3D8"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JUAN PABLO CHÁVEZ PÉREZ (GRAFICA ALTERNATIVA)</w:t>
            </w:r>
          </w:p>
        </w:tc>
        <w:tc>
          <w:tcPr>
            <w:tcW w:w="871" w:type="pct"/>
            <w:vAlign w:val="center"/>
            <w:hideMark/>
          </w:tcPr>
          <w:p w14:paraId="15F93ABD"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RÓTULOS PUBLICITARIOS FULL COLOR DE DOS LATERALES, CON LOGO DE ALCALDE Y LOGO DE ALCALDÍA. CON MEDIDAS DE 1.80M*1.20</w:t>
            </w:r>
          </w:p>
        </w:tc>
        <w:tc>
          <w:tcPr>
            <w:tcW w:w="540" w:type="pct"/>
            <w:vAlign w:val="center"/>
            <w:hideMark/>
          </w:tcPr>
          <w:p w14:paraId="154F3343"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UNIDAD</w:t>
            </w:r>
          </w:p>
        </w:tc>
        <w:tc>
          <w:tcPr>
            <w:tcW w:w="463" w:type="pct"/>
            <w:vAlign w:val="center"/>
            <w:hideMark/>
          </w:tcPr>
          <w:p w14:paraId="1A6E5993"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2</w:t>
            </w:r>
          </w:p>
        </w:tc>
        <w:tc>
          <w:tcPr>
            <w:tcW w:w="464" w:type="pct"/>
            <w:vAlign w:val="center"/>
            <w:hideMark/>
          </w:tcPr>
          <w:p w14:paraId="166F13C7"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145.00</w:t>
            </w:r>
          </w:p>
        </w:tc>
        <w:tc>
          <w:tcPr>
            <w:tcW w:w="463" w:type="pct"/>
            <w:vAlign w:val="center"/>
            <w:hideMark/>
          </w:tcPr>
          <w:p w14:paraId="3E5675B0"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$ 290.00</w:t>
            </w:r>
          </w:p>
        </w:tc>
      </w:tr>
      <w:tr w:rsidR="00100064" w:rsidRPr="00A35DF0" w14:paraId="28F7CC2F" w14:textId="77777777" w:rsidTr="00E273E7">
        <w:trPr>
          <w:trHeight w:val="300"/>
        </w:trPr>
        <w:tc>
          <w:tcPr>
            <w:tcW w:w="471" w:type="pct"/>
            <w:vAlign w:val="center"/>
            <w:hideMark/>
          </w:tcPr>
          <w:p w14:paraId="58B39D8A"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7DAF8B93"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647" w:type="pct"/>
            <w:vAlign w:val="center"/>
            <w:hideMark/>
          </w:tcPr>
          <w:p w14:paraId="528A7B71"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871" w:type="pct"/>
            <w:vAlign w:val="center"/>
            <w:hideMark/>
          </w:tcPr>
          <w:p w14:paraId="25AE6D67"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540" w:type="pct"/>
            <w:vAlign w:val="center"/>
            <w:hideMark/>
          </w:tcPr>
          <w:p w14:paraId="2FA7C99B"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463" w:type="pct"/>
            <w:vAlign w:val="center"/>
            <w:hideMark/>
          </w:tcPr>
          <w:p w14:paraId="52EE1A32"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464" w:type="pct"/>
            <w:vAlign w:val="center"/>
            <w:hideMark/>
          </w:tcPr>
          <w:p w14:paraId="136FD6AB"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TOTAL</w:t>
            </w:r>
          </w:p>
        </w:tc>
        <w:tc>
          <w:tcPr>
            <w:tcW w:w="463" w:type="pct"/>
            <w:vAlign w:val="center"/>
            <w:hideMark/>
          </w:tcPr>
          <w:p w14:paraId="448B242E"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  290.00</w:t>
            </w:r>
          </w:p>
        </w:tc>
      </w:tr>
      <w:tr w:rsidR="00100064" w:rsidRPr="00A35DF0" w14:paraId="46F7F71D" w14:textId="77777777" w:rsidTr="00E273E7">
        <w:trPr>
          <w:trHeight w:val="1080"/>
        </w:trPr>
        <w:tc>
          <w:tcPr>
            <w:tcW w:w="471" w:type="pct"/>
            <w:vAlign w:val="center"/>
            <w:hideMark/>
          </w:tcPr>
          <w:p w14:paraId="4560E7E3"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26/5/2022</w:t>
            </w:r>
          </w:p>
        </w:tc>
        <w:tc>
          <w:tcPr>
            <w:tcW w:w="1081" w:type="pct"/>
            <w:vAlign w:val="center"/>
            <w:hideMark/>
          </w:tcPr>
          <w:p w14:paraId="31ACCDE0"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CHAPODA EN CEMENTERIO GENERAL DE VILA EL CARMEN (CANTÓN SAN ANTONIO)</w:t>
            </w:r>
          </w:p>
        </w:tc>
        <w:tc>
          <w:tcPr>
            <w:tcW w:w="647" w:type="pct"/>
            <w:vAlign w:val="center"/>
            <w:hideMark/>
          </w:tcPr>
          <w:p w14:paraId="4D62DF1E"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JOSE ERASMO CRUZ VASQUEZ</w:t>
            </w:r>
          </w:p>
        </w:tc>
        <w:tc>
          <w:tcPr>
            <w:tcW w:w="871" w:type="pct"/>
            <w:vAlign w:val="center"/>
            <w:hideMark/>
          </w:tcPr>
          <w:p w14:paraId="65166C72"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CHAPODA, QUEMA DE MALEZA CON HERBICIDA, LIMPIEZA EN LOS ALREDEDORES DEL CEMENTERIO GENERAL UBICADO EN CANTÓN SAN ANTONIO. LOS TRABAJOS INICIARAN EL 25/05/2022 Y FINALIZARAN EL 30/05/2022.</w:t>
            </w:r>
          </w:p>
        </w:tc>
        <w:tc>
          <w:tcPr>
            <w:tcW w:w="540" w:type="pct"/>
            <w:noWrap/>
            <w:vAlign w:val="center"/>
            <w:hideMark/>
          </w:tcPr>
          <w:p w14:paraId="284B367E"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M.O</w:t>
            </w:r>
          </w:p>
        </w:tc>
        <w:tc>
          <w:tcPr>
            <w:tcW w:w="463" w:type="pct"/>
            <w:noWrap/>
            <w:vAlign w:val="center"/>
            <w:hideMark/>
          </w:tcPr>
          <w:p w14:paraId="68765AE2"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1</w:t>
            </w:r>
          </w:p>
        </w:tc>
        <w:tc>
          <w:tcPr>
            <w:tcW w:w="464" w:type="pct"/>
            <w:vAlign w:val="center"/>
            <w:hideMark/>
          </w:tcPr>
          <w:p w14:paraId="1F898B83"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$ 333.33</w:t>
            </w:r>
          </w:p>
        </w:tc>
        <w:tc>
          <w:tcPr>
            <w:tcW w:w="463" w:type="pct"/>
            <w:vAlign w:val="center"/>
            <w:hideMark/>
          </w:tcPr>
          <w:p w14:paraId="7AB9DA48"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$ 333.33</w:t>
            </w:r>
          </w:p>
        </w:tc>
      </w:tr>
      <w:tr w:rsidR="00100064" w:rsidRPr="00A35DF0" w14:paraId="76422A1D" w14:textId="77777777" w:rsidTr="00E273E7">
        <w:trPr>
          <w:trHeight w:val="300"/>
        </w:trPr>
        <w:tc>
          <w:tcPr>
            <w:tcW w:w="471" w:type="pct"/>
            <w:vAlign w:val="center"/>
            <w:hideMark/>
          </w:tcPr>
          <w:p w14:paraId="31CFF039"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113F88A3"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647" w:type="pct"/>
            <w:vAlign w:val="center"/>
            <w:hideMark/>
          </w:tcPr>
          <w:p w14:paraId="4D698518"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871" w:type="pct"/>
            <w:vAlign w:val="center"/>
            <w:hideMark/>
          </w:tcPr>
          <w:p w14:paraId="6423C62E"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540" w:type="pct"/>
            <w:vAlign w:val="center"/>
            <w:hideMark/>
          </w:tcPr>
          <w:p w14:paraId="4B76B218"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463" w:type="pct"/>
            <w:vAlign w:val="center"/>
            <w:hideMark/>
          </w:tcPr>
          <w:p w14:paraId="239B2554"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464" w:type="pct"/>
            <w:vAlign w:val="center"/>
            <w:hideMark/>
          </w:tcPr>
          <w:p w14:paraId="11F3BC7E"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TOTAL</w:t>
            </w:r>
          </w:p>
        </w:tc>
        <w:tc>
          <w:tcPr>
            <w:tcW w:w="463" w:type="pct"/>
            <w:vAlign w:val="center"/>
            <w:hideMark/>
          </w:tcPr>
          <w:p w14:paraId="4E92F15C"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  333.33</w:t>
            </w:r>
          </w:p>
        </w:tc>
      </w:tr>
      <w:tr w:rsidR="00100064" w:rsidRPr="00A35DF0" w14:paraId="6CD12E68" w14:textId="77777777" w:rsidTr="005C3CD5">
        <w:trPr>
          <w:trHeight w:val="833"/>
        </w:trPr>
        <w:tc>
          <w:tcPr>
            <w:tcW w:w="471" w:type="pct"/>
            <w:vAlign w:val="center"/>
            <w:hideMark/>
          </w:tcPr>
          <w:p w14:paraId="6356969D"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31/5/2022</w:t>
            </w:r>
          </w:p>
        </w:tc>
        <w:tc>
          <w:tcPr>
            <w:tcW w:w="1081" w:type="pct"/>
            <w:vAlign w:val="center"/>
            <w:hideMark/>
          </w:tcPr>
          <w:p w14:paraId="0BDCFD73"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COMPRA DE ALMUERZOS PARA SER ENTREGADOS DURANTE GRADUACIÓN DE JÓVENES PARTICIPANTES DEL TALLER DE COSMETOLOGÍA IMPARTIDO EN CANTÓN SAN SEBASTIÁN</w:t>
            </w:r>
          </w:p>
        </w:tc>
        <w:tc>
          <w:tcPr>
            <w:tcW w:w="647" w:type="pct"/>
            <w:vAlign w:val="center"/>
            <w:hideMark/>
          </w:tcPr>
          <w:p w14:paraId="37F3D448"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GLORIA EVELIN, GONZALES MENDOZA (COMEDOR MERCEDES)</w:t>
            </w:r>
          </w:p>
        </w:tc>
        <w:tc>
          <w:tcPr>
            <w:tcW w:w="871" w:type="pct"/>
            <w:vAlign w:val="center"/>
            <w:hideMark/>
          </w:tcPr>
          <w:p w14:paraId="2023AE24"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ALMUERZOS: CARNE ASADA, ARROZ, CHIMOL, 2 TORTILLAS, SODA EN LATA.</w:t>
            </w:r>
          </w:p>
        </w:tc>
        <w:tc>
          <w:tcPr>
            <w:tcW w:w="540" w:type="pct"/>
            <w:vAlign w:val="center"/>
            <w:hideMark/>
          </w:tcPr>
          <w:p w14:paraId="13DC68B5"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ALMUERZO</w:t>
            </w:r>
          </w:p>
        </w:tc>
        <w:tc>
          <w:tcPr>
            <w:tcW w:w="463" w:type="pct"/>
            <w:vAlign w:val="center"/>
            <w:hideMark/>
          </w:tcPr>
          <w:p w14:paraId="09A9A220"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22</w:t>
            </w:r>
          </w:p>
        </w:tc>
        <w:tc>
          <w:tcPr>
            <w:tcW w:w="464" w:type="pct"/>
            <w:vAlign w:val="center"/>
            <w:hideMark/>
          </w:tcPr>
          <w:p w14:paraId="4BBD6C35"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$ 4.10</w:t>
            </w:r>
          </w:p>
        </w:tc>
        <w:tc>
          <w:tcPr>
            <w:tcW w:w="463" w:type="pct"/>
            <w:vAlign w:val="center"/>
            <w:hideMark/>
          </w:tcPr>
          <w:p w14:paraId="3CED0B24"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  90.20</w:t>
            </w:r>
          </w:p>
        </w:tc>
      </w:tr>
      <w:tr w:rsidR="00100064" w:rsidRPr="00A35DF0" w14:paraId="3401D8D4" w14:textId="77777777" w:rsidTr="00E273E7">
        <w:trPr>
          <w:trHeight w:val="300"/>
        </w:trPr>
        <w:tc>
          <w:tcPr>
            <w:tcW w:w="471" w:type="pct"/>
            <w:vAlign w:val="center"/>
            <w:hideMark/>
          </w:tcPr>
          <w:p w14:paraId="2FEE2CD1"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5F3A0A17"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647" w:type="pct"/>
            <w:vAlign w:val="center"/>
            <w:hideMark/>
          </w:tcPr>
          <w:p w14:paraId="50A20F16"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871" w:type="pct"/>
            <w:vAlign w:val="center"/>
            <w:hideMark/>
          </w:tcPr>
          <w:p w14:paraId="7429AD0F"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540" w:type="pct"/>
            <w:vAlign w:val="center"/>
            <w:hideMark/>
          </w:tcPr>
          <w:p w14:paraId="7DE11221"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463" w:type="pct"/>
            <w:vAlign w:val="center"/>
            <w:hideMark/>
          </w:tcPr>
          <w:p w14:paraId="3E817B97"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464" w:type="pct"/>
            <w:vAlign w:val="center"/>
            <w:hideMark/>
          </w:tcPr>
          <w:p w14:paraId="086F3696"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TOTAL</w:t>
            </w:r>
          </w:p>
        </w:tc>
        <w:tc>
          <w:tcPr>
            <w:tcW w:w="463" w:type="pct"/>
            <w:vAlign w:val="center"/>
            <w:hideMark/>
          </w:tcPr>
          <w:p w14:paraId="2D8DCD18"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                 90.20</w:t>
            </w:r>
          </w:p>
        </w:tc>
      </w:tr>
      <w:tr w:rsidR="00100064" w:rsidRPr="00A35DF0" w14:paraId="6B17EFD4" w14:textId="77777777" w:rsidTr="00E273E7">
        <w:trPr>
          <w:trHeight w:val="1020"/>
        </w:trPr>
        <w:tc>
          <w:tcPr>
            <w:tcW w:w="471" w:type="pct"/>
            <w:vAlign w:val="center"/>
            <w:hideMark/>
          </w:tcPr>
          <w:p w14:paraId="45E7FEF4"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lastRenderedPageBreak/>
              <w:t>27/5/2022</w:t>
            </w:r>
          </w:p>
        </w:tc>
        <w:tc>
          <w:tcPr>
            <w:tcW w:w="1081" w:type="pct"/>
            <w:vAlign w:val="center"/>
            <w:hideMark/>
          </w:tcPr>
          <w:p w14:paraId="702CAA7C"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COMPRA DE HERBICIDAS PARA SER UTILIZADOS EN CEMENTERIO UBICADO EN CANTÓN SAN ANTONIO</w:t>
            </w:r>
          </w:p>
        </w:tc>
        <w:tc>
          <w:tcPr>
            <w:tcW w:w="647" w:type="pct"/>
            <w:vAlign w:val="center"/>
            <w:hideMark/>
          </w:tcPr>
          <w:p w14:paraId="7C953AB3"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LOYDA EUNICE GUTIÉRREZ DE MÉNDEZ (AGROSERVICIO AVÍCOLA VETERINARIA III)</w:t>
            </w:r>
          </w:p>
        </w:tc>
        <w:tc>
          <w:tcPr>
            <w:tcW w:w="871" w:type="pct"/>
            <w:vAlign w:val="center"/>
            <w:hideMark/>
          </w:tcPr>
          <w:p w14:paraId="03F9D559" w14:textId="77777777" w:rsidR="00100064" w:rsidRPr="00A35DF0" w:rsidRDefault="00F01951" w:rsidP="00F01951">
            <w:pPr>
              <w:contextualSpacing/>
              <w:rPr>
                <w:rFonts w:asciiTheme="minorHAnsi" w:hAnsiTheme="minorHAnsi" w:cstheme="minorHAnsi"/>
                <w:color w:val="000000"/>
                <w:sz w:val="13"/>
                <w:szCs w:val="15"/>
                <w:lang w:eastAsia="es-SV"/>
              </w:rPr>
            </w:pPr>
            <w:r w:rsidRPr="00A35DF0">
              <w:rPr>
                <w:rFonts w:asciiTheme="minorHAnsi" w:hAnsiTheme="minorHAnsi" w:cstheme="minorHAnsi"/>
                <w:color w:val="000000"/>
                <w:sz w:val="13"/>
                <w:szCs w:val="15"/>
                <w:lang w:eastAsia="es-SV"/>
              </w:rPr>
              <w:t>HERBICIDA PARACHUTA PRESENTACIÓN 20SL (KNK)</w:t>
            </w:r>
          </w:p>
        </w:tc>
        <w:tc>
          <w:tcPr>
            <w:tcW w:w="540" w:type="pct"/>
            <w:noWrap/>
            <w:vAlign w:val="center"/>
            <w:hideMark/>
          </w:tcPr>
          <w:p w14:paraId="227A7599"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UNIDAD</w:t>
            </w:r>
          </w:p>
        </w:tc>
        <w:tc>
          <w:tcPr>
            <w:tcW w:w="463" w:type="pct"/>
            <w:noWrap/>
            <w:vAlign w:val="center"/>
            <w:hideMark/>
          </w:tcPr>
          <w:p w14:paraId="4EFE463F"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6</w:t>
            </w:r>
          </w:p>
        </w:tc>
        <w:tc>
          <w:tcPr>
            <w:tcW w:w="464" w:type="pct"/>
            <w:vAlign w:val="center"/>
            <w:hideMark/>
          </w:tcPr>
          <w:p w14:paraId="0BD9CCA9"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$ 27.00</w:t>
            </w:r>
          </w:p>
        </w:tc>
        <w:tc>
          <w:tcPr>
            <w:tcW w:w="463" w:type="pct"/>
            <w:vAlign w:val="center"/>
            <w:hideMark/>
          </w:tcPr>
          <w:p w14:paraId="3D8D26D8"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$ 162.00</w:t>
            </w:r>
          </w:p>
        </w:tc>
      </w:tr>
      <w:tr w:rsidR="00100064" w:rsidRPr="00A35DF0" w14:paraId="64C90C8C" w14:textId="77777777" w:rsidTr="00E273E7">
        <w:trPr>
          <w:trHeight w:val="435"/>
        </w:trPr>
        <w:tc>
          <w:tcPr>
            <w:tcW w:w="471" w:type="pct"/>
            <w:vAlign w:val="center"/>
            <w:hideMark/>
          </w:tcPr>
          <w:p w14:paraId="10587D2C"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2DC6BCDB"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647" w:type="pct"/>
            <w:vAlign w:val="center"/>
            <w:hideMark/>
          </w:tcPr>
          <w:p w14:paraId="3C47D60E"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871" w:type="pct"/>
            <w:vAlign w:val="center"/>
            <w:hideMark/>
          </w:tcPr>
          <w:p w14:paraId="2AEBAF47" w14:textId="77777777" w:rsidR="00100064" w:rsidRPr="00A35DF0" w:rsidRDefault="00F01951" w:rsidP="00F01951">
            <w:pPr>
              <w:contextualSpacing/>
              <w:rPr>
                <w:rFonts w:asciiTheme="minorHAnsi" w:hAnsiTheme="minorHAnsi" w:cstheme="minorHAnsi"/>
                <w:color w:val="000000"/>
                <w:sz w:val="13"/>
                <w:szCs w:val="15"/>
                <w:lang w:eastAsia="es-SV"/>
              </w:rPr>
            </w:pPr>
            <w:r w:rsidRPr="00A35DF0">
              <w:rPr>
                <w:rFonts w:asciiTheme="minorHAnsi" w:hAnsiTheme="minorHAnsi" w:cstheme="minorHAnsi"/>
                <w:color w:val="000000"/>
                <w:sz w:val="13"/>
                <w:szCs w:val="15"/>
                <w:lang w:eastAsia="es-SV"/>
              </w:rPr>
              <w:t>BOLSA DE ATRAZINA PRESENTACIÓN 700G 90 WG.</w:t>
            </w:r>
          </w:p>
        </w:tc>
        <w:tc>
          <w:tcPr>
            <w:tcW w:w="540" w:type="pct"/>
            <w:noWrap/>
            <w:vAlign w:val="center"/>
            <w:hideMark/>
          </w:tcPr>
          <w:p w14:paraId="2EB0089E"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UNIDAD</w:t>
            </w:r>
          </w:p>
        </w:tc>
        <w:tc>
          <w:tcPr>
            <w:tcW w:w="463" w:type="pct"/>
            <w:noWrap/>
            <w:vAlign w:val="center"/>
            <w:hideMark/>
          </w:tcPr>
          <w:p w14:paraId="3247565D"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5</w:t>
            </w:r>
          </w:p>
        </w:tc>
        <w:tc>
          <w:tcPr>
            <w:tcW w:w="464" w:type="pct"/>
            <w:vAlign w:val="center"/>
            <w:hideMark/>
          </w:tcPr>
          <w:p w14:paraId="75C8F3C4"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$ 8.50</w:t>
            </w:r>
          </w:p>
        </w:tc>
        <w:tc>
          <w:tcPr>
            <w:tcW w:w="463" w:type="pct"/>
            <w:vAlign w:val="center"/>
            <w:hideMark/>
          </w:tcPr>
          <w:p w14:paraId="393C9912"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42.50</w:t>
            </w:r>
          </w:p>
        </w:tc>
      </w:tr>
      <w:tr w:rsidR="00100064" w:rsidRPr="00A35DF0" w14:paraId="6683C433" w14:textId="77777777" w:rsidTr="00E273E7">
        <w:trPr>
          <w:trHeight w:val="300"/>
        </w:trPr>
        <w:tc>
          <w:tcPr>
            <w:tcW w:w="471" w:type="pct"/>
            <w:vAlign w:val="center"/>
            <w:hideMark/>
          </w:tcPr>
          <w:p w14:paraId="0FF33BDE"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014C616F"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647" w:type="pct"/>
            <w:vAlign w:val="center"/>
            <w:hideMark/>
          </w:tcPr>
          <w:p w14:paraId="6A429220"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871" w:type="pct"/>
            <w:vAlign w:val="center"/>
            <w:hideMark/>
          </w:tcPr>
          <w:p w14:paraId="16ECB550"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540" w:type="pct"/>
            <w:vAlign w:val="center"/>
            <w:hideMark/>
          </w:tcPr>
          <w:p w14:paraId="11F47B48"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463" w:type="pct"/>
            <w:vAlign w:val="center"/>
            <w:hideMark/>
          </w:tcPr>
          <w:p w14:paraId="6B2A3BFD"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464" w:type="pct"/>
            <w:vAlign w:val="center"/>
            <w:hideMark/>
          </w:tcPr>
          <w:p w14:paraId="4E4C5A03"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TOTAL</w:t>
            </w:r>
          </w:p>
        </w:tc>
        <w:tc>
          <w:tcPr>
            <w:tcW w:w="463" w:type="pct"/>
            <w:vAlign w:val="center"/>
            <w:hideMark/>
          </w:tcPr>
          <w:p w14:paraId="6225FDBA"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  204.50</w:t>
            </w:r>
          </w:p>
        </w:tc>
      </w:tr>
      <w:tr w:rsidR="00100064" w:rsidRPr="00A35DF0" w14:paraId="316FEBD0" w14:textId="77777777" w:rsidTr="005C3CD5">
        <w:trPr>
          <w:trHeight w:val="705"/>
        </w:trPr>
        <w:tc>
          <w:tcPr>
            <w:tcW w:w="471" w:type="pct"/>
            <w:vAlign w:val="center"/>
            <w:hideMark/>
          </w:tcPr>
          <w:p w14:paraId="680ACD7D"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4/5/2022</w:t>
            </w:r>
          </w:p>
        </w:tc>
        <w:tc>
          <w:tcPr>
            <w:tcW w:w="1081" w:type="pct"/>
            <w:vAlign w:val="center"/>
            <w:hideMark/>
          </w:tcPr>
          <w:p w14:paraId="017A2302"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COMPRA DE MATERIALES PARA SER UTILIZADO EN AMPLIACIÓN DE RED EXISTENTE EN SECTOR LOS PÉREZ, CANDELARIA.</w:t>
            </w:r>
          </w:p>
        </w:tc>
        <w:tc>
          <w:tcPr>
            <w:tcW w:w="647" w:type="pct"/>
            <w:vAlign w:val="center"/>
            <w:hideMark/>
          </w:tcPr>
          <w:p w14:paraId="459DBB19" w14:textId="77777777" w:rsidR="00100064" w:rsidRPr="00A35DF0" w:rsidRDefault="00F01951" w:rsidP="00F01951">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FERRETERIA EL TRIUNFO (CRESCENCIO DE JESÚS DE PAZ VÁSQUEZ)</w:t>
            </w:r>
          </w:p>
        </w:tc>
        <w:tc>
          <w:tcPr>
            <w:tcW w:w="871" w:type="pct"/>
            <w:vAlign w:val="center"/>
            <w:hideMark/>
          </w:tcPr>
          <w:p w14:paraId="4F1F90D7" w14:textId="77777777" w:rsidR="00100064" w:rsidRPr="00A35DF0" w:rsidRDefault="00F01951" w:rsidP="00F01951">
            <w:pPr>
              <w:contextualSpacing/>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TUBOS PVC DE 1 1/4  PSI 160</w:t>
            </w:r>
          </w:p>
        </w:tc>
        <w:tc>
          <w:tcPr>
            <w:tcW w:w="540" w:type="pct"/>
            <w:noWrap/>
            <w:vAlign w:val="center"/>
            <w:hideMark/>
          </w:tcPr>
          <w:p w14:paraId="0904567C"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UNIDAD</w:t>
            </w:r>
          </w:p>
        </w:tc>
        <w:tc>
          <w:tcPr>
            <w:tcW w:w="463" w:type="pct"/>
            <w:noWrap/>
            <w:vAlign w:val="center"/>
            <w:hideMark/>
          </w:tcPr>
          <w:p w14:paraId="06768660"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8</w:t>
            </w:r>
          </w:p>
        </w:tc>
        <w:tc>
          <w:tcPr>
            <w:tcW w:w="464" w:type="pct"/>
            <w:vAlign w:val="center"/>
            <w:hideMark/>
          </w:tcPr>
          <w:p w14:paraId="0C0DD49D"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$ 12.50</w:t>
            </w:r>
          </w:p>
        </w:tc>
        <w:tc>
          <w:tcPr>
            <w:tcW w:w="463" w:type="pct"/>
            <w:vAlign w:val="center"/>
            <w:hideMark/>
          </w:tcPr>
          <w:p w14:paraId="09A2464F"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$ 100.00</w:t>
            </w:r>
          </w:p>
        </w:tc>
      </w:tr>
      <w:tr w:rsidR="00100064" w:rsidRPr="00A35DF0" w14:paraId="012C5015" w14:textId="77777777" w:rsidTr="00E273E7">
        <w:trPr>
          <w:trHeight w:val="300"/>
        </w:trPr>
        <w:tc>
          <w:tcPr>
            <w:tcW w:w="471" w:type="pct"/>
            <w:vAlign w:val="center"/>
            <w:hideMark/>
          </w:tcPr>
          <w:p w14:paraId="2DB65D5C"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4828613F"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647" w:type="pct"/>
            <w:vAlign w:val="center"/>
            <w:hideMark/>
          </w:tcPr>
          <w:p w14:paraId="50278B06"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871" w:type="pct"/>
            <w:vAlign w:val="center"/>
            <w:hideMark/>
          </w:tcPr>
          <w:p w14:paraId="180D368E" w14:textId="77777777" w:rsidR="00100064" w:rsidRPr="00A35DF0" w:rsidRDefault="00F01951" w:rsidP="00F01951">
            <w:pPr>
              <w:contextualSpacing/>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TAPÓN LISO PVC 1 1/4</w:t>
            </w:r>
          </w:p>
        </w:tc>
        <w:tc>
          <w:tcPr>
            <w:tcW w:w="540" w:type="pct"/>
            <w:noWrap/>
            <w:vAlign w:val="center"/>
            <w:hideMark/>
          </w:tcPr>
          <w:p w14:paraId="4DF2A31A"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UNIDAD</w:t>
            </w:r>
          </w:p>
        </w:tc>
        <w:tc>
          <w:tcPr>
            <w:tcW w:w="463" w:type="pct"/>
            <w:noWrap/>
            <w:vAlign w:val="center"/>
            <w:hideMark/>
          </w:tcPr>
          <w:p w14:paraId="7067FB27"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1</w:t>
            </w:r>
          </w:p>
        </w:tc>
        <w:tc>
          <w:tcPr>
            <w:tcW w:w="464" w:type="pct"/>
            <w:vAlign w:val="center"/>
            <w:hideMark/>
          </w:tcPr>
          <w:p w14:paraId="601AF7C9"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$ 1.50</w:t>
            </w:r>
          </w:p>
        </w:tc>
        <w:tc>
          <w:tcPr>
            <w:tcW w:w="463" w:type="pct"/>
            <w:vAlign w:val="center"/>
            <w:hideMark/>
          </w:tcPr>
          <w:p w14:paraId="05A0B42A"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1.50</w:t>
            </w:r>
          </w:p>
        </w:tc>
      </w:tr>
      <w:tr w:rsidR="00100064" w:rsidRPr="00A35DF0" w14:paraId="704E87C6" w14:textId="77777777" w:rsidTr="00E273E7">
        <w:trPr>
          <w:trHeight w:val="300"/>
        </w:trPr>
        <w:tc>
          <w:tcPr>
            <w:tcW w:w="471" w:type="pct"/>
            <w:vAlign w:val="center"/>
            <w:hideMark/>
          </w:tcPr>
          <w:p w14:paraId="1C08D82C"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1A59DFB6"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647" w:type="pct"/>
            <w:vAlign w:val="center"/>
            <w:hideMark/>
          </w:tcPr>
          <w:p w14:paraId="04E8124A"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871" w:type="pct"/>
            <w:vAlign w:val="center"/>
            <w:hideMark/>
          </w:tcPr>
          <w:p w14:paraId="56124F73" w14:textId="77777777" w:rsidR="00100064" w:rsidRPr="00A35DF0" w:rsidRDefault="00F01951" w:rsidP="00F01951">
            <w:pPr>
              <w:contextualSpacing/>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TE PVC DE 1 1/4 X 1/2</w:t>
            </w:r>
          </w:p>
        </w:tc>
        <w:tc>
          <w:tcPr>
            <w:tcW w:w="540" w:type="pct"/>
            <w:noWrap/>
            <w:vAlign w:val="center"/>
            <w:hideMark/>
          </w:tcPr>
          <w:p w14:paraId="177ED791"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UNIDAD</w:t>
            </w:r>
          </w:p>
        </w:tc>
        <w:tc>
          <w:tcPr>
            <w:tcW w:w="463" w:type="pct"/>
            <w:noWrap/>
            <w:vAlign w:val="center"/>
            <w:hideMark/>
          </w:tcPr>
          <w:p w14:paraId="78209D4E"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3</w:t>
            </w:r>
          </w:p>
        </w:tc>
        <w:tc>
          <w:tcPr>
            <w:tcW w:w="464" w:type="pct"/>
            <w:vAlign w:val="center"/>
            <w:hideMark/>
          </w:tcPr>
          <w:p w14:paraId="163FAC0E"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$ 3.00</w:t>
            </w:r>
          </w:p>
        </w:tc>
        <w:tc>
          <w:tcPr>
            <w:tcW w:w="463" w:type="pct"/>
            <w:vAlign w:val="center"/>
            <w:hideMark/>
          </w:tcPr>
          <w:p w14:paraId="23B84C29"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$ 9.00</w:t>
            </w:r>
          </w:p>
        </w:tc>
      </w:tr>
      <w:tr w:rsidR="00100064" w:rsidRPr="00A35DF0" w14:paraId="08908503" w14:textId="77777777" w:rsidTr="00E273E7">
        <w:trPr>
          <w:trHeight w:val="300"/>
        </w:trPr>
        <w:tc>
          <w:tcPr>
            <w:tcW w:w="471" w:type="pct"/>
            <w:vAlign w:val="center"/>
            <w:hideMark/>
          </w:tcPr>
          <w:p w14:paraId="0FBBB0B1"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2E763039"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647" w:type="pct"/>
            <w:vAlign w:val="center"/>
            <w:hideMark/>
          </w:tcPr>
          <w:p w14:paraId="0724BDD9"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871" w:type="pct"/>
            <w:noWrap/>
            <w:vAlign w:val="center"/>
            <w:hideMark/>
          </w:tcPr>
          <w:p w14:paraId="2793D7B8" w14:textId="77777777" w:rsidR="00100064" w:rsidRPr="00A35DF0" w:rsidRDefault="00F01951" w:rsidP="00F01951">
            <w:pPr>
              <w:contextualSpacing/>
              <w:rPr>
                <w:rFonts w:asciiTheme="minorHAnsi" w:hAnsiTheme="minorHAnsi" w:cstheme="minorHAnsi"/>
                <w:color w:val="000000"/>
                <w:sz w:val="13"/>
                <w:szCs w:val="15"/>
                <w:lang w:eastAsia="es-SV"/>
              </w:rPr>
            </w:pPr>
            <w:r w:rsidRPr="00A35DF0">
              <w:rPr>
                <w:rFonts w:asciiTheme="minorHAnsi" w:hAnsiTheme="minorHAnsi" w:cstheme="minorHAnsi"/>
                <w:color w:val="0D0D0D"/>
                <w:sz w:val="13"/>
                <w:szCs w:val="15"/>
                <w:lang w:eastAsia="es-SV"/>
              </w:rPr>
              <w:t>VÁLVULA BRONCE 1 1/4 </w:t>
            </w:r>
            <w:r w:rsidR="00100064" w:rsidRPr="00A35DF0">
              <w:rPr>
                <w:rFonts w:asciiTheme="minorHAnsi" w:hAnsiTheme="minorHAnsi" w:cstheme="minorHAnsi"/>
                <w:noProof/>
                <w:color w:val="000000"/>
                <w:sz w:val="13"/>
                <w:szCs w:val="15"/>
                <w:lang w:eastAsia="es-SV"/>
              </w:rPr>
              <mc:AlternateContent>
                <mc:Choice Requires="wps">
                  <w:drawing>
                    <wp:anchor distT="0" distB="0" distL="114300" distR="114300" simplePos="0" relativeHeight="251656192" behindDoc="0" locked="0" layoutInCell="1" allowOverlap="1" wp14:anchorId="39EB8F5A" wp14:editId="1CE74F75">
                      <wp:simplePos x="0" y="0"/>
                      <wp:positionH relativeFrom="column">
                        <wp:posOffset>333375</wp:posOffset>
                      </wp:positionH>
                      <wp:positionV relativeFrom="paragraph">
                        <wp:posOffset>0</wp:posOffset>
                      </wp:positionV>
                      <wp:extent cx="57150" cy="171450"/>
                      <wp:effectExtent l="0" t="0" r="0" b="0"/>
                      <wp:wrapNone/>
                      <wp:docPr id="2" name="Cuadro de texto 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5568594-ECC4-4B40-B39F-FB95341B770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7EDC98B" w14:textId="77777777" w:rsidR="00075968" w:rsidRDefault="00075968" w:rsidP="0010006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type w14:anchorId="39EB8F5A" id="_x0000_t202" coordsize="21600,21600" o:spt="202" path="m,l,21600r21600,l21600,xe">
                      <v:stroke joinstyle="miter"/>
                      <v:path gradientshapeok="t" o:connecttype="rect"/>
                    </v:shapetype>
                    <v:shape id="Cuadro de texto 2" o:spid="_x0000_s1026" type="#_x0000_t202" style="position:absolute;margin-left:26.25pt;margin-top:0;width:4.5pt;height:13.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" filled="f" stroked="f">
                      <v:textbox style="mso-fit-shape-to-text:t" inset="1.44pt,1.8pt,0,0">
                        <w:txbxContent>
                          <w:p w14:paraId="67EDC98B" w14:textId="77777777" w:rsidR="00075968" w:rsidRDefault="00075968" w:rsidP="0010006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c>
        <w:tc>
          <w:tcPr>
            <w:tcW w:w="540" w:type="pct"/>
            <w:noWrap/>
            <w:vAlign w:val="center"/>
            <w:hideMark/>
          </w:tcPr>
          <w:p w14:paraId="6DC775EC"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UNIDAD</w:t>
            </w:r>
          </w:p>
        </w:tc>
        <w:tc>
          <w:tcPr>
            <w:tcW w:w="463" w:type="pct"/>
            <w:noWrap/>
            <w:vAlign w:val="center"/>
            <w:hideMark/>
          </w:tcPr>
          <w:p w14:paraId="1803D4E6"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1</w:t>
            </w:r>
          </w:p>
        </w:tc>
        <w:tc>
          <w:tcPr>
            <w:tcW w:w="464" w:type="pct"/>
            <w:vAlign w:val="center"/>
            <w:hideMark/>
          </w:tcPr>
          <w:p w14:paraId="660B4043"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$ 29.50</w:t>
            </w:r>
          </w:p>
        </w:tc>
        <w:tc>
          <w:tcPr>
            <w:tcW w:w="463" w:type="pct"/>
            <w:vAlign w:val="center"/>
            <w:hideMark/>
          </w:tcPr>
          <w:p w14:paraId="58AD39D5"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$ 29.50</w:t>
            </w:r>
          </w:p>
        </w:tc>
      </w:tr>
      <w:tr w:rsidR="00100064" w:rsidRPr="00A35DF0" w14:paraId="3346468E" w14:textId="77777777" w:rsidTr="00E273E7">
        <w:trPr>
          <w:trHeight w:val="300"/>
        </w:trPr>
        <w:tc>
          <w:tcPr>
            <w:tcW w:w="471" w:type="pct"/>
            <w:vAlign w:val="center"/>
            <w:hideMark/>
          </w:tcPr>
          <w:p w14:paraId="2B4B7565"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08E36B1A"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647" w:type="pct"/>
            <w:vAlign w:val="center"/>
            <w:hideMark/>
          </w:tcPr>
          <w:p w14:paraId="17907BE5"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871" w:type="pct"/>
            <w:vAlign w:val="center"/>
            <w:hideMark/>
          </w:tcPr>
          <w:p w14:paraId="1CEDC38E"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540" w:type="pct"/>
            <w:vAlign w:val="center"/>
            <w:hideMark/>
          </w:tcPr>
          <w:p w14:paraId="6873DD60"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463" w:type="pct"/>
            <w:vAlign w:val="center"/>
            <w:hideMark/>
          </w:tcPr>
          <w:p w14:paraId="40008DF5"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464" w:type="pct"/>
            <w:vAlign w:val="center"/>
            <w:hideMark/>
          </w:tcPr>
          <w:p w14:paraId="7052C0ED"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TOTAL</w:t>
            </w:r>
          </w:p>
        </w:tc>
        <w:tc>
          <w:tcPr>
            <w:tcW w:w="463" w:type="pct"/>
            <w:vAlign w:val="center"/>
            <w:hideMark/>
          </w:tcPr>
          <w:p w14:paraId="31C02488"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  140.00</w:t>
            </w:r>
          </w:p>
        </w:tc>
      </w:tr>
      <w:tr w:rsidR="00100064" w:rsidRPr="00A35DF0" w14:paraId="14DCC75E" w14:textId="77777777" w:rsidTr="005C3CD5">
        <w:trPr>
          <w:trHeight w:val="805"/>
        </w:trPr>
        <w:tc>
          <w:tcPr>
            <w:tcW w:w="471" w:type="pct"/>
            <w:vAlign w:val="center"/>
            <w:hideMark/>
          </w:tcPr>
          <w:p w14:paraId="2A0D8490"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4/5/2022</w:t>
            </w:r>
          </w:p>
        </w:tc>
        <w:tc>
          <w:tcPr>
            <w:tcW w:w="1081" w:type="pct"/>
            <w:vAlign w:val="center"/>
            <w:hideMark/>
          </w:tcPr>
          <w:p w14:paraId="63A34D05" w14:textId="77777777" w:rsidR="00100064" w:rsidRPr="00A35DF0" w:rsidRDefault="00F01951" w:rsidP="005C3CD5">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COMPRA DE MATERIALES PARA SER UTILIZADO EN PROYECTO MÚLTIPLE CANTÓN CANDELARIA, CANTÓN EL CARMEN, Y CANTÓN SAN SEBASTIÁN.</w:t>
            </w:r>
          </w:p>
        </w:tc>
        <w:tc>
          <w:tcPr>
            <w:tcW w:w="647" w:type="pct"/>
            <w:vAlign w:val="center"/>
            <w:hideMark/>
          </w:tcPr>
          <w:p w14:paraId="0ACEA850" w14:textId="77777777" w:rsidR="00100064" w:rsidRPr="00A35DF0" w:rsidRDefault="00F01951" w:rsidP="005C3CD5">
            <w:pPr>
              <w:contextualSpacing/>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FERRETERIA EL TRIUNFO (CRESCENCIO DE JESÚS DE PAZ VÁSQUEZ)</w:t>
            </w:r>
          </w:p>
        </w:tc>
        <w:tc>
          <w:tcPr>
            <w:tcW w:w="871" w:type="pct"/>
            <w:vAlign w:val="center"/>
            <w:hideMark/>
          </w:tcPr>
          <w:p w14:paraId="351BC354" w14:textId="77777777" w:rsidR="00100064" w:rsidRPr="00A35DF0" w:rsidRDefault="00F01951" w:rsidP="005C3CD5">
            <w:pPr>
              <w:contextualSpacing/>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TEE 3X2 CON CABOS</w:t>
            </w:r>
          </w:p>
        </w:tc>
        <w:tc>
          <w:tcPr>
            <w:tcW w:w="540" w:type="pct"/>
            <w:noWrap/>
            <w:vAlign w:val="center"/>
            <w:hideMark/>
          </w:tcPr>
          <w:p w14:paraId="05214530"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UNIDAD</w:t>
            </w:r>
          </w:p>
        </w:tc>
        <w:tc>
          <w:tcPr>
            <w:tcW w:w="463" w:type="pct"/>
            <w:noWrap/>
            <w:vAlign w:val="center"/>
            <w:hideMark/>
          </w:tcPr>
          <w:p w14:paraId="6867E37B"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1</w:t>
            </w:r>
          </w:p>
        </w:tc>
        <w:tc>
          <w:tcPr>
            <w:tcW w:w="464" w:type="pct"/>
            <w:vAlign w:val="center"/>
            <w:hideMark/>
          </w:tcPr>
          <w:p w14:paraId="748EC37E"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  42.00</w:t>
            </w:r>
          </w:p>
        </w:tc>
        <w:tc>
          <w:tcPr>
            <w:tcW w:w="463" w:type="pct"/>
            <w:vAlign w:val="center"/>
            <w:hideMark/>
          </w:tcPr>
          <w:p w14:paraId="23EEA280"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$ 42.00</w:t>
            </w:r>
          </w:p>
        </w:tc>
      </w:tr>
      <w:tr w:rsidR="00100064" w:rsidRPr="00A35DF0" w14:paraId="48E389F2" w14:textId="77777777" w:rsidTr="005C3CD5">
        <w:trPr>
          <w:trHeight w:val="435"/>
        </w:trPr>
        <w:tc>
          <w:tcPr>
            <w:tcW w:w="471" w:type="pct"/>
            <w:vAlign w:val="center"/>
            <w:hideMark/>
          </w:tcPr>
          <w:p w14:paraId="74D923D5"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4940958B" w14:textId="77777777" w:rsidR="00100064" w:rsidRPr="00A35DF0" w:rsidRDefault="00100064" w:rsidP="005C3CD5">
            <w:pPr>
              <w:contextualSpacing/>
              <w:rPr>
                <w:rFonts w:asciiTheme="minorHAnsi" w:hAnsiTheme="minorHAnsi" w:cstheme="minorHAnsi"/>
                <w:color w:val="0D0D0D"/>
                <w:sz w:val="13"/>
                <w:szCs w:val="15"/>
                <w:lang w:eastAsia="es-SV"/>
              </w:rPr>
            </w:pPr>
          </w:p>
        </w:tc>
        <w:tc>
          <w:tcPr>
            <w:tcW w:w="647" w:type="pct"/>
            <w:vAlign w:val="center"/>
            <w:hideMark/>
          </w:tcPr>
          <w:p w14:paraId="4DB5D661" w14:textId="77777777" w:rsidR="00100064" w:rsidRPr="00A35DF0" w:rsidRDefault="00100064" w:rsidP="005C3CD5">
            <w:pPr>
              <w:contextualSpacing/>
              <w:rPr>
                <w:rFonts w:asciiTheme="minorHAnsi" w:hAnsiTheme="minorHAnsi" w:cstheme="minorHAnsi"/>
                <w:color w:val="0D0D0D"/>
                <w:sz w:val="13"/>
                <w:szCs w:val="15"/>
                <w:lang w:eastAsia="es-SV"/>
              </w:rPr>
            </w:pPr>
          </w:p>
        </w:tc>
        <w:tc>
          <w:tcPr>
            <w:tcW w:w="871" w:type="pct"/>
            <w:vAlign w:val="center"/>
            <w:hideMark/>
          </w:tcPr>
          <w:p w14:paraId="53EE1BC2" w14:textId="77777777" w:rsidR="00100064" w:rsidRPr="00A35DF0" w:rsidRDefault="00F01951" w:rsidP="005C3CD5">
            <w:pPr>
              <w:contextualSpacing/>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UNIÓN JUNTA RÁPIDA DE 2" 250PSI</w:t>
            </w:r>
          </w:p>
        </w:tc>
        <w:tc>
          <w:tcPr>
            <w:tcW w:w="540" w:type="pct"/>
            <w:noWrap/>
            <w:vAlign w:val="center"/>
            <w:hideMark/>
          </w:tcPr>
          <w:p w14:paraId="70ABB71E"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UNIDAD</w:t>
            </w:r>
          </w:p>
        </w:tc>
        <w:tc>
          <w:tcPr>
            <w:tcW w:w="463" w:type="pct"/>
            <w:noWrap/>
            <w:vAlign w:val="center"/>
            <w:hideMark/>
          </w:tcPr>
          <w:p w14:paraId="069CEB58"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2</w:t>
            </w:r>
          </w:p>
        </w:tc>
        <w:tc>
          <w:tcPr>
            <w:tcW w:w="464" w:type="pct"/>
            <w:vAlign w:val="center"/>
            <w:hideMark/>
          </w:tcPr>
          <w:p w14:paraId="4CFD42BE"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$ 10.50</w:t>
            </w:r>
          </w:p>
        </w:tc>
        <w:tc>
          <w:tcPr>
            <w:tcW w:w="463" w:type="pct"/>
            <w:vAlign w:val="center"/>
            <w:hideMark/>
          </w:tcPr>
          <w:p w14:paraId="2AF66092"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$ 21.00</w:t>
            </w:r>
          </w:p>
        </w:tc>
      </w:tr>
      <w:tr w:rsidR="00100064" w:rsidRPr="00A35DF0" w14:paraId="18DD72FD" w14:textId="77777777" w:rsidTr="005C3CD5">
        <w:trPr>
          <w:trHeight w:val="300"/>
        </w:trPr>
        <w:tc>
          <w:tcPr>
            <w:tcW w:w="471" w:type="pct"/>
            <w:vAlign w:val="center"/>
            <w:hideMark/>
          </w:tcPr>
          <w:p w14:paraId="5C2FD8A3"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3296C93F" w14:textId="77777777" w:rsidR="00100064" w:rsidRPr="00A35DF0" w:rsidRDefault="00100064" w:rsidP="005C3CD5">
            <w:pPr>
              <w:contextualSpacing/>
              <w:rPr>
                <w:rFonts w:asciiTheme="minorHAnsi" w:hAnsiTheme="minorHAnsi" w:cstheme="minorHAnsi"/>
                <w:color w:val="0D0D0D"/>
                <w:sz w:val="13"/>
                <w:szCs w:val="15"/>
                <w:lang w:eastAsia="es-SV"/>
              </w:rPr>
            </w:pPr>
          </w:p>
        </w:tc>
        <w:tc>
          <w:tcPr>
            <w:tcW w:w="647" w:type="pct"/>
            <w:vAlign w:val="center"/>
            <w:hideMark/>
          </w:tcPr>
          <w:p w14:paraId="5DB33C2B" w14:textId="77777777" w:rsidR="00100064" w:rsidRPr="00A35DF0" w:rsidRDefault="00100064" w:rsidP="005C3CD5">
            <w:pPr>
              <w:contextualSpacing/>
              <w:rPr>
                <w:rFonts w:asciiTheme="minorHAnsi" w:hAnsiTheme="minorHAnsi" w:cstheme="minorHAnsi"/>
                <w:color w:val="0D0D0D"/>
                <w:sz w:val="13"/>
                <w:szCs w:val="15"/>
                <w:lang w:eastAsia="es-SV"/>
              </w:rPr>
            </w:pPr>
          </w:p>
        </w:tc>
        <w:tc>
          <w:tcPr>
            <w:tcW w:w="871" w:type="pct"/>
            <w:vAlign w:val="center"/>
            <w:hideMark/>
          </w:tcPr>
          <w:p w14:paraId="401825FF" w14:textId="77777777" w:rsidR="00100064" w:rsidRPr="00A35DF0" w:rsidRDefault="00F01951" w:rsidP="005C3CD5">
            <w:pPr>
              <w:contextualSpacing/>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VÁLVULA 1 1/4 COMPLETAS</w:t>
            </w:r>
          </w:p>
        </w:tc>
        <w:tc>
          <w:tcPr>
            <w:tcW w:w="540" w:type="pct"/>
            <w:noWrap/>
            <w:vAlign w:val="center"/>
            <w:hideMark/>
          </w:tcPr>
          <w:p w14:paraId="79768272"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UNIDAD</w:t>
            </w:r>
          </w:p>
        </w:tc>
        <w:tc>
          <w:tcPr>
            <w:tcW w:w="463" w:type="pct"/>
            <w:noWrap/>
            <w:vAlign w:val="center"/>
            <w:hideMark/>
          </w:tcPr>
          <w:p w14:paraId="5277554F"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3</w:t>
            </w:r>
          </w:p>
        </w:tc>
        <w:tc>
          <w:tcPr>
            <w:tcW w:w="464" w:type="pct"/>
            <w:vAlign w:val="center"/>
            <w:hideMark/>
          </w:tcPr>
          <w:p w14:paraId="4710A851"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$ 29.50</w:t>
            </w:r>
          </w:p>
        </w:tc>
        <w:tc>
          <w:tcPr>
            <w:tcW w:w="463" w:type="pct"/>
            <w:vAlign w:val="center"/>
            <w:hideMark/>
          </w:tcPr>
          <w:p w14:paraId="6516057D"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$ 88.50</w:t>
            </w:r>
          </w:p>
        </w:tc>
      </w:tr>
      <w:tr w:rsidR="00100064" w:rsidRPr="00A35DF0" w14:paraId="4F7C858C" w14:textId="77777777" w:rsidTr="005C3CD5">
        <w:trPr>
          <w:trHeight w:val="300"/>
        </w:trPr>
        <w:tc>
          <w:tcPr>
            <w:tcW w:w="471" w:type="pct"/>
            <w:vAlign w:val="center"/>
            <w:hideMark/>
          </w:tcPr>
          <w:p w14:paraId="029120F1"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14A9668A" w14:textId="77777777" w:rsidR="00100064" w:rsidRPr="00A35DF0" w:rsidRDefault="00100064" w:rsidP="005C3CD5">
            <w:pPr>
              <w:contextualSpacing/>
              <w:rPr>
                <w:rFonts w:asciiTheme="minorHAnsi" w:hAnsiTheme="minorHAnsi" w:cstheme="minorHAnsi"/>
                <w:color w:val="0D0D0D"/>
                <w:sz w:val="13"/>
                <w:szCs w:val="15"/>
                <w:lang w:eastAsia="es-SV"/>
              </w:rPr>
            </w:pPr>
          </w:p>
        </w:tc>
        <w:tc>
          <w:tcPr>
            <w:tcW w:w="647" w:type="pct"/>
            <w:vAlign w:val="center"/>
            <w:hideMark/>
          </w:tcPr>
          <w:p w14:paraId="41CF7D53" w14:textId="77777777" w:rsidR="00100064" w:rsidRPr="00A35DF0" w:rsidRDefault="00100064" w:rsidP="005C3CD5">
            <w:pPr>
              <w:contextualSpacing/>
              <w:rPr>
                <w:rFonts w:asciiTheme="minorHAnsi" w:hAnsiTheme="minorHAnsi" w:cstheme="minorHAnsi"/>
                <w:color w:val="0D0D0D"/>
                <w:sz w:val="13"/>
                <w:szCs w:val="15"/>
                <w:lang w:eastAsia="es-SV"/>
              </w:rPr>
            </w:pPr>
          </w:p>
        </w:tc>
        <w:tc>
          <w:tcPr>
            <w:tcW w:w="871" w:type="pct"/>
            <w:noWrap/>
            <w:vAlign w:val="center"/>
            <w:hideMark/>
          </w:tcPr>
          <w:p w14:paraId="5007A4AE" w14:textId="77777777" w:rsidR="00100064" w:rsidRPr="00A35DF0" w:rsidRDefault="00F01951" w:rsidP="005C3CD5">
            <w:pPr>
              <w:contextualSpacing/>
              <w:rPr>
                <w:rFonts w:asciiTheme="minorHAnsi" w:hAnsiTheme="minorHAnsi" w:cstheme="minorHAnsi"/>
                <w:color w:val="000000"/>
                <w:sz w:val="13"/>
                <w:szCs w:val="15"/>
                <w:lang w:eastAsia="es-SV"/>
              </w:rPr>
            </w:pPr>
            <w:r w:rsidRPr="00A35DF0">
              <w:rPr>
                <w:rFonts w:asciiTheme="minorHAnsi" w:hAnsiTheme="minorHAnsi" w:cstheme="minorHAnsi"/>
                <w:color w:val="auto"/>
                <w:sz w:val="13"/>
                <w:szCs w:val="15"/>
                <w:lang w:eastAsia="es-SV"/>
              </w:rPr>
              <w:t>VÁLVULA 1 1/2 DE BRONCEO</w:t>
            </w:r>
            <w:r w:rsidRPr="00A35DF0">
              <w:rPr>
                <w:rFonts w:asciiTheme="minorHAnsi" w:hAnsiTheme="minorHAnsi" w:cstheme="minorHAnsi"/>
                <w:noProof/>
                <w:color w:val="000000"/>
                <w:sz w:val="13"/>
                <w:szCs w:val="15"/>
                <w:lang w:eastAsia="es-SV"/>
              </w:rPr>
              <w:t xml:space="preserve"> </w:t>
            </w:r>
            <w:r w:rsidR="00100064" w:rsidRPr="00A35DF0">
              <w:rPr>
                <w:rFonts w:asciiTheme="minorHAnsi" w:hAnsiTheme="minorHAnsi" w:cstheme="minorHAnsi"/>
                <w:noProof/>
                <w:color w:val="000000"/>
                <w:sz w:val="13"/>
                <w:szCs w:val="15"/>
                <w:lang w:eastAsia="es-SV"/>
              </w:rPr>
              <mc:AlternateContent>
                <mc:Choice Requires="wps">
                  <w:drawing>
                    <wp:anchor distT="0" distB="0" distL="114300" distR="114300" simplePos="0" relativeHeight="251658240" behindDoc="0" locked="0" layoutInCell="1" allowOverlap="1" wp14:anchorId="70DFF439" wp14:editId="5AA91BCD">
                      <wp:simplePos x="0" y="0"/>
                      <wp:positionH relativeFrom="column">
                        <wp:posOffset>333375</wp:posOffset>
                      </wp:positionH>
                      <wp:positionV relativeFrom="paragraph">
                        <wp:posOffset>0</wp:posOffset>
                      </wp:positionV>
                      <wp:extent cx="57150" cy="171450"/>
                      <wp:effectExtent l="0" t="0" r="0" b="0"/>
                      <wp:wrapNone/>
                      <wp:docPr id="3" name="Cuadro de texto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E32C1CA-44CC-447F-8584-C5DADEA2E74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61366F7" w14:textId="77777777" w:rsidR="00075968" w:rsidRDefault="00075968" w:rsidP="0010006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0DFF439" id="Cuadro de texto 3" o:spid="_x0000_s1027" type="#_x0000_t202" style="position:absolute;margin-left:26.25pt;margin-top:0;width:4.5pt;height:13.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0ps3gjkCAAAzBAAADgAAAAAAAAAAAAAA&#10;AAAuAgAAZHJzL2Uyb0RvYy54bWxQSwECLQAUAAYACAAAACEAhAMiVtoAAAAFAQAADwAAAAAAAAAA&#10;AAAAAACTBAAAZHJzL2Rvd25yZXYueG1sUEsFBgAAAAAEAAQA8wAAAJoFAAAAAA==&#10;" filled="f" stroked="f">
                      <v:textbox style="mso-fit-shape-to-text:t" inset="1.44pt,1.8pt,0,0">
                        <w:txbxContent>
                          <w:p w14:paraId="161366F7" w14:textId="77777777" w:rsidR="00075968" w:rsidRDefault="00075968" w:rsidP="0010006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14:paraId="504584A5" w14:textId="77777777" w:rsidR="00100064" w:rsidRPr="00A35DF0" w:rsidRDefault="00100064" w:rsidP="005C3CD5">
            <w:pPr>
              <w:contextualSpacing/>
              <w:rPr>
                <w:rFonts w:asciiTheme="minorHAnsi" w:hAnsiTheme="minorHAnsi" w:cstheme="minorHAnsi"/>
                <w:color w:val="000000"/>
                <w:sz w:val="13"/>
                <w:szCs w:val="15"/>
                <w:lang w:eastAsia="es-SV"/>
              </w:rPr>
            </w:pPr>
          </w:p>
        </w:tc>
        <w:tc>
          <w:tcPr>
            <w:tcW w:w="540" w:type="pct"/>
            <w:noWrap/>
            <w:vAlign w:val="center"/>
            <w:hideMark/>
          </w:tcPr>
          <w:p w14:paraId="15FE9B31"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UNIDAD</w:t>
            </w:r>
          </w:p>
        </w:tc>
        <w:tc>
          <w:tcPr>
            <w:tcW w:w="463" w:type="pct"/>
            <w:noWrap/>
            <w:vAlign w:val="center"/>
            <w:hideMark/>
          </w:tcPr>
          <w:p w14:paraId="639453D5"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2</w:t>
            </w:r>
          </w:p>
        </w:tc>
        <w:tc>
          <w:tcPr>
            <w:tcW w:w="464" w:type="pct"/>
            <w:vAlign w:val="center"/>
            <w:hideMark/>
          </w:tcPr>
          <w:p w14:paraId="4C60F296"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$ 36.50</w:t>
            </w:r>
          </w:p>
        </w:tc>
        <w:tc>
          <w:tcPr>
            <w:tcW w:w="463" w:type="pct"/>
            <w:vAlign w:val="center"/>
            <w:hideMark/>
          </w:tcPr>
          <w:p w14:paraId="3E474706"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$ 73.00</w:t>
            </w:r>
          </w:p>
        </w:tc>
      </w:tr>
      <w:tr w:rsidR="00100064" w:rsidRPr="00A35DF0" w14:paraId="1F01AD84" w14:textId="77777777" w:rsidTr="005C3CD5">
        <w:trPr>
          <w:trHeight w:val="435"/>
        </w:trPr>
        <w:tc>
          <w:tcPr>
            <w:tcW w:w="471" w:type="pct"/>
            <w:vAlign w:val="center"/>
            <w:hideMark/>
          </w:tcPr>
          <w:p w14:paraId="771C39ED"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10E732C9" w14:textId="77777777" w:rsidR="00100064" w:rsidRPr="00A35DF0" w:rsidRDefault="00100064" w:rsidP="005C3CD5">
            <w:pPr>
              <w:contextualSpacing/>
              <w:rPr>
                <w:rFonts w:asciiTheme="minorHAnsi" w:hAnsiTheme="minorHAnsi" w:cstheme="minorHAnsi"/>
                <w:color w:val="0D0D0D"/>
                <w:sz w:val="13"/>
                <w:szCs w:val="15"/>
                <w:lang w:eastAsia="es-SV"/>
              </w:rPr>
            </w:pPr>
          </w:p>
        </w:tc>
        <w:tc>
          <w:tcPr>
            <w:tcW w:w="647" w:type="pct"/>
            <w:vAlign w:val="center"/>
            <w:hideMark/>
          </w:tcPr>
          <w:p w14:paraId="1093FBE6" w14:textId="77777777" w:rsidR="00100064" w:rsidRPr="00A35DF0" w:rsidRDefault="00100064" w:rsidP="005C3CD5">
            <w:pPr>
              <w:contextualSpacing/>
              <w:rPr>
                <w:rFonts w:asciiTheme="minorHAnsi" w:hAnsiTheme="minorHAnsi" w:cstheme="minorHAnsi"/>
                <w:color w:val="0D0D0D"/>
                <w:sz w:val="13"/>
                <w:szCs w:val="15"/>
                <w:lang w:eastAsia="es-SV"/>
              </w:rPr>
            </w:pPr>
          </w:p>
        </w:tc>
        <w:tc>
          <w:tcPr>
            <w:tcW w:w="871" w:type="pct"/>
            <w:vAlign w:val="center"/>
            <w:hideMark/>
          </w:tcPr>
          <w:p w14:paraId="183366D9" w14:textId="77777777" w:rsidR="00100064" w:rsidRPr="00A35DF0" w:rsidRDefault="00F01951" w:rsidP="005C3CD5">
            <w:pPr>
              <w:contextualSpacing/>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UNIÓN JUNTA RÁPIDA DE 3" 250PSI</w:t>
            </w:r>
          </w:p>
        </w:tc>
        <w:tc>
          <w:tcPr>
            <w:tcW w:w="540" w:type="pct"/>
            <w:noWrap/>
            <w:vAlign w:val="center"/>
            <w:hideMark/>
          </w:tcPr>
          <w:p w14:paraId="06FD4078"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UNIDAD</w:t>
            </w:r>
          </w:p>
          <w:p w14:paraId="3C9EE076" w14:textId="77777777" w:rsidR="009A0DED" w:rsidRPr="00A35DF0" w:rsidRDefault="009A0DED" w:rsidP="00F01951">
            <w:pPr>
              <w:contextualSpacing/>
              <w:jc w:val="center"/>
              <w:rPr>
                <w:rFonts w:asciiTheme="minorHAnsi" w:hAnsiTheme="minorHAnsi" w:cstheme="minorHAnsi"/>
                <w:color w:val="auto"/>
                <w:sz w:val="13"/>
                <w:szCs w:val="15"/>
                <w:lang w:eastAsia="es-SV"/>
              </w:rPr>
            </w:pPr>
          </w:p>
        </w:tc>
        <w:tc>
          <w:tcPr>
            <w:tcW w:w="463" w:type="pct"/>
            <w:noWrap/>
            <w:vAlign w:val="center"/>
            <w:hideMark/>
          </w:tcPr>
          <w:p w14:paraId="3615D06E"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1</w:t>
            </w:r>
          </w:p>
        </w:tc>
        <w:tc>
          <w:tcPr>
            <w:tcW w:w="464" w:type="pct"/>
            <w:vAlign w:val="center"/>
            <w:hideMark/>
          </w:tcPr>
          <w:p w14:paraId="7DE9E353" w14:textId="77777777" w:rsidR="00100064" w:rsidRPr="00A35DF0" w:rsidRDefault="00F01951" w:rsidP="00F01951">
            <w:pPr>
              <w:contextualSpacing/>
              <w:jc w:val="center"/>
              <w:rPr>
                <w:rFonts w:asciiTheme="minorHAnsi" w:hAnsiTheme="minorHAnsi" w:cstheme="minorHAnsi"/>
                <w:color w:val="auto"/>
                <w:sz w:val="13"/>
                <w:szCs w:val="15"/>
                <w:lang w:eastAsia="es-SV"/>
              </w:rPr>
            </w:pPr>
            <w:r w:rsidRPr="00A35DF0">
              <w:rPr>
                <w:rFonts w:asciiTheme="minorHAnsi" w:hAnsiTheme="minorHAnsi" w:cstheme="minorHAnsi"/>
                <w:color w:val="auto"/>
                <w:sz w:val="13"/>
                <w:szCs w:val="15"/>
                <w:lang w:eastAsia="es-SV"/>
              </w:rPr>
              <w:t>$  26.50</w:t>
            </w:r>
          </w:p>
        </w:tc>
        <w:tc>
          <w:tcPr>
            <w:tcW w:w="463" w:type="pct"/>
            <w:vAlign w:val="center"/>
            <w:hideMark/>
          </w:tcPr>
          <w:p w14:paraId="10C2DF6A" w14:textId="77777777" w:rsidR="00100064" w:rsidRPr="00A35DF0" w:rsidRDefault="00F01951" w:rsidP="00F01951">
            <w:pPr>
              <w:contextualSpacing/>
              <w:jc w:val="center"/>
              <w:rPr>
                <w:rFonts w:asciiTheme="minorHAnsi" w:hAnsiTheme="minorHAnsi" w:cstheme="minorHAnsi"/>
                <w:color w:val="0D0D0D"/>
                <w:sz w:val="13"/>
                <w:szCs w:val="15"/>
                <w:lang w:eastAsia="es-SV"/>
              </w:rPr>
            </w:pPr>
            <w:r w:rsidRPr="00A35DF0">
              <w:rPr>
                <w:rFonts w:asciiTheme="minorHAnsi" w:hAnsiTheme="minorHAnsi" w:cstheme="minorHAnsi"/>
                <w:color w:val="0D0D0D"/>
                <w:sz w:val="13"/>
                <w:szCs w:val="15"/>
                <w:lang w:eastAsia="es-SV"/>
              </w:rPr>
              <w:t>$ 26.50</w:t>
            </w:r>
          </w:p>
        </w:tc>
      </w:tr>
      <w:tr w:rsidR="00100064" w:rsidRPr="00A35DF0" w14:paraId="2935A835" w14:textId="77777777" w:rsidTr="00E273E7">
        <w:trPr>
          <w:trHeight w:val="315"/>
        </w:trPr>
        <w:tc>
          <w:tcPr>
            <w:tcW w:w="471" w:type="pct"/>
            <w:vAlign w:val="center"/>
            <w:hideMark/>
          </w:tcPr>
          <w:p w14:paraId="1E6A69C9"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73690CC6"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647" w:type="pct"/>
            <w:vAlign w:val="center"/>
            <w:hideMark/>
          </w:tcPr>
          <w:p w14:paraId="201BF015"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871" w:type="pct"/>
            <w:vAlign w:val="center"/>
            <w:hideMark/>
          </w:tcPr>
          <w:p w14:paraId="6AD61BAF" w14:textId="77777777" w:rsidR="00100064" w:rsidRPr="00A35DF0" w:rsidRDefault="00100064" w:rsidP="00F01951">
            <w:pPr>
              <w:contextualSpacing/>
              <w:rPr>
                <w:rFonts w:asciiTheme="minorHAnsi" w:hAnsiTheme="minorHAnsi" w:cstheme="minorHAnsi"/>
                <w:color w:val="0D0D0D"/>
                <w:sz w:val="13"/>
                <w:szCs w:val="15"/>
                <w:lang w:eastAsia="es-SV"/>
              </w:rPr>
            </w:pPr>
          </w:p>
        </w:tc>
        <w:tc>
          <w:tcPr>
            <w:tcW w:w="540" w:type="pct"/>
            <w:vAlign w:val="center"/>
            <w:hideMark/>
          </w:tcPr>
          <w:p w14:paraId="32F10269"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463" w:type="pct"/>
            <w:vAlign w:val="center"/>
            <w:hideMark/>
          </w:tcPr>
          <w:p w14:paraId="62F6371B"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464" w:type="pct"/>
            <w:vAlign w:val="center"/>
            <w:hideMark/>
          </w:tcPr>
          <w:p w14:paraId="1AACF328"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TOTAL</w:t>
            </w:r>
          </w:p>
        </w:tc>
        <w:tc>
          <w:tcPr>
            <w:tcW w:w="463" w:type="pct"/>
            <w:vAlign w:val="center"/>
            <w:hideMark/>
          </w:tcPr>
          <w:p w14:paraId="77F91208" w14:textId="77777777" w:rsidR="00100064" w:rsidRPr="00A35DF0" w:rsidRDefault="00F01951" w:rsidP="00F01951">
            <w:pPr>
              <w:contextualSpacing/>
              <w:jc w:val="center"/>
              <w:rPr>
                <w:rFonts w:asciiTheme="minorHAnsi" w:hAnsiTheme="minorHAnsi" w:cstheme="minorHAnsi"/>
                <w:b/>
                <w:bCs/>
                <w:color w:val="0D0D0D"/>
                <w:sz w:val="13"/>
                <w:szCs w:val="15"/>
                <w:lang w:eastAsia="es-SV"/>
              </w:rPr>
            </w:pPr>
            <w:r w:rsidRPr="00A35DF0">
              <w:rPr>
                <w:rFonts w:asciiTheme="minorHAnsi" w:hAnsiTheme="minorHAnsi" w:cstheme="minorHAnsi"/>
                <w:b/>
                <w:bCs/>
                <w:color w:val="0D0D0D"/>
                <w:sz w:val="13"/>
                <w:szCs w:val="15"/>
                <w:lang w:eastAsia="es-SV"/>
              </w:rPr>
              <w:t>$ 251.00</w:t>
            </w:r>
          </w:p>
        </w:tc>
      </w:tr>
      <w:tr w:rsidR="00100064" w:rsidRPr="00A35DF0" w14:paraId="5598C2E9" w14:textId="77777777" w:rsidTr="00E273E7">
        <w:trPr>
          <w:trHeight w:val="540"/>
        </w:trPr>
        <w:tc>
          <w:tcPr>
            <w:tcW w:w="471" w:type="pct"/>
            <w:vAlign w:val="center"/>
            <w:hideMark/>
          </w:tcPr>
          <w:p w14:paraId="0A82B0EE"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1081" w:type="pct"/>
            <w:vAlign w:val="center"/>
            <w:hideMark/>
          </w:tcPr>
          <w:p w14:paraId="52CA4C5D"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647" w:type="pct"/>
            <w:vAlign w:val="center"/>
            <w:hideMark/>
          </w:tcPr>
          <w:p w14:paraId="35E06493"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871" w:type="pct"/>
            <w:vAlign w:val="center"/>
            <w:hideMark/>
          </w:tcPr>
          <w:p w14:paraId="7C7F3E9B"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540" w:type="pct"/>
            <w:vAlign w:val="center"/>
            <w:hideMark/>
          </w:tcPr>
          <w:p w14:paraId="3891AD08"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463" w:type="pct"/>
            <w:vAlign w:val="center"/>
            <w:hideMark/>
          </w:tcPr>
          <w:p w14:paraId="47A7D4F6" w14:textId="77777777" w:rsidR="00100064" w:rsidRPr="00A35DF0" w:rsidRDefault="00100064" w:rsidP="00F01951">
            <w:pPr>
              <w:contextualSpacing/>
              <w:jc w:val="center"/>
              <w:rPr>
                <w:rFonts w:asciiTheme="minorHAnsi" w:hAnsiTheme="minorHAnsi" w:cstheme="minorHAnsi"/>
                <w:color w:val="0D0D0D"/>
                <w:sz w:val="13"/>
                <w:szCs w:val="15"/>
                <w:lang w:eastAsia="es-SV"/>
              </w:rPr>
            </w:pPr>
          </w:p>
        </w:tc>
        <w:tc>
          <w:tcPr>
            <w:tcW w:w="464" w:type="pct"/>
            <w:vAlign w:val="center"/>
            <w:hideMark/>
          </w:tcPr>
          <w:p w14:paraId="0CA1BF08" w14:textId="77777777" w:rsidR="00100064" w:rsidRPr="00A35DF0" w:rsidRDefault="00F01951" w:rsidP="00F01951">
            <w:pPr>
              <w:contextualSpacing/>
              <w:jc w:val="center"/>
              <w:rPr>
                <w:rFonts w:asciiTheme="minorHAnsi" w:hAnsiTheme="minorHAnsi" w:cstheme="minorHAnsi"/>
                <w:b/>
                <w:bCs/>
                <w:color w:val="FFFFFF"/>
                <w:sz w:val="13"/>
                <w:szCs w:val="15"/>
                <w:lang w:eastAsia="es-SV"/>
              </w:rPr>
            </w:pPr>
            <w:r w:rsidRPr="00A35DF0">
              <w:rPr>
                <w:rFonts w:asciiTheme="minorHAnsi" w:hAnsiTheme="minorHAnsi" w:cstheme="minorHAnsi"/>
                <w:b/>
                <w:bCs/>
                <w:color w:val="FFFFFF"/>
                <w:sz w:val="13"/>
                <w:szCs w:val="15"/>
                <w:lang w:eastAsia="es-SV"/>
              </w:rPr>
              <w:t>TOTAL GENERAL</w:t>
            </w:r>
          </w:p>
        </w:tc>
        <w:tc>
          <w:tcPr>
            <w:tcW w:w="463" w:type="pct"/>
            <w:vAlign w:val="center"/>
            <w:hideMark/>
          </w:tcPr>
          <w:p w14:paraId="342A4B55" w14:textId="77777777" w:rsidR="00100064" w:rsidRPr="00A35DF0" w:rsidRDefault="00F01951" w:rsidP="00F01951">
            <w:pPr>
              <w:contextualSpacing/>
              <w:jc w:val="center"/>
              <w:rPr>
                <w:rFonts w:asciiTheme="minorHAnsi" w:hAnsiTheme="minorHAnsi" w:cstheme="minorHAnsi"/>
                <w:b/>
                <w:bCs/>
                <w:color w:val="FFFFFF"/>
                <w:sz w:val="13"/>
                <w:szCs w:val="15"/>
                <w:lang w:eastAsia="es-SV"/>
              </w:rPr>
            </w:pPr>
            <w:r w:rsidRPr="00A35DF0">
              <w:rPr>
                <w:rFonts w:asciiTheme="minorHAnsi" w:hAnsiTheme="minorHAnsi" w:cstheme="minorHAnsi"/>
                <w:b/>
                <w:bCs/>
                <w:color w:val="FFFFFF"/>
                <w:sz w:val="13"/>
                <w:szCs w:val="15"/>
                <w:lang w:eastAsia="es-SV"/>
              </w:rPr>
              <w:t>$6,797.06</w:t>
            </w:r>
          </w:p>
        </w:tc>
      </w:tr>
    </w:tbl>
    <w:p w14:paraId="607A45FA" w14:textId="77777777" w:rsidR="00A420F6" w:rsidRPr="00F01951" w:rsidRDefault="00A420F6" w:rsidP="00F01951">
      <w:pPr>
        <w:contextualSpacing/>
        <w:jc w:val="both"/>
        <w:rPr>
          <w:rFonts w:asciiTheme="minorHAnsi" w:eastAsiaTheme="minorHAnsi" w:hAnsiTheme="minorHAnsi" w:cstheme="minorHAnsi"/>
          <w:color w:val="auto"/>
          <w:sz w:val="16"/>
          <w:szCs w:val="16"/>
          <w:lang w:eastAsia="en-US"/>
        </w:rPr>
      </w:pPr>
      <w:r w:rsidRPr="00F01951">
        <w:rPr>
          <w:rFonts w:asciiTheme="minorHAnsi" w:hAnsiTheme="minorHAnsi" w:cstheme="minorHAnsi"/>
          <w:sz w:val="16"/>
          <w:szCs w:val="16"/>
          <w:lang w:val="es-ES_tradnl"/>
        </w:rPr>
        <w:fldChar w:fldCharType="begin"/>
      </w:r>
      <w:r w:rsidRPr="00F01951">
        <w:rPr>
          <w:rFonts w:asciiTheme="minorHAnsi" w:hAnsiTheme="minorHAnsi" w:cstheme="minorHAnsi"/>
          <w:sz w:val="16"/>
          <w:szCs w:val="16"/>
          <w:lang w:val="es-ES_tradnl"/>
        </w:rPr>
        <w:instrText xml:space="preserve"> LINK Excel.Sheet.12 "C:\\Users\\USUARIO\\Downloads\\Egr05-Mayo-2022 (1).xlsx" "Prog.Niñez, Adolesc. y Juventud!F1C1:F4C8" \a \f 4 \h  \* MERGEFORMAT </w:instrText>
      </w:r>
      <w:r w:rsidRPr="00F01951">
        <w:rPr>
          <w:rFonts w:asciiTheme="minorHAnsi" w:hAnsiTheme="minorHAnsi" w:cstheme="minorHAnsi"/>
          <w:sz w:val="16"/>
          <w:szCs w:val="16"/>
          <w:lang w:val="es-ES_tradnl"/>
        </w:rPr>
        <w:fldChar w:fldCharType="separate"/>
      </w:r>
    </w:p>
    <w:tbl>
      <w:tblPr>
        <w:tblStyle w:val="Tablaconcuadrcula"/>
        <w:tblW w:w="0" w:type="auto"/>
        <w:tblLook w:val="04A0" w:firstRow="1" w:lastRow="0" w:firstColumn="1" w:lastColumn="0" w:noHBand="0" w:noVBand="1"/>
      </w:tblPr>
      <w:tblGrid>
        <w:gridCol w:w="778"/>
        <w:gridCol w:w="2384"/>
        <w:gridCol w:w="868"/>
        <w:gridCol w:w="2030"/>
        <w:gridCol w:w="746"/>
        <w:gridCol w:w="791"/>
        <w:gridCol w:w="810"/>
        <w:gridCol w:w="647"/>
      </w:tblGrid>
      <w:tr w:rsidR="00A420F6" w:rsidRPr="005C3CD5" w14:paraId="73F6854C" w14:textId="77777777" w:rsidTr="007E5C70">
        <w:trPr>
          <w:trHeight w:val="300"/>
        </w:trPr>
        <w:tc>
          <w:tcPr>
            <w:tcW w:w="0" w:type="auto"/>
            <w:gridSpan w:val="8"/>
            <w:noWrap/>
            <w:vAlign w:val="center"/>
            <w:hideMark/>
          </w:tcPr>
          <w:p w14:paraId="4DDB5FC9" w14:textId="77777777" w:rsidR="00A420F6" w:rsidRPr="005C3CD5" w:rsidRDefault="00F01951" w:rsidP="00F01951">
            <w:pPr>
              <w:contextualSpacing/>
              <w:jc w:val="center"/>
              <w:rPr>
                <w:rFonts w:asciiTheme="minorHAnsi" w:hAnsiTheme="minorHAnsi" w:cstheme="minorHAnsi"/>
                <w:b/>
                <w:color w:val="auto"/>
                <w:sz w:val="13"/>
                <w:szCs w:val="15"/>
                <w:lang w:eastAsia="es-SV"/>
              </w:rPr>
            </w:pPr>
            <w:r w:rsidRPr="005C3CD5">
              <w:rPr>
                <w:rFonts w:asciiTheme="minorHAnsi" w:hAnsiTheme="minorHAnsi" w:cstheme="minorHAnsi"/>
                <w:b/>
                <w:color w:val="auto"/>
                <w:sz w:val="13"/>
                <w:szCs w:val="15"/>
                <w:lang w:eastAsia="es-SV"/>
              </w:rPr>
              <w:t>PROGRAMA DE LA NIÑEZ, ADOLESCENCIA Y JUVENTUD 2022</w:t>
            </w:r>
          </w:p>
        </w:tc>
      </w:tr>
      <w:tr w:rsidR="00A420F6" w:rsidRPr="005C3CD5" w14:paraId="00A61E81" w14:textId="77777777" w:rsidTr="007E5C70">
        <w:trPr>
          <w:trHeight w:val="540"/>
        </w:trPr>
        <w:tc>
          <w:tcPr>
            <w:tcW w:w="0" w:type="auto"/>
            <w:vAlign w:val="center"/>
            <w:hideMark/>
          </w:tcPr>
          <w:p w14:paraId="5364A84C" w14:textId="77777777" w:rsidR="00A420F6"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FECHA</w:t>
            </w:r>
            <w:r w:rsidRPr="005C3CD5">
              <w:rPr>
                <w:rFonts w:asciiTheme="minorHAnsi" w:hAnsiTheme="minorHAnsi" w:cstheme="minorHAnsi"/>
                <w:b/>
                <w:bCs/>
                <w:color w:val="auto"/>
                <w:sz w:val="13"/>
                <w:szCs w:val="15"/>
                <w:lang w:eastAsia="es-SV"/>
              </w:rPr>
              <w:br/>
              <w:t>ODC</w:t>
            </w:r>
          </w:p>
        </w:tc>
        <w:tc>
          <w:tcPr>
            <w:tcW w:w="0" w:type="auto"/>
            <w:vAlign w:val="center"/>
            <w:hideMark/>
          </w:tcPr>
          <w:p w14:paraId="579956D5" w14:textId="77777777" w:rsidR="00A420F6"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OBJETO DE LA CONTRATACION</w:t>
            </w:r>
          </w:p>
        </w:tc>
        <w:tc>
          <w:tcPr>
            <w:tcW w:w="0" w:type="auto"/>
            <w:vAlign w:val="center"/>
            <w:hideMark/>
          </w:tcPr>
          <w:p w14:paraId="30A50072" w14:textId="77777777" w:rsidR="00A420F6"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OFERENTE</w:t>
            </w:r>
          </w:p>
        </w:tc>
        <w:tc>
          <w:tcPr>
            <w:tcW w:w="0" w:type="auto"/>
            <w:vAlign w:val="center"/>
            <w:hideMark/>
          </w:tcPr>
          <w:p w14:paraId="450EF1CD" w14:textId="77777777" w:rsidR="00A420F6"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DESCRIPCION DEL PROCESO DE COMPRA/ CONTRATO</w:t>
            </w:r>
          </w:p>
        </w:tc>
        <w:tc>
          <w:tcPr>
            <w:tcW w:w="0" w:type="auto"/>
            <w:vAlign w:val="center"/>
            <w:hideMark/>
          </w:tcPr>
          <w:p w14:paraId="695F1DE3" w14:textId="77777777" w:rsidR="00A420F6"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UNIDAD DE MEDIDA</w:t>
            </w:r>
          </w:p>
        </w:tc>
        <w:tc>
          <w:tcPr>
            <w:tcW w:w="0" w:type="auto"/>
            <w:vAlign w:val="center"/>
            <w:hideMark/>
          </w:tcPr>
          <w:p w14:paraId="010A7432" w14:textId="77777777" w:rsidR="00A420F6"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CANTIDAD</w:t>
            </w:r>
          </w:p>
        </w:tc>
        <w:tc>
          <w:tcPr>
            <w:tcW w:w="0" w:type="auto"/>
            <w:vAlign w:val="center"/>
            <w:hideMark/>
          </w:tcPr>
          <w:p w14:paraId="091856C4" w14:textId="77777777" w:rsidR="00A420F6"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PRECIO UNITARIO</w:t>
            </w:r>
          </w:p>
        </w:tc>
        <w:tc>
          <w:tcPr>
            <w:tcW w:w="0" w:type="auto"/>
            <w:vAlign w:val="center"/>
            <w:hideMark/>
          </w:tcPr>
          <w:p w14:paraId="05C56451" w14:textId="77777777" w:rsidR="00A420F6"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TOTAL</w:t>
            </w:r>
          </w:p>
        </w:tc>
      </w:tr>
      <w:tr w:rsidR="00A420F6" w:rsidRPr="005C3CD5" w14:paraId="03966565" w14:textId="77777777" w:rsidTr="005C3CD5">
        <w:trPr>
          <w:trHeight w:val="1053"/>
        </w:trPr>
        <w:tc>
          <w:tcPr>
            <w:tcW w:w="0" w:type="auto"/>
            <w:noWrap/>
            <w:hideMark/>
          </w:tcPr>
          <w:p w14:paraId="7FECF6FD" w14:textId="77777777" w:rsidR="00A420F6" w:rsidRPr="005C3CD5" w:rsidRDefault="00F01951" w:rsidP="00F01951">
            <w:pPr>
              <w:contextualSpacing/>
              <w:jc w:val="right"/>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25/4/2022</w:t>
            </w:r>
          </w:p>
        </w:tc>
        <w:tc>
          <w:tcPr>
            <w:tcW w:w="0" w:type="auto"/>
            <w:hideMark/>
          </w:tcPr>
          <w:p w14:paraId="40CC5257" w14:textId="77777777" w:rsidR="00A420F6" w:rsidRPr="005C3CD5" w:rsidRDefault="00F01951" w:rsidP="00F01951">
            <w:pPr>
              <w:contextualSpacing/>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SERVICIO DE MANO DE OBRA CALIFICADA PARA PARA LEVANTAMIENTO DE 20M LINEALES DE CERCO PERIMETRAL EN INMUEBLE EN C.E CANTÓN CANDELARIA, DENTRO DEL MARCO DE CONVENIO CON FUNDACIÓN CAMPO.</w:t>
            </w:r>
          </w:p>
        </w:tc>
        <w:tc>
          <w:tcPr>
            <w:tcW w:w="0" w:type="auto"/>
            <w:hideMark/>
          </w:tcPr>
          <w:p w14:paraId="797FBC21" w14:textId="77777777" w:rsidR="00A420F6" w:rsidRPr="005C3CD5" w:rsidRDefault="00F01951" w:rsidP="00F01951">
            <w:pPr>
              <w:contextualSpacing/>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PEDRO ANGEL DIAZ CRUZ</w:t>
            </w:r>
          </w:p>
        </w:tc>
        <w:tc>
          <w:tcPr>
            <w:tcW w:w="0" w:type="auto"/>
            <w:hideMark/>
          </w:tcPr>
          <w:p w14:paraId="346126BD" w14:textId="77777777" w:rsidR="00A420F6" w:rsidRPr="005C3CD5" w:rsidRDefault="00F01951" w:rsidP="00F01951">
            <w:pPr>
              <w:contextualSpacing/>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ARMADURA DE SOLERA DE FUNDACIÓN 20 M LINEALES, INSTALACIÓN DE 20 MTS LINEALES DE TELA METÁLICA, PEGAMENTO DE BLOCK. LOS TRABAJOS SE REALIZARAN EN 10 DÍAS CALENDARIO.</w:t>
            </w:r>
          </w:p>
        </w:tc>
        <w:tc>
          <w:tcPr>
            <w:tcW w:w="0" w:type="auto"/>
            <w:noWrap/>
            <w:vAlign w:val="center"/>
            <w:hideMark/>
          </w:tcPr>
          <w:p w14:paraId="0E17F81B" w14:textId="77777777" w:rsidR="00A420F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M.O</w:t>
            </w:r>
          </w:p>
        </w:tc>
        <w:tc>
          <w:tcPr>
            <w:tcW w:w="0" w:type="auto"/>
            <w:noWrap/>
            <w:vAlign w:val="center"/>
            <w:hideMark/>
          </w:tcPr>
          <w:p w14:paraId="4895D64F" w14:textId="77777777" w:rsidR="00A420F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1</w:t>
            </w:r>
          </w:p>
        </w:tc>
        <w:tc>
          <w:tcPr>
            <w:tcW w:w="0" w:type="auto"/>
            <w:vAlign w:val="center"/>
            <w:hideMark/>
          </w:tcPr>
          <w:p w14:paraId="374B7EE0" w14:textId="77777777" w:rsidR="00A420F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611.12</w:t>
            </w:r>
          </w:p>
        </w:tc>
        <w:tc>
          <w:tcPr>
            <w:tcW w:w="0" w:type="auto"/>
            <w:vAlign w:val="center"/>
            <w:hideMark/>
          </w:tcPr>
          <w:p w14:paraId="664F199C" w14:textId="77777777" w:rsidR="00A420F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$611.12</w:t>
            </w:r>
          </w:p>
        </w:tc>
      </w:tr>
      <w:tr w:rsidR="00A420F6" w:rsidRPr="005C3CD5" w14:paraId="3A95945A" w14:textId="77777777" w:rsidTr="007E5C70">
        <w:trPr>
          <w:trHeight w:val="300"/>
        </w:trPr>
        <w:tc>
          <w:tcPr>
            <w:tcW w:w="0" w:type="auto"/>
            <w:noWrap/>
            <w:hideMark/>
          </w:tcPr>
          <w:p w14:paraId="3BBC8080" w14:textId="77777777" w:rsidR="00A420F6" w:rsidRPr="005C3CD5" w:rsidRDefault="00F01951" w:rsidP="00F01951">
            <w:pPr>
              <w:contextualSpacing/>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 </w:t>
            </w:r>
          </w:p>
        </w:tc>
        <w:tc>
          <w:tcPr>
            <w:tcW w:w="0" w:type="auto"/>
            <w:hideMark/>
          </w:tcPr>
          <w:p w14:paraId="499A79CD" w14:textId="77777777" w:rsidR="00A420F6" w:rsidRPr="005C3CD5" w:rsidRDefault="00F01951" w:rsidP="00F01951">
            <w:pPr>
              <w:contextualSpacing/>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 </w:t>
            </w:r>
          </w:p>
        </w:tc>
        <w:tc>
          <w:tcPr>
            <w:tcW w:w="0" w:type="auto"/>
            <w:hideMark/>
          </w:tcPr>
          <w:p w14:paraId="463F9C5E" w14:textId="77777777" w:rsidR="00A420F6" w:rsidRPr="005C3CD5" w:rsidRDefault="00F01951" w:rsidP="00F01951">
            <w:pPr>
              <w:contextualSpacing/>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 </w:t>
            </w:r>
          </w:p>
        </w:tc>
        <w:tc>
          <w:tcPr>
            <w:tcW w:w="0" w:type="auto"/>
            <w:hideMark/>
          </w:tcPr>
          <w:p w14:paraId="115E9566" w14:textId="77777777" w:rsidR="00A420F6" w:rsidRPr="005C3CD5" w:rsidRDefault="00F01951" w:rsidP="00F01951">
            <w:pPr>
              <w:contextualSpacing/>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 </w:t>
            </w:r>
          </w:p>
        </w:tc>
        <w:tc>
          <w:tcPr>
            <w:tcW w:w="0" w:type="auto"/>
            <w:noWrap/>
            <w:vAlign w:val="center"/>
            <w:hideMark/>
          </w:tcPr>
          <w:p w14:paraId="749615F6" w14:textId="77777777" w:rsidR="00A420F6" w:rsidRPr="005C3CD5" w:rsidRDefault="00A420F6" w:rsidP="00F01951">
            <w:pPr>
              <w:contextualSpacing/>
              <w:jc w:val="center"/>
              <w:rPr>
                <w:rFonts w:asciiTheme="minorHAnsi" w:hAnsiTheme="minorHAnsi" w:cstheme="minorHAnsi"/>
                <w:b/>
                <w:bCs/>
                <w:color w:val="auto"/>
                <w:sz w:val="13"/>
                <w:szCs w:val="15"/>
                <w:lang w:eastAsia="es-SV"/>
              </w:rPr>
            </w:pPr>
          </w:p>
        </w:tc>
        <w:tc>
          <w:tcPr>
            <w:tcW w:w="0" w:type="auto"/>
            <w:noWrap/>
            <w:vAlign w:val="center"/>
            <w:hideMark/>
          </w:tcPr>
          <w:p w14:paraId="3CD56924" w14:textId="77777777" w:rsidR="00A420F6" w:rsidRPr="005C3CD5" w:rsidRDefault="00A420F6" w:rsidP="00F01951">
            <w:pPr>
              <w:contextualSpacing/>
              <w:jc w:val="center"/>
              <w:rPr>
                <w:rFonts w:asciiTheme="minorHAnsi" w:hAnsiTheme="minorHAnsi" w:cstheme="minorHAnsi"/>
                <w:b/>
                <w:bCs/>
                <w:color w:val="auto"/>
                <w:sz w:val="13"/>
                <w:szCs w:val="15"/>
                <w:lang w:eastAsia="es-SV"/>
              </w:rPr>
            </w:pPr>
          </w:p>
        </w:tc>
        <w:tc>
          <w:tcPr>
            <w:tcW w:w="0" w:type="auto"/>
            <w:vAlign w:val="center"/>
            <w:hideMark/>
          </w:tcPr>
          <w:p w14:paraId="622F5DC5" w14:textId="77777777" w:rsidR="00A420F6"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TOTAL</w:t>
            </w:r>
          </w:p>
        </w:tc>
        <w:tc>
          <w:tcPr>
            <w:tcW w:w="0" w:type="auto"/>
            <w:vAlign w:val="center"/>
            <w:hideMark/>
          </w:tcPr>
          <w:p w14:paraId="4E2D4AA6" w14:textId="77777777" w:rsidR="00A420F6"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$611.12</w:t>
            </w:r>
          </w:p>
        </w:tc>
      </w:tr>
    </w:tbl>
    <w:p w14:paraId="17691691" w14:textId="77777777" w:rsidR="00A420F6" w:rsidRPr="00F01951" w:rsidRDefault="00A420F6" w:rsidP="00F01951">
      <w:pPr>
        <w:contextualSpacing/>
        <w:jc w:val="center"/>
        <w:rPr>
          <w:rFonts w:asciiTheme="minorHAnsi" w:eastAsiaTheme="minorHAnsi" w:hAnsiTheme="minorHAnsi" w:cstheme="minorHAnsi"/>
          <w:color w:val="auto"/>
          <w:sz w:val="16"/>
          <w:szCs w:val="16"/>
          <w:lang w:eastAsia="en-US"/>
        </w:rPr>
      </w:pPr>
      <w:r w:rsidRPr="00F01951">
        <w:rPr>
          <w:rFonts w:asciiTheme="minorHAnsi" w:hAnsiTheme="minorHAnsi" w:cstheme="minorHAnsi"/>
          <w:b/>
          <w:i/>
          <w:color w:val="auto"/>
          <w:sz w:val="16"/>
          <w:szCs w:val="16"/>
          <w:lang w:val="es-ES_tradnl"/>
        </w:rPr>
        <w:fldChar w:fldCharType="end"/>
      </w:r>
      <w:r w:rsidRPr="00F01951">
        <w:rPr>
          <w:rFonts w:asciiTheme="minorHAnsi" w:hAnsiTheme="minorHAnsi" w:cstheme="minorHAnsi"/>
          <w:sz w:val="16"/>
          <w:szCs w:val="16"/>
          <w:lang w:val="es-ES_tradnl"/>
        </w:rPr>
        <w:fldChar w:fldCharType="begin"/>
      </w:r>
      <w:r w:rsidRPr="00F01951">
        <w:rPr>
          <w:rFonts w:asciiTheme="minorHAnsi" w:hAnsiTheme="minorHAnsi" w:cstheme="minorHAnsi"/>
          <w:sz w:val="16"/>
          <w:szCs w:val="16"/>
          <w:lang w:val="es-ES_tradnl"/>
        </w:rPr>
        <w:instrText xml:space="preserve"> LINK Excel.Sheet.12 "C:\\Users\\USUARIO\\Downloads\\Egr05-Mayo-2022 (1).xlsx" "Fortalec.deporte!F1C1:F11C8" \a \f 4 \h  \* MERGEFORMAT </w:instrText>
      </w:r>
      <w:r w:rsidRPr="00F01951">
        <w:rPr>
          <w:rFonts w:asciiTheme="minorHAnsi" w:hAnsiTheme="minorHAnsi" w:cstheme="minorHAnsi"/>
          <w:sz w:val="16"/>
          <w:szCs w:val="16"/>
          <w:lang w:val="es-ES_tradnl"/>
        </w:rPr>
        <w:fldChar w:fldCharType="separate"/>
      </w:r>
    </w:p>
    <w:tbl>
      <w:tblPr>
        <w:tblStyle w:val="Tablaconcuadrcula"/>
        <w:tblW w:w="0" w:type="auto"/>
        <w:tblLook w:val="04A0" w:firstRow="1" w:lastRow="0" w:firstColumn="1" w:lastColumn="0" w:noHBand="0" w:noVBand="1"/>
      </w:tblPr>
      <w:tblGrid>
        <w:gridCol w:w="778"/>
        <w:gridCol w:w="1826"/>
        <w:gridCol w:w="1706"/>
        <w:gridCol w:w="1729"/>
        <w:gridCol w:w="698"/>
        <w:gridCol w:w="791"/>
        <w:gridCol w:w="779"/>
        <w:gridCol w:w="747"/>
      </w:tblGrid>
      <w:tr w:rsidR="00FC2C4F" w:rsidRPr="005C3CD5" w14:paraId="74949B3B" w14:textId="77777777" w:rsidTr="007E5C70">
        <w:trPr>
          <w:trHeight w:val="300"/>
        </w:trPr>
        <w:tc>
          <w:tcPr>
            <w:tcW w:w="0" w:type="auto"/>
            <w:gridSpan w:val="8"/>
            <w:noWrap/>
            <w:vAlign w:val="center"/>
            <w:hideMark/>
          </w:tcPr>
          <w:p w14:paraId="3593724C" w14:textId="77777777" w:rsidR="00A420F6" w:rsidRPr="005C3CD5" w:rsidRDefault="00F01951" w:rsidP="00F01951">
            <w:pPr>
              <w:contextualSpacing/>
              <w:jc w:val="center"/>
              <w:rPr>
                <w:rFonts w:asciiTheme="minorHAnsi" w:hAnsiTheme="minorHAnsi" w:cstheme="minorHAnsi"/>
                <w:b/>
                <w:color w:val="auto"/>
                <w:sz w:val="13"/>
                <w:szCs w:val="15"/>
                <w:lang w:eastAsia="es-SV"/>
              </w:rPr>
            </w:pPr>
            <w:r w:rsidRPr="005C3CD5">
              <w:rPr>
                <w:rFonts w:asciiTheme="minorHAnsi" w:hAnsiTheme="minorHAnsi" w:cstheme="minorHAnsi"/>
                <w:b/>
                <w:color w:val="auto"/>
                <w:sz w:val="13"/>
                <w:szCs w:val="15"/>
                <w:lang w:eastAsia="es-SV"/>
              </w:rPr>
              <w:t>FORTALECIMIENTO AL DEPORTE EN PREVENCIÓN DE LA VIOLENCIA Y FOMENTO DE LA CULTURA DE PAZ 2022</w:t>
            </w:r>
          </w:p>
        </w:tc>
      </w:tr>
      <w:tr w:rsidR="00FC2C4F" w:rsidRPr="005C3CD5" w14:paraId="376DDB56" w14:textId="77777777" w:rsidTr="007E5C70">
        <w:trPr>
          <w:trHeight w:val="540"/>
        </w:trPr>
        <w:tc>
          <w:tcPr>
            <w:tcW w:w="0" w:type="auto"/>
            <w:vAlign w:val="center"/>
            <w:hideMark/>
          </w:tcPr>
          <w:p w14:paraId="04142D89" w14:textId="77777777" w:rsidR="00A420F6"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FECHA</w:t>
            </w:r>
            <w:r w:rsidRPr="005C3CD5">
              <w:rPr>
                <w:rFonts w:asciiTheme="minorHAnsi" w:hAnsiTheme="minorHAnsi" w:cstheme="minorHAnsi"/>
                <w:b/>
                <w:bCs/>
                <w:color w:val="auto"/>
                <w:sz w:val="13"/>
                <w:szCs w:val="15"/>
                <w:lang w:eastAsia="es-SV"/>
              </w:rPr>
              <w:br/>
              <w:t>ODC</w:t>
            </w:r>
          </w:p>
        </w:tc>
        <w:tc>
          <w:tcPr>
            <w:tcW w:w="0" w:type="auto"/>
            <w:vAlign w:val="center"/>
            <w:hideMark/>
          </w:tcPr>
          <w:p w14:paraId="15238111" w14:textId="77777777" w:rsidR="00A420F6"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OBJETO DE LA CONTRATACION</w:t>
            </w:r>
          </w:p>
        </w:tc>
        <w:tc>
          <w:tcPr>
            <w:tcW w:w="0" w:type="auto"/>
            <w:vAlign w:val="center"/>
            <w:hideMark/>
          </w:tcPr>
          <w:p w14:paraId="0E1B27AB" w14:textId="77777777" w:rsidR="00A420F6"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OFERENTE</w:t>
            </w:r>
          </w:p>
        </w:tc>
        <w:tc>
          <w:tcPr>
            <w:tcW w:w="0" w:type="auto"/>
            <w:vAlign w:val="center"/>
            <w:hideMark/>
          </w:tcPr>
          <w:p w14:paraId="42CD9154" w14:textId="77777777" w:rsidR="00A420F6"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DESCRIPCION DEL PROCESO DE COMPRA/ CONTRATO</w:t>
            </w:r>
          </w:p>
        </w:tc>
        <w:tc>
          <w:tcPr>
            <w:tcW w:w="0" w:type="auto"/>
            <w:vAlign w:val="center"/>
            <w:hideMark/>
          </w:tcPr>
          <w:p w14:paraId="634D24EC" w14:textId="77777777" w:rsidR="00A420F6"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UNIDAD DE MEDIDA</w:t>
            </w:r>
          </w:p>
        </w:tc>
        <w:tc>
          <w:tcPr>
            <w:tcW w:w="0" w:type="auto"/>
            <w:vAlign w:val="center"/>
            <w:hideMark/>
          </w:tcPr>
          <w:p w14:paraId="218E50AC" w14:textId="77777777" w:rsidR="00A420F6"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CANTIDAD</w:t>
            </w:r>
          </w:p>
        </w:tc>
        <w:tc>
          <w:tcPr>
            <w:tcW w:w="0" w:type="auto"/>
            <w:vAlign w:val="center"/>
            <w:hideMark/>
          </w:tcPr>
          <w:p w14:paraId="6BB98F47" w14:textId="77777777" w:rsidR="00A420F6"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PRECIO UNITARIO</w:t>
            </w:r>
          </w:p>
        </w:tc>
        <w:tc>
          <w:tcPr>
            <w:tcW w:w="0" w:type="auto"/>
            <w:vAlign w:val="center"/>
            <w:hideMark/>
          </w:tcPr>
          <w:p w14:paraId="48BA8ADB" w14:textId="77777777" w:rsidR="00A420F6"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TOTAL</w:t>
            </w:r>
          </w:p>
        </w:tc>
      </w:tr>
      <w:tr w:rsidR="00FC2C4F" w:rsidRPr="005C3CD5" w14:paraId="028B29CD" w14:textId="77777777" w:rsidTr="007E5C70">
        <w:trPr>
          <w:trHeight w:val="836"/>
        </w:trPr>
        <w:tc>
          <w:tcPr>
            <w:tcW w:w="0" w:type="auto"/>
            <w:noWrap/>
            <w:hideMark/>
          </w:tcPr>
          <w:p w14:paraId="0C843BAD" w14:textId="77777777" w:rsidR="00A420F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25/4/2022</w:t>
            </w:r>
          </w:p>
        </w:tc>
        <w:tc>
          <w:tcPr>
            <w:tcW w:w="0" w:type="auto"/>
            <w:hideMark/>
          </w:tcPr>
          <w:p w14:paraId="47F20F9F" w14:textId="77777777" w:rsidR="00A420F6" w:rsidRPr="005C3CD5" w:rsidRDefault="00F01951" w:rsidP="00F01951">
            <w:pPr>
              <w:contextualSpacing/>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PAGO DE SERVICIO DE ASISTENCIA TÉCNICA ENFOCADA EN REPRESENTANTES DE EQUIPOS DE SOFTBOL DE DIFERENTES SECTORES DEL MUNICIPIO, COMO APOYO AL DESARROLLO DE ACTIVIDADES DEPORTIVAS EN PREVENCIÓN DE LA VIOLENCIA Y FOMENTO DE LA CULTURA DE PAZ EN EL MUNICIPIO DE EL CARMEN.</w:t>
            </w:r>
          </w:p>
        </w:tc>
        <w:tc>
          <w:tcPr>
            <w:tcW w:w="0" w:type="auto"/>
            <w:hideMark/>
          </w:tcPr>
          <w:p w14:paraId="2C4E344F" w14:textId="77777777" w:rsidR="00A420F6" w:rsidRPr="005C3CD5" w:rsidRDefault="00F01951" w:rsidP="00F01951">
            <w:pPr>
              <w:contextualSpacing/>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LORENZO ANTONIO RIOS RODRIGUEZ(ENTRENADOR SOFTBOL)</w:t>
            </w:r>
          </w:p>
        </w:tc>
        <w:tc>
          <w:tcPr>
            <w:tcW w:w="0" w:type="auto"/>
            <w:hideMark/>
          </w:tcPr>
          <w:p w14:paraId="4F39839B" w14:textId="77777777" w:rsidR="00A420F6" w:rsidRPr="005C3CD5" w:rsidRDefault="00F01951" w:rsidP="00F01951">
            <w:pPr>
              <w:contextualSpacing/>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CAPACITACIÓN PARA REPRESENTANTES DE EQUIPOS DE SOFTBOL DEL MUNICIPIO DE VILLA EL CARMEN,  LA ASESORÍA TENDRÁ UNA DURACIÓN DE 4H. A REALIZARSE EL DÍA 11/5/2022 EN SALÓN MONTE CARMELO DE LA ALCALDÍA MUNICIPAL DE EL CARMEN, CUSCATLÁN.</w:t>
            </w:r>
          </w:p>
        </w:tc>
        <w:tc>
          <w:tcPr>
            <w:tcW w:w="0" w:type="auto"/>
            <w:noWrap/>
            <w:vAlign w:val="center"/>
            <w:hideMark/>
          </w:tcPr>
          <w:p w14:paraId="6C7AA108" w14:textId="77777777" w:rsidR="00A420F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UNIDAD</w:t>
            </w:r>
          </w:p>
        </w:tc>
        <w:tc>
          <w:tcPr>
            <w:tcW w:w="0" w:type="auto"/>
            <w:noWrap/>
            <w:vAlign w:val="center"/>
            <w:hideMark/>
          </w:tcPr>
          <w:p w14:paraId="378093F0" w14:textId="77777777" w:rsidR="00A420F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1</w:t>
            </w:r>
          </w:p>
        </w:tc>
        <w:tc>
          <w:tcPr>
            <w:tcW w:w="0" w:type="auto"/>
            <w:vAlign w:val="center"/>
            <w:hideMark/>
          </w:tcPr>
          <w:p w14:paraId="5AB8248B" w14:textId="77777777" w:rsidR="00A420F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$ 33.33</w:t>
            </w:r>
          </w:p>
        </w:tc>
        <w:tc>
          <w:tcPr>
            <w:tcW w:w="0" w:type="auto"/>
            <w:vAlign w:val="center"/>
            <w:hideMark/>
          </w:tcPr>
          <w:p w14:paraId="655ED7D6" w14:textId="77777777" w:rsidR="00A420F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$ 33.33</w:t>
            </w:r>
          </w:p>
        </w:tc>
      </w:tr>
      <w:tr w:rsidR="00FC2C4F" w:rsidRPr="005C3CD5" w14:paraId="4C7EBA29" w14:textId="77777777" w:rsidTr="007E5C70">
        <w:trPr>
          <w:trHeight w:val="300"/>
        </w:trPr>
        <w:tc>
          <w:tcPr>
            <w:tcW w:w="0" w:type="auto"/>
            <w:noWrap/>
            <w:hideMark/>
          </w:tcPr>
          <w:p w14:paraId="2FCF5705" w14:textId="77777777" w:rsidR="00A420F6" w:rsidRPr="005C3CD5" w:rsidRDefault="00A420F6" w:rsidP="00F01951">
            <w:pPr>
              <w:contextualSpacing/>
              <w:jc w:val="center"/>
              <w:rPr>
                <w:rFonts w:asciiTheme="minorHAnsi" w:hAnsiTheme="minorHAnsi" w:cstheme="minorHAnsi"/>
                <w:color w:val="auto"/>
                <w:sz w:val="13"/>
                <w:szCs w:val="15"/>
                <w:lang w:eastAsia="es-SV"/>
              </w:rPr>
            </w:pPr>
          </w:p>
        </w:tc>
        <w:tc>
          <w:tcPr>
            <w:tcW w:w="0" w:type="auto"/>
            <w:hideMark/>
          </w:tcPr>
          <w:p w14:paraId="404A217A" w14:textId="77777777" w:rsidR="00A420F6" w:rsidRPr="005C3CD5" w:rsidRDefault="00A420F6" w:rsidP="00F01951">
            <w:pPr>
              <w:contextualSpacing/>
              <w:jc w:val="center"/>
              <w:rPr>
                <w:rFonts w:asciiTheme="minorHAnsi" w:hAnsiTheme="minorHAnsi" w:cstheme="minorHAnsi"/>
                <w:color w:val="auto"/>
                <w:sz w:val="13"/>
                <w:szCs w:val="15"/>
                <w:lang w:eastAsia="es-SV"/>
              </w:rPr>
            </w:pPr>
          </w:p>
        </w:tc>
        <w:tc>
          <w:tcPr>
            <w:tcW w:w="0" w:type="auto"/>
            <w:hideMark/>
          </w:tcPr>
          <w:p w14:paraId="76F31ACF" w14:textId="77777777" w:rsidR="00A420F6" w:rsidRPr="005C3CD5" w:rsidRDefault="00A420F6" w:rsidP="00F01951">
            <w:pPr>
              <w:contextualSpacing/>
              <w:jc w:val="center"/>
              <w:rPr>
                <w:rFonts w:asciiTheme="minorHAnsi" w:hAnsiTheme="minorHAnsi" w:cstheme="minorHAnsi"/>
                <w:color w:val="auto"/>
                <w:sz w:val="13"/>
                <w:szCs w:val="15"/>
                <w:lang w:eastAsia="es-SV"/>
              </w:rPr>
            </w:pPr>
          </w:p>
        </w:tc>
        <w:tc>
          <w:tcPr>
            <w:tcW w:w="0" w:type="auto"/>
            <w:hideMark/>
          </w:tcPr>
          <w:p w14:paraId="67588111" w14:textId="77777777" w:rsidR="00A420F6" w:rsidRPr="005C3CD5" w:rsidRDefault="00A420F6" w:rsidP="00F01951">
            <w:pPr>
              <w:contextualSpacing/>
              <w:jc w:val="center"/>
              <w:rPr>
                <w:rFonts w:asciiTheme="minorHAnsi" w:hAnsiTheme="minorHAnsi" w:cstheme="minorHAnsi"/>
                <w:color w:val="auto"/>
                <w:sz w:val="13"/>
                <w:szCs w:val="15"/>
                <w:lang w:eastAsia="es-SV"/>
              </w:rPr>
            </w:pPr>
          </w:p>
        </w:tc>
        <w:tc>
          <w:tcPr>
            <w:tcW w:w="0" w:type="auto"/>
            <w:noWrap/>
            <w:vAlign w:val="center"/>
            <w:hideMark/>
          </w:tcPr>
          <w:p w14:paraId="495C4B68" w14:textId="77777777" w:rsidR="00A420F6" w:rsidRPr="005C3CD5" w:rsidRDefault="00A420F6" w:rsidP="00F01951">
            <w:pPr>
              <w:contextualSpacing/>
              <w:jc w:val="center"/>
              <w:rPr>
                <w:rFonts w:asciiTheme="minorHAnsi" w:hAnsiTheme="minorHAnsi" w:cstheme="minorHAnsi"/>
                <w:color w:val="auto"/>
                <w:sz w:val="13"/>
                <w:szCs w:val="15"/>
                <w:lang w:eastAsia="es-SV"/>
              </w:rPr>
            </w:pPr>
          </w:p>
        </w:tc>
        <w:tc>
          <w:tcPr>
            <w:tcW w:w="0" w:type="auto"/>
            <w:noWrap/>
            <w:vAlign w:val="center"/>
            <w:hideMark/>
          </w:tcPr>
          <w:p w14:paraId="74C5B3A3" w14:textId="77777777" w:rsidR="00A420F6" w:rsidRPr="005C3CD5" w:rsidRDefault="00A420F6" w:rsidP="00F01951">
            <w:pPr>
              <w:contextualSpacing/>
              <w:jc w:val="center"/>
              <w:rPr>
                <w:rFonts w:asciiTheme="minorHAnsi" w:hAnsiTheme="minorHAnsi" w:cstheme="minorHAnsi"/>
                <w:color w:val="auto"/>
                <w:sz w:val="13"/>
                <w:szCs w:val="15"/>
                <w:lang w:eastAsia="es-SV"/>
              </w:rPr>
            </w:pPr>
          </w:p>
        </w:tc>
        <w:tc>
          <w:tcPr>
            <w:tcW w:w="0" w:type="auto"/>
            <w:vAlign w:val="center"/>
            <w:hideMark/>
          </w:tcPr>
          <w:p w14:paraId="5F8972C4" w14:textId="77777777" w:rsidR="00A420F6"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TOTAL</w:t>
            </w:r>
          </w:p>
        </w:tc>
        <w:tc>
          <w:tcPr>
            <w:tcW w:w="0" w:type="auto"/>
            <w:vAlign w:val="center"/>
            <w:hideMark/>
          </w:tcPr>
          <w:p w14:paraId="3704C177" w14:textId="77777777" w:rsidR="00A420F6"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  33.33</w:t>
            </w:r>
          </w:p>
        </w:tc>
      </w:tr>
      <w:tr w:rsidR="00FC2C4F" w:rsidRPr="005C3CD5" w14:paraId="07D197A0" w14:textId="77777777" w:rsidTr="007E5C70">
        <w:trPr>
          <w:trHeight w:val="1530"/>
        </w:trPr>
        <w:tc>
          <w:tcPr>
            <w:tcW w:w="0" w:type="auto"/>
            <w:noWrap/>
            <w:hideMark/>
          </w:tcPr>
          <w:p w14:paraId="34B89F1F" w14:textId="77777777" w:rsidR="00A420F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9/5/2022</w:t>
            </w:r>
          </w:p>
        </w:tc>
        <w:tc>
          <w:tcPr>
            <w:tcW w:w="0" w:type="auto"/>
            <w:hideMark/>
          </w:tcPr>
          <w:p w14:paraId="29BD3524" w14:textId="77777777" w:rsidR="00A420F6" w:rsidRPr="005C3CD5" w:rsidRDefault="00F01951" w:rsidP="00F01951">
            <w:pPr>
              <w:contextualSpacing/>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COMPRA DE UNIFORMES DEPORTIVOS PARA SER ENTREGADOS A JÓVENES ESTUDIANTES DE BACHILLERATO Y EDUCACIÓN BÁSICA EN EL MARCO DE LA CELEBRACIÓN DE TORNEO INTRAMUROS EN COMPLEJO EDUCATIVO RAFAEL BARRAZA RODRÍGUEZ EL DÍA 13/5/22.</w:t>
            </w:r>
          </w:p>
        </w:tc>
        <w:tc>
          <w:tcPr>
            <w:tcW w:w="0" w:type="auto"/>
            <w:hideMark/>
          </w:tcPr>
          <w:p w14:paraId="5AAC677D" w14:textId="77777777" w:rsidR="00A420F6" w:rsidRPr="005C3CD5" w:rsidRDefault="00F01951" w:rsidP="00F01951">
            <w:pPr>
              <w:contextualSpacing/>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JOSE MARIA RIVAS MACHON (CHEMA´S SPORT)</w:t>
            </w:r>
          </w:p>
        </w:tc>
        <w:tc>
          <w:tcPr>
            <w:tcW w:w="0" w:type="auto"/>
            <w:hideMark/>
          </w:tcPr>
          <w:p w14:paraId="230B1635" w14:textId="77777777" w:rsidR="00A420F6" w:rsidRPr="005C3CD5" w:rsidRDefault="00F01951" w:rsidP="00F01951">
            <w:pPr>
              <w:contextualSpacing/>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UNIFORMES DEPORTIVOS EN REPLICA DE FUTBOL FEMENINOS CON LOGO DE ALCALDE ESTAMPADO EN CAMISA.</w:t>
            </w:r>
          </w:p>
        </w:tc>
        <w:tc>
          <w:tcPr>
            <w:tcW w:w="0" w:type="auto"/>
            <w:noWrap/>
            <w:vAlign w:val="center"/>
            <w:hideMark/>
          </w:tcPr>
          <w:p w14:paraId="7B5FA307" w14:textId="77777777" w:rsidR="00A420F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UNIDAD</w:t>
            </w:r>
          </w:p>
        </w:tc>
        <w:tc>
          <w:tcPr>
            <w:tcW w:w="0" w:type="auto"/>
            <w:noWrap/>
            <w:vAlign w:val="center"/>
            <w:hideMark/>
          </w:tcPr>
          <w:p w14:paraId="1EFE3117" w14:textId="77777777" w:rsidR="00A420F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28</w:t>
            </w:r>
          </w:p>
        </w:tc>
        <w:tc>
          <w:tcPr>
            <w:tcW w:w="0" w:type="auto"/>
            <w:vAlign w:val="center"/>
            <w:hideMark/>
          </w:tcPr>
          <w:p w14:paraId="18AE086A" w14:textId="77777777" w:rsidR="00A420F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$ 12.00</w:t>
            </w:r>
          </w:p>
        </w:tc>
        <w:tc>
          <w:tcPr>
            <w:tcW w:w="0" w:type="auto"/>
            <w:vAlign w:val="center"/>
            <w:hideMark/>
          </w:tcPr>
          <w:p w14:paraId="678581CE" w14:textId="77777777" w:rsidR="00A420F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336.00</w:t>
            </w:r>
          </w:p>
        </w:tc>
      </w:tr>
      <w:tr w:rsidR="00FC2C4F" w:rsidRPr="005C3CD5" w14:paraId="5AA16C52" w14:textId="77777777" w:rsidTr="007E5C70">
        <w:trPr>
          <w:trHeight w:val="765"/>
        </w:trPr>
        <w:tc>
          <w:tcPr>
            <w:tcW w:w="0" w:type="auto"/>
            <w:noWrap/>
            <w:hideMark/>
          </w:tcPr>
          <w:p w14:paraId="0EB29C29" w14:textId="77777777" w:rsidR="00A420F6" w:rsidRPr="005C3CD5" w:rsidRDefault="00A420F6" w:rsidP="00F01951">
            <w:pPr>
              <w:contextualSpacing/>
              <w:jc w:val="center"/>
              <w:rPr>
                <w:rFonts w:asciiTheme="minorHAnsi" w:hAnsiTheme="minorHAnsi" w:cstheme="minorHAnsi"/>
                <w:color w:val="auto"/>
                <w:sz w:val="13"/>
                <w:szCs w:val="15"/>
                <w:lang w:eastAsia="es-SV"/>
              </w:rPr>
            </w:pPr>
          </w:p>
        </w:tc>
        <w:tc>
          <w:tcPr>
            <w:tcW w:w="0" w:type="auto"/>
            <w:hideMark/>
          </w:tcPr>
          <w:p w14:paraId="751D8BDC" w14:textId="77777777" w:rsidR="00A420F6" w:rsidRPr="005C3CD5" w:rsidRDefault="00A420F6" w:rsidP="00F01951">
            <w:pPr>
              <w:contextualSpacing/>
              <w:rPr>
                <w:rFonts w:asciiTheme="minorHAnsi" w:hAnsiTheme="minorHAnsi" w:cstheme="minorHAnsi"/>
                <w:color w:val="auto"/>
                <w:sz w:val="13"/>
                <w:szCs w:val="15"/>
                <w:lang w:eastAsia="es-SV"/>
              </w:rPr>
            </w:pPr>
          </w:p>
        </w:tc>
        <w:tc>
          <w:tcPr>
            <w:tcW w:w="0" w:type="auto"/>
            <w:hideMark/>
          </w:tcPr>
          <w:p w14:paraId="098B7541" w14:textId="77777777" w:rsidR="00A420F6" w:rsidRPr="005C3CD5" w:rsidRDefault="00A420F6" w:rsidP="00F01951">
            <w:pPr>
              <w:contextualSpacing/>
              <w:rPr>
                <w:rFonts w:asciiTheme="minorHAnsi" w:hAnsiTheme="minorHAnsi" w:cstheme="minorHAnsi"/>
                <w:color w:val="auto"/>
                <w:sz w:val="13"/>
                <w:szCs w:val="15"/>
                <w:lang w:eastAsia="es-SV"/>
              </w:rPr>
            </w:pPr>
          </w:p>
        </w:tc>
        <w:tc>
          <w:tcPr>
            <w:tcW w:w="0" w:type="auto"/>
            <w:hideMark/>
          </w:tcPr>
          <w:p w14:paraId="461DFBAE" w14:textId="77777777" w:rsidR="00A420F6" w:rsidRPr="005C3CD5" w:rsidRDefault="00F01951" w:rsidP="00F01951">
            <w:pPr>
              <w:contextualSpacing/>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UNIFORMES DEPORTIVOS DE FUTBOL EN REPLICA MASCULINOS CON LOGO DE ALCALDE ESTAMPADO EN CAMISA.</w:t>
            </w:r>
          </w:p>
        </w:tc>
        <w:tc>
          <w:tcPr>
            <w:tcW w:w="0" w:type="auto"/>
            <w:noWrap/>
            <w:vAlign w:val="center"/>
            <w:hideMark/>
          </w:tcPr>
          <w:p w14:paraId="074D1D7A" w14:textId="77777777" w:rsidR="00A420F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UNIDAD</w:t>
            </w:r>
          </w:p>
        </w:tc>
        <w:tc>
          <w:tcPr>
            <w:tcW w:w="0" w:type="auto"/>
            <w:noWrap/>
            <w:vAlign w:val="center"/>
            <w:hideMark/>
          </w:tcPr>
          <w:p w14:paraId="34708DF0" w14:textId="77777777" w:rsidR="00A420F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15</w:t>
            </w:r>
          </w:p>
        </w:tc>
        <w:tc>
          <w:tcPr>
            <w:tcW w:w="0" w:type="auto"/>
            <w:vAlign w:val="center"/>
            <w:hideMark/>
          </w:tcPr>
          <w:p w14:paraId="5D020801" w14:textId="77777777" w:rsidR="00A420F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$ 12.00</w:t>
            </w:r>
          </w:p>
        </w:tc>
        <w:tc>
          <w:tcPr>
            <w:tcW w:w="0" w:type="auto"/>
            <w:vAlign w:val="center"/>
            <w:hideMark/>
          </w:tcPr>
          <w:p w14:paraId="31F9E3B5" w14:textId="77777777" w:rsidR="00A420F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$ 180.00</w:t>
            </w:r>
          </w:p>
        </w:tc>
      </w:tr>
      <w:tr w:rsidR="00FC2C4F" w:rsidRPr="005C3CD5" w14:paraId="7BA5B688" w14:textId="77777777" w:rsidTr="007E5C70">
        <w:trPr>
          <w:trHeight w:val="300"/>
        </w:trPr>
        <w:tc>
          <w:tcPr>
            <w:tcW w:w="0" w:type="auto"/>
            <w:noWrap/>
            <w:hideMark/>
          </w:tcPr>
          <w:p w14:paraId="7DC57042" w14:textId="77777777" w:rsidR="00A420F6" w:rsidRPr="005C3CD5" w:rsidRDefault="00A420F6" w:rsidP="00F01951">
            <w:pPr>
              <w:contextualSpacing/>
              <w:jc w:val="center"/>
              <w:rPr>
                <w:rFonts w:asciiTheme="minorHAnsi" w:hAnsiTheme="minorHAnsi" w:cstheme="minorHAnsi"/>
                <w:color w:val="auto"/>
                <w:sz w:val="13"/>
                <w:szCs w:val="15"/>
                <w:lang w:eastAsia="es-SV"/>
              </w:rPr>
            </w:pPr>
          </w:p>
        </w:tc>
        <w:tc>
          <w:tcPr>
            <w:tcW w:w="0" w:type="auto"/>
            <w:hideMark/>
          </w:tcPr>
          <w:p w14:paraId="1A709874" w14:textId="77777777" w:rsidR="00A420F6" w:rsidRPr="005C3CD5" w:rsidRDefault="00A420F6" w:rsidP="00F01951">
            <w:pPr>
              <w:contextualSpacing/>
              <w:rPr>
                <w:rFonts w:asciiTheme="minorHAnsi" w:hAnsiTheme="minorHAnsi" w:cstheme="minorHAnsi"/>
                <w:color w:val="auto"/>
                <w:sz w:val="13"/>
                <w:szCs w:val="15"/>
                <w:lang w:eastAsia="es-SV"/>
              </w:rPr>
            </w:pPr>
          </w:p>
        </w:tc>
        <w:tc>
          <w:tcPr>
            <w:tcW w:w="0" w:type="auto"/>
            <w:hideMark/>
          </w:tcPr>
          <w:p w14:paraId="6C955302" w14:textId="77777777" w:rsidR="00A420F6" w:rsidRPr="005C3CD5" w:rsidRDefault="00A420F6" w:rsidP="00F01951">
            <w:pPr>
              <w:contextualSpacing/>
              <w:rPr>
                <w:rFonts w:asciiTheme="minorHAnsi" w:hAnsiTheme="minorHAnsi" w:cstheme="minorHAnsi"/>
                <w:color w:val="auto"/>
                <w:sz w:val="13"/>
                <w:szCs w:val="15"/>
                <w:lang w:eastAsia="es-SV"/>
              </w:rPr>
            </w:pPr>
          </w:p>
        </w:tc>
        <w:tc>
          <w:tcPr>
            <w:tcW w:w="0" w:type="auto"/>
            <w:hideMark/>
          </w:tcPr>
          <w:p w14:paraId="379E6EC2" w14:textId="77777777" w:rsidR="00A420F6" w:rsidRPr="005C3CD5" w:rsidRDefault="00A420F6" w:rsidP="00F01951">
            <w:pPr>
              <w:contextualSpacing/>
              <w:rPr>
                <w:rFonts w:asciiTheme="minorHAnsi" w:hAnsiTheme="minorHAnsi" w:cstheme="minorHAnsi"/>
                <w:color w:val="auto"/>
                <w:sz w:val="13"/>
                <w:szCs w:val="15"/>
                <w:lang w:eastAsia="es-SV"/>
              </w:rPr>
            </w:pPr>
          </w:p>
        </w:tc>
        <w:tc>
          <w:tcPr>
            <w:tcW w:w="0" w:type="auto"/>
            <w:noWrap/>
            <w:vAlign w:val="center"/>
            <w:hideMark/>
          </w:tcPr>
          <w:p w14:paraId="540BEC35" w14:textId="77777777" w:rsidR="00A420F6" w:rsidRPr="005C3CD5" w:rsidRDefault="00A420F6" w:rsidP="00F01951">
            <w:pPr>
              <w:contextualSpacing/>
              <w:jc w:val="center"/>
              <w:rPr>
                <w:rFonts w:asciiTheme="minorHAnsi" w:hAnsiTheme="minorHAnsi" w:cstheme="minorHAnsi"/>
                <w:color w:val="auto"/>
                <w:sz w:val="13"/>
                <w:szCs w:val="15"/>
                <w:lang w:eastAsia="es-SV"/>
              </w:rPr>
            </w:pPr>
          </w:p>
        </w:tc>
        <w:tc>
          <w:tcPr>
            <w:tcW w:w="0" w:type="auto"/>
            <w:noWrap/>
            <w:vAlign w:val="center"/>
            <w:hideMark/>
          </w:tcPr>
          <w:p w14:paraId="68717E06" w14:textId="77777777" w:rsidR="00A420F6" w:rsidRPr="005C3CD5" w:rsidRDefault="00A420F6" w:rsidP="00F01951">
            <w:pPr>
              <w:contextualSpacing/>
              <w:jc w:val="center"/>
              <w:rPr>
                <w:rFonts w:asciiTheme="minorHAnsi" w:hAnsiTheme="minorHAnsi" w:cstheme="minorHAnsi"/>
                <w:color w:val="auto"/>
                <w:sz w:val="13"/>
                <w:szCs w:val="15"/>
                <w:lang w:eastAsia="es-SV"/>
              </w:rPr>
            </w:pPr>
          </w:p>
        </w:tc>
        <w:tc>
          <w:tcPr>
            <w:tcW w:w="0" w:type="auto"/>
            <w:vAlign w:val="center"/>
            <w:hideMark/>
          </w:tcPr>
          <w:p w14:paraId="64FCA509" w14:textId="77777777" w:rsidR="00A420F6"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TOTAL</w:t>
            </w:r>
          </w:p>
        </w:tc>
        <w:tc>
          <w:tcPr>
            <w:tcW w:w="0" w:type="auto"/>
            <w:vAlign w:val="center"/>
            <w:hideMark/>
          </w:tcPr>
          <w:p w14:paraId="4B5449F2" w14:textId="77777777" w:rsidR="00A420F6"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  516.00</w:t>
            </w:r>
          </w:p>
        </w:tc>
      </w:tr>
      <w:tr w:rsidR="00FC2C4F" w:rsidRPr="005C3CD5" w14:paraId="7F769C44" w14:textId="77777777" w:rsidTr="007E5C70">
        <w:trPr>
          <w:trHeight w:val="1275"/>
        </w:trPr>
        <w:tc>
          <w:tcPr>
            <w:tcW w:w="0" w:type="auto"/>
            <w:noWrap/>
            <w:hideMark/>
          </w:tcPr>
          <w:p w14:paraId="1F5875A5" w14:textId="77777777" w:rsidR="00A420F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9/5/2022</w:t>
            </w:r>
          </w:p>
        </w:tc>
        <w:tc>
          <w:tcPr>
            <w:tcW w:w="0" w:type="auto"/>
            <w:hideMark/>
          </w:tcPr>
          <w:p w14:paraId="1FA606B2" w14:textId="77777777" w:rsidR="00A420F6" w:rsidRPr="005C3CD5" w:rsidRDefault="00F01951" w:rsidP="00F01951">
            <w:pPr>
              <w:contextualSpacing/>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COMPRA DE UNIFORMES DE SOFTBOL PARA SER ENTREGADO A EQUIPOS DE DIFERENTES SECTORES DEL MUNICIPIO DE EL CARMEN, CUSCATLÁN.</w:t>
            </w:r>
          </w:p>
        </w:tc>
        <w:tc>
          <w:tcPr>
            <w:tcW w:w="0" w:type="auto"/>
            <w:hideMark/>
          </w:tcPr>
          <w:p w14:paraId="3F5BA6A4" w14:textId="77777777" w:rsidR="00A420F6" w:rsidRPr="005C3CD5" w:rsidRDefault="00F01951" w:rsidP="00F01951">
            <w:pPr>
              <w:contextualSpacing/>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JOSE MARIA RIVAS MACHON (CHEMA´S SPORT)</w:t>
            </w:r>
          </w:p>
        </w:tc>
        <w:tc>
          <w:tcPr>
            <w:tcW w:w="0" w:type="auto"/>
            <w:hideMark/>
          </w:tcPr>
          <w:p w14:paraId="3A14C276" w14:textId="77777777" w:rsidR="00A420F6" w:rsidRPr="005C3CD5" w:rsidRDefault="00F01951" w:rsidP="00F01951">
            <w:pPr>
              <w:contextualSpacing/>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JUEGOS DE UNIFORMES DE SOFTBOL COMPLETOS (CAMISA, PASARILLO Y CALCETAS) CON LOGO DE ALCALDE Y NUMERACIÓN SUBLIMADO AL REVERSO DE LA CAMISA,  LAS TALLAS, NUMERACIONES Y DISEÑOS SEGÚN LISTADO PRESENTADO POR LOS EQUIPOS.</w:t>
            </w:r>
          </w:p>
        </w:tc>
        <w:tc>
          <w:tcPr>
            <w:tcW w:w="0" w:type="auto"/>
            <w:noWrap/>
            <w:vAlign w:val="center"/>
            <w:hideMark/>
          </w:tcPr>
          <w:p w14:paraId="4974FD63" w14:textId="77777777" w:rsidR="00A420F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UNIDAD</w:t>
            </w:r>
          </w:p>
        </w:tc>
        <w:tc>
          <w:tcPr>
            <w:tcW w:w="0" w:type="auto"/>
            <w:noWrap/>
            <w:vAlign w:val="center"/>
            <w:hideMark/>
          </w:tcPr>
          <w:p w14:paraId="2829949C" w14:textId="77777777" w:rsidR="00A420F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90</w:t>
            </w:r>
          </w:p>
        </w:tc>
        <w:tc>
          <w:tcPr>
            <w:tcW w:w="0" w:type="auto"/>
            <w:vAlign w:val="center"/>
            <w:hideMark/>
          </w:tcPr>
          <w:p w14:paraId="5E36EFC0" w14:textId="77777777" w:rsidR="00A420F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$ 17.40</w:t>
            </w:r>
          </w:p>
        </w:tc>
        <w:tc>
          <w:tcPr>
            <w:tcW w:w="0" w:type="auto"/>
            <w:vAlign w:val="center"/>
            <w:hideMark/>
          </w:tcPr>
          <w:p w14:paraId="7C9872BC" w14:textId="77777777" w:rsidR="00A420F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$ 1,566.00</w:t>
            </w:r>
          </w:p>
        </w:tc>
      </w:tr>
      <w:tr w:rsidR="00FC2C4F" w:rsidRPr="005C3CD5" w14:paraId="455EB2C5" w14:textId="77777777" w:rsidTr="007E5C70">
        <w:trPr>
          <w:trHeight w:val="300"/>
        </w:trPr>
        <w:tc>
          <w:tcPr>
            <w:tcW w:w="0" w:type="auto"/>
            <w:noWrap/>
            <w:hideMark/>
          </w:tcPr>
          <w:p w14:paraId="0455D438" w14:textId="77777777" w:rsidR="00A420F6" w:rsidRPr="005C3CD5" w:rsidRDefault="00A420F6" w:rsidP="00F01951">
            <w:pPr>
              <w:contextualSpacing/>
              <w:jc w:val="center"/>
              <w:rPr>
                <w:rFonts w:asciiTheme="minorHAnsi" w:hAnsiTheme="minorHAnsi" w:cstheme="minorHAnsi"/>
                <w:color w:val="auto"/>
                <w:sz w:val="13"/>
                <w:szCs w:val="15"/>
                <w:lang w:eastAsia="es-SV"/>
              </w:rPr>
            </w:pPr>
          </w:p>
        </w:tc>
        <w:tc>
          <w:tcPr>
            <w:tcW w:w="0" w:type="auto"/>
            <w:hideMark/>
          </w:tcPr>
          <w:p w14:paraId="6BBB1107" w14:textId="77777777" w:rsidR="00A420F6" w:rsidRPr="005C3CD5" w:rsidRDefault="00A420F6" w:rsidP="00F01951">
            <w:pPr>
              <w:contextualSpacing/>
              <w:jc w:val="center"/>
              <w:rPr>
                <w:rFonts w:asciiTheme="minorHAnsi" w:hAnsiTheme="minorHAnsi" w:cstheme="minorHAnsi"/>
                <w:color w:val="auto"/>
                <w:sz w:val="13"/>
                <w:szCs w:val="15"/>
                <w:lang w:eastAsia="es-SV"/>
              </w:rPr>
            </w:pPr>
          </w:p>
        </w:tc>
        <w:tc>
          <w:tcPr>
            <w:tcW w:w="0" w:type="auto"/>
            <w:hideMark/>
          </w:tcPr>
          <w:p w14:paraId="02892B97" w14:textId="77777777" w:rsidR="00A420F6" w:rsidRPr="005C3CD5" w:rsidRDefault="00A420F6" w:rsidP="00F01951">
            <w:pPr>
              <w:contextualSpacing/>
              <w:jc w:val="center"/>
              <w:rPr>
                <w:rFonts w:asciiTheme="minorHAnsi" w:hAnsiTheme="minorHAnsi" w:cstheme="minorHAnsi"/>
                <w:color w:val="auto"/>
                <w:sz w:val="13"/>
                <w:szCs w:val="15"/>
                <w:lang w:eastAsia="es-SV"/>
              </w:rPr>
            </w:pPr>
          </w:p>
        </w:tc>
        <w:tc>
          <w:tcPr>
            <w:tcW w:w="0" w:type="auto"/>
            <w:hideMark/>
          </w:tcPr>
          <w:p w14:paraId="6359DEA6" w14:textId="77777777" w:rsidR="00A420F6" w:rsidRPr="005C3CD5" w:rsidRDefault="00A420F6" w:rsidP="00F01951">
            <w:pPr>
              <w:contextualSpacing/>
              <w:jc w:val="center"/>
              <w:rPr>
                <w:rFonts w:asciiTheme="minorHAnsi" w:hAnsiTheme="minorHAnsi" w:cstheme="minorHAnsi"/>
                <w:color w:val="auto"/>
                <w:sz w:val="13"/>
                <w:szCs w:val="15"/>
                <w:lang w:eastAsia="es-SV"/>
              </w:rPr>
            </w:pPr>
          </w:p>
        </w:tc>
        <w:tc>
          <w:tcPr>
            <w:tcW w:w="0" w:type="auto"/>
            <w:noWrap/>
            <w:vAlign w:val="center"/>
            <w:hideMark/>
          </w:tcPr>
          <w:p w14:paraId="09BF7940" w14:textId="77777777" w:rsidR="00A420F6" w:rsidRPr="005C3CD5" w:rsidRDefault="00A420F6" w:rsidP="00F01951">
            <w:pPr>
              <w:contextualSpacing/>
              <w:jc w:val="center"/>
              <w:rPr>
                <w:rFonts w:asciiTheme="minorHAnsi" w:hAnsiTheme="minorHAnsi" w:cstheme="minorHAnsi"/>
                <w:color w:val="auto"/>
                <w:sz w:val="13"/>
                <w:szCs w:val="15"/>
                <w:lang w:eastAsia="es-SV"/>
              </w:rPr>
            </w:pPr>
          </w:p>
        </w:tc>
        <w:tc>
          <w:tcPr>
            <w:tcW w:w="0" w:type="auto"/>
            <w:noWrap/>
            <w:vAlign w:val="center"/>
            <w:hideMark/>
          </w:tcPr>
          <w:p w14:paraId="119B48CC" w14:textId="77777777" w:rsidR="00A420F6" w:rsidRPr="005C3CD5" w:rsidRDefault="00A420F6" w:rsidP="00F01951">
            <w:pPr>
              <w:contextualSpacing/>
              <w:jc w:val="center"/>
              <w:rPr>
                <w:rFonts w:asciiTheme="minorHAnsi" w:hAnsiTheme="minorHAnsi" w:cstheme="minorHAnsi"/>
                <w:color w:val="auto"/>
                <w:sz w:val="13"/>
                <w:szCs w:val="15"/>
                <w:lang w:eastAsia="es-SV"/>
              </w:rPr>
            </w:pPr>
          </w:p>
        </w:tc>
        <w:tc>
          <w:tcPr>
            <w:tcW w:w="0" w:type="auto"/>
            <w:vAlign w:val="center"/>
            <w:hideMark/>
          </w:tcPr>
          <w:p w14:paraId="0D446499" w14:textId="77777777" w:rsidR="00A420F6"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TOTAL</w:t>
            </w:r>
          </w:p>
        </w:tc>
        <w:tc>
          <w:tcPr>
            <w:tcW w:w="0" w:type="auto"/>
            <w:vAlign w:val="center"/>
            <w:hideMark/>
          </w:tcPr>
          <w:p w14:paraId="13D3F4B0" w14:textId="77777777" w:rsidR="00A420F6"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$1,566.00</w:t>
            </w:r>
          </w:p>
        </w:tc>
      </w:tr>
      <w:tr w:rsidR="00FC2C4F" w:rsidRPr="005C3CD5" w14:paraId="36E3D3C6" w14:textId="77777777" w:rsidTr="007E5C70">
        <w:trPr>
          <w:trHeight w:val="765"/>
        </w:trPr>
        <w:tc>
          <w:tcPr>
            <w:tcW w:w="0" w:type="auto"/>
            <w:noWrap/>
            <w:hideMark/>
          </w:tcPr>
          <w:p w14:paraId="5CFCF732" w14:textId="77777777" w:rsidR="00A420F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13/5/2022</w:t>
            </w:r>
          </w:p>
        </w:tc>
        <w:tc>
          <w:tcPr>
            <w:tcW w:w="0" w:type="auto"/>
            <w:hideMark/>
          </w:tcPr>
          <w:p w14:paraId="6FA42BE0" w14:textId="77777777" w:rsidR="00A420F6" w:rsidRPr="005C3CD5" w:rsidRDefault="00F01951" w:rsidP="00F01951">
            <w:pPr>
              <w:contextualSpacing/>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COMPRA DE BALONES DE FUTBOL PARA SER ENTREGADO A C.E RAFAEL BARRAZA RODRÍGUEZ Y FUTBOL CLUB EL COCAL.</w:t>
            </w:r>
          </w:p>
        </w:tc>
        <w:tc>
          <w:tcPr>
            <w:tcW w:w="0" w:type="auto"/>
            <w:hideMark/>
          </w:tcPr>
          <w:p w14:paraId="0834341A" w14:textId="77777777" w:rsidR="00A420F6" w:rsidRPr="005C3CD5" w:rsidRDefault="00F01951" w:rsidP="00F01951">
            <w:pPr>
              <w:contextualSpacing/>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ILIANA LISBETH FUENTES ABARCA (PREMIOS)</w:t>
            </w:r>
          </w:p>
        </w:tc>
        <w:tc>
          <w:tcPr>
            <w:tcW w:w="0" w:type="auto"/>
            <w:hideMark/>
          </w:tcPr>
          <w:p w14:paraId="55BF8982" w14:textId="77777777" w:rsidR="00A420F6" w:rsidRPr="005C3CD5" w:rsidRDefault="00F01951" w:rsidP="00F01951">
            <w:pPr>
              <w:contextualSpacing/>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BALONES DE FUTBOL MIKASA</w:t>
            </w:r>
          </w:p>
        </w:tc>
        <w:tc>
          <w:tcPr>
            <w:tcW w:w="0" w:type="auto"/>
            <w:noWrap/>
            <w:vAlign w:val="center"/>
            <w:hideMark/>
          </w:tcPr>
          <w:p w14:paraId="300B25AE" w14:textId="77777777" w:rsidR="00A420F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UNIDAD</w:t>
            </w:r>
          </w:p>
        </w:tc>
        <w:tc>
          <w:tcPr>
            <w:tcW w:w="0" w:type="auto"/>
            <w:noWrap/>
            <w:vAlign w:val="center"/>
            <w:hideMark/>
          </w:tcPr>
          <w:p w14:paraId="36B15BCE" w14:textId="77777777" w:rsidR="00A420F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5</w:t>
            </w:r>
          </w:p>
        </w:tc>
        <w:tc>
          <w:tcPr>
            <w:tcW w:w="0" w:type="auto"/>
            <w:vAlign w:val="center"/>
            <w:hideMark/>
          </w:tcPr>
          <w:p w14:paraId="4D1BAE46" w14:textId="77777777" w:rsidR="00A420F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$ 37.00</w:t>
            </w:r>
          </w:p>
        </w:tc>
        <w:tc>
          <w:tcPr>
            <w:tcW w:w="0" w:type="auto"/>
            <w:vAlign w:val="center"/>
            <w:hideMark/>
          </w:tcPr>
          <w:p w14:paraId="39F9955D" w14:textId="77777777" w:rsidR="00A420F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$ 185.00</w:t>
            </w:r>
          </w:p>
        </w:tc>
      </w:tr>
      <w:tr w:rsidR="00FC2C4F" w:rsidRPr="005C3CD5" w14:paraId="11BF6214" w14:textId="77777777" w:rsidTr="007E5C70">
        <w:trPr>
          <w:trHeight w:val="540"/>
        </w:trPr>
        <w:tc>
          <w:tcPr>
            <w:tcW w:w="0" w:type="auto"/>
            <w:noWrap/>
            <w:hideMark/>
          </w:tcPr>
          <w:p w14:paraId="5D40153D" w14:textId="77777777" w:rsidR="00A420F6" w:rsidRPr="005C3CD5" w:rsidRDefault="00A420F6" w:rsidP="00F01951">
            <w:pPr>
              <w:contextualSpacing/>
              <w:jc w:val="center"/>
              <w:rPr>
                <w:rFonts w:asciiTheme="minorHAnsi" w:hAnsiTheme="minorHAnsi" w:cstheme="minorHAnsi"/>
                <w:color w:val="auto"/>
                <w:sz w:val="13"/>
                <w:szCs w:val="15"/>
                <w:lang w:eastAsia="es-SV"/>
              </w:rPr>
            </w:pPr>
          </w:p>
        </w:tc>
        <w:tc>
          <w:tcPr>
            <w:tcW w:w="0" w:type="auto"/>
            <w:hideMark/>
          </w:tcPr>
          <w:p w14:paraId="7E7BBBD8" w14:textId="77777777" w:rsidR="00A420F6" w:rsidRPr="005C3CD5" w:rsidRDefault="00A420F6" w:rsidP="00F01951">
            <w:pPr>
              <w:contextualSpacing/>
              <w:jc w:val="center"/>
              <w:rPr>
                <w:rFonts w:asciiTheme="minorHAnsi" w:hAnsiTheme="minorHAnsi" w:cstheme="minorHAnsi"/>
                <w:color w:val="auto"/>
                <w:sz w:val="13"/>
                <w:szCs w:val="15"/>
                <w:lang w:eastAsia="es-SV"/>
              </w:rPr>
            </w:pPr>
          </w:p>
        </w:tc>
        <w:tc>
          <w:tcPr>
            <w:tcW w:w="0" w:type="auto"/>
            <w:hideMark/>
          </w:tcPr>
          <w:p w14:paraId="6BE242E1" w14:textId="77777777" w:rsidR="00A420F6" w:rsidRPr="005C3CD5" w:rsidRDefault="00A420F6" w:rsidP="00F01951">
            <w:pPr>
              <w:contextualSpacing/>
              <w:jc w:val="center"/>
              <w:rPr>
                <w:rFonts w:asciiTheme="minorHAnsi" w:hAnsiTheme="minorHAnsi" w:cstheme="minorHAnsi"/>
                <w:color w:val="auto"/>
                <w:sz w:val="13"/>
                <w:szCs w:val="15"/>
                <w:lang w:eastAsia="es-SV"/>
              </w:rPr>
            </w:pPr>
          </w:p>
        </w:tc>
        <w:tc>
          <w:tcPr>
            <w:tcW w:w="0" w:type="auto"/>
            <w:hideMark/>
          </w:tcPr>
          <w:p w14:paraId="622CA3DA" w14:textId="77777777" w:rsidR="00A420F6" w:rsidRPr="005C3CD5" w:rsidRDefault="00A420F6" w:rsidP="00F01951">
            <w:pPr>
              <w:contextualSpacing/>
              <w:jc w:val="center"/>
              <w:rPr>
                <w:rFonts w:asciiTheme="minorHAnsi" w:hAnsiTheme="minorHAnsi" w:cstheme="minorHAnsi"/>
                <w:color w:val="auto"/>
                <w:sz w:val="13"/>
                <w:szCs w:val="15"/>
                <w:lang w:eastAsia="es-SV"/>
              </w:rPr>
            </w:pPr>
          </w:p>
        </w:tc>
        <w:tc>
          <w:tcPr>
            <w:tcW w:w="0" w:type="auto"/>
            <w:noWrap/>
            <w:hideMark/>
          </w:tcPr>
          <w:p w14:paraId="6596D49C" w14:textId="77777777" w:rsidR="00A420F6" w:rsidRPr="005C3CD5" w:rsidRDefault="00A420F6" w:rsidP="00F01951">
            <w:pPr>
              <w:contextualSpacing/>
              <w:jc w:val="center"/>
              <w:rPr>
                <w:rFonts w:asciiTheme="minorHAnsi" w:hAnsiTheme="minorHAnsi" w:cstheme="minorHAnsi"/>
                <w:color w:val="auto"/>
                <w:sz w:val="13"/>
                <w:szCs w:val="15"/>
                <w:lang w:eastAsia="es-SV"/>
              </w:rPr>
            </w:pPr>
          </w:p>
        </w:tc>
        <w:tc>
          <w:tcPr>
            <w:tcW w:w="0" w:type="auto"/>
            <w:noWrap/>
            <w:hideMark/>
          </w:tcPr>
          <w:p w14:paraId="66674C85" w14:textId="77777777" w:rsidR="00A420F6" w:rsidRPr="005C3CD5" w:rsidRDefault="00A420F6" w:rsidP="00F01951">
            <w:pPr>
              <w:contextualSpacing/>
              <w:jc w:val="center"/>
              <w:rPr>
                <w:rFonts w:asciiTheme="minorHAnsi" w:hAnsiTheme="minorHAnsi" w:cstheme="minorHAnsi"/>
                <w:color w:val="auto"/>
                <w:sz w:val="13"/>
                <w:szCs w:val="15"/>
                <w:lang w:eastAsia="es-SV"/>
              </w:rPr>
            </w:pPr>
          </w:p>
        </w:tc>
        <w:tc>
          <w:tcPr>
            <w:tcW w:w="0" w:type="auto"/>
            <w:vAlign w:val="center"/>
            <w:hideMark/>
          </w:tcPr>
          <w:p w14:paraId="23EF8114" w14:textId="77777777" w:rsidR="00A420F6"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TOTAL GENERAL</w:t>
            </w:r>
          </w:p>
        </w:tc>
        <w:tc>
          <w:tcPr>
            <w:tcW w:w="0" w:type="auto"/>
            <w:vAlign w:val="center"/>
            <w:hideMark/>
          </w:tcPr>
          <w:p w14:paraId="3637B249" w14:textId="77777777" w:rsidR="00A420F6"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$ 2,115.33</w:t>
            </w:r>
          </w:p>
        </w:tc>
      </w:tr>
    </w:tbl>
    <w:p w14:paraId="76225EA5" w14:textId="77777777" w:rsidR="00AD3646" w:rsidRPr="00F01951" w:rsidRDefault="00A420F6" w:rsidP="00F01951">
      <w:pPr>
        <w:contextualSpacing/>
        <w:jc w:val="center"/>
        <w:rPr>
          <w:rFonts w:asciiTheme="minorHAnsi" w:hAnsiTheme="minorHAnsi" w:cstheme="minorHAnsi"/>
          <w:b/>
          <w:i/>
          <w:color w:val="auto"/>
          <w:sz w:val="16"/>
          <w:szCs w:val="16"/>
          <w:lang w:val="es-ES_tradnl"/>
        </w:rPr>
      </w:pPr>
      <w:r w:rsidRPr="00F01951">
        <w:rPr>
          <w:rFonts w:asciiTheme="minorHAnsi" w:hAnsiTheme="minorHAnsi" w:cstheme="minorHAnsi"/>
          <w:b/>
          <w:i/>
          <w:color w:val="auto"/>
          <w:sz w:val="16"/>
          <w:szCs w:val="16"/>
          <w:lang w:val="es-ES_tradnl"/>
        </w:rPr>
        <w:fldChar w:fldCharType="end"/>
      </w:r>
    </w:p>
    <w:p w14:paraId="1F95E7CA" w14:textId="77777777" w:rsidR="004D3D1C" w:rsidRPr="00F01951" w:rsidRDefault="004D3D1C" w:rsidP="00F01951">
      <w:pPr>
        <w:contextualSpacing/>
        <w:jc w:val="both"/>
        <w:rPr>
          <w:rFonts w:asciiTheme="minorHAnsi" w:eastAsiaTheme="minorHAnsi" w:hAnsiTheme="minorHAnsi" w:cstheme="minorHAnsi"/>
          <w:color w:val="auto"/>
          <w:sz w:val="16"/>
          <w:szCs w:val="16"/>
          <w:lang w:eastAsia="en-US"/>
        </w:rPr>
      </w:pPr>
      <w:r w:rsidRPr="00F01951">
        <w:rPr>
          <w:rFonts w:asciiTheme="minorHAnsi" w:hAnsiTheme="minorHAnsi" w:cstheme="minorHAnsi"/>
          <w:sz w:val="16"/>
          <w:szCs w:val="16"/>
          <w:lang w:val="es-ES_tradnl"/>
        </w:rPr>
        <w:fldChar w:fldCharType="begin"/>
      </w:r>
      <w:r w:rsidRPr="00F01951">
        <w:rPr>
          <w:rFonts w:asciiTheme="minorHAnsi" w:hAnsiTheme="minorHAnsi" w:cstheme="minorHAnsi"/>
          <w:sz w:val="16"/>
          <w:szCs w:val="16"/>
          <w:lang w:val="es-ES_tradnl"/>
        </w:rPr>
        <w:instrText xml:space="preserve"> LINK Excel.Sheet.12 "C:\\Users\\USUARIO\\Downloads\\Egr05-Mayo-2022 (1).xlsx" "Cons.Medico!F1C1:F7C8" \a \f 4 \h  \* MERGEFORMAT </w:instrText>
      </w:r>
      <w:r w:rsidRPr="00F01951">
        <w:rPr>
          <w:rFonts w:asciiTheme="minorHAnsi" w:hAnsiTheme="minorHAnsi" w:cstheme="minorHAnsi"/>
          <w:sz w:val="16"/>
          <w:szCs w:val="16"/>
          <w:lang w:val="es-ES_tradnl"/>
        </w:rPr>
        <w:fldChar w:fldCharType="separate"/>
      </w:r>
    </w:p>
    <w:tbl>
      <w:tblPr>
        <w:tblStyle w:val="Tablaconcuadrcula"/>
        <w:tblW w:w="0" w:type="auto"/>
        <w:tblLook w:val="04A0" w:firstRow="1" w:lastRow="0" w:firstColumn="1" w:lastColumn="0" w:noHBand="0" w:noVBand="1"/>
      </w:tblPr>
      <w:tblGrid>
        <w:gridCol w:w="712"/>
        <w:gridCol w:w="2172"/>
        <w:gridCol w:w="1324"/>
        <w:gridCol w:w="1824"/>
        <w:gridCol w:w="745"/>
        <w:gridCol w:w="791"/>
        <w:gridCol w:w="810"/>
        <w:gridCol w:w="676"/>
      </w:tblGrid>
      <w:tr w:rsidR="00AD3646" w:rsidRPr="005C3CD5" w14:paraId="2DA8EBA5" w14:textId="77777777" w:rsidTr="007E5C70">
        <w:trPr>
          <w:trHeight w:val="332"/>
        </w:trPr>
        <w:tc>
          <w:tcPr>
            <w:tcW w:w="0" w:type="auto"/>
            <w:gridSpan w:val="8"/>
            <w:vAlign w:val="center"/>
          </w:tcPr>
          <w:p w14:paraId="54E9EFFF" w14:textId="77777777" w:rsidR="003B735D"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CONSULTORIO MEDICO</w:t>
            </w:r>
          </w:p>
        </w:tc>
      </w:tr>
      <w:tr w:rsidR="00AD3646" w:rsidRPr="005C3CD5" w14:paraId="59602A0C" w14:textId="77777777" w:rsidTr="007E5C70">
        <w:trPr>
          <w:trHeight w:val="810"/>
        </w:trPr>
        <w:tc>
          <w:tcPr>
            <w:tcW w:w="0" w:type="auto"/>
            <w:vAlign w:val="center"/>
            <w:hideMark/>
          </w:tcPr>
          <w:p w14:paraId="4464E2E5" w14:textId="77777777" w:rsidR="004D3D1C"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FECHA</w:t>
            </w:r>
            <w:r w:rsidRPr="005C3CD5">
              <w:rPr>
                <w:rFonts w:asciiTheme="minorHAnsi" w:hAnsiTheme="minorHAnsi" w:cstheme="minorHAnsi"/>
                <w:b/>
                <w:bCs/>
                <w:color w:val="auto"/>
                <w:sz w:val="13"/>
                <w:szCs w:val="15"/>
                <w:lang w:eastAsia="es-SV"/>
              </w:rPr>
              <w:br/>
              <w:t>ODC</w:t>
            </w:r>
          </w:p>
        </w:tc>
        <w:tc>
          <w:tcPr>
            <w:tcW w:w="0" w:type="auto"/>
            <w:vAlign w:val="center"/>
            <w:hideMark/>
          </w:tcPr>
          <w:p w14:paraId="6D614FBE" w14:textId="77777777" w:rsidR="004D3D1C"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OBJETO DE LA CONTRATACION</w:t>
            </w:r>
          </w:p>
        </w:tc>
        <w:tc>
          <w:tcPr>
            <w:tcW w:w="0" w:type="auto"/>
            <w:vAlign w:val="center"/>
            <w:hideMark/>
          </w:tcPr>
          <w:p w14:paraId="493D2316" w14:textId="77777777" w:rsidR="004D3D1C"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OFERENTE</w:t>
            </w:r>
          </w:p>
        </w:tc>
        <w:tc>
          <w:tcPr>
            <w:tcW w:w="0" w:type="auto"/>
            <w:vAlign w:val="center"/>
            <w:hideMark/>
          </w:tcPr>
          <w:p w14:paraId="4977CE98" w14:textId="77777777" w:rsidR="004D3D1C"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DESCRIPCION DEL PROCESO DE COMPRA/ CONTRATO</w:t>
            </w:r>
          </w:p>
        </w:tc>
        <w:tc>
          <w:tcPr>
            <w:tcW w:w="0" w:type="auto"/>
            <w:vAlign w:val="center"/>
            <w:hideMark/>
          </w:tcPr>
          <w:p w14:paraId="143D81A0" w14:textId="77777777" w:rsidR="004D3D1C"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UNIDAD DE MEDIDA</w:t>
            </w:r>
          </w:p>
        </w:tc>
        <w:tc>
          <w:tcPr>
            <w:tcW w:w="0" w:type="auto"/>
            <w:vAlign w:val="center"/>
            <w:hideMark/>
          </w:tcPr>
          <w:p w14:paraId="16A299E4" w14:textId="77777777" w:rsidR="004D3D1C"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CANTIDAD</w:t>
            </w:r>
          </w:p>
        </w:tc>
        <w:tc>
          <w:tcPr>
            <w:tcW w:w="0" w:type="auto"/>
            <w:vAlign w:val="center"/>
            <w:hideMark/>
          </w:tcPr>
          <w:p w14:paraId="76F66D3B" w14:textId="77777777" w:rsidR="004D3D1C"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PRECIO UNITARIO</w:t>
            </w:r>
          </w:p>
        </w:tc>
        <w:tc>
          <w:tcPr>
            <w:tcW w:w="0" w:type="auto"/>
            <w:vAlign w:val="center"/>
            <w:hideMark/>
          </w:tcPr>
          <w:p w14:paraId="66C9737B" w14:textId="77777777" w:rsidR="004D3D1C"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TOTAL</w:t>
            </w:r>
          </w:p>
        </w:tc>
      </w:tr>
      <w:tr w:rsidR="00AD3646" w:rsidRPr="005C3CD5" w14:paraId="1675F925" w14:textId="77777777" w:rsidTr="005C3CD5">
        <w:trPr>
          <w:trHeight w:val="921"/>
        </w:trPr>
        <w:tc>
          <w:tcPr>
            <w:tcW w:w="0" w:type="auto"/>
            <w:noWrap/>
            <w:hideMark/>
          </w:tcPr>
          <w:p w14:paraId="5939EB92" w14:textId="77777777" w:rsidR="004D3D1C"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9/5/2022</w:t>
            </w:r>
          </w:p>
        </w:tc>
        <w:tc>
          <w:tcPr>
            <w:tcW w:w="0" w:type="auto"/>
            <w:hideMark/>
          </w:tcPr>
          <w:p w14:paraId="1E0F1862" w14:textId="77777777" w:rsidR="004D3D1C"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PAGO DE EXÁMENES ESPECIALES EN CONCEPTO DE COLABORACIÓN COMO CONTRAPARTE PARA LA SEÑORA MARÍA CRISTINA LÓPEZ DE CHÁVEZ, CANTÓN SANTA LUCIA, EL CARMEN, CUSCATLÁN.</w:t>
            </w:r>
          </w:p>
        </w:tc>
        <w:tc>
          <w:tcPr>
            <w:tcW w:w="0" w:type="auto"/>
            <w:hideMark/>
          </w:tcPr>
          <w:p w14:paraId="442720FF" w14:textId="77777777" w:rsidR="004D3D1C"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JOSÉ ROBERTO JULE SEGURA (CENTRO VISIÓN)</w:t>
            </w:r>
          </w:p>
        </w:tc>
        <w:tc>
          <w:tcPr>
            <w:tcW w:w="0" w:type="auto"/>
            <w:hideMark/>
          </w:tcPr>
          <w:p w14:paraId="2C29B5B9" w14:textId="77777777" w:rsidR="004D3D1C" w:rsidRPr="005C3CD5" w:rsidRDefault="00F01951" w:rsidP="00F01951">
            <w:pPr>
              <w:contextualSpacing/>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PAGO DE EXÁMENES ESPECIALES COMO CONTRAPARTE: BIOMÉTRICA ÓPTICA Y MICROSCOPIA, VALORADOS EN $105.00</w:t>
            </w:r>
          </w:p>
        </w:tc>
        <w:tc>
          <w:tcPr>
            <w:tcW w:w="0" w:type="auto"/>
            <w:noWrap/>
            <w:hideMark/>
          </w:tcPr>
          <w:p w14:paraId="572D40F0" w14:textId="77777777" w:rsidR="004D3D1C"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UNIDAD</w:t>
            </w:r>
          </w:p>
        </w:tc>
        <w:tc>
          <w:tcPr>
            <w:tcW w:w="0" w:type="auto"/>
            <w:noWrap/>
            <w:hideMark/>
          </w:tcPr>
          <w:p w14:paraId="7E212301" w14:textId="77777777" w:rsidR="004D3D1C"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1</w:t>
            </w:r>
          </w:p>
        </w:tc>
        <w:tc>
          <w:tcPr>
            <w:tcW w:w="0" w:type="auto"/>
            <w:hideMark/>
          </w:tcPr>
          <w:p w14:paraId="5848EC2D" w14:textId="77777777" w:rsidR="004D3D1C" w:rsidRPr="005C3CD5" w:rsidRDefault="00F01951" w:rsidP="00F01951">
            <w:pPr>
              <w:contextualSpacing/>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xml:space="preserve"> $  90.00 </w:t>
            </w:r>
          </w:p>
        </w:tc>
        <w:tc>
          <w:tcPr>
            <w:tcW w:w="0" w:type="auto"/>
            <w:hideMark/>
          </w:tcPr>
          <w:p w14:paraId="00995C48" w14:textId="77777777" w:rsidR="004D3D1C" w:rsidRPr="005C3CD5" w:rsidRDefault="00F01951" w:rsidP="00F01951">
            <w:pPr>
              <w:contextualSpacing/>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xml:space="preserve"> $  90.00 </w:t>
            </w:r>
          </w:p>
        </w:tc>
      </w:tr>
      <w:tr w:rsidR="00AD3646" w:rsidRPr="005C3CD5" w14:paraId="00F5BEE3" w14:textId="77777777" w:rsidTr="005C3CD5">
        <w:trPr>
          <w:trHeight w:val="949"/>
        </w:trPr>
        <w:tc>
          <w:tcPr>
            <w:tcW w:w="0" w:type="auto"/>
            <w:noWrap/>
            <w:hideMark/>
          </w:tcPr>
          <w:p w14:paraId="46E3C2C1" w14:textId="77777777" w:rsidR="004D3D1C"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w:t>
            </w:r>
          </w:p>
        </w:tc>
        <w:tc>
          <w:tcPr>
            <w:tcW w:w="0" w:type="auto"/>
            <w:hideMark/>
          </w:tcPr>
          <w:p w14:paraId="2AB341F1" w14:textId="77777777" w:rsidR="004D3D1C"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w:t>
            </w:r>
          </w:p>
        </w:tc>
        <w:tc>
          <w:tcPr>
            <w:tcW w:w="0" w:type="auto"/>
            <w:hideMark/>
          </w:tcPr>
          <w:p w14:paraId="39F571D9" w14:textId="77777777" w:rsidR="004D3D1C"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w:t>
            </w:r>
          </w:p>
        </w:tc>
        <w:tc>
          <w:tcPr>
            <w:tcW w:w="0" w:type="auto"/>
            <w:hideMark/>
          </w:tcPr>
          <w:p w14:paraId="181D6D9F" w14:textId="77777777" w:rsidR="004D3D1C" w:rsidRPr="005C3CD5" w:rsidRDefault="00F01951" w:rsidP="00F01951">
            <w:pPr>
              <w:contextualSpacing/>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LA BENEFICIARIA SE COMPROMETE A CANCELAR $15.00 COMO CONTRAPARTE PARA LA CANCELACIÓN DEL 100% DE LOS EXÁMENES  ESPECIALES.</w:t>
            </w:r>
          </w:p>
        </w:tc>
        <w:tc>
          <w:tcPr>
            <w:tcW w:w="0" w:type="auto"/>
            <w:noWrap/>
            <w:hideMark/>
          </w:tcPr>
          <w:p w14:paraId="3C0333CB" w14:textId="77777777" w:rsidR="004D3D1C"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w:t>
            </w:r>
          </w:p>
        </w:tc>
        <w:tc>
          <w:tcPr>
            <w:tcW w:w="0" w:type="auto"/>
            <w:noWrap/>
            <w:hideMark/>
          </w:tcPr>
          <w:p w14:paraId="61E6D414" w14:textId="77777777" w:rsidR="004D3D1C"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w:t>
            </w:r>
          </w:p>
        </w:tc>
        <w:tc>
          <w:tcPr>
            <w:tcW w:w="0" w:type="auto"/>
            <w:hideMark/>
          </w:tcPr>
          <w:p w14:paraId="6F62DB3B" w14:textId="77777777" w:rsidR="004D3D1C" w:rsidRPr="005C3CD5" w:rsidRDefault="00F01951" w:rsidP="00F01951">
            <w:pPr>
              <w:contextualSpacing/>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w:t>
            </w:r>
          </w:p>
        </w:tc>
        <w:tc>
          <w:tcPr>
            <w:tcW w:w="0" w:type="auto"/>
            <w:hideMark/>
          </w:tcPr>
          <w:p w14:paraId="3E8149B7" w14:textId="77777777" w:rsidR="004D3D1C" w:rsidRPr="005C3CD5" w:rsidRDefault="00F01951" w:rsidP="00F01951">
            <w:pPr>
              <w:contextualSpacing/>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w:t>
            </w:r>
          </w:p>
        </w:tc>
      </w:tr>
      <w:tr w:rsidR="00AD3646" w:rsidRPr="005C3CD5" w14:paraId="57EB0CBD" w14:textId="77777777" w:rsidTr="007E5C70">
        <w:trPr>
          <w:trHeight w:val="300"/>
        </w:trPr>
        <w:tc>
          <w:tcPr>
            <w:tcW w:w="0" w:type="auto"/>
            <w:noWrap/>
            <w:hideMark/>
          </w:tcPr>
          <w:p w14:paraId="6EA8AFED" w14:textId="77777777" w:rsidR="004D3D1C"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w:t>
            </w:r>
          </w:p>
        </w:tc>
        <w:tc>
          <w:tcPr>
            <w:tcW w:w="0" w:type="auto"/>
            <w:hideMark/>
          </w:tcPr>
          <w:p w14:paraId="58721068" w14:textId="77777777" w:rsidR="004D3D1C"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w:t>
            </w:r>
          </w:p>
        </w:tc>
        <w:tc>
          <w:tcPr>
            <w:tcW w:w="0" w:type="auto"/>
            <w:hideMark/>
          </w:tcPr>
          <w:p w14:paraId="2AEC4E28" w14:textId="77777777" w:rsidR="004D3D1C"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w:t>
            </w:r>
          </w:p>
        </w:tc>
        <w:tc>
          <w:tcPr>
            <w:tcW w:w="0" w:type="auto"/>
            <w:hideMark/>
          </w:tcPr>
          <w:p w14:paraId="467F2F58" w14:textId="77777777" w:rsidR="004D3D1C" w:rsidRPr="005C3CD5" w:rsidRDefault="00F01951" w:rsidP="00F01951">
            <w:pPr>
              <w:contextualSpacing/>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w:t>
            </w:r>
          </w:p>
        </w:tc>
        <w:tc>
          <w:tcPr>
            <w:tcW w:w="0" w:type="auto"/>
            <w:noWrap/>
            <w:hideMark/>
          </w:tcPr>
          <w:p w14:paraId="18482281" w14:textId="77777777" w:rsidR="004D3D1C"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w:t>
            </w:r>
          </w:p>
        </w:tc>
        <w:tc>
          <w:tcPr>
            <w:tcW w:w="0" w:type="auto"/>
            <w:noWrap/>
            <w:hideMark/>
          </w:tcPr>
          <w:p w14:paraId="2260790B" w14:textId="77777777" w:rsidR="004D3D1C"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w:t>
            </w:r>
          </w:p>
        </w:tc>
        <w:tc>
          <w:tcPr>
            <w:tcW w:w="0" w:type="auto"/>
            <w:hideMark/>
          </w:tcPr>
          <w:p w14:paraId="6A106E17" w14:textId="77777777" w:rsidR="004D3D1C"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 xml:space="preserve"> TOTAL </w:t>
            </w:r>
          </w:p>
        </w:tc>
        <w:tc>
          <w:tcPr>
            <w:tcW w:w="0" w:type="auto"/>
            <w:hideMark/>
          </w:tcPr>
          <w:p w14:paraId="135C530E" w14:textId="77777777" w:rsidR="004D3D1C"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 xml:space="preserve"> $  90.00 </w:t>
            </w:r>
          </w:p>
        </w:tc>
      </w:tr>
      <w:tr w:rsidR="00AD3646" w:rsidRPr="005C3CD5" w14:paraId="5B35EFD1" w14:textId="77777777" w:rsidTr="005C3CD5">
        <w:trPr>
          <w:trHeight w:val="669"/>
        </w:trPr>
        <w:tc>
          <w:tcPr>
            <w:tcW w:w="0" w:type="auto"/>
            <w:noWrap/>
            <w:hideMark/>
          </w:tcPr>
          <w:p w14:paraId="6F548187" w14:textId="77777777" w:rsidR="004D3D1C"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3/5/2022</w:t>
            </w:r>
          </w:p>
        </w:tc>
        <w:tc>
          <w:tcPr>
            <w:tcW w:w="0" w:type="auto"/>
            <w:hideMark/>
          </w:tcPr>
          <w:p w14:paraId="17FA1434" w14:textId="77777777" w:rsidR="004D3D1C"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CAMPAÑA DE CITOLOGÍA A REALIZARSE EN CANTÓN CONCEPCIÓN, CALLE PRINCIPAL.</w:t>
            </w:r>
          </w:p>
        </w:tc>
        <w:tc>
          <w:tcPr>
            <w:tcW w:w="0" w:type="auto"/>
            <w:hideMark/>
          </w:tcPr>
          <w:p w14:paraId="6FE5C19D" w14:textId="77777777" w:rsidR="004D3D1C"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xml:space="preserve">ASOCIACIÓN DEMOGRÁFICA SALVADOREÑA/ PRO-FAMILIA      </w:t>
            </w:r>
          </w:p>
        </w:tc>
        <w:tc>
          <w:tcPr>
            <w:tcW w:w="0" w:type="auto"/>
            <w:hideMark/>
          </w:tcPr>
          <w:p w14:paraId="5C41A31D" w14:textId="77777777" w:rsidR="004D3D1C" w:rsidRPr="005C3CD5" w:rsidRDefault="00F01951" w:rsidP="00F01951">
            <w:pPr>
              <w:contextualSpacing/>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PRUEBAS CITOLOGÍA</w:t>
            </w:r>
          </w:p>
        </w:tc>
        <w:tc>
          <w:tcPr>
            <w:tcW w:w="0" w:type="auto"/>
            <w:noWrap/>
            <w:hideMark/>
          </w:tcPr>
          <w:p w14:paraId="5D1B6BC5" w14:textId="77777777" w:rsidR="004D3D1C"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UNIDAD</w:t>
            </w:r>
          </w:p>
        </w:tc>
        <w:tc>
          <w:tcPr>
            <w:tcW w:w="0" w:type="auto"/>
            <w:noWrap/>
            <w:hideMark/>
          </w:tcPr>
          <w:p w14:paraId="0002556A" w14:textId="77777777" w:rsidR="004D3D1C"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18</w:t>
            </w:r>
          </w:p>
        </w:tc>
        <w:tc>
          <w:tcPr>
            <w:tcW w:w="0" w:type="auto"/>
            <w:hideMark/>
          </w:tcPr>
          <w:p w14:paraId="749365BF" w14:textId="77777777" w:rsidR="004D3D1C" w:rsidRPr="005C3CD5" w:rsidRDefault="00F01951" w:rsidP="00F01951">
            <w:pPr>
              <w:contextualSpacing/>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xml:space="preserve"> $ 4.00 </w:t>
            </w:r>
          </w:p>
        </w:tc>
        <w:tc>
          <w:tcPr>
            <w:tcW w:w="0" w:type="auto"/>
            <w:hideMark/>
          </w:tcPr>
          <w:p w14:paraId="55B350F7" w14:textId="77777777" w:rsidR="004D3D1C" w:rsidRPr="005C3CD5" w:rsidRDefault="00F01951" w:rsidP="00F01951">
            <w:pPr>
              <w:contextualSpacing/>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xml:space="preserve"> $ 72.00 </w:t>
            </w:r>
          </w:p>
        </w:tc>
      </w:tr>
      <w:tr w:rsidR="00AD3646" w:rsidRPr="005C3CD5" w14:paraId="43506545" w14:textId="77777777" w:rsidTr="007E5C70">
        <w:trPr>
          <w:trHeight w:val="300"/>
        </w:trPr>
        <w:tc>
          <w:tcPr>
            <w:tcW w:w="0" w:type="auto"/>
            <w:noWrap/>
            <w:hideMark/>
          </w:tcPr>
          <w:p w14:paraId="3F3E07D5" w14:textId="77777777" w:rsidR="004D3D1C"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w:t>
            </w:r>
          </w:p>
        </w:tc>
        <w:tc>
          <w:tcPr>
            <w:tcW w:w="0" w:type="auto"/>
            <w:hideMark/>
          </w:tcPr>
          <w:p w14:paraId="49BF473A" w14:textId="77777777" w:rsidR="004D3D1C"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w:t>
            </w:r>
          </w:p>
        </w:tc>
        <w:tc>
          <w:tcPr>
            <w:tcW w:w="0" w:type="auto"/>
            <w:hideMark/>
          </w:tcPr>
          <w:p w14:paraId="4A1C5589" w14:textId="77777777" w:rsidR="004D3D1C"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w:t>
            </w:r>
          </w:p>
        </w:tc>
        <w:tc>
          <w:tcPr>
            <w:tcW w:w="0" w:type="auto"/>
            <w:hideMark/>
          </w:tcPr>
          <w:p w14:paraId="3C0A3DF7" w14:textId="77777777" w:rsidR="004D3D1C" w:rsidRPr="005C3CD5" w:rsidRDefault="00F01951" w:rsidP="00F01951">
            <w:pPr>
              <w:contextualSpacing/>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w:t>
            </w:r>
          </w:p>
        </w:tc>
        <w:tc>
          <w:tcPr>
            <w:tcW w:w="0" w:type="auto"/>
            <w:noWrap/>
            <w:hideMark/>
          </w:tcPr>
          <w:p w14:paraId="6FF7F45C" w14:textId="77777777" w:rsidR="004D3D1C"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w:t>
            </w:r>
          </w:p>
        </w:tc>
        <w:tc>
          <w:tcPr>
            <w:tcW w:w="0" w:type="auto"/>
            <w:noWrap/>
            <w:hideMark/>
          </w:tcPr>
          <w:p w14:paraId="16666024" w14:textId="77777777" w:rsidR="004D3D1C"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w:t>
            </w:r>
          </w:p>
        </w:tc>
        <w:tc>
          <w:tcPr>
            <w:tcW w:w="0" w:type="auto"/>
            <w:vAlign w:val="center"/>
            <w:hideMark/>
          </w:tcPr>
          <w:p w14:paraId="7082FC26" w14:textId="77777777" w:rsidR="004D3D1C"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TOTAL</w:t>
            </w:r>
          </w:p>
        </w:tc>
        <w:tc>
          <w:tcPr>
            <w:tcW w:w="0" w:type="auto"/>
            <w:vAlign w:val="center"/>
            <w:hideMark/>
          </w:tcPr>
          <w:p w14:paraId="6C102B0C" w14:textId="77777777" w:rsidR="004D3D1C"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$ 72.00</w:t>
            </w:r>
          </w:p>
        </w:tc>
      </w:tr>
      <w:tr w:rsidR="00AD3646" w:rsidRPr="005C3CD5" w14:paraId="59766965" w14:textId="77777777" w:rsidTr="007E5C70">
        <w:trPr>
          <w:trHeight w:val="600"/>
        </w:trPr>
        <w:tc>
          <w:tcPr>
            <w:tcW w:w="0" w:type="auto"/>
            <w:noWrap/>
            <w:hideMark/>
          </w:tcPr>
          <w:p w14:paraId="7E49CFEB" w14:textId="77777777" w:rsidR="004D3D1C"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w:t>
            </w:r>
          </w:p>
        </w:tc>
        <w:tc>
          <w:tcPr>
            <w:tcW w:w="0" w:type="auto"/>
            <w:hideMark/>
          </w:tcPr>
          <w:p w14:paraId="70BA71FD" w14:textId="77777777" w:rsidR="004D3D1C"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w:t>
            </w:r>
          </w:p>
        </w:tc>
        <w:tc>
          <w:tcPr>
            <w:tcW w:w="0" w:type="auto"/>
            <w:hideMark/>
          </w:tcPr>
          <w:p w14:paraId="3BB3EE6C" w14:textId="77777777" w:rsidR="004D3D1C"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w:t>
            </w:r>
          </w:p>
        </w:tc>
        <w:tc>
          <w:tcPr>
            <w:tcW w:w="0" w:type="auto"/>
            <w:noWrap/>
            <w:hideMark/>
          </w:tcPr>
          <w:p w14:paraId="00CE744A" w14:textId="77777777" w:rsidR="004D3D1C" w:rsidRPr="005C3CD5" w:rsidRDefault="00F01951" w:rsidP="00F01951">
            <w:pPr>
              <w:contextualSpacing/>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w:t>
            </w:r>
          </w:p>
        </w:tc>
        <w:tc>
          <w:tcPr>
            <w:tcW w:w="0" w:type="auto"/>
            <w:noWrap/>
            <w:hideMark/>
          </w:tcPr>
          <w:p w14:paraId="0B4FE033" w14:textId="77777777" w:rsidR="004D3D1C"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w:t>
            </w:r>
          </w:p>
        </w:tc>
        <w:tc>
          <w:tcPr>
            <w:tcW w:w="0" w:type="auto"/>
            <w:noWrap/>
            <w:hideMark/>
          </w:tcPr>
          <w:p w14:paraId="1258C98A" w14:textId="77777777" w:rsidR="004D3D1C"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w:t>
            </w:r>
          </w:p>
        </w:tc>
        <w:tc>
          <w:tcPr>
            <w:tcW w:w="0" w:type="auto"/>
            <w:vAlign w:val="center"/>
            <w:hideMark/>
          </w:tcPr>
          <w:p w14:paraId="73387D46" w14:textId="77777777" w:rsidR="004D3D1C"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TOTAL GENERAL</w:t>
            </w:r>
          </w:p>
        </w:tc>
        <w:tc>
          <w:tcPr>
            <w:tcW w:w="0" w:type="auto"/>
            <w:noWrap/>
            <w:vAlign w:val="center"/>
            <w:hideMark/>
          </w:tcPr>
          <w:p w14:paraId="592AC939" w14:textId="77777777" w:rsidR="004D3D1C"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$ 162.00</w:t>
            </w:r>
          </w:p>
        </w:tc>
      </w:tr>
    </w:tbl>
    <w:p w14:paraId="2EB631CB" w14:textId="77777777" w:rsidR="00AD3646" w:rsidRPr="00F01951" w:rsidRDefault="004D3D1C" w:rsidP="00F01951">
      <w:pPr>
        <w:contextualSpacing/>
        <w:jc w:val="both"/>
        <w:rPr>
          <w:rFonts w:asciiTheme="minorHAnsi" w:eastAsiaTheme="minorHAnsi" w:hAnsiTheme="minorHAnsi" w:cstheme="minorHAnsi"/>
          <w:color w:val="auto"/>
          <w:sz w:val="16"/>
          <w:szCs w:val="16"/>
          <w:lang w:eastAsia="en-US"/>
        </w:rPr>
      </w:pPr>
      <w:r w:rsidRPr="00F01951">
        <w:rPr>
          <w:rFonts w:asciiTheme="minorHAnsi" w:hAnsiTheme="minorHAnsi" w:cstheme="minorHAnsi"/>
          <w:b/>
          <w:i/>
          <w:color w:val="auto"/>
          <w:sz w:val="16"/>
          <w:szCs w:val="16"/>
          <w:lang w:val="es-ES_tradnl"/>
        </w:rPr>
        <w:fldChar w:fldCharType="end"/>
      </w:r>
      <w:r w:rsidR="00AD3646" w:rsidRPr="00F01951">
        <w:rPr>
          <w:rFonts w:asciiTheme="minorHAnsi" w:hAnsiTheme="minorHAnsi" w:cstheme="minorHAnsi"/>
          <w:sz w:val="16"/>
          <w:szCs w:val="16"/>
          <w:lang w:val="es-ES_tradnl"/>
        </w:rPr>
        <w:fldChar w:fldCharType="begin"/>
      </w:r>
      <w:r w:rsidR="00AD3646" w:rsidRPr="00F01951">
        <w:rPr>
          <w:rFonts w:asciiTheme="minorHAnsi" w:hAnsiTheme="minorHAnsi" w:cstheme="minorHAnsi"/>
          <w:sz w:val="16"/>
          <w:szCs w:val="16"/>
          <w:lang w:val="es-ES_tradnl"/>
        </w:rPr>
        <w:instrText xml:space="preserve"> LINK Excel.Sheet.12 "C:\\Users\\USUARIO\\Downloads\\Egr05-Mayo-2022 (1).xlsx" "Func.Lib.Disp.!F1C1:F8C8" \a \f 4 \h  \* MERGEFORMAT </w:instrText>
      </w:r>
      <w:r w:rsidR="00AD3646" w:rsidRPr="00F01951">
        <w:rPr>
          <w:rFonts w:asciiTheme="minorHAnsi" w:hAnsiTheme="minorHAnsi" w:cstheme="minorHAnsi"/>
          <w:sz w:val="16"/>
          <w:szCs w:val="16"/>
          <w:lang w:val="es-ES_tradnl"/>
        </w:rPr>
        <w:fldChar w:fldCharType="separate"/>
      </w:r>
    </w:p>
    <w:tbl>
      <w:tblPr>
        <w:tblStyle w:val="Tablaconcuadrcula"/>
        <w:tblW w:w="5000" w:type="pct"/>
        <w:tblLook w:val="04A0" w:firstRow="1" w:lastRow="0" w:firstColumn="1" w:lastColumn="0" w:noHBand="0" w:noVBand="1"/>
      </w:tblPr>
      <w:tblGrid>
        <w:gridCol w:w="778"/>
        <w:gridCol w:w="2448"/>
        <w:gridCol w:w="1151"/>
        <w:gridCol w:w="1815"/>
        <w:gridCol w:w="671"/>
        <w:gridCol w:w="791"/>
        <w:gridCol w:w="761"/>
        <w:gridCol w:w="639"/>
      </w:tblGrid>
      <w:tr w:rsidR="00AD3646" w:rsidRPr="005C3CD5" w14:paraId="1FBE0AEE" w14:textId="77777777" w:rsidTr="00E273E7">
        <w:trPr>
          <w:trHeight w:val="268"/>
        </w:trPr>
        <w:tc>
          <w:tcPr>
            <w:tcW w:w="5000" w:type="pct"/>
            <w:gridSpan w:val="8"/>
            <w:vAlign w:val="center"/>
          </w:tcPr>
          <w:p w14:paraId="1EA0F404" w14:textId="77777777" w:rsidR="00AD3646" w:rsidRPr="005C3CD5" w:rsidRDefault="00F01951" w:rsidP="00F01951">
            <w:pPr>
              <w:contextualSpacing/>
              <w:jc w:val="center"/>
              <w:rPr>
                <w:rFonts w:asciiTheme="minorHAnsi" w:hAnsiTheme="minorHAnsi" w:cstheme="minorHAnsi"/>
                <w:b/>
                <w:bCs/>
                <w:color w:val="0D0D0D"/>
                <w:sz w:val="13"/>
                <w:szCs w:val="15"/>
                <w:lang w:eastAsia="es-SV"/>
              </w:rPr>
            </w:pPr>
            <w:r w:rsidRPr="005C3CD5">
              <w:rPr>
                <w:rFonts w:asciiTheme="minorHAnsi" w:hAnsiTheme="minorHAnsi" w:cstheme="minorHAnsi"/>
                <w:b/>
                <w:bCs/>
                <w:color w:val="0D0D0D"/>
                <w:sz w:val="13"/>
                <w:szCs w:val="15"/>
                <w:lang w:eastAsia="es-SV"/>
              </w:rPr>
              <w:t>FUNCIONAMIENTO LIBRE DISPONIBILIDAD</w:t>
            </w:r>
          </w:p>
        </w:tc>
      </w:tr>
      <w:tr w:rsidR="005008C5" w:rsidRPr="005C3CD5" w14:paraId="1A9271DB" w14:textId="77777777" w:rsidTr="00E273E7">
        <w:trPr>
          <w:trHeight w:val="510"/>
        </w:trPr>
        <w:tc>
          <w:tcPr>
            <w:tcW w:w="334" w:type="pct"/>
            <w:vAlign w:val="center"/>
            <w:hideMark/>
          </w:tcPr>
          <w:p w14:paraId="58B61F41" w14:textId="77777777" w:rsidR="00AD3646" w:rsidRPr="005C3CD5" w:rsidRDefault="00F01951" w:rsidP="00F01951">
            <w:pPr>
              <w:contextualSpacing/>
              <w:jc w:val="center"/>
              <w:rPr>
                <w:rFonts w:asciiTheme="minorHAnsi" w:hAnsiTheme="minorHAnsi" w:cstheme="minorHAnsi"/>
                <w:b/>
                <w:bCs/>
                <w:color w:val="0D0D0D"/>
                <w:sz w:val="13"/>
                <w:szCs w:val="15"/>
                <w:lang w:eastAsia="es-SV"/>
              </w:rPr>
            </w:pPr>
            <w:r w:rsidRPr="005C3CD5">
              <w:rPr>
                <w:rFonts w:asciiTheme="minorHAnsi" w:hAnsiTheme="minorHAnsi" w:cstheme="minorHAnsi"/>
                <w:b/>
                <w:bCs/>
                <w:color w:val="0D0D0D"/>
                <w:sz w:val="13"/>
                <w:szCs w:val="15"/>
                <w:lang w:eastAsia="es-SV"/>
              </w:rPr>
              <w:t>FECHA</w:t>
            </w:r>
            <w:r w:rsidRPr="005C3CD5">
              <w:rPr>
                <w:rFonts w:asciiTheme="minorHAnsi" w:hAnsiTheme="minorHAnsi" w:cstheme="minorHAnsi"/>
                <w:b/>
                <w:bCs/>
                <w:color w:val="0D0D0D"/>
                <w:sz w:val="13"/>
                <w:szCs w:val="15"/>
                <w:lang w:eastAsia="es-SV"/>
              </w:rPr>
              <w:br/>
              <w:t>ODC</w:t>
            </w:r>
          </w:p>
        </w:tc>
        <w:tc>
          <w:tcPr>
            <w:tcW w:w="1447" w:type="pct"/>
            <w:vAlign w:val="center"/>
            <w:hideMark/>
          </w:tcPr>
          <w:p w14:paraId="5DD9F5CD" w14:textId="77777777" w:rsidR="00AD3646" w:rsidRPr="005C3CD5" w:rsidRDefault="00F01951" w:rsidP="00F01951">
            <w:pPr>
              <w:contextualSpacing/>
              <w:jc w:val="center"/>
              <w:rPr>
                <w:rFonts w:asciiTheme="minorHAnsi" w:hAnsiTheme="minorHAnsi" w:cstheme="minorHAnsi"/>
                <w:b/>
                <w:bCs/>
                <w:color w:val="0D0D0D"/>
                <w:sz w:val="13"/>
                <w:szCs w:val="15"/>
                <w:lang w:eastAsia="es-SV"/>
              </w:rPr>
            </w:pPr>
            <w:r w:rsidRPr="005C3CD5">
              <w:rPr>
                <w:rFonts w:asciiTheme="minorHAnsi" w:hAnsiTheme="minorHAnsi" w:cstheme="minorHAnsi"/>
                <w:b/>
                <w:bCs/>
                <w:color w:val="0D0D0D"/>
                <w:sz w:val="13"/>
                <w:szCs w:val="15"/>
                <w:lang w:eastAsia="es-SV"/>
              </w:rPr>
              <w:t>OBJETO DE LA CONTRATACION</w:t>
            </w:r>
          </w:p>
        </w:tc>
        <w:tc>
          <w:tcPr>
            <w:tcW w:w="730" w:type="pct"/>
            <w:vAlign w:val="center"/>
            <w:hideMark/>
          </w:tcPr>
          <w:p w14:paraId="0DB7969D" w14:textId="77777777" w:rsidR="00AD3646" w:rsidRPr="005C3CD5" w:rsidRDefault="00F01951" w:rsidP="00F01951">
            <w:pPr>
              <w:contextualSpacing/>
              <w:jc w:val="center"/>
              <w:rPr>
                <w:rFonts w:asciiTheme="minorHAnsi" w:hAnsiTheme="minorHAnsi" w:cstheme="minorHAnsi"/>
                <w:b/>
                <w:bCs/>
                <w:color w:val="0D0D0D"/>
                <w:sz w:val="13"/>
                <w:szCs w:val="15"/>
                <w:lang w:eastAsia="es-SV"/>
              </w:rPr>
            </w:pPr>
            <w:r w:rsidRPr="005C3CD5">
              <w:rPr>
                <w:rFonts w:asciiTheme="minorHAnsi" w:hAnsiTheme="minorHAnsi" w:cstheme="minorHAnsi"/>
                <w:b/>
                <w:bCs/>
                <w:color w:val="0D0D0D"/>
                <w:sz w:val="13"/>
                <w:szCs w:val="15"/>
                <w:lang w:eastAsia="es-SV"/>
              </w:rPr>
              <w:t>OFERENTE</w:t>
            </w:r>
          </w:p>
        </w:tc>
        <w:tc>
          <w:tcPr>
            <w:tcW w:w="1097" w:type="pct"/>
            <w:vAlign w:val="center"/>
            <w:hideMark/>
          </w:tcPr>
          <w:p w14:paraId="5719B00B" w14:textId="77777777" w:rsidR="00AD3646" w:rsidRPr="005C3CD5" w:rsidRDefault="00F01951" w:rsidP="00F01951">
            <w:pPr>
              <w:contextualSpacing/>
              <w:jc w:val="center"/>
              <w:rPr>
                <w:rFonts w:asciiTheme="minorHAnsi" w:hAnsiTheme="minorHAnsi" w:cstheme="minorHAnsi"/>
                <w:b/>
                <w:bCs/>
                <w:color w:val="0D0D0D"/>
                <w:sz w:val="13"/>
                <w:szCs w:val="15"/>
                <w:lang w:eastAsia="es-SV"/>
              </w:rPr>
            </w:pPr>
            <w:r w:rsidRPr="005C3CD5">
              <w:rPr>
                <w:rFonts w:asciiTheme="minorHAnsi" w:hAnsiTheme="minorHAnsi" w:cstheme="minorHAnsi"/>
                <w:b/>
                <w:bCs/>
                <w:color w:val="0D0D0D"/>
                <w:sz w:val="13"/>
                <w:szCs w:val="15"/>
                <w:lang w:eastAsia="es-SV"/>
              </w:rPr>
              <w:t>DESCRIPCION DEL PROCESO DE COMPRA/ CONTRATO</w:t>
            </w:r>
          </w:p>
        </w:tc>
        <w:tc>
          <w:tcPr>
            <w:tcW w:w="382" w:type="pct"/>
            <w:vAlign w:val="center"/>
            <w:hideMark/>
          </w:tcPr>
          <w:p w14:paraId="0F8379E1" w14:textId="77777777" w:rsidR="00AD3646" w:rsidRPr="005C3CD5" w:rsidRDefault="00F01951" w:rsidP="00F01951">
            <w:pPr>
              <w:contextualSpacing/>
              <w:jc w:val="center"/>
              <w:rPr>
                <w:rFonts w:asciiTheme="minorHAnsi" w:hAnsiTheme="minorHAnsi" w:cstheme="minorHAnsi"/>
                <w:b/>
                <w:bCs/>
                <w:color w:val="0D0D0D"/>
                <w:sz w:val="13"/>
                <w:szCs w:val="15"/>
                <w:lang w:eastAsia="es-SV"/>
              </w:rPr>
            </w:pPr>
            <w:r w:rsidRPr="005C3CD5">
              <w:rPr>
                <w:rFonts w:asciiTheme="minorHAnsi" w:hAnsiTheme="minorHAnsi" w:cstheme="minorHAnsi"/>
                <w:b/>
                <w:bCs/>
                <w:color w:val="0D0D0D"/>
                <w:sz w:val="13"/>
                <w:szCs w:val="15"/>
                <w:lang w:eastAsia="es-SV"/>
              </w:rPr>
              <w:t>UNIDAD DE MEDIDA</w:t>
            </w:r>
          </w:p>
        </w:tc>
        <w:tc>
          <w:tcPr>
            <w:tcW w:w="340" w:type="pct"/>
            <w:vAlign w:val="center"/>
            <w:hideMark/>
          </w:tcPr>
          <w:p w14:paraId="41E76516" w14:textId="77777777" w:rsidR="00AD3646" w:rsidRPr="005C3CD5" w:rsidRDefault="00F01951" w:rsidP="00F01951">
            <w:pPr>
              <w:contextualSpacing/>
              <w:jc w:val="center"/>
              <w:rPr>
                <w:rFonts w:asciiTheme="minorHAnsi" w:hAnsiTheme="minorHAnsi" w:cstheme="minorHAnsi"/>
                <w:b/>
                <w:bCs/>
                <w:color w:val="0D0D0D"/>
                <w:sz w:val="13"/>
                <w:szCs w:val="15"/>
                <w:lang w:eastAsia="es-SV"/>
              </w:rPr>
            </w:pPr>
            <w:r w:rsidRPr="005C3CD5">
              <w:rPr>
                <w:rFonts w:asciiTheme="minorHAnsi" w:hAnsiTheme="minorHAnsi" w:cstheme="minorHAnsi"/>
                <w:b/>
                <w:bCs/>
                <w:color w:val="0D0D0D"/>
                <w:sz w:val="13"/>
                <w:szCs w:val="15"/>
                <w:lang w:eastAsia="es-SV"/>
              </w:rPr>
              <w:t>CANTIDAD</w:t>
            </w:r>
          </w:p>
        </w:tc>
        <w:tc>
          <w:tcPr>
            <w:tcW w:w="385" w:type="pct"/>
            <w:vAlign w:val="center"/>
            <w:hideMark/>
          </w:tcPr>
          <w:p w14:paraId="651DC73F" w14:textId="77777777" w:rsidR="00AD3646" w:rsidRPr="005C3CD5" w:rsidRDefault="00F01951" w:rsidP="00F01951">
            <w:pPr>
              <w:contextualSpacing/>
              <w:jc w:val="center"/>
              <w:rPr>
                <w:rFonts w:asciiTheme="minorHAnsi" w:hAnsiTheme="minorHAnsi" w:cstheme="minorHAnsi"/>
                <w:b/>
                <w:bCs/>
                <w:color w:val="0D0D0D"/>
                <w:sz w:val="13"/>
                <w:szCs w:val="15"/>
                <w:lang w:eastAsia="es-SV"/>
              </w:rPr>
            </w:pPr>
            <w:r w:rsidRPr="005C3CD5">
              <w:rPr>
                <w:rFonts w:asciiTheme="minorHAnsi" w:hAnsiTheme="minorHAnsi" w:cstheme="minorHAnsi"/>
                <w:b/>
                <w:bCs/>
                <w:color w:val="0D0D0D"/>
                <w:sz w:val="13"/>
                <w:szCs w:val="15"/>
                <w:lang w:eastAsia="es-SV"/>
              </w:rPr>
              <w:t>PRECIO UNITARIO</w:t>
            </w:r>
          </w:p>
        </w:tc>
        <w:tc>
          <w:tcPr>
            <w:tcW w:w="285" w:type="pct"/>
            <w:vAlign w:val="center"/>
            <w:hideMark/>
          </w:tcPr>
          <w:p w14:paraId="427195F3" w14:textId="77777777" w:rsidR="00AD3646" w:rsidRPr="005C3CD5" w:rsidRDefault="00F01951" w:rsidP="00F01951">
            <w:pPr>
              <w:contextualSpacing/>
              <w:jc w:val="center"/>
              <w:rPr>
                <w:rFonts w:asciiTheme="minorHAnsi" w:hAnsiTheme="minorHAnsi" w:cstheme="minorHAnsi"/>
                <w:b/>
                <w:bCs/>
                <w:color w:val="0D0D0D"/>
                <w:sz w:val="13"/>
                <w:szCs w:val="15"/>
                <w:lang w:eastAsia="es-SV"/>
              </w:rPr>
            </w:pPr>
            <w:r w:rsidRPr="005C3CD5">
              <w:rPr>
                <w:rFonts w:asciiTheme="minorHAnsi" w:hAnsiTheme="minorHAnsi" w:cstheme="minorHAnsi"/>
                <w:b/>
                <w:bCs/>
                <w:color w:val="0D0D0D"/>
                <w:sz w:val="13"/>
                <w:szCs w:val="15"/>
                <w:lang w:eastAsia="es-SV"/>
              </w:rPr>
              <w:t>TOTAL</w:t>
            </w:r>
          </w:p>
        </w:tc>
      </w:tr>
      <w:tr w:rsidR="005008C5" w:rsidRPr="005C3CD5" w14:paraId="3B780D73" w14:textId="77777777" w:rsidTr="005C3CD5">
        <w:trPr>
          <w:trHeight w:val="708"/>
        </w:trPr>
        <w:tc>
          <w:tcPr>
            <w:tcW w:w="334" w:type="pct"/>
            <w:noWrap/>
            <w:hideMark/>
          </w:tcPr>
          <w:p w14:paraId="7F26AB95" w14:textId="77777777" w:rsidR="00AD3646" w:rsidRPr="005C3CD5" w:rsidRDefault="00F01951" w:rsidP="00F01951">
            <w:pPr>
              <w:contextualSpacing/>
              <w:jc w:val="center"/>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lastRenderedPageBreak/>
              <w:t>18/5/2022</w:t>
            </w:r>
          </w:p>
        </w:tc>
        <w:tc>
          <w:tcPr>
            <w:tcW w:w="1447" w:type="pct"/>
            <w:hideMark/>
          </w:tcPr>
          <w:p w14:paraId="099168D8" w14:textId="77777777" w:rsidR="00AD3646" w:rsidRPr="005C3CD5" w:rsidRDefault="00F01951" w:rsidP="00F01951">
            <w:pPr>
              <w:contextualSpacing/>
              <w:jc w:val="center"/>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MANTENIMIENTO A COMPUTADORA, LIMPIEZA DE ALMOHADILLA A IMPRESORA, RESETEO IMPRESORA A EQUIPO DE OFICINA DE ESTA MUNICIPALIDAD.</w:t>
            </w:r>
          </w:p>
        </w:tc>
        <w:tc>
          <w:tcPr>
            <w:tcW w:w="730" w:type="pct"/>
            <w:hideMark/>
          </w:tcPr>
          <w:p w14:paraId="2A6FE7BC" w14:textId="77777777" w:rsidR="00AD3646" w:rsidRPr="0093417E" w:rsidRDefault="00F01951" w:rsidP="00F01951">
            <w:pPr>
              <w:contextualSpacing/>
              <w:jc w:val="center"/>
              <w:rPr>
                <w:rFonts w:asciiTheme="minorHAnsi" w:hAnsiTheme="minorHAnsi" w:cstheme="minorHAnsi"/>
                <w:color w:val="0D0D0D"/>
                <w:sz w:val="13"/>
                <w:szCs w:val="15"/>
                <w:lang w:val="en-US" w:eastAsia="es-SV"/>
              </w:rPr>
            </w:pPr>
            <w:r w:rsidRPr="0093417E">
              <w:rPr>
                <w:rFonts w:asciiTheme="minorHAnsi" w:hAnsiTheme="minorHAnsi" w:cstheme="minorHAnsi"/>
                <w:color w:val="0D0D0D"/>
                <w:sz w:val="13"/>
                <w:szCs w:val="15"/>
                <w:lang w:val="en-US" w:eastAsia="es-SV"/>
              </w:rPr>
              <w:t>HÉCTOR ORLANDO GUZMÁN (LINK &amp; TECHNOLOGY STORE))</w:t>
            </w:r>
          </w:p>
        </w:tc>
        <w:tc>
          <w:tcPr>
            <w:tcW w:w="1097" w:type="pct"/>
            <w:hideMark/>
          </w:tcPr>
          <w:p w14:paraId="2219D2CB" w14:textId="77777777" w:rsidR="00AD3646" w:rsidRPr="005C3CD5" w:rsidRDefault="00F01951" w:rsidP="00F01951">
            <w:pPr>
              <w:contextualSpacing/>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MANTENIMIENTO PREVENTIVO COMPUTADORA DE ESCRITORIO UNIDAD MEDIO AMBIENTE</w:t>
            </w:r>
          </w:p>
        </w:tc>
        <w:tc>
          <w:tcPr>
            <w:tcW w:w="382" w:type="pct"/>
            <w:hideMark/>
          </w:tcPr>
          <w:p w14:paraId="53B871C3"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UNIDAD</w:t>
            </w:r>
          </w:p>
        </w:tc>
        <w:tc>
          <w:tcPr>
            <w:tcW w:w="340" w:type="pct"/>
            <w:noWrap/>
            <w:hideMark/>
          </w:tcPr>
          <w:p w14:paraId="65F132A2" w14:textId="77777777" w:rsidR="00AD3646" w:rsidRPr="005C3CD5" w:rsidRDefault="00F01951" w:rsidP="00F01951">
            <w:pPr>
              <w:contextualSpacing/>
              <w:jc w:val="center"/>
              <w:rPr>
                <w:rFonts w:asciiTheme="minorHAnsi" w:hAnsiTheme="minorHAnsi" w:cstheme="minorHAnsi"/>
                <w:color w:val="000000"/>
                <w:sz w:val="13"/>
                <w:szCs w:val="15"/>
                <w:lang w:eastAsia="es-SV"/>
              </w:rPr>
            </w:pPr>
            <w:r w:rsidRPr="005C3CD5">
              <w:rPr>
                <w:rFonts w:asciiTheme="minorHAnsi" w:hAnsiTheme="minorHAnsi" w:cstheme="minorHAnsi"/>
                <w:color w:val="000000"/>
                <w:sz w:val="13"/>
                <w:szCs w:val="15"/>
                <w:lang w:eastAsia="es-SV"/>
              </w:rPr>
              <w:t>1</w:t>
            </w:r>
          </w:p>
        </w:tc>
        <w:tc>
          <w:tcPr>
            <w:tcW w:w="385" w:type="pct"/>
            <w:noWrap/>
            <w:hideMark/>
          </w:tcPr>
          <w:p w14:paraId="71306729" w14:textId="77777777" w:rsidR="00AD3646" w:rsidRPr="005C3CD5" w:rsidRDefault="00F01951" w:rsidP="00F01951">
            <w:pPr>
              <w:contextualSpacing/>
              <w:jc w:val="center"/>
              <w:rPr>
                <w:rFonts w:asciiTheme="minorHAnsi" w:hAnsiTheme="minorHAnsi" w:cstheme="minorHAnsi"/>
                <w:color w:val="000000"/>
                <w:sz w:val="13"/>
                <w:szCs w:val="15"/>
                <w:lang w:eastAsia="es-SV"/>
              </w:rPr>
            </w:pPr>
            <w:r w:rsidRPr="005C3CD5">
              <w:rPr>
                <w:rFonts w:asciiTheme="minorHAnsi" w:hAnsiTheme="minorHAnsi" w:cstheme="minorHAnsi"/>
                <w:color w:val="000000"/>
                <w:sz w:val="13"/>
                <w:szCs w:val="15"/>
                <w:lang w:eastAsia="es-SV"/>
              </w:rPr>
              <w:t xml:space="preserve"> $18.75 </w:t>
            </w:r>
          </w:p>
        </w:tc>
        <w:tc>
          <w:tcPr>
            <w:tcW w:w="285" w:type="pct"/>
            <w:hideMark/>
          </w:tcPr>
          <w:p w14:paraId="68F288D4" w14:textId="77777777" w:rsidR="00AD3646" w:rsidRPr="005C3CD5" w:rsidRDefault="00F01951" w:rsidP="00F01951">
            <w:pPr>
              <w:contextualSpacing/>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 xml:space="preserve"> $ 18.75 </w:t>
            </w:r>
          </w:p>
        </w:tc>
      </w:tr>
      <w:tr w:rsidR="005008C5" w:rsidRPr="005C3CD5" w14:paraId="0202FF73" w14:textId="77777777" w:rsidTr="005C3CD5">
        <w:trPr>
          <w:trHeight w:val="537"/>
        </w:trPr>
        <w:tc>
          <w:tcPr>
            <w:tcW w:w="334" w:type="pct"/>
            <w:noWrap/>
            <w:hideMark/>
          </w:tcPr>
          <w:p w14:paraId="07A8C5DB" w14:textId="77777777" w:rsidR="00AD3646" w:rsidRPr="005C3CD5" w:rsidRDefault="00F01951" w:rsidP="00F01951">
            <w:pPr>
              <w:contextualSpacing/>
              <w:rPr>
                <w:rFonts w:asciiTheme="minorHAnsi" w:hAnsiTheme="minorHAnsi" w:cstheme="minorHAnsi"/>
                <w:color w:val="000000"/>
                <w:sz w:val="13"/>
                <w:szCs w:val="15"/>
                <w:lang w:eastAsia="es-SV"/>
              </w:rPr>
            </w:pPr>
            <w:r w:rsidRPr="005C3CD5">
              <w:rPr>
                <w:rFonts w:asciiTheme="minorHAnsi" w:hAnsiTheme="minorHAnsi" w:cstheme="minorHAnsi"/>
                <w:color w:val="000000"/>
                <w:sz w:val="13"/>
                <w:szCs w:val="15"/>
                <w:lang w:eastAsia="es-SV"/>
              </w:rPr>
              <w:t> </w:t>
            </w:r>
          </w:p>
        </w:tc>
        <w:tc>
          <w:tcPr>
            <w:tcW w:w="1447" w:type="pct"/>
            <w:noWrap/>
            <w:hideMark/>
          </w:tcPr>
          <w:p w14:paraId="70BB0433" w14:textId="77777777" w:rsidR="00AD3646" w:rsidRPr="005C3CD5" w:rsidRDefault="00F01951" w:rsidP="00F01951">
            <w:pPr>
              <w:contextualSpacing/>
              <w:rPr>
                <w:rFonts w:asciiTheme="minorHAnsi" w:hAnsiTheme="minorHAnsi" w:cstheme="minorHAnsi"/>
                <w:color w:val="000000"/>
                <w:sz w:val="13"/>
                <w:szCs w:val="15"/>
                <w:lang w:eastAsia="es-SV"/>
              </w:rPr>
            </w:pPr>
            <w:r w:rsidRPr="005C3CD5">
              <w:rPr>
                <w:rFonts w:asciiTheme="minorHAnsi" w:hAnsiTheme="minorHAnsi" w:cstheme="minorHAnsi"/>
                <w:color w:val="000000"/>
                <w:sz w:val="13"/>
                <w:szCs w:val="15"/>
                <w:lang w:eastAsia="es-SV"/>
              </w:rPr>
              <w:t> </w:t>
            </w:r>
          </w:p>
        </w:tc>
        <w:tc>
          <w:tcPr>
            <w:tcW w:w="730" w:type="pct"/>
            <w:noWrap/>
            <w:hideMark/>
          </w:tcPr>
          <w:p w14:paraId="519D07B8" w14:textId="77777777" w:rsidR="00AD3646" w:rsidRPr="005C3CD5" w:rsidRDefault="00F01951" w:rsidP="00F01951">
            <w:pPr>
              <w:contextualSpacing/>
              <w:rPr>
                <w:rFonts w:asciiTheme="minorHAnsi" w:hAnsiTheme="minorHAnsi" w:cstheme="minorHAnsi"/>
                <w:color w:val="000000"/>
                <w:sz w:val="13"/>
                <w:szCs w:val="15"/>
                <w:lang w:eastAsia="es-SV"/>
              </w:rPr>
            </w:pPr>
            <w:r w:rsidRPr="005C3CD5">
              <w:rPr>
                <w:rFonts w:asciiTheme="minorHAnsi" w:hAnsiTheme="minorHAnsi" w:cstheme="minorHAnsi"/>
                <w:color w:val="000000"/>
                <w:sz w:val="13"/>
                <w:szCs w:val="15"/>
                <w:lang w:eastAsia="es-SV"/>
              </w:rPr>
              <w:t> </w:t>
            </w:r>
          </w:p>
        </w:tc>
        <w:tc>
          <w:tcPr>
            <w:tcW w:w="1097" w:type="pct"/>
            <w:hideMark/>
          </w:tcPr>
          <w:p w14:paraId="103E0CF7" w14:textId="77777777" w:rsidR="00AD3646" w:rsidRPr="005C3CD5" w:rsidRDefault="00F01951" w:rsidP="00F01951">
            <w:pPr>
              <w:contextualSpacing/>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LIMPIEZA DE ALMOHADILLA BASE SOPORTE DE CABEZAL IMPRESORA EPSON L3150 REGISTRO FAMILIAR</w:t>
            </w:r>
          </w:p>
        </w:tc>
        <w:tc>
          <w:tcPr>
            <w:tcW w:w="382" w:type="pct"/>
            <w:hideMark/>
          </w:tcPr>
          <w:p w14:paraId="37842185"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UNIDAD</w:t>
            </w:r>
          </w:p>
        </w:tc>
        <w:tc>
          <w:tcPr>
            <w:tcW w:w="340" w:type="pct"/>
            <w:noWrap/>
            <w:hideMark/>
          </w:tcPr>
          <w:p w14:paraId="6306B139" w14:textId="77777777" w:rsidR="00AD3646" w:rsidRPr="005C3CD5" w:rsidRDefault="00F01951" w:rsidP="00F01951">
            <w:pPr>
              <w:contextualSpacing/>
              <w:jc w:val="center"/>
              <w:rPr>
                <w:rFonts w:asciiTheme="minorHAnsi" w:hAnsiTheme="minorHAnsi" w:cstheme="minorHAnsi"/>
                <w:color w:val="000000"/>
                <w:sz w:val="13"/>
                <w:szCs w:val="15"/>
                <w:lang w:eastAsia="es-SV"/>
              </w:rPr>
            </w:pPr>
            <w:r w:rsidRPr="005C3CD5">
              <w:rPr>
                <w:rFonts w:asciiTheme="minorHAnsi" w:hAnsiTheme="minorHAnsi" w:cstheme="minorHAnsi"/>
                <w:color w:val="000000"/>
                <w:sz w:val="13"/>
                <w:szCs w:val="15"/>
                <w:lang w:eastAsia="es-SV"/>
              </w:rPr>
              <w:t>1</w:t>
            </w:r>
          </w:p>
        </w:tc>
        <w:tc>
          <w:tcPr>
            <w:tcW w:w="385" w:type="pct"/>
            <w:noWrap/>
            <w:hideMark/>
          </w:tcPr>
          <w:p w14:paraId="12C9C39B" w14:textId="77777777" w:rsidR="00AD3646" w:rsidRPr="005C3CD5" w:rsidRDefault="00F01951" w:rsidP="00F01951">
            <w:pPr>
              <w:contextualSpacing/>
              <w:jc w:val="center"/>
              <w:rPr>
                <w:rFonts w:asciiTheme="minorHAnsi" w:hAnsiTheme="minorHAnsi" w:cstheme="minorHAnsi"/>
                <w:color w:val="000000"/>
                <w:sz w:val="13"/>
                <w:szCs w:val="15"/>
                <w:lang w:eastAsia="es-SV"/>
              </w:rPr>
            </w:pPr>
            <w:r w:rsidRPr="005C3CD5">
              <w:rPr>
                <w:rFonts w:asciiTheme="minorHAnsi" w:hAnsiTheme="minorHAnsi" w:cstheme="minorHAnsi"/>
                <w:color w:val="000000"/>
                <w:sz w:val="13"/>
                <w:szCs w:val="15"/>
                <w:lang w:eastAsia="es-SV"/>
              </w:rPr>
              <w:t xml:space="preserve"> $ 15.00 </w:t>
            </w:r>
          </w:p>
        </w:tc>
        <w:tc>
          <w:tcPr>
            <w:tcW w:w="285" w:type="pct"/>
            <w:hideMark/>
          </w:tcPr>
          <w:p w14:paraId="6161DA5D" w14:textId="77777777" w:rsidR="00AD3646" w:rsidRPr="005C3CD5" w:rsidRDefault="00F01951" w:rsidP="00F01951">
            <w:pPr>
              <w:contextualSpacing/>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 xml:space="preserve"> $ 15.00 </w:t>
            </w:r>
          </w:p>
        </w:tc>
      </w:tr>
      <w:tr w:rsidR="005008C5" w:rsidRPr="005C3CD5" w14:paraId="6652E347" w14:textId="77777777" w:rsidTr="00E273E7">
        <w:trPr>
          <w:trHeight w:val="510"/>
        </w:trPr>
        <w:tc>
          <w:tcPr>
            <w:tcW w:w="334" w:type="pct"/>
            <w:noWrap/>
            <w:hideMark/>
          </w:tcPr>
          <w:p w14:paraId="480E9433" w14:textId="77777777" w:rsidR="00AD3646" w:rsidRPr="005C3CD5" w:rsidRDefault="00F01951" w:rsidP="00F01951">
            <w:pPr>
              <w:contextualSpacing/>
              <w:rPr>
                <w:rFonts w:asciiTheme="minorHAnsi" w:hAnsiTheme="minorHAnsi" w:cstheme="minorHAnsi"/>
                <w:color w:val="000000"/>
                <w:sz w:val="13"/>
                <w:szCs w:val="15"/>
                <w:lang w:eastAsia="es-SV"/>
              </w:rPr>
            </w:pPr>
            <w:r w:rsidRPr="005C3CD5">
              <w:rPr>
                <w:rFonts w:asciiTheme="minorHAnsi" w:hAnsiTheme="minorHAnsi" w:cstheme="minorHAnsi"/>
                <w:color w:val="000000"/>
                <w:sz w:val="13"/>
                <w:szCs w:val="15"/>
                <w:lang w:eastAsia="es-SV"/>
              </w:rPr>
              <w:t> </w:t>
            </w:r>
          </w:p>
        </w:tc>
        <w:tc>
          <w:tcPr>
            <w:tcW w:w="1447" w:type="pct"/>
            <w:noWrap/>
            <w:hideMark/>
          </w:tcPr>
          <w:p w14:paraId="725855EC" w14:textId="77777777" w:rsidR="00AD3646" w:rsidRPr="005C3CD5" w:rsidRDefault="00F01951" w:rsidP="00F01951">
            <w:pPr>
              <w:contextualSpacing/>
              <w:rPr>
                <w:rFonts w:asciiTheme="minorHAnsi" w:hAnsiTheme="minorHAnsi" w:cstheme="minorHAnsi"/>
                <w:color w:val="000000"/>
                <w:sz w:val="13"/>
                <w:szCs w:val="15"/>
                <w:lang w:eastAsia="es-SV"/>
              </w:rPr>
            </w:pPr>
            <w:r w:rsidRPr="005C3CD5">
              <w:rPr>
                <w:rFonts w:asciiTheme="minorHAnsi" w:hAnsiTheme="minorHAnsi" w:cstheme="minorHAnsi"/>
                <w:color w:val="000000"/>
                <w:sz w:val="13"/>
                <w:szCs w:val="15"/>
                <w:lang w:eastAsia="es-SV"/>
              </w:rPr>
              <w:t> </w:t>
            </w:r>
          </w:p>
        </w:tc>
        <w:tc>
          <w:tcPr>
            <w:tcW w:w="730" w:type="pct"/>
            <w:noWrap/>
            <w:hideMark/>
          </w:tcPr>
          <w:p w14:paraId="41E53712" w14:textId="77777777" w:rsidR="00AD3646" w:rsidRPr="005C3CD5" w:rsidRDefault="00F01951" w:rsidP="00F01951">
            <w:pPr>
              <w:contextualSpacing/>
              <w:rPr>
                <w:rFonts w:asciiTheme="minorHAnsi" w:hAnsiTheme="minorHAnsi" w:cstheme="minorHAnsi"/>
                <w:color w:val="000000"/>
                <w:sz w:val="13"/>
                <w:szCs w:val="15"/>
                <w:lang w:eastAsia="es-SV"/>
              </w:rPr>
            </w:pPr>
            <w:r w:rsidRPr="005C3CD5">
              <w:rPr>
                <w:rFonts w:asciiTheme="minorHAnsi" w:hAnsiTheme="minorHAnsi" w:cstheme="minorHAnsi"/>
                <w:color w:val="000000"/>
                <w:sz w:val="13"/>
                <w:szCs w:val="15"/>
                <w:lang w:eastAsia="es-SV"/>
              </w:rPr>
              <w:t> </w:t>
            </w:r>
          </w:p>
        </w:tc>
        <w:tc>
          <w:tcPr>
            <w:tcW w:w="1097" w:type="pct"/>
            <w:hideMark/>
          </w:tcPr>
          <w:p w14:paraId="117E7C97" w14:textId="77777777" w:rsidR="00AD3646" w:rsidRPr="005C3CD5" w:rsidRDefault="00F01951" w:rsidP="00F01951">
            <w:pPr>
              <w:contextualSpacing/>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RESETEO SISTEMA CONTEO DE TINTAS IMPRESORA EPSON L220 TESORERIA</w:t>
            </w:r>
          </w:p>
        </w:tc>
        <w:tc>
          <w:tcPr>
            <w:tcW w:w="382" w:type="pct"/>
            <w:hideMark/>
          </w:tcPr>
          <w:p w14:paraId="3C7E7889"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UNIDAD</w:t>
            </w:r>
          </w:p>
        </w:tc>
        <w:tc>
          <w:tcPr>
            <w:tcW w:w="340" w:type="pct"/>
            <w:noWrap/>
            <w:hideMark/>
          </w:tcPr>
          <w:p w14:paraId="5AE2E4C7" w14:textId="77777777" w:rsidR="00AD3646" w:rsidRPr="005C3CD5" w:rsidRDefault="00F01951" w:rsidP="00F01951">
            <w:pPr>
              <w:contextualSpacing/>
              <w:jc w:val="center"/>
              <w:rPr>
                <w:rFonts w:asciiTheme="minorHAnsi" w:hAnsiTheme="minorHAnsi" w:cstheme="minorHAnsi"/>
                <w:color w:val="000000"/>
                <w:sz w:val="13"/>
                <w:szCs w:val="15"/>
                <w:lang w:eastAsia="es-SV"/>
              </w:rPr>
            </w:pPr>
            <w:r w:rsidRPr="005C3CD5">
              <w:rPr>
                <w:rFonts w:asciiTheme="minorHAnsi" w:hAnsiTheme="minorHAnsi" w:cstheme="minorHAnsi"/>
                <w:color w:val="000000"/>
                <w:sz w:val="13"/>
                <w:szCs w:val="15"/>
                <w:lang w:eastAsia="es-SV"/>
              </w:rPr>
              <w:t>1</w:t>
            </w:r>
          </w:p>
        </w:tc>
        <w:tc>
          <w:tcPr>
            <w:tcW w:w="385" w:type="pct"/>
            <w:noWrap/>
            <w:hideMark/>
          </w:tcPr>
          <w:p w14:paraId="4D6F8B4C" w14:textId="77777777" w:rsidR="00AD3646" w:rsidRPr="005C3CD5" w:rsidRDefault="00F01951" w:rsidP="00F01951">
            <w:pPr>
              <w:contextualSpacing/>
              <w:jc w:val="center"/>
              <w:rPr>
                <w:rFonts w:asciiTheme="minorHAnsi" w:hAnsiTheme="minorHAnsi" w:cstheme="minorHAnsi"/>
                <w:color w:val="000000"/>
                <w:sz w:val="13"/>
                <w:szCs w:val="15"/>
                <w:lang w:eastAsia="es-SV"/>
              </w:rPr>
            </w:pPr>
            <w:r w:rsidRPr="005C3CD5">
              <w:rPr>
                <w:rFonts w:asciiTheme="minorHAnsi" w:hAnsiTheme="minorHAnsi" w:cstheme="minorHAnsi"/>
                <w:color w:val="000000"/>
                <w:sz w:val="13"/>
                <w:szCs w:val="15"/>
                <w:lang w:eastAsia="es-SV"/>
              </w:rPr>
              <w:t xml:space="preserve"> $ 15.00 </w:t>
            </w:r>
          </w:p>
        </w:tc>
        <w:tc>
          <w:tcPr>
            <w:tcW w:w="285" w:type="pct"/>
            <w:hideMark/>
          </w:tcPr>
          <w:p w14:paraId="4B3FB6C1" w14:textId="77777777" w:rsidR="00AD3646" w:rsidRPr="005C3CD5" w:rsidRDefault="00F01951" w:rsidP="00F01951">
            <w:pPr>
              <w:contextualSpacing/>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 xml:space="preserve"> $ 15.00 </w:t>
            </w:r>
          </w:p>
        </w:tc>
      </w:tr>
      <w:tr w:rsidR="005008C5" w:rsidRPr="005C3CD5" w14:paraId="2FB2528A" w14:textId="77777777" w:rsidTr="00E273E7">
        <w:trPr>
          <w:trHeight w:val="300"/>
        </w:trPr>
        <w:tc>
          <w:tcPr>
            <w:tcW w:w="334" w:type="pct"/>
            <w:noWrap/>
            <w:hideMark/>
          </w:tcPr>
          <w:p w14:paraId="14E5FA7B" w14:textId="77777777" w:rsidR="00AD3646" w:rsidRPr="005C3CD5" w:rsidRDefault="00F01951" w:rsidP="00F01951">
            <w:pPr>
              <w:contextualSpacing/>
              <w:rPr>
                <w:rFonts w:asciiTheme="minorHAnsi" w:hAnsiTheme="minorHAnsi" w:cstheme="minorHAnsi"/>
                <w:color w:val="000000"/>
                <w:sz w:val="13"/>
                <w:szCs w:val="15"/>
                <w:lang w:eastAsia="es-SV"/>
              </w:rPr>
            </w:pPr>
            <w:r w:rsidRPr="005C3CD5">
              <w:rPr>
                <w:rFonts w:asciiTheme="minorHAnsi" w:hAnsiTheme="minorHAnsi" w:cstheme="minorHAnsi"/>
                <w:color w:val="000000"/>
                <w:sz w:val="13"/>
                <w:szCs w:val="15"/>
                <w:lang w:eastAsia="es-SV"/>
              </w:rPr>
              <w:t> </w:t>
            </w:r>
          </w:p>
        </w:tc>
        <w:tc>
          <w:tcPr>
            <w:tcW w:w="1447" w:type="pct"/>
            <w:noWrap/>
            <w:hideMark/>
          </w:tcPr>
          <w:p w14:paraId="55C6F26F" w14:textId="77777777" w:rsidR="00AD3646" w:rsidRPr="005C3CD5" w:rsidRDefault="00F01951" w:rsidP="00F01951">
            <w:pPr>
              <w:contextualSpacing/>
              <w:rPr>
                <w:rFonts w:asciiTheme="minorHAnsi" w:hAnsiTheme="minorHAnsi" w:cstheme="minorHAnsi"/>
                <w:color w:val="000000"/>
                <w:sz w:val="13"/>
                <w:szCs w:val="15"/>
                <w:lang w:eastAsia="es-SV"/>
              </w:rPr>
            </w:pPr>
            <w:r w:rsidRPr="005C3CD5">
              <w:rPr>
                <w:rFonts w:asciiTheme="minorHAnsi" w:hAnsiTheme="minorHAnsi" w:cstheme="minorHAnsi"/>
                <w:color w:val="000000"/>
                <w:sz w:val="13"/>
                <w:szCs w:val="15"/>
                <w:lang w:eastAsia="es-SV"/>
              </w:rPr>
              <w:t> </w:t>
            </w:r>
          </w:p>
        </w:tc>
        <w:tc>
          <w:tcPr>
            <w:tcW w:w="730" w:type="pct"/>
            <w:noWrap/>
            <w:hideMark/>
          </w:tcPr>
          <w:p w14:paraId="4C4F7D8A" w14:textId="77777777" w:rsidR="00AD3646" w:rsidRPr="005C3CD5" w:rsidRDefault="00F01951" w:rsidP="00F01951">
            <w:pPr>
              <w:contextualSpacing/>
              <w:rPr>
                <w:rFonts w:asciiTheme="minorHAnsi" w:hAnsiTheme="minorHAnsi" w:cstheme="minorHAnsi"/>
                <w:color w:val="000000"/>
                <w:sz w:val="13"/>
                <w:szCs w:val="15"/>
                <w:lang w:eastAsia="es-SV"/>
              </w:rPr>
            </w:pPr>
            <w:r w:rsidRPr="005C3CD5">
              <w:rPr>
                <w:rFonts w:asciiTheme="minorHAnsi" w:hAnsiTheme="minorHAnsi" w:cstheme="minorHAnsi"/>
                <w:color w:val="000000"/>
                <w:sz w:val="13"/>
                <w:szCs w:val="15"/>
                <w:lang w:eastAsia="es-SV"/>
              </w:rPr>
              <w:t> </w:t>
            </w:r>
          </w:p>
        </w:tc>
        <w:tc>
          <w:tcPr>
            <w:tcW w:w="1097" w:type="pct"/>
            <w:hideMark/>
          </w:tcPr>
          <w:p w14:paraId="20900295" w14:textId="77777777" w:rsidR="00AD3646" w:rsidRPr="005C3CD5" w:rsidRDefault="00F01951" w:rsidP="00F01951">
            <w:pPr>
              <w:contextualSpacing/>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w:t>
            </w:r>
          </w:p>
        </w:tc>
        <w:tc>
          <w:tcPr>
            <w:tcW w:w="382" w:type="pct"/>
            <w:hideMark/>
          </w:tcPr>
          <w:p w14:paraId="4FBFD3BD"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w:t>
            </w:r>
          </w:p>
        </w:tc>
        <w:tc>
          <w:tcPr>
            <w:tcW w:w="340" w:type="pct"/>
            <w:noWrap/>
            <w:hideMark/>
          </w:tcPr>
          <w:p w14:paraId="0D2AC9B0" w14:textId="77777777" w:rsidR="00AD3646" w:rsidRPr="005C3CD5" w:rsidRDefault="00F01951" w:rsidP="00F01951">
            <w:pPr>
              <w:contextualSpacing/>
              <w:jc w:val="center"/>
              <w:rPr>
                <w:rFonts w:asciiTheme="minorHAnsi" w:hAnsiTheme="minorHAnsi" w:cstheme="minorHAnsi"/>
                <w:color w:val="000000"/>
                <w:sz w:val="13"/>
                <w:szCs w:val="15"/>
                <w:lang w:eastAsia="es-SV"/>
              </w:rPr>
            </w:pPr>
            <w:r w:rsidRPr="005C3CD5">
              <w:rPr>
                <w:rFonts w:asciiTheme="minorHAnsi" w:hAnsiTheme="minorHAnsi" w:cstheme="minorHAnsi"/>
                <w:color w:val="000000"/>
                <w:sz w:val="13"/>
                <w:szCs w:val="15"/>
                <w:lang w:eastAsia="es-SV"/>
              </w:rPr>
              <w:t> </w:t>
            </w:r>
          </w:p>
        </w:tc>
        <w:tc>
          <w:tcPr>
            <w:tcW w:w="385" w:type="pct"/>
            <w:noWrap/>
            <w:hideMark/>
          </w:tcPr>
          <w:p w14:paraId="3D88181D" w14:textId="77777777" w:rsidR="00AD3646" w:rsidRPr="005C3CD5" w:rsidRDefault="00F01951" w:rsidP="00F01951">
            <w:pPr>
              <w:contextualSpacing/>
              <w:jc w:val="center"/>
              <w:rPr>
                <w:rFonts w:asciiTheme="minorHAnsi" w:hAnsiTheme="minorHAnsi" w:cstheme="minorHAnsi"/>
                <w:b/>
                <w:bCs/>
                <w:color w:val="000000"/>
                <w:sz w:val="13"/>
                <w:szCs w:val="15"/>
                <w:lang w:eastAsia="es-SV"/>
              </w:rPr>
            </w:pPr>
            <w:r w:rsidRPr="005C3CD5">
              <w:rPr>
                <w:rFonts w:asciiTheme="minorHAnsi" w:hAnsiTheme="minorHAnsi" w:cstheme="minorHAnsi"/>
                <w:b/>
                <w:bCs/>
                <w:color w:val="000000"/>
                <w:sz w:val="13"/>
                <w:szCs w:val="15"/>
                <w:lang w:eastAsia="es-SV"/>
              </w:rPr>
              <w:t xml:space="preserve"> TOTAL </w:t>
            </w:r>
          </w:p>
        </w:tc>
        <w:tc>
          <w:tcPr>
            <w:tcW w:w="285" w:type="pct"/>
            <w:hideMark/>
          </w:tcPr>
          <w:p w14:paraId="2911ECB3" w14:textId="77777777" w:rsidR="00AD3646" w:rsidRPr="005C3CD5" w:rsidRDefault="00F01951" w:rsidP="00F01951">
            <w:pPr>
              <w:contextualSpacing/>
              <w:rPr>
                <w:rFonts w:asciiTheme="minorHAnsi" w:hAnsiTheme="minorHAnsi" w:cstheme="minorHAnsi"/>
                <w:b/>
                <w:bCs/>
                <w:color w:val="0D0D0D"/>
                <w:sz w:val="13"/>
                <w:szCs w:val="15"/>
                <w:lang w:eastAsia="es-SV"/>
              </w:rPr>
            </w:pPr>
            <w:r w:rsidRPr="005C3CD5">
              <w:rPr>
                <w:rFonts w:asciiTheme="minorHAnsi" w:hAnsiTheme="minorHAnsi" w:cstheme="minorHAnsi"/>
                <w:b/>
                <w:bCs/>
                <w:color w:val="0D0D0D"/>
                <w:sz w:val="13"/>
                <w:szCs w:val="15"/>
                <w:lang w:eastAsia="es-SV"/>
              </w:rPr>
              <w:t xml:space="preserve"> $  48.75 </w:t>
            </w:r>
          </w:p>
        </w:tc>
      </w:tr>
      <w:tr w:rsidR="005008C5" w:rsidRPr="005C3CD5" w14:paraId="3EAD537A" w14:textId="77777777" w:rsidTr="005C3CD5">
        <w:trPr>
          <w:trHeight w:val="811"/>
        </w:trPr>
        <w:tc>
          <w:tcPr>
            <w:tcW w:w="334" w:type="pct"/>
            <w:noWrap/>
            <w:hideMark/>
          </w:tcPr>
          <w:p w14:paraId="671544DB" w14:textId="77777777" w:rsidR="00AD3646" w:rsidRPr="005C3CD5" w:rsidRDefault="00F01951" w:rsidP="00F01951">
            <w:pPr>
              <w:contextualSpacing/>
              <w:jc w:val="right"/>
              <w:rPr>
                <w:rFonts w:asciiTheme="minorHAnsi" w:hAnsiTheme="minorHAnsi" w:cstheme="minorHAnsi"/>
                <w:color w:val="000000"/>
                <w:sz w:val="13"/>
                <w:szCs w:val="15"/>
                <w:lang w:eastAsia="es-SV"/>
              </w:rPr>
            </w:pPr>
            <w:r w:rsidRPr="005C3CD5">
              <w:rPr>
                <w:rFonts w:asciiTheme="minorHAnsi" w:hAnsiTheme="minorHAnsi" w:cstheme="minorHAnsi"/>
                <w:color w:val="000000"/>
                <w:sz w:val="13"/>
                <w:szCs w:val="15"/>
                <w:lang w:eastAsia="es-SV"/>
              </w:rPr>
              <w:t>18/5/2022</w:t>
            </w:r>
          </w:p>
        </w:tc>
        <w:tc>
          <w:tcPr>
            <w:tcW w:w="1447" w:type="pct"/>
            <w:hideMark/>
          </w:tcPr>
          <w:p w14:paraId="35FF85C3" w14:textId="77777777" w:rsidR="00AD3646" w:rsidRPr="005C3CD5" w:rsidRDefault="00F01951" w:rsidP="00F01951">
            <w:pPr>
              <w:contextualSpacing/>
              <w:rPr>
                <w:rFonts w:asciiTheme="minorHAnsi" w:hAnsiTheme="minorHAnsi" w:cstheme="minorHAnsi"/>
                <w:color w:val="000000"/>
                <w:sz w:val="13"/>
                <w:szCs w:val="15"/>
                <w:lang w:eastAsia="es-SV"/>
              </w:rPr>
            </w:pPr>
            <w:r w:rsidRPr="005C3CD5">
              <w:rPr>
                <w:rFonts w:asciiTheme="minorHAnsi" w:hAnsiTheme="minorHAnsi" w:cstheme="minorHAnsi"/>
                <w:color w:val="000000"/>
                <w:sz w:val="13"/>
                <w:szCs w:val="15"/>
                <w:lang w:eastAsia="es-SV"/>
              </w:rPr>
              <w:t>ADQUISICION DE SUMINISTRO DE OFICINA PARA UNIDAD CONTABILIDAD DE ESTA MUNICIPALIDAD.</w:t>
            </w:r>
          </w:p>
        </w:tc>
        <w:tc>
          <w:tcPr>
            <w:tcW w:w="730" w:type="pct"/>
            <w:hideMark/>
          </w:tcPr>
          <w:p w14:paraId="26BB5B83" w14:textId="77777777" w:rsidR="00AD3646" w:rsidRPr="0093417E" w:rsidRDefault="00F01951" w:rsidP="00F01951">
            <w:pPr>
              <w:contextualSpacing/>
              <w:jc w:val="center"/>
              <w:rPr>
                <w:rFonts w:asciiTheme="minorHAnsi" w:hAnsiTheme="minorHAnsi" w:cstheme="minorHAnsi"/>
                <w:color w:val="0D0D0D"/>
                <w:sz w:val="13"/>
                <w:szCs w:val="15"/>
                <w:lang w:val="en-US" w:eastAsia="es-SV"/>
              </w:rPr>
            </w:pPr>
            <w:r w:rsidRPr="0093417E">
              <w:rPr>
                <w:rFonts w:asciiTheme="minorHAnsi" w:hAnsiTheme="minorHAnsi" w:cstheme="minorHAnsi"/>
                <w:color w:val="0D0D0D"/>
                <w:sz w:val="13"/>
                <w:szCs w:val="15"/>
                <w:lang w:val="en-US" w:eastAsia="es-SV"/>
              </w:rPr>
              <w:t>HÉCTOR ORLANDO G</w:t>
            </w:r>
            <w:r w:rsidR="005C3CD5" w:rsidRPr="0093417E">
              <w:rPr>
                <w:rFonts w:asciiTheme="minorHAnsi" w:hAnsiTheme="minorHAnsi" w:cstheme="minorHAnsi"/>
                <w:color w:val="0D0D0D"/>
                <w:sz w:val="13"/>
                <w:szCs w:val="15"/>
                <w:lang w:val="en-US" w:eastAsia="es-SV"/>
              </w:rPr>
              <w:t>UZMÁN (LINK &amp; TECHNOLOGY STORE)</w:t>
            </w:r>
          </w:p>
        </w:tc>
        <w:tc>
          <w:tcPr>
            <w:tcW w:w="1097" w:type="pct"/>
            <w:hideMark/>
          </w:tcPr>
          <w:p w14:paraId="7CB289FA" w14:textId="77777777" w:rsidR="00AD3646" w:rsidRPr="0093417E" w:rsidRDefault="00F01951" w:rsidP="00F01951">
            <w:pPr>
              <w:contextualSpacing/>
              <w:rPr>
                <w:rFonts w:asciiTheme="minorHAnsi" w:hAnsiTheme="minorHAnsi" w:cstheme="minorHAnsi"/>
                <w:color w:val="auto"/>
                <w:sz w:val="13"/>
                <w:szCs w:val="15"/>
                <w:lang w:val="en-US" w:eastAsia="es-SV"/>
              </w:rPr>
            </w:pPr>
            <w:r w:rsidRPr="0093417E">
              <w:rPr>
                <w:rFonts w:asciiTheme="minorHAnsi" w:hAnsiTheme="minorHAnsi" w:cstheme="minorHAnsi"/>
                <w:color w:val="auto"/>
                <w:sz w:val="13"/>
                <w:szCs w:val="15"/>
                <w:lang w:val="en-US" w:eastAsia="es-SV"/>
              </w:rPr>
              <w:t>MOUSE USB WIRELESS M-170 LOGITECH, COLOR AZUL/NEGRO.</w:t>
            </w:r>
          </w:p>
        </w:tc>
        <w:tc>
          <w:tcPr>
            <w:tcW w:w="382" w:type="pct"/>
            <w:hideMark/>
          </w:tcPr>
          <w:p w14:paraId="68643068"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UNIDAD</w:t>
            </w:r>
          </w:p>
        </w:tc>
        <w:tc>
          <w:tcPr>
            <w:tcW w:w="340" w:type="pct"/>
            <w:noWrap/>
            <w:hideMark/>
          </w:tcPr>
          <w:p w14:paraId="66A1F7E5" w14:textId="77777777" w:rsidR="00AD3646" w:rsidRPr="005C3CD5" w:rsidRDefault="00F01951" w:rsidP="00F01951">
            <w:pPr>
              <w:contextualSpacing/>
              <w:jc w:val="center"/>
              <w:rPr>
                <w:rFonts w:asciiTheme="minorHAnsi" w:hAnsiTheme="minorHAnsi" w:cstheme="minorHAnsi"/>
                <w:color w:val="000000"/>
                <w:sz w:val="13"/>
                <w:szCs w:val="15"/>
                <w:lang w:eastAsia="es-SV"/>
              </w:rPr>
            </w:pPr>
            <w:r w:rsidRPr="005C3CD5">
              <w:rPr>
                <w:rFonts w:asciiTheme="minorHAnsi" w:hAnsiTheme="minorHAnsi" w:cstheme="minorHAnsi"/>
                <w:color w:val="000000"/>
                <w:sz w:val="13"/>
                <w:szCs w:val="15"/>
                <w:lang w:eastAsia="es-SV"/>
              </w:rPr>
              <w:t>1</w:t>
            </w:r>
          </w:p>
        </w:tc>
        <w:tc>
          <w:tcPr>
            <w:tcW w:w="385" w:type="pct"/>
            <w:noWrap/>
            <w:hideMark/>
          </w:tcPr>
          <w:p w14:paraId="6EAFFE88" w14:textId="77777777" w:rsidR="00AD3646" w:rsidRPr="005C3CD5" w:rsidRDefault="00F01951" w:rsidP="00F01951">
            <w:pPr>
              <w:contextualSpacing/>
              <w:jc w:val="center"/>
              <w:rPr>
                <w:rFonts w:asciiTheme="minorHAnsi" w:hAnsiTheme="minorHAnsi" w:cstheme="minorHAnsi"/>
                <w:color w:val="000000"/>
                <w:sz w:val="13"/>
                <w:szCs w:val="15"/>
                <w:lang w:eastAsia="es-SV"/>
              </w:rPr>
            </w:pPr>
            <w:r w:rsidRPr="005C3CD5">
              <w:rPr>
                <w:rFonts w:asciiTheme="minorHAnsi" w:hAnsiTheme="minorHAnsi" w:cstheme="minorHAnsi"/>
                <w:color w:val="000000"/>
                <w:sz w:val="13"/>
                <w:szCs w:val="15"/>
                <w:lang w:eastAsia="es-SV"/>
              </w:rPr>
              <w:t xml:space="preserve"> $ 17.50 </w:t>
            </w:r>
          </w:p>
        </w:tc>
        <w:tc>
          <w:tcPr>
            <w:tcW w:w="285" w:type="pct"/>
            <w:hideMark/>
          </w:tcPr>
          <w:p w14:paraId="70C48849" w14:textId="77777777" w:rsidR="00AD3646" w:rsidRPr="005C3CD5" w:rsidRDefault="00F01951" w:rsidP="00F01951">
            <w:pPr>
              <w:contextualSpacing/>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 xml:space="preserve"> $ 17.50 </w:t>
            </w:r>
          </w:p>
        </w:tc>
      </w:tr>
      <w:tr w:rsidR="005008C5" w:rsidRPr="005C3CD5" w14:paraId="0B667BAE" w14:textId="77777777" w:rsidTr="00E273E7">
        <w:trPr>
          <w:trHeight w:val="300"/>
        </w:trPr>
        <w:tc>
          <w:tcPr>
            <w:tcW w:w="334" w:type="pct"/>
            <w:noWrap/>
            <w:hideMark/>
          </w:tcPr>
          <w:p w14:paraId="1A684C02" w14:textId="77777777" w:rsidR="00AD3646" w:rsidRPr="005C3CD5" w:rsidRDefault="00F01951" w:rsidP="00F01951">
            <w:pPr>
              <w:contextualSpacing/>
              <w:rPr>
                <w:rFonts w:asciiTheme="minorHAnsi" w:hAnsiTheme="minorHAnsi" w:cstheme="minorHAnsi"/>
                <w:color w:val="000000"/>
                <w:sz w:val="13"/>
                <w:szCs w:val="15"/>
                <w:lang w:eastAsia="es-SV"/>
              </w:rPr>
            </w:pPr>
            <w:r w:rsidRPr="005C3CD5">
              <w:rPr>
                <w:rFonts w:asciiTheme="minorHAnsi" w:hAnsiTheme="minorHAnsi" w:cstheme="minorHAnsi"/>
                <w:color w:val="000000"/>
                <w:sz w:val="13"/>
                <w:szCs w:val="15"/>
                <w:lang w:eastAsia="es-SV"/>
              </w:rPr>
              <w:t> </w:t>
            </w:r>
          </w:p>
        </w:tc>
        <w:tc>
          <w:tcPr>
            <w:tcW w:w="1447" w:type="pct"/>
            <w:noWrap/>
            <w:hideMark/>
          </w:tcPr>
          <w:p w14:paraId="2E38B6A7" w14:textId="77777777" w:rsidR="00AD3646" w:rsidRPr="005C3CD5" w:rsidRDefault="00F01951" w:rsidP="00F01951">
            <w:pPr>
              <w:contextualSpacing/>
              <w:rPr>
                <w:rFonts w:asciiTheme="minorHAnsi" w:hAnsiTheme="minorHAnsi" w:cstheme="minorHAnsi"/>
                <w:color w:val="000000"/>
                <w:sz w:val="13"/>
                <w:szCs w:val="15"/>
                <w:lang w:eastAsia="es-SV"/>
              </w:rPr>
            </w:pPr>
            <w:r w:rsidRPr="005C3CD5">
              <w:rPr>
                <w:rFonts w:asciiTheme="minorHAnsi" w:hAnsiTheme="minorHAnsi" w:cstheme="minorHAnsi"/>
                <w:color w:val="000000"/>
                <w:sz w:val="13"/>
                <w:szCs w:val="15"/>
                <w:lang w:eastAsia="es-SV"/>
              </w:rPr>
              <w:t> </w:t>
            </w:r>
          </w:p>
        </w:tc>
        <w:tc>
          <w:tcPr>
            <w:tcW w:w="730" w:type="pct"/>
            <w:noWrap/>
            <w:hideMark/>
          </w:tcPr>
          <w:p w14:paraId="50C3FAE9" w14:textId="77777777" w:rsidR="00AD3646" w:rsidRPr="005C3CD5" w:rsidRDefault="00F01951" w:rsidP="00F01951">
            <w:pPr>
              <w:contextualSpacing/>
              <w:rPr>
                <w:rFonts w:asciiTheme="minorHAnsi" w:hAnsiTheme="minorHAnsi" w:cstheme="minorHAnsi"/>
                <w:color w:val="000000"/>
                <w:sz w:val="13"/>
                <w:szCs w:val="15"/>
                <w:lang w:eastAsia="es-SV"/>
              </w:rPr>
            </w:pPr>
            <w:r w:rsidRPr="005C3CD5">
              <w:rPr>
                <w:rFonts w:asciiTheme="minorHAnsi" w:hAnsiTheme="minorHAnsi" w:cstheme="minorHAnsi"/>
                <w:color w:val="000000"/>
                <w:sz w:val="13"/>
                <w:szCs w:val="15"/>
                <w:lang w:eastAsia="es-SV"/>
              </w:rPr>
              <w:t> </w:t>
            </w:r>
          </w:p>
        </w:tc>
        <w:tc>
          <w:tcPr>
            <w:tcW w:w="1097" w:type="pct"/>
            <w:hideMark/>
          </w:tcPr>
          <w:p w14:paraId="097D991C" w14:textId="77777777" w:rsidR="00AD3646" w:rsidRPr="005C3CD5" w:rsidRDefault="00F01951" w:rsidP="00F01951">
            <w:pPr>
              <w:contextualSpacing/>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w:t>
            </w:r>
          </w:p>
        </w:tc>
        <w:tc>
          <w:tcPr>
            <w:tcW w:w="382" w:type="pct"/>
            <w:hideMark/>
          </w:tcPr>
          <w:p w14:paraId="32678032"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w:t>
            </w:r>
          </w:p>
        </w:tc>
        <w:tc>
          <w:tcPr>
            <w:tcW w:w="340" w:type="pct"/>
            <w:noWrap/>
            <w:hideMark/>
          </w:tcPr>
          <w:p w14:paraId="47ADBA68" w14:textId="77777777" w:rsidR="00AD3646" w:rsidRPr="005C3CD5" w:rsidRDefault="00F01951" w:rsidP="00F01951">
            <w:pPr>
              <w:contextualSpacing/>
              <w:jc w:val="center"/>
              <w:rPr>
                <w:rFonts w:asciiTheme="minorHAnsi" w:hAnsiTheme="minorHAnsi" w:cstheme="minorHAnsi"/>
                <w:color w:val="000000"/>
                <w:sz w:val="13"/>
                <w:szCs w:val="15"/>
                <w:lang w:eastAsia="es-SV"/>
              </w:rPr>
            </w:pPr>
            <w:r w:rsidRPr="005C3CD5">
              <w:rPr>
                <w:rFonts w:asciiTheme="minorHAnsi" w:hAnsiTheme="minorHAnsi" w:cstheme="minorHAnsi"/>
                <w:color w:val="000000"/>
                <w:sz w:val="13"/>
                <w:szCs w:val="15"/>
                <w:lang w:eastAsia="es-SV"/>
              </w:rPr>
              <w:t> </w:t>
            </w:r>
          </w:p>
        </w:tc>
        <w:tc>
          <w:tcPr>
            <w:tcW w:w="385" w:type="pct"/>
            <w:noWrap/>
            <w:hideMark/>
          </w:tcPr>
          <w:p w14:paraId="6ED5031E" w14:textId="77777777" w:rsidR="00AD3646" w:rsidRPr="005C3CD5" w:rsidRDefault="00F01951" w:rsidP="00F01951">
            <w:pPr>
              <w:contextualSpacing/>
              <w:jc w:val="center"/>
              <w:rPr>
                <w:rFonts w:asciiTheme="minorHAnsi" w:hAnsiTheme="minorHAnsi" w:cstheme="minorHAnsi"/>
                <w:b/>
                <w:bCs/>
                <w:color w:val="000000"/>
                <w:sz w:val="13"/>
                <w:szCs w:val="15"/>
                <w:lang w:eastAsia="es-SV"/>
              </w:rPr>
            </w:pPr>
            <w:r w:rsidRPr="005C3CD5">
              <w:rPr>
                <w:rFonts w:asciiTheme="minorHAnsi" w:hAnsiTheme="minorHAnsi" w:cstheme="minorHAnsi"/>
                <w:b/>
                <w:bCs/>
                <w:color w:val="000000"/>
                <w:sz w:val="13"/>
                <w:szCs w:val="15"/>
                <w:lang w:eastAsia="es-SV"/>
              </w:rPr>
              <w:t xml:space="preserve"> TOTAL </w:t>
            </w:r>
          </w:p>
        </w:tc>
        <w:tc>
          <w:tcPr>
            <w:tcW w:w="285" w:type="pct"/>
            <w:hideMark/>
          </w:tcPr>
          <w:p w14:paraId="7CE57FD8" w14:textId="77777777" w:rsidR="00AD3646" w:rsidRPr="005C3CD5" w:rsidRDefault="00F01951" w:rsidP="00F01951">
            <w:pPr>
              <w:contextualSpacing/>
              <w:rPr>
                <w:rFonts w:asciiTheme="minorHAnsi" w:hAnsiTheme="minorHAnsi" w:cstheme="minorHAnsi"/>
                <w:b/>
                <w:bCs/>
                <w:color w:val="0D0D0D"/>
                <w:sz w:val="13"/>
                <w:szCs w:val="15"/>
                <w:lang w:eastAsia="es-SV"/>
              </w:rPr>
            </w:pPr>
            <w:r w:rsidRPr="005C3CD5">
              <w:rPr>
                <w:rFonts w:asciiTheme="minorHAnsi" w:hAnsiTheme="minorHAnsi" w:cstheme="minorHAnsi"/>
                <w:b/>
                <w:bCs/>
                <w:color w:val="0D0D0D"/>
                <w:sz w:val="13"/>
                <w:szCs w:val="15"/>
                <w:lang w:eastAsia="es-SV"/>
              </w:rPr>
              <w:t xml:space="preserve"> $ 17.50 </w:t>
            </w:r>
          </w:p>
        </w:tc>
      </w:tr>
      <w:tr w:rsidR="005008C5" w:rsidRPr="005C3CD5" w14:paraId="22A5F479" w14:textId="77777777" w:rsidTr="00E273E7">
        <w:trPr>
          <w:trHeight w:val="570"/>
        </w:trPr>
        <w:tc>
          <w:tcPr>
            <w:tcW w:w="334" w:type="pct"/>
            <w:noWrap/>
            <w:hideMark/>
          </w:tcPr>
          <w:p w14:paraId="75A37F93" w14:textId="77777777" w:rsidR="00AD3646" w:rsidRPr="005C3CD5" w:rsidRDefault="00F01951" w:rsidP="00F01951">
            <w:pPr>
              <w:contextualSpacing/>
              <w:rPr>
                <w:rFonts w:asciiTheme="minorHAnsi" w:hAnsiTheme="minorHAnsi" w:cstheme="minorHAnsi"/>
                <w:color w:val="000000"/>
                <w:sz w:val="13"/>
                <w:szCs w:val="15"/>
                <w:lang w:eastAsia="es-SV"/>
              </w:rPr>
            </w:pPr>
            <w:r w:rsidRPr="005C3CD5">
              <w:rPr>
                <w:rFonts w:asciiTheme="minorHAnsi" w:hAnsiTheme="minorHAnsi" w:cstheme="minorHAnsi"/>
                <w:color w:val="000000"/>
                <w:sz w:val="13"/>
                <w:szCs w:val="15"/>
                <w:lang w:eastAsia="es-SV"/>
              </w:rPr>
              <w:t> </w:t>
            </w:r>
          </w:p>
        </w:tc>
        <w:tc>
          <w:tcPr>
            <w:tcW w:w="1447" w:type="pct"/>
            <w:noWrap/>
            <w:hideMark/>
          </w:tcPr>
          <w:p w14:paraId="1C62218A" w14:textId="77777777" w:rsidR="00AD3646" w:rsidRPr="005C3CD5" w:rsidRDefault="00F01951" w:rsidP="00F01951">
            <w:pPr>
              <w:contextualSpacing/>
              <w:rPr>
                <w:rFonts w:asciiTheme="minorHAnsi" w:hAnsiTheme="minorHAnsi" w:cstheme="minorHAnsi"/>
                <w:color w:val="000000"/>
                <w:sz w:val="13"/>
                <w:szCs w:val="15"/>
                <w:lang w:eastAsia="es-SV"/>
              </w:rPr>
            </w:pPr>
            <w:r w:rsidRPr="005C3CD5">
              <w:rPr>
                <w:rFonts w:asciiTheme="minorHAnsi" w:hAnsiTheme="minorHAnsi" w:cstheme="minorHAnsi"/>
                <w:color w:val="000000"/>
                <w:sz w:val="13"/>
                <w:szCs w:val="15"/>
                <w:lang w:eastAsia="es-SV"/>
              </w:rPr>
              <w:t> </w:t>
            </w:r>
          </w:p>
        </w:tc>
        <w:tc>
          <w:tcPr>
            <w:tcW w:w="730" w:type="pct"/>
            <w:noWrap/>
            <w:hideMark/>
          </w:tcPr>
          <w:p w14:paraId="7BAD7DC7" w14:textId="77777777" w:rsidR="00AD3646" w:rsidRPr="005C3CD5" w:rsidRDefault="00F01951" w:rsidP="00F01951">
            <w:pPr>
              <w:contextualSpacing/>
              <w:rPr>
                <w:rFonts w:asciiTheme="minorHAnsi" w:hAnsiTheme="minorHAnsi" w:cstheme="minorHAnsi"/>
                <w:color w:val="000000"/>
                <w:sz w:val="13"/>
                <w:szCs w:val="15"/>
                <w:lang w:eastAsia="es-SV"/>
              </w:rPr>
            </w:pPr>
            <w:r w:rsidRPr="005C3CD5">
              <w:rPr>
                <w:rFonts w:asciiTheme="minorHAnsi" w:hAnsiTheme="minorHAnsi" w:cstheme="minorHAnsi"/>
                <w:color w:val="000000"/>
                <w:sz w:val="13"/>
                <w:szCs w:val="15"/>
                <w:lang w:eastAsia="es-SV"/>
              </w:rPr>
              <w:t> </w:t>
            </w:r>
          </w:p>
        </w:tc>
        <w:tc>
          <w:tcPr>
            <w:tcW w:w="1097" w:type="pct"/>
            <w:hideMark/>
          </w:tcPr>
          <w:p w14:paraId="49BF228B" w14:textId="77777777" w:rsidR="00AD3646" w:rsidRPr="005C3CD5" w:rsidRDefault="00F01951" w:rsidP="00F01951">
            <w:pPr>
              <w:contextualSpacing/>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w:t>
            </w:r>
          </w:p>
        </w:tc>
        <w:tc>
          <w:tcPr>
            <w:tcW w:w="382" w:type="pct"/>
            <w:hideMark/>
          </w:tcPr>
          <w:p w14:paraId="449D1406"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w:t>
            </w:r>
          </w:p>
        </w:tc>
        <w:tc>
          <w:tcPr>
            <w:tcW w:w="340" w:type="pct"/>
            <w:noWrap/>
            <w:hideMark/>
          </w:tcPr>
          <w:p w14:paraId="591608BD"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w:t>
            </w:r>
          </w:p>
        </w:tc>
        <w:tc>
          <w:tcPr>
            <w:tcW w:w="385" w:type="pct"/>
            <w:hideMark/>
          </w:tcPr>
          <w:p w14:paraId="3D5A1D57" w14:textId="77777777" w:rsidR="00AD3646" w:rsidRPr="005C3CD5" w:rsidRDefault="00F01951" w:rsidP="00F01951">
            <w:pPr>
              <w:contextualSpacing/>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TOTAL GENERAL</w:t>
            </w:r>
          </w:p>
        </w:tc>
        <w:tc>
          <w:tcPr>
            <w:tcW w:w="285" w:type="pct"/>
            <w:noWrap/>
            <w:hideMark/>
          </w:tcPr>
          <w:p w14:paraId="452474E9" w14:textId="77777777" w:rsidR="00AD3646" w:rsidRPr="005C3CD5" w:rsidRDefault="00F01951" w:rsidP="00F01951">
            <w:pPr>
              <w:contextualSpacing/>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 xml:space="preserve"> $ 66.25 </w:t>
            </w:r>
          </w:p>
        </w:tc>
      </w:tr>
    </w:tbl>
    <w:p w14:paraId="53A09A07" w14:textId="77777777" w:rsidR="00AD3646" w:rsidRPr="00F01951" w:rsidRDefault="00AD3646" w:rsidP="00F01951">
      <w:pPr>
        <w:contextualSpacing/>
        <w:jc w:val="both"/>
        <w:rPr>
          <w:rFonts w:asciiTheme="minorHAnsi" w:eastAsiaTheme="minorHAnsi" w:hAnsiTheme="minorHAnsi" w:cstheme="minorHAnsi"/>
          <w:color w:val="auto"/>
          <w:sz w:val="16"/>
          <w:szCs w:val="16"/>
          <w:lang w:eastAsia="en-US"/>
        </w:rPr>
      </w:pPr>
      <w:r w:rsidRPr="00F01951">
        <w:rPr>
          <w:rFonts w:asciiTheme="minorHAnsi" w:hAnsiTheme="minorHAnsi" w:cstheme="minorHAnsi"/>
          <w:b/>
          <w:i/>
          <w:color w:val="auto"/>
          <w:sz w:val="16"/>
          <w:szCs w:val="16"/>
          <w:lang w:val="es-ES_tradnl"/>
        </w:rPr>
        <w:fldChar w:fldCharType="end"/>
      </w:r>
      <w:r w:rsidRPr="00F01951">
        <w:rPr>
          <w:rFonts w:asciiTheme="minorHAnsi" w:hAnsiTheme="minorHAnsi" w:cstheme="minorHAnsi"/>
          <w:sz w:val="16"/>
          <w:szCs w:val="16"/>
          <w:lang w:val="es-ES_tradnl"/>
        </w:rPr>
        <w:fldChar w:fldCharType="begin"/>
      </w:r>
      <w:r w:rsidRPr="00F01951">
        <w:rPr>
          <w:rFonts w:asciiTheme="minorHAnsi" w:hAnsiTheme="minorHAnsi" w:cstheme="minorHAnsi"/>
          <w:sz w:val="16"/>
          <w:szCs w:val="16"/>
          <w:lang w:val="es-ES_tradnl"/>
        </w:rPr>
        <w:instrText xml:space="preserve"> LINK Excel.Sheet.12 "C:\\Users\\USUARIO\\Downloads\\Egr05-Mayo-2022 (1).xlsx" "Fortalec.Capac. de las mujeres!F1C1:F51C8" \a \f 4 \h  \* MERGEFORMAT </w:instrText>
      </w:r>
      <w:r w:rsidRPr="00F01951">
        <w:rPr>
          <w:rFonts w:asciiTheme="minorHAnsi" w:hAnsiTheme="minorHAnsi" w:cstheme="minorHAnsi"/>
          <w:sz w:val="16"/>
          <w:szCs w:val="16"/>
          <w:lang w:val="es-ES_tradnl"/>
        </w:rPr>
        <w:fldChar w:fldCharType="separate"/>
      </w:r>
    </w:p>
    <w:tbl>
      <w:tblPr>
        <w:tblStyle w:val="Tablaconcuadrcula"/>
        <w:tblW w:w="0" w:type="auto"/>
        <w:tblLook w:val="04A0" w:firstRow="1" w:lastRow="0" w:firstColumn="1" w:lastColumn="0" w:noHBand="0" w:noVBand="1"/>
      </w:tblPr>
      <w:tblGrid>
        <w:gridCol w:w="778"/>
        <w:gridCol w:w="1954"/>
        <w:gridCol w:w="1147"/>
        <w:gridCol w:w="2050"/>
        <w:gridCol w:w="737"/>
        <w:gridCol w:w="791"/>
        <w:gridCol w:w="783"/>
        <w:gridCol w:w="814"/>
      </w:tblGrid>
      <w:tr w:rsidR="00AD3646" w:rsidRPr="005C3CD5" w14:paraId="1EF1C678" w14:textId="77777777" w:rsidTr="007E5C70">
        <w:trPr>
          <w:trHeight w:val="300"/>
        </w:trPr>
        <w:tc>
          <w:tcPr>
            <w:tcW w:w="0" w:type="auto"/>
            <w:gridSpan w:val="8"/>
            <w:noWrap/>
            <w:vAlign w:val="center"/>
            <w:hideMark/>
          </w:tcPr>
          <w:p w14:paraId="5341D0BD" w14:textId="77777777" w:rsidR="00AD3646" w:rsidRPr="005C3CD5" w:rsidRDefault="00F01951" w:rsidP="00F01951">
            <w:pPr>
              <w:contextualSpacing/>
              <w:jc w:val="center"/>
              <w:rPr>
                <w:rFonts w:asciiTheme="minorHAnsi" w:hAnsiTheme="minorHAnsi" w:cstheme="minorHAnsi"/>
                <w:b/>
                <w:color w:val="000000"/>
                <w:sz w:val="13"/>
                <w:szCs w:val="15"/>
                <w:lang w:eastAsia="es-SV"/>
              </w:rPr>
            </w:pPr>
            <w:r w:rsidRPr="005C3CD5">
              <w:rPr>
                <w:rFonts w:asciiTheme="minorHAnsi" w:hAnsiTheme="minorHAnsi" w:cstheme="minorHAnsi"/>
                <w:b/>
                <w:color w:val="000000"/>
                <w:sz w:val="13"/>
                <w:szCs w:val="15"/>
                <w:lang w:eastAsia="es-SV"/>
              </w:rPr>
              <w:t>FORTALECIMIENTO DE LAS CAPACIDADES DE LAS MUJERES DE VILLA EL CARMEN/ DIA DE LAS MADRES. 2022</w:t>
            </w:r>
          </w:p>
        </w:tc>
      </w:tr>
      <w:tr w:rsidR="00AD3646" w:rsidRPr="005C3CD5" w14:paraId="6CC77A46" w14:textId="77777777" w:rsidTr="007E5C70">
        <w:trPr>
          <w:trHeight w:val="555"/>
        </w:trPr>
        <w:tc>
          <w:tcPr>
            <w:tcW w:w="0" w:type="auto"/>
            <w:vAlign w:val="center"/>
            <w:hideMark/>
          </w:tcPr>
          <w:p w14:paraId="3C579AF9" w14:textId="77777777" w:rsidR="00AD3646" w:rsidRPr="005C3CD5" w:rsidRDefault="00F01951" w:rsidP="00F01951">
            <w:pPr>
              <w:contextualSpacing/>
              <w:jc w:val="center"/>
              <w:rPr>
                <w:rFonts w:asciiTheme="minorHAnsi" w:hAnsiTheme="minorHAnsi" w:cstheme="minorHAnsi"/>
                <w:b/>
                <w:bCs/>
                <w:color w:val="0D0D0D"/>
                <w:sz w:val="13"/>
                <w:szCs w:val="15"/>
                <w:lang w:eastAsia="es-SV"/>
              </w:rPr>
            </w:pPr>
            <w:r w:rsidRPr="005C3CD5">
              <w:rPr>
                <w:rFonts w:asciiTheme="minorHAnsi" w:hAnsiTheme="minorHAnsi" w:cstheme="minorHAnsi"/>
                <w:b/>
                <w:bCs/>
                <w:color w:val="0D0D0D"/>
                <w:sz w:val="13"/>
                <w:szCs w:val="15"/>
                <w:lang w:eastAsia="es-SV"/>
              </w:rPr>
              <w:t>FECHA</w:t>
            </w:r>
            <w:r w:rsidRPr="005C3CD5">
              <w:rPr>
                <w:rFonts w:asciiTheme="minorHAnsi" w:hAnsiTheme="minorHAnsi" w:cstheme="minorHAnsi"/>
                <w:b/>
                <w:bCs/>
                <w:color w:val="0D0D0D"/>
                <w:sz w:val="13"/>
                <w:szCs w:val="15"/>
                <w:lang w:eastAsia="es-SV"/>
              </w:rPr>
              <w:br/>
              <w:t>ODC</w:t>
            </w:r>
          </w:p>
        </w:tc>
        <w:tc>
          <w:tcPr>
            <w:tcW w:w="0" w:type="auto"/>
            <w:vAlign w:val="center"/>
            <w:hideMark/>
          </w:tcPr>
          <w:p w14:paraId="07E110D6" w14:textId="77777777" w:rsidR="00AD3646" w:rsidRPr="005C3CD5" w:rsidRDefault="00F01951" w:rsidP="00F01951">
            <w:pPr>
              <w:contextualSpacing/>
              <w:jc w:val="center"/>
              <w:rPr>
                <w:rFonts w:asciiTheme="minorHAnsi" w:hAnsiTheme="minorHAnsi" w:cstheme="minorHAnsi"/>
                <w:b/>
                <w:bCs/>
                <w:color w:val="0D0D0D"/>
                <w:sz w:val="13"/>
                <w:szCs w:val="15"/>
                <w:lang w:eastAsia="es-SV"/>
              </w:rPr>
            </w:pPr>
            <w:r w:rsidRPr="005C3CD5">
              <w:rPr>
                <w:rFonts w:asciiTheme="minorHAnsi" w:hAnsiTheme="minorHAnsi" w:cstheme="minorHAnsi"/>
                <w:b/>
                <w:bCs/>
                <w:color w:val="0D0D0D"/>
                <w:sz w:val="13"/>
                <w:szCs w:val="15"/>
                <w:lang w:eastAsia="es-SV"/>
              </w:rPr>
              <w:t>OBJETO DE LA CONTRATACION</w:t>
            </w:r>
          </w:p>
        </w:tc>
        <w:tc>
          <w:tcPr>
            <w:tcW w:w="0" w:type="auto"/>
            <w:vAlign w:val="center"/>
            <w:hideMark/>
          </w:tcPr>
          <w:p w14:paraId="604F9511" w14:textId="77777777" w:rsidR="00AD3646" w:rsidRPr="005C3CD5" w:rsidRDefault="00F01951" w:rsidP="00F01951">
            <w:pPr>
              <w:contextualSpacing/>
              <w:jc w:val="center"/>
              <w:rPr>
                <w:rFonts w:asciiTheme="minorHAnsi" w:hAnsiTheme="minorHAnsi" w:cstheme="minorHAnsi"/>
                <w:b/>
                <w:bCs/>
                <w:color w:val="0D0D0D"/>
                <w:sz w:val="13"/>
                <w:szCs w:val="15"/>
                <w:lang w:eastAsia="es-SV"/>
              </w:rPr>
            </w:pPr>
            <w:r w:rsidRPr="005C3CD5">
              <w:rPr>
                <w:rFonts w:asciiTheme="minorHAnsi" w:hAnsiTheme="minorHAnsi" w:cstheme="minorHAnsi"/>
                <w:b/>
                <w:bCs/>
                <w:color w:val="0D0D0D"/>
                <w:sz w:val="13"/>
                <w:szCs w:val="15"/>
                <w:lang w:eastAsia="es-SV"/>
              </w:rPr>
              <w:t>OFERENTE</w:t>
            </w:r>
          </w:p>
        </w:tc>
        <w:tc>
          <w:tcPr>
            <w:tcW w:w="0" w:type="auto"/>
            <w:vAlign w:val="center"/>
            <w:hideMark/>
          </w:tcPr>
          <w:p w14:paraId="68169746" w14:textId="77777777" w:rsidR="00AD3646" w:rsidRPr="005C3CD5" w:rsidRDefault="00F01951" w:rsidP="00F01951">
            <w:pPr>
              <w:contextualSpacing/>
              <w:jc w:val="center"/>
              <w:rPr>
                <w:rFonts w:asciiTheme="minorHAnsi" w:hAnsiTheme="minorHAnsi" w:cstheme="minorHAnsi"/>
                <w:b/>
                <w:bCs/>
                <w:color w:val="0D0D0D"/>
                <w:sz w:val="13"/>
                <w:szCs w:val="15"/>
                <w:lang w:eastAsia="es-SV"/>
              </w:rPr>
            </w:pPr>
            <w:r w:rsidRPr="005C3CD5">
              <w:rPr>
                <w:rFonts w:asciiTheme="minorHAnsi" w:hAnsiTheme="minorHAnsi" w:cstheme="minorHAnsi"/>
                <w:b/>
                <w:bCs/>
                <w:color w:val="0D0D0D"/>
                <w:sz w:val="13"/>
                <w:szCs w:val="15"/>
                <w:lang w:eastAsia="es-SV"/>
              </w:rPr>
              <w:t>DESCRIPCION DEL PROCESO DE COMPRA/ CONTRATO</w:t>
            </w:r>
          </w:p>
        </w:tc>
        <w:tc>
          <w:tcPr>
            <w:tcW w:w="0" w:type="auto"/>
            <w:vAlign w:val="center"/>
            <w:hideMark/>
          </w:tcPr>
          <w:p w14:paraId="45B63A10" w14:textId="77777777" w:rsidR="00AD3646" w:rsidRPr="005C3CD5" w:rsidRDefault="00F01951" w:rsidP="00F01951">
            <w:pPr>
              <w:contextualSpacing/>
              <w:jc w:val="center"/>
              <w:rPr>
                <w:rFonts w:asciiTheme="minorHAnsi" w:hAnsiTheme="minorHAnsi" w:cstheme="minorHAnsi"/>
                <w:b/>
                <w:bCs/>
                <w:color w:val="0D0D0D"/>
                <w:sz w:val="13"/>
                <w:szCs w:val="15"/>
                <w:lang w:eastAsia="es-SV"/>
              </w:rPr>
            </w:pPr>
            <w:r w:rsidRPr="005C3CD5">
              <w:rPr>
                <w:rFonts w:asciiTheme="minorHAnsi" w:hAnsiTheme="minorHAnsi" w:cstheme="minorHAnsi"/>
                <w:b/>
                <w:bCs/>
                <w:color w:val="0D0D0D"/>
                <w:sz w:val="13"/>
                <w:szCs w:val="15"/>
                <w:lang w:eastAsia="es-SV"/>
              </w:rPr>
              <w:t>UNIDAD DE MEDIDA</w:t>
            </w:r>
          </w:p>
        </w:tc>
        <w:tc>
          <w:tcPr>
            <w:tcW w:w="0" w:type="auto"/>
            <w:vAlign w:val="center"/>
            <w:hideMark/>
          </w:tcPr>
          <w:p w14:paraId="7ADE4549" w14:textId="77777777" w:rsidR="00AD3646" w:rsidRPr="005C3CD5" w:rsidRDefault="00F01951" w:rsidP="00F01951">
            <w:pPr>
              <w:contextualSpacing/>
              <w:jc w:val="center"/>
              <w:rPr>
                <w:rFonts w:asciiTheme="minorHAnsi" w:hAnsiTheme="minorHAnsi" w:cstheme="minorHAnsi"/>
                <w:b/>
                <w:bCs/>
                <w:color w:val="0D0D0D"/>
                <w:sz w:val="13"/>
                <w:szCs w:val="15"/>
                <w:lang w:eastAsia="es-SV"/>
              </w:rPr>
            </w:pPr>
            <w:r w:rsidRPr="005C3CD5">
              <w:rPr>
                <w:rFonts w:asciiTheme="minorHAnsi" w:hAnsiTheme="minorHAnsi" w:cstheme="minorHAnsi"/>
                <w:b/>
                <w:bCs/>
                <w:color w:val="0D0D0D"/>
                <w:sz w:val="13"/>
                <w:szCs w:val="15"/>
                <w:lang w:eastAsia="es-SV"/>
              </w:rPr>
              <w:t>CANTIDAD</w:t>
            </w:r>
          </w:p>
        </w:tc>
        <w:tc>
          <w:tcPr>
            <w:tcW w:w="0" w:type="auto"/>
            <w:vAlign w:val="center"/>
            <w:hideMark/>
          </w:tcPr>
          <w:p w14:paraId="3C14FAAE" w14:textId="77777777" w:rsidR="00AD3646" w:rsidRPr="005C3CD5" w:rsidRDefault="00F01951" w:rsidP="00F01951">
            <w:pPr>
              <w:contextualSpacing/>
              <w:jc w:val="center"/>
              <w:rPr>
                <w:rFonts w:asciiTheme="minorHAnsi" w:hAnsiTheme="minorHAnsi" w:cstheme="minorHAnsi"/>
                <w:b/>
                <w:bCs/>
                <w:color w:val="0D0D0D"/>
                <w:sz w:val="13"/>
                <w:szCs w:val="15"/>
                <w:lang w:eastAsia="es-SV"/>
              </w:rPr>
            </w:pPr>
            <w:r w:rsidRPr="005C3CD5">
              <w:rPr>
                <w:rFonts w:asciiTheme="minorHAnsi" w:hAnsiTheme="minorHAnsi" w:cstheme="minorHAnsi"/>
                <w:b/>
                <w:bCs/>
                <w:color w:val="0D0D0D"/>
                <w:sz w:val="13"/>
                <w:szCs w:val="15"/>
                <w:lang w:eastAsia="es-SV"/>
              </w:rPr>
              <w:t>PRECIO UNITARIO</w:t>
            </w:r>
          </w:p>
        </w:tc>
        <w:tc>
          <w:tcPr>
            <w:tcW w:w="0" w:type="auto"/>
            <w:vAlign w:val="center"/>
            <w:hideMark/>
          </w:tcPr>
          <w:p w14:paraId="0BE1B41D" w14:textId="77777777" w:rsidR="00AD3646" w:rsidRPr="005C3CD5" w:rsidRDefault="00F01951" w:rsidP="00F01951">
            <w:pPr>
              <w:contextualSpacing/>
              <w:jc w:val="center"/>
              <w:rPr>
                <w:rFonts w:asciiTheme="minorHAnsi" w:hAnsiTheme="minorHAnsi" w:cstheme="minorHAnsi"/>
                <w:b/>
                <w:bCs/>
                <w:color w:val="0D0D0D"/>
                <w:sz w:val="13"/>
                <w:szCs w:val="15"/>
                <w:lang w:eastAsia="es-SV"/>
              </w:rPr>
            </w:pPr>
            <w:r w:rsidRPr="005C3CD5">
              <w:rPr>
                <w:rFonts w:asciiTheme="minorHAnsi" w:hAnsiTheme="minorHAnsi" w:cstheme="minorHAnsi"/>
                <w:b/>
                <w:bCs/>
                <w:color w:val="0D0D0D"/>
                <w:sz w:val="13"/>
                <w:szCs w:val="15"/>
                <w:lang w:eastAsia="es-SV"/>
              </w:rPr>
              <w:t>TOTAL</w:t>
            </w:r>
          </w:p>
        </w:tc>
      </w:tr>
      <w:tr w:rsidR="00AD3646" w:rsidRPr="005C3CD5" w14:paraId="39000FC4" w14:textId="77777777" w:rsidTr="007E5C70">
        <w:trPr>
          <w:trHeight w:val="765"/>
        </w:trPr>
        <w:tc>
          <w:tcPr>
            <w:tcW w:w="0" w:type="auto"/>
            <w:noWrap/>
            <w:hideMark/>
          </w:tcPr>
          <w:p w14:paraId="3BAAC30B" w14:textId="77777777" w:rsidR="00AD3646" w:rsidRPr="005C3CD5" w:rsidRDefault="00F01951" w:rsidP="00F01951">
            <w:pPr>
              <w:contextualSpacing/>
              <w:jc w:val="center"/>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25/4/2022</w:t>
            </w:r>
          </w:p>
        </w:tc>
        <w:tc>
          <w:tcPr>
            <w:tcW w:w="0" w:type="auto"/>
            <w:vAlign w:val="center"/>
            <w:hideMark/>
          </w:tcPr>
          <w:p w14:paraId="21096154" w14:textId="77777777" w:rsidR="00AD3646" w:rsidRPr="005C3CD5" w:rsidRDefault="00F01951" w:rsidP="00F01951">
            <w:pPr>
              <w:contextualSpacing/>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SUMINISTRO DE MATERIALES PARA LA ELABORACIÓN DE TARJETAS DE INVITACIÓN AL EVENTO DE CELEBRACIÓN DEL DÍA DE LAS MADRES A REALIZARSE EN POLIDEPORTIVO DE VILLA EL CARMEN EL DÍA 28/05/22</w:t>
            </w:r>
          </w:p>
        </w:tc>
        <w:tc>
          <w:tcPr>
            <w:tcW w:w="0" w:type="auto"/>
            <w:vAlign w:val="center"/>
            <w:hideMark/>
          </w:tcPr>
          <w:p w14:paraId="7FE78F4E" w14:textId="77777777" w:rsidR="00AD3646" w:rsidRPr="005C3CD5" w:rsidRDefault="00F01951" w:rsidP="00F01951">
            <w:pPr>
              <w:contextualSpacing/>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MARÍA SONIA CASTILLO RODAS (LIBRERÍA "CLÁSICA Y VARIEDADES")</w:t>
            </w:r>
          </w:p>
        </w:tc>
        <w:tc>
          <w:tcPr>
            <w:tcW w:w="0" w:type="auto"/>
            <w:vAlign w:val="center"/>
            <w:hideMark/>
          </w:tcPr>
          <w:p w14:paraId="7171A196" w14:textId="77777777" w:rsidR="00AD3646" w:rsidRPr="005C3CD5" w:rsidRDefault="00F01951" w:rsidP="00F01951">
            <w:pPr>
              <w:contextualSpacing/>
              <w:rPr>
                <w:rFonts w:asciiTheme="minorHAnsi" w:hAnsiTheme="minorHAnsi" w:cstheme="minorHAnsi"/>
                <w:color w:val="000000"/>
                <w:sz w:val="13"/>
                <w:szCs w:val="15"/>
                <w:lang w:eastAsia="es-SV"/>
              </w:rPr>
            </w:pPr>
            <w:r w:rsidRPr="005C3CD5">
              <w:rPr>
                <w:rFonts w:asciiTheme="minorHAnsi" w:hAnsiTheme="minorHAnsi" w:cstheme="minorHAnsi"/>
                <w:color w:val="000000"/>
                <w:sz w:val="13"/>
                <w:szCs w:val="15"/>
                <w:lang w:eastAsia="es-SV"/>
              </w:rPr>
              <w:t>ROLLOS DE LISTÓN 1/4" COLOR FUXIA</w:t>
            </w:r>
          </w:p>
        </w:tc>
        <w:tc>
          <w:tcPr>
            <w:tcW w:w="0" w:type="auto"/>
            <w:noWrap/>
            <w:vAlign w:val="center"/>
            <w:hideMark/>
          </w:tcPr>
          <w:p w14:paraId="2F50FA3E"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UNIDAD</w:t>
            </w:r>
          </w:p>
        </w:tc>
        <w:tc>
          <w:tcPr>
            <w:tcW w:w="0" w:type="auto"/>
            <w:noWrap/>
            <w:vAlign w:val="center"/>
            <w:hideMark/>
          </w:tcPr>
          <w:p w14:paraId="509CF503"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10</w:t>
            </w:r>
          </w:p>
        </w:tc>
        <w:tc>
          <w:tcPr>
            <w:tcW w:w="0" w:type="auto"/>
            <w:vAlign w:val="center"/>
            <w:hideMark/>
          </w:tcPr>
          <w:p w14:paraId="307061C9"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5.00</w:t>
            </w:r>
          </w:p>
        </w:tc>
        <w:tc>
          <w:tcPr>
            <w:tcW w:w="0" w:type="auto"/>
            <w:vAlign w:val="center"/>
            <w:hideMark/>
          </w:tcPr>
          <w:p w14:paraId="626432DC"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$ 50.00</w:t>
            </w:r>
          </w:p>
        </w:tc>
      </w:tr>
      <w:tr w:rsidR="00AD3646" w:rsidRPr="005C3CD5" w14:paraId="75774DF9" w14:textId="77777777" w:rsidTr="007E5C70">
        <w:trPr>
          <w:trHeight w:val="300"/>
        </w:trPr>
        <w:tc>
          <w:tcPr>
            <w:tcW w:w="0" w:type="auto"/>
            <w:noWrap/>
            <w:hideMark/>
          </w:tcPr>
          <w:p w14:paraId="5269B6FB" w14:textId="77777777" w:rsidR="00AD3646" w:rsidRPr="005C3CD5" w:rsidRDefault="00F01951" w:rsidP="00F01951">
            <w:pPr>
              <w:contextualSpacing/>
              <w:jc w:val="center"/>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 </w:t>
            </w:r>
          </w:p>
        </w:tc>
        <w:tc>
          <w:tcPr>
            <w:tcW w:w="0" w:type="auto"/>
            <w:vAlign w:val="center"/>
            <w:hideMark/>
          </w:tcPr>
          <w:p w14:paraId="3C9DA0C9"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062E248D"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333CED6C" w14:textId="77777777" w:rsidR="00AD3646" w:rsidRPr="005C3CD5" w:rsidRDefault="00F01951" w:rsidP="00F01951">
            <w:pPr>
              <w:contextualSpacing/>
              <w:rPr>
                <w:rFonts w:asciiTheme="minorHAnsi" w:hAnsiTheme="minorHAnsi" w:cstheme="minorHAnsi"/>
                <w:color w:val="000000"/>
                <w:sz w:val="13"/>
                <w:szCs w:val="15"/>
                <w:lang w:eastAsia="es-SV"/>
              </w:rPr>
            </w:pPr>
            <w:r w:rsidRPr="005C3CD5">
              <w:rPr>
                <w:rFonts w:asciiTheme="minorHAnsi" w:hAnsiTheme="minorHAnsi" w:cstheme="minorHAnsi"/>
                <w:color w:val="000000"/>
                <w:sz w:val="13"/>
                <w:szCs w:val="15"/>
                <w:lang w:eastAsia="es-SV"/>
              </w:rPr>
              <w:t>BARRAS DE SILICÓN</w:t>
            </w:r>
          </w:p>
        </w:tc>
        <w:tc>
          <w:tcPr>
            <w:tcW w:w="0" w:type="auto"/>
            <w:noWrap/>
            <w:vAlign w:val="center"/>
            <w:hideMark/>
          </w:tcPr>
          <w:p w14:paraId="436D048D"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UNIDAD</w:t>
            </w:r>
          </w:p>
        </w:tc>
        <w:tc>
          <w:tcPr>
            <w:tcW w:w="0" w:type="auto"/>
            <w:noWrap/>
            <w:vAlign w:val="center"/>
            <w:hideMark/>
          </w:tcPr>
          <w:p w14:paraId="48547787"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35</w:t>
            </w:r>
          </w:p>
        </w:tc>
        <w:tc>
          <w:tcPr>
            <w:tcW w:w="0" w:type="auto"/>
            <w:vAlign w:val="center"/>
            <w:hideMark/>
          </w:tcPr>
          <w:p w14:paraId="6B7A5BDE"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0.25</w:t>
            </w:r>
          </w:p>
        </w:tc>
        <w:tc>
          <w:tcPr>
            <w:tcW w:w="0" w:type="auto"/>
            <w:vAlign w:val="center"/>
            <w:hideMark/>
          </w:tcPr>
          <w:p w14:paraId="50234E15"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$ 8.75</w:t>
            </w:r>
          </w:p>
        </w:tc>
      </w:tr>
      <w:tr w:rsidR="00AD3646" w:rsidRPr="005C3CD5" w14:paraId="633544D2" w14:textId="77777777" w:rsidTr="007E5C70">
        <w:trPr>
          <w:trHeight w:val="405"/>
        </w:trPr>
        <w:tc>
          <w:tcPr>
            <w:tcW w:w="0" w:type="auto"/>
            <w:noWrap/>
            <w:hideMark/>
          </w:tcPr>
          <w:p w14:paraId="7CF73B32" w14:textId="77777777" w:rsidR="00AD3646" w:rsidRPr="005C3CD5" w:rsidRDefault="00F01951" w:rsidP="00F01951">
            <w:pPr>
              <w:contextualSpacing/>
              <w:jc w:val="center"/>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 </w:t>
            </w:r>
          </w:p>
        </w:tc>
        <w:tc>
          <w:tcPr>
            <w:tcW w:w="0" w:type="auto"/>
            <w:vAlign w:val="center"/>
            <w:hideMark/>
          </w:tcPr>
          <w:p w14:paraId="33A6E32D"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2466127C"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7ADFF06A" w14:textId="77777777" w:rsidR="00AD3646" w:rsidRPr="005C3CD5" w:rsidRDefault="00F01951" w:rsidP="00F01951">
            <w:pPr>
              <w:contextualSpacing/>
              <w:rPr>
                <w:rFonts w:asciiTheme="minorHAnsi" w:hAnsiTheme="minorHAnsi" w:cstheme="minorHAnsi"/>
                <w:color w:val="000000"/>
                <w:sz w:val="13"/>
                <w:szCs w:val="15"/>
                <w:lang w:eastAsia="es-SV"/>
              </w:rPr>
            </w:pPr>
            <w:r w:rsidRPr="005C3CD5">
              <w:rPr>
                <w:rFonts w:asciiTheme="minorHAnsi" w:hAnsiTheme="minorHAnsi" w:cstheme="minorHAnsi"/>
                <w:color w:val="000000"/>
                <w:sz w:val="13"/>
                <w:szCs w:val="15"/>
                <w:lang w:eastAsia="es-SV"/>
              </w:rPr>
              <w:t>PAGINAS PARA DIPLOMA</w:t>
            </w:r>
          </w:p>
        </w:tc>
        <w:tc>
          <w:tcPr>
            <w:tcW w:w="0" w:type="auto"/>
            <w:noWrap/>
            <w:vAlign w:val="center"/>
            <w:hideMark/>
          </w:tcPr>
          <w:p w14:paraId="7C171CBF"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CIENTO</w:t>
            </w:r>
          </w:p>
        </w:tc>
        <w:tc>
          <w:tcPr>
            <w:tcW w:w="0" w:type="auto"/>
            <w:noWrap/>
            <w:vAlign w:val="center"/>
            <w:hideMark/>
          </w:tcPr>
          <w:p w14:paraId="1DB6D089"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27</w:t>
            </w:r>
          </w:p>
        </w:tc>
        <w:tc>
          <w:tcPr>
            <w:tcW w:w="0" w:type="auto"/>
            <w:vAlign w:val="center"/>
            <w:hideMark/>
          </w:tcPr>
          <w:p w14:paraId="096AE912"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$ 25.00</w:t>
            </w:r>
          </w:p>
        </w:tc>
        <w:tc>
          <w:tcPr>
            <w:tcW w:w="0" w:type="auto"/>
            <w:vAlign w:val="center"/>
            <w:hideMark/>
          </w:tcPr>
          <w:p w14:paraId="657C0E16"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$ 75.00</w:t>
            </w:r>
          </w:p>
        </w:tc>
      </w:tr>
      <w:tr w:rsidR="00AD3646" w:rsidRPr="005C3CD5" w14:paraId="2702D92A" w14:textId="77777777" w:rsidTr="007E5C70">
        <w:trPr>
          <w:trHeight w:val="225"/>
        </w:trPr>
        <w:tc>
          <w:tcPr>
            <w:tcW w:w="0" w:type="auto"/>
            <w:noWrap/>
            <w:hideMark/>
          </w:tcPr>
          <w:p w14:paraId="0D9E1C89" w14:textId="77777777" w:rsidR="00AD3646" w:rsidRPr="005C3CD5" w:rsidRDefault="00F01951" w:rsidP="00F01951">
            <w:pPr>
              <w:contextualSpacing/>
              <w:jc w:val="center"/>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 </w:t>
            </w:r>
          </w:p>
        </w:tc>
        <w:tc>
          <w:tcPr>
            <w:tcW w:w="0" w:type="auto"/>
            <w:vAlign w:val="center"/>
            <w:hideMark/>
          </w:tcPr>
          <w:p w14:paraId="05B96AFF"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354A6718"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0261CEE0" w14:textId="77777777" w:rsidR="00AD3646" w:rsidRPr="005C3CD5" w:rsidRDefault="00F01951" w:rsidP="00F01951">
            <w:pPr>
              <w:contextualSpacing/>
              <w:rPr>
                <w:rFonts w:asciiTheme="minorHAnsi" w:hAnsiTheme="minorHAnsi" w:cstheme="minorHAnsi"/>
                <w:color w:val="000000"/>
                <w:sz w:val="13"/>
                <w:szCs w:val="15"/>
                <w:lang w:eastAsia="es-SV"/>
              </w:rPr>
            </w:pPr>
            <w:r w:rsidRPr="005C3CD5">
              <w:rPr>
                <w:rFonts w:asciiTheme="minorHAnsi" w:hAnsiTheme="minorHAnsi" w:cstheme="minorHAnsi"/>
                <w:color w:val="000000"/>
                <w:sz w:val="13"/>
                <w:szCs w:val="15"/>
                <w:lang w:eastAsia="es-SV"/>
              </w:rPr>
              <w:t>PISTOLAS PARA DERRETIR SILICÓN</w:t>
            </w:r>
          </w:p>
        </w:tc>
        <w:tc>
          <w:tcPr>
            <w:tcW w:w="0" w:type="auto"/>
            <w:noWrap/>
            <w:vAlign w:val="center"/>
            <w:hideMark/>
          </w:tcPr>
          <w:p w14:paraId="7D4A21F7"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UNIDAD</w:t>
            </w:r>
          </w:p>
        </w:tc>
        <w:tc>
          <w:tcPr>
            <w:tcW w:w="0" w:type="auto"/>
            <w:noWrap/>
            <w:vAlign w:val="center"/>
            <w:hideMark/>
          </w:tcPr>
          <w:p w14:paraId="20060296"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5</w:t>
            </w:r>
          </w:p>
        </w:tc>
        <w:tc>
          <w:tcPr>
            <w:tcW w:w="0" w:type="auto"/>
            <w:vAlign w:val="center"/>
            <w:hideMark/>
          </w:tcPr>
          <w:p w14:paraId="219DF6A8"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$ 3.50</w:t>
            </w:r>
          </w:p>
        </w:tc>
        <w:tc>
          <w:tcPr>
            <w:tcW w:w="0" w:type="auto"/>
            <w:vAlign w:val="center"/>
            <w:hideMark/>
          </w:tcPr>
          <w:p w14:paraId="440C4D6B"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$ 17.50</w:t>
            </w:r>
          </w:p>
        </w:tc>
      </w:tr>
      <w:tr w:rsidR="00AD3646" w:rsidRPr="005C3CD5" w14:paraId="6C8AFCAC" w14:textId="77777777" w:rsidTr="007E5C70">
        <w:trPr>
          <w:trHeight w:val="300"/>
        </w:trPr>
        <w:tc>
          <w:tcPr>
            <w:tcW w:w="0" w:type="auto"/>
            <w:noWrap/>
            <w:hideMark/>
          </w:tcPr>
          <w:p w14:paraId="3351EB30" w14:textId="77777777" w:rsidR="00AD3646" w:rsidRPr="005C3CD5" w:rsidRDefault="00F01951" w:rsidP="00F01951">
            <w:pPr>
              <w:contextualSpacing/>
              <w:jc w:val="center"/>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 </w:t>
            </w:r>
          </w:p>
        </w:tc>
        <w:tc>
          <w:tcPr>
            <w:tcW w:w="0" w:type="auto"/>
            <w:vAlign w:val="center"/>
            <w:hideMark/>
          </w:tcPr>
          <w:p w14:paraId="68B85C7D"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03C10F44"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20734DBD"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noWrap/>
            <w:vAlign w:val="center"/>
            <w:hideMark/>
          </w:tcPr>
          <w:p w14:paraId="027A21AF" w14:textId="77777777" w:rsidR="00AD3646" w:rsidRPr="005C3CD5" w:rsidRDefault="00AD3646" w:rsidP="00F01951">
            <w:pPr>
              <w:contextualSpacing/>
              <w:jc w:val="center"/>
              <w:rPr>
                <w:rFonts w:asciiTheme="minorHAnsi" w:hAnsiTheme="minorHAnsi" w:cstheme="minorHAnsi"/>
                <w:color w:val="auto"/>
                <w:sz w:val="13"/>
                <w:szCs w:val="15"/>
                <w:lang w:eastAsia="es-SV"/>
              </w:rPr>
            </w:pPr>
          </w:p>
        </w:tc>
        <w:tc>
          <w:tcPr>
            <w:tcW w:w="0" w:type="auto"/>
            <w:noWrap/>
            <w:vAlign w:val="center"/>
            <w:hideMark/>
          </w:tcPr>
          <w:p w14:paraId="226AD7C5" w14:textId="77777777" w:rsidR="00AD3646" w:rsidRPr="005C3CD5" w:rsidRDefault="00AD3646" w:rsidP="00F01951">
            <w:pPr>
              <w:contextualSpacing/>
              <w:jc w:val="center"/>
              <w:rPr>
                <w:rFonts w:asciiTheme="minorHAnsi" w:hAnsiTheme="minorHAnsi" w:cstheme="minorHAnsi"/>
                <w:color w:val="auto"/>
                <w:sz w:val="13"/>
                <w:szCs w:val="15"/>
                <w:lang w:eastAsia="es-SV"/>
              </w:rPr>
            </w:pPr>
          </w:p>
        </w:tc>
        <w:tc>
          <w:tcPr>
            <w:tcW w:w="0" w:type="auto"/>
            <w:vAlign w:val="center"/>
            <w:hideMark/>
          </w:tcPr>
          <w:p w14:paraId="77E465F3" w14:textId="77777777" w:rsidR="00AD3646"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TOTAL</w:t>
            </w:r>
          </w:p>
        </w:tc>
        <w:tc>
          <w:tcPr>
            <w:tcW w:w="0" w:type="auto"/>
            <w:vAlign w:val="center"/>
            <w:hideMark/>
          </w:tcPr>
          <w:p w14:paraId="102813C4" w14:textId="77777777" w:rsidR="00AD3646"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$ 751.25</w:t>
            </w:r>
          </w:p>
        </w:tc>
      </w:tr>
      <w:tr w:rsidR="00AD3646" w:rsidRPr="005C3CD5" w14:paraId="244BB2DF" w14:textId="77777777" w:rsidTr="007E5C70">
        <w:trPr>
          <w:trHeight w:val="1140"/>
        </w:trPr>
        <w:tc>
          <w:tcPr>
            <w:tcW w:w="0" w:type="auto"/>
            <w:noWrap/>
            <w:hideMark/>
          </w:tcPr>
          <w:p w14:paraId="2B0C54B6" w14:textId="77777777" w:rsidR="00AD3646" w:rsidRPr="005C3CD5" w:rsidRDefault="00F01951" w:rsidP="00F01951">
            <w:pPr>
              <w:contextualSpacing/>
              <w:jc w:val="center"/>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25/5/2022</w:t>
            </w:r>
          </w:p>
        </w:tc>
        <w:tc>
          <w:tcPr>
            <w:tcW w:w="0" w:type="auto"/>
            <w:vAlign w:val="center"/>
            <w:hideMark/>
          </w:tcPr>
          <w:p w14:paraId="131A9845" w14:textId="77777777" w:rsidR="00AD3646" w:rsidRPr="005C3CD5" w:rsidRDefault="00F01951" w:rsidP="00F01951">
            <w:pPr>
              <w:contextualSpacing/>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COMPRA DE ARTÍCULOS DEL HOGAR PARA ENTREGA DE ESTÍMULOS EN EVENTO DE CELEBRACIÓN DEL DÍA DE LAS MADRES A DESARROLLARSE EN POLIDEPORTIVO MUNICIPAL EL DÍA 28/5/2022</w:t>
            </w:r>
          </w:p>
        </w:tc>
        <w:tc>
          <w:tcPr>
            <w:tcW w:w="0" w:type="auto"/>
            <w:vAlign w:val="center"/>
            <w:hideMark/>
          </w:tcPr>
          <w:p w14:paraId="7E5053D9" w14:textId="77777777" w:rsidR="00AD3646" w:rsidRPr="005C3CD5" w:rsidRDefault="00F01951" w:rsidP="00F01951">
            <w:pPr>
              <w:contextualSpacing/>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TIENDA MORENA S.A DE C.V</w:t>
            </w:r>
          </w:p>
        </w:tc>
        <w:tc>
          <w:tcPr>
            <w:tcW w:w="0" w:type="auto"/>
            <w:vAlign w:val="center"/>
            <w:hideMark/>
          </w:tcPr>
          <w:p w14:paraId="6AADA24B" w14:textId="77777777" w:rsidR="00AD3646" w:rsidRPr="005C3CD5" w:rsidRDefault="00F01951" w:rsidP="00F01951">
            <w:pPr>
              <w:contextualSpacing/>
              <w:rPr>
                <w:rFonts w:asciiTheme="minorHAnsi" w:hAnsiTheme="minorHAnsi" w:cstheme="minorHAnsi"/>
                <w:color w:val="000000"/>
                <w:sz w:val="13"/>
                <w:szCs w:val="15"/>
                <w:lang w:eastAsia="es-SV"/>
              </w:rPr>
            </w:pPr>
            <w:r w:rsidRPr="005C3CD5">
              <w:rPr>
                <w:rFonts w:asciiTheme="minorHAnsi" w:hAnsiTheme="minorHAnsi" w:cstheme="minorHAnsi"/>
                <w:color w:val="000000"/>
                <w:sz w:val="13"/>
                <w:szCs w:val="15"/>
                <w:lang w:eastAsia="es-SV"/>
              </w:rPr>
              <w:t>HORNO TOSTADOR MARCA BLACK &amp; DECKER 1 AÑO DE GARANTÍA POR DESPERFECTOS DE FÁBRICA.</w:t>
            </w:r>
          </w:p>
        </w:tc>
        <w:tc>
          <w:tcPr>
            <w:tcW w:w="0" w:type="auto"/>
            <w:noWrap/>
            <w:vAlign w:val="center"/>
            <w:hideMark/>
          </w:tcPr>
          <w:p w14:paraId="2237F7D5"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UNIDAD</w:t>
            </w:r>
          </w:p>
        </w:tc>
        <w:tc>
          <w:tcPr>
            <w:tcW w:w="0" w:type="auto"/>
            <w:noWrap/>
            <w:vAlign w:val="center"/>
            <w:hideMark/>
          </w:tcPr>
          <w:p w14:paraId="582B5F06"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1</w:t>
            </w:r>
          </w:p>
        </w:tc>
        <w:tc>
          <w:tcPr>
            <w:tcW w:w="0" w:type="auto"/>
            <w:vAlign w:val="center"/>
            <w:hideMark/>
          </w:tcPr>
          <w:p w14:paraId="12E94F4F"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58.49</w:t>
            </w:r>
          </w:p>
        </w:tc>
        <w:tc>
          <w:tcPr>
            <w:tcW w:w="0" w:type="auto"/>
            <w:vAlign w:val="center"/>
            <w:hideMark/>
          </w:tcPr>
          <w:p w14:paraId="1B945348"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$ 58.49</w:t>
            </w:r>
          </w:p>
        </w:tc>
      </w:tr>
      <w:tr w:rsidR="00AD3646" w:rsidRPr="005C3CD5" w14:paraId="0C65AA1C" w14:textId="77777777" w:rsidTr="007E5C70">
        <w:trPr>
          <w:trHeight w:val="540"/>
        </w:trPr>
        <w:tc>
          <w:tcPr>
            <w:tcW w:w="0" w:type="auto"/>
            <w:noWrap/>
            <w:hideMark/>
          </w:tcPr>
          <w:p w14:paraId="0719D3F5" w14:textId="77777777" w:rsidR="00AD3646" w:rsidRPr="005C3CD5" w:rsidRDefault="00F01951" w:rsidP="00F01951">
            <w:pPr>
              <w:contextualSpacing/>
              <w:jc w:val="center"/>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 </w:t>
            </w:r>
          </w:p>
        </w:tc>
        <w:tc>
          <w:tcPr>
            <w:tcW w:w="0" w:type="auto"/>
            <w:vAlign w:val="center"/>
            <w:hideMark/>
          </w:tcPr>
          <w:p w14:paraId="04E5014D"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606F894A"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31F2BD11" w14:textId="77777777" w:rsidR="00AD3646" w:rsidRPr="005C3CD5" w:rsidRDefault="00F01951" w:rsidP="00F01951">
            <w:pPr>
              <w:contextualSpacing/>
              <w:rPr>
                <w:rFonts w:asciiTheme="minorHAnsi" w:hAnsiTheme="minorHAnsi" w:cstheme="minorHAnsi"/>
                <w:color w:val="000000"/>
                <w:sz w:val="13"/>
                <w:szCs w:val="15"/>
                <w:lang w:eastAsia="es-SV"/>
              </w:rPr>
            </w:pPr>
            <w:r w:rsidRPr="005C3CD5">
              <w:rPr>
                <w:rFonts w:asciiTheme="minorHAnsi" w:hAnsiTheme="minorHAnsi" w:cstheme="minorHAnsi"/>
                <w:color w:val="000000"/>
                <w:sz w:val="13"/>
                <w:szCs w:val="15"/>
                <w:lang w:eastAsia="es-SV"/>
              </w:rPr>
              <w:t>CAFETERA MARCA WINDMERE 1 AÑO DE GARANTÍA POR DESPERFECTOS DE FÁBRICA.</w:t>
            </w:r>
          </w:p>
        </w:tc>
        <w:tc>
          <w:tcPr>
            <w:tcW w:w="0" w:type="auto"/>
            <w:noWrap/>
            <w:vAlign w:val="center"/>
            <w:hideMark/>
          </w:tcPr>
          <w:p w14:paraId="484BFF34"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UNIDAD</w:t>
            </w:r>
          </w:p>
        </w:tc>
        <w:tc>
          <w:tcPr>
            <w:tcW w:w="0" w:type="auto"/>
            <w:noWrap/>
            <w:vAlign w:val="center"/>
            <w:hideMark/>
          </w:tcPr>
          <w:p w14:paraId="268A596A"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1</w:t>
            </w:r>
          </w:p>
        </w:tc>
        <w:tc>
          <w:tcPr>
            <w:tcW w:w="0" w:type="auto"/>
            <w:vAlign w:val="center"/>
            <w:hideMark/>
          </w:tcPr>
          <w:p w14:paraId="24950416"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$ 24.79</w:t>
            </w:r>
          </w:p>
        </w:tc>
        <w:tc>
          <w:tcPr>
            <w:tcW w:w="0" w:type="auto"/>
            <w:vAlign w:val="center"/>
            <w:hideMark/>
          </w:tcPr>
          <w:p w14:paraId="03CA8BE6"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$ 24.79</w:t>
            </w:r>
          </w:p>
        </w:tc>
      </w:tr>
      <w:tr w:rsidR="00AD3646" w:rsidRPr="005C3CD5" w14:paraId="58EAE70E" w14:textId="77777777" w:rsidTr="007E5C70">
        <w:trPr>
          <w:trHeight w:val="540"/>
        </w:trPr>
        <w:tc>
          <w:tcPr>
            <w:tcW w:w="0" w:type="auto"/>
            <w:noWrap/>
            <w:hideMark/>
          </w:tcPr>
          <w:p w14:paraId="333BA673" w14:textId="77777777" w:rsidR="00AD3646" w:rsidRPr="005C3CD5" w:rsidRDefault="00F01951" w:rsidP="00F01951">
            <w:pPr>
              <w:contextualSpacing/>
              <w:jc w:val="center"/>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 </w:t>
            </w:r>
          </w:p>
        </w:tc>
        <w:tc>
          <w:tcPr>
            <w:tcW w:w="0" w:type="auto"/>
            <w:vAlign w:val="center"/>
            <w:hideMark/>
          </w:tcPr>
          <w:p w14:paraId="126D5F0D"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08E41DF6"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325E2E99" w14:textId="77777777" w:rsidR="00AD3646" w:rsidRPr="005C3CD5" w:rsidRDefault="00F01951" w:rsidP="00F01951">
            <w:pPr>
              <w:contextualSpacing/>
              <w:rPr>
                <w:rFonts w:asciiTheme="minorHAnsi" w:hAnsiTheme="minorHAnsi" w:cstheme="minorHAnsi"/>
                <w:color w:val="000000"/>
                <w:sz w:val="13"/>
                <w:szCs w:val="15"/>
                <w:lang w:eastAsia="es-SV"/>
              </w:rPr>
            </w:pPr>
            <w:r w:rsidRPr="005C3CD5">
              <w:rPr>
                <w:rFonts w:asciiTheme="minorHAnsi" w:hAnsiTheme="minorHAnsi" w:cstheme="minorHAnsi"/>
                <w:color w:val="000000"/>
                <w:sz w:val="13"/>
                <w:szCs w:val="15"/>
                <w:lang w:eastAsia="es-SV"/>
              </w:rPr>
              <w:t>SET DE HERMÉTICO: CREMARAS SURTIDO MARCA ESPARTAPLAST</w:t>
            </w:r>
          </w:p>
        </w:tc>
        <w:tc>
          <w:tcPr>
            <w:tcW w:w="0" w:type="auto"/>
            <w:noWrap/>
            <w:vAlign w:val="center"/>
            <w:hideMark/>
          </w:tcPr>
          <w:p w14:paraId="622E8151"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UNIDAD</w:t>
            </w:r>
          </w:p>
        </w:tc>
        <w:tc>
          <w:tcPr>
            <w:tcW w:w="0" w:type="auto"/>
            <w:noWrap/>
            <w:vAlign w:val="center"/>
            <w:hideMark/>
          </w:tcPr>
          <w:p w14:paraId="2D23E32F"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15</w:t>
            </w:r>
          </w:p>
        </w:tc>
        <w:tc>
          <w:tcPr>
            <w:tcW w:w="0" w:type="auto"/>
            <w:vAlign w:val="center"/>
            <w:hideMark/>
          </w:tcPr>
          <w:p w14:paraId="54CF44FC"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$ 1.60</w:t>
            </w:r>
          </w:p>
        </w:tc>
        <w:tc>
          <w:tcPr>
            <w:tcW w:w="0" w:type="auto"/>
            <w:vAlign w:val="center"/>
            <w:hideMark/>
          </w:tcPr>
          <w:p w14:paraId="2E965941"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$ 24.00</w:t>
            </w:r>
          </w:p>
        </w:tc>
      </w:tr>
      <w:tr w:rsidR="00AD3646" w:rsidRPr="005C3CD5" w14:paraId="11164694" w14:textId="77777777" w:rsidTr="007E5C70">
        <w:trPr>
          <w:trHeight w:val="300"/>
        </w:trPr>
        <w:tc>
          <w:tcPr>
            <w:tcW w:w="0" w:type="auto"/>
            <w:noWrap/>
            <w:hideMark/>
          </w:tcPr>
          <w:p w14:paraId="46AEF920" w14:textId="77777777" w:rsidR="00AD3646" w:rsidRPr="005C3CD5" w:rsidRDefault="00F01951" w:rsidP="00F01951">
            <w:pPr>
              <w:contextualSpacing/>
              <w:jc w:val="center"/>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 </w:t>
            </w:r>
          </w:p>
        </w:tc>
        <w:tc>
          <w:tcPr>
            <w:tcW w:w="0" w:type="auto"/>
            <w:vAlign w:val="center"/>
            <w:hideMark/>
          </w:tcPr>
          <w:p w14:paraId="41980FD3"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01A3EB45"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088572D6" w14:textId="77777777" w:rsidR="00AD3646" w:rsidRPr="005C3CD5" w:rsidRDefault="00F01951" w:rsidP="00F01951">
            <w:pPr>
              <w:contextualSpacing/>
              <w:rPr>
                <w:rFonts w:asciiTheme="minorHAnsi" w:hAnsiTheme="minorHAnsi" w:cstheme="minorHAnsi"/>
                <w:color w:val="000000"/>
                <w:sz w:val="13"/>
                <w:szCs w:val="15"/>
                <w:lang w:eastAsia="es-SV"/>
              </w:rPr>
            </w:pPr>
            <w:r w:rsidRPr="005C3CD5">
              <w:rPr>
                <w:rFonts w:asciiTheme="minorHAnsi" w:hAnsiTheme="minorHAnsi" w:cstheme="minorHAnsi"/>
                <w:color w:val="000000"/>
                <w:sz w:val="13"/>
                <w:szCs w:val="15"/>
                <w:lang w:eastAsia="es-SV"/>
              </w:rPr>
              <w:t>SET DE 5 HERMÉTICO CUADRADOS</w:t>
            </w:r>
          </w:p>
        </w:tc>
        <w:tc>
          <w:tcPr>
            <w:tcW w:w="0" w:type="auto"/>
            <w:noWrap/>
            <w:vAlign w:val="center"/>
            <w:hideMark/>
          </w:tcPr>
          <w:p w14:paraId="02933B23"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UNIDAD</w:t>
            </w:r>
          </w:p>
        </w:tc>
        <w:tc>
          <w:tcPr>
            <w:tcW w:w="0" w:type="auto"/>
            <w:noWrap/>
            <w:vAlign w:val="center"/>
            <w:hideMark/>
          </w:tcPr>
          <w:p w14:paraId="65505FF4"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15</w:t>
            </w:r>
          </w:p>
        </w:tc>
        <w:tc>
          <w:tcPr>
            <w:tcW w:w="0" w:type="auto"/>
            <w:vAlign w:val="center"/>
            <w:hideMark/>
          </w:tcPr>
          <w:p w14:paraId="577DF89C"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3.29</w:t>
            </w:r>
          </w:p>
        </w:tc>
        <w:tc>
          <w:tcPr>
            <w:tcW w:w="0" w:type="auto"/>
            <w:vAlign w:val="center"/>
            <w:hideMark/>
          </w:tcPr>
          <w:p w14:paraId="16B74D1E"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$ 49.35</w:t>
            </w:r>
          </w:p>
        </w:tc>
      </w:tr>
      <w:tr w:rsidR="00AD3646" w:rsidRPr="005C3CD5" w14:paraId="311AD52D" w14:textId="77777777" w:rsidTr="007E5C70">
        <w:trPr>
          <w:trHeight w:val="300"/>
        </w:trPr>
        <w:tc>
          <w:tcPr>
            <w:tcW w:w="0" w:type="auto"/>
            <w:noWrap/>
            <w:hideMark/>
          </w:tcPr>
          <w:p w14:paraId="1E9E449B" w14:textId="77777777" w:rsidR="00AD3646" w:rsidRPr="005C3CD5" w:rsidRDefault="00F01951" w:rsidP="00F01951">
            <w:pPr>
              <w:contextualSpacing/>
              <w:jc w:val="center"/>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 </w:t>
            </w:r>
          </w:p>
        </w:tc>
        <w:tc>
          <w:tcPr>
            <w:tcW w:w="0" w:type="auto"/>
            <w:vAlign w:val="center"/>
            <w:hideMark/>
          </w:tcPr>
          <w:p w14:paraId="38BAA18F"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6AD4CE14"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00F2BB06" w14:textId="77777777" w:rsidR="00AD3646" w:rsidRPr="005C3CD5" w:rsidRDefault="00F01951" w:rsidP="00F01951">
            <w:pPr>
              <w:contextualSpacing/>
              <w:rPr>
                <w:rFonts w:asciiTheme="minorHAnsi" w:hAnsiTheme="minorHAnsi" w:cstheme="minorHAnsi"/>
                <w:color w:val="000000"/>
                <w:sz w:val="13"/>
                <w:szCs w:val="15"/>
                <w:lang w:eastAsia="es-SV"/>
              </w:rPr>
            </w:pPr>
            <w:r w:rsidRPr="005C3CD5">
              <w:rPr>
                <w:rFonts w:asciiTheme="minorHAnsi" w:hAnsiTheme="minorHAnsi" w:cstheme="minorHAnsi"/>
                <w:color w:val="000000"/>
                <w:sz w:val="13"/>
                <w:szCs w:val="15"/>
                <w:lang w:eastAsia="es-SV"/>
              </w:rPr>
              <w:t>CAJA TR 2 LT 0208 SPARTAPLAST</w:t>
            </w:r>
          </w:p>
        </w:tc>
        <w:tc>
          <w:tcPr>
            <w:tcW w:w="0" w:type="auto"/>
            <w:noWrap/>
            <w:vAlign w:val="center"/>
            <w:hideMark/>
          </w:tcPr>
          <w:p w14:paraId="7AFD7C10"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UNIDAD</w:t>
            </w:r>
          </w:p>
        </w:tc>
        <w:tc>
          <w:tcPr>
            <w:tcW w:w="0" w:type="auto"/>
            <w:noWrap/>
            <w:vAlign w:val="center"/>
            <w:hideMark/>
          </w:tcPr>
          <w:p w14:paraId="698D7C6E"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15</w:t>
            </w:r>
          </w:p>
        </w:tc>
        <w:tc>
          <w:tcPr>
            <w:tcW w:w="0" w:type="auto"/>
            <w:vAlign w:val="center"/>
            <w:hideMark/>
          </w:tcPr>
          <w:p w14:paraId="73EB6EAF"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1.25</w:t>
            </w:r>
          </w:p>
        </w:tc>
        <w:tc>
          <w:tcPr>
            <w:tcW w:w="0" w:type="auto"/>
            <w:vAlign w:val="center"/>
            <w:hideMark/>
          </w:tcPr>
          <w:p w14:paraId="2A0230E7"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$ 18.75</w:t>
            </w:r>
          </w:p>
        </w:tc>
      </w:tr>
      <w:tr w:rsidR="00AD3646" w:rsidRPr="005C3CD5" w14:paraId="58D958A7" w14:textId="77777777" w:rsidTr="007E5C70">
        <w:trPr>
          <w:trHeight w:val="510"/>
        </w:trPr>
        <w:tc>
          <w:tcPr>
            <w:tcW w:w="0" w:type="auto"/>
            <w:noWrap/>
            <w:hideMark/>
          </w:tcPr>
          <w:p w14:paraId="6D70EF38" w14:textId="77777777" w:rsidR="00AD3646" w:rsidRPr="005C3CD5" w:rsidRDefault="00F01951" w:rsidP="00F01951">
            <w:pPr>
              <w:contextualSpacing/>
              <w:jc w:val="center"/>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 </w:t>
            </w:r>
          </w:p>
        </w:tc>
        <w:tc>
          <w:tcPr>
            <w:tcW w:w="0" w:type="auto"/>
            <w:vAlign w:val="center"/>
            <w:hideMark/>
          </w:tcPr>
          <w:p w14:paraId="20962950"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3BBBA02E"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27FCCE71" w14:textId="77777777" w:rsidR="00AD3646" w:rsidRPr="005C3CD5" w:rsidRDefault="00F01951" w:rsidP="00F01951">
            <w:pPr>
              <w:contextualSpacing/>
              <w:rPr>
                <w:rFonts w:asciiTheme="minorHAnsi" w:hAnsiTheme="minorHAnsi" w:cstheme="minorHAnsi"/>
                <w:color w:val="000000"/>
                <w:sz w:val="13"/>
                <w:szCs w:val="15"/>
                <w:lang w:eastAsia="es-SV"/>
              </w:rPr>
            </w:pPr>
            <w:r w:rsidRPr="005C3CD5">
              <w:rPr>
                <w:rFonts w:asciiTheme="minorHAnsi" w:hAnsiTheme="minorHAnsi" w:cstheme="minorHAnsi"/>
                <w:color w:val="000000"/>
                <w:sz w:val="13"/>
                <w:szCs w:val="15"/>
                <w:lang w:eastAsia="es-SV"/>
              </w:rPr>
              <w:t>CESTA MULTIUSOS CONTIENE 4 VASOS 10 OZ + PICHEL DE 1.5 L</w:t>
            </w:r>
          </w:p>
        </w:tc>
        <w:tc>
          <w:tcPr>
            <w:tcW w:w="0" w:type="auto"/>
            <w:noWrap/>
            <w:vAlign w:val="center"/>
            <w:hideMark/>
          </w:tcPr>
          <w:p w14:paraId="288894B4"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UNIDAD</w:t>
            </w:r>
          </w:p>
        </w:tc>
        <w:tc>
          <w:tcPr>
            <w:tcW w:w="0" w:type="auto"/>
            <w:noWrap/>
            <w:vAlign w:val="center"/>
            <w:hideMark/>
          </w:tcPr>
          <w:p w14:paraId="1ABD7417"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15</w:t>
            </w:r>
          </w:p>
        </w:tc>
        <w:tc>
          <w:tcPr>
            <w:tcW w:w="0" w:type="auto"/>
            <w:vAlign w:val="center"/>
            <w:hideMark/>
          </w:tcPr>
          <w:p w14:paraId="711B60C2"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$ 3.65</w:t>
            </w:r>
          </w:p>
        </w:tc>
        <w:tc>
          <w:tcPr>
            <w:tcW w:w="0" w:type="auto"/>
            <w:vAlign w:val="center"/>
            <w:hideMark/>
          </w:tcPr>
          <w:p w14:paraId="425BDA7A"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54.75</w:t>
            </w:r>
          </w:p>
        </w:tc>
      </w:tr>
      <w:tr w:rsidR="00AD3646" w:rsidRPr="005C3CD5" w14:paraId="65DC8896" w14:textId="77777777" w:rsidTr="007E5C70">
        <w:trPr>
          <w:trHeight w:val="300"/>
        </w:trPr>
        <w:tc>
          <w:tcPr>
            <w:tcW w:w="0" w:type="auto"/>
            <w:noWrap/>
            <w:hideMark/>
          </w:tcPr>
          <w:p w14:paraId="252AF2CF" w14:textId="77777777" w:rsidR="00AD3646" w:rsidRPr="005C3CD5" w:rsidRDefault="00F01951" w:rsidP="00F01951">
            <w:pPr>
              <w:contextualSpacing/>
              <w:jc w:val="center"/>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 </w:t>
            </w:r>
          </w:p>
        </w:tc>
        <w:tc>
          <w:tcPr>
            <w:tcW w:w="0" w:type="auto"/>
            <w:vAlign w:val="center"/>
            <w:hideMark/>
          </w:tcPr>
          <w:p w14:paraId="7BB1B780"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6BD9B491"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19F0FD50" w14:textId="77777777" w:rsidR="00AD3646" w:rsidRPr="005C3CD5" w:rsidRDefault="00F01951" w:rsidP="00F01951">
            <w:pPr>
              <w:contextualSpacing/>
              <w:rPr>
                <w:rFonts w:asciiTheme="minorHAnsi" w:hAnsiTheme="minorHAnsi" w:cstheme="minorHAnsi"/>
                <w:color w:val="000000"/>
                <w:sz w:val="13"/>
                <w:szCs w:val="15"/>
                <w:lang w:eastAsia="es-SV"/>
              </w:rPr>
            </w:pPr>
            <w:r w:rsidRPr="005C3CD5">
              <w:rPr>
                <w:rFonts w:asciiTheme="minorHAnsi" w:hAnsiTheme="minorHAnsi" w:cstheme="minorHAnsi"/>
                <w:color w:val="000000"/>
                <w:sz w:val="13"/>
                <w:szCs w:val="15"/>
                <w:lang w:eastAsia="es-SV"/>
              </w:rPr>
              <w:t>SET DE VAJILLA CÓDIGO NB:15004975</w:t>
            </w:r>
          </w:p>
        </w:tc>
        <w:tc>
          <w:tcPr>
            <w:tcW w:w="0" w:type="auto"/>
            <w:noWrap/>
            <w:vAlign w:val="center"/>
            <w:hideMark/>
          </w:tcPr>
          <w:p w14:paraId="4D32A96C"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UNIDAD</w:t>
            </w:r>
          </w:p>
        </w:tc>
        <w:tc>
          <w:tcPr>
            <w:tcW w:w="0" w:type="auto"/>
            <w:noWrap/>
            <w:vAlign w:val="center"/>
            <w:hideMark/>
          </w:tcPr>
          <w:p w14:paraId="2B9A7964"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1</w:t>
            </w:r>
          </w:p>
        </w:tc>
        <w:tc>
          <w:tcPr>
            <w:tcW w:w="0" w:type="auto"/>
            <w:vAlign w:val="center"/>
            <w:hideMark/>
          </w:tcPr>
          <w:p w14:paraId="602FAD0B"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17.99</w:t>
            </w:r>
          </w:p>
        </w:tc>
        <w:tc>
          <w:tcPr>
            <w:tcW w:w="0" w:type="auto"/>
            <w:vAlign w:val="center"/>
            <w:hideMark/>
          </w:tcPr>
          <w:p w14:paraId="200E7649"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17.99</w:t>
            </w:r>
          </w:p>
        </w:tc>
      </w:tr>
      <w:tr w:rsidR="00AD3646" w:rsidRPr="005C3CD5" w14:paraId="0E55206F" w14:textId="77777777" w:rsidTr="007E5C70">
        <w:trPr>
          <w:trHeight w:val="300"/>
        </w:trPr>
        <w:tc>
          <w:tcPr>
            <w:tcW w:w="0" w:type="auto"/>
            <w:noWrap/>
            <w:hideMark/>
          </w:tcPr>
          <w:p w14:paraId="5870D9ED" w14:textId="77777777" w:rsidR="00AD3646" w:rsidRPr="005C3CD5" w:rsidRDefault="00F01951" w:rsidP="00F01951">
            <w:pPr>
              <w:contextualSpacing/>
              <w:jc w:val="center"/>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 </w:t>
            </w:r>
          </w:p>
        </w:tc>
        <w:tc>
          <w:tcPr>
            <w:tcW w:w="0" w:type="auto"/>
            <w:vAlign w:val="center"/>
            <w:hideMark/>
          </w:tcPr>
          <w:p w14:paraId="7C654777"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54738F6C"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7052115A" w14:textId="77777777" w:rsidR="00AD3646" w:rsidRPr="005C3CD5" w:rsidRDefault="00F01951" w:rsidP="00F01951">
            <w:pPr>
              <w:contextualSpacing/>
              <w:rPr>
                <w:rFonts w:asciiTheme="minorHAnsi" w:hAnsiTheme="minorHAnsi" w:cstheme="minorHAnsi"/>
                <w:color w:val="000000"/>
                <w:sz w:val="13"/>
                <w:szCs w:val="15"/>
                <w:lang w:eastAsia="es-SV"/>
              </w:rPr>
            </w:pPr>
            <w:r w:rsidRPr="005C3CD5">
              <w:rPr>
                <w:rFonts w:asciiTheme="minorHAnsi" w:hAnsiTheme="minorHAnsi" w:cstheme="minorHAnsi"/>
                <w:color w:val="000000"/>
                <w:sz w:val="13"/>
                <w:szCs w:val="15"/>
                <w:lang w:eastAsia="es-SV"/>
              </w:rPr>
              <w:t>PLANCHA MARCA BLACK &amp; DECKER</w:t>
            </w:r>
          </w:p>
        </w:tc>
        <w:tc>
          <w:tcPr>
            <w:tcW w:w="0" w:type="auto"/>
            <w:noWrap/>
            <w:vAlign w:val="center"/>
            <w:hideMark/>
          </w:tcPr>
          <w:p w14:paraId="177091D9"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UNIDAD</w:t>
            </w:r>
          </w:p>
        </w:tc>
        <w:tc>
          <w:tcPr>
            <w:tcW w:w="0" w:type="auto"/>
            <w:noWrap/>
            <w:vAlign w:val="center"/>
            <w:hideMark/>
          </w:tcPr>
          <w:p w14:paraId="5497F7E4"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1</w:t>
            </w:r>
          </w:p>
        </w:tc>
        <w:tc>
          <w:tcPr>
            <w:tcW w:w="0" w:type="auto"/>
            <w:vAlign w:val="center"/>
            <w:hideMark/>
          </w:tcPr>
          <w:p w14:paraId="650DB94C"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$ 23.49</w:t>
            </w:r>
          </w:p>
        </w:tc>
        <w:tc>
          <w:tcPr>
            <w:tcW w:w="0" w:type="auto"/>
            <w:vAlign w:val="center"/>
            <w:hideMark/>
          </w:tcPr>
          <w:p w14:paraId="5A8A7FC9"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23.49</w:t>
            </w:r>
          </w:p>
        </w:tc>
      </w:tr>
      <w:tr w:rsidR="00AD3646" w:rsidRPr="005C3CD5" w14:paraId="4B34C868" w14:textId="77777777" w:rsidTr="007E5C70">
        <w:trPr>
          <w:trHeight w:val="300"/>
        </w:trPr>
        <w:tc>
          <w:tcPr>
            <w:tcW w:w="0" w:type="auto"/>
            <w:noWrap/>
            <w:hideMark/>
          </w:tcPr>
          <w:p w14:paraId="72C9F0B4" w14:textId="77777777" w:rsidR="00AD3646" w:rsidRPr="005C3CD5" w:rsidRDefault="00F01951" w:rsidP="00F01951">
            <w:pPr>
              <w:contextualSpacing/>
              <w:jc w:val="center"/>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 </w:t>
            </w:r>
          </w:p>
        </w:tc>
        <w:tc>
          <w:tcPr>
            <w:tcW w:w="0" w:type="auto"/>
            <w:vAlign w:val="center"/>
            <w:hideMark/>
          </w:tcPr>
          <w:p w14:paraId="482413F0"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2B1DC36B"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2FDEA28F"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noWrap/>
            <w:vAlign w:val="center"/>
            <w:hideMark/>
          </w:tcPr>
          <w:p w14:paraId="0B0F14C1" w14:textId="77777777" w:rsidR="00AD3646" w:rsidRPr="005C3CD5" w:rsidRDefault="00AD3646" w:rsidP="00F01951">
            <w:pPr>
              <w:contextualSpacing/>
              <w:jc w:val="center"/>
              <w:rPr>
                <w:rFonts w:asciiTheme="minorHAnsi" w:hAnsiTheme="minorHAnsi" w:cstheme="minorHAnsi"/>
                <w:color w:val="auto"/>
                <w:sz w:val="13"/>
                <w:szCs w:val="15"/>
                <w:lang w:eastAsia="es-SV"/>
              </w:rPr>
            </w:pPr>
          </w:p>
        </w:tc>
        <w:tc>
          <w:tcPr>
            <w:tcW w:w="0" w:type="auto"/>
            <w:noWrap/>
            <w:vAlign w:val="center"/>
            <w:hideMark/>
          </w:tcPr>
          <w:p w14:paraId="5C9BEA8E" w14:textId="77777777" w:rsidR="00AD3646" w:rsidRPr="005C3CD5" w:rsidRDefault="00AD3646" w:rsidP="00F01951">
            <w:pPr>
              <w:contextualSpacing/>
              <w:jc w:val="center"/>
              <w:rPr>
                <w:rFonts w:asciiTheme="minorHAnsi" w:hAnsiTheme="minorHAnsi" w:cstheme="minorHAnsi"/>
                <w:color w:val="auto"/>
                <w:sz w:val="13"/>
                <w:szCs w:val="15"/>
                <w:lang w:eastAsia="es-SV"/>
              </w:rPr>
            </w:pPr>
          </w:p>
        </w:tc>
        <w:tc>
          <w:tcPr>
            <w:tcW w:w="0" w:type="auto"/>
            <w:vAlign w:val="center"/>
            <w:hideMark/>
          </w:tcPr>
          <w:p w14:paraId="64823D80" w14:textId="77777777" w:rsidR="00AD3646"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TOTAL</w:t>
            </w:r>
          </w:p>
        </w:tc>
        <w:tc>
          <w:tcPr>
            <w:tcW w:w="0" w:type="auto"/>
            <w:vAlign w:val="center"/>
            <w:hideMark/>
          </w:tcPr>
          <w:p w14:paraId="737E3143" w14:textId="77777777" w:rsidR="00AD3646"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$ 271.61</w:t>
            </w:r>
          </w:p>
        </w:tc>
      </w:tr>
      <w:tr w:rsidR="00AD3646" w:rsidRPr="005C3CD5" w14:paraId="720CA94F" w14:textId="77777777" w:rsidTr="005C3CD5">
        <w:trPr>
          <w:trHeight w:val="1133"/>
        </w:trPr>
        <w:tc>
          <w:tcPr>
            <w:tcW w:w="0" w:type="auto"/>
            <w:noWrap/>
            <w:hideMark/>
          </w:tcPr>
          <w:p w14:paraId="42F91B5E" w14:textId="77777777" w:rsidR="00AD3646" w:rsidRPr="005C3CD5" w:rsidRDefault="00F01951" w:rsidP="00F01951">
            <w:pPr>
              <w:contextualSpacing/>
              <w:jc w:val="center"/>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lastRenderedPageBreak/>
              <w:t>25/5/2022</w:t>
            </w:r>
          </w:p>
        </w:tc>
        <w:tc>
          <w:tcPr>
            <w:tcW w:w="0" w:type="auto"/>
            <w:vAlign w:val="center"/>
            <w:hideMark/>
          </w:tcPr>
          <w:p w14:paraId="699BB9F7" w14:textId="77777777" w:rsidR="00AD3646" w:rsidRPr="005C3CD5" w:rsidRDefault="00F01951" w:rsidP="00F01951">
            <w:pPr>
              <w:contextualSpacing/>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COMPRA DE ARTÍCULOS DEL HOGAR PARA ENTREGA DE ESTÍMULOS EN EVENTO DE CELEBRACIÓN DEL DÍA DE LAS MADRES A DESARROLLARSE EN POLIDEPORTIVO MUNICIPAL EL DIA 28/5/2022</w:t>
            </w:r>
          </w:p>
        </w:tc>
        <w:tc>
          <w:tcPr>
            <w:tcW w:w="0" w:type="auto"/>
            <w:vAlign w:val="center"/>
            <w:hideMark/>
          </w:tcPr>
          <w:p w14:paraId="163A2A40" w14:textId="77777777" w:rsidR="00AD3646" w:rsidRPr="005C3CD5" w:rsidRDefault="00F01951" w:rsidP="00F01951">
            <w:pPr>
              <w:contextualSpacing/>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MIGUE ÁNGEL TORRES LÓPEZ (COMERCIAL TORRES, SUCURSAL SS.)</w:t>
            </w:r>
          </w:p>
        </w:tc>
        <w:tc>
          <w:tcPr>
            <w:tcW w:w="0" w:type="auto"/>
            <w:vAlign w:val="center"/>
            <w:hideMark/>
          </w:tcPr>
          <w:p w14:paraId="507393D8" w14:textId="77777777" w:rsidR="00AD3646" w:rsidRPr="005C3CD5" w:rsidRDefault="00F01951" w:rsidP="00F01951">
            <w:pPr>
              <w:contextualSpacing/>
              <w:rPr>
                <w:rFonts w:asciiTheme="minorHAnsi" w:hAnsiTheme="minorHAnsi" w:cstheme="minorHAnsi"/>
                <w:color w:val="000000"/>
                <w:sz w:val="13"/>
                <w:szCs w:val="15"/>
                <w:lang w:eastAsia="es-SV"/>
              </w:rPr>
            </w:pPr>
            <w:r w:rsidRPr="005C3CD5">
              <w:rPr>
                <w:rFonts w:asciiTheme="minorHAnsi" w:hAnsiTheme="minorHAnsi" w:cstheme="minorHAnsi"/>
                <w:color w:val="000000"/>
                <w:sz w:val="13"/>
                <w:szCs w:val="15"/>
                <w:lang w:eastAsia="es-SV"/>
              </w:rPr>
              <w:t>LICUADORA MARCA CHALLENGER COLOR ROJO</w:t>
            </w:r>
          </w:p>
        </w:tc>
        <w:tc>
          <w:tcPr>
            <w:tcW w:w="0" w:type="auto"/>
            <w:noWrap/>
            <w:vAlign w:val="center"/>
            <w:hideMark/>
          </w:tcPr>
          <w:p w14:paraId="7CFBA0F4"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UNIDAD</w:t>
            </w:r>
          </w:p>
        </w:tc>
        <w:tc>
          <w:tcPr>
            <w:tcW w:w="0" w:type="auto"/>
            <w:noWrap/>
            <w:vAlign w:val="center"/>
            <w:hideMark/>
          </w:tcPr>
          <w:p w14:paraId="5C5AA886"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1</w:t>
            </w:r>
          </w:p>
        </w:tc>
        <w:tc>
          <w:tcPr>
            <w:tcW w:w="0" w:type="auto"/>
            <w:vAlign w:val="center"/>
            <w:hideMark/>
          </w:tcPr>
          <w:p w14:paraId="1D000E80"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$ 20.00</w:t>
            </w:r>
          </w:p>
        </w:tc>
        <w:tc>
          <w:tcPr>
            <w:tcW w:w="0" w:type="auto"/>
            <w:vAlign w:val="center"/>
            <w:hideMark/>
          </w:tcPr>
          <w:p w14:paraId="2638F49B"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$ 20.00</w:t>
            </w:r>
          </w:p>
        </w:tc>
      </w:tr>
      <w:tr w:rsidR="00AD3646" w:rsidRPr="005C3CD5" w14:paraId="1B659781" w14:textId="77777777" w:rsidTr="005C3CD5">
        <w:trPr>
          <w:trHeight w:val="413"/>
        </w:trPr>
        <w:tc>
          <w:tcPr>
            <w:tcW w:w="0" w:type="auto"/>
            <w:noWrap/>
            <w:hideMark/>
          </w:tcPr>
          <w:p w14:paraId="6AC83515" w14:textId="77777777" w:rsidR="00AD3646" w:rsidRPr="005C3CD5" w:rsidRDefault="00F01951" w:rsidP="00F01951">
            <w:pPr>
              <w:contextualSpacing/>
              <w:jc w:val="center"/>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 </w:t>
            </w:r>
          </w:p>
        </w:tc>
        <w:tc>
          <w:tcPr>
            <w:tcW w:w="0" w:type="auto"/>
            <w:vAlign w:val="center"/>
            <w:hideMark/>
          </w:tcPr>
          <w:p w14:paraId="1DA94A5C"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02967C46"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622A3C87" w14:textId="77777777" w:rsidR="00AD3646" w:rsidRPr="005C3CD5" w:rsidRDefault="00F01951" w:rsidP="00F01951">
            <w:pPr>
              <w:contextualSpacing/>
              <w:rPr>
                <w:rFonts w:asciiTheme="minorHAnsi" w:hAnsiTheme="minorHAnsi" w:cstheme="minorHAnsi"/>
                <w:color w:val="000000"/>
                <w:sz w:val="13"/>
                <w:szCs w:val="15"/>
                <w:lang w:eastAsia="es-SV"/>
              </w:rPr>
            </w:pPr>
            <w:r w:rsidRPr="005C3CD5">
              <w:rPr>
                <w:rFonts w:asciiTheme="minorHAnsi" w:hAnsiTheme="minorHAnsi" w:cstheme="minorHAnsi"/>
                <w:color w:val="000000"/>
                <w:sz w:val="13"/>
                <w:szCs w:val="15"/>
                <w:lang w:eastAsia="es-SV"/>
              </w:rPr>
              <w:t>CAMA SEMIMATRIMONIAL "DESCANSO" DE 1.40 M</w:t>
            </w:r>
          </w:p>
        </w:tc>
        <w:tc>
          <w:tcPr>
            <w:tcW w:w="0" w:type="auto"/>
            <w:noWrap/>
            <w:vAlign w:val="center"/>
            <w:hideMark/>
          </w:tcPr>
          <w:p w14:paraId="0961029B"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UNIDAD</w:t>
            </w:r>
          </w:p>
        </w:tc>
        <w:tc>
          <w:tcPr>
            <w:tcW w:w="0" w:type="auto"/>
            <w:noWrap/>
            <w:vAlign w:val="center"/>
            <w:hideMark/>
          </w:tcPr>
          <w:p w14:paraId="69ADAC94"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1</w:t>
            </w:r>
          </w:p>
        </w:tc>
        <w:tc>
          <w:tcPr>
            <w:tcW w:w="0" w:type="auto"/>
            <w:vAlign w:val="center"/>
            <w:hideMark/>
          </w:tcPr>
          <w:p w14:paraId="46C2936A"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$ 150.00</w:t>
            </w:r>
          </w:p>
        </w:tc>
        <w:tc>
          <w:tcPr>
            <w:tcW w:w="0" w:type="auto"/>
            <w:vAlign w:val="center"/>
            <w:hideMark/>
          </w:tcPr>
          <w:p w14:paraId="319E27B2"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$ 150.00</w:t>
            </w:r>
          </w:p>
        </w:tc>
      </w:tr>
      <w:tr w:rsidR="00AD3646" w:rsidRPr="005C3CD5" w14:paraId="52D3BFE6" w14:textId="77777777" w:rsidTr="007E5C70">
        <w:trPr>
          <w:trHeight w:val="300"/>
        </w:trPr>
        <w:tc>
          <w:tcPr>
            <w:tcW w:w="0" w:type="auto"/>
            <w:noWrap/>
            <w:hideMark/>
          </w:tcPr>
          <w:p w14:paraId="2372006A" w14:textId="77777777" w:rsidR="00AD3646" w:rsidRPr="005C3CD5" w:rsidRDefault="00F01951" w:rsidP="00F01951">
            <w:pPr>
              <w:contextualSpacing/>
              <w:jc w:val="center"/>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 </w:t>
            </w:r>
          </w:p>
        </w:tc>
        <w:tc>
          <w:tcPr>
            <w:tcW w:w="0" w:type="auto"/>
            <w:vAlign w:val="center"/>
            <w:hideMark/>
          </w:tcPr>
          <w:p w14:paraId="6786A019"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32B8C4C3"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756132F8"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noWrap/>
            <w:vAlign w:val="center"/>
            <w:hideMark/>
          </w:tcPr>
          <w:p w14:paraId="2CED54E6" w14:textId="77777777" w:rsidR="00AD3646" w:rsidRPr="005C3CD5" w:rsidRDefault="00AD3646" w:rsidP="00F01951">
            <w:pPr>
              <w:contextualSpacing/>
              <w:jc w:val="center"/>
              <w:rPr>
                <w:rFonts w:asciiTheme="minorHAnsi" w:hAnsiTheme="minorHAnsi" w:cstheme="minorHAnsi"/>
                <w:color w:val="auto"/>
                <w:sz w:val="13"/>
                <w:szCs w:val="15"/>
                <w:lang w:eastAsia="es-SV"/>
              </w:rPr>
            </w:pPr>
          </w:p>
        </w:tc>
        <w:tc>
          <w:tcPr>
            <w:tcW w:w="0" w:type="auto"/>
            <w:noWrap/>
            <w:vAlign w:val="center"/>
            <w:hideMark/>
          </w:tcPr>
          <w:p w14:paraId="27DEB853" w14:textId="77777777" w:rsidR="00AD3646" w:rsidRPr="005C3CD5" w:rsidRDefault="00AD3646" w:rsidP="00F01951">
            <w:pPr>
              <w:contextualSpacing/>
              <w:jc w:val="center"/>
              <w:rPr>
                <w:rFonts w:asciiTheme="minorHAnsi" w:hAnsiTheme="minorHAnsi" w:cstheme="minorHAnsi"/>
                <w:color w:val="auto"/>
                <w:sz w:val="13"/>
                <w:szCs w:val="15"/>
                <w:lang w:eastAsia="es-SV"/>
              </w:rPr>
            </w:pPr>
          </w:p>
        </w:tc>
        <w:tc>
          <w:tcPr>
            <w:tcW w:w="0" w:type="auto"/>
            <w:vAlign w:val="center"/>
            <w:hideMark/>
          </w:tcPr>
          <w:p w14:paraId="2652078B" w14:textId="77777777" w:rsidR="00AD3646"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TOTAL</w:t>
            </w:r>
          </w:p>
        </w:tc>
        <w:tc>
          <w:tcPr>
            <w:tcW w:w="0" w:type="auto"/>
            <w:vAlign w:val="center"/>
            <w:hideMark/>
          </w:tcPr>
          <w:p w14:paraId="33F82C99" w14:textId="77777777" w:rsidR="00AD3646"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$170.00</w:t>
            </w:r>
          </w:p>
        </w:tc>
      </w:tr>
      <w:tr w:rsidR="00AD3646" w:rsidRPr="005C3CD5" w14:paraId="4C22A645" w14:textId="77777777" w:rsidTr="005C3CD5">
        <w:trPr>
          <w:trHeight w:val="1244"/>
        </w:trPr>
        <w:tc>
          <w:tcPr>
            <w:tcW w:w="0" w:type="auto"/>
            <w:noWrap/>
            <w:hideMark/>
          </w:tcPr>
          <w:p w14:paraId="2075BDFD" w14:textId="77777777" w:rsidR="00AD3646" w:rsidRPr="005C3CD5" w:rsidRDefault="00F01951" w:rsidP="00F01951">
            <w:pPr>
              <w:contextualSpacing/>
              <w:jc w:val="center"/>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26/5/2022</w:t>
            </w:r>
          </w:p>
        </w:tc>
        <w:tc>
          <w:tcPr>
            <w:tcW w:w="0" w:type="auto"/>
            <w:vAlign w:val="center"/>
            <w:hideMark/>
          </w:tcPr>
          <w:p w14:paraId="600647CF" w14:textId="77777777" w:rsidR="00AD3646" w:rsidRPr="005C3CD5" w:rsidRDefault="00F01951" w:rsidP="00F01951">
            <w:pPr>
              <w:contextualSpacing/>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SERVICIO PROFESIONAL PARA PRODUCIR, MONTAR Y DESARROLLAR EVENTO HOMENAJE A LAS MADRES DEL MUNICIPIO DE EL CARMEN, CUSCATLÁN.</w:t>
            </w:r>
          </w:p>
        </w:tc>
        <w:tc>
          <w:tcPr>
            <w:tcW w:w="0" w:type="auto"/>
            <w:vAlign w:val="center"/>
            <w:hideMark/>
          </w:tcPr>
          <w:p w14:paraId="6BFDB32D" w14:textId="77777777" w:rsidR="00AD3646" w:rsidRPr="005C3CD5" w:rsidRDefault="00F01951" w:rsidP="00F01951">
            <w:pPr>
              <w:contextualSpacing/>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UDP STUDIO OCHENTA Y DOS PRODUCIONES</w:t>
            </w:r>
          </w:p>
        </w:tc>
        <w:tc>
          <w:tcPr>
            <w:tcW w:w="0" w:type="auto"/>
            <w:vAlign w:val="center"/>
            <w:hideMark/>
          </w:tcPr>
          <w:p w14:paraId="7ECFC386" w14:textId="77777777" w:rsidR="00AD3646" w:rsidRPr="005C3CD5" w:rsidRDefault="00F01951" w:rsidP="00F01951">
            <w:pPr>
              <w:contextualSpacing/>
              <w:rPr>
                <w:rFonts w:asciiTheme="minorHAnsi" w:hAnsiTheme="minorHAnsi" w:cstheme="minorHAnsi"/>
                <w:color w:val="000000"/>
                <w:sz w:val="13"/>
                <w:szCs w:val="15"/>
                <w:lang w:eastAsia="es-SV"/>
              </w:rPr>
            </w:pPr>
            <w:r w:rsidRPr="005C3CD5">
              <w:rPr>
                <w:rFonts w:asciiTheme="minorHAnsi" w:hAnsiTheme="minorHAnsi" w:cstheme="minorHAnsi"/>
                <w:color w:val="000000"/>
                <w:sz w:val="13"/>
                <w:szCs w:val="15"/>
                <w:lang w:eastAsia="es-SV"/>
              </w:rPr>
              <w:t>PRIMER PAGO: PAGO EN CONCEPTO DE ANTICIPO POR SERVICIO PROFESIONAL PARA PRODUCIR, MONTAR Y DESARROLLAR EVENTO DE CELEBRACIÓN DEL DÍA DE LAS MADRES EL DÍA 28/05/2022 EN POLIDEPORTIVO MUNICIPAL.</w:t>
            </w:r>
          </w:p>
        </w:tc>
        <w:tc>
          <w:tcPr>
            <w:tcW w:w="0" w:type="auto"/>
            <w:noWrap/>
            <w:vAlign w:val="center"/>
            <w:hideMark/>
          </w:tcPr>
          <w:p w14:paraId="038CE764"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UNIDAD</w:t>
            </w:r>
          </w:p>
        </w:tc>
        <w:tc>
          <w:tcPr>
            <w:tcW w:w="0" w:type="auto"/>
            <w:noWrap/>
            <w:vAlign w:val="center"/>
            <w:hideMark/>
          </w:tcPr>
          <w:p w14:paraId="4F95969B"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1</w:t>
            </w:r>
          </w:p>
        </w:tc>
        <w:tc>
          <w:tcPr>
            <w:tcW w:w="0" w:type="auto"/>
            <w:vAlign w:val="center"/>
            <w:hideMark/>
          </w:tcPr>
          <w:p w14:paraId="38BFA9C0"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$4,440.00</w:t>
            </w:r>
          </w:p>
        </w:tc>
        <w:tc>
          <w:tcPr>
            <w:tcW w:w="0" w:type="auto"/>
            <w:vAlign w:val="center"/>
            <w:hideMark/>
          </w:tcPr>
          <w:p w14:paraId="2BE004BE"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$ 4,440.00</w:t>
            </w:r>
          </w:p>
        </w:tc>
      </w:tr>
      <w:tr w:rsidR="00AD3646" w:rsidRPr="005C3CD5" w14:paraId="78EF33C7" w14:textId="77777777" w:rsidTr="007E5C70">
        <w:trPr>
          <w:trHeight w:val="300"/>
        </w:trPr>
        <w:tc>
          <w:tcPr>
            <w:tcW w:w="0" w:type="auto"/>
            <w:noWrap/>
            <w:hideMark/>
          </w:tcPr>
          <w:p w14:paraId="68517636" w14:textId="77777777" w:rsidR="00AD3646" w:rsidRPr="005C3CD5" w:rsidRDefault="00F01951" w:rsidP="00F01951">
            <w:pPr>
              <w:contextualSpacing/>
              <w:jc w:val="center"/>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 </w:t>
            </w:r>
          </w:p>
        </w:tc>
        <w:tc>
          <w:tcPr>
            <w:tcW w:w="0" w:type="auto"/>
            <w:vAlign w:val="center"/>
            <w:hideMark/>
          </w:tcPr>
          <w:p w14:paraId="1830EAF5"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27B27DB7"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058D9E9D"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noWrap/>
            <w:vAlign w:val="center"/>
            <w:hideMark/>
          </w:tcPr>
          <w:p w14:paraId="250AAB4D" w14:textId="77777777" w:rsidR="00AD3646" w:rsidRPr="005C3CD5" w:rsidRDefault="00AD3646" w:rsidP="00F01951">
            <w:pPr>
              <w:contextualSpacing/>
              <w:jc w:val="center"/>
              <w:rPr>
                <w:rFonts w:asciiTheme="minorHAnsi" w:hAnsiTheme="minorHAnsi" w:cstheme="minorHAnsi"/>
                <w:color w:val="auto"/>
                <w:sz w:val="13"/>
                <w:szCs w:val="15"/>
                <w:lang w:eastAsia="es-SV"/>
              </w:rPr>
            </w:pPr>
          </w:p>
        </w:tc>
        <w:tc>
          <w:tcPr>
            <w:tcW w:w="0" w:type="auto"/>
            <w:noWrap/>
            <w:vAlign w:val="center"/>
            <w:hideMark/>
          </w:tcPr>
          <w:p w14:paraId="255A80A4" w14:textId="77777777" w:rsidR="00AD3646" w:rsidRPr="005C3CD5" w:rsidRDefault="00AD3646" w:rsidP="00F01951">
            <w:pPr>
              <w:contextualSpacing/>
              <w:jc w:val="center"/>
              <w:rPr>
                <w:rFonts w:asciiTheme="minorHAnsi" w:hAnsiTheme="minorHAnsi" w:cstheme="minorHAnsi"/>
                <w:color w:val="auto"/>
                <w:sz w:val="13"/>
                <w:szCs w:val="15"/>
                <w:lang w:eastAsia="es-SV"/>
              </w:rPr>
            </w:pPr>
          </w:p>
        </w:tc>
        <w:tc>
          <w:tcPr>
            <w:tcW w:w="0" w:type="auto"/>
            <w:vAlign w:val="center"/>
            <w:hideMark/>
          </w:tcPr>
          <w:p w14:paraId="1C05DAFD" w14:textId="77777777" w:rsidR="00AD3646"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TOTAL</w:t>
            </w:r>
          </w:p>
        </w:tc>
        <w:tc>
          <w:tcPr>
            <w:tcW w:w="0" w:type="auto"/>
            <w:vAlign w:val="center"/>
            <w:hideMark/>
          </w:tcPr>
          <w:p w14:paraId="27AED35C" w14:textId="77777777" w:rsidR="00AD3646"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$4,440.00</w:t>
            </w:r>
          </w:p>
        </w:tc>
      </w:tr>
      <w:tr w:rsidR="00AD3646" w:rsidRPr="005C3CD5" w14:paraId="451F40D5" w14:textId="77777777" w:rsidTr="005C3CD5">
        <w:trPr>
          <w:trHeight w:val="1068"/>
        </w:trPr>
        <w:tc>
          <w:tcPr>
            <w:tcW w:w="0" w:type="auto"/>
            <w:noWrap/>
            <w:hideMark/>
          </w:tcPr>
          <w:p w14:paraId="0BA264D0" w14:textId="77777777" w:rsidR="00AD3646" w:rsidRPr="005C3CD5" w:rsidRDefault="00F01951" w:rsidP="00F01951">
            <w:pPr>
              <w:contextualSpacing/>
              <w:jc w:val="center"/>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27/5/2022</w:t>
            </w:r>
          </w:p>
        </w:tc>
        <w:tc>
          <w:tcPr>
            <w:tcW w:w="0" w:type="auto"/>
            <w:vAlign w:val="center"/>
            <w:hideMark/>
          </w:tcPr>
          <w:p w14:paraId="70023B6D" w14:textId="77777777" w:rsidR="00AD3646" w:rsidRPr="005C3CD5" w:rsidRDefault="00F01951" w:rsidP="00F01951">
            <w:pPr>
              <w:contextualSpacing/>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SERVICIO PROFESIONAL PARA PRODUCIR, MONTAR Y DESARROLLAR EVENTO HOMENAJE A LAS MADRES DEL MUNICIPIO DE EL CARMEN, CUSCATLÁN.</w:t>
            </w:r>
          </w:p>
        </w:tc>
        <w:tc>
          <w:tcPr>
            <w:tcW w:w="0" w:type="auto"/>
            <w:vAlign w:val="center"/>
            <w:hideMark/>
          </w:tcPr>
          <w:p w14:paraId="20AEC9D3" w14:textId="77777777" w:rsidR="00AD3646" w:rsidRPr="005C3CD5" w:rsidRDefault="00F01951" w:rsidP="00F01951">
            <w:pPr>
              <w:contextualSpacing/>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UDP STUDIO OCHENTA Y DOS PRODUCIONES</w:t>
            </w:r>
          </w:p>
        </w:tc>
        <w:tc>
          <w:tcPr>
            <w:tcW w:w="0" w:type="auto"/>
            <w:vAlign w:val="center"/>
            <w:hideMark/>
          </w:tcPr>
          <w:p w14:paraId="6C8155A1" w14:textId="77777777" w:rsidR="00AD3646" w:rsidRPr="005C3CD5" w:rsidRDefault="00F01951" w:rsidP="00F01951">
            <w:pPr>
              <w:contextualSpacing/>
              <w:rPr>
                <w:rFonts w:asciiTheme="minorHAnsi" w:hAnsiTheme="minorHAnsi" w:cstheme="minorHAnsi"/>
                <w:color w:val="000000"/>
                <w:sz w:val="13"/>
                <w:szCs w:val="15"/>
                <w:lang w:eastAsia="es-SV"/>
              </w:rPr>
            </w:pPr>
            <w:r w:rsidRPr="005C3CD5">
              <w:rPr>
                <w:rFonts w:asciiTheme="minorHAnsi" w:hAnsiTheme="minorHAnsi" w:cstheme="minorHAnsi"/>
                <w:color w:val="000000"/>
                <w:sz w:val="13"/>
                <w:szCs w:val="15"/>
                <w:lang w:eastAsia="es-SV"/>
              </w:rPr>
              <w:t>SEGUNDO Y ÚLTIMO PAGO POR SERVICIO PROFESIONAL PARA PRODUCIR, MONTAR Y DESARROLLAR EVENTO DE CELEBRACIÓN DEL DÍA DE LAS MADRES EL DÍA 28/05/2022 EN POLIDEPORTIVO MUNICIPAL.</w:t>
            </w:r>
          </w:p>
        </w:tc>
        <w:tc>
          <w:tcPr>
            <w:tcW w:w="0" w:type="auto"/>
            <w:noWrap/>
            <w:vAlign w:val="center"/>
            <w:hideMark/>
          </w:tcPr>
          <w:p w14:paraId="38BEE13F"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UNIDAD</w:t>
            </w:r>
          </w:p>
        </w:tc>
        <w:tc>
          <w:tcPr>
            <w:tcW w:w="0" w:type="auto"/>
            <w:noWrap/>
            <w:vAlign w:val="center"/>
            <w:hideMark/>
          </w:tcPr>
          <w:p w14:paraId="0DD40D20"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1</w:t>
            </w:r>
          </w:p>
        </w:tc>
        <w:tc>
          <w:tcPr>
            <w:tcW w:w="0" w:type="auto"/>
            <w:vAlign w:val="center"/>
            <w:hideMark/>
          </w:tcPr>
          <w:p w14:paraId="1B0832EF"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$ 10,360.00</w:t>
            </w:r>
          </w:p>
        </w:tc>
        <w:tc>
          <w:tcPr>
            <w:tcW w:w="0" w:type="auto"/>
            <w:vAlign w:val="center"/>
            <w:hideMark/>
          </w:tcPr>
          <w:p w14:paraId="2496B80B"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$ 10,360.00</w:t>
            </w:r>
          </w:p>
        </w:tc>
      </w:tr>
      <w:tr w:rsidR="00AD3646" w:rsidRPr="005C3CD5" w14:paraId="56B1F216" w14:textId="77777777" w:rsidTr="007E5C70">
        <w:trPr>
          <w:trHeight w:val="300"/>
        </w:trPr>
        <w:tc>
          <w:tcPr>
            <w:tcW w:w="0" w:type="auto"/>
            <w:noWrap/>
            <w:hideMark/>
          </w:tcPr>
          <w:p w14:paraId="5B07061E" w14:textId="77777777" w:rsidR="00AD3646" w:rsidRPr="005C3CD5" w:rsidRDefault="00F01951" w:rsidP="00F01951">
            <w:pPr>
              <w:contextualSpacing/>
              <w:jc w:val="center"/>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 </w:t>
            </w:r>
          </w:p>
        </w:tc>
        <w:tc>
          <w:tcPr>
            <w:tcW w:w="0" w:type="auto"/>
            <w:vAlign w:val="center"/>
            <w:hideMark/>
          </w:tcPr>
          <w:p w14:paraId="37828577"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2546F488"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2E1FD821"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noWrap/>
            <w:vAlign w:val="center"/>
            <w:hideMark/>
          </w:tcPr>
          <w:p w14:paraId="16B331D9" w14:textId="77777777" w:rsidR="00AD3646" w:rsidRPr="005C3CD5" w:rsidRDefault="00AD3646" w:rsidP="00F01951">
            <w:pPr>
              <w:contextualSpacing/>
              <w:jc w:val="center"/>
              <w:rPr>
                <w:rFonts w:asciiTheme="minorHAnsi" w:hAnsiTheme="minorHAnsi" w:cstheme="minorHAnsi"/>
                <w:color w:val="auto"/>
                <w:sz w:val="13"/>
                <w:szCs w:val="15"/>
                <w:lang w:eastAsia="es-SV"/>
              </w:rPr>
            </w:pPr>
          </w:p>
        </w:tc>
        <w:tc>
          <w:tcPr>
            <w:tcW w:w="0" w:type="auto"/>
            <w:noWrap/>
            <w:vAlign w:val="center"/>
            <w:hideMark/>
          </w:tcPr>
          <w:p w14:paraId="738C0CB9" w14:textId="77777777" w:rsidR="00AD3646" w:rsidRPr="005C3CD5" w:rsidRDefault="00AD3646" w:rsidP="00F01951">
            <w:pPr>
              <w:contextualSpacing/>
              <w:jc w:val="center"/>
              <w:rPr>
                <w:rFonts w:asciiTheme="minorHAnsi" w:hAnsiTheme="minorHAnsi" w:cstheme="minorHAnsi"/>
                <w:color w:val="auto"/>
                <w:sz w:val="13"/>
                <w:szCs w:val="15"/>
                <w:lang w:eastAsia="es-SV"/>
              </w:rPr>
            </w:pPr>
          </w:p>
        </w:tc>
        <w:tc>
          <w:tcPr>
            <w:tcW w:w="0" w:type="auto"/>
            <w:vAlign w:val="center"/>
            <w:hideMark/>
          </w:tcPr>
          <w:p w14:paraId="5ED10C91" w14:textId="77777777" w:rsidR="00AD3646"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TOTAL</w:t>
            </w:r>
          </w:p>
        </w:tc>
        <w:tc>
          <w:tcPr>
            <w:tcW w:w="0" w:type="auto"/>
            <w:vAlign w:val="center"/>
            <w:hideMark/>
          </w:tcPr>
          <w:p w14:paraId="14DBFE28" w14:textId="77777777" w:rsidR="00AD3646"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$ 10,360.00</w:t>
            </w:r>
          </w:p>
        </w:tc>
      </w:tr>
      <w:tr w:rsidR="00AD3646" w:rsidRPr="005C3CD5" w14:paraId="39078418" w14:textId="77777777" w:rsidTr="005C3CD5">
        <w:trPr>
          <w:trHeight w:val="1175"/>
        </w:trPr>
        <w:tc>
          <w:tcPr>
            <w:tcW w:w="0" w:type="auto"/>
            <w:noWrap/>
            <w:hideMark/>
          </w:tcPr>
          <w:p w14:paraId="03A1209F" w14:textId="77777777" w:rsidR="00AD3646" w:rsidRPr="005C3CD5" w:rsidRDefault="00F01951" w:rsidP="00F01951">
            <w:pPr>
              <w:contextualSpacing/>
              <w:jc w:val="center"/>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25/5/2022</w:t>
            </w:r>
          </w:p>
        </w:tc>
        <w:tc>
          <w:tcPr>
            <w:tcW w:w="0" w:type="auto"/>
            <w:vAlign w:val="center"/>
            <w:hideMark/>
          </w:tcPr>
          <w:p w14:paraId="576D1315" w14:textId="77777777" w:rsidR="00AD3646" w:rsidRPr="005C3CD5" w:rsidRDefault="00F01951" w:rsidP="00F01951">
            <w:pPr>
              <w:contextualSpacing/>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SUMINISTRO DE REFRIGERIOS PARASER ENTREGADOS EN CONCEPTO DE COLABORACIÓN PARA C.E. RAFAEL BARRAZA RODRÍGUEZ EN CELEBRACIÓN DÍA DE LAS MADRES EL DÍA 27/05/2022</w:t>
            </w:r>
          </w:p>
        </w:tc>
        <w:tc>
          <w:tcPr>
            <w:tcW w:w="0" w:type="auto"/>
            <w:vAlign w:val="center"/>
            <w:hideMark/>
          </w:tcPr>
          <w:p w14:paraId="0E81E3A0" w14:textId="77777777" w:rsidR="00AD3646" w:rsidRPr="005C3CD5" w:rsidRDefault="00F01951" w:rsidP="00F01951">
            <w:pPr>
              <w:contextualSpacing/>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RUBIDIA LISSETH APARICIO DE ALFARO(LOS ANTOJITOS DE LA TÍA)</w:t>
            </w:r>
          </w:p>
        </w:tc>
        <w:tc>
          <w:tcPr>
            <w:tcW w:w="0" w:type="auto"/>
            <w:vAlign w:val="center"/>
            <w:hideMark/>
          </w:tcPr>
          <w:p w14:paraId="2806202F" w14:textId="77777777" w:rsidR="00AD3646" w:rsidRPr="005C3CD5" w:rsidRDefault="00F01951" w:rsidP="00F01951">
            <w:pPr>
              <w:contextualSpacing/>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REFRIGERIOS: PANES CON POLLO CON VEGETALES Y ADEREZOS (TAMAÑO MEDIANO), INCLUYE BEBIDA JUGO.</w:t>
            </w:r>
          </w:p>
        </w:tc>
        <w:tc>
          <w:tcPr>
            <w:tcW w:w="0" w:type="auto"/>
            <w:noWrap/>
            <w:vAlign w:val="center"/>
            <w:hideMark/>
          </w:tcPr>
          <w:p w14:paraId="0E0D6140"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UNIDAD</w:t>
            </w:r>
          </w:p>
        </w:tc>
        <w:tc>
          <w:tcPr>
            <w:tcW w:w="0" w:type="auto"/>
            <w:noWrap/>
            <w:vAlign w:val="center"/>
            <w:hideMark/>
          </w:tcPr>
          <w:p w14:paraId="3258943D"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450</w:t>
            </w:r>
          </w:p>
        </w:tc>
        <w:tc>
          <w:tcPr>
            <w:tcW w:w="0" w:type="auto"/>
            <w:vAlign w:val="center"/>
            <w:hideMark/>
          </w:tcPr>
          <w:p w14:paraId="0B3BC6A6"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$ 1.39</w:t>
            </w:r>
          </w:p>
        </w:tc>
        <w:tc>
          <w:tcPr>
            <w:tcW w:w="0" w:type="auto"/>
            <w:vAlign w:val="center"/>
            <w:hideMark/>
          </w:tcPr>
          <w:p w14:paraId="0F4083A8"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$ 625.50</w:t>
            </w:r>
          </w:p>
        </w:tc>
      </w:tr>
      <w:tr w:rsidR="00AD3646" w:rsidRPr="005C3CD5" w14:paraId="326E1F61" w14:textId="77777777" w:rsidTr="007E5C70">
        <w:trPr>
          <w:trHeight w:val="300"/>
        </w:trPr>
        <w:tc>
          <w:tcPr>
            <w:tcW w:w="0" w:type="auto"/>
            <w:noWrap/>
            <w:hideMark/>
          </w:tcPr>
          <w:p w14:paraId="7063722B" w14:textId="77777777" w:rsidR="00AD3646" w:rsidRPr="005C3CD5" w:rsidRDefault="00F01951" w:rsidP="00F01951">
            <w:pPr>
              <w:contextualSpacing/>
              <w:jc w:val="center"/>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 </w:t>
            </w:r>
          </w:p>
        </w:tc>
        <w:tc>
          <w:tcPr>
            <w:tcW w:w="0" w:type="auto"/>
            <w:vAlign w:val="center"/>
            <w:hideMark/>
          </w:tcPr>
          <w:p w14:paraId="321FD994"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0AEAC348"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6B5263B1"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noWrap/>
            <w:vAlign w:val="center"/>
            <w:hideMark/>
          </w:tcPr>
          <w:p w14:paraId="52C76287" w14:textId="77777777" w:rsidR="00AD3646" w:rsidRPr="005C3CD5" w:rsidRDefault="00AD3646" w:rsidP="00F01951">
            <w:pPr>
              <w:contextualSpacing/>
              <w:jc w:val="center"/>
              <w:rPr>
                <w:rFonts w:asciiTheme="minorHAnsi" w:hAnsiTheme="minorHAnsi" w:cstheme="minorHAnsi"/>
                <w:color w:val="auto"/>
                <w:sz w:val="13"/>
                <w:szCs w:val="15"/>
                <w:lang w:eastAsia="es-SV"/>
              </w:rPr>
            </w:pPr>
          </w:p>
        </w:tc>
        <w:tc>
          <w:tcPr>
            <w:tcW w:w="0" w:type="auto"/>
            <w:noWrap/>
            <w:vAlign w:val="center"/>
            <w:hideMark/>
          </w:tcPr>
          <w:p w14:paraId="461BBE2B" w14:textId="77777777" w:rsidR="00AD3646" w:rsidRPr="005C3CD5" w:rsidRDefault="00AD3646" w:rsidP="00F01951">
            <w:pPr>
              <w:contextualSpacing/>
              <w:jc w:val="center"/>
              <w:rPr>
                <w:rFonts w:asciiTheme="minorHAnsi" w:hAnsiTheme="minorHAnsi" w:cstheme="minorHAnsi"/>
                <w:color w:val="auto"/>
                <w:sz w:val="13"/>
                <w:szCs w:val="15"/>
                <w:lang w:eastAsia="es-SV"/>
              </w:rPr>
            </w:pPr>
          </w:p>
        </w:tc>
        <w:tc>
          <w:tcPr>
            <w:tcW w:w="0" w:type="auto"/>
            <w:vAlign w:val="center"/>
            <w:hideMark/>
          </w:tcPr>
          <w:p w14:paraId="315B4B64" w14:textId="77777777" w:rsidR="00AD3646"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TOTAL</w:t>
            </w:r>
          </w:p>
        </w:tc>
        <w:tc>
          <w:tcPr>
            <w:tcW w:w="0" w:type="auto"/>
            <w:vAlign w:val="center"/>
            <w:hideMark/>
          </w:tcPr>
          <w:p w14:paraId="16681804" w14:textId="77777777" w:rsidR="00AD3646"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$ 625.50</w:t>
            </w:r>
          </w:p>
        </w:tc>
      </w:tr>
      <w:tr w:rsidR="00AD3646" w:rsidRPr="005C3CD5" w14:paraId="5622B45C" w14:textId="77777777" w:rsidTr="005C3CD5">
        <w:trPr>
          <w:trHeight w:val="955"/>
        </w:trPr>
        <w:tc>
          <w:tcPr>
            <w:tcW w:w="0" w:type="auto"/>
            <w:noWrap/>
            <w:hideMark/>
          </w:tcPr>
          <w:p w14:paraId="45B6A27B" w14:textId="77777777" w:rsidR="00AD3646" w:rsidRPr="005C3CD5" w:rsidRDefault="00F01951" w:rsidP="00F01951">
            <w:pPr>
              <w:contextualSpacing/>
              <w:jc w:val="center"/>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25/5/2022</w:t>
            </w:r>
          </w:p>
        </w:tc>
        <w:tc>
          <w:tcPr>
            <w:tcW w:w="0" w:type="auto"/>
            <w:vAlign w:val="center"/>
            <w:hideMark/>
          </w:tcPr>
          <w:p w14:paraId="0A842526" w14:textId="77777777" w:rsidR="00AD3646" w:rsidRPr="005C3CD5" w:rsidRDefault="00F01951" w:rsidP="00F01951">
            <w:pPr>
              <w:contextualSpacing/>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SERVICIO DE TRANSPORTE PARA EVENTO HOMENAJE A LAS MADRES DEL MUNICIPIO DE EL CARMEN, CUSCATLÁN. A REALIZARSE EN POLIDEPORTIVO MUNICIPAL EL DÍA 28-5-22</w:t>
            </w:r>
          </w:p>
        </w:tc>
        <w:tc>
          <w:tcPr>
            <w:tcW w:w="0" w:type="auto"/>
            <w:vAlign w:val="center"/>
            <w:hideMark/>
          </w:tcPr>
          <w:p w14:paraId="0A91DBD4" w14:textId="77777777" w:rsidR="00AD3646" w:rsidRPr="005C3CD5" w:rsidRDefault="00F01951" w:rsidP="00F01951">
            <w:pPr>
              <w:contextualSpacing/>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LUIS SANTIAGO MORENO EVANGELISTA</w:t>
            </w:r>
          </w:p>
        </w:tc>
        <w:tc>
          <w:tcPr>
            <w:tcW w:w="0" w:type="auto"/>
            <w:vAlign w:val="center"/>
            <w:hideMark/>
          </w:tcPr>
          <w:p w14:paraId="18AB1043" w14:textId="77777777" w:rsidR="00AD3646" w:rsidRPr="005C3CD5" w:rsidRDefault="00F01951" w:rsidP="00F01951">
            <w:pPr>
              <w:contextualSpacing/>
              <w:rPr>
                <w:rFonts w:asciiTheme="minorHAnsi" w:hAnsiTheme="minorHAnsi" w:cstheme="minorHAnsi"/>
                <w:color w:val="000000"/>
                <w:sz w:val="13"/>
                <w:szCs w:val="15"/>
                <w:lang w:eastAsia="es-SV"/>
              </w:rPr>
            </w:pPr>
            <w:r w:rsidRPr="005C3CD5">
              <w:rPr>
                <w:rFonts w:asciiTheme="minorHAnsi" w:hAnsiTheme="minorHAnsi" w:cstheme="minorHAnsi"/>
                <w:color w:val="000000"/>
                <w:sz w:val="13"/>
                <w:szCs w:val="15"/>
                <w:lang w:eastAsia="es-SV"/>
              </w:rPr>
              <w:t>SERVICIO DE TRANSPORTE BUS CON RECORRIDO DESDE CANTÓN SAN ANTONIO HACIA POLIDEPORTIVO DE VILLA EL CARMEN Y VICEVERSA A PARTIR DE LAS 3:40PM.</w:t>
            </w:r>
          </w:p>
        </w:tc>
        <w:tc>
          <w:tcPr>
            <w:tcW w:w="0" w:type="auto"/>
            <w:noWrap/>
            <w:vAlign w:val="center"/>
            <w:hideMark/>
          </w:tcPr>
          <w:p w14:paraId="759B8F50"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SERVICIO</w:t>
            </w:r>
          </w:p>
        </w:tc>
        <w:tc>
          <w:tcPr>
            <w:tcW w:w="0" w:type="auto"/>
            <w:noWrap/>
            <w:vAlign w:val="center"/>
            <w:hideMark/>
          </w:tcPr>
          <w:p w14:paraId="6BD5DA02"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2</w:t>
            </w:r>
          </w:p>
        </w:tc>
        <w:tc>
          <w:tcPr>
            <w:tcW w:w="0" w:type="auto"/>
            <w:vAlign w:val="center"/>
            <w:hideMark/>
          </w:tcPr>
          <w:p w14:paraId="061978F0"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$ 55.56</w:t>
            </w:r>
          </w:p>
        </w:tc>
        <w:tc>
          <w:tcPr>
            <w:tcW w:w="0" w:type="auto"/>
            <w:vAlign w:val="center"/>
            <w:hideMark/>
          </w:tcPr>
          <w:p w14:paraId="1A414C8E"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$ 111.12</w:t>
            </w:r>
          </w:p>
        </w:tc>
      </w:tr>
      <w:tr w:rsidR="00AD3646" w:rsidRPr="005C3CD5" w14:paraId="2D7F2848" w14:textId="77777777" w:rsidTr="005C3CD5">
        <w:trPr>
          <w:trHeight w:val="983"/>
        </w:trPr>
        <w:tc>
          <w:tcPr>
            <w:tcW w:w="0" w:type="auto"/>
            <w:noWrap/>
            <w:hideMark/>
          </w:tcPr>
          <w:p w14:paraId="0C6DFFEC" w14:textId="77777777" w:rsidR="00AD3646" w:rsidRPr="005C3CD5" w:rsidRDefault="00F01951" w:rsidP="00F01951">
            <w:pPr>
              <w:contextualSpacing/>
              <w:jc w:val="center"/>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 </w:t>
            </w:r>
          </w:p>
        </w:tc>
        <w:tc>
          <w:tcPr>
            <w:tcW w:w="0" w:type="auto"/>
            <w:vAlign w:val="center"/>
            <w:hideMark/>
          </w:tcPr>
          <w:p w14:paraId="72FFB3AF"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569D2E31"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6702041C" w14:textId="77777777" w:rsidR="00AD3646" w:rsidRPr="005C3CD5" w:rsidRDefault="00F01951" w:rsidP="00F01951">
            <w:pPr>
              <w:contextualSpacing/>
              <w:rPr>
                <w:rFonts w:asciiTheme="minorHAnsi" w:hAnsiTheme="minorHAnsi" w:cstheme="minorHAnsi"/>
                <w:color w:val="000000"/>
                <w:sz w:val="13"/>
                <w:szCs w:val="15"/>
                <w:lang w:eastAsia="es-SV"/>
              </w:rPr>
            </w:pPr>
            <w:r w:rsidRPr="005C3CD5">
              <w:rPr>
                <w:rFonts w:asciiTheme="minorHAnsi" w:hAnsiTheme="minorHAnsi" w:cstheme="minorHAnsi"/>
                <w:color w:val="000000"/>
                <w:sz w:val="13"/>
                <w:szCs w:val="15"/>
                <w:lang w:eastAsia="es-SV"/>
              </w:rPr>
              <w:t>SERVICIO DE TRANSPORTE BUS CON RECORRIDO DESDE CANTÓN CANDELARIA HACIA POLIDEPORTIVO DE VILLA EL CARMEN Y VICEVERSA A PARTIR DE LAS 3:40PM.</w:t>
            </w:r>
          </w:p>
        </w:tc>
        <w:tc>
          <w:tcPr>
            <w:tcW w:w="0" w:type="auto"/>
            <w:noWrap/>
            <w:vAlign w:val="center"/>
            <w:hideMark/>
          </w:tcPr>
          <w:p w14:paraId="53649F1B"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SERVICIO</w:t>
            </w:r>
          </w:p>
        </w:tc>
        <w:tc>
          <w:tcPr>
            <w:tcW w:w="0" w:type="auto"/>
            <w:noWrap/>
            <w:vAlign w:val="center"/>
            <w:hideMark/>
          </w:tcPr>
          <w:p w14:paraId="5638AF17"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2</w:t>
            </w:r>
          </w:p>
        </w:tc>
        <w:tc>
          <w:tcPr>
            <w:tcW w:w="0" w:type="auto"/>
            <w:vAlign w:val="center"/>
            <w:hideMark/>
          </w:tcPr>
          <w:p w14:paraId="57A1EEDA"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55.56</w:t>
            </w:r>
          </w:p>
        </w:tc>
        <w:tc>
          <w:tcPr>
            <w:tcW w:w="0" w:type="auto"/>
            <w:vAlign w:val="center"/>
            <w:hideMark/>
          </w:tcPr>
          <w:p w14:paraId="7A5517CE"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$ 111.12</w:t>
            </w:r>
          </w:p>
        </w:tc>
      </w:tr>
      <w:tr w:rsidR="00AD3646" w:rsidRPr="005C3CD5" w14:paraId="6ECAA085" w14:textId="77777777" w:rsidTr="007E5C70">
        <w:trPr>
          <w:trHeight w:val="300"/>
        </w:trPr>
        <w:tc>
          <w:tcPr>
            <w:tcW w:w="0" w:type="auto"/>
            <w:noWrap/>
            <w:hideMark/>
          </w:tcPr>
          <w:p w14:paraId="0239221C" w14:textId="77777777" w:rsidR="00AD3646" w:rsidRPr="005C3CD5" w:rsidRDefault="00F01951" w:rsidP="00F01951">
            <w:pPr>
              <w:contextualSpacing/>
              <w:jc w:val="center"/>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 </w:t>
            </w:r>
          </w:p>
        </w:tc>
        <w:tc>
          <w:tcPr>
            <w:tcW w:w="0" w:type="auto"/>
            <w:vAlign w:val="center"/>
            <w:hideMark/>
          </w:tcPr>
          <w:p w14:paraId="64DE3861"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3C25C186"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0F7E0BD2"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noWrap/>
            <w:vAlign w:val="center"/>
            <w:hideMark/>
          </w:tcPr>
          <w:p w14:paraId="71983E78" w14:textId="77777777" w:rsidR="00AD3646" w:rsidRPr="005C3CD5" w:rsidRDefault="00AD3646" w:rsidP="00F01951">
            <w:pPr>
              <w:contextualSpacing/>
              <w:jc w:val="center"/>
              <w:rPr>
                <w:rFonts w:asciiTheme="minorHAnsi" w:hAnsiTheme="minorHAnsi" w:cstheme="minorHAnsi"/>
                <w:color w:val="auto"/>
                <w:sz w:val="13"/>
                <w:szCs w:val="15"/>
                <w:lang w:eastAsia="es-SV"/>
              </w:rPr>
            </w:pPr>
          </w:p>
        </w:tc>
        <w:tc>
          <w:tcPr>
            <w:tcW w:w="0" w:type="auto"/>
            <w:noWrap/>
            <w:vAlign w:val="center"/>
            <w:hideMark/>
          </w:tcPr>
          <w:p w14:paraId="78A170DC" w14:textId="77777777" w:rsidR="00AD3646" w:rsidRPr="005C3CD5" w:rsidRDefault="00AD3646" w:rsidP="00F01951">
            <w:pPr>
              <w:contextualSpacing/>
              <w:jc w:val="center"/>
              <w:rPr>
                <w:rFonts w:asciiTheme="minorHAnsi" w:hAnsiTheme="minorHAnsi" w:cstheme="minorHAnsi"/>
                <w:color w:val="auto"/>
                <w:sz w:val="13"/>
                <w:szCs w:val="15"/>
                <w:lang w:eastAsia="es-SV"/>
              </w:rPr>
            </w:pPr>
          </w:p>
        </w:tc>
        <w:tc>
          <w:tcPr>
            <w:tcW w:w="0" w:type="auto"/>
            <w:vAlign w:val="center"/>
            <w:hideMark/>
          </w:tcPr>
          <w:p w14:paraId="64739E15" w14:textId="77777777" w:rsidR="00AD3646"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TOTAL</w:t>
            </w:r>
          </w:p>
        </w:tc>
        <w:tc>
          <w:tcPr>
            <w:tcW w:w="0" w:type="auto"/>
            <w:vAlign w:val="center"/>
            <w:hideMark/>
          </w:tcPr>
          <w:p w14:paraId="428476B4" w14:textId="77777777" w:rsidR="00AD3646"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$ 222.24</w:t>
            </w:r>
          </w:p>
        </w:tc>
      </w:tr>
      <w:tr w:rsidR="00AD3646" w:rsidRPr="005C3CD5" w14:paraId="56C835B2" w14:textId="77777777" w:rsidTr="005C3CD5">
        <w:trPr>
          <w:trHeight w:val="1100"/>
        </w:trPr>
        <w:tc>
          <w:tcPr>
            <w:tcW w:w="0" w:type="auto"/>
            <w:noWrap/>
            <w:hideMark/>
          </w:tcPr>
          <w:p w14:paraId="6E7CF2F1" w14:textId="77777777" w:rsidR="00AD3646" w:rsidRPr="005C3CD5" w:rsidRDefault="00F01951" w:rsidP="00F01951">
            <w:pPr>
              <w:contextualSpacing/>
              <w:jc w:val="center"/>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26/5/2022</w:t>
            </w:r>
          </w:p>
        </w:tc>
        <w:tc>
          <w:tcPr>
            <w:tcW w:w="0" w:type="auto"/>
            <w:vAlign w:val="center"/>
            <w:hideMark/>
          </w:tcPr>
          <w:p w14:paraId="4A8105A8" w14:textId="77777777" w:rsidR="00AD3646" w:rsidRPr="005C3CD5" w:rsidRDefault="00F01951" w:rsidP="00F01951">
            <w:pPr>
              <w:contextualSpacing/>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SERVICIO DE TRANSPORTE PARA EVENTO HOMENAJE A LAS MADRES DEL MUNICIPIO DE EL CARMEN, CUSCATLÁN. A REALIZARSE EN POLIDEPORTIVO MUNICIPAL EL DÍA 28-5-22</w:t>
            </w:r>
          </w:p>
        </w:tc>
        <w:tc>
          <w:tcPr>
            <w:tcW w:w="0" w:type="auto"/>
            <w:vAlign w:val="center"/>
            <w:hideMark/>
          </w:tcPr>
          <w:p w14:paraId="52C2CC7B" w14:textId="77777777" w:rsidR="00AD3646" w:rsidRPr="005C3CD5" w:rsidRDefault="00F01951" w:rsidP="00F01951">
            <w:pPr>
              <w:contextualSpacing/>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ROBERTO CARLOS ALVARADO</w:t>
            </w:r>
          </w:p>
        </w:tc>
        <w:tc>
          <w:tcPr>
            <w:tcW w:w="0" w:type="auto"/>
            <w:vAlign w:val="center"/>
            <w:hideMark/>
          </w:tcPr>
          <w:p w14:paraId="162B6B58" w14:textId="77777777" w:rsidR="00AD3646" w:rsidRPr="005C3CD5" w:rsidRDefault="00F01951" w:rsidP="00F01951">
            <w:pPr>
              <w:contextualSpacing/>
              <w:rPr>
                <w:rFonts w:asciiTheme="minorHAnsi" w:hAnsiTheme="minorHAnsi" w:cstheme="minorHAnsi"/>
                <w:color w:val="000000"/>
                <w:sz w:val="13"/>
                <w:szCs w:val="15"/>
                <w:lang w:eastAsia="es-SV"/>
              </w:rPr>
            </w:pPr>
            <w:r w:rsidRPr="005C3CD5">
              <w:rPr>
                <w:rFonts w:asciiTheme="minorHAnsi" w:hAnsiTheme="minorHAnsi" w:cstheme="minorHAnsi"/>
                <w:color w:val="000000"/>
                <w:sz w:val="13"/>
                <w:szCs w:val="15"/>
                <w:lang w:eastAsia="es-SV"/>
              </w:rPr>
              <w:t>SERVICIO DE TRANSPORTE PICK UP REALIZANDO RECORRIDO EN CONCEPCIÓN SECTOR LAS MARÍAS (2 VIAJES) Y SECTOR EL 36 (1 VIAJE) HACIA POLIDEPORTIVO DE VILLA EL CARMEN Y VICEVERSA. SE REQUIERE A PARTIR DE LAS 3:40 PM</w:t>
            </w:r>
          </w:p>
        </w:tc>
        <w:tc>
          <w:tcPr>
            <w:tcW w:w="0" w:type="auto"/>
            <w:noWrap/>
            <w:vAlign w:val="center"/>
            <w:hideMark/>
          </w:tcPr>
          <w:p w14:paraId="1AC1CE96"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SERVICIO</w:t>
            </w:r>
          </w:p>
        </w:tc>
        <w:tc>
          <w:tcPr>
            <w:tcW w:w="0" w:type="auto"/>
            <w:noWrap/>
            <w:vAlign w:val="center"/>
            <w:hideMark/>
          </w:tcPr>
          <w:p w14:paraId="181F0C23"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1</w:t>
            </w:r>
          </w:p>
        </w:tc>
        <w:tc>
          <w:tcPr>
            <w:tcW w:w="0" w:type="auto"/>
            <w:vAlign w:val="center"/>
            <w:hideMark/>
          </w:tcPr>
          <w:p w14:paraId="7A2164AA"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55.56</w:t>
            </w:r>
          </w:p>
        </w:tc>
        <w:tc>
          <w:tcPr>
            <w:tcW w:w="0" w:type="auto"/>
            <w:vAlign w:val="center"/>
            <w:hideMark/>
          </w:tcPr>
          <w:p w14:paraId="6E1FD8AC"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55.56</w:t>
            </w:r>
          </w:p>
        </w:tc>
      </w:tr>
      <w:tr w:rsidR="00AD3646" w:rsidRPr="005C3CD5" w14:paraId="22027D5D" w14:textId="77777777" w:rsidTr="005C3CD5">
        <w:trPr>
          <w:trHeight w:val="1091"/>
        </w:trPr>
        <w:tc>
          <w:tcPr>
            <w:tcW w:w="0" w:type="auto"/>
            <w:noWrap/>
            <w:hideMark/>
          </w:tcPr>
          <w:p w14:paraId="59C0C734" w14:textId="77777777" w:rsidR="00AD3646" w:rsidRPr="005C3CD5" w:rsidRDefault="00F01951" w:rsidP="00F01951">
            <w:pPr>
              <w:contextualSpacing/>
              <w:jc w:val="center"/>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 </w:t>
            </w:r>
          </w:p>
        </w:tc>
        <w:tc>
          <w:tcPr>
            <w:tcW w:w="0" w:type="auto"/>
            <w:vAlign w:val="center"/>
            <w:hideMark/>
          </w:tcPr>
          <w:p w14:paraId="53A6F20D"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46A0C699"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20EFA850" w14:textId="77777777" w:rsidR="00AD3646" w:rsidRPr="005C3CD5" w:rsidRDefault="00F01951" w:rsidP="00F01951">
            <w:pPr>
              <w:contextualSpacing/>
              <w:rPr>
                <w:rFonts w:asciiTheme="minorHAnsi" w:hAnsiTheme="minorHAnsi" w:cstheme="minorHAnsi"/>
                <w:color w:val="000000"/>
                <w:sz w:val="13"/>
                <w:szCs w:val="15"/>
                <w:lang w:eastAsia="es-SV"/>
              </w:rPr>
            </w:pPr>
            <w:r w:rsidRPr="005C3CD5">
              <w:rPr>
                <w:rFonts w:asciiTheme="minorHAnsi" w:hAnsiTheme="minorHAnsi" w:cstheme="minorHAnsi"/>
                <w:color w:val="000000"/>
                <w:sz w:val="13"/>
                <w:szCs w:val="15"/>
                <w:lang w:eastAsia="es-SV"/>
              </w:rPr>
              <w:t>SERVICIO DE TRANSPORTE PICK UP  CON RECORRIDO EN CANTÓN CONCEPCIÓN CALLE PRINCIPAL, CANTÓN SAN SEBASTIÁN LA ERMITA HACIA POLIDEPORTIVO DE VILLA EL CARMEN Y VICEVERSA.</w:t>
            </w:r>
          </w:p>
        </w:tc>
        <w:tc>
          <w:tcPr>
            <w:tcW w:w="0" w:type="auto"/>
            <w:noWrap/>
            <w:vAlign w:val="center"/>
            <w:hideMark/>
          </w:tcPr>
          <w:p w14:paraId="2518B88A"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SERVICIO</w:t>
            </w:r>
          </w:p>
        </w:tc>
        <w:tc>
          <w:tcPr>
            <w:tcW w:w="0" w:type="auto"/>
            <w:noWrap/>
            <w:vAlign w:val="center"/>
            <w:hideMark/>
          </w:tcPr>
          <w:p w14:paraId="406C57CE"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1</w:t>
            </w:r>
          </w:p>
        </w:tc>
        <w:tc>
          <w:tcPr>
            <w:tcW w:w="0" w:type="auto"/>
            <w:vAlign w:val="center"/>
            <w:hideMark/>
          </w:tcPr>
          <w:p w14:paraId="1771533A"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$ 44.44</w:t>
            </w:r>
          </w:p>
        </w:tc>
        <w:tc>
          <w:tcPr>
            <w:tcW w:w="0" w:type="auto"/>
            <w:vAlign w:val="center"/>
            <w:hideMark/>
          </w:tcPr>
          <w:p w14:paraId="7192A64B"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$ 44.44</w:t>
            </w:r>
          </w:p>
        </w:tc>
      </w:tr>
      <w:tr w:rsidR="00AD3646" w:rsidRPr="005C3CD5" w14:paraId="4198C087" w14:textId="77777777" w:rsidTr="007E5C70">
        <w:trPr>
          <w:trHeight w:val="300"/>
        </w:trPr>
        <w:tc>
          <w:tcPr>
            <w:tcW w:w="0" w:type="auto"/>
            <w:noWrap/>
            <w:hideMark/>
          </w:tcPr>
          <w:p w14:paraId="549024D6" w14:textId="77777777" w:rsidR="00AD3646" w:rsidRPr="005C3CD5" w:rsidRDefault="00F01951" w:rsidP="00F01951">
            <w:pPr>
              <w:contextualSpacing/>
              <w:jc w:val="center"/>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 </w:t>
            </w:r>
          </w:p>
        </w:tc>
        <w:tc>
          <w:tcPr>
            <w:tcW w:w="0" w:type="auto"/>
            <w:vAlign w:val="center"/>
            <w:hideMark/>
          </w:tcPr>
          <w:p w14:paraId="38E20D98"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5330509E"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7F91936A"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noWrap/>
            <w:vAlign w:val="center"/>
            <w:hideMark/>
          </w:tcPr>
          <w:p w14:paraId="0ED1376E" w14:textId="77777777" w:rsidR="00AD3646" w:rsidRPr="005C3CD5" w:rsidRDefault="00AD3646" w:rsidP="00F01951">
            <w:pPr>
              <w:contextualSpacing/>
              <w:jc w:val="center"/>
              <w:rPr>
                <w:rFonts w:asciiTheme="minorHAnsi" w:hAnsiTheme="minorHAnsi" w:cstheme="minorHAnsi"/>
                <w:color w:val="auto"/>
                <w:sz w:val="13"/>
                <w:szCs w:val="15"/>
                <w:lang w:eastAsia="es-SV"/>
              </w:rPr>
            </w:pPr>
          </w:p>
        </w:tc>
        <w:tc>
          <w:tcPr>
            <w:tcW w:w="0" w:type="auto"/>
            <w:noWrap/>
            <w:vAlign w:val="center"/>
            <w:hideMark/>
          </w:tcPr>
          <w:p w14:paraId="0B483C6C" w14:textId="77777777" w:rsidR="00AD3646" w:rsidRPr="005C3CD5" w:rsidRDefault="00AD3646" w:rsidP="00F01951">
            <w:pPr>
              <w:contextualSpacing/>
              <w:jc w:val="center"/>
              <w:rPr>
                <w:rFonts w:asciiTheme="minorHAnsi" w:hAnsiTheme="minorHAnsi" w:cstheme="minorHAnsi"/>
                <w:color w:val="auto"/>
                <w:sz w:val="13"/>
                <w:szCs w:val="15"/>
                <w:lang w:eastAsia="es-SV"/>
              </w:rPr>
            </w:pPr>
          </w:p>
        </w:tc>
        <w:tc>
          <w:tcPr>
            <w:tcW w:w="0" w:type="auto"/>
            <w:vAlign w:val="center"/>
            <w:hideMark/>
          </w:tcPr>
          <w:p w14:paraId="6D42BD52" w14:textId="77777777" w:rsidR="00AD3646"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TOTAL</w:t>
            </w:r>
          </w:p>
        </w:tc>
        <w:tc>
          <w:tcPr>
            <w:tcW w:w="0" w:type="auto"/>
            <w:vAlign w:val="center"/>
            <w:hideMark/>
          </w:tcPr>
          <w:p w14:paraId="3465D492" w14:textId="77777777" w:rsidR="00AD3646"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$ 100.00</w:t>
            </w:r>
          </w:p>
        </w:tc>
      </w:tr>
      <w:tr w:rsidR="00AD3646" w:rsidRPr="005C3CD5" w14:paraId="7157B2FF" w14:textId="77777777" w:rsidTr="005C3CD5">
        <w:trPr>
          <w:trHeight w:val="1069"/>
        </w:trPr>
        <w:tc>
          <w:tcPr>
            <w:tcW w:w="0" w:type="auto"/>
            <w:noWrap/>
            <w:hideMark/>
          </w:tcPr>
          <w:p w14:paraId="1C1ECC91" w14:textId="77777777" w:rsidR="00AD3646" w:rsidRPr="005C3CD5" w:rsidRDefault="00F01951" w:rsidP="00F01951">
            <w:pPr>
              <w:contextualSpacing/>
              <w:jc w:val="center"/>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26/5/2022</w:t>
            </w:r>
          </w:p>
        </w:tc>
        <w:tc>
          <w:tcPr>
            <w:tcW w:w="0" w:type="auto"/>
            <w:vAlign w:val="center"/>
            <w:hideMark/>
          </w:tcPr>
          <w:p w14:paraId="649AA220" w14:textId="77777777" w:rsidR="00AD3646" w:rsidRPr="005C3CD5" w:rsidRDefault="00F01951" w:rsidP="00F01951">
            <w:pPr>
              <w:contextualSpacing/>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SERVICIO DE TRANSPORTE PARA EVENTO HOMENAJE A LAS MADRES DEL MUNICIPIO DE EL CARMEN, CUSCATLÁN. A REALIZARSE EN POLIDEPORTIVO MUNICIPAL EL DÍA 28-5-22</w:t>
            </w:r>
          </w:p>
        </w:tc>
        <w:tc>
          <w:tcPr>
            <w:tcW w:w="0" w:type="auto"/>
            <w:vAlign w:val="center"/>
            <w:hideMark/>
          </w:tcPr>
          <w:p w14:paraId="1B4AA275" w14:textId="77777777" w:rsidR="00AD3646" w:rsidRPr="005C3CD5" w:rsidRDefault="00F01951" w:rsidP="00F01951">
            <w:pPr>
              <w:contextualSpacing/>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GERSON VLADIMIR RAMIREZ CHIRINO</w:t>
            </w:r>
          </w:p>
        </w:tc>
        <w:tc>
          <w:tcPr>
            <w:tcW w:w="0" w:type="auto"/>
            <w:vAlign w:val="center"/>
            <w:hideMark/>
          </w:tcPr>
          <w:p w14:paraId="19472D83" w14:textId="77777777" w:rsidR="00AD3646" w:rsidRPr="005C3CD5" w:rsidRDefault="00F01951" w:rsidP="00F01951">
            <w:pPr>
              <w:contextualSpacing/>
              <w:rPr>
                <w:rFonts w:asciiTheme="minorHAnsi" w:hAnsiTheme="minorHAnsi" w:cstheme="minorHAnsi"/>
                <w:color w:val="000000"/>
                <w:sz w:val="13"/>
                <w:szCs w:val="15"/>
                <w:lang w:eastAsia="es-SV"/>
              </w:rPr>
            </w:pPr>
            <w:r w:rsidRPr="005C3CD5">
              <w:rPr>
                <w:rFonts w:asciiTheme="minorHAnsi" w:hAnsiTheme="minorHAnsi" w:cstheme="minorHAnsi"/>
                <w:color w:val="000000"/>
                <w:sz w:val="13"/>
                <w:szCs w:val="15"/>
                <w:lang w:eastAsia="es-SV"/>
              </w:rPr>
              <w:t>SERVICIO DE TRANSPORTE PICK UP REALIZANDO RECORRIDO DESDE CANTÓN SANTA LUCIA HACIA POLIDEPORTIVO DE VILLA EL CARMEN Y VICEVERSA. (3 VIAJES) SE REQUIERE A PARTIR DE LAS 3:40PM.</w:t>
            </w:r>
          </w:p>
        </w:tc>
        <w:tc>
          <w:tcPr>
            <w:tcW w:w="0" w:type="auto"/>
            <w:noWrap/>
            <w:vAlign w:val="center"/>
            <w:hideMark/>
          </w:tcPr>
          <w:p w14:paraId="5AA9A73F"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SERVICIO</w:t>
            </w:r>
          </w:p>
        </w:tc>
        <w:tc>
          <w:tcPr>
            <w:tcW w:w="0" w:type="auto"/>
            <w:noWrap/>
            <w:vAlign w:val="center"/>
            <w:hideMark/>
          </w:tcPr>
          <w:p w14:paraId="3981FF9E"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1</w:t>
            </w:r>
          </w:p>
        </w:tc>
        <w:tc>
          <w:tcPr>
            <w:tcW w:w="0" w:type="auto"/>
            <w:vAlign w:val="center"/>
            <w:hideMark/>
          </w:tcPr>
          <w:p w14:paraId="4B38212C"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55.56</w:t>
            </w:r>
          </w:p>
        </w:tc>
        <w:tc>
          <w:tcPr>
            <w:tcW w:w="0" w:type="auto"/>
            <w:vAlign w:val="center"/>
            <w:hideMark/>
          </w:tcPr>
          <w:p w14:paraId="435D677B"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55.56</w:t>
            </w:r>
          </w:p>
        </w:tc>
      </w:tr>
      <w:tr w:rsidR="00AD3646" w:rsidRPr="005C3CD5" w14:paraId="19D7A2B4" w14:textId="77777777" w:rsidTr="007E5C70">
        <w:trPr>
          <w:trHeight w:val="300"/>
        </w:trPr>
        <w:tc>
          <w:tcPr>
            <w:tcW w:w="0" w:type="auto"/>
            <w:noWrap/>
            <w:hideMark/>
          </w:tcPr>
          <w:p w14:paraId="4C7ACE42" w14:textId="77777777" w:rsidR="00AD3646" w:rsidRPr="005C3CD5" w:rsidRDefault="00F01951" w:rsidP="00F01951">
            <w:pPr>
              <w:contextualSpacing/>
              <w:jc w:val="center"/>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 </w:t>
            </w:r>
          </w:p>
        </w:tc>
        <w:tc>
          <w:tcPr>
            <w:tcW w:w="0" w:type="auto"/>
            <w:vAlign w:val="center"/>
            <w:hideMark/>
          </w:tcPr>
          <w:p w14:paraId="1E4789ED"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39831BAB"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75C94F67"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noWrap/>
            <w:vAlign w:val="center"/>
            <w:hideMark/>
          </w:tcPr>
          <w:p w14:paraId="46F80BEB" w14:textId="77777777" w:rsidR="00AD3646" w:rsidRPr="005C3CD5" w:rsidRDefault="00AD3646" w:rsidP="00F01951">
            <w:pPr>
              <w:contextualSpacing/>
              <w:jc w:val="center"/>
              <w:rPr>
                <w:rFonts w:asciiTheme="minorHAnsi" w:hAnsiTheme="minorHAnsi" w:cstheme="minorHAnsi"/>
                <w:color w:val="auto"/>
                <w:sz w:val="13"/>
                <w:szCs w:val="15"/>
                <w:lang w:eastAsia="es-SV"/>
              </w:rPr>
            </w:pPr>
          </w:p>
        </w:tc>
        <w:tc>
          <w:tcPr>
            <w:tcW w:w="0" w:type="auto"/>
            <w:noWrap/>
            <w:vAlign w:val="center"/>
            <w:hideMark/>
          </w:tcPr>
          <w:p w14:paraId="34EE069F" w14:textId="77777777" w:rsidR="00AD3646" w:rsidRPr="005C3CD5" w:rsidRDefault="00AD3646" w:rsidP="00F01951">
            <w:pPr>
              <w:contextualSpacing/>
              <w:jc w:val="center"/>
              <w:rPr>
                <w:rFonts w:asciiTheme="minorHAnsi" w:hAnsiTheme="minorHAnsi" w:cstheme="minorHAnsi"/>
                <w:color w:val="auto"/>
                <w:sz w:val="13"/>
                <w:szCs w:val="15"/>
                <w:lang w:eastAsia="es-SV"/>
              </w:rPr>
            </w:pPr>
          </w:p>
        </w:tc>
        <w:tc>
          <w:tcPr>
            <w:tcW w:w="0" w:type="auto"/>
            <w:vAlign w:val="center"/>
            <w:hideMark/>
          </w:tcPr>
          <w:p w14:paraId="2A80C9D8" w14:textId="77777777" w:rsidR="00AD3646"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TOTAL</w:t>
            </w:r>
          </w:p>
        </w:tc>
        <w:tc>
          <w:tcPr>
            <w:tcW w:w="0" w:type="auto"/>
            <w:vAlign w:val="center"/>
            <w:hideMark/>
          </w:tcPr>
          <w:p w14:paraId="29CC3345" w14:textId="77777777" w:rsidR="00AD3646"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  55.56</w:t>
            </w:r>
          </w:p>
        </w:tc>
      </w:tr>
      <w:tr w:rsidR="00AD3646" w:rsidRPr="005C3CD5" w14:paraId="7FBFD319" w14:textId="77777777" w:rsidTr="005C3CD5">
        <w:trPr>
          <w:trHeight w:val="1134"/>
        </w:trPr>
        <w:tc>
          <w:tcPr>
            <w:tcW w:w="0" w:type="auto"/>
            <w:noWrap/>
            <w:hideMark/>
          </w:tcPr>
          <w:p w14:paraId="0089958E" w14:textId="77777777" w:rsidR="00AD3646" w:rsidRPr="005C3CD5" w:rsidRDefault="00F01951" w:rsidP="00F01951">
            <w:pPr>
              <w:contextualSpacing/>
              <w:jc w:val="center"/>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lastRenderedPageBreak/>
              <w:t>26/5/2022</w:t>
            </w:r>
          </w:p>
        </w:tc>
        <w:tc>
          <w:tcPr>
            <w:tcW w:w="0" w:type="auto"/>
            <w:vAlign w:val="center"/>
            <w:hideMark/>
          </w:tcPr>
          <w:p w14:paraId="393B2AF9" w14:textId="77777777" w:rsidR="00AD3646" w:rsidRPr="005C3CD5" w:rsidRDefault="00F01951" w:rsidP="00F01951">
            <w:pPr>
              <w:contextualSpacing/>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SERVICIO DE TRANSPORTE PARA EVENTO HOMENAJE A LAS MADRES DEL MUNICIPIO DE EL CARMEN, CUSCATLÁN. A REALIZARSE EN POLIDEPORTIVO MUNICIPAL EL DÍA 28-5-22</w:t>
            </w:r>
          </w:p>
        </w:tc>
        <w:tc>
          <w:tcPr>
            <w:tcW w:w="0" w:type="auto"/>
            <w:vAlign w:val="center"/>
            <w:hideMark/>
          </w:tcPr>
          <w:p w14:paraId="2DEC69C0" w14:textId="77777777" w:rsidR="00AD3646" w:rsidRPr="005C3CD5" w:rsidRDefault="00F01951" w:rsidP="00F01951">
            <w:pPr>
              <w:contextualSpacing/>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ELY NORBERTO MENDOZA MARTINEZ</w:t>
            </w:r>
          </w:p>
        </w:tc>
        <w:tc>
          <w:tcPr>
            <w:tcW w:w="0" w:type="auto"/>
            <w:vAlign w:val="center"/>
            <w:hideMark/>
          </w:tcPr>
          <w:p w14:paraId="61A1C124" w14:textId="77777777" w:rsidR="00AD3646" w:rsidRPr="005C3CD5" w:rsidRDefault="00F01951" w:rsidP="00F01951">
            <w:pPr>
              <w:contextualSpacing/>
              <w:rPr>
                <w:rFonts w:asciiTheme="minorHAnsi" w:hAnsiTheme="minorHAnsi" w:cstheme="minorHAnsi"/>
                <w:color w:val="000000"/>
                <w:sz w:val="13"/>
                <w:szCs w:val="15"/>
                <w:lang w:eastAsia="es-SV"/>
              </w:rPr>
            </w:pPr>
            <w:r w:rsidRPr="005C3CD5">
              <w:rPr>
                <w:rFonts w:asciiTheme="minorHAnsi" w:hAnsiTheme="minorHAnsi" w:cstheme="minorHAnsi"/>
                <w:color w:val="000000"/>
                <w:sz w:val="13"/>
                <w:szCs w:val="15"/>
                <w:lang w:eastAsia="es-SV"/>
              </w:rPr>
              <w:t>SERVICIO DE TRANSPORTE PICK UP REALIZANDO RECORRIDO EN CANTÓN LA PAZ EN LOS SECTORES EL BARILLO, EL COCAL Y EN SECTOR LA LATEADA DE CANTÓN CANDELARIA. SE REQUIERE A PARTIR DE LAS 3:40PM.</w:t>
            </w:r>
          </w:p>
        </w:tc>
        <w:tc>
          <w:tcPr>
            <w:tcW w:w="0" w:type="auto"/>
            <w:noWrap/>
            <w:vAlign w:val="center"/>
            <w:hideMark/>
          </w:tcPr>
          <w:p w14:paraId="157B6C7B"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SERVICIO</w:t>
            </w:r>
          </w:p>
        </w:tc>
        <w:tc>
          <w:tcPr>
            <w:tcW w:w="0" w:type="auto"/>
            <w:noWrap/>
            <w:vAlign w:val="center"/>
            <w:hideMark/>
          </w:tcPr>
          <w:p w14:paraId="3AFD5B76"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1</w:t>
            </w:r>
          </w:p>
        </w:tc>
        <w:tc>
          <w:tcPr>
            <w:tcW w:w="0" w:type="auto"/>
            <w:vAlign w:val="center"/>
            <w:hideMark/>
          </w:tcPr>
          <w:p w14:paraId="24AAA139"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44.44</w:t>
            </w:r>
          </w:p>
        </w:tc>
        <w:tc>
          <w:tcPr>
            <w:tcW w:w="0" w:type="auto"/>
            <w:vAlign w:val="center"/>
            <w:hideMark/>
          </w:tcPr>
          <w:p w14:paraId="40F7DC00"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44.44</w:t>
            </w:r>
          </w:p>
        </w:tc>
      </w:tr>
      <w:tr w:rsidR="00AD3646" w:rsidRPr="005C3CD5" w14:paraId="3DD363E2" w14:textId="77777777" w:rsidTr="007E5C70">
        <w:trPr>
          <w:trHeight w:val="300"/>
        </w:trPr>
        <w:tc>
          <w:tcPr>
            <w:tcW w:w="0" w:type="auto"/>
            <w:noWrap/>
            <w:hideMark/>
          </w:tcPr>
          <w:p w14:paraId="7D1263E2" w14:textId="77777777" w:rsidR="00AD3646" w:rsidRPr="005C3CD5" w:rsidRDefault="00F01951" w:rsidP="00F01951">
            <w:pPr>
              <w:contextualSpacing/>
              <w:jc w:val="center"/>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 </w:t>
            </w:r>
          </w:p>
        </w:tc>
        <w:tc>
          <w:tcPr>
            <w:tcW w:w="0" w:type="auto"/>
            <w:vAlign w:val="center"/>
            <w:hideMark/>
          </w:tcPr>
          <w:p w14:paraId="458ED468"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137764A3"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665C864C"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noWrap/>
            <w:vAlign w:val="center"/>
            <w:hideMark/>
          </w:tcPr>
          <w:p w14:paraId="0698FD96" w14:textId="77777777" w:rsidR="00AD3646" w:rsidRPr="005C3CD5" w:rsidRDefault="00AD3646" w:rsidP="00F01951">
            <w:pPr>
              <w:contextualSpacing/>
              <w:jc w:val="center"/>
              <w:rPr>
                <w:rFonts w:asciiTheme="minorHAnsi" w:hAnsiTheme="minorHAnsi" w:cstheme="minorHAnsi"/>
                <w:color w:val="auto"/>
                <w:sz w:val="13"/>
                <w:szCs w:val="15"/>
                <w:lang w:eastAsia="es-SV"/>
              </w:rPr>
            </w:pPr>
          </w:p>
        </w:tc>
        <w:tc>
          <w:tcPr>
            <w:tcW w:w="0" w:type="auto"/>
            <w:noWrap/>
            <w:vAlign w:val="center"/>
            <w:hideMark/>
          </w:tcPr>
          <w:p w14:paraId="36450D27" w14:textId="77777777" w:rsidR="00AD3646" w:rsidRPr="005C3CD5" w:rsidRDefault="00AD3646" w:rsidP="00F01951">
            <w:pPr>
              <w:contextualSpacing/>
              <w:jc w:val="center"/>
              <w:rPr>
                <w:rFonts w:asciiTheme="minorHAnsi" w:hAnsiTheme="minorHAnsi" w:cstheme="minorHAnsi"/>
                <w:color w:val="auto"/>
                <w:sz w:val="13"/>
                <w:szCs w:val="15"/>
                <w:lang w:eastAsia="es-SV"/>
              </w:rPr>
            </w:pPr>
          </w:p>
        </w:tc>
        <w:tc>
          <w:tcPr>
            <w:tcW w:w="0" w:type="auto"/>
            <w:vAlign w:val="center"/>
            <w:hideMark/>
          </w:tcPr>
          <w:p w14:paraId="12166AB6" w14:textId="77777777" w:rsidR="00AD3646"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TOTAL</w:t>
            </w:r>
          </w:p>
        </w:tc>
        <w:tc>
          <w:tcPr>
            <w:tcW w:w="0" w:type="auto"/>
            <w:vAlign w:val="center"/>
            <w:hideMark/>
          </w:tcPr>
          <w:p w14:paraId="01087DEB" w14:textId="77777777" w:rsidR="00AD3646"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  44.44</w:t>
            </w:r>
          </w:p>
        </w:tc>
      </w:tr>
      <w:tr w:rsidR="00AD3646" w:rsidRPr="005C3CD5" w14:paraId="7C45649A" w14:textId="77777777" w:rsidTr="005C3CD5">
        <w:trPr>
          <w:trHeight w:val="955"/>
        </w:trPr>
        <w:tc>
          <w:tcPr>
            <w:tcW w:w="0" w:type="auto"/>
            <w:noWrap/>
            <w:hideMark/>
          </w:tcPr>
          <w:p w14:paraId="71ABA1D4" w14:textId="77777777" w:rsidR="00AD3646" w:rsidRPr="005C3CD5" w:rsidRDefault="00F01951" w:rsidP="00F01951">
            <w:pPr>
              <w:contextualSpacing/>
              <w:jc w:val="center"/>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26/5/2022</w:t>
            </w:r>
          </w:p>
        </w:tc>
        <w:tc>
          <w:tcPr>
            <w:tcW w:w="0" w:type="auto"/>
            <w:vAlign w:val="center"/>
            <w:hideMark/>
          </w:tcPr>
          <w:p w14:paraId="606C2751" w14:textId="77777777" w:rsidR="00AD3646" w:rsidRPr="005C3CD5" w:rsidRDefault="00F01951" w:rsidP="00F01951">
            <w:pPr>
              <w:contextualSpacing/>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SERVICIO DE TRANSPORTE PARA EVENTO HOMENAJE A LAS MADRES DEL MUNICIPIO DE EL CARMEN, CUSCATLÁN. A REALIZARSE EN POLIDEPORTIVO MUNICIPAL EL DÍA 28-5-22</w:t>
            </w:r>
          </w:p>
        </w:tc>
        <w:tc>
          <w:tcPr>
            <w:tcW w:w="0" w:type="auto"/>
            <w:vAlign w:val="center"/>
            <w:hideMark/>
          </w:tcPr>
          <w:p w14:paraId="302D3E72" w14:textId="77777777" w:rsidR="00AD3646" w:rsidRPr="005C3CD5" w:rsidRDefault="00F01951" w:rsidP="00F01951">
            <w:pPr>
              <w:contextualSpacing/>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RUBIO ALEXANDER HUEZO VASQUEZ</w:t>
            </w:r>
          </w:p>
        </w:tc>
        <w:tc>
          <w:tcPr>
            <w:tcW w:w="0" w:type="auto"/>
            <w:vAlign w:val="center"/>
            <w:hideMark/>
          </w:tcPr>
          <w:p w14:paraId="52C16418" w14:textId="77777777" w:rsidR="00AD3646" w:rsidRPr="005C3CD5" w:rsidRDefault="00F01951" w:rsidP="00F01951">
            <w:pPr>
              <w:contextualSpacing/>
              <w:rPr>
                <w:rFonts w:asciiTheme="minorHAnsi" w:hAnsiTheme="minorHAnsi" w:cstheme="minorHAnsi"/>
                <w:color w:val="000000"/>
                <w:sz w:val="13"/>
                <w:szCs w:val="15"/>
                <w:lang w:eastAsia="es-SV"/>
              </w:rPr>
            </w:pPr>
            <w:r w:rsidRPr="005C3CD5">
              <w:rPr>
                <w:rFonts w:asciiTheme="minorHAnsi" w:hAnsiTheme="minorHAnsi" w:cstheme="minorHAnsi"/>
                <w:color w:val="000000"/>
                <w:sz w:val="13"/>
                <w:szCs w:val="15"/>
                <w:lang w:eastAsia="es-SV"/>
              </w:rPr>
              <w:t>SERVICIO DE TRANSPORTE PICK UP REALIZANDO RECORRIDO EN CANTÓN LA PAZ CALLE PRINCIPAL Y EN CANTÓN EL CARMEN. SE REQUIERE A PARTIR DE LAS 3:40PM.</w:t>
            </w:r>
          </w:p>
        </w:tc>
        <w:tc>
          <w:tcPr>
            <w:tcW w:w="0" w:type="auto"/>
            <w:noWrap/>
            <w:vAlign w:val="center"/>
            <w:hideMark/>
          </w:tcPr>
          <w:p w14:paraId="6029CDE6"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SERVICIO</w:t>
            </w:r>
          </w:p>
        </w:tc>
        <w:tc>
          <w:tcPr>
            <w:tcW w:w="0" w:type="auto"/>
            <w:noWrap/>
            <w:vAlign w:val="center"/>
            <w:hideMark/>
          </w:tcPr>
          <w:p w14:paraId="3ECCE0F3"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2</w:t>
            </w:r>
          </w:p>
        </w:tc>
        <w:tc>
          <w:tcPr>
            <w:tcW w:w="0" w:type="auto"/>
            <w:vAlign w:val="center"/>
            <w:hideMark/>
          </w:tcPr>
          <w:p w14:paraId="54DE8F6F"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27.78</w:t>
            </w:r>
          </w:p>
        </w:tc>
        <w:tc>
          <w:tcPr>
            <w:tcW w:w="0" w:type="auto"/>
            <w:vAlign w:val="center"/>
            <w:hideMark/>
          </w:tcPr>
          <w:p w14:paraId="79318843"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55.56</w:t>
            </w:r>
          </w:p>
        </w:tc>
      </w:tr>
      <w:tr w:rsidR="00AD3646" w:rsidRPr="005C3CD5" w14:paraId="182A77FF" w14:textId="77777777" w:rsidTr="007E5C70">
        <w:trPr>
          <w:trHeight w:val="300"/>
        </w:trPr>
        <w:tc>
          <w:tcPr>
            <w:tcW w:w="0" w:type="auto"/>
            <w:noWrap/>
            <w:hideMark/>
          </w:tcPr>
          <w:p w14:paraId="0D31684D" w14:textId="77777777" w:rsidR="00AD3646" w:rsidRPr="005C3CD5" w:rsidRDefault="00F01951" w:rsidP="00F01951">
            <w:pPr>
              <w:contextualSpacing/>
              <w:jc w:val="center"/>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 </w:t>
            </w:r>
          </w:p>
        </w:tc>
        <w:tc>
          <w:tcPr>
            <w:tcW w:w="0" w:type="auto"/>
            <w:vAlign w:val="center"/>
            <w:hideMark/>
          </w:tcPr>
          <w:p w14:paraId="3B7B0B4B"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7A6D145C"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45B2FEA3"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noWrap/>
            <w:vAlign w:val="center"/>
            <w:hideMark/>
          </w:tcPr>
          <w:p w14:paraId="7EDF9EBC" w14:textId="77777777" w:rsidR="00AD3646" w:rsidRPr="005C3CD5" w:rsidRDefault="00AD3646" w:rsidP="00F01951">
            <w:pPr>
              <w:contextualSpacing/>
              <w:jc w:val="center"/>
              <w:rPr>
                <w:rFonts w:asciiTheme="minorHAnsi" w:hAnsiTheme="minorHAnsi" w:cstheme="minorHAnsi"/>
                <w:color w:val="auto"/>
                <w:sz w:val="13"/>
                <w:szCs w:val="15"/>
                <w:lang w:eastAsia="es-SV"/>
              </w:rPr>
            </w:pPr>
          </w:p>
        </w:tc>
        <w:tc>
          <w:tcPr>
            <w:tcW w:w="0" w:type="auto"/>
            <w:noWrap/>
            <w:vAlign w:val="center"/>
            <w:hideMark/>
          </w:tcPr>
          <w:p w14:paraId="63D9853C" w14:textId="77777777" w:rsidR="00AD3646" w:rsidRPr="005C3CD5" w:rsidRDefault="00AD3646" w:rsidP="00F01951">
            <w:pPr>
              <w:contextualSpacing/>
              <w:jc w:val="center"/>
              <w:rPr>
                <w:rFonts w:asciiTheme="minorHAnsi" w:hAnsiTheme="minorHAnsi" w:cstheme="minorHAnsi"/>
                <w:color w:val="auto"/>
                <w:sz w:val="13"/>
                <w:szCs w:val="15"/>
                <w:lang w:eastAsia="es-SV"/>
              </w:rPr>
            </w:pPr>
          </w:p>
        </w:tc>
        <w:tc>
          <w:tcPr>
            <w:tcW w:w="0" w:type="auto"/>
            <w:vAlign w:val="center"/>
            <w:hideMark/>
          </w:tcPr>
          <w:p w14:paraId="2AD94137" w14:textId="77777777" w:rsidR="00AD3646"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TOTAL</w:t>
            </w:r>
          </w:p>
        </w:tc>
        <w:tc>
          <w:tcPr>
            <w:tcW w:w="0" w:type="auto"/>
            <w:vAlign w:val="center"/>
            <w:hideMark/>
          </w:tcPr>
          <w:p w14:paraId="6BA79C77" w14:textId="77777777" w:rsidR="00AD3646"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  55.56</w:t>
            </w:r>
          </w:p>
        </w:tc>
      </w:tr>
      <w:tr w:rsidR="00AD3646" w:rsidRPr="005C3CD5" w14:paraId="39C3D158" w14:textId="77777777" w:rsidTr="005C3CD5">
        <w:trPr>
          <w:trHeight w:val="2079"/>
        </w:trPr>
        <w:tc>
          <w:tcPr>
            <w:tcW w:w="0" w:type="auto"/>
            <w:noWrap/>
            <w:hideMark/>
          </w:tcPr>
          <w:p w14:paraId="304A215E" w14:textId="77777777" w:rsidR="00AD3646" w:rsidRPr="005C3CD5" w:rsidRDefault="00F01951" w:rsidP="00F01951">
            <w:pPr>
              <w:contextualSpacing/>
              <w:jc w:val="center"/>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25/5/2022</w:t>
            </w:r>
          </w:p>
        </w:tc>
        <w:tc>
          <w:tcPr>
            <w:tcW w:w="0" w:type="auto"/>
            <w:vAlign w:val="center"/>
            <w:hideMark/>
          </w:tcPr>
          <w:p w14:paraId="26EEE1AD" w14:textId="77777777" w:rsidR="00AD3646" w:rsidRPr="005C3CD5" w:rsidRDefault="00F01951" w:rsidP="00F01951">
            <w:pPr>
              <w:contextualSpacing/>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COMPRA DE CANASTA DE VÍVERES PARA DESARROLLO DE RIFAS EN EVENTO DE CELEBRACIÓN DEL DÍA DE LAS MADRES A DESARROLLARSE EN POLIDEPORTIVO MUNICIPAL EL DÍA 28/5/2022</w:t>
            </w:r>
          </w:p>
        </w:tc>
        <w:tc>
          <w:tcPr>
            <w:tcW w:w="0" w:type="auto"/>
            <w:vAlign w:val="center"/>
            <w:hideMark/>
          </w:tcPr>
          <w:p w14:paraId="35546B1C" w14:textId="77777777" w:rsidR="00AD3646" w:rsidRPr="005C3CD5" w:rsidRDefault="00F01951" w:rsidP="00F01951">
            <w:pPr>
              <w:contextualSpacing/>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NORMA GRISELDA SANTOS DE RAUDA</w:t>
            </w:r>
          </w:p>
        </w:tc>
        <w:tc>
          <w:tcPr>
            <w:tcW w:w="0" w:type="auto"/>
            <w:vAlign w:val="center"/>
            <w:hideMark/>
          </w:tcPr>
          <w:p w14:paraId="029DF308" w14:textId="77777777" w:rsidR="00AD3646" w:rsidRPr="005C3CD5" w:rsidRDefault="00F01951" w:rsidP="00F01951">
            <w:pPr>
              <w:contextualSpacing/>
              <w:rPr>
                <w:rFonts w:asciiTheme="minorHAnsi" w:hAnsiTheme="minorHAnsi" w:cstheme="minorHAnsi"/>
                <w:color w:val="000000"/>
                <w:sz w:val="13"/>
                <w:szCs w:val="15"/>
                <w:lang w:eastAsia="es-SV"/>
              </w:rPr>
            </w:pPr>
            <w:r w:rsidRPr="005C3CD5">
              <w:rPr>
                <w:rFonts w:asciiTheme="minorHAnsi" w:hAnsiTheme="minorHAnsi" w:cstheme="minorHAnsi"/>
                <w:color w:val="000000"/>
                <w:sz w:val="13"/>
                <w:szCs w:val="15"/>
                <w:lang w:eastAsia="es-SV"/>
              </w:rPr>
              <w:t>CANASTA DE VÍVERES QUE INCLUYE: GASEOSA SALVACOLA 2.5L, 2 PAQUETES DE MACARRONES FAMA, 1 PAQUETE DE GALLETAS WAFER RICH, BOLSA CEREAL HOJUELA, 2 LIBRAS DE ARROZ SAN PEDRO, 2 LIBRAS DE AZÚCAR, 1 SOPA MARCHAN DE VASO, 1 LB SAL LA CEIBA, 1 BOLSA DE CAFÉ COSCAFE.</w:t>
            </w:r>
            <w:r w:rsidRPr="005C3CD5">
              <w:rPr>
                <w:rFonts w:asciiTheme="minorHAnsi" w:hAnsiTheme="minorHAnsi" w:cstheme="minorHAnsi"/>
                <w:color w:val="000000"/>
                <w:sz w:val="13"/>
                <w:szCs w:val="15"/>
                <w:lang w:eastAsia="es-SV"/>
              </w:rPr>
              <w:br/>
            </w:r>
            <w:r w:rsidRPr="005C3CD5">
              <w:rPr>
                <w:rFonts w:asciiTheme="minorHAnsi" w:hAnsiTheme="minorHAnsi" w:cstheme="minorHAnsi"/>
                <w:color w:val="000000"/>
                <w:sz w:val="13"/>
                <w:szCs w:val="15"/>
                <w:lang w:eastAsia="es-SV"/>
              </w:rPr>
              <w:br/>
              <w:t>1 HUACAL ROXY</w:t>
            </w:r>
            <w:r w:rsidRPr="005C3CD5">
              <w:rPr>
                <w:rFonts w:asciiTheme="minorHAnsi" w:hAnsiTheme="minorHAnsi" w:cstheme="minorHAnsi"/>
                <w:color w:val="000000"/>
                <w:sz w:val="13"/>
                <w:szCs w:val="15"/>
                <w:lang w:eastAsia="es-SV"/>
              </w:rPr>
              <w:br/>
              <w:t>2 PLIEGOS PAPEL CELOFAN DECORADO</w:t>
            </w:r>
            <w:r w:rsidRPr="005C3CD5">
              <w:rPr>
                <w:rFonts w:asciiTheme="minorHAnsi" w:hAnsiTheme="minorHAnsi" w:cstheme="minorHAnsi"/>
                <w:color w:val="000000"/>
                <w:sz w:val="13"/>
                <w:szCs w:val="15"/>
                <w:lang w:eastAsia="es-SV"/>
              </w:rPr>
              <w:br/>
              <w:t>1LISTON</w:t>
            </w:r>
          </w:p>
        </w:tc>
        <w:tc>
          <w:tcPr>
            <w:tcW w:w="0" w:type="auto"/>
            <w:noWrap/>
            <w:vAlign w:val="center"/>
            <w:hideMark/>
          </w:tcPr>
          <w:p w14:paraId="008135EE"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UNIDAD</w:t>
            </w:r>
          </w:p>
        </w:tc>
        <w:tc>
          <w:tcPr>
            <w:tcW w:w="0" w:type="auto"/>
            <w:noWrap/>
            <w:vAlign w:val="center"/>
            <w:hideMark/>
          </w:tcPr>
          <w:p w14:paraId="77FE8B88"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4</w:t>
            </w:r>
          </w:p>
        </w:tc>
        <w:tc>
          <w:tcPr>
            <w:tcW w:w="0" w:type="auto"/>
            <w:vAlign w:val="center"/>
            <w:hideMark/>
          </w:tcPr>
          <w:p w14:paraId="7B3BC759"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$ 15.00</w:t>
            </w:r>
          </w:p>
        </w:tc>
        <w:tc>
          <w:tcPr>
            <w:tcW w:w="0" w:type="auto"/>
            <w:vAlign w:val="center"/>
            <w:hideMark/>
          </w:tcPr>
          <w:p w14:paraId="3F5BA488"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$ 60.00</w:t>
            </w:r>
          </w:p>
        </w:tc>
      </w:tr>
      <w:tr w:rsidR="00AD3646" w:rsidRPr="005C3CD5" w14:paraId="5E0DB5A3" w14:textId="77777777" w:rsidTr="007E5C70">
        <w:trPr>
          <w:trHeight w:val="300"/>
        </w:trPr>
        <w:tc>
          <w:tcPr>
            <w:tcW w:w="0" w:type="auto"/>
            <w:noWrap/>
            <w:hideMark/>
          </w:tcPr>
          <w:p w14:paraId="2842F1F0" w14:textId="77777777" w:rsidR="00AD3646" w:rsidRPr="005C3CD5" w:rsidRDefault="00F01951" w:rsidP="00F01951">
            <w:pPr>
              <w:contextualSpacing/>
              <w:jc w:val="center"/>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 </w:t>
            </w:r>
          </w:p>
        </w:tc>
        <w:tc>
          <w:tcPr>
            <w:tcW w:w="0" w:type="auto"/>
            <w:vAlign w:val="center"/>
            <w:hideMark/>
          </w:tcPr>
          <w:p w14:paraId="2B485D47"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122F4583"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3A8A6877"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noWrap/>
            <w:vAlign w:val="center"/>
            <w:hideMark/>
          </w:tcPr>
          <w:p w14:paraId="6AD667B5" w14:textId="77777777" w:rsidR="00AD3646" w:rsidRPr="005C3CD5" w:rsidRDefault="00AD3646" w:rsidP="00F01951">
            <w:pPr>
              <w:contextualSpacing/>
              <w:jc w:val="center"/>
              <w:rPr>
                <w:rFonts w:asciiTheme="minorHAnsi" w:hAnsiTheme="minorHAnsi" w:cstheme="minorHAnsi"/>
                <w:color w:val="auto"/>
                <w:sz w:val="13"/>
                <w:szCs w:val="15"/>
                <w:lang w:eastAsia="es-SV"/>
              </w:rPr>
            </w:pPr>
          </w:p>
        </w:tc>
        <w:tc>
          <w:tcPr>
            <w:tcW w:w="0" w:type="auto"/>
            <w:noWrap/>
            <w:vAlign w:val="center"/>
            <w:hideMark/>
          </w:tcPr>
          <w:p w14:paraId="3E5579B9" w14:textId="77777777" w:rsidR="00AD3646" w:rsidRPr="005C3CD5" w:rsidRDefault="00AD3646" w:rsidP="00F01951">
            <w:pPr>
              <w:contextualSpacing/>
              <w:jc w:val="center"/>
              <w:rPr>
                <w:rFonts w:asciiTheme="minorHAnsi" w:hAnsiTheme="minorHAnsi" w:cstheme="minorHAnsi"/>
                <w:color w:val="auto"/>
                <w:sz w:val="13"/>
                <w:szCs w:val="15"/>
                <w:lang w:eastAsia="es-SV"/>
              </w:rPr>
            </w:pPr>
          </w:p>
        </w:tc>
        <w:tc>
          <w:tcPr>
            <w:tcW w:w="0" w:type="auto"/>
            <w:vAlign w:val="center"/>
            <w:hideMark/>
          </w:tcPr>
          <w:p w14:paraId="702B887E" w14:textId="77777777" w:rsidR="00AD3646"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TOTAL</w:t>
            </w:r>
          </w:p>
        </w:tc>
        <w:tc>
          <w:tcPr>
            <w:tcW w:w="0" w:type="auto"/>
            <w:vAlign w:val="center"/>
            <w:hideMark/>
          </w:tcPr>
          <w:p w14:paraId="51204541" w14:textId="77777777" w:rsidR="00AD3646"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$ 60.00</w:t>
            </w:r>
          </w:p>
        </w:tc>
      </w:tr>
      <w:tr w:rsidR="00AD3646" w:rsidRPr="005C3CD5" w14:paraId="45E708FD" w14:textId="77777777" w:rsidTr="005C3CD5">
        <w:trPr>
          <w:trHeight w:val="1083"/>
        </w:trPr>
        <w:tc>
          <w:tcPr>
            <w:tcW w:w="0" w:type="auto"/>
            <w:noWrap/>
            <w:hideMark/>
          </w:tcPr>
          <w:p w14:paraId="4EFE250D" w14:textId="77777777" w:rsidR="00AD3646" w:rsidRPr="005C3CD5" w:rsidRDefault="00F01951" w:rsidP="00F01951">
            <w:pPr>
              <w:contextualSpacing/>
              <w:jc w:val="center"/>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27/5/2022</w:t>
            </w:r>
          </w:p>
        </w:tc>
        <w:tc>
          <w:tcPr>
            <w:tcW w:w="0" w:type="auto"/>
            <w:vAlign w:val="center"/>
            <w:hideMark/>
          </w:tcPr>
          <w:p w14:paraId="06E040B6" w14:textId="77777777" w:rsidR="00AD3646" w:rsidRPr="005C3CD5" w:rsidRDefault="00F01951" w:rsidP="00F01951">
            <w:pPr>
              <w:contextualSpacing/>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SUMINISTRO DE REFRIGERIOS PARASER ENTREGADOS EN CONCEPTO DE COLABORACIÓN PARA C.E. CANTÓN EL CARMEN EN CELEBRACIÓN DÍA DE LAS MADRES  DE CANTÓN EL CARMEN EL DÍA 31/05/2022</w:t>
            </w:r>
          </w:p>
        </w:tc>
        <w:tc>
          <w:tcPr>
            <w:tcW w:w="0" w:type="auto"/>
            <w:vAlign w:val="center"/>
            <w:hideMark/>
          </w:tcPr>
          <w:p w14:paraId="641F498D" w14:textId="77777777" w:rsidR="00AD3646" w:rsidRPr="005C3CD5" w:rsidRDefault="00F01951" w:rsidP="00F01951">
            <w:pPr>
              <w:contextualSpacing/>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CARLOS ERNESTO MEJIA GIRON</w:t>
            </w:r>
          </w:p>
        </w:tc>
        <w:tc>
          <w:tcPr>
            <w:tcW w:w="0" w:type="auto"/>
            <w:vAlign w:val="center"/>
            <w:hideMark/>
          </w:tcPr>
          <w:p w14:paraId="1F559259" w14:textId="77777777" w:rsidR="00AD3646" w:rsidRPr="005C3CD5" w:rsidRDefault="00F01951" w:rsidP="00F01951">
            <w:pPr>
              <w:contextualSpacing/>
              <w:rPr>
                <w:rFonts w:asciiTheme="minorHAnsi" w:hAnsiTheme="minorHAnsi" w:cstheme="minorHAnsi"/>
                <w:color w:val="000000"/>
                <w:sz w:val="13"/>
                <w:szCs w:val="15"/>
                <w:lang w:eastAsia="es-SV"/>
              </w:rPr>
            </w:pPr>
            <w:r w:rsidRPr="005C3CD5">
              <w:rPr>
                <w:rFonts w:asciiTheme="minorHAnsi" w:hAnsiTheme="minorHAnsi" w:cstheme="minorHAnsi"/>
                <w:color w:val="000000"/>
                <w:sz w:val="13"/>
                <w:szCs w:val="15"/>
                <w:lang w:eastAsia="es-SV"/>
              </w:rPr>
              <w:t>REFRIGERIOS: PORCIÓN DE PIZZA JAMÓN Y PEPPERONI INCLUYE BEBIDA JUGO.</w:t>
            </w:r>
          </w:p>
        </w:tc>
        <w:tc>
          <w:tcPr>
            <w:tcW w:w="0" w:type="auto"/>
            <w:noWrap/>
            <w:vAlign w:val="center"/>
            <w:hideMark/>
          </w:tcPr>
          <w:p w14:paraId="30DC17EE"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UNIDAD</w:t>
            </w:r>
          </w:p>
        </w:tc>
        <w:tc>
          <w:tcPr>
            <w:tcW w:w="0" w:type="auto"/>
            <w:noWrap/>
            <w:vAlign w:val="center"/>
            <w:hideMark/>
          </w:tcPr>
          <w:p w14:paraId="068ED6C3"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350</w:t>
            </w:r>
          </w:p>
        </w:tc>
        <w:tc>
          <w:tcPr>
            <w:tcW w:w="0" w:type="auto"/>
            <w:vAlign w:val="center"/>
            <w:hideMark/>
          </w:tcPr>
          <w:p w14:paraId="30D1AD64"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$ 1.25</w:t>
            </w:r>
          </w:p>
        </w:tc>
        <w:tc>
          <w:tcPr>
            <w:tcW w:w="0" w:type="auto"/>
            <w:vAlign w:val="center"/>
            <w:hideMark/>
          </w:tcPr>
          <w:p w14:paraId="76F591CB"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$ 437.50</w:t>
            </w:r>
          </w:p>
        </w:tc>
      </w:tr>
      <w:tr w:rsidR="00AD3646" w:rsidRPr="005C3CD5" w14:paraId="0DBB7850" w14:textId="77777777" w:rsidTr="007E5C70">
        <w:trPr>
          <w:trHeight w:val="300"/>
        </w:trPr>
        <w:tc>
          <w:tcPr>
            <w:tcW w:w="0" w:type="auto"/>
            <w:noWrap/>
            <w:hideMark/>
          </w:tcPr>
          <w:p w14:paraId="4B50AFA5" w14:textId="77777777" w:rsidR="00AD3646" w:rsidRPr="005C3CD5" w:rsidRDefault="00F01951" w:rsidP="00F01951">
            <w:pPr>
              <w:contextualSpacing/>
              <w:jc w:val="center"/>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 </w:t>
            </w:r>
          </w:p>
        </w:tc>
        <w:tc>
          <w:tcPr>
            <w:tcW w:w="0" w:type="auto"/>
            <w:vAlign w:val="center"/>
            <w:hideMark/>
          </w:tcPr>
          <w:p w14:paraId="716F2FB2"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5185A8F0"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0FAEE0F9"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noWrap/>
            <w:vAlign w:val="center"/>
            <w:hideMark/>
          </w:tcPr>
          <w:p w14:paraId="42F96582" w14:textId="77777777" w:rsidR="00AD3646" w:rsidRPr="005C3CD5" w:rsidRDefault="00AD3646" w:rsidP="00F01951">
            <w:pPr>
              <w:contextualSpacing/>
              <w:jc w:val="center"/>
              <w:rPr>
                <w:rFonts w:asciiTheme="minorHAnsi" w:hAnsiTheme="minorHAnsi" w:cstheme="minorHAnsi"/>
                <w:color w:val="auto"/>
                <w:sz w:val="13"/>
                <w:szCs w:val="15"/>
                <w:lang w:eastAsia="es-SV"/>
              </w:rPr>
            </w:pPr>
          </w:p>
        </w:tc>
        <w:tc>
          <w:tcPr>
            <w:tcW w:w="0" w:type="auto"/>
            <w:noWrap/>
            <w:vAlign w:val="center"/>
            <w:hideMark/>
          </w:tcPr>
          <w:p w14:paraId="74B7F6C7" w14:textId="77777777" w:rsidR="00AD3646" w:rsidRPr="005C3CD5" w:rsidRDefault="00AD3646" w:rsidP="00F01951">
            <w:pPr>
              <w:contextualSpacing/>
              <w:jc w:val="center"/>
              <w:rPr>
                <w:rFonts w:asciiTheme="minorHAnsi" w:hAnsiTheme="minorHAnsi" w:cstheme="minorHAnsi"/>
                <w:color w:val="auto"/>
                <w:sz w:val="13"/>
                <w:szCs w:val="15"/>
                <w:lang w:eastAsia="es-SV"/>
              </w:rPr>
            </w:pPr>
          </w:p>
        </w:tc>
        <w:tc>
          <w:tcPr>
            <w:tcW w:w="0" w:type="auto"/>
            <w:vAlign w:val="center"/>
            <w:hideMark/>
          </w:tcPr>
          <w:p w14:paraId="5083263B" w14:textId="77777777" w:rsidR="00AD3646"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TOTAL</w:t>
            </w:r>
          </w:p>
        </w:tc>
        <w:tc>
          <w:tcPr>
            <w:tcW w:w="0" w:type="auto"/>
            <w:vAlign w:val="center"/>
            <w:hideMark/>
          </w:tcPr>
          <w:p w14:paraId="525E7BAD" w14:textId="77777777" w:rsidR="00AD3646"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$437.50</w:t>
            </w:r>
          </w:p>
        </w:tc>
      </w:tr>
      <w:tr w:rsidR="00AD3646" w:rsidRPr="005C3CD5" w14:paraId="1A244041" w14:textId="77777777" w:rsidTr="00A35DF0">
        <w:trPr>
          <w:trHeight w:val="557"/>
        </w:trPr>
        <w:tc>
          <w:tcPr>
            <w:tcW w:w="0" w:type="auto"/>
            <w:noWrap/>
            <w:hideMark/>
          </w:tcPr>
          <w:p w14:paraId="6C034E15" w14:textId="77777777" w:rsidR="00AD3646" w:rsidRPr="005C3CD5" w:rsidRDefault="00F01951" w:rsidP="00F01951">
            <w:pPr>
              <w:contextualSpacing/>
              <w:jc w:val="center"/>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18/5/2022</w:t>
            </w:r>
          </w:p>
        </w:tc>
        <w:tc>
          <w:tcPr>
            <w:tcW w:w="0" w:type="auto"/>
            <w:vAlign w:val="center"/>
            <w:hideMark/>
          </w:tcPr>
          <w:p w14:paraId="55D75E3C" w14:textId="77777777" w:rsidR="00AD3646" w:rsidRPr="005C3CD5" w:rsidRDefault="00F01951" w:rsidP="00F01951">
            <w:pPr>
              <w:contextualSpacing/>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SUMINISTRO DE MATERIALES PARA PRESENTACIÓN DE ARTÍCULOS Y ESTÍMULOS DEL HOGAR DURANTE EVENTO DE CELEBRACIÓN DEL DÍA DE LAS MADRES A REALIZARSE EN POLIDEPORTIVO DE VILLA EL CARMEN EL DÍA 28/05/22 Y BOLSAS DE RECOLECCIÓN DE DESECHO SÓLIDO PARA SER UTILIZADO AL FINALIZAR ACTIVIDAD.</w:t>
            </w:r>
          </w:p>
        </w:tc>
        <w:tc>
          <w:tcPr>
            <w:tcW w:w="0" w:type="auto"/>
            <w:vAlign w:val="center"/>
            <w:hideMark/>
          </w:tcPr>
          <w:p w14:paraId="4246FF22" w14:textId="77777777" w:rsidR="00AD3646" w:rsidRPr="005C3CD5" w:rsidRDefault="00F01951" w:rsidP="00F01951">
            <w:pPr>
              <w:contextualSpacing/>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MARÍA SONIA CASTILLO RODAS (LIBRERÍA "CLÁSICA Y VARIEDADES")</w:t>
            </w:r>
          </w:p>
        </w:tc>
        <w:tc>
          <w:tcPr>
            <w:tcW w:w="0" w:type="auto"/>
            <w:vAlign w:val="center"/>
            <w:hideMark/>
          </w:tcPr>
          <w:p w14:paraId="38B6A54D" w14:textId="77777777" w:rsidR="00AD3646" w:rsidRPr="005C3CD5" w:rsidRDefault="00F01951" w:rsidP="00F01951">
            <w:pPr>
              <w:contextualSpacing/>
              <w:rPr>
                <w:rFonts w:asciiTheme="minorHAnsi" w:hAnsiTheme="minorHAnsi" w:cstheme="minorHAnsi"/>
                <w:color w:val="000000"/>
                <w:sz w:val="13"/>
                <w:szCs w:val="15"/>
                <w:lang w:eastAsia="es-SV"/>
              </w:rPr>
            </w:pPr>
            <w:r w:rsidRPr="005C3CD5">
              <w:rPr>
                <w:rFonts w:asciiTheme="minorHAnsi" w:hAnsiTheme="minorHAnsi" w:cstheme="minorHAnsi"/>
                <w:color w:val="000000"/>
                <w:sz w:val="13"/>
                <w:szCs w:val="15"/>
                <w:lang w:eastAsia="es-SV"/>
              </w:rPr>
              <w:t>CHONGAS MEDIANA EN LISTÓN COLOR FUCSIA</w:t>
            </w:r>
          </w:p>
        </w:tc>
        <w:tc>
          <w:tcPr>
            <w:tcW w:w="0" w:type="auto"/>
            <w:noWrap/>
            <w:vAlign w:val="center"/>
            <w:hideMark/>
          </w:tcPr>
          <w:p w14:paraId="51F04EAB"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UNIDAD</w:t>
            </w:r>
          </w:p>
        </w:tc>
        <w:tc>
          <w:tcPr>
            <w:tcW w:w="0" w:type="auto"/>
            <w:noWrap/>
            <w:vAlign w:val="center"/>
            <w:hideMark/>
          </w:tcPr>
          <w:p w14:paraId="0B06CBD8"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6</w:t>
            </w:r>
          </w:p>
        </w:tc>
        <w:tc>
          <w:tcPr>
            <w:tcW w:w="0" w:type="auto"/>
            <w:vAlign w:val="center"/>
            <w:hideMark/>
          </w:tcPr>
          <w:p w14:paraId="1EC6C928"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$ 2.00</w:t>
            </w:r>
          </w:p>
        </w:tc>
        <w:tc>
          <w:tcPr>
            <w:tcW w:w="0" w:type="auto"/>
            <w:vAlign w:val="center"/>
            <w:hideMark/>
          </w:tcPr>
          <w:p w14:paraId="4B1FB309"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$ 12.00</w:t>
            </w:r>
          </w:p>
        </w:tc>
      </w:tr>
      <w:tr w:rsidR="00AD3646" w:rsidRPr="005C3CD5" w14:paraId="3BFF937D" w14:textId="77777777" w:rsidTr="007E5C70">
        <w:trPr>
          <w:trHeight w:val="540"/>
        </w:trPr>
        <w:tc>
          <w:tcPr>
            <w:tcW w:w="0" w:type="auto"/>
            <w:noWrap/>
            <w:hideMark/>
          </w:tcPr>
          <w:p w14:paraId="7BC1CB3C" w14:textId="77777777" w:rsidR="00AD3646" w:rsidRPr="005C3CD5" w:rsidRDefault="00F01951" w:rsidP="00F01951">
            <w:pPr>
              <w:contextualSpacing/>
              <w:jc w:val="center"/>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 </w:t>
            </w:r>
          </w:p>
        </w:tc>
        <w:tc>
          <w:tcPr>
            <w:tcW w:w="0" w:type="auto"/>
            <w:vAlign w:val="center"/>
            <w:hideMark/>
          </w:tcPr>
          <w:p w14:paraId="549EC3E4"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69CDEED9"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1C50DFB0" w14:textId="77777777" w:rsidR="00AD3646" w:rsidRPr="005C3CD5" w:rsidRDefault="00F01951" w:rsidP="00F01951">
            <w:pPr>
              <w:contextualSpacing/>
              <w:rPr>
                <w:rFonts w:asciiTheme="minorHAnsi" w:hAnsiTheme="minorHAnsi" w:cstheme="minorHAnsi"/>
                <w:color w:val="000000"/>
                <w:sz w:val="13"/>
                <w:szCs w:val="15"/>
                <w:lang w:eastAsia="es-SV"/>
              </w:rPr>
            </w:pPr>
            <w:r w:rsidRPr="005C3CD5">
              <w:rPr>
                <w:rFonts w:asciiTheme="minorHAnsi" w:hAnsiTheme="minorHAnsi" w:cstheme="minorHAnsi"/>
                <w:color w:val="000000"/>
                <w:sz w:val="13"/>
                <w:szCs w:val="15"/>
                <w:lang w:eastAsia="es-SV"/>
              </w:rPr>
              <w:t>CHONGAS GRANDE EN LISTÓN COLOR FUCSIA</w:t>
            </w:r>
          </w:p>
        </w:tc>
        <w:tc>
          <w:tcPr>
            <w:tcW w:w="0" w:type="auto"/>
            <w:noWrap/>
            <w:vAlign w:val="center"/>
            <w:hideMark/>
          </w:tcPr>
          <w:p w14:paraId="65A22925"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UNIDAD</w:t>
            </w:r>
          </w:p>
        </w:tc>
        <w:tc>
          <w:tcPr>
            <w:tcW w:w="0" w:type="auto"/>
            <w:noWrap/>
            <w:vAlign w:val="center"/>
            <w:hideMark/>
          </w:tcPr>
          <w:p w14:paraId="191151DA"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1</w:t>
            </w:r>
          </w:p>
        </w:tc>
        <w:tc>
          <w:tcPr>
            <w:tcW w:w="0" w:type="auto"/>
            <w:vAlign w:val="center"/>
            <w:hideMark/>
          </w:tcPr>
          <w:p w14:paraId="487DD0C4"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$ 3.00</w:t>
            </w:r>
          </w:p>
        </w:tc>
        <w:tc>
          <w:tcPr>
            <w:tcW w:w="0" w:type="auto"/>
            <w:vAlign w:val="center"/>
            <w:hideMark/>
          </w:tcPr>
          <w:p w14:paraId="1DBECE5D"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3.00</w:t>
            </w:r>
          </w:p>
        </w:tc>
      </w:tr>
      <w:tr w:rsidR="00AD3646" w:rsidRPr="005C3CD5" w14:paraId="31C54AAD" w14:textId="77777777" w:rsidTr="007E5C70">
        <w:trPr>
          <w:trHeight w:val="300"/>
        </w:trPr>
        <w:tc>
          <w:tcPr>
            <w:tcW w:w="0" w:type="auto"/>
            <w:noWrap/>
            <w:hideMark/>
          </w:tcPr>
          <w:p w14:paraId="56C9E3BF" w14:textId="77777777" w:rsidR="00AD3646" w:rsidRPr="005C3CD5" w:rsidRDefault="00F01951" w:rsidP="00F01951">
            <w:pPr>
              <w:contextualSpacing/>
              <w:jc w:val="center"/>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 </w:t>
            </w:r>
          </w:p>
        </w:tc>
        <w:tc>
          <w:tcPr>
            <w:tcW w:w="0" w:type="auto"/>
            <w:vAlign w:val="center"/>
            <w:hideMark/>
          </w:tcPr>
          <w:p w14:paraId="1A32FF37"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317598E1"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0776B68D" w14:textId="77777777" w:rsidR="00AD3646" w:rsidRPr="005C3CD5" w:rsidRDefault="00F01951" w:rsidP="00F01951">
            <w:pPr>
              <w:contextualSpacing/>
              <w:rPr>
                <w:rFonts w:asciiTheme="minorHAnsi" w:hAnsiTheme="minorHAnsi" w:cstheme="minorHAnsi"/>
                <w:color w:val="000000"/>
                <w:sz w:val="13"/>
                <w:szCs w:val="15"/>
                <w:lang w:eastAsia="es-SV"/>
              </w:rPr>
            </w:pPr>
            <w:r w:rsidRPr="005C3CD5">
              <w:rPr>
                <w:rFonts w:asciiTheme="minorHAnsi" w:hAnsiTheme="minorHAnsi" w:cstheme="minorHAnsi"/>
                <w:color w:val="000000"/>
                <w:sz w:val="13"/>
                <w:szCs w:val="15"/>
                <w:lang w:eastAsia="es-SV"/>
              </w:rPr>
              <w:t>ROLLO DE LISTÓN DE 2" COLOR FUCSIA</w:t>
            </w:r>
          </w:p>
        </w:tc>
        <w:tc>
          <w:tcPr>
            <w:tcW w:w="0" w:type="auto"/>
            <w:noWrap/>
            <w:vAlign w:val="center"/>
            <w:hideMark/>
          </w:tcPr>
          <w:p w14:paraId="7045E549"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UNIDAD</w:t>
            </w:r>
          </w:p>
        </w:tc>
        <w:tc>
          <w:tcPr>
            <w:tcW w:w="0" w:type="auto"/>
            <w:noWrap/>
            <w:vAlign w:val="center"/>
            <w:hideMark/>
          </w:tcPr>
          <w:p w14:paraId="447A05D9"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1</w:t>
            </w:r>
          </w:p>
        </w:tc>
        <w:tc>
          <w:tcPr>
            <w:tcW w:w="0" w:type="auto"/>
            <w:vAlign w:val="center"/>
            <w:hideMark/>
          </w:tcPr>
          <w:p w14:paraId="183F3811"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1.75</w:t>
            </w:r>
          </w:p>
        </w:tc>
        <w:tc>
          <w:tcPr>
            <w:tcW w:w="0" w:type="auto"/>
            <w:vAlign w:val="center"/>
            <w:hideMark/>
          </w:tcPr>
          <w:p w14:paraId="4C569CAC"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$ 1.75</w:t>
            </w:r>
          </w:p>
        </w:tc>
      </w:tr>
      <w:tr w:rsidR="00AD3646" w:rsidRPr="005C3CD5" w14:paraId="7196916A" w14:textId="77777777" w:rsidTr="007E5C70">
        <w:trPr>
          <w:trHeight w:val="300"/>
        </w:trPr>
        <w:tc>
          <w:tcPr>
            <w:tcW w:w="0" w:type="auto"/>
            <w:noWrap/>
            <w:hideMark/>
          </w:tcPr>
          <w:p w14:paraId="78CEA0AB" w14:textId="77777777" w:rsidR="00AD3646" w:rsidRPr="005C3CD5" w:rsidRDefault="00F01951" w:rsidP="00F01951">
            <w:pPr>
              <w:contextualSpacing/>
              <w:jc w:val="center"/>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 </w:t>
            </w:r>
          </w:p>
        </w:tc>
        <w:tc>
          <w:tcPr>
            <w:tcW w:w="0" w:type="auto"/>
            <w:vAlign w:val="center"/>
            <w:hideMark/>
          </w:tcPr>
          <w:p w14:paraId="29F6A773"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7682ACD5"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0E2D6137" w14:textId="77777777" w:rsidR="00AD3646" w:rsidRPr="005C3CD5" w:rsidRDefault="00F01951" w:rsidP="00F01951">
            <w:pPr>
              <w:contextualSpacing/>
              <w:rPr>
                <w:rFonts w:asciiTheme="minorHAnsi" w:hAnsiTheme="minorHAnsi" w:cstheme="minorHAnsi"/>
                <w:color w:val="000000"/>
                <w:sz w:val="13"/>
                <w:szCs w:val="15"/>
                <w:lang w:eastAsia="es-SV"/>
              </w:rPr>
            </w:pPr>
            <w:r w:rsidRPr="005C3CD5">
              <w:rPr>
                <w:rFonts w:asciiTheme="minorHAnsi" w:hAnsiTheme="minorHAnsi" w:cstheme="minorHAnsi"/>
                <w:color w:val="000000"/>
                <w:sz w:val="13"/>
                <w:szCs w:val="15"/>
                <w:lang w:eastAsia="es-SV"/>
              </w:rPr>
              <w:t>PAQUETE DE BOLSAS JARDINERAS</w:t>
            </w:r>
          </w:p>
        </w:tc>
        <w:tc>
          <w:tcPr>
            <w:tcW w:w="0" w:type="auto"/>
            <w:noWrap/>
            <w:vAlign w:val="center"/>
            <w:hideMark/>
          </w:tcPr>
          <w:p w14:paraId="7DF73BF1"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UNIDAD</w:t>
            </w:r>
          </w:p>
        </w:tc>
        <w:tc>
          <w:tcPr>
            <w:tcW w:w="0" w:type="auto"/>
            <w:noWrap/>
            <w:vAlign w:val="center"/>
            <w:hideMark/>
          </w:tcPr>
          <w:p w14:paraId="10C378E6"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10</w:t>
            </w:r>
          </w:p>
        </w:tc>
        <w:tc>
          <w:tcPr>
            <w:tcW w:w="0" w:type="auto"/>
            <w:vAlign w:val="center"/>
            <w:hideMark/>
          </w:tcPr>
          <w:p w14:paraId="3601DC35"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2.00</w:t>
            </w:r>
          </w:p>
        </w:tc>
        <w:tc>
          <w:tcPr>
            <w:tcW w:w="0" w:type="auto"/>
            <w:vAlign w:val="center"/>
            <w:hideMark/>
          </w:tcPr>
          <w:p w14:paraId="0069B021"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$ 20.00</w:t>
            </w:r>
          </w:p>
        </w:tc>
      </w:tr>
      <w:tr w:rsidR="00AD3646" w:rsidRPr="005C3CD5" w14:paraId="4D258758" w14:textId="77777777" w:rsidTr="007E5C70">
        <w:trPr>
          <w:trHeight w:val="300"/>
        </w:trPr>
        <w:tc>
          <w:tcPr>
            <w:tcW w:w="0" w:type="auto"/>
            <w:noWrap/>
            <w:hideMark/>
          </w:tcPr>
          <w:p w14:paraId="38558EE3" w14:textId="77777777" w:rsidR="00AD3646" w:rsidRPr="005C3CD5" w:rsidRDefault="00F01951" w:rsidP="00F01951">
            <w:pPr>
              <w:contextualSpacing/>
              <w:jc w:val="center"/>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 </w:t>
            </w:r>
          </w:p>
        </w:tc>
        <w:tc>
          <w:tcPr>
            <w:tcW w:w="0" w:type="auto"/>
            <w:vAlign w:val="center"/>
            <w:hideMark/>
          </w:tcPr>
          <w:p w14:paraId="45577A99"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48071B25"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53A932EE"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noWrap/>
            <w:vAlign w:val="center"/>
            <w:hideMark/>
          </w:tcPr>
          <w:p w14:paraId="1D13C229" w14:textId="77777777" w:rsidR="00AD3646" w:rsidRPr="005C3CD5" w:rsidRDefault="00AD3646" w:rsidP="00F01951">
            <w:pPr>
              <w:contextualSpacing/>
              <w:jc w:val="center"/>
              <w:rPr>
                <w:rFonts w:asciiTheme="minorHAnsi" w:hAnsiTheme="minorHAnsi" w:cstheme="minorHAnsi"/>
                <w:color w:val="auto"/>
                <w:sz w:val="13"/>
                <w:szCs w:val="15"/>
                <w:lang w:eastAsia="es-SV"/>
              </w:rPr>
            </w:pPr>
          </w:p>
        </w:tc>
        <w:tc>
          <w:tcPr>
            <w:tcW w:w="0" w:type="auto"/>
            <w:noWrap/>
            <w:vAlign w:val="center"/>
            <w:hideMark/>
          </w:tcPr>
          <w:p w14:paraId="1A0C4F60" w14:textId="77777777" w:rsidR="00AD3646" w:rsidRPr="005C3CD5" w:rsidRDefault="00AD3646" w:rsidP="00F01951">
            <w:pPr>
              <w:contextualSpacing/>
              <w:jc w:val="center"/>
              <w:rPr>
                <w:rFonts w:asciiTheme="minorHAnsi" w:hAnsiTheme="minorHAnsi" w:cstheme="minorHAnsi"/>
                <w:color w:val="auto"/>
                <w:sz w:val="13"/>
                <w:szCs w:val="15"/>
                <w:lang w:eastAsia="es-SV"/>
              </w:rPr>
            </w:pPr>
          </w:p>
        </w:tc>
        <w:tc>
          <w:tcPr>
            <w:tcW w:w="0" w:type="auto"/>
            <w:vAlign w:val="center"/>
            <w:hideMark/>
          </w:tcPr>
          <w:p w14:paraId="654DDD5B" w14:textId="77777777" w:rsidR="00AD3646"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TOTAL</w:t>
            </w:r>
          </w:p>
        </w:tc>
        <w:tc>
          <w:tcPr>
            <w:tcW w:w="0" w:type="auto"/>
            <w:vAlign w:val="center"/>
            <w:hideMark/>
          </w:tcPr>
          <w:p w14:paraId="7731D0D6" w14:textId="77777777" w:rsidR="00AD3646"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  36.75</w:t>
            </w:r>
          </w:p>
        </w:tc>
      </w:tr>
      <w:tr w:rsidR="00AD3646" w:rsidRPr="005C3CD5" w14:paraId="480BDB59" w14:textId="77777777" w:rsidTr="005C3CD5">
        <w:trPr>
          <w:trHeight w:val="783"/>
        </w:trPr>
        <w:tc>
          <w:tcPr>
            <w:tcW w:w="0" w:type="auto"/>
            <w:noWrap/>
            <w:hideMark/>
          </w:tcPr>
          <w:p w14:paraId="33C6207F" w14:textId="77777777" w:rsidR="00AD3646" w:rsidRPr="005C3CD5" w:rsidRDefault="00F01951" w:rsidP="00F01951">
            <w:pPr>
              <w:contextualSpacing/>
              <w:jc w:val="center"/>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28/5/2022</w:t>
            </w:r>
          </w:p>
        </w:tc>
        <w:tc>
          <w:tcPr>
            <w:tcW w:w="0" w:type="auto"/>
            <w:vAlign w:val="center"/>
            <w:hideMark/>
          </w:tcPr>
          <w:p w14:paraId="52D986B2" w14:textId="77777777" w:rsidR="00AD3646" w:rsidRPr="005C3CD5" w:rsidRDefault="00F01951" w:rsidP="00F01951">
            <w:pPr>
              <w:contextualSpacing/>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PREMIACIÓN P/ PARTICIPANTES EN CONCURSO DE FOTOGRAFÍA IMPULSADO EN PÁGINA DE FACEBOOK. (1ER, 2DO, 3ER LUGAR)</w:t>
            </w:r>
          </w:p>
        </w:tc>
        <w:tc>
          <w:tcPr>
            <w:tcW w:w="0" w:type="auto"/>
            <w:vAlign w:val="center"/>
            <w:hideMark/>
          </w:tcPr>
          <w:p w14:paraId="7E113D57"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766B3B46" w14:textId="77777777" w:rsidR="00AD3646" w:rsidRPr="005C3CD5" w:rsidRDefault="00F01951" w:rsidP="00F01951">
            <w:pPr>
              <w:contextualSpacing/>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PREMIACIÓN PRIMER LUGAR</w:t>
            </w:r>
          </w:p>
        </w:tc>
        <w:tc>
          <w:tcPr>
            <w:tcW w:w="0" w:type="auto"/>
            <w:noWrap/>
            <w:vAlign w:val="center"/>
            <w:hideMark/>
          </w:tcPr>
          <w:p w14:paraId="0ACDD243"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UNIDAD</w:t>
            </w:r>
          </w:p>
        </w:tc>
        <w:tc>
          <w:tcPr>
            <w:tcW w:w="0" w:type="auto"/>
            <w:noWrap/>
            <w:vAlign w:val="center"/>
            <w:hideMark/>
          </w:tcPr>
          <w:p w14:paraId="15080220"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1</w:t>
            </w:r>
          </w:p>
        </w:tc>
        <w:tc>
          <w:tcPr>
            <w:tcW w:w="0" w:type="auto"/>
            <w:vAlign w:val="center"/>
            <w:hideMark/>
          </w:tcPr>
          <w:p w14:paraId="6F46386C"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$ 200.00</w:t>
            </w:r>
          </w:p>
        </w:tc>
        <w:tc>
          <w:tcPr>
            <w:tcW w:w="0" w:type="auto"/>
            <w:vAlign w:val="center"/>
            <w:hideMark/>
          </w:tcPr>
          <w:p w14:paraId="73EF8D47"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$ 200.00</w:t>
            </w:r>
          </w:p>
        </w:tc>
      </w:tr>
      <w:tr w:rsidR="00AD3646" w:rsidRPr="005C3CD5" w14:paraId="6FCEF886" w14:textId="77777777" w:rsidTr="007E5C70">
        <w:trPr>
          <w:trHeight w:val="300"/>
        </w:trPr>
        <w:tc>
          <w:tcPr>
            <w:tcW w:w="0" w:type="auto"/>
            <w:noWrap/>
            <w:hideMark/>
          </w:tcPr>
          <w:p w14:paraId="09EAB73B" w14:textId="77777777" w:rsidR="00AD3646" w:rsidRPr="005C3CD5" w:rsidRDefault="00F01951" w:rsidP="00F01951">
            <w:pPr>
              <w:contextualSpacing/>
              <w:jc w:val="center"/>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 </w:t>
            </w:r>
          </w:p>
        </w:tc>
        <w:tc>
          <w:tcPr>
            <w:tcW w:w="0" w:type="auto"/>
            <w:vAlign w:val="center"/>
            <w:hideMark/>
          </w:tcPr>
          <w:p w14:paraId="0C841A5E"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42F44A03"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30C821F8" w14:textId="77777777" w:rsidR="00AD3646" w:rsidRPr="005C3CD5" w:rsidRDefault="00F01951" w:rsidP="00F01951">
            <w:pPr>
              <w:contextualSpacing/>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PREMIACIÓN SEGUNDO LUGAR</w:t>
            </w:r>
          </w:p>
        </w:tc>
        <w:tc>
          <w:tcPr>
            <w:tcW w:w="0" w:type="auto"/>
            <w:noWrap/>
            <w:vAlign w:val="center"/>
            <w:hideMark/>
          </w:tcPr>
          <w:p w14:paraId="08CBE883"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UNIDAD</w:t>
            </w:r>
          </w:p>
        </w:tc>
        <w:tc>
          <w:tcPr>
            <w:tcW w:w="0" w:type="auto"/>
            <w:noWrap/>
            <w:vAlign w:val="center"/>
            <w:hideMark/>
          </w:tcPr>
          <w:p w14:paraId="11A38CA9"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1</w:t>
            </w:r>
          </w:p>
        </w:tc>
        <w:tc>
          <w:tcPr>
            <w:tcW w:w="0" w:type="auto"/>
            <w:vAlign w:val="center"/>
            <w:hideMark/>
          </w:tcPr>
          <w:p w14:paraId="4A57E32B"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$ 100.00</w:t>
            </w:r>
          </w:p>
        </w:tc>
        <w:tc>
          <w:tcPr>
            <w:tcW w:w="0" w:type="auto"/>
            <w:vAlign w:val="center"/>
            <w:hideMark/>
          </w:tcPr>
          <w:p w14:paraId="28B2D62B"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$ 100.00</w:t>
            </w:r>
          </w:p>
        </w:tc>
      </w:tr>
      <w:tr w:rsidR="00AD3646" w:rsidRPr="005C3CD5" w14:paraId="15D682EA" w14:textId="77777777" w:rsidTr="007E5C70">
        <w:trPr>
          <w:trHeight w:val="300"/>
        </w:trPr>
        <w:tc>
          <w:tcPr>
            <w:tcW w:w="0" w:type="auto"/>
            <w:noWrap/>
            <w:hideMark/>
          </w:tcPr>
          <w:p w14:paraId="722122C4" w14:textId="77777777" w:rsidR="00AD3646" w:rsidRPr="005C3CD5" w:rsidRDefault="00F01951" w:rsidP="00F01951">
            <w:pPr>
              <w:contextualSpacing/>
              <w:jc w:val="center"/>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 </w:t>
            </w:r>
          </w:p>
        </w:tc>
        <w:tc>
          <w:tcPr>
            <w:tcW w:w="0" w:type="auto"/>
            <w:vAlign w:val="center"/>
            <w:hideMark/>
          </w:tcPr>
          <w:p w14:paraId="7C3F9D3B"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2F7FCD28" w14:textId="77777777" w:rsidR="00AD3646" w:rsidRPr="005C3CD5" w:rsidRDefault="00AD3646" w:rsidP="00F01951">
            <w:pPr>
              <w:contextualSpacing/>
              <w:rPr>
                <w:rFonts w:asciiTheme="minorHAnsi" w:hAnsiTheme="minorHAnsi" w:cstheme="minorHAnsi"/>
                <w:color w:val="0D0D0D"/>
                <w:sz w:val="13"/>
                <w:szCs w:val="15"/>
                <w:lang w:eastAsia="es-SV"/>
              </w:rPr>
            </w:pPr>
          </w:p>
        </w:tc>
        <w:tc>
          <w:tcPr>
            <w:tcW w:w="0" w:type="auto"/>
            <w:vAlign w:val="center"/>
            <w:hideMark/>
          </w:tcPr>
          <w:p w14:paraId="54EE4096" w14:textId="77777777" w:rsidR="00AD3646" w:rsidRPr="005C3CD5" w:rsidRDefault="00F01951" w:rsidP="00F01951">
            <w:pPr>
              <w:contextualSpacing/>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PREMIACIÓN TERCER LUGAR</w:t>
            </w:r>
          </w:p>
        </w:tc>
        <w:tc>
          <w:tcPr>
            <w:tcW w:w="0" w:type="auto"/>
            <w:noWrap/>
            <w:vAlign w:val="center"/>
            <w:hideMark/>
          </w:tcPr>
          <w:p w14:paraId="53309827"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UNIDAD</w:t>
            </w:r>
          </w:p>
        </w:tc>
        <w:tc>
          <w:tcPr>
            <w:tcW w:w="0" w:type="auto"/>
            <w:noWrap/>
            <w:vAlign w:val="center"/>
            <w:hideMark/>
          </w:tcPr>
          <w:p w14:paraId="0A49EBF5"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1</w:t>
            </w:r>
          </w:p>
        </w:tc>
        <w:tc>
          <w:tcPr>
            <w:tcW w:w="0" w:type="auto"/>
            <w:vAlign w:val="center"/>
            <w:hideMark/>
          </w:tcPr>
          <w:p w14:paraId="50EDDD09"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50.00</w:t>
            </w:r>
          </w:p>
        </w:tc>
        <w:tc>
          <w:tcPr>
            <w:tcW w:w="0" w:type="auto"/>
            <w:vAlign w:val="center"/>
            <w:hideMark/>
          </w:tcPr>
          <w:p w14:paraId="5045839A" w14:textId="77777777" w:rsidR="00AD3646" w:rsidRPr="005C3CD5" w:rsidRDefault="00F01951" w:rsidP="00F01951">
            <w:pPr>
              <w:contextualSpacing/>
              <w:jc w:val="center"/>
              <w:rPr>
                <w:rFonts w:asciiTheme="minorHAnsi" w:hAnsiTheme="minorHAnsi" w:cstheme="minorHAnsi"/>
                <w:color w:val="auto"/>
                <w:sz w:val="13"/>
                <w:szCs w:val="15"/>
                <w:lang w:eastAsia="es-SV"/>
              </w:rPr>
            </w:pPr>
            <w:r w:rsidRPr="005C3CD5">
              <w:rPr>
                <w:rFonts w:asciiTheme="minorHAnsi" w:hAnsiTheme="minorHAnsi" w:cstheme="minorHAnsi"/>
                <w:color w:val="auto"/>
                <w:sz w:val="13"/>
                <w:szCs w:val="15"/>
                <w:lang w:eastAsia="es-SV"/>
              </w:rPr>
              <w:t>$ 50.00</w:t>
            </w:r>
          </w:p>
        </w:tc>
      </w:tr>
      <w:tr w:rsidR="00AD3646" w:rsidRPr="005C3CD5" w14:paraId="45ECDB23" w14:textId="77777777" w:rsidTr="007E5C70">
        <w:trPr>
          <w:trHeight w:val="300"/>
        </w:trPr>
        <w:tc>
          <w:tcPr>
            <w:tcW w:w="0" w:type="auto"/>
            <w:noWrap/>
            <w:hideMark/>
          </w:tcPr>
          <w:p w14:paraId="616907EC" w14:textId="77777777" w:rsidR="00AD3646" w:rsidRPr="005C3CD5" w:rsidRDefault="00F01951" w:rsidP="00F01951">
            <w:pPr>
              <w:contextualSpacing/>
              <w:jc w:val="center"/>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 </w:t>
            </w:r>
          </w:p>
        </w:tc>
        <w:tc>
          <w:tcPr>
            <w:tcW w:w="0" w:type="auto"/>
            <w:hideMark/>
          </w:tcPr>
          <w:p w14:paraId="1561DC6D" w14:textId="77777777" w:rsidR="00AD3646" w:rsidRPr="005C3CD5" w:rsidRDefault="00F01951" w:rsidP="00F01951">
            <w:pPr>
              <w:contextualSpacing/>
              <w:jc w:val="center"/>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 </w:t>
            </w:r>
          </w:p>
        </w:tc>
        <w:tc>
          <w:tcPr>
            <w:tcW w:w="0" w:type="auto"/>
            <w:hideMark/>
          </w:tcPr>
          <w:p w14:paraId="66520674" w14:textId="77777777" w:rsidR="00AD3646" w:rsidRPr="005C3CD5" w:rsidRDefault="00F01951" w:rsidP="00F01951">
            <w:pPr>
              <w:contextualSpacing/>
              <w:jc w:val="center"/>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 </w:t>
            </w:r>
          </w:p>
        </w:tc>
        <w:tc>
          <w:tcPr>
            <w:tcW w:w="0" w:type="auto"/>
            <w:hideMark/>
          </w:tcPr>
          <w:p w14:paraId="73CE8D91" w14:textId="77777777" w:rsidR="00AD3646" w:rsidRPr="005C3CD5" w:rsidRDefault="00F01951" w:rsidP="00F01951">
            <w:pPr>
              <w:contextualSpacing/>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 </w:t>
            </w:r>
          </w:p>
        </w:tc>
        <w:tc>
          <w:tcPr>
            <w:tcW w:w="0" w:type="auto"/>
            <w:noWrap/>
            <w:vAlign w:val="center"/>
            <w:hideMark/>
          </w:tcPr>
          <w:p w14:paraId="5619F66D" w14:textId="77777777" w:rsidR="00AD3646" w:rsidRPr="005C3CD5" w:rsidRDefault="00AD3646" w:rsidP="00F01951">
            <w:pPr>
              <w:contextualSpacing/>
              <w:jc w:val="center"/>
              <w:rPr>
                <w:rFonts w:asciiTheme="minorHAnsi" w:hAnsiTheme="minorHAnsi" w:cstheme="minorHAnsi"/>
                <w:color w:val="auto"/>
                <w:sz w:val="13"/>
                <w:szCs w:val="15"/>
                <w:lang w:eastAsia="es-SV"/>
              </w:rPr>
            </w:pPr>
          </w:p>
        </w:tc>
        <w:tc>
          <w:tcPr>
            <w:tcW w:w="0" w:type="auto"/>
            <w:noWrap/>
            <w:vAlign w:val="center"/>
            <w:hideMark/>
          </w:tcPr>
          <w:p w14:paraId="3D0F8C17" w14:textId="77777777" w:rsidR="00AD3646" w:rsidRPr="005C3CD5" w:rsidRDefault="00AD3646" w:rsidP="00F01951">
            <w:pPr>
              <w:contextualSpacing/>
              <w:jc w:val="center"/>
              <w:rPr>
                <w:rFonts w:asciiTheme="minorHAnsi" w:hAnsiTheme="minorHAnsi" w:cstheme="minorHAnsi"/>
                <w:color w:val="auto"/>
                <w:sz w:val="13"/>
                <w:szCs w:val="15"/>
                <w:lang w:eastAsia="es-SV"/>
              </w:rPr>
            </w:pPr>
          </w:p>
        </w:tc>
        <w:tc>
          <w:tcPr>
            <w:tcW w:w="0" w:type="auto"/>
            <w:vAlign w:val="center"/>
            <w:hideMark/>
          </w:tcPr>
          <w:p w14:paraId="187E15B1" w14:textId="77777777" w:rsidR="00AD3646"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TOTAL</w:t>
            </w:r>
          </w:p>
        </w:tc>
        <w:tc>
          <w:tcPr>
            <w:tcW w:w="0" w:type="auto"/>
            <w:vAlign w:val="center"/>
            <w:hideMark/>
          </w:tcPr>
          <w:p w14:paraId="3812D7C8" w14:textId="77777777" w:rsidR="00AD3646"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$ 350.00</w:t>
            </w:r>
          </w:p>
        </w:tc>
      </w:tr>
      <w:tr w:rsidR="00AD3646" w:rsidRPr="005C3CD5" w14:paraId="492C035D" w14:textId="77777777" w:rsidTr="007E5C70">
        <w:trPr>
          <w:trHeight w:val="77"/>
        </w:trPr>
        <w:tc>
          <w:tcPr>
            <w:tcW w:w="0" w:type="auto"/>
            <w:noWrap/>
            <w:hideMark/>
          </w:tcPr>
          <w:p w14:paraId="2A9FB27F" w14:textId="77777777" w:rsidR="00AD3646" w:rsidRPr="005C3CD5" w:rsidRDefault="00F01951" w:rsidP="00F01951">
            <w:pPr>
              <w:contextualSpacing/>
              <w:jc w:val="center"/>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 </w:t>
            </w:r>
          </w:p>
        </w:tc>
        <w:tc>
          <w:tcPr>
            <w:tcW w:w="0" w:type="auto"/>
            <w:hideMark/>
          </w:tcPr>
          <w:p w14:paraId="4B8F7160" w14:textId="77777777" w:rsidR="00AD3646" w:rsidRPr="005C3CD5" w:rsidRDefault="00F01951" w:rsidP="00F01951">
            <w:pPr>
              <w:contextualSpacing/>
              <w:jc w:val="center"/>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 </w:t>
            </w:r>
          </w:p>
        </w:tc>
        <w:tc>
          <w:tcPr>
            <w:tcW w:w="0" w:type="auto"/>
            <w:hideMark/>
          </w:tcPr>
          <w:p w14:paraId="58FD5567" w14:textId="77777777" w:rsidR="00AD3646" w:rsidRPr="005C3CD5" w:rsidRDefault="00F01951" w:rsidP="00F01951">
            <w:pPr>
              <w:contextualSpacing/>
              <w:jc w:val="center"/>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 </w:t>
            </w:r>
          </w:p>
        </w:tc>
        <w:tc>
          <w:tcPr>
            <w:tcW w:w="0" w:type="auto"/>
            <w:hideMark/>
          </w:tcPr>
          <w:p w14:paraId="09C22EFB" w14:textId="77777777" w:rsidR="00AD3646" w:rsidRPr="005C3CD5" w:rsidRDefault="00F01951" w:rsidP="00F01951">
            <w:pPr>
              <w:contextualSpacing/>
              <w:rPr>
                <w:rFonts w:asciiTheme="minorHAnsi" w:hAnsiTheme="minorHAnsi" w:cstheme="minorHAnsi"/>
                <w:color w:val="0D0D0D"/>
                <w:sz w:val="13"/>
                <w:szCs w:val="15"/>
                <w:lang w:eastAsia="es-SV"/>
              </w:rPr>
            </w:pPr>
            <w:r w:rsidRPr="005C3CD5">
              <w:rPr>
                <w:rFonts w:asciiTheme="minorHAnsi" w:hAnsiTheme="minorHAnsi" w:cstheme="minorHAnsi"/>
                <w:color w:val="0D0D0D"/>
                <w:sz w:val="13"/>
                <w:szCs w:val="15"/>
                <w:lang w:eastAsia="es-SV"/>
              </w:rPr>
              <w:t> </w:t>
            </w:r>
          </w:p>
        </w:tc>
        <w:tc>
          <w:tcPr>
            <w:tcW w:w="0" w:type="auto"/>
            <w:noWrap/>
            <w:vAlign w:val="center"/>
            <w:hideMark/>
          </w:tcPr>
          <w:p w14:paraId="79910F7F" w14:textId="77777777" w:rsidR="00AD3646" w:rsidRPr="005C3CD5" w:rsidRDefault="00AD3646" w:rsidP="00F01951">
            <w:pPr>
              <w:contextualSpacing/>
              <w:jc w:val="center"/>
              <w:rPr>
                <w:rFonts w:asciiTheme="minorHAnsi" w:hAnsiTheme="minorHAnsi" w:cstheme="minorHAnsi"/>
                <w:color w:val="auto"/>
                <w:sz w:val="13"/>
                <w:szCs w:val="15"/>
                <w:lang w:eastAsia="es-SV"/>
              </w:rPr>
            </w:pPr>
          </w:p>
        </w:tc>
        <w:tc>
          <w:tcPr>
            <w:tcW w:w="0" w:type="auto"/>
            <w:noWrap/>
            <w:vAlign w:val="center"/>
            <w:hideMark/>
          </w:tcPr>
          <w:p w14:paraId="4D0C83CE" w14:textId="77777777" w:rsidR="00AD3646" w:rsidRPr="005C3CD5" w:rsidRDefault="00AD3646" w:rsidP="00F01951">
            <w:pPr>
              <w:contextualSpacing/>
              <w:jc w:val="center"/>
              <w:rPr>
                <w:rFonts w:asciiTheme="minorHAnsi" w:hAnsiTheme="minorHAnsi" w:cstheme="minorHAnsi"/>
                <w:color w:val="auto"/>
                <w:sz w:val="13"/>
                <w:szCs w:val="15"/>
                <w:lang w:eastAsia="es-SV"/>
              </w:rPr>
            </w:pPr>
          </w:p>
        </w:tc>
        <w:tc>
          <w:tcPr>
            <w:tcW w:w="0" w:type="auto"/>
            <w:vAlign w:val="center"/>
            <w:hideMark/>
          </w:tcPr>
          <w:p w14:paraId="74295BA9" w14:textId="77777777" w:rsidR="00AD3646"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TOTAL GENERAL</w:t>
            </w:r>
          </w:p>
        </w:tc>
        <w:tc>
          <w:tcPr>
            <w:tcW w:w="0" w:type="auto"/>
            <w:vAlign w:val="center"/>
            <w:hideMark/>
          </w:tcPr>
          <w:p w14:paraId="71AE5CD3" w14:textId="77777777" w:rsidR="00AD3646" w:rsidRPr="005C3CD5" w:rsidRDefault="00F01951" w:rsidP="00F01951">
            <w:pPr>
              <w:contextualSpacing/>
              <w:jc w:val="center"/>
              <w:rPr>
                <w:rFonts w:asciiTheme="minorHAnsi" w:hAnsiTheme="minorHAnsi" w:cstheme="minorHAnsi"/>
                <w:b/>
                <w:bCs/>
                <w:color w:val="auto"/>
                <w:sz w:val="13"/>
                <w:szCs w:val="15"/>
                <w:lang w:eastAsia="es-SV"/>
              </w:rPr>
            </w:pPr>
            <w:r w:rsidRPr="005C3CD5">
              <w:rPr>
                <w:rFonts w:asciiTheme="minorHAnsi" w:hAnsiTheme="minorHAnsi" w:cstheme="minorHAnsi"/>
                <w:b/>
                <w:bCs/>
                <w:color w:val="auto"/>
                <w:sz w:val="13"/>
                <w:szCs w:val="15"/>
                <w:lang w:eastAsia="es-SV"/>
              </w:rPr>
              <w:t>$17,980.41</w:t>
            </w:r>
          </w:p>
        </w:tc>
      </w:tr>
    </w:tbl>
    <w:p w14:paraId="3889D23D" w14:textId="77777777" w:rsidR="00AD3646" w:rsidRPr="00F01951" w:rsidRDefault="00AD3646" w:rsidP="00F01951">
      <w:pPr>
        <w:contextualSpacing/>
        <w:jc w:val="both"/>
        <w:rPr>
          <w:rFonts w:asciiTheme="minorHAnsi" w:hAnsiTheme="minorHAnsi" w:cstheme="minorHAnsi"/>
          <w:b/>
          <w:i/>
          <w:color w:val="auto"/>
          <w:sz w:val="16"/>
          <w:szCs w:val="16"/>
          <w:lang w:val="es-ES_tradnl"/>
        </w:rPr>
      </w:pPr>
      <w:r w:rsidRPr="00F01951">
        <w:rPr>
          <w:rFonts w:asciiTheme="minorHAnsi" w:hAnsiTheme="minorHAnsi" w:cstheme="minorHAnsi"/>
          <w:b/>
          <w:i/>
          <w:color w:val="auto"/>
          <w:sz w:val="16"/>
          <w:szCs w:val="16"/>
          <w:lang w:val="es-ES_tradnl"/>
        </w:rPr>
        <w:fldChar w:fldCharType="end"/>
      </w:r>
    </w:p>
    <w:p w14:paraId="1A5344A1" w14:textId="77777777" w:rsidR="00C855B1" w:rsidRPr="0053447F" w:rsidRDefault="00C855B1" w:rsidP="00C855B1">
      <w:pPr>
        <w:spacing w:line="276" w:lineRule="auto"/>
        <w:jc w:val="both"/>
        <w:rPr>
          <w:rFonts w:ascii="Book Antiqua" w:hAnsi="Book Antiqua" w:cstheme="majorHAnsi"/>
          <w:b/>
          <w:i/>
          <w:color w:val="auto"/>
          <w:sz w:val="22"/>
          <w:szCs w:val="22"/>
          <w:lang w:val="es-ES_tradnl"/>
        </w:rPr>
      </w:pPr>
      <w:r w:rsidRPr="0053447F">
        <w:rPr>
          <w:rFonts w:ascii="Book Antiqua" w:hAnsi="Book Antiqua" w:cstheme="majorHAnsi"/>
          <w:b/>
          <w:i/>
          <w:color w:val="auto"/>
          <w:sz w:val="22"/>
          <w:szCs w:val="22"/>
          <w:lang w:val="es-ES_tradnl"/>
        </w:rPr>
        <w:lastRenderedPageBreak/>
        <w:t>POR TANTO,</w:t>
      </w:r>
      <w:r w:rsidRPr="0053447F">
        <w:rPr>
          <w:rFonts w:ascii="Book Antiqua" w:hAnsi="Book Antiqua" w:cstheme="majorHAnsi"/>
          <w:i/>
          <w:color w:val="auto"/>
          <w:sz w:val="22"/>
          <w:szCs w:val="22"/>
          <w:lang w:val="es-ES_tradnl"/>
        </w:rPr>
        <w:t xml:space="preserve"> </w:t>
      </w:r>
      <w:r w:rsidR="008304FB" w:rsidRPr="00DA3E3D">
        <w:rPr>
          <w:rFonts w:ascii="Book Antiqua" w:hAnsi="Book Antiqua" w:cstheme="majorHAnsi"/>
          <w:i/>
          <w:color w:val="auto"/>
          <w:sz w:val="22"/>
          <w:szCs w:val="22"/>
          <w:lang w:val="es-ES_tradnl"/>
        </w:rPr>
        <w:t xml:space="preserve">el Concejo Municipal </w:t>
      </w:r>
      <w:r w:rsidRPr="0053447F">
        <w:rPr>
          <w:rFonts w:ascii="Book Antiqua" w:hAnsi="Book Antiqua" w:cstheme="majorHAnsi"/>
          <w:i/>
          <w:color w:val="auto"/>
          <w:sz w:val="22"/>
          <w:szCs w:val="22"/>
          <w:lang w:val="es-ES_tradnl"/>
        </w:rPr>
        <w:t>en uso de las facultades que le confiere el Art</w:t>
      </w:r>
      <w:r>
        <w:rPr>
          <w:rFonts w:ascii="Book Antiqua" w:hAnsi="Book Antiqua" w:cstheme="majorHAnsi"/>
          <w:i/>
          <w:color w:val="auto"/>
          <w:sz w:val="22"/>
          <w:szCs w:val="22"/>
          <w:lang w:val="es-ES_tradnl"/>
        </w:rPr>
        <w:t>. 66 del</w:t>
      </w:r>
      <w:r w:rsidRPr="0053447F">
        <w:rPr>
          <w:rFonts w:ascii="Book Antiqua" w:hAnsi="Book Antiqua" w:cstheme="majorHAnsi"/>
          <w:i/>
          <w:color w:val="auto"/>
          <w:sz w:val="22"/>
          <w:szCs w:val="22"/>
          <w:lang w:val="es-ES_tradnl"/>
        </w:rPr>
        <w:t xml:space="preserve"> Código Municipal vigente y tomando las demás consideraciones </w:t>
      </w:r>
      <w:r w:rsidRPr="0053447F">
        <w:rPr>
          <w:rFonts w:ascii="Book Antiqua" w:hAnsi="Book Antiqua" w:cstheme="majorHAnsi"/>
          <w:b/>
          <w:i/>
          <w:color w:val="auto"/>
          <w:sz w:val="22"/>
          <w:szCs w:val="22"/>
          <w:lang w:val="es-ES_tradnl"/>
        </w:rPr>
        <w:t>ACUERDA:</w:t>
      </w:r>
    </w:p>
    <w:p w14:paraId="077C9F7F" w14:textId="77777777" w:rsidR="00C855B1" w:rsidRDefault="00C855B1" w:rsidP="00F40600">
      <w:pPr>
        <w:pStyle w:val="Prrafodelista"/>
        <w:numPr>
          <w:ilvl w:val="0"/>
          <w:numId w:val="4"/>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Ratificar los gastos detallados por la encargada de la UACI realizados en el mes de abril y mayo de 2022.</w:t>
      </w:r>
    </w:p>
    <w:p w14:paraId="52FF77CB" w14:textId="77777777" w:rsidR="00C855B1" w:rsidRPr="00A94EA3" w:rsidRDefault="00C855B1" w:rsidP="00F40600">
      <w:pPr>
        <w:pStyle w:val="Prrafodelista"/>
        <w:numPr>
          <w:ilvl w:val="0"/>
          <w:numId w:val="4"/>
        </w:numPr>
        <w:spacing w:line="276" w:lineRule="auto"/>
        <w:jc w:val="both"/>
        <w:rPr>
          <w:rFonts w:ascii="Book Antiqua" w:hAnsi="Book Antiqua" w:cstheme="majorHAnsi"/>
          <w:b/>
          <w:i/>
          <w:color w:val="auto"/>
          <w:sz w:val="22"/>
          <w:szCs w:val="22"/>
          <w:lang w:val="es-ES_tradnl"/>
        </w:rPr>
      </w:pPr>
      <w:r>
        <w:rPr>
          <w:rFonts w:ascii="Book Antiqua" w:hAnsi="Book Antiqua" w:cstheme="majorHAnsi"/>
          <w:i/>
          <w:color w:val="auto"/>
          <w:sz w:val="22"/>
          <w:szCs w:val="22"/>
          <w:lang w:val="es-ES_tradnl"/>
        </w:rPr>
        <w:t>A</w:t>
      </w:r>
      <w:r w:rsidRPr="0053447F">
        <w:rPr>
          <w:rFonts w:ascii="Book Antiqua" w:hAnsi="Book Antiqua" w:cstheme="majorHAnsi"/>
          <w:i/>
          <w:color w:val="auto"/>
          <w:sz w:val="22"/>
          <w:szCs w:val="22"/>
          <w:lang w:val="es-ES_tradnl"/>
        </w:rPr>
        <w:t xml:space="preserve">utoriza al Encargado del Presupuesto Municipal para descargar en las cifras correspondientes del presupuesto Municipal vigente. </w:t>
      </w:r>
    </w:p>
    <w:p w14:paraId="2DA38A7A" w14:textId="77777777" w:rsidR="00C855B1" w:rsidRPr="00A94EA3" w:rsidRDefault="00C855B1" w:rsidP="00C855B1">
      <w:pPr>
        <w:spacing w:line="276" w:lineRule="auto"/>
        <w:jc w:val="both"/>
        <w:rPr>
          <w:rFonts w:ascii="Book Antiqua" w:hAnsi="Book Antiqua" w:cstheme="majorHAnsi"/>
          <w:b/>
          <w:i/>
          <w:color w:val="auto"/>
          <w:sz w:val="22"/>
          <w:szCs w:val="22"/>
          <w:lang w:val="es-ES_tradnl"/>
        </w:rPr>
      </w:pPr>
      <w:r w:rsidRPr="00A94EA3">
        <w:rPr>
          <w:rFonts w:ascii="Book Antiqua" w:hAnsi="Book Antiqua" w:cstheme="majorHAnsi"/>
          <w:i/>
          <w:color w:val="auto"/>
          <w:sz w:val="22"/>
          <w:szCs w:val="22"/>
          <w:lang w:val="es-ES_tradnl"/>
        </w:rPr>
        <w:t xml:space="preserve">El cual fue aprobado por unanimidad, </w:t>
      </w:r>
      <w:r w:rsidRPr="00A94EA3">
        <w:rPr>
          <w:rFonts w:ascii="Book Antiqua" w:hAnsi="Book Antiqua" w:cstheme="majorHAnsi"/>
          <w:b/>
          <w:i/>
          <w:color w:val="auto"/>
          <w:sz w:val="22"/>
          <w:szCs w:val="22"/>
          <w:lang w:val="es-ES_tradnl"/>
        </w:rPr>
        <w:t>Certifíquese y comuníquese. –</w:t>
      </w:r>
    </w:p>
    <w:p w14:paraId="76043B17" w14:textId="77777777" w:rsidR="004852E5" w:rsidRPr="004852E5" w:rsidRDefault="00F01951" w:rsidP="004852E5">
      <w:pPr>
        <w:spacing w:line="276" w:lineRule="auto"/>
        <w:contextualSpacing/>
        <w:jc w:val="both"/>
        <w:rPr>
          <w:rFonts w:ascii="Book Antiqua" w:hAnsi="Book Antiqua" w:cstheme="majorHAnsi"/>
          <w:i/>
          <w:color w:val="auto"/>
          <w:sz w:val="22"/>
          <w:szCs w:val="22"/>
          <w:lang w:val="es-ES_tradnl"/>
        </w:rPr>
      </w:pPr>
      <w:r w:rsidRPr="0080060C">
        <w:rPr>
          <w:rFonts w:ascii="Book Antiqua" w:hAnsi="Book Antiqua" w:cstheme="majorHAnsi"/>
          <w:b/>
          <w:i/>
          <w:color w:val="auto"/>
          <w:sz w:val="22"/>
          <w:szCs w:val="22"/>
          <w:u w:val="single"/>
          <w:lang w:val="es-ES_tradnl"/>
        </w:rPr>
        <w:t>ACUERDO NÚMERO</w:t>
      </w:r>
      <w:r>
        <w:rPr>
          <w:rFonts w:ascii="Book Antiqua" w:hAnsi="Book Antiqua" w:cstheme="majorHAnsi"/>
          <w:b/>
          <w:i/>
          <w:color w:val="auto"/>
          <w:sz w:val="22"/>
          <w:szCs w:val="22"/>
          <w:u w:val="single"/>
          <w:lang w:val="es-ES_tradnl"/>
        </w:rPr>
        <w:t xml:space="preserve"> DOS</w:t>
      </w:r>
      <w:r w:rsidRPr="0080060C">
        <w:rPr>
          <w:rFonts w:ascii="Book Antiqua" w:hAnsi="Book Antiqua" w:cstheme="majorHAnsi"/>
          <w:b/>
          <w:i/>
          <w:color w:val="auto"/>
          <w:sz w:val="22"/>
          <w:szCs w:val="22"/>
          <w:u w:val="single"/>
          <w:lang w:val="es-ES_tradnl"/>
        </w:rPr>
        <w:t>.</w:t>
      </w:r>
      <w:r w:rsidRPr="003B6876">
        <w:rPr>
          <w:rFonts w:ascii="Book Antiqua" w:hAnsi="Book Antiqua" w:cstheme="majorHAnsi"/>
          <w:i/>
          <w:color w:val="auto"/>
          <w:sz w:val="22"/>
          <w:szCs w:val="22"/>
          <w:lang w:val="es-ES_tradnl"/>
        </w:rPr>
        <w:t xml:space="preserve"> –</w:t>
      </w:r>
      <w:r w:rsidRPr="0080060C">
        <w:rPr>
          <w:rFonts w:ascii="Book Antiqua" w:hAnsi="Book Antiqua" w:cstheme="majorHAnsi"/>
          <w:i/>
          <w:color w:val="auto"/>
          <w:sz w:val="22"/>
          <w:szCs w:val="22"/>
          <w:lang w:val="es-ES_tradnl"/>
        </w:rPr>
        <w:t xml:space="preserve"> El Concejo Municipal </w:t>
      </w:r>
      <w:r w:rsidRPr="00A77D34">
        <w:rPr>
          <w:rFonts w:ascii="Book Antiqua" w:hAnsi="Book Antiqua" w:cstheme="majorHAnsi"/>
          <w:b/>
          <w:i/>
          <w:color w:val="auto"/>
          <w:sz w:val="22"/>
          <w:szCs w:val="22"/>
          <w:lang w:val="es-ES_tradnl"/>
        </w:rPr>
        <w:t>CONSIDERANDO:</w:t>
      </w:r>
    </w:p>
    <w:p w14:paraId="1B5BDA38" w14:textId="77777777" w:rsidR="00531E0A" w:rsidRPr="007E626A" w:rsidRDefault="00531E0A" w:rsidP="00F40600">
      <w:pPr>
        <w:pStyle w:val="Prrafodelista"/>
        <w:numPr>
          <w:ilvl w:val="0"/>
          <w:numId w:val="1"/>
        </w:numPr>
        <w:spacing w:line="276" w:lineRule="auto"/>
        <w:jc w:val="both"/>
        <w:rPr>
          <w:rFonts w:ascii="Book Antiqua" w:hAnsi="Book Antiqua" w:cstheme="majorHAnsi"/>
          <w:i/>
          <w:color w:val="auto"/>
          <w:sz w:val="22"/>
          <w:szCs w:val="22"/>
          <w:lang w:val="es-ES_tradnl"/>
        </w:rPr>
      </w:pPr>
      <w:r w:rsidRPr="007E626A">
        <w:rPr>
          <w:rFonts w:ascii="Book Antiqua" w:hAnsi="Book Antiqua" w:cstheme="majorHAnsi"/>
          <w:i/>
          <w:color w:val="auto"/>
          <w:sz w:val="22"/>
          <w:szCs w:val="22"/>
          <w:lang w:val="es-ES_tradnl"/>
        </w:rPr>
        <w:t>Que el Decreto Legislativo N° 465, de fecha 31 de octubre de 2019, publicado en el Diario Oficial N° 227, Tomo 425, de fecha 02 de diciembre de 2019</w:t>
      </w:r>
      <w:r>
        <w:rPr>
          <w:rFonts w:ascii="Book Antiqua" w:hAnsi="Book Antiqua" w:cstheme="majorHAnsi"/>
          <w:i/>
          <w:color w:val="auto"/>
          <w:sz w:val="22"/>
          <w:szCs w:val="22"/>
          <w:lang w:val="es-ES_tradnl"/>
        </w:rPr>
        <w:t xml:space="preserve"> regula las Disipaciones Especiales para la delimitación territorial de los municipios y se establece un procedimient</w:t>
      </w:r>
      <w:r w:rsidRPr="007E626A">
        <w:rPr>
          <w:rFonts w:ascii="Book Antiqua" w:hAnsi="Book Antiqua" w:cstheme="majorHAnsi"/>
          <w:i/>
          <w:color w:val="auto"/>
          <w:sz w:val="22"/>
          <w:szCs w:val="22"/>
          <w:lang w:val="es-ES_tradnl"/>
        </w:rPr>
        <w:t>o para la definición de los límites interdepartamentales, municipales y cantonales.</w:t>
      </w:r>
    </w:p>
    <w:p w14:paraId="2DCF495F" w14:textId="77777777" w:rsidR="00124031" w:rsidRDefault="00124031" w:rsidP="00F40600">
      <w:pPr>
        <w:pStyle w:val="Prrafodelista"/>
        <w:numPr>
          <w:ilvl w:val="0"/>
          <w:numId w:val="1"/>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Que vista la nota del Lic. William Roberto Bernal H., Coordinador de la Unidad de Límites Municipales del Centro Nacional de Registros, de fecha 01 de junio de 2022 con referencia 0703-0705; donde contextualiza el Decreto Legislativo N° 465,</w:t>
      </w:r>
      <w:r w:rsidR="00257D1F">
        <w:rPr>
          <w:rFonts w:ascii="Book Antiqua" w:hAnsi="Book Antiqua" w:cstheme="majorHAnsi"/>
          <w:i/>
          <w:color w:val="auto"/>
          <w:sz w:val="22"/>
          <w:szCs w:val="22"/>
          <w:lang w:val="es-ES_tradnl"/>
        </w:rPr>
        <w:t xml:space="preserve"> en la misma nota </w:t>
      </w:r>
      <w:r w:rsidR="004852E5">
        <w:rPr>
          <w:rFonts w:ascii="Book Antiqua" w:hAnsi="Book Antiqua" w:cstheme="majorHAnsi"/>
          <w:i/>
          <w:color w:val="auto"/>
          <w:sz w:val="22"/>
          <w:szCs w:val="22"/>
          <w:lang w:val="es-ES_tradnl"/>
        </w:rPr>
        <w:t xml:space="preserve">manifiesta que </w:t>
      </w:r>
      <w:r w:rsidR="00DA3E3D">
        <w:rPr>
          <w:rFonts w:ascii="Book Antiqua" w:hAnsi="Book Antiqua" w:cstheme="majorHAnsi"/>
          <w:i/>
          <w:color w:val="auto"/>
          <w:sz w:val="22"/>
          <w:szCs w:val="22"/>
          <w:lang w:val="es-ES_tradnl"/>
        </w:rPr>
        <w:t>existe el</w:t>
      </w:r>
      <w:r w:rsidR="00CF0EAB">
        <w:rPr>
          <w:rFonts w:ascii="Book Antiqua" w:hAnsi="Book Antiqua" w:cstheme="majorHAnsi"/>
          <w:i/>
          <w:color w:val="auto"/>
          <w:sz w:val="22"/>
          <w:szCs w:val="22"/>
          <w:lang w:val="es-ES_tradnl"/>
        </w:rPr>
        <w:t xml:space="preserve"> Acuerdo Número Nueve de Acta Numero Veinte de fecha veinticuatro de mayo de dos mil dieciocho</w:t>
      </w:r>
      <w:r w:rsidR="0069616B">
        <w:rPr>
          <w:rFonts w:ascii="Book Antiqua" w:hAnsi="Book Antiqua" w:cstheme="majorHAnsi"/>
          <w:i/>
          <w:color w:val="auto"/>
          <w:sz w:val="22"/>
          <w:szCs w:val="22"/>
          <w:lang w:val="es-ES_tradnl"/>
        </w:rPr>
        <w:t>, por lo que solici</w:t>
      </w:r>
      <w:r w:rsidR="00DA3E3D">
        <w:rPr>
          <w:rFonts w:ascii="Book Antiqua" w:hAnsi="Book Antiqua" w:cstheme="majorHAnsi"/>
          <w:i/>
          <w:color w:val="auto"/>
          <w:sz w:val="22"/>
          <w:szCs w:val="22"/>
          <w:lang w:val="es-ES_tradnl"/>
        </w:rPr>
        <w:t>ta se ratifique por este Concejo ya</w:t>
      </w:r>
      <w:r w:rsidR="0069616B">
        <w:rPr>
          <w:rFonts w:ascii="Book Antiqua" w:hAnsi="Book Antiqua" w:cstheme="majorHAnsi"/>
          <w:i/>
          <w:color w:val="auto"/>
          <w:sz w:val="22"/>
          <w:szCs w:val="22"/>
          <w:lang w:val="es-ES_tradnl"/>
        </w:rPr>
        <w:t xml:space="preserve"> que</w:t>
      </w:r>
      <w:r w:rsidR="00DA3E3D">
        <w:rPr>
          <w:rFonts w:ascii="Book Antiqua" w:hAnsi="Book Antiqua" w:cstheme="majorHAnsi"/>
          <w:i/>
          <w:color w:val="auto"/>
          <w:sz w:val="22"/>
          <w:szCs w:val="22"/>
          <w:lang w:val="es-ES_tradnl"/>
        </w:rPr>
        <w:t xml:space="preserve"> se trata de la </w:t>
      </w:r>
      <w:r w:rsidR="0069616B">
        <w:rPr>
          <w:rFonts w:ascii="Book Antiqua" w:hAnsi="Book Antiqua" w:cstheme="majorHAnsi"/>
          <w:i/>
          <w:color w:val="auto"/>
          <w:sz w:val="22"/>
          <w:szCs w:val="22"/>
          <w:lang w:val="es-ES_tradnl"/>
        </w:rPr>
        <w:t>determinación</w:t>
      </w:r>
      <w:r w:rsidR="00DA3E3D">
        <w:rPr>
          <w:rFonts w:ascii="Book Antiqua" w:hAnsi="Book Antiqua" w:cstheme="majorHAnsi"/>
          <w:i/>
          <w:color w:val="auto"/>
          <w:sz w:val="22"/>
          <w:szCs w:val="22"/>
          <w:lang w:val="es-ES_tradnl"/>
        </w:rPr>
        <w:t xml:space="preserve"> territo</w:t>
      </w:r>
      <w:r w:rsidR="0069616B">
        <w:rPr>
          <w:rFonts w:ascii="Book Antiqua" w:hAnsi="Book Antiqua" w:cstheme="majorHAnsi"/>
          <w:i/>
          <w:color w:val="auto"/>
          <w:sz w:val="22"/>
          <w:szCs w:val="22"/>
          <w:lang w:val="es-ES_tradnl"/>
        </w:rPr>
        <w:t>ri</w:t>
      </w:r>
      <w:r w:rsidR="00DA3E3D">
        <w:rPr>
          <w:rFonts w:ascii="Book Antiqua" w:hAnsi="Book Antiqua" w:cstheme="majorHAnsi"/>
          <w:i/>
          <w:color w:val="auto"/>
          <w:sz w:val="22"/>
          <w:szCs w:val="22"/>
          <w:lang w:val="es-ES_tradnl"/>
        </w:rPr>
        <w:t>al entre municipios.</w:t>
      </w:r>
    </w:p>
    <w:p w14:paraId="043E8FBE" w14:textId="77777777" w:rsidR="00DA3E3D" w:rsidRDefault="00DA3E3D" w:rsidP="00F40600">
      <w:pPr>
        <w:pStyle w:val="Prrafodelista"/>
        <w:numPr>
          <w:ilvl w:val="0"/>
          <w:numId w:val="1"/>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Que revisada la Descripción Técnica de propuesta del límite municipal entre los municipios de El Carmen y Monte San Juan, así como el Plano de límites entre los municipios de El Carmen y Monte San Juan son conforme con lo contemplado en el Acuerdo Número Nueve del Acta Número Veinte de fecha veinticuatro de mayo de dos mil dieciocho</w:t>
      </w:r>
    </w:p>
    <w:p w14:paraId="6F1D1169" w14:textId="77777777" w:rsidR="00061A60" w:rsidRPr="00DA3E3D" w:rsidRDefault="004852E5" w:rsidP="00F40600">
      <w:pPr>
        <w:pStyle w:val="Prrafodelista"/>
        <w:numPr>
          <w:ilvl w:val="0"/>
          <w:numId w:val="1"/>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Que considerando el trabajo territorial realizado y los proce</w:t>
      </w:r>
      <w:r w:rsidR="0069616B">
        <w:rPr>
          <w:rFonts w:ascii="Book Antiqua" w:hAnsi="Book Antiqua" w:cstheme="majorHAnsi"/>
          <w:i/>
          <w:color w:val="auto"/>
          <w:sz w:val="22"/>
          <w:szCs w:val="22"/>
          <w:lang w:val="es-ES_tradnl"/>
        </w:rPr>
        <w:t>di</w:t>
      </w:r>
      <w:r>
        <w:rPr>
          <w:rFonts w:ascii="Book Antiqua" w:hAnsi="Book Antiqua" w:cstheme="majorHAnsi"/>
          <w:i/>
          <w:color w:val="auto"/>
          <w:sz w:val="22"/>
          <w:szCs w:val="22"/>
          <w:lang w:val="es-ES_tradnl"/>
        </w:rPr>
        <w:t xml:space="preserve">mientos administrativos llevado a cabo para dar cumplimiento al </w:t>
      </w:r>
      <w:r w:rsidR="0069616B">
        <w:rPr>
          <w:rFonts w:ascii="Book Antiqua" w:hAnsi="Book Antiqua" w:cstheme="majorHAnsi"/>
          <w:i/>
          <w:color w:val="auto"/>
          <w:sz w:val="22"/>
          <w:szCs w:val="22"/>
          <w:lang w:val="es-ES_tradnl"/>
        </w:rPr>
        <w:t xml:space="preserve">referido </w:t>
      </w:r>
      <w:r>
        <w:rPr>
          <w:rFonts w:ascii="Book Antiqua" w:hAnsi="Book Antiqua" w:cstheme="majorHAnsi"/>
          <w:i/>
          <w:color w:val="auto"/>
          <w:sz w:val="22"/>
          <w:szCs w:val="22"/>
          <w:lang w:val="es-ES_tradnl"/>
        </w:rPr>
        <w:t>Decreto Legislativo N° 465,</w:t>
      </w:r>
      <w:r w:rsidR="0069616B">
        <w:rPr>
          <w:rFonts w:ascii="Book Antiqua" w:hAnsi="Book Antiqua" w:cstheme="majorHAnsi"/>
          <w:i/>
          <w:color w:val="auto"/>
          <w:sz w:val="22"/>
          <w:szCs w:val="22"/>
          <w:lang w:val="es-ES_tradnl"/>
        </w:rPr>
        <w:t xml:space="preserve"> es procedente acceder a lo solicitado</w:t>
      </w:r>
      <w:r w:rsidR="00DA3E3D">
        <w:rPr>
          <w:rFonts w:ascii="Book Antiqua" w:hAnsi="Book Antiqua" w:cstheme="majorHAnsi"/>
          <w:i/>
          <w:color w:val="auto"/>
          <w:sz w:val="22"/>
          <w:szCs w:val="22"/>
          <w:lang w:val="es-ES_tradnl"/>
        </w:rPr>
        <w:t>.</w:t>
      </w:r>
    </w:p>
    <w:p w14:paraId="4931DB7C" w14:textId="77777777" w:rsidR="00F01951" w:rsidRDefault="00F01951" w:rsidP="00F01951">
      <w:pPr>
        <w:spacing w:line="276" w:lineRule="auto"/>
        <w:contextualSpacing/>
        <w:jc w:val="both"/>
        <w:rPr>
          <w:rFonts w:ascii="Book Antiqua" w:hAnsi="Book Antiqua" w:cstheme="majorHAnsi"/>
          <w:b/>
          <w:i/>
          <w:color w:val="auto"/>
          <w:sz w:val="22"/>
          <w:szCs w:val="22"/>
          <w:lang w:val="es-ES_tradnl"/>
        </w:rPr>
      </w:pPr>
      <w:r w:rsidRPr="00F16283">
        <w:rPr>
          <w:rFonts w:ascii="Book Antiqua" w:hAnsi="Book Antiqua" w:cstheme="majorHAnsi"/>
          <w:b/>
          <w:i/>
          <w:color w:val="auto"/>
          <w:sz w:val="22"/>
          <w:szCs w:val="22"/>
          <w:lang w:val="es-ES_tradnl"/>
        </w:rPr>
        <w:t>POR TANTO,</w:t>
      </w:r>
      <w:r w:rsidRPr="00F16283">
        <w:rPr>
          <w:rFonts w:ascii="Book Antiqua" w:hAnsi="Book Antiqua" w:cstheme="majorHAnsi"/>
          <w:i/>
          <w:color w:val="auto"/>
          <w:sz w:val="22"/>
          <w:szCs w:val="22"/>
          <w:lang w:val="es-ES_tradnl"/>
        </w:rPr>
        <w:t xml:space="preserve"> en uso de las facultades que le confiere el Código Municipal vigente </w:t>
      </w:r>
      <w:r>
        <w:rPr>
          <w:rFonts w:ascii="Book Antiqua" w:hAnsi="Book Antiqua" w:cstheme="majorHAnsi"/>
          <w:i/>
          <w:color w:val="auto"/>
          <w:sz w:val="22"/>
          <w:szCs w:val="22"/>
          <w:lang w:val="es-ES_tradnl"/>
        </w:rPr>
        <w:t xml:space="preserve">y tomando las demás consideraciones </w:t>
      </w:r>
      <w:r w:rsidRPr="00F16283">
        <w:rPr>
          <w:rFonts w:ascii="Book Antiqua" w:hAnsi="Book Antiqua" w:cstheme="majorHAnsi"/>
          <w:b/>
          <w:i/>
          <w:color w:val="auto"/>
          <w:sz w:val="22"/>
          <w:szCs w:val="22"/>
          <w:lang w:val="es-ES_tradnl"/>
        </w:rPr>
        <w:t>ACUERDA:</w:t>
      </w:r>
    </w:p>
    <w:p w14:paraId="18BE0515" w14:textId="77777777" w:rsidR="00F01951" w:rsidRDefault="00257D1F" w:rsidP="00F40600">
      <w:pPr>
        <w:pStyle w:val="Prrafodelista"/>
        <w:numPr>
          <w:ilvl w:val="0"/>
          <w:numId w:val="2"/>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Ratificar el Acuerdo Número Nueve del Acta Número Veinte de fecha veinticuatro de mayo de dos mil dieciocho.</w:t>
      </w:r>
    </w:p>
    <w:p w14:paraId="4CD5B2B9" w14:textId="77777777" w:rsidR="0069616B" w:rsidRDefault="0069616B" w:rsidP="00F40600">
      <w:pPr>
        <w:pStyle w:val="Prrafodelista"/>
        <w:numPr>
          <w:ilvl w:val="0"/>
          <w:numId w:val="2"/>
        </w:numPr>
        <w:spacing w:line="276" w:lineRule="auto"/>
        <w:jc w:val="both"/>
        <w:rPr>
          <w:rFonts w:ascii="Book Antiqua" w:hAnsi="Book Antiqua" w:cstheme="majorHAnsi"/>
          <w:i/>
          <w:color w:val="auto"/>
          <w:sz w:val="22"/>
          <w:szCs w:val="22"/>
          <w:lang w:val="es-ES_tradnl"/>
        </w:rPr>
      </w:pPr>
      <w:r w:rsidRPr="00812A24">
        <w:rPr>
          <w:rFonts w:ascii="Book Antiqua" w:hAnsi="Book Antiqua" w:cstheme="majorHAnsi"/>
          <w:i/>
          <w:color w:val="auto"/>
          <w:sz w:val="22"/>
          <w:szCs w:val="22"/>
          <w:lang w:val="es-ES_tradnl"/>
        </w:rPr>
        <w:t>No</w:t>
      </w:r>
      <w:r>
        <w:rPr>
          <w:rFonts w:ascii="Book Antiqua" w:hAnsi="Book Antiqua" w:cstheme="majorHAnsi"/>
          <w:i/>
          <w:color w:val="auto"/>
          <w:sz w:val="22"/>
          <w:szCs w:val="22"/>
          <w:lang w:val="es-ES_tradnl"/>
        </w:rPr>
        <w:t>tific</w:t>
      </w:r>
      <w:r w:rsidRPr="00812A24">
        <w:rPr>
          <w:rFonts w:ascii="Book Antiqua" w:hAnsi="Book Antiqua" w:cstheme="majorHAnsi"/>
          <w:i/>
          <w:color w:val="auto"/>
          <w:sz w:val="22"/>
          <w:szCs w:val="22"/>
          <w:lang w:val="es-ES_tradnl"/>
        </w:rPr>
        <w:t xml:space="preserve">ar al </w:t>
      </w:r>
      <w:r>
        <w:rPr>
          <w:rFonts w:ascii="Book Antiqua" w:hAnsi="Book Antiqua" w:cstheme="majorHAnsi"/>
          <w:i/>
          <w:color w:val="auto"/>
          <w:sz w:val="22"/>
          <w:szCs w:val="22"/>
          <w:lang w:val="es-ES_tradnl"/>
        </w:rPr>
        <w:t xml:space="preserve">Jefe Coordinador de la Unidad de Límites Municipales del </w:t>
      </w:r>
      <w:r w:rsidRPr="00812A24">
        <w:rPr>
          <w:rFonts w:ascii="Book Antiqua" w:hAnsi="Book Antiqua" w:cstheme="majorHAnsi"/>
          <w:i/>
          <w:color w:val="auto"/>
          <w:sz w:val="22"/>
          <w:szCs w:val="22"/>
          <w:lang w:val="es-ES_tradnl"/>
        </w:rPr>
        <w:t>Centro Nacional de Registros sobre la disposición tomada en el presente acuerdo</w:t>
      </w:r>
      <w:r>
        <w:rPr>
          <w:rFonts w:ascii="Book Antiqua" w:hAnsi="Book Antiqua" w:cstheme="majorHAnsi"/>
          <w:i/>
          <w:color w:val="auto"/>
          <w:sz w:val="22"/>
          <w:szCs w:val="22"/>
          <w:lang w:val="es-ES_tradnl"/>
        </w:rPr>
        <w:t>, a efecto de dar cont</w:t>
      </w:r>
      <w:r w:rsidR="0093417E">
        <w:rPr>
          <w:rFonts w:ascii="Book Antiqua" w:hAnsi="Book Antiqua" w:cstheme="majorHAnsi"/>
          <w:i/>
          <w:color w:val="auto"/>
          <w:sz w:val="22"/>
          <w:szCs w:val="22"/>
          <w:lang w:val="es-ES_tradnl"/>
        </w:rPr>
        <w:t>inuidad y finalización al trámat</w:t>
      </w:r>
      <w:r>
        <w:rPr>
          <w:rFonts w:ascii="Book Antiqua" w:hAnsi="Book Antiqua" w:cstheme="majorHAnsi"/>
          <w:i/>
          <w:color w:val="auto"/>
          <w:sz w:val="22"/>
          <w:szCs w:val="22"/>
          <w:lang w:val="es-ES_tradnl"/>
        </w:rPr>
        <w:t xml:space="preserve">e legal correspondiente. </w:t>
      </w:r>
    </w:p>
    <w:p w14:paraId="3D36309C" w14:textId="77777777" w:rsidR="00F01951" w:rsidRPr="0069616B" w:rsidRDefault="00F01951" w:rsidP="0069616B">
      <w:pPr>
        <w:spacing w:line="276" w:lineRule="auto"/>
        <w:jc w:val="both"/>
        <w:rPr>
          <w:rFonts w:ascii="Book Antiqua" w:hAnsi="Book Antiqua" w:cstheme="majorHAnsi"/>
          <w:i/>
          <w:color w:val="auto"/>
          <w:sz w:val="22"/>
          <w:szCs w:val="22"/>
          <w:lang w:val="es-ES_tradnl"/>
        </w:rPr>
      </w:pPr>
      <w:r w:rsidRPr="0069616B">
        <w:rPr>
          <w:rFonts w:ascii="Book Antiqua" w:hAnsi="Book Antiqua" w:cstheme="majorHAnsi"/>
          <w:i/>
          <w:color w:val="auto"/>
          <w:sz w:val="22"/>
          <w:szCs w:val="22"/>
          <w:lang w:val="es-ES_tradnl"/>
        </w:rPr>
        <w:t>El cual fue aprobado por unanimidad,</w:t>
      </w:r>
      <w:r w:rsidRPr="0069616B">
        <w:rPr>
          <w:rFonts w:ascii="Book Antiqua" w:hAnsi="Book Antiqua" w:cstheme="majorHAnsi"/>
          <w:b/>
          <w:i/>
          <w:color w:val="auto"/>
          <w:sz w:val="22"/>
          <w:szCs w:val="22"/>
          <w:lang w:val="es-ES_tradnl"/>
        </w:rPr>
        <w:t xml:space="preserve"> Certifíquese y comuníquese.</w:t>
      </w:r>
    </w:p>
    <w:p w14:paraId="62F39C7F" w14:textId="77777777" w:rsidR="00CF0EAB" w:rsidRPr="004852E5" w:rsidRDefault="00CF0EAB" w:rsidP="00CF0EAB">
      <w:pPr>
        <w:spacing w:line="276" w:lineRule="auto"/>
        <w:contextualSpacing/>
        <w:jc w:val="both"/>
        <w:rPr>
          <w:rFonts w:ascii="Book Antiqua" w:hAnsi="Book Antiqua" w:cstheme="majorHAnsi"/>
          <w:i/>
          <w:color w:val="auto"/>
          <w:sz w:val="22"/>
          <w:szCs w:val="22"/>
          <w:lang w:val="es-ES_tradnl"/>
        </w:rPr>
      </w:pPr>
      <w:r w:rsidRPr="0080060C">
        <w:rPr>
          <w:rFonts w:ascii="Book Antiqua" w:hAnsi="Book Antiqua" w:cstheme="majorHAnsi"/>
          <w:b/>
          <w:i/>
          <w:color w:val="auto"/>
          <w:sz w:val="22"/>
          <w:szCs w:val="22"/>
          <w:u w:val="single"/>
          <w:lang w:val="es-ES_tradnl"/>
        </w:rPr>
        <w:t>ACUERDO NÚMERO</w:t>
      </w:r>
      <w:r>
        <w:rPr>
          <w:rFonts w:ascii="Book Antiqua" w:hAnsi="Book Antiqua" w:cstheme="majorHAnsi"/>
          <w:b/>
          <w:i/>
          <w:color w:val="auto"/>
          <w:sz w:val="22"/>
          <w:szCs w:val="22"/>
          <w:u w:val="single"/>
          <w:lang w:val="es-ES_tradnl"/>
        </w:rPr>
        <w:t xml:space="preserve"> TRES</w:t>
      </w:r>
      <w:r w:rsidRPr="0080060C">
        <w:rPr>
          <w:rFonts w:ascii="Book Antiqua" w:hAnsi="Book Antiqua" w:cstheme="majorHAnsi"/>
          <w:b/>
          <w:i/>
          <w:color w:val="auto"/>
          <w:sz w:val="22"/>
          <w:szCs w:val="22"/>
          <w:u w:val="single"/>
          <w:lang w:val="es-ES_tradnl"/>
        </w:rPr>
        <w:t>.</w:t>
      </w:r>
      <w:r w:rsidRPr="003B6876">
        <w:rPr>
          <w:rFonts w:ascii="Book Antiqua" w:hAnsi="Book Antiqua" w:cstheme="majorHAnsi"/>
          <w:i/>
          <w:color w:val="auto"/>
          <w:sz w:val="22"/>
          <w:szCs w:val="22"/>
          <w:lang w:val="es-ES_tradnl"/>
        </w:rPr>
        <w:t xml:space="preserve"> –</w:t>
      </w:r>
      <w:r w:rsidRPr="0080060C">
        <w:rPr>
          <w:rFonts w:ascii="Book Antiqua" w:hAnsi="Book Antiqua" w:cstheme="majorHAnsi"/>
          <w:i/>
          <w:color w:val="auto"/>
          <w:sz w:val="22"/>
          <w:szCs w:val="22"/>
          <w:lang w:val="es-ES_tradnl"/>
        </w:rPr>
        <w:t xml:space="preserve"> El Concejo Municipal </w:t>
      </w:r>
      <w:r w:rsidRPr="00A77D34">
        <w:rPr>
          <w:rFonts w:ascii="Book Antiqua" w:hAnsi="Book Antiqua" w:cstheme="majorHAnsi"/>
          <w:b/>
          <w:i/>
          <w:color w:val="auto"/>
          <w:sz w:val="22"/>
          <w:szCs w:val="22"/>
          <w:lang w:val="es-ES_tradnl"/>
        </w:rPr>
        <w:t>CONSIDERANDO:</w:t>
      </w:r>
    </w:p>
    <w:p w14:paraId="36C7AD72" w14:textId="77777777" w:rsidR="007E626A" w:rsidRPr="007E626A" w:rsidRDefault="007E626A" w:rsidP="00F40600">
      <w:pPr>
        <w:pStyle w:val="Prrafodelista"/>
        <w:numPr>
          <w:ilvl w:val="0"/>
          <w:numId w:val="8"/>
        </w:numPr>
        <w:spacing w:line="276" w:lineRule="auto"/>
        <w:jc w:val="both"/>
        <w:rPr>
          <w:rFonts w:ascii="Book Antiqua" w:hAnsi="Book Antiqua" w:cstheme="majorHAnsi"/>
          <w:i/>
          <w:color w:val="auto"/>
          <w:sz w:val="22"/>
          <w:szCs w:val="22"/>
          <w:lang w:val="es-ES_tradnl"/>
        </w:rPr>
      </w:pPr>
      <w:r w:rsidRPr="007E626A">
        <w:rPr>
          <w:rFonts w:ascii="Book Antiqua" w:hAnsi="Book Antiqua" w:cstheme="majorHAnsi"/>
          <w:i/>
          <w:color w:val="auto"/>
          <w:sz w:val="22"/>
          <w:szCs w:val="22"/>
          <w:lang w:val="es-ES_tradnl"/>
        </w:rPr>
        <w:t>Que el Decreto Legislativo N° 465, de fecha 31 de octubre de 2019, publicado en el Diario Oficial N° 227, Tomo 425, de fecha 02 de diciembre de 2019</w:t>
      </w:r>
      <w:r>
        <w:rPr>
          <w:rFonts w:ascii="Book Antiqua" w:hAnsi="Book Antiqua" w:cstheme="majorHAnsi"/>
          <w:i/>
          <w:color w:val="auto"/>
          <w:sz w:val="22"/>
          <w:szCs w:val="22"/>
          <w:lang w:val="es-ES_tradnl"/>
        </w:rPr>
        <w:t xml:space="preserve"> regula las Dis</w:t>
      </w:r>
      <w:r w:rsidR="00DA3E3D">
        <w:rPr>
          <w:rFonts w:ascii="Book Antiqua" w:hAnsi="Book Antiqua" w:cstheme="majorHAnsi"/>
          <w:i/>
          <w:color w:val="auto"/>
          <w:sz w:val="22"/>
          <w:szCs w:val="22"/>
          <w:lang w:val="es-ES_tradnl"/>
        </w:rPr>
        <w:t>posi</w:t>
      </w:r>
      <w:r>
        <w:rPr>
          <w:rFonts w:ascii="Book Antiqua" w:hAnsi="Book Antiqua" w:cstheme="majorHAnsi"/>
          <w:i/>
          <w:color w:val="auto"/>
          <w:sz w:val="22"/>
          <w:szCs w:val="22"/>
          <w:lang w:val="es-ES_tradnl"/>
        </w:rPr>
        <w:t>ciones Especiales para la delimitación territorial de los municipios y se establece un procedimient</w:t>
      </w:r>
      <w:r w:rsidRPr="007E626A">
        <w:rPr>
          <w:rFonts w:ascii="Book Antiqua" w:hAnsi="Book Antiqua" w:cstheme="majorHAnsi"/>
          <w:i/>
          <w:color w:val="auto"/>
          <w:sz w:val="22"/>
          <w:szCs w:val="22"/>
          <w:lang w:val="es-ES_tradnl"/>
        </w:rPr>
        <w:t>o para la definición de los límites interdepartamentales, municipales y cantonales.</w:t>
      </w:r>
    </w:p>
    <w:p w14:paraId="2555CB2D" w14:textId="77777777" w:rsidR="007E626A" w:rsidRDefault="007E626A" w:rsidP="00F40600">
      <w:pPr>
        <w:pStyle w:val="Prrafodelista"/>
        <w:numPr>
          <w:ilvl w:val="0"/>
          <w:numId w:val="8"/>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lastRenderedPageBreak/>
        <w:t xml:space="preserve">Que el </w:t>
      </w:r>
      <w:r w:rsidR="00DA3E3D">
        <w:rPr>
          <w:rFonts w:ascii="Book Antiqua" w:hAnsi="Book Antiqua" w:cstheme="majorHAnsi"/>
          <w:i/>
          <w:color w:val="auto"/>
          <w:sz w:val="22"/>
          <w:szCs w:val="22"/>
          <w:lang w:val="es-ES_tradnl"/>
        </w:rPr>
        <w:t xml:space="preserve">referido </w:t>
      </w:r>
      <w:r w:rsidRPr="007E626A">
        <w:rPr>
          <w:rFonts w:ascii="Book Antiqua" w:hAnsi="Book Antiqua" w:cstheme="majorHAnsi"/>
          <w:i/>
          <w:color w:val="auto"/>
          <w:sz w:val="22"/>
          <w:szCs w:val="22"/>
          <w:lang w:val="es-ES_tradnl"/>
        </w:rPr>
        <w:t xml:space="preserve">Decreto Legislativo </w:t>
      </w:r>
      <w:r w:rsidR="009E2C05">
        <w:rPr>
          <w:rFonts w:ascii="Book Antiqua" w:hAnsi="Book Antiqua" w:cstheme="majorHAnsi"/>
          <w:i/>
          <w:color w:val="auto"/>
          <w:sz w:val="22"/>
          <w:szCs w:val="22"/>
          <w:lang w:val="es-ES_tradnl"/>
        </w:rPr>
        <w:t xml:space="preserve">establece la conformación de una </w:t>
      </w:r>
      <w:r w:rsidR="009E2C05" w:rsidRPr="009E2C05">
        <w:rPr>
          <w:rFonts w:ascii="Book Antiqua" w:hAnsi="Book Antiqua" w:cstheme="majorHAnsi"/>
          <w:i/>
          <w:color w:val="auto"/>
          <w:sz w:val="22"/>
          <w:szCs w:val="22"/>
          <w:lang w:val="es-ES_tradnl"/>
        </w:rPr>
        <w:t xml:space="preserve">comisión </w:t>
      </w:r>
      <w:r w:rsidR="009E2C05">
        <w:rPr>
          <w:rFonts w:ascii="Book Antiqua" w:hAnsi="Book Antiqua" w:cstheme="majorHAnsi"/>
          <w:i/>
          <w:color w:val="auto"/>
          <w:sz w:val="22"/>
          <w:szCs w:val="22"/>
          <w:lang w:val="es-ES_tradnl"/>
        </w:rPr>
        <w:t xml:space="preserve">que </w:t>
      </w:r>
      <w:r w:rsidR="009E2C05" w:rsidRPr="009E2C05">
        <w:rPr>
          <w:rFonts w:ascii="Book Antiqua" w:hAnsi="Book Antiqua" w:cstheme="majorHAnsi"/>
          <w:i/>
          <w:color w:val="auto"/>
          <w:sz w:val="22"/>
          <w:szCs w:val="22"/>
          <w:lang w:val="es-ES_tradnl"/>
        </w:rPr>
        <w:t>deberá estar integrada por miembros del concejo y técnicos que laboren para la</w:t>
      </w:r>
      <w:r w:rsidR="009E2C05">
        <w:rPr>
          <w:rFonts w:ascii="Book Antiqua" w:hAnsi="Book Antiqua" w:cstheme="majorHAnsi"/>
          <w:i/>
          <w:color w:val="auto"/>
          <w:sz w:val="22"/>
          <w:szCs w:val="22"/>
          <w:lang w:val="es-ES_tradnl"/>
        </w:rPr>
        <w:t xml:space="preserve"> </w:t>
      </w:r>
      <w:r w:rsidR="009E2C05" w:rsidRPr="009E2C05">
        <w:rPr>
          <w:rFonts w:ascii="Book Antiqua" w:hAnsi="Book Antiqua" w:cstheme="majorHAnsi"/>
          <w:i/>
          <w:color w:val="auto"/>
          <w:sz w:val="22"/>
          <w:szCs w:val="22"/>
          <w:lang w:val="es-ES_tradnl"/>
        </w:rPr>
        <w:t>municipalidad; además, podrán incluir otras personas particulares que puedan abonar en la resolución del</w:t>
      </w:r>
      <w:r w:rsidR="009E2C05">
        <w:rPr>
          <w:rFonts w:ascii="Book Antiqua" w:hAnsi="Book Antiqua" w:cstheme="majorHAnsi"/>
          <w:i/>
          <w:color w:val="auto"/>
          <w:sz w:val="22"/>
          <w:szCs w:val="22"/>
          <w:lang w:val="es-ES_tradnl"/>
        </w:rPr>
        <w:t xml:space="preserve"> </w:t>
      </w:r>
      <w:r w:rsidR="009E2C05" w:rsidRPr="009E2C05">
        <w:rPr>
          <w:rFonts w:ascii="Book Antiqua" w:hAnsi="Book Antiqua" w:cstheme="majorHAnsi"/>
          <w:i/>
          <w:color w:val="auto"/>
          <w:sz w:val="22"/>
          <w:szCs w:val="22"/>
          <w:lang w:val="es-ES_tradnl"/>
        </w:rPr>
        <w:t xml:space="preserve">mismo. </w:t>
      </w:r>
    </w:p>
    <w:p w14:paraId="6760523D" w14:textId="77777777" w:rsidR="003E1845" w:rsidRPr="003E1845" w:rsidRDefault="003E1845" w:rsidP="00F40600">
      <w:pPr>
        <w:pStyle w:val="Prrafodelista"/>
        <w:numPr>
          <w:ilvl w:val="0"/>
          <w:numId w:val="8"/>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Que s</w:t>
      </w:r>
      <w:r w:rsidRPr="003E1845">
        <w:rPr>
          <w:rFonts w:ascii="Book Antiqua" w:hAnsi="Book Antiqua" w:cstheme="majorHAnsi"/>
          <w:i/>
          <w:color w:val="auto"/>
          <w:sz w:val="22"/>
          <w:szCs w:val="22"/>
          <w:lang w:val="es-ES_tradnl"/>
        </w:rPr>
        <w:t>on facultades del Concejo</w:t>
      </w:r>
      <w:r>
        <w:rPr>
          <w:rFonts w:ascii="Book Antiqua" w:hAnsi="Book Antiqua" w:cstheme="majorHAnsi"/>
          <w:i/>
          <w:color w:val="auto"/>
          <w:sz w:val="22"/>
          <w:szCs w:val="22"/>
          <w:lang w:val="es-ES_tradnl"/>
        </w:rPr>
        <w:t xml:space="preserve"> n</w:t>
      </w:r>
      <w:r w:rsidRPr="003E1845">
        <w:rPr>
          <w:rFonts w:ascii="Book Antiqua" w:hAnsi="Book Antiqua" w:cstheme="majorHAnsi"/>
          <w:i/>
          <w:color w:val="auto"/>
          <w:sz w:val="22"/>
          <w:szCs w:val="22"/>
          <w:lang w:val="es-ES_tradnl"/>
        </w:rPr>
        <w:t>ombrar las comisiones que fueren necesarias y convenientes para el mejor cumplimiento</w:t>
      </w:r>
      <w:r>
        <w:rPr>
          <w:rFonts w:ascii="Book Antiqua" w:hAnsi="Book Antiqua" w:cstheme="majorHAnsi"/>
          <w:i/>
          <w:color w:val="auto"/>
          <w:sz w:val="22"/>
          <w:szCs w:val="22"/>
          <w:lang w:val="es-ES_tradnl"/>
        </w:rPr>
        <w:t xml:space="preserve"> </w:t>
      </w:r>
      <w:r w:rsidRPr="003E1845">
        <w:rPr>
          <w:rFonts w:ascii="Book Antiqua" w:hAnsi="Book Antiqua" w:cstheme="majorHAnsi"/>
          <w:i/>
          <w:color w:val="auto"/>
          <w:sz w:val="22"/>
          <w:szCs w:val="22"/>
          <w:lang w:val="es-ES_tradnl"/>
        </w:rPr>
        <w:t>de sus facultades y obligaciones que podrán integrarse con miembros de su seno o</w:t>
      </w:r>
      <w:r>
        <w:rPr>
          <w:rFonts w:ascii="Book Antiqua" w:hAnsi="Book Antiqua" w:cstheme="majorHAnsi"/>
          <w:i/>
          <w:color w:val="auto"/>
          <w:sz w:val="22"/>
          <w:szCs w:val="22"/>
          <w:lang w:val="es-ES_tradnl"/>
        </w:rPr>
        <w:t xml:space="preserve"> </w:t>
      </w:r>
      <w:r w:rsidRPr="003E1845">
        <w:rPr>
          <w:rFonts w:ascii="Book Antiqua" w:hAnsi="Book Antiqua" w:cstheme="majorHAnsi"/>
          <w:i/>
          <w:color w:val="auto"/>
          <w:sz w:val="22"/>
          <w:szCs w:val="22"/>
          <w:lang w:val="es-ES_tradnl"/>
        </w:rPr>
        <w:t>particulares</w:t>
      </w:r>
      <w:r>
        <w:rPr>
          <w:rFonts w:ascii="Book Antiqua" w:hAnsi="Book Antiqua" w:cstheme="majorHAnsi"/>
          <w:i/>
          <w:color w:val="auto"/>
          <w:sz w:val="22"/>
          <w:szCs w:val="22"/>
          <w:lang w:val="es-ES_tradnl"/>
        </w:rPr>
        <w:t xml:space="preserve"> (Art. 30, Núm. 3 CM)</w:t>
      </w:r>
    </w:p>
    <w:p w14:paraId="753FE6A4" w14:textId="77777777" w:rsidR="009E2C05" w:rsidRPr="003E1845" w:rsidRDefault="003E1845" w:rsidP="00F40600">
      <w:pPr>
        <w:pStyle w:val="Prrafodelista"/>
        <w:numPr>
          <w:ilvl w:val="0"/>
          <w:numId w:val="8"/>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Que c</w:t>
      </w:r>
      <w:r w:rsidRPr="003E1845">
        <w:rPr>
          <w:rFonts w:ascii="Book Antiqua" w:hAnsi="Book Antiqua" w:cstheme="majorHAnsi"/>
          <w:i/>
          <w:color w:val="auto"/>
          <w:sz w:val="22"/>
          <w:szCs w:val="22"/>
          <w:lang w:val="es-ES_tradnl"/>
        </w:rPr>
        <w:t>orresponde a los Regidores o Concejales</w:t>
      </w:r>
      <w:r>
        <w:rPr>
          <w:rFonts w:ascii="Book Antiqua" w:hAnsi="Book Antiqua" w:cstheme="majorHAnsi"/>
          <w:i/>
          <w:color w:val="auto"/>
          <w:sz w:val="22"/>
          <w:szCs w:val="22"/>
          <w:lang w:val="es-ES_tradnl"/>
        </w:rPr>
        <w:t xml:space="preserve"> i</w:t>
      </w:r>
      <w:r w:rsidRPr="003E1845">
        <w:rPr>
          <w:rFonts w:ascii="Book Antiqua" w:hAnsi="Book Antiqua" w:cstheme="majorHAnsi"/>
          <w:i/>
          <w:color w:val="auto"/>
          <w:sz w:val="22"/>
          <w:szCs w:val="22"/>
          <w:lang w:val="es-ES_tradnl"/>
        </w:rPr>
        <w:t>ntegrar y desempeñar las comisiones para las que fueron designados, actuando en las</w:t>
      </w:r>
      <w:r>
        <w:rPr>
          <w:rFonts w:ascii="Book Antiqua" w:hAnsi="Book Antiqua" w:cstheme="majorHAnsi"/>
          <w:i/>
          <w:color w:val="auto"/>
          <w:sz w:val="22"/>
          <w:szCs w:val="22"/>
          <w:lang w:val="es-ES_tradnl"/>
        </w:rPr>
        <w:t xml:space="preserve"> </w:t>
      </w:r>
      <w:r w:rsidRPr="003E1845">
        <w:rPr>
          <w:rFonts w:ascii="Book Antiqua" w:hAnsi="Book Antiqua" w:cstheme="majorHAnsi"/>
          <w:i/>
          <w:color w:val="auto"/>
          <w:sz w:val="22"/>
          <w:szCs w:val="22"/>
          <w:lang w:val="es-ES_tradnl"/>
        </w:rPr>
        <w:t>mismas con la mayor eficiencia y prontitud y dando cuenta de su cometido en cada sesión</w:t>
      </w:r>
      <w:r>
        <w:rPr>
          <w:rFonts w:ascii="Book Antiqua" w:hAnsi="Book Antiqua" w:cstheme="majorHAnsi"/>
          <w:i/>
          <w:color w:val="auto"/>
          <w:sz w:val="22"/>
          <w:szCs w:val="22"/>
          <w:lang w:val="es-ES_tradnl"/>
        </w:rPr>
        <w:t xml:space="preserve"> </w:t>
      </w:r>
      <w:r w:rsidRPr="003E1845">
        <w:rPr>
          <w:rFonts w:ascii="Book Antiqua" w:hAnsi="Book Antiqua" w:cstheme="majorHAnsi"/>
          <w:i/>
          <w:color w:val="auto"/>
          <w:sz w:val="22"/>
          <w:szCs w:val="22"/>
          <w:lang w:val="es-ES_tradnl"/>
        </w:rPr>
        <w:t>o cuando para ello fueren requeridos</w:t>
      </w:r>
      <w:r>
        <w:rPr>
          <w:rFonts w:ascii="Book Antiqua" w:hAnsi="Book Antiqua" w:cstheme="majorHAnsi"/>
          <w:i/>
          <w:color w:val="auto"/>
          <w:sz w:val="22"/>
          <w:szCs w:val="22"/>
          <w:lang w:val="es-ES_tradnl"/>
        </w:rPr>
        <w:t xml:space="preserve"> (Art. 53, Núm. 2 CM)</w:t>
      </w:r>
    </w:p>
    <w:p w14:paraId="2F8024C7" w14:textId="77777777" w:rsidR="00CF0EAB" w:rsidRDefault="00CF0EAB" w:rsidP="00F40600">
      <w:pPr>
        <w:pStyle w:val="Prrafodelista"/>
        <w:numPr>
          <w:ilvl w:val="0"/>
          <w:numId w:val="8"/>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Que </w:t>
      </w:r>
      <w:r w:rsidR="00DA3E3D">
        <w:rPr>
          <w:rFonts w:ascii="Book Antiqua" w:hAnsi="Book Antiqua" w:cstheme="majorHAnsi"/>
          <w:i/>
          <w:color w:val="auto"/>
          <w:sz w:val="22"/>
          <w:szCs w:val="22"/>
          <w:lang w:val="es-ES_tradnl"/>
        </w:rPr>
        <w:t xml:space="preserve">en </w:t>
      </w:r>
      <w:r>
        <w:rPr>
          <w:rFonts w:ascii="Book Antiqua" w:hAnsi="Book Antiqua" w:cstheme="majorHAnsi"/>
          <w:i/>
          <w:color w:val="auto"/>
          <w:sz w:val="22"/>
          <w:szCs w:val="22"/>
          <w:lang w:val="es-ES_tradnl"/>
        </w:rPr>
        <w:t xml:space="preserve">vista la nota </w:t>
      </w:r>
      <w:r w:rsidR="00DA3E3D">
        <w:rPr>
          <w:rFonts w:ascii="Book Antiqua" w:hAnsi="Book Antiqua" w:cstheme="majorHAnsi"/>
          <w:i/>
          <w:color w:val="auto"/>
          <w:sz w:val="22"/>
          <w:szCs w:val="22"/>
          <w:lang w:val="es-ES_tradnl"/>
        </w:rPr>
        <w:t xml:space="preserve">suscrita por </w:t>
      </w:r>
      <w:r>
        <w:rPr>
          <w:rFonts w:ascii="Book Antiqua" w:hAnsi="Book Antiqua" w:cstheme="majorHAnsi"/>
          <w:i/>
          <w:color w:val="auto"/>
          <w:sz w:val="22"/>
          <w:szCs w:val="22"/>
          <w:lang w:val="es-ES_tradnl"/>
        </w:rPr>
        <w:t xml:space="preserve">el Lic. William Roberto Bernal H., </w:t>
      </w:r>
      <w:r w:rsidR="00DA3E3D">
        <w:rPr>
          <w:rFonts w:ascii="Book Antiqua" w:hAnsi="Book Antiqua" w:cstheme="majorHAnsi"/>
          <w:i/>
          <w:color w:val="auto"/>
          <w:sz w:val="22"/>
          <w:szCs w:val="22"/>
          <w:lang w:val="es-ES_tradnl"/>
        </w:rPr>
        <w:t xml:space="preserve">en su calidad de </w:t>
      </w:r>
      <w:r>
        <w:rPr>
          <w:rFonts w:ascii="Book Antiqua" w:hAnsi="Book Antiqua" w:cstheme="majorHAnsi"/>
          <w:i/>
          <w:color w:val="auto"/>
          <w:sz w:val="22"/>
          <w:szCs w:val="22"/>
          <w:lang w:val="es-ES_tradnl"/>
        </w:rPr>
        <w:t xml:space="preserve">Coordinador de la Unidad de Límites Municipales del Centro Nacional de Registros, de fecha </w:t>
      </w:r>
      <w:r w:rsidR="003E1845">
        <w:rPr>
          <w:rFonts w:ascii="Book Antiqua" w:hAnsi="Book Antiqua" w:cstheme="majorHAnsi"/>
          <w:i/>
          <w:color w:val="auto"/>
          <w:sz w:val="22"/>
          <w:szCs w:val="22"/>
          <w:lang w:val="es-ES_tradnl"/>
        </w:rPr>
        <w:t>14</w:t>
      </w:r>
      <w:r>
        <w:rPr>
          <w:rFonts w:ascii="Book Antiqua" w:hAnsi="Book Antiqua" w:cstheme="majorHAnsi"/>
          <w:i/>
          <w:color w:val="auto"/>
          <w:sz w:val="22"/>
          <w:szCs w:val="22"/>
          <w:lang w:val="es-ES_tradnl"/>
        </w:rPr>
        <w:t xml:space="preserve"> de junio de 2022; donde </w:t>
      </w:r>
      <w:r w:rsidR="007A799E">
        <w:rPr>
          <w:rFonts w:ascii="Book Antiqua" w:hAnsi="Book Antiqua" w:cstheme="majorHAnsi"/>
          <w:i/>
          <w:color w:val="auto"/>
          <w:sz w:val="22"/>
          <w:szCs w:val="22"/>
          <w:lang w:val="es-ES_tradnl"/>
        </w:rPr>
        <w:t>explica el contenido de</w:t>
      </w:r>
      <w:r>
        <w:rPr>
          <w:rFonts w:ascii="Book Antiqua" w:hAnsi="Book Antiqua" w:cstheme="majorHAnsi"/>
          <w:i/>
          <w:color w:val="auto"/>
          <w:sz w:val="22"/>
          <w:szCs w:val="22"/>
          <w:lang w:val="es-ES_tradnl"/>
        </w:rPr>
        <w:t xml:space="preserve">l Decreto Legislativo N° 465; en </w:t>
      </w:r>
      <w:r w:rsidR="00DA3E3D">
        <w:rPr>
          <w:rFonts w:ascii="Book Antiqua" w:hAnsi="Book Antiqua" w:cstheme="majorHAnsi"/>
          <w:i/>
          <w:color w:val="auto"/>
          <w:sz w:val="22"/>
          <w:szCs w:val="22"/>
          <w:lang w:val="es-ES_tradnl"/>
        </w:rPr>
        <w:t>la que además</w:t>
      </w:r>
      <w:r>
        <w:rPr>
          <w:rFonts w:ascii="Book Antiqua" w:hAnsi="Book Antiqua" w:cstheme="majorHAnsi"/>
          <w:i/>
          <w:color w:val="auto"/>
          <w:sz w:val="22"/>
          <w:szCs w:val="22"/>
          <w:lang w:val="es-ES_tradnl"/>
        </w:rPr>
        <w:t xml:space="preserve"> manifiesta que </w:t>
      </w:r>
      <w:r w:rsidR="007A799E">
        <w:rPr>
          <w:rFonts w:ascii="Book Antiqua" w:hAnsi="Book Antiqua" w:cstheme="majorHAnsi"/>
          <w:i/>
          <w:color w:val="auto"/>
          <w:sz w:val="22"/>
          <w:szCs w:val="22"/>
          <w:lang w:val="es-ES_tradnl"/>
        </w:rPr>
        <w:t xml:space="preserve">aún se encuentra pendiente de consensuar el límite entre </w:t>
      </w:r>
      <w:r w:rsidR="00DA3E3D">
        <w:rPr>
          <w:rFonts w:ascii="Book Antiqua" w:hAnsi="Book Antiqua" w:cstheme="majorHAnsi"/>
          <w:i/>
          <w:color w:val="auto"/>
          <w:sz w:val="22"/>
          <w:szCs w:val="22"/>
          <w:lang w:val="es-ES_tradnl"/>
        </w:rPr>
        <w:t xml:space="preserve">el municipio de </w:t>
      </w:r>
      <w:r w:rsidR="007A799E">
        <w:rPr>
          <w:rFonts w:ascii="Book Antiqua" w:hAnsi="Book Antiqua" w:cstheme="majorHAnsi"/>
          <w:i/>
          <w:color w:val="auto"/>
          <w:sz w:val="22"/>
          <w:szCs w:val="22"/>
          <w:lang w:val="es-ES_tradnl"/>
        </w:rPr>
        <w:t xml:space="preserve">El Carmen y San Cristóbal; por lo que se convoca a la municipalidad de El Carmen a una reunión inicial, la que se ha </w:t>
      </w:r>
      <w:r w:rsidR="0093417E">
        <w:rPr>
          <w:rFonts w:ascii="Book Antiqua" w:hAnsi="Book Antiqua" w:cstheme="majorHAnsi"/>
          <w:i/>
          <w:color w:val="auto"/>
          <w:sz w:val="22"/>
          <w:szCs w:val="22"/>
          <w:lang w:val="es-ES_tradnl"/>
        </w:rPr>
        <w:t>programado para el día 29 de jun</w:t>
      </w:r>
      <w:r w:rsidR="007A799E">
        <w:rPr>
          <w:rFonts w:ascii="Book Antiqua" w:hAnsi="Book Antiqua" w:cstheme="majorHAnsi"/>
          <w:i/>
          <w:color w:val="auto"/>
          <w:sz w:val="22"/>
          <w:szCs w:val="22"/>
          <w:lang w:val="es-ES_tradnl"/>
        </w:rPr>
        <w:t xml:space="preserve">io de 2022 </w:t>
      </w:r>
      <w:r w:rsidR="00812A24">
        <w:rPr>
          <w:rFonts w:ascii="Book Antiqua" w:hAnsi="Book Antiqua" w:cstheme="majorHAnsi"/>
          <w:i/>
          <w:color w:val="auto"/>
          <w:sz w:val="22"/>
          <w:szCs w:val="22"/>
          <w:lang w:val="es-ES_tradnl"/>
        </w:rPr>
        <w:t xml:space="preserve">a las 9:30 a.m. en las instalaciones del CNR, San Salvador </w:t>
      </w:r>
      <w:r w:rsidR="007A1785">
        <w:rPr>
          <w:rFonts w:ascii="Book Antiqua" w:hAnsi="Book Antiqua" w:cstheme="majorHAnsi"/>
          <w:i/>
          <w:color w:val="auto"/>
          <w:sz w:val="22"/>
          <w:szCs w:val="22"/>
          <w:lang w:val="es-ES_tradnl"/>
        </w:rPr>
        <w:t xml:space="preserve">y para dicha reunión se solicita la </w:t>
      </w:r>
      <w:r w:rsidR="00812A24">
        <w:rPr>
          <w:rFonts w:ascii="Book Antiqua" w:hAnsi="Book Antiqua" w:cstheme="majorHAnsi"/>
          <w:i/>
          <w:color w:val="auto"/>
          <w:sz w:val="22"/>
          <w:szCs w:val="22"/>
          <w:lang w:val="es-ES_tradnl"/>
        </w:rPr>
        <w:t>Comisión I</w:t>
      </w:r>
      <w:r w:rsidR="007A1785" w:rsidRPr="007A1785">
        <w:rPr>
          <w:rFonts w:ascii="Book Antiqua" w:hAnsi="Book Antiqua" w:cstheme="majorHAnsi"/>
          <w:i/>
          <w:color w:val="auto"/>
          <w:sz w:val="22"/>
          <w:szCs w:val="22"/>
          <w:lang w:val="es-ES_tradnl"/>
        </w:rPr>
        <w:t>ntermunicipal</w:t>
      </w:r>
      <w:r w:rsidR="007A1785">
        <w:rPr>
          <w:rFonts w:ascii="Book Antiqua" w:hAnsi="Book Antiqua" w:cstheme="majorHAnsi"/>
          <w:i/>
          <w:color w:val="auto"/>
          <w:sz w:val="22"/>
          <w:szCs w:val="22"/>
          <w:lang w:val="es-ES_tradnl"/>
        </w:rPr>
        <w:t>, tal como o estable el Art. 4 del referido Decreto.</w:t>
      </w:r>
    </w:p>
    <w:p w14:paraId="620FC23A" w14:textId="77777777" w:rsidR="00CF0EAB" w:rsidRDefault="00CF0EAB" w:rsidP="00CF0EAB">
      <w:pPr>
        <w:spacing w:line="276" w:lineRule="auto"/>
        <w:contextualSpacing/>
        <w:jc w:val="both"/>
        <w:rPr>
          <w:rFonts w:ascii="Book Antiqua" w:hAnsi="Book Antiqua" w:cstheme="majorHAnsi"/>
          <w:b/>
          <w:i/>
          <w:color w:val="auto"/>
          <w:sz w:val="22"/>
          <w:szCs w:val="22"/>
          <w:lang w:val="es-ES_tradnl"/>
        </w:rPr>
      </w:pPr>
      <w:r w:rsidRPr="00F16283">
        <w:rPr>
          <w:rFonts w:ascii="Book Antiqua" w:hAnsi="Book Antiqua" w:cstheme="majorHAnsi"/>
          <w:b/>
          <w:i/>
          <w:color w:val="auto"/>
          <w:sz w:val="22"/>
          <w:szCs w:val="22"/>
          <w:lang w:val="es-ES_tradnl"/>
        </w:rPr>
        <w:t>POR TANTO,</w:t>
      </w:r>
      <w:r w:rsidRPr="00F16283">
        <w:rPr>
          <w:rFonts w:ascii="Book Antiqua" w:hAnsi="Book Antiqua" w:cstheme="majorHAnsi"/>
          <w:i/>
          <w:color w:val="auto"/>
          <w:sz w:val="22"/>
          <w:szCs w:val="22"/>
          <w:lang w:val="es-ES_tradnl"/>
        </w:rPr>
        <w:t xml:space="preserve"> en uso de las facultades que le confiere el</w:t>
      </w:r>
      <w:r w:rsidR="007A1785">
        <w:rPr>
          <w:rFonts w:ascii="Book Antiqua" w:hAnsi="Book Antiqua" w:cstheme="majorHAnsi"/>
          <w:i/>
          <w:color w:val="auto"/>
          <w:sz w:val="22"/>
          <w:szCs w:val="22"/>
          <w:lang w:val="es-ES_tradnl"/>
        </w:rPr>
        <w:t xml:space="preserve"> Art. 30, Art. 53 del </w:t>
      </w:r>
      <w:r w:rsidR="007A1785" w:rsidRPr="00F16283">
        <w:rPr>
          <w:rFonts w:ascii="Book Antiqua" w:hAnsi="Book Antiqua" w:cstheme="majorHAnsi"/>
          <w:i/>
          <w:color w:val="auto"/>
          <w:sz w:val="22"/>
          <w:szCs w:val="22"/>
          <w:lang w:val="es-ES_tradnl"/>
        </w:rPr>
        <w:t xml:space="preserve">Código Municipal vigente </w:t>
      </w:r>
      <w:r w:rsidR="007A1785">
        <w:rPr>
          <w:rFonts w:ascii="Book Antiqua" w:hAnsi="Book Antiqua" w:cstheme="majorHAnsi"/>
          <w:i/>
          <w:color w:val="auto"/>
          <w:sz w:val="22"/>
          <w:szCs w:val="22"/>
          <w:lang w:val="es-ES_tradnl"/>
        </w:rPr>
        <w:t>y tomando las demás consideracione</w:t>
      </w:r>
      <w:r>
        <w:rPr>
          <w:rFonts w:ascii="Book Antiqua" w:hAnsi="Book Antiqua" w:cstheme="majorHAnsi"/>
          <w:i/>
          <w:color w:val="auto"/>
          <w:sz w:val="22"/>
          <w:szCs w:val="22"/>
          <w:lang w:val="es-ES_tradnl"/>
        </w:rPr>
        <w:t xml:space="preserve">s </w:t>
      </w:r>
      <w:r w:rsidRPr="00F16283">
        <w:rPr>
          <w:rFonts w:ascii="Book Antiqua" w:hAnsi="Book Antiqua" w:cstheme="majorHAnsi"/>
          <w:b/>
          <w:i/>
          <w:color w:val="auto"/>
          <w:sz w:val="22"/>
          <w:szCs w:val="22"/>
          <w:lang w:val="es-ES_tradnl"/>
        </w:rPr>
        <w:t>ACUERDA:</w:t>
      </w:r>
    </w:p>
    <w:p w14:paraId="119B2668" w14:textId="77777777" w:rsidR="00CF0EAB" w:rsidRPr="00464876" w:rsidRDefault="007A1785" w:rsidP="00F40600">
      <w:pPr>
        <w:pStyle w:val="Prrafodelista"/>
        <w:numPr>
          <w:ilvl w:val="0"/>
          <w:numId w:val="9"/>
        </w:numPr>
        <w:spacing w:line="276" w:lineRule="auto"/>
        <w:jc w:val="both"/>
        <w:rPr>
          <w:rFonts w:ascii="Book Antiqua" w:hAnsi="Book Antiqua" w:cstheme="majorHAnsi"/>
          <w:i/>
          <w:color w:val="auto"/>
          <w:sz w:val="22"/>
          <w:szCs w:val="22"/>
          <w:lang w:val="es-ES_tradnl"/>
        </w:rPr>
      </w:pPr>
      <w:r w:rsidRPr="00464876">
        <w:rPr>
          <w:rFonts w:ascii="Book Antiqua" w:hAnsi="Book Antiqua" w:cstheme="majorHAnsi"/>
          <w:i/>
          <w:color w:val="auto"/>
          <w:sz w:val="22"/>
          <w:szCs w:val="22"/>
          <w:lang w:val="es-ES_tradnl"/>
        </w:rPr>
        <w:t>Crear la Comisión Intermunicipal para la delimitación territorial de los municipios, la que dará apoyo en el presente caso y en los que a futuro se presenten en el marco de la delimitación territorial</w:t>
      </w:r>
      <w:r w:rsidR="00812A24">
        <w:rPr>
          <w:rFonts w:ascii="Book Antiqua" w:hAnsi="Book Antiqua" w:cstheme="majorHAnsi"/>
          <w:i/>
          <w:color w:val="auto"/>
          <w:sz w:val="22"/>
          <w:szCs w:val="22"/>
          <w:lang w:val="es-ES_tradnl"/>
        </w:rPr>
        <w:t xml:space="preserve"> del municipio</w:t>
      </w:r>
      <w:r w:rsidR="00EC3A22" w:rsidRPr="00EC3A22">
        <w:rPr>
          <w:rFonts w:ascii="Book Antiqua" w:hAnsi="Book Antiqua" w:cstheme="majorHAnsi"/>
          <w:i/>
          <w:color w:val="auto"/>
          <w:sz w:val="22"/>
          <w:szCs w:val="22"/>
          <w:lang w:val="es-ES_tradnl"/>
        </w:rPr>
        <w:t xml:space="preserve"> </w:t>
      </w:r>
      <w:r w:rsidR="00EC3A22">
        <w:rPr>
          <w:rFonts w:ascii="Book Antiqua" w:hAnsi="Book Antiqua" w:cstheme="majorHAnsi"/>
          <w:i/>
          <w:color w:val="auto"/>
          <w:sz w:val="22"/>
          <w:szCs w:val="22"/>
          <w:lang w:val="es-ES_tradnl"/>
        </w:rPr>
        <w:t>por parte del Centro Nacional de Registros</w:t>
      </w:r>
      <w:r w:rsidR="00CF0EAB" w:rsidRPr="00464876">
        <w:rPr>
          <w:rFonts w:ascii="Book Antiqua" w:hAnsi="Book Antiqua" w:cstheme="majorHAnsi"/>
          <w:i/>
          <w:color w:val="auto"/>
          <w:sz w:val="22"/>
          <w:szCs w:val="22"/>
          <w:lang w:val="es-ES_tradnl"/>
        </w:rPr>
        <w:t>.</w:t>
      </w:r>
    </w:p>
    <w:p w14:paraId="081D1683" w14:textId="77777777" w:rsidR="007A1785" w:rsidRDefault="007B729D" w:rsidP="00F40600">
      <w:pPr>
        <w:pStyle w:val="Prrafodelista"/>
        <w:numPr>
          <w:ilvl w:val="0"/>
          <w:numId w:val="9"/>
        </w:numPr>
        <w:spacing w:line="276" w:lineRule="auto"/>
        <w:jc w:val="both"/>
        <w:rPr>
          <w:rFonts w:ascii="Book Antiqua" w:hAnsi="Book Antiqua" w:cstheme="majorHAnsi"/>
          <w:i/>
          <w:color w:val="auto"/>
          <w:sz w:val="22"/>
          <w:szCs w:val="22"/>
          <w:lang w:val="es-ES_tradnl"/>
        </w:rPr>
      </w:pPr>
      <w:r w:rsidRPr="00464876">
        <w:rPr>
          <w:rFonts w:ascii="Book Antiqua" w:hAnsi="Book Antiqua" w:cstheme="majorHAnsi"/>
          <w:i/>
          <w:color w:val="auto"/>
          <w:sz w:val="22"/>
          <w:szCs w:val="22"/>
          <w:lang w:val="es-ES_tradnl"/>
        </w:rPr>
        <w:t>Nombrar a las siguientes personas para que integren la Comisión Intermunicipal</w:t>
      </w:r>
      <w:r>
        <w:rPr>
          <w:rFonts w:ascii="Book Antiqua" w:hAnsi="Book Antiqua" w:cstheme="majorHAnsi"/>
          <w:i/>
          <w:color w:val="auto"/>
          <w:sz w:val="22"/>
          <w:szCs w:val="22"/>
          <w:lang w:val="es-ES_tradnl"/>
        </w:rPr>
        <w:t xml:space="preserve"> para los efectos que establece el Decreto Legislativo N° 465, de fecha 31 de octubre de 2019, publicado en el Diario Oficial N° 227, Tomo 425, de fecha 02 de diciembre de 2019</w:t>
      </w:r>
    </w:p>
    <w:p w14:paraId="5EF551F1" w14:textId="77777777" w:rsidR="00464876" w:rsidRDefault="00464876" w:rsidP="00F40600">
      <w:pPr>
        <w:pStyle w:val="Prrafodelista"/>
        <w:numPr>
          <w:ilvl w:val="0"/>
          <w:numId w:val="10"/>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Sr. </w:t>
      </w:r>
      <w:r w:rsidRPr="00464876">
        <w:rPr>
          <w:rFonts w:ascii="Book Antiqua" w:hAnsi="Book Antiqua" w:cstheme="majorHAnsi"/>
          <w:i/>
          <w:color w:val="auto"/>
          <w:sz w:val="22"/>
          <w:szCs w:val="22"/>
          <w:lang w:val="es-ES_tradnl"/>
        </w:rPr>
        <w:t>Omar Josué Pineda Rodríguez, Alcalde Municipal.</w:t>
      </w:r>
    </w:p>
    <w:p w14:paraId="045566CB" w14:textId="77777777" w:rsidR="00464876" w:rsidRPr="00464876" w:rsidRDefault="00464876" w:rsidP="00F40600">
      <w:pPr>
        <w:pStyle w:val="Prrafodelista"/>
        <w:numPr>
          <w:ilvl w:val="0"/>
          <w:numId w:val="10"/>
        </w:numPr>
        <w:spacing w:line="276" w:lineRule="auto"/>
        <w:jc w:val="both"/>
        <w:rPr>
          <w:rFonts w:ascii="Book Antiqua" w:hAnsi="Book Antiqua" w:cstheme="majorHAnsi"/>
          <w:i/>
          <w:color w:val="auto"/>
          <w:sz w:val="22"/>
          <w:szCs w:val="22"/>
          <w:lang w:val="es-ES_tradnl"/>
        </w:rPr>
      </w:pPr>
      <w:r w:rsidRPr="00464876">
        <w:rPr>
          <w:rFonts w:ascii="Book Antiqua" w:hAnsi="Book Antiqua" w:cstheme="majorHAnsi"/>
          <w:i/>
          <w:color w:val="auto"/>
          <w:sz w:val="22"/>
          <w:szCs w:val="22"/>
          <w:lang w:val="es-ES_tradnl"/>
        </w:rPr>
        <w:t xml:space="preserve">Sra. Claudia del Carmen González </w:t>
      </w:r>
      <w:proofErr w:type="spellStart"/>
      <w:r w:rsidRPr="00464876">
        <w:rPr>
          <w:rFonts w:ascii="Book Antiqua" w:hAnsi="Book Antiqua" w:cstheme="majorHAnsi"/>
          <w:i/>
          <w:color w:val="auto"/>
          <w:sz w:val="22"/>
          <w:szCs w:val="22"/>
          <w:lang w:val="es-ES_tradnl"/>
        </w:rPr>
        <w:t>González</w:t>
      </w:r>
      <w:proofErr w:type="spellEnd"/>
      <w:r>
        <w:rPr>
          <w:rFonts w:ascii="Book Antiqua" w:hAnsi="Book Antiqua" w:cstheme="majorHAnsi"/>
          <w:i/>
          <w:color w:val="auto"/>
          <w:sz w:val="22"/>
          <w:szCs w:val="22"/>
          <w:lang w:val="es-ES_tradnl"/>
        </w:rPr>
        <w:t xml:space="preserve">, </w:t>
      </w:r>
      <w:r w:rsidRPr="00464876">
        <w:rPr>
          <w:rFonts w:ascii="Book Antiqua" w:hAnsi="Book Antiqua" w:cstheme="majorHAnsi"/>
          <w:i/>
          <w:color w:val="auto"/>
          <w:sz w:val="22"/>
          <w:szCs w:val="22"/>
          <w:lang w:val="es-ES_tradnl"/>
        </w:rPr>
        <w:t>Tercera Regidora Propietaria</w:t>
      </w:r>
    </w:p>
    <w:p w14:paraId="5B551DDC" w14:textId="77777777" w:rsidR="00464876" w:rsidRPr="00464876" w:rsidRDefault="00464876" w:rsidP="00F40600">
      <w:pPr>
        <w:pStyle w:val="Prrafodelista"/>
        <w:numPr>
          <w:ilvl w:val="0"/>
          <w:numId w:val="10"/>
        </w:numPr>
        <w:spacing w:line="276" w:lineRule="auto"/>
        <w:jc w:val="both"/>
        <w:rPr>
          <w:rFonts w:ascii="Book Antiqua" w:hAnsi="Book Antiqua" w:cstheme="majorHAnsi"/>
          <w:i/>
          <w:color w:val="auto"/>
          <w:sz w:val="22"/>
          <w:szCs w:val="22"/>
          <w:lang w:val="es-ES_tradnl"/>
        </w:rPr>
      </w:pPr>
      <w:r w:rsidRPr="00464876">
        <w:rPr>
          <w:rFonts w:ascii="Book Antiqua" w:hAnsi="Book Antiqua" w:cstheme="majorHAnsi"/>
          <w:i/>
          <w:color w:val="auto"/>
          <w:sz w:val="22"/>
          <w:szCs w:val="22"/>
          <w:lang w:val="es-ES_tradnl"/>
        </w:rPr>
        <w:t>Sr. Israel Antonio Pérez López</w:t>
      </w:r>
      <w:r>
        <w:rPr>
          <w:rFonts w:ascii="Book Antiqua" w:hAnsi="Book Antiqua" w:cstheme="majorHAnsi"/>
          <w:i/>
          <w:color w:val="auto"/>
          <w:sz w:val="22"/>
          <w:szCs w:val="22"/>
          <w:lang w:val="es-ES_tradnl"/>
        </w:rPr>
        <w:t xml:space="preserve">, </w:t>
      </w:r>
      <w:r w:rsidRPr="00464876">
        <w:rPr>
          <w:rFonts w:ascii="Book Antiqua" w:hAnsi="Book Antiqua" w:cstheme="majorHAnsi"/>
          <w:i/>
          <w:color w:val="auto"/>
          <w:sz w:val="22"/>
          <w:szCs w:val="22"/>
          <w:lang w:val="es-ES_tradnl"/>
        </w:rPr>
        <w:t>Primer Regidor Suplente</w:t>
      </w:r>
      <w:r>
        <w:rPr>
          <w:rFonts w:ascii="Book Antiqua" w:hAnsi="Book Antiqua" w:cstheme="majorHAnsi"/>
          <w:i/>
          <w:color w:val="auto"/>
          <w:sz w:val="22"/>
          <w:szCs w:val="22"/>
          <w:lang w:val="es-ES_tradnl"/>
        </w:rPr>
        <w:t>.</w:t>
      </w:r>
    </w:p>
    <w:p w14:paraId="6B676FE3" w14:textId="77777777" w:rsidR="00464876" w:rsidRDefault="00464876" w:rsidP="00F40600">
      <w:pPr>
        <w:pStyle w:val="Prrafodelista"/>
        <w:numPr>
          <w:ilvl w:val="0"/>
          <w:numId w:val="10"/>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Sr. </w:t>
      </w:r>
      <w:r w:rsidRPr="00464876">
        <w:rPr>
          <w:rFonts w:ascii="Book Antiqua" w:hAnsi="Book Antiqua" w:cstheme="majorHAnsi"/>
          <w:i/>
          <w:color w:val="auto"/>
          <w:sz w:val="22"/>
          <w:szCs w:val="22"/>
          <w:lang w:val="es-ES_tradnl"/>
        </w:rPr>
        <w:t>Sarbelio Valentín Callejas Monge</w:t>
      </w:r>
      <w:r>
        <w:rPr>
          <w:rFonts w:ascii="Book Antiqua" w:hAnsi="Book Antiqua" w:cstheme="majorHAnsi"/>
          <w:i/>
          <w:color w:val="auto"/>
          <w:sz w:val="22"/>
          <w:szCs w:val="22"/>
          <w:lang w:val="es-ES_tradnl"/>
        </w:rPr>
        <w:t xml:space="preserve">, </w:t>
      </w:r>
      <w:r w:rsidRPr="003B6876">
        <w:rPr>
          <w:rFonts w:ascii="Book Antiqua" w:hAnsi="Book Antiqua" w:cstheme="majorHAnsi"/>
          <w:i/>
          <w:color w:val="auto"/>
          <w:sz w:val="22"/>
          <w:szCs w:val="22"/>
          <w:lang w:val="es-ES_tradnl"/>
        </w:rPr>
        <w:t>Segundo Regidor Suplente</w:t>
      </w:r>
      <w:r>
        <w:rPr>
          <w:rFonts w:ascii="Book Antiqua" w:hAnsi="Book Antiqua" w:cstheme="majorHAnsi"/>
          <w:i/>
          <w:color w:val="auto"/>
          <w:sz w:val="22"/>
          <w:szCs w:val="22"/>
          <w:lang w:val="es-ES_tradnl"/>
        </w:rPr>
        <w:t>.</w:t>
      </w:r>
    </w:p>
    <w:p w14:paraId="7A3C580A" w14:textId="77777777" w:rsidR="00464876" w:rsidRDefault="00464876" w:rsidP="00F40600">
      <w:pPr>
        <w:pStyle w:val="Prrafodelista"/>
        <w:numPr>
          <w:ilvl w:val="0"/>
          <w:numId w:val="10"/>
        </w:numPr>
        <w:spacing w:line="276" w:lineRule="auto"/>
        <w:jc w:val="both"/>
        <w:rPr>
          <w:rFonts w:ascii="Book Antiqua" w:hAnsi="Book Antiqua" w:cstheme="majorHAnsi"/>
          <w:i/>
          <w:color w:val="auto"/>
          <w:sz w:val="22"/>
          <w:szCs w:val="22"/>
          <w:lang w:val="es-ES_tradnl"/>
        </w:rPr>
      </w:pPr>
      <w:r w:rsidRPr="00464876">
        <w:rPr>
          <w:rFonts w:ascii="Book Antiqua" w:hAnsi="Book Antiqua" w:cstheme="majorHAnsi"/>
          <w:i/>
          <w:color w:val="auto"/>
          <w:sz w:val="22"/>
          <w:szCs w:val="22"/>
          <w:lang w:val="es-ES_tradnl"/>
        </w:rPr>
        <w:t>Lic. Oscar Armando Díaz</w:t>
      </w:r>
      <w:r>
        <w:rPr>
          <w:rFonts w:ascii="Book Antiqua" w:hAnsi="Book Antiqua" w:cstheme="majorHAnsi"/>
          <w:i/>
          <w:color w:val="auto"/>
          <w:sz w:val="22"/>
          <w:szCs w:val="22"/>
          <w:lang w:val="es-ES_tradnl"/>
        </w:rPr>
        <w:t xml:space="preserve">, </w:t>
      </w:r>
      <w:r w:rsidRPr="00464876">
        <w:rPr>
          <w:rFonts w:ascii="Book Antiqua" w:hAnsi="Book Antiqua" w:cstheme="majorHAnsi"/>
          <w:i/>
          <w:color w:val="auto"/>
          <w:sz w:val="22"/>
          <w:szCs w:val="22"/>
          <w:lang w:val="es-ES_tradnl"/>
        </w:rPr>
        <w:t>Cuarto Regidor Suplente</w:t>
      </w:r>
      <w:r>
        <w:rPr>
          <w:rFonts w:ascii="Book Antiqua" w:hAnsi="Book Antiqua" w:cstheme="majorHAnsi"/>
          <w:i/>
          <w:color w:val="auto"/>
          <w:sz w:val="22"/>
          <w:szCs w:val="22"/>
          <w:lang w:val="es-ES_tradnl"/>
        </w:rPr>
        <w:t>.</w:t>
      </w:r>
    </w:p>
    <w:p w14:paraId="780A6C25" w14:textId="5E213810" w:rsidR="00464876" w:rsidRDefault="00464876" w:rsidP="00F40600">
      <w:pPr>
        <w:pStyle w:val="Prrafodelista"/>
        <w:numPr>
          <w:ilvl w:val="0"/>
          <w:numId w:val="10"/>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Sra. </w:t>
      </w:r>
      <w:proofErr w:type="spellStart"/>
      <w:r w:rsidR="000A4B31">
        <w:rPr>
          <w:rFonts w:ascii="Book Antiqua" w:hAnsi="Book Antiqua" w:cstheme="majorHAnsi"/>
          <w:i/>
          <w:color w:val="auto"/>
          <w:sz w:val="22"/>
          <w:szCs w:val="22"/>
          <w:lang w:val="es-ES_tradnl"/>
        </w:rPr>
        <w:t>xxxx</w:t>
      </w:r>
      <w:proofErr w:type="spellEnd"/>
      <w:r w:rsidR="000A4B31">
        <w:rPr>
          <w:rFonts w:ascii="Book Antiqua" w:hAnsi="Book Antiqua" w:cstheme="majorHAnsi"/>
          <w:i/>
          <w:color w:val="auto"/>
          <w:sz w:val="22"/>
          <w:szCs w:val="22"/>
          <w:lang w:val="es-ES_tradnl"/>
        </w:rPr>
        <w:t xml:space="preserve"> </w:t>
      </w:r>
      <w:proofErr w:type="spellStart"/>
      <w:r w:rsidR="000A4B31">
        <w:rPr>
          <w:rFonts w:ascii="Book Antiqua" w:hAnsi="Book Antiqua" w:cstheme="majorHAnsi"/>
          <w:i/>
          <w:color w:val="auto"/>
          <w:sz w:val="22"/>
          <w:szCs w:val="22"/>
          <w:lang w:val="es-ES_tradnl"/>
        </w:rPr>
        <w:t>xxxxx</w:t>
      </w:r>
      <w:proofErr w:type="spellEnd"/>
      <w:r w:rsidR="000A4B31">
        <w:rPr>
          <w:rFonts w:ascii="Book Antiqua" w:hAnsi="Book Antiqua" w:cstheme="majorHAnsi"/>
          <w:i/>
          <w:color w:val="auto"/>
          <w:sz w:val="22"/>
          <w:szCs w:val="22"/>
          <w:lang w:val="es-ES_tradnl"/>
        </w:rPr>
        <w:t xml:space="preserve"> </w:t>
      </w:r>
      <w:proofErr w:type="spellStart"/>
      <w:r w:rsidR="000A4B31">
        <w:rPr>
          <w:rFonts w:ascii="Book Antiqua" w:hAnsi="Book Antiqua" w:cstheme="majorHAnsi"/>
          <w:i/>
          <w:color w:val="auto"/>
          <w:sz w:val="22"/>
          <w:szCs w:val="22"/>
          <w:lang w:val="es-ES_tradnl"/>
        </w:rPr>
        <w:t>xxxx</w:t>
      </w:r>
      <w:proofErr w:type="spellEnd"/>
      <w:r w:rsidR="000A4B31">
        <w:rPr>
          <w:rFonts w:ascii="Book Antiqua" w:hAnsi="Book Antiqua" w:cstheme="majorHAnsi"/>
          <w:i/>
          <w:color w:val="auto"/>
          <w:sz w:val="22"/>
          <w:szCs w:val="22"/>
          <w:lang w:val="es-ES_tradnl"/>
        </w:rPr>
        <w:t xml:space="preserve"> </w:t>
      </w:r>
      <w:proofErr w:type="spellStart"/>
      <w:r w:rsidR="000A4B31">
        <w:rPr>
          <w:rFonts w:ascii="Book Antiqua" w:hAnsi="Book Antiqua" w:cstheme="majorHAnsi"/>
          <w:i/>
          <w:color w:val="auto"/>
          <w:sz w:val="22"/>
          <w:szCs w:val="22"/>
          <w:lang w:val="es-ES_tradnl"/>
        </w:rPr>
        <w:t>xxxx</w:t>
      </w:r>
      <w:proofErr w:type="spellEnd"/>
      <w:r>
        <w:rPr>
          <w:rFonts w:ascii="Book Antiqua" w:hAnsi="Book Antiqua" w:cstheme="majorHAnsi"/>
          <w:i/>
          <w:color w:val="auto"/>
          <w:sz w:val="22"/>
          <w:szCs w:val="22"/>
          <w:lang w:val="es-ES_tradnl"/>
        </w:rPr>
        <w:t xml:space="preserve">, </w:t>
      </w:r>
      <w:r w:rsidRPr="00464876">
        <w:rPr>
          <w:rFonts w:ascii="Book Antiqua" w:hAnsi="Book Antiqua" w:cstheme="majorHAnsi"/>
          <w:i/>
          <w:color w:val="auto"/>
          <w:sz w:val="22"/>
          <w:szCs w:val="22"/>
          <w:lang w:val="es-ES_tradnl"/>
        </w:rPr>
        <w:t>Encargada d</w:t>
      </w:r>
      <w:r>
        <w:rPr>
          <w:rFonts w:ascii="Book Antiqua" w:hAnsi="Book Antiqua" w:cstheme="majorHAnsi"/>
          <w:i/>
          <w:color w:val="auto"/>
          <w:sz w:val="22"/>
          <w:szCs w:val="22"/>
          <w:lang w:val="es-ES_tradnl"/>
        </w:rPr>
        <w:t>e Catastro Tributario.</w:t>
      </w:r>
    </w:p>
    <w:p w14:paraId="42E3B2AA" w14:textId="3376856D" w:rsidR="00DA3E3D" w:rsidRDefault="00DA3E3D" w:rsidP="00F40600">
      <w:pPr>
        <w:pStyle w:val="Prrafodelista"/>
        <w:numPr>
          <w:ilvl w:val="0"/>
          <w:numId w:val="10"/>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Licda. </w:t>
      </w:r>
      <w:proofErr w:type="spellStart"/>
      <w:r w:rsidR="000A4B31">
        <w:rPr>
          <w:rFonts w:ascii="Book Antiqua" w:hAnsi="Book Antiqua" w:cstheme="majorHAnsi"/>
          <w:i/>
          <w:color w:val="auto"/>
          <w:sz w:val="22"/>
          <w:szCs w:val="22"/>
          <w:lang w:val="es-ES_tradnl"/>
        </w:rPr>
        <w:t>Xxxx</w:t>
      </w:r>
      <w:proofErr w:type="spellEnd"/>
      <w:r w:rsidR="000A4B31">
        <w:rPr>
          <w:rFonts w:ascii="Book Antiqua" w:hAnsi="Book Antiqua" w:cstheme="majorHAnsi"/>
          <w:i/>
          <w:color w:val="auto"/>
          <w:sz w:val="22"/>
          <w:szCs w:val="22"/>
          <w:lang w:val="es-ES_tradnl"/>
        </w:rPr>
        <w:t xml:space="preserve"> </w:t>
      </w:r>
      <w:proofErr w:type="spellStart"/>
      <w:r w:rsidR="000A4B31">
        <w:rPr>
          <w:rFonts w:ascii="Book Antiqua" w:hAnsi="Book Antiqua" w:cstheme="majorHAnsi"/>
          <w:i/>
          <w:color w:val="auto"/>
          <w:sz w:val="22"/>
          <w:szCs w:val="22"/>
          <w:lang w:val="es-ES_tradnl"/>
        </w:rPr>
        <w:t>xxxx</w:t>
      </w:r>
      <w:proofErr w:type="spellEnd"/>
      <w:r w:rsidR="000A4B31">
        <w:rPr>
          <w:rFonts w:ascii="Book Antiqua" w:hAnsi="Book Antiqua" w:cstheme="majorHAnsi"/>
          <w:i/>
          <w:color w:val="auto"/>
          <w:sz w:val="22"/>
          <w:szCs w:val="22"/>
          <w:lang w:val="es-ES_tradnl"/>
        </w:rPr>
        <w:t xml:space="preserve"> </w:t>
      </w:r>
      <w:proofErr w:type="spellStart"/>
      <w:r w:rsidR="000A4B31">
        <w:rPr>
          <w:rFonts w:ascii="Book Antiqua" w:hAnsi="Book Antiqua" w:cstheme="majorHAnsi"/>
          <w:i/>
          <w:color w:val="auto"/>
          <w:sz w:val="22"/>
          <w:szCs w:val="22"/>
          <w:lang w:val="es-ES_tradnl"/>
        </w:rPr>
        <w:t>xxxx</w:t>
      </w:r>
      <w:proofErr w:type="spellEnd"/>
      <w:r w:rsidR="000A4B31">
        <w:rPr>
          <w:rFonts w:ascii="Book Antiqua" w:hAnsi="Book Antiqua" w:cstheme="majorHAnsi"/>
          <w:i/>
          <w:color w:val="auto"/>
          <w:sz w:val="22"/>
          <w:szCs w:val="22"/>
          <w:lang w:val="es-ES_tradnl"/>
        </w:rPr>
        <w:t xml:space="preserve"> </w:t>
      </w:r>
      <w:proofErr w:type="spellStart"/>
      <w:r w:rsidR="000A4B31">
        <w:rPr>
          <w:rFonts w:ascii="Book Antiqua" w:hAnsi="Book Antiqua" w:cstheme="majorHAnsi"/>
          <w:i/>
          <w:color w:val="auto"/>
          <w:sz w:val="22"/>
          <w:szCs w:val="22"/>
          <w:lang w:val="es-ES_tradnl"/>
        </w:rPr>
        <w:t>xxxx</w:t>
      </w:r>
      <w:proofErr w:type="spellEnd"/>
      <w:r>
        <w:rPr>
          <w:rFonts w:ascii="Book Antiqua" w:hAnsi="Book Antiqua" w:cstheme="majorHAnsi"/>
          <w:i/>
          <w:color w:val="auto"/>
          <w:sz w:val="22"/>
          <w:szCs w:val="22"/>
          <w:lang w:val="es-ES_tradnl"/>
        </w:rPr>
        <w:t>, Asesora Jurídico</w:t>
      </w:r>
      <w:r w:rsidR="008A2AA2">
        <w:rPr>
          <w:rFonts w:ascii="Book Antiqua" w:hAnsi="Book Antiqua" w:cstheme="majorHAnsi"/>
          <w:i/>
          <w:color w:val="auto"/>
          <w:sz w:val="22"/>
          <w:szCs w:val="22"/>
          <w:lang w:val="es-ES_tradnl"/>
        </w:rPr>
        <w:t>.</w:t>
      </w:r>
    </w:p>
    <w:p w14:paraId="3449FAE7" w14:textId="77777777" w:rsidR="00DA3E3D" w:rsidRDefault="00DA3E3D" w:rsidP="00F40600">
      <w:pPr>
        <w:pStyle w:val="Prrafodelista"/>
        <w:numPr>
          <w:ilvl w:val="0"/>
          <w:numId w:val="9"/>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Vista la propuesta de celebrar reunión para el día 29 de junio de 2022 en las instalaciones del CNR en la ciudad de San Salvador, solicitar se celebre la misma en las instal</w:t>
      </w:r>
      <w:r w:rsidR="008A2AA2">
        <w:rPr>
          <w:rFonts w:ascii="Book Antiqua" w:hAnsi="Book Antiqua" w:cstheme="majorHAnsi"/>
          <w:i/>
          <w:color w:val="auto"/>
          <w:sz w:val="22"/>
          <w:szCs w:val="22"/>
          <w:lang w:val="es-ES_tradnl"/>
        </w:rPr>
        <w:t>ac</w:t>
      </w:r>
      <w:r>
        <w:rPr>
          <w:rFonts w:ascii="Book Antiqua" w:hAnsi="Book Antiqua" w:cstheme="majorHAnsi"/>
          <w:i/>
          <w:color w:val="auto"/>
          <w:sz w:val="22"/>
          <w:szCs w:val="22"/>
          <w:lang w:val="es-ES_tradnl"/>
        </w:rPr>
        <w:t xml:space="preserve">iones de esta municipalidad o en su defecto en el de la municipalidad de San Cristóbal, de conformidad al Art. 5 del Decreto Legislativo </w:t>
      </w:r>
      <w:r w:rsidR="006F4411">
        <w:rPr>
          <w:rFonts w:ascii="Book Antiqua" w:hAnsi="Book Antiqua" w:cstheme="majorHAnsi"/>
          <w:i/>
          <w:color w:val="auto"/>
          <w:sz w:val="22"/>
          <w:szCs w:val="22"/>
          <w:lang w:val="es-ES_tradnl"/>
        </w:rPr>
        <w:t xml:space="preserve">N° </w:t>
      </w:r>
      <w:r w:rsidR="00075968">
        <w:rPr>
          <w:rFonts w:ascii="Book Antiqua" w:hAnsi="Book Antiqua" w:cstheme="majorHAnsi"/>
          <w:i/>
          <w:color w:val="auto"/>
          <w:sz w:val="22"/>
          <w:szCs w:val="22"/>
          <w:lang w:val="es-ES_tradnl"/>
        </w:rPr>
        <w:t xml:space="preserve">465 </w:t>
      </w:r>
      <w:proofErr w:type="spellStart"/>
      <w:r w:rsidR="00075968">
        <w:rPr>
          <w:rFonts w:ascii="Book Antiqua" w:hAnsi="Book Antiqua" w:cstheme="majorHAnsi"/>
          <w:i/>
          <w:color w:val="auto"/>
          <w:sz w:val="22"/>
          <w:szCs w:val="22"/>
          <w:lang w:val="es-ES_tradnl"/>
        </w:rPr>
        <w:t>bastamente</w:t>
      </w:r>
      <w:r>
        <w:rPr>
          <w:rFonts w:ascii="Book Antiqua" w:hAnsi="Book Antiqua" w:cstheme="majorHAnsi"/>
          <w:i/>
          <w:color w:val="auto"/>
          <w:sz w:val="22"/>
          <w:szCs w:val="22"/>
          <w:lang w:val="es-ES_tradnl"/>
        </w:rPr>
        <w:t>te</w:t>
      </w:r>
      <w:proofErr w:type="spellEnd"/>
      <w:r>
        <w:rPr>
          <w:rFonts w:ascii="Book Antiqua" w:hAnsi="Book Antiqua" w:cstheme="majorHAnsi"/>
          <w:i/>
          <w:color w:val="auto"/>
          <w:sz w:val="22"/>
          <w:szCs w:val="22"/>
          <w:lang w:val="es-ES_tradnl"/>
        </w:rPr>
        <w:t xml:space="preserve"> relacionado</w:t>
      </w:r>
      <w:r w:rsidR="008A2AA2">
        <w:rPr>
          <w:rFonts w:ascii="Book Antiqua" w:hAnsi="Book Antiqua" w:cstheme="majorHAnsi"/>
          <w:i/>
          <w:color w:val="auto"/>
          <w:sz w:val="22"/>
          <w:szCs w:val="22"/>
          <w:lang w:val="es-ES_tradnl"/>
        </w:rPr>
        <w:t>.</w:t>
      </w:r>
    </w:p>
    <w:p w14:paraId="152B2CEA" w14:textId="77777777" w:rsidR="00812A24" w:rsidRPr="00812A24" w:rsidRDefault="00812A24" w:rsidP="00F40600">
      <w:pPr>
        <w:pStyle w:val="Prrafodelista"/>
        <w:numPr>
          <w:ilvl w:val="0"/>
          <w:numId w:val="9"/>
        </w:numPr>
        <w:spacing w:line="276" w:lineRule="auto"/>
        <w:jc w:val="both"/>
        <w:rPr>
          <w:rFonts w:ascii="Book Antiqua" w:hAnsi="Book Antiqua" w:cstheme="majorHAnsi"/>
          <w:i/>
          <w:color w:val="auto"/>
          <w:sz w:val="22"/>
          <w:szCs w:val="22"/>
          <w:lang w:val="es-ES_tradnl"/>
        </w:rPr>
      </w:pPr>
      <w:r w:rsidRPr="00812A24">
        <w:rPr>
          <w:rFonts w:ascii="Book Antiqua" w:hAnsi="Book Antiqua" w:cstheme="majorHAnsi"/>
          <w:i/>
          <w:color w:val="auto"/>
          <w:sz w:val="22"/>
          <w:szCs w:val="22"/>
          <w:lang w:val="es-ES_tradnl"/>
        </w:rPr>
        <w:t>No</w:t>
      </w:r>
      <w:r w:rsidR="00DA3E3D">
        <w:rPr>
          <w:rFonts w:ascii="Book Antiqua" w:hAnsi="Book Antiqua" w:cstheme="majorHAnsi"/>
          <w:i/>
          <w:color w:val="auto"/>
          <w:sz w:val="22"/>
          <w:szCs w:val="22"/>
          <w:lang w:val="es-ES_tradnl"/>
        </w:rPr>
        <w:t>tific</w:t>
      </w:r>
      <w:r w:rsidRPr="00812A24">
        <w:rPr>
          <w:rFonts w:ascii="Book Antiqua" w:hAnsi="Book Antiqua" w:cstheme="majorHAnsi"/>
          <w:i/>
          <w:color w:val="auto"/>
          <w:sz w:val="22"/>
          <w:szCs w:val="22"/>
          <w:lang w:val="es-ES_tradnl"/>
        </w:rPr>
        <w:t xml:space="preserve">ar al </w:t>
      </w:r>
      <w:r w:rsidR="00DA3E3D">
        <w:rPr>
          <w:rFonts w:ascii="Book Antiqua" w:hAnsi="Book Antiqua" w:cstheme="majorHAnsi"/>
          <w:i/>
          <w:color w:val="auto"/>
          <w:sz w:val="22"/>
          <w:szCs w:val="22"/>
          <w:lang w:val="es-ES_tradnl"/>
        </w:rPr>
        <w:t xml:space="preserve">Jefe Coordinador de la Unidad de </w:t>
      </w:r>
      <w:r w:rsidR="00482912">
        <w:rPr>
          <w:rFonts w:ascii="Book Antiqua" w:hAnsi="Book Antiqua" w:cstheme="majorHAnsi"/>
          <w:i/>
          <w:color w:val="auto"/>
          <w:sz w:val="22"/>
          <w:szCs w:val="22"/>
          <w:lang w:val="es-ES_tradnl"/>
        </w:rPr>
        <w:t>Límites</w:t>
      </w:r>
      <w:r w:rsidR="00DA3E3D">
        <w:rPr>
          <w:rFonts w:ascii="Book Antiqua" w:hAnsi="Book Antiqua" w:cstheme="majorHAnsi"/>
          <w:i/>
          <w:color w:val="auto"/>
          <w:sz w:val="22"/>
          <w:szCs w:val="22"/>
          <w:lang w:val="es-ES_tradnl"/>
        </w:rPr>
        <w:t xml:space="preserve"> Municipales del </w:t>
      </w:r>
      <w:r w:rsidRPr="00812A24">
        <w:rPr>
          <w:rFonts w:ascii="Book Antiqua" w:hAnsi="Book Antiqua" w:cstheme="majorHAnsi"/>
          <w:i/>
          <w:color w:val="auto"/>
          <w:sz w:val="22"/>
          <w:szCs w:val="22"/>
          <w:lang w:val="es-ES_tradnl"/>
        </w:rPr>
        <w:t>Centro Nacional de Registros sobre la disposición tomada en el presente acuerdo.</w:t>
      </w:r>
    </w:p>
    <w:p w14:paraId="3466BAF1" w14:textId="77777777" w:rsidR="00531E0A" w:rsidRPr="00531E0A" w:rsidRDefault="00531E0A" w:rsidP="00531E0A">
      <w:pPr>
        <w:spacing w:line="276" w:lineRule="auto"/>
        <w:jc w:val="both"/>
        <w:rPr>
          <w:rFonts w:ascii="Book Antiqua" w:hAnsi="Book Antiqua" w:cstheme="majorHAnsi"/>
          <w:i/>
          <w:color w:val="auto"/>
          <w:sz w:val="22"/>
          <w:szCs w:val="22"/>
          <w:lang w:val="es-ES_tradnl"/>
        </w:rPr>
      </w:pPr>
      <w:r w:rsidRPr="00531E0A">
        <w:rPr>
          <w:rFonts w:ascii="Book Antiqua" w:hAnsi="Book Antiqua" w:cstheme="majorHAnsi"/>
          <w:i/>
          <w:color w:val="auto"/>
          <w:sz w:val="22"/>
          <w:szCs w:val="22"/>
          <w:lang w:val="es-ES_tradnl"/>
        </w:rPr>
        <w:t>El cual fue aprobado por unanimidad,</w:t>
      </w:r>
      <w:r w:rsidRPr="00531E0A">
        <w:rPr>
          <w:rFonts w:ascii="Book Antiqua" w:hAnsi="Book Antiqua" w:cstheme="majorHAnsi"/>
          <w:b/>
          <w:i/>
          <w:color w:val="auto"/>
          <w:sz w:val="22"/>
          <w:szCs w:val="22"/>
          <w:lang w:val="es-ES_tradnl"/>
        </w:rPr>
        <w:t xml:space="preserve"> Certifíquese y comuníquese.</w:t>
      </w:r>
    </w:p>
    <w:p w14:paraId="641E7049" w14:textId="77777777" w:rsidR="00C84518" w:rsidRDefault="00C84518" w:rsidP="00C84518">
      <w:pPr>
        <w:spacing w:line="276" w:lineRule="auto"/>
        <w:contextualSpacing/>
        <w:jc w:val="both"/>
        <w:rPr>
          <w:rFonts w:ascii="Book Antiqua" w:hAnsi="Book Antiqua" w:cstheme="majorHAnsi"/>
          <w:b/>
          <w:i/>
          <w:color w:val="auto"/>
          <w:sz w:val="22"/>
          <w:szCs w:val="22"/>
          <w:lang w:val="es-ES_tradnl"/>
        </w:rPr>
      </w:pPr>
      <w:r w:rsidRPr="0080060C">
        <w:rPr>
          <w:rFonts w:ascii="Book Antiqua" w:hAnsi="Book Antiqua" w:cstheme="majorHAnsi"/>
          <w:b/>
          <w:i/>
          <w:color w:val="auto"/>
          <w:sz w:val="22"/>
          <w:szCs w:val="22"/>
          <w:u w:val="single"/>
          <w:lang w:val="es-ES_tradnl"/>
        </w:rPr>
        <w:t>ACUERDO NÚMERO</w:t>
      </w:r>
      <w:r>
        <w:rPr>
          <w:rFonts w:ascii="Book Antiqua" w:hAnsi="Book Antiqua" w:cstheme="majorHAnsi"/>
          <w:b/>
          <w:i/>
          <w:color w:val="auto"/>
          <w:sz w:val="22"/>
          <w:szCs w:val="22"/>
          <w:u w:val="single"/>
          <w:lang w:val="es-ES_tradnl"/>
        </w:rPr>
        <w:t xml:space="preserve"> CUATRO</w:t>
      </w:r>
      <w:r w:rsidRPr="0080060C">
        <w:rPr>
          <w:rFonts w:ascii="Book Antiqua" w:hAnsi="Book Antiqua" w:cstheme="majorHAnsi"/>
          <w:b/>
          <w:i/>
          <w:color w:val="auto"/>
          <w:sz w:val="22"/>
          <w:szCs w:val="22"/>
          <w:u w:val="single"/>
          <w:lang w:val="es-ES_tradnl"/>
        </w:rPr>
        <w:t>.</w:t>
      </w:r>
      <w:r w:rsidRPr="003B6876">
        <w:rPr>
          <w:rFonts w:ascii="Book Antiqua" w:hAnsi="Book Antiqua" w:cstheme="majorHAnsi"/>
          <w:i/>
          <w:color w:val="auto"/>
          <w:sz w:val="22"/>
          <w:szCs w:val="22"/>
          <w:lang w:val="es-ES_tradnl"/>
        </w:rPr>
        <w:t xml:space="preserve"> –</w:t>
      </w:r>
      <w:r w:rsidRPr="0080060C">
        <w:rPr>
          <w:rFonts w:ascii="Book Antiqua" w:hAnsi="Book Antiqua" w:cstheme="majorHAnsi"/>
          <w:i/>
          <w:color w:val="auto"/>
          <w:sz w:val="22"/>
          <w:szCs w:val="22"/>
          <w:lang w:val="es-ES_tradnl"/>
        </w:rPr>
        <w:t xml:space="preserve"> El Concejo Municipal </w:t>
      </w:r>
      <w:r w:rsidRPr="00A77D34">
        <w:rPr>
          <w:rFonts w:ascii="Book Antiqua" w:hAnsi="Book Antiqua" w:cstheme="majorHAnsi"/>
          <w:b/>
          <w:i/>
          <w:color w:val="auto"/>
          <w:sz w:val="22"/>
          <w:szCs w:val="22"/>
          <w:lang w:val="es-ES_tradnl"/>
        </w:rPr>
        <w:t>CONSIDERANDO:</w:t>
      </w:r>
    </w:p>
    <w:p w14:paraId="7EC69E52" w14:textId="77777777" w:rsidR="00C84518" w:rsidRPr="0038046F" w:rsidRDefault="00C84518" w:rsidP="00C84518">
      <w:pPr>
        <w:pStyle w:val="Prrafodelista"/>
        <w:numPr>
          <w:ilvl w:val="0"/>
          <w:numId w:val="18"/>
        </w:numPr>
        <w:spacing w:line="276" w:lineRule="auto"/>
        <w:jc w:val="both"/>
        <w:rPr>
          <w:rFonts w:ascii="Book Antiqua" w:hAnsi="Book Antiqua" w:cstheme="majorHAnsi"/>
          <w:b/>
          <w:i/>
          <w:color w:val="auto"/>
          <w:sz w:val="22"/>
          <w:szCs w:val="22"/>
          <w:lang w:val="es-ES_tradnl"/>
        </w:rPr>
      </w:pPr>
      <w:r w:rsidRPr="0038046F">
        <w:rPr>
          <w:rFonts w:ascii="Book Antiqua" w:hAnsi="Book Antiqua" w:cstheme="majorHAnsi"/>
          <w:i/>
          <w:color w:val="auto"/>
          <w:sz w:val="22"/>
          <w:szCs w:val="22"/>
          <w:lang w:val="es-ES_tradnl"/>
        </w:rPr>
        <w:lastRenderedPageBreak/>
        <w:t>Compete a los Municipios La promoción y desarrollo de programas de salud, como saneamiento ambiental, prevención y combate de enfermedades (Art. 4, Núm. 5)</w:t>
      </w:r>
      <w:r>
        <w:rPr>
          <w:rFonts w:ascii="Book Antiqua" w:hAnsi="Book Antiqua" w:cstheme="majorHAnsi"/>
          <w:i/>
          <w:color w:val="auto"/>
          <w:sz w:val="22"/>
          <w:szCs w:val="22"/>
          <w:lang w:val="es-ES_tradnl"/>
        </w:rPr>
        <w:t>.</w:t>
      </w:r>
    </w:p>
    <w:p w14:paraId="24B4AF05" w14:textId="77777777" w:rsidR="00C84518" w:rsidRPr="00B031A6" w:rsidRDefault="00C84518" w:rsidP="00C84518">
      <w:pPr>
        <w:pStyle w:val="Prrafodelista"/>
        <w:numPr>
          <w:ilvl w:val="0"/>
          <w:numId w:val="18"/>
        </w:numPr>
        <w:spacing w:line="276" w:lineRule="auto"/>
        <w:jc w:val="both"/>
        <w:rPr>
          <w:rFonts w:ascii="Book Antiqua" w:hAnsi="Book Antiqua" w:cstheme="majorHAnsi"/>
          <w:b/>
          <w:i/>
          <w:color w:val="auto"/>
          <w:sz w:val="22"/>
          <w:szCs w:val="22"/>
          <w:lang w:val="es-ES_tradnl"/>
        </w:rPr>
      </w:pPr>
      <w:r w:rsidRPr="0038046F">
        <w:rPr>
          <w:rFonts w:ascii="Book Antiqua" w:hAnsi="Book Antiqua" w:cstheme="majorHAnsi"/>
          <w:i/>
          <w:color w:val="auto"/>
          <w:sz w:val="22"/>
          <w:szCs w:val="22"/>
          <w:lang w:val="es-ES_tradnl"/>
        </w:rPr>
        <w:t>Son obligaciones del Concejo Contribuir a la preservación de la salud y de los recursos naturales, fomento de la educación y la cultura, al mejoramiento económico-social y a la recreación de la comunidad (Art. 31, Núm. 6).</w:t>
      </w:r>
    </w:p>
    <w:p w14:paraId="42AB16C7" w14:textId="77777777" w:rsidR="00C84518" w:rsidRPr="00B031A6" w:rsidRDefault="00C84518" w:rsidP="00C84518">
      <w:pPr>
        <w:pStyle w:val="Prrafodelista"/>
        <w:numPr>
          <w:ilvl w:val="0"/>
          <w:numId w:val="18"/>
        </w:numPr>
        <w:spacing w:line="276" w:lineRule="auto"/>
        <w:jc w:val="both"/>
        <w:rPr>
          <w:rFonts w:ascii="Book Antiqua" w:hAnsi="Book Antiqua" w:cstheme="majorHAnsi"/>
          <w:b/>
          <w:i/>
          <w:color w:val="auto"/>
          <w:sz w:val="22"/>
          <w:szCs w:val="22"/>
          <w:lang w:val="es-ES_tradnl"/>
        </w:rPr>
      </w:pPr>
      <w:r w:rsidRPr="0038046F">
        <w:rPr>
          <w:rFonts w:ascii="Book Antiqua" w:hAnsi="Book Antiqua" w:cstheme="majorHAnsi"/>
          <w:i/>
          <w:color w:val="auto"/>
          <w:sz w:val="22"/>
          <w:szCs w:val="22"/>
          <w:lang w:val="es-ES_tradnl"/>
        </w:rPr>
        <w:t>Que en el presupuesto municipal 2022 se encuentra establecido el proyecto denominado CONSULTORIO MEDICO Y FORTALECIMIENTO A LA SALUD 2022. El cual contiene la partida</w:t>
      </w:r>
      <w:r>
        <w:rPr>
          <w:rFonts w:ascii="Book Antiqua" w:hAnsi="Book Antiqua" w:cstheme="majorHAnsi"/>
          <w:i/>
          <w:color w:val="auto"/>
          <w:sz w:val="22"/>
          <w:szCs w:val="22"/>
          <w:lang w:val="es-ES_tradnl"/>
        </w:rPr>
        <w:t xml:space="preserve"> “Honorarios medico municipal.”</w:t>
      </w:r>
    </w:p>
    <w:p w14:paraId="3895A078" w14:textId="77777777" w:rsidR="00C84518" w:rsidRPr="00B031A6" w:rsidRDefault="00C84518" w:rsidP="00C84518">
      <w:pPr>
        <w:pStyle w:val="Prrafodelista"/>
        <w:numPr>
          <w:ilvl w:val="0"/>
          <w:numId w:val="18"/>
        </w:numPr>
        <w:spacing w:line="276" w:lineRule="auto"/>
        <w:jc w:val="both"/>
        <w:rPr>
          <w:rFonts w:ascii="Book Antiqua" w:hAnsi="Book Antiqua" w:cstheme="majorHAnsi"/>
          <w:i/>
          <w:color w:val="auto"/>
          <w:sz w:val="22"/>
          <w:szCs w:val="22"/>
          <w:lang w:val="es-ES_tradnl"/>
        </w:rPr>
      </w:pPr>
      <w:r w:rsidRPr="00B103CE">
        <w:rPr>
          <w:rFonts w:ascii="Book Antiqua" w:hAnsi="Book Antiqua" w:cstheme="majorHAnsi"/>
          <w:i/>
          <w:color w:val="auto"/>
          <w:sz w:val="22"/>
          <w:szCs w:val="22"/>
          <w:lang w:val="es-ES_tradnl"/>
        </w:rPr>
        <w:t>Que es necesario contratar los servicios profesionales</w:t>
      </w:r>
      <w:r>
        <w:rPr>
          <w:rFonts w:ascii="Book Antiqua" w:hAnsi="Book Antiqua" w:cstheme="majorHAnsi"/>
          <w:i/>
          <w:color w:val="auto"/>
          <w:sz w:val="22"/>
          <w:szCs w:val="22"/>
          <w:lang w:val="es-ES_tradnl"/>
        </w:rPr>
        <w:t xml:space="preserve"> de un médico general  que cuente con la experiencia necesaria para poder brindar consultas médicas generales a los ciudadanos de este municipio.</w:t>
      </w:r>
    </w:p>
    <w:p w14:paraId="5F39DCB4" w14:textId="77777777" w:rsidR="00C84518" w:rsidRDefault="00C84518" w:rsidP="00C84518">
      <w:pPr>
        <w:spacing w:line="276" w:lineRule="auto"/>
        <w:ind w:left="-90"/>
        <w:jc w:val="both"/>
        <w:rPr>
          <w:rFonts w:ascii="Book Antiqua" w:hAnsi="Book Antiqua" w:cstheme="majorHAnsi"/>
          <w:b/>
          <w:i/>
          <w:color w:val="auto"/>
          <w:sz w:val="22"/>
          <w:szCs w:val="22"/>
          <w:lang w:val="es-ES_tradnl"/>
        </w:rPr>
      </w:pPr>
      <w:r w:rsidRPr="0059047E">
        <w:rPr>
          <w:rFonts w:ascii="Book Antiqua" w:hAnsi="Book Antiqua" w:cstheme="majorHAnsi"/>
          <w:b/>
          <w:i/>
          <w:color w:val="auto"/>
          <w:sz w:val="22"/>
          <w:szCs w:val="22"/>
          <w:lang w:val="es-ES_tradnl"/>
        </w:rPr>
        <w:t>POR TANTO,</w:t>
      </w:r>
      <w:r w:rsidRPr="0059047E">
        <w:rPr>
          <w:rFonts w:ascii="Book Antiqua" w:hAnsi="Book Antiqua" w:cstheme="majorHAnsi"/>
          <w:i/>
          <w:color w:val="auto"/>
          <w:sz w:val="22"/>
          <w:szCs w:val="22"/>
          <w:lang w:val="es-ES_tradnl"/>
        </w:rPr>
        <w:t xml:space="preserve"> el Concejo Municipal en uso de las facult</w:t>
      </w:r>
      <w:r>
        <w:rPr>
          <w:rFonts w:ascii="Book Antiqua" w:hAnsi="Book Antiqua" w:cstheme="majorHAnsi"/>
          <w:i/>
          <w:color w:val="auto"/>
          <w:sz w:val="22"/>
          <w:szCs w:val="22"/>
          <w:lang w:val="es-ES_tradnl"/>
        </w:rPr>
        <w:t xml:space="preserve">ades que le confiere el Art. 4 y 31 </w:t>
      </w:r>
      <w:r w:rsidRPr="0059047E">
        <w:rPr>
          <w:rFonts w:ascii="Book Antiqua" w:hAnsi="Book Antiqua" w:cstheme="majorHAnsi"/>
          <w:i/>
          <w:color w:val="auto"/>
          <w:sz w:val="22"/>
          <w:szCs w:val="22"/>
          <w:lang w:val="es-ES_tradnl"/>
        </w:rPr>
        <w:t xml:space="preserve">del Código Municipal vigente y tomando las demás consideraciones </w:t>
      </w:r>
      <w:r>
        <w:rPr>
          <w:rFonts w:ascii="Book Antiqua" w:hAnsi="Book Antiqua" w:cstheme="majorHAnsi"/>
          <w:b/>
          <w:i/>
          <w:color w:val="auto"/>
          <w:sz w:val="22"/>
          <w:szCs w:val="22"/>
          <w:lang w:val="es-ES_tradnl"/>
        </w:rPr>
        <w:t>ACUERDA:</w:t>
      </w:r>
    </w:p>
    <w:p w14:paraId="49D4DFAC" w14:textId="6908C75D" w:rsidR="00C84518" w:rsidRPr="0038046F" w:rsidRDefault="00C84518" w:rsidP="00C84518">
      <w:pPr>
        <w:pStyle w:val="Prrafodelista"/>
        <w:numPr>
          <w:ilvl w:val="0"/>
          <w:numId w:val="19"/>
        </w:numPr>
        <w:spacing w:line="276" w:lineRule="auto"/>
        <w:ind w:left="709"/>
        <w:jc w:val="both"/>
        <w:rPr>
          <w:rFonts w:ascii="Book Antiqua" w:hAnsi="Book Antiqua" w:cstheme="majorHAnsi"/>
          <w:b/>
          <w:i/>
          <w:color w:val="auto"/>
          <w:sz w:val="22"/>
          <w:szCs w:val="22"/>
          <w:lang w:val="es-ES_tradnl"/>
        </w:rPr>
      </w:pPr>
      <w:r w:rsidRPr="0038046F">
        <w:rPr>
          <w:rFonts w:ascii="Book Antiqua" w:hAnsi="Book Antiqua" w:cstheme="majorHAnsi"/>
          <w:i/>
          <w:color w:val="auto"/>
          <w:sz w:val="22"/>
          <w:szCs w:val="22"/>
          <w:lang w:val="es-ES_tradnl"/>
        </w:rPr>
        <w:t xml:space="preserve">Contratar por el plazo </w:t>
      </w:r>
      <w:r>
        <w:rPr>
          <w:rFonts w:ascii="Book Antiqua" w:hAnsi="Book Antiqua" w:cstheme="majorHAnsi"/>
          <w:i/>
          <w:color w:val="auto"/>
          <w:sz w:val="22"/>
          <w:szCs w:val="22"/>
          <w:lang w:val="es-ES_tradnl"/>
        </w:rPr>
        <w:t xml:space="preserve">de un mes, </w:t>
      </w:r>
      <w:r w:rsidRPr="0038046F">
        <w:rPr>
          <w:rFonts w:ascii="Book Antiqua" w:hAnsi="Book Antiqua" w:cstheme="majorHAnsi"/>
          <w:i/>
          <w:color w:val="auto"/>
          <w:sz w:val="22"/>
          <w:szCs w:val="22"/>
          <w:lang w:val="es-ES_tradnl"/>
        </w:rPr>
        <w:t xml:space="preserve">del 01 de </w:t>
      </w:r>
      <w:r>
        <w:rPr>
          <w:rFonts w:ascii="Book Antiqua" w:hAnsi="Book Antiqua" w:cstheme="majorHAnsi"/>
          <w:i/>
          <w:color w:val="auto"/>
          <w:sz w:val="22"/>
          <w:szCs w:val="22"/>
          <w:lang w:val="es-ES_tradnl"/>
        </w:rPr>
        <w:t>julio</w:t>
      </w:r>
      <w:r w:rsidRPr="0038046F">
        <w:rPr>
          <w:rFonts w:ascii="Book Antiqua" w:hAnsi="Book Antiqua" w:cstheme="majorHAnsi"/>
          <w:i/>
          <w:color w:val="auto"/>
          <w:sz w:val="22"/>
          <w:szCs w:val="22"/>
          <w:lang w:val="es-ES_tradnl"/>
        </w:rPr>
        <w:t xml:space="preserve"> al </w:t>
      </w:r>
      <w:r>
        <w:rPr>
          <w:rFonts w:ascii="Book Antiqua" w:hAnsi="Book Antiqua" w:cstheme="majorHAnsi"/>
          <w:i/>
          <w:color w:val="auto"/>
          <w:sz w:val="22"/>
          <w:szCs w:val="22"/>
          <w:lang w:val="es-ES_tradnl"/>
        </w:rPr>
        <w:t>31</w:t>
      </w:r>
      <w:r w:rsidRPr="0038046F">
        <w:rPr>
          <w:rFonts w:ascii="Book Antiqua" w:hAnsi="Book Antiqua" w:cstheme="majorHAnsi"/>
          <w:i/>
          <w:color w:val="auto"/>
          <w:sz w:val="22"/>
          <w:szCs w:val="22"/>
          <w:lang w:val="es-ES_tradnl"/>
        </w:rPr>
        <w:t xml:space="preserve"> de julio de dos mil veintidós, al Doctor </w:t>
      </w:r>
      <w:proofErr w:type="spellStart"/>
      <w:r w:rsidR="000A4B31">
        <w:rPr>
          <w:rFonts w:ascii="Book Antiqua" w:hAnsi="Book Antiqua" w:cstheme="majorHAnsi"/>
          <w:i/>
          <w:color w:val="auto"/>
          <w:sz w:val="22"/>
          <w:szCs w:val="22"/>
          <w:lang w:val="es-ES_tradnl"/>
        </w:rPr>
        <w:t>xxxx</w:t>
      </w:r>
      <w:proofErr w:type="spellEnd"/>
      <w:r w:rsidR="000A4B31">
        <w:rPr>
          <w:rFonts w:ascii="Book Antiqua" w:hAnsi="Book Antiqua" w:cstheme="majorHAnsi"/>
          <w:i/>
          <w:color w:val="auto"/>
          <w:sz w:val="22"/>
          <w:szCs w:val="22"/>
          <w:lang w:val="es-ES_tradnl"/>
        </w:rPr>
        <w:t xml:space="preserve"> </w:t>
      </w:r>
      <w:proofErr w:type="spellStart"/>
      <w:r w:rsidR="000A4B31">
        <w:rPr>
          <w:rFonts w:ascii="Book Antiqua" w:hAnsi="Book Antiqua" w:cstheme="majorHAnsi"/>
          <w:i/>
          <w:color w:val="auto"/>
          <w:sz w:val="22"/>
          <w:szCs w:val="22"/>
          <w:lang w:val="es-ES_tradnl"/>
        </w:rPr>
        <w:t>xxxx</w:t>
      </w:r>
      <w:proofErr w:type="spellEnd"/>
      <w:r w:rsidR="000A4B31">
        <w:rPr>
          <w:rFonts w:ascii="Book Antiqua" w:hAnsi="Book Antiqua" w:cstheme="majorHAnsi"/>
          <w:i/>
          <w:color w:val="auto"/>
          <w:sz w:val="22"/>
          <w:szCs w:val="22"/>
          <w:lang w:val="es-ES_tradnl"/>
        </w:rPr>
        <w:t xml:space="preserve"> </w:t>
      </w:r>
      <w:proofErr w:type="spellStart"/>
      <w:r w:rsidR="000A4B31">
        <w:rPr>
          <w:rFonts w:ascii="Book Antiqua" w:hAnsi="Book Antiqua" w:cstheme="majorHAnsi"/>
          <w:i/>
          <w:color w:val="auto"/>
          <w:sz w:val="22"/>
          <w:szCs w:val="22"/>
          <w:lang w:val="es-ES_tradnl"/>
        </w:rPr>
        <w:t>xxxx</w:t>
      </w:r>
      <w:proofErr w:type="spellEnd"/>
      <w:r w:rsidR="000A4B31">
        <w:rPr>
          <w:rFonts w:ascii="Book Antiqua" w:hAnsi="Book Antiqua" w:cstheme="majorHAnsi"/>
          <w:i/>
          <w:color w:val="auto"/>
          <w:sz w:val="22"/>
          <w:szCs w:val="22"/>
          <w:lang w:val="es-ES_tradnl"/>
        </w:rPr>
        <w:t xml:space="preserve"> </w:t>
      </w:r>
      <w:proofErr w:type="spellStart"/>
      <w:r w:rsidR="000A4B31">
        <w:rPr>
          <w:rFonts w:ascii="Book Antiqua" w:hAnsi="Book Antiqua" w:cstheme="majorHAnsi"/>
          <w:i/>
          <w:color w:val="auto"/>
          <w:sz w:val="22"/>
          <w:szCs w:val="22"/>
          <w:lang w:val="es-ES_tradnl"/>
        </w:rPr>
        <w:t>xxxx</w:t>
      </w:r>
      <w:proofErr w:type="spellEnd"/>
      <w:r w:rsidRPr="0038046F">
        <w:rPr>
          <w:rFonts w:ascii="Book Antiqua" w:hAnsi="Book Antiqua" w:cstheme="majorHAnsi"/>
          <w:i/>
          <w:color w:val="auto"/>
          <w:sz w:val="22"/>
          <w:szCs w:val="22"/>
          <w:lang w:val="es-ES_tradnl"/>
        </w:rPr>
        <w:t>, para que brinde asistencia médica en la modalidad de Consulta General a los habitantes de esta Villa las cuales deberá impartir en el Centro de Alcance; en modalidad de medio tiempo comprendido desde las</w:t>
      </w:r>
      <w:r>
        <w:rPr>
          <w:rFonts w:ascii="Book Antiqua" w:hAnsi="Book Antiqua" w:cstheme="majorHAnsi"/>
          <w:i/>
          <w:color w:val="auto"/>
          <w:sz w:val="22"/>
          <w:szCs w:val="22"/>
          <w:lang w:val="es-ES_tradnl"/>
        </w:rPr>
        <w:t xml:space="preserve"> 8:00 a.m. a las 12:00 </w:t>
      </w:r>
      <w:proofErr w:type="spellStart"/>
      <w:r>
        <w:rPr>
          <w:rFonts w:ascii="Book Antiqua" w:hAnsi="Book Antiqua" w:cstheme="majorHAnsi"/>
          <w:i/>
          <w:color w:val="auto"/>
          <w:sz w:val="22"/>
          <w:szCs w:val="22"/>
          <w:lang w:val="es-ES_tradnl"/>
        </w:rPr>
        <w:t>m.d</w:t>
      </w:r>
      <w:proofErr w:type="spellEnd"/>
      <w:r>
        <w:rPr>
          <w:rFonts w:ascii="Book Antiqua" w:hAnsi="Book Antiqua" w:cstheme="majorHAnsi"/>
          <w:i/>
          <w:color w:val="auto"/>
          <w:sz w:val="22"/>
          <w:szCs w:val="22"/>
          <w:lang w:val="es-ES_tradnl"/>
        </w:rPr>
        <w:t>.</w:t>
      </w:r>
      <w:r w:rsidRPr="0038046F">
        <w:rPr>
          <w:rFonts w:ascii="Book Antiqua" w:hAnsi="Book Antiqua" w:cstheme="majorHAnsi"/>
          <w:i/>
          <w:color w:val="auto"/>
          <w:sz w:val="22"/>
          <w:szCs w:val="22"/>
          <w:lang w:val="es-ES_tradnl"/>
        </w:rPr>
        <w:t xml:space="preserve">; debiendo conservar la misma oferta de servicio excepto por el reconocimiento de cadáveres o causas. </w:t>
      </w:r>
    </w:p>
    <w:p w14:paraId="0695B41C" w14:textId="77777777" w:rsidR="00C84518" w:rsidRPr="0038046F" w:rsidRDefault="00C84518" w:rsidP="00C84518">
      <w:pPr>
        <w:pStyle w:val="Prrafodelista"/>
        <w:numPr>
          <w:ilvl w:val="0"/>
          <w:numId w:val="19"/>
        </w:numPr>
        <w:spacing w:line="276" w:lineRule="auto"/>
        <w:ind w:left="709"/>
        <w:jc w:val="both"/>
        <w:rPr>
          <w:rFonts w:ascii="Book Antiqua" w:hAnsi="Book Antiqua" w:cstheme="majorHAnsi"/>
          <w:b/>
          <w:i/>
          <w:color w:val="auto"/>
          <w:sz w:val="22"/>
          <w:szCs w:val="22"/>
          <w:lang w:val="es-ES_tradnl"/>
        </w:rPr>
      </w:pPr>
      <w:r w:rsidRPr="0038046F">
        <w:rPr>
          <w:rFonts w:ascii="Book Antiqua" w:hAnsi="Book Antiqua" w:cstheme="majorHAnsi"/>
          <w:i/>
          <w:color w:val="auto"/>
          <w:sz w:val="22"/>
          <w:szCs w:val="22"/>
          <w:lang w:val="es-ES_tradnl"/>
        </w:rPr>
        <w:t xml:space="preserve">El honorario a cancelar en forma mensual al Médico General será por la cantidad de QUINIENTOS DOLARES DE LOS ESTADOS UNIDOS DE </w:t>
      </w:r>
      <w:r w:rsidR="001B6B8D" w:rsidRPr="0038046F">
        <w:rPr>
          <w:rFonts w:ascii="Book Antiqua" w:hAnsi="Book Antiqua" w:cstheme="majorHAnsi"/>
          <w:i/>
          <w:color w:val="auto"/>
          <w:sz w:val="22"/>
          <w:szCs w:val="22"/>
          <w:lang w:val="es-ES_tradnl"/>
        </w:rPr>
        <w:t xml:space="preserve">AMÉRICA </w:t>
      </w:r>
      <w:r w:rsidRPr="0038046F">
        <w:rPr>
          <w:rFonts w:ascii="Book Antiqua" w:hAnsi="Book Antiqua" w:cstheme="majorHAnsi"/>
          <w:i/>
          <w:color w:val="auto"/>
          <w:sz w:val="22"/>
          <w:szCs w:val="22"/>
          <w:lang w:val="es-ES_tradnl"/>
        </w:rPr>
        <w:t>(</w:t>
      </w:r>
      <w:r>
        <w:rPr>
          <w:rFonts w:ascii="Book Antiqua" w:hAnsi="Book Antiqua" w:cstheme="majorHAnsi"/>
          <w:i/>
          <w:color w:val="auto"/>
          <w:sz w:val="22"/>
          <w:szCs w:val="22"/>
          <w:lang w:val="es-ES_tradnl"/>
        </w:rPr>
        <w:t>US</w:t>
      </w:r>
      <w:r w:rsidRPr="0038046F">
        <w:rPr>
          <w:rFonts w:ascii="Book Antiqua" w:hAnsi="Book Antiqua" w:cstheme="majorHAnsi"/>
          <w:i/>
          <w:color w:val="auto"/>
          <w:sz w:val="22"/>
          <w:szCs w:val="22"/>
          <w:lang w:val="es-ES_tradnl"/>
        </w:rPr>
        <w:t>$500.00) a los cuales se les efectuará el descuento legal correspondiente</w:t>
      </w:r>
      <w:r>
        <w:rPr>
          <w:rFonts w:ascii="Book Antiqua" w:hAnsi="Book Antiqua" w:cstheme="majorHAnsi"/>
          <w:i/>
          <w:color w:val="auto"/>
          <w:sz w:val="22"/>
          <w:szCs w:val="22"/>
          <w:lang w:val="es-ES_tradnl"/>
        </w:rPr>
        <w:t xml:space="preserve"> por Impuesto sobre la Renta</w:t>
      </w:r>
      <w:r w:rsidRPr="0038046F">
        <w:rPr>
          <w:rFonts w:ascii="Book Antiqua" w:hAnsi="Book Antiqua" w:cstheme="majorHAnsi"/>
          <w:i/>
          <w:color w:val="auto"/>
          <w:sz w:val="22"/>
          <w:szCs w:val="22"/>
          <w:lang w:val="es-ES_tradnl"/>
        </w:rPr>
        <w:t>.</w:t>
      </w:r>
    </w:p>
    <w:p w14:paraId="382B5BDB" w14:textId="77777777" w:rsidR="00C84518" w:rsidRPr="0038046F" w:rsidRDefault="00C84518" w:rsidP="00C84518">
      <w:pPr>
        <w:pStyle w:val="Prrafodelista"/>
        <w:numPr>
          <w:ilvl w:val="0"/>
          <w:numId w:val="19"/>
        </w:numPr>
        <w:spacing w:line="276" w:lineRule="auto"/>
        <w:ind w:left="709"/>
        <w:jc w:val="both"/>
        <w:rPr>
          <w:rFonts w:ascii="Book Antiqua" w:hAnsi="Book Antiqua" w:cstheme="majorHAnsi"/>
          <w:b/>
          <w:i/>
          <w:color w:val="auto"/>
          <w:sz w:val="22"/>
          <w:szCs w:val="22"/>
          <w:lang w:val="es-ES_tradnl"/>
        </w:rPr>
      </w:pPr>
      <w:r w:rsidRPr="0038046F">
        <w:rPr>
          <w:rFonts w:ascii="Book Antiqua" w:hAnsi="Book Antiqua" w:cstheme="majorHAnsi"/>
          <w:i/>
          <w:color w:val="auto"/>
          <w:sz w:val="22"/>
          <w:szCs w:val="22"/>
          <w:lang w:val="es-ES_tradnl"/>
        </w:rPr>
        <w:t xml:space="preserve">Autorizar al señor alcalde Municipal </w:t>
      </w:r>
      <w:r>
        <w:rPr>
          <w:rFonts w:ascii="Book Antiqua" w:hAnsi="Book Antiqua" w:cstheme="majorHAnsi"/>
          <w:i/>
          <w:color w:val="auto"/>
          <w:sz w:val="22"/>
          <w:szCs w:val="22"/>
          <w:lang w:val="es-ES_tradnl"/>
        </w:rPr>
        <w:t xml:space="preserve">para </w:t>
      </w:r>
      <w:r w:rsidRPr="0038046F">
        <w:rPr>
          <w:rFonts w:ascii="Book Antiqua" w:hAnsi="Book Antiqua" w:cstheme="majorHAnsi"/>
          <w:i/>
          <w:color w:val="auto"/>
          <w:sz w:val="22"/>
          <w:szCs w:val="22"/>
          <w:lang w:val="es-ES_tradnl"/>
        </w:rPr>
        <w:t>firma</w:t>
      </w:r>
      <w:r>
        <w:rPr>
          <w:rFonts w:ascii="Book Antiqua" w:hAnsi="Book Antiqua" w:cstheme="majorHAnsi"/>
          <w:i/>
          <w:color w:val="auto"/>
          <w:sz w:val="22"/>
          <w:szCs w:val="22"/>
          <w:lang w:val="es-ES_tradnl"/>
        </w:rPr>
        <w:t>r d</w:t>
      </w:r>
      <w:r w:rsidRPr="0038046F">
        <w:rPr>
          <w:rFonts w:ascii="Book Antiqua" w:hAnsi="Book Antiqua" w:cstheme="majorHAnsi"/>
          <w:i/>
          <w:color w:val="auto"/>
          <w:sz w:val="22"/>
          <w:szCs w:val="22"/>
          <w:lang w:val="es-ES_tradnl"/>
        </w:rPr>
        <w:t>el respectivo contrato.</w:t>
      </w:r>
    </w:p>
    <w:p w14:paraId="726FB78C" w14:textId="77777777" w:rsidR="00C84518" w:rsidRPr="006020B3" w:rsidRDefault="001B6B8D" w:rsidP="00C84518">
      <w:pPr>
        <w:pStyle w:val="Prrafodelista"/>
        <w:numPr>
          <w:ilvl w:val="0"/>
          <w:numId w:val="19"/>
        </w:numPr>
        <w:spacing w:line="276" w:lineRule="auto"/>
        <w:ind w:left="709"/>
        <w:jc w:val="both"/>
        <w:rPr>
          <w:rFonts w:ascii="Book Antiqua" w:hAnsi="Book Antiqua" w:cstheme="majorHAnsi"/>
          <w:b/>
          <w:i/>
          <w:color w:val="auto"/>
          <w:sz w:val="22"/>
          <w:szCs w:val="22"/>
          <w:lang w:val="es-ES_tradnl"/>
        </w:rPr>
      </w:pPr>
      <w:r>
        <w:rPr>
          <w:rFonts w:ascii="Book Antiqua" w:hAnsi="Book Antiqua" w:cstheme="majorHAnsi"/>
          <w:i/>
          <w:color w:val="auto"/>
          <w:sz w:val="22"/>
          <w:szCs w:val="22"/>
          <w:lang w:val="es-ES_tradnl"/>
        </w:rPr>
        <w:t>Delegar</w:t>
      </w:r>
      <w:r w:rsidR="00C84518" w:rsidRPr="0038046F">
        <w:rPr>
          <w:rFonts w:ascii="Book Antiqua" w:hAnsi="Book Antiqua" w:cstheme="majorHAnsi"/>
          <w:i/>
          <w:color w:val="auto"/>
          <w:sz w:val="22"/>
          <w:szCs w:val="22"/>
          <w:lang w:val="es-ES_tradnl"/>
        </w:rPr>
        <w:t xml:space="preserve"> a la Asesora Jurídico </w:t>
      </w:r>
      <w:r>
        <w:rPr>
          <w:rFonts w:ascii="Book Antiqua" w:hAnsi="Book Antiqua" w:cstheme="majorHAnsi"/>
          <w:i/>
          <w:color w:val="auto"/>
          <w:sz w:val="22"/>
          <w:szCs w:val="22"/>
          <w:lang w:val="es-ES_tradnl"/>
        </w:rPr>
        <w:t>para la elaboración del</w:t>
      </w:r>
      <w:r w:rsidR="00C84518" w:rsidRPr="0038046F">
        <w:rPr>
          <w:rFonts w:ascii="Book Antiqua" w:hAnsi="Book Antiqua" w:cstheme="majorHAnsi"/>
          <w:i/>
          <w:color w:val="auto"/>
          <w:sz w:val="22"/>
          <w:szCs w:val="22"/>
          <w:lang w:val="es-ES_tradnl"/>
        </w:rPr>
        <w:t xml:space="preserve"> respectivo contrato.</w:t>
      </w:r>
    </w:p>
    <w:p w14:paraId="42E171A4" w14:textId="77777777" w:rsidR="00C84518" w:rsidRPr="006020B3" w:rsidRDefault="00C84518" w:rsidP="00C84518">
      <w:pPr>
        <w:pStyle w:val="Prrafodelista"/>
        <w:numPr>
          <w:ilvl w:val="0"/>
          <w:numId w:val="19"/>
        </w:numPr>
        <w:spacing w:line="276" w:lineRule="auto"/>
        <w:ind w:left="709"/>
        <w:jc w:val="both"/>
        <w:rPr>
          <w:rFonts w:ascii="Book Antiqua" w:hAnsi="Book Antiqua" w:cstheme="majorHAnsi"/>
          <w:b/>
          <w:i/>
          <w:color w:val="auto"/>
          <w:sz w:val="22"/>
          <w:szCs w:val="22"/>
          <w:lang w:val="es-ES_tradnl"/>
        </w:rPr>
      </w:pPr>
      <w:r w:rsidRPr="006020B3">
        <w:rPr>
          <w:rFonts w:ascii="Book Antiqua" w:hAnsi="Book Antiqua" w:cstheme="majorHAnsi"/>
          <w:i/>
          <w:color w:val="auto"/>
          <w:sz w:val="22"/>
          <w:szCs w:val="22"/>
          <w:lang w:val="es-ES_tradnl"/>
        </w:rPr>
        <w:t xml:space="preserve">Se nombra a la Sra. Claudia del Carmen González </w:t>
      </w:r>
      <w:proofErr w:type="spellStart"/>
      <w:r w:rsidRPr="006020B3">
        <w:rPr>
          <w:rFonts w:ascii="Book Antiqua" w:hAnsi="Book Antiqua" w:cstheme="majorHAnsi"/>
          <w:i/>
          <w:color w:val="auto"/>
          <w:sz w:val="22"/>
          <w:szCs w:val="22"/>
          <w:lang w:val="es-ES_tradnl"/>
        </w:rPr>
        <w:t>González</w:t>
      </w:r>
      <w:proofErr w:type="spellEnd"/>
      <w:r w:rsidRPr="006020B3">
        <w:rPr>
          <w:rFonts w:ascii="Book Antiqua" w:hAnsi="Book Antiqua" w:cstheme="majorHAnsi"/>
          <w:i/>
          <w:color w:val="auto"/>
          <w:sz w:val="22"/>
          <w:szCs w:val="22"/>
          <w:lang w:val="es-ES_tradnl"/>
        </w:rPr>
        <w:t>, Tercera Regidora Propietaria, como Administradora del referido Contrato.</w:t>
      </w:r>
    </w:p>
    <w:p w14:paraId="5DD17D1D" w14:textId="77777777" w:rsidR="00C84518" w:rsidRPr="0038046F" w:rsidRDefault="00C84518" w:rsidP="00C84518">
      <w:pPr>
        <w:pStyle w:val="Prrafodelista"/>
        <w:numPr>
          <w:ilvl w:val="0"/>
          <w:numId w:val="19"/>
        </w:numPr>
        <w:spacing w:line="276" w:lineRule="auto"/>
        <w:ind w:left="709"/>
        <w:jc w:val="both"/>
        <w:rPr>
          <w:rFonts w:ascii="Book Antiqua" w:hAnsi="Book Antiqua" w:cstheme="majorHAnsi"/>
          <w:i/>
          <w:color w:val="auto"/>
          <w:sz w:val="22"/>
          <w:szCs w:val="22"/>
          <w:lang w:val="es-ES_tradnl"/>
        </w:rPr>
      </w:pPr>
      <w:r w:rsidRPr="0038046F">
        <w:rPr>
          <w:rFonts w:ascii="Book Antiqua" w:hAnsi="Book Antiqua" w:cstheme="majorHAnsi"/>
          <w:i/>
          <w:color w:val="auto"/>
          <w:sz w:val="22"/>
          <w:szCs w:val="22"/>
          <w:lang w:val="es-ES_tradnl"/>
        </w:rPr>
        <w:t>Autorizar al Tesorero Municipal para que pueda erogar y cancelar de la cuenta CONSULTORIO MEDICO Y FORTALECIMIENTO A LA SALUD 2022.</w:t>
      </w:r>
    </w:p>
    <w:p w14:paraId="48B9A7E3" w14:textId="77777777" w:rsidR="00C84518" w:rsidRDefault="00C84518" w:rsidP="00C84518">
      <w:pPr>
        <w:pStyle w:val="Prrafodelista"/>
        <w:numPr>
          <w:ilvl w:val="0"/>
          <w:numId w:val="19"/>
        </w:numPr>
        <w:spacing w:line="276" w:lineRule="auto"/>
        <w:ind w:left="709"/>
        <w:jc w:val="both"/>
        <w:rPr>
          <w:rFonts w:ascii="Book Antiqua" w:hAnsi="Book Antiqua" w:cstheme="majorHAnsi"/>
          <w:i/>
          <w:color w:val="auto"/>
          <w:sz w:val="22"/>
          <w:szCs w:val="22"/>
          <w:lang w:val="es-ES_tradnl"/>
        </w:rPr>
      </w:pPr>
      <w:r w:rsidRPr="0038046F">
        <w:rPr>
          <w:rFonts w:ascii="Book Antiqua" w:hAnsi="Book Antiqua" w:cstheme="majorHAnsi"/>
          <w:i/>
          <w:color w:val="auto"/>
          <w:sz w:val="22"/>
          <w:szCs w:val="22"/>
          <w:lang w:val="es-ES_tradnl"/>
        </w:rPr>
        <w:t>Se autoriza al Encargado de presupuesto para descargar en las cifras del</w:t>
      </w:r>
      <w:r>
        <w:rPr>
          <w:rFonts w:ascii="Book Antiqua" w:hAnsi="Book Antiqua" w:cstheme="majorHAnsi"/>
          <w:i/>
          <w:color w:val="auto"/>
          <w:sz w:val="22"/>
          <w:szCs w:val="22"/>
          <w:lang w:val="es-ES_tradnl"/>
        </w:rPr>
        <w:t xml:space="preserve"> presupuesto municipal vigente.</w:t>
      </w:r>
    </w:p>
    <w:p w14:paraId="156A8DF4" w14:textId="77777777" w:rsidR="00C84518" w:rsidRPr="0038046F" w:rsidRDefault="00C84518" w:rsidP="00C84518">
      <w:pPr>
        <w:spacing w:line="276" w:lineRule="auto"/>
        <w:jc w:val="both"/>
        <w:rPr>
          <w:rFonts w:ascii="Book Antiqua" w:hAnsi="Book Antiqua" w:cstheme="majorHAnsi"/>
          <w:i/>
          <w:color w:val="auto"/>
          <w:sz w:val="22"/>
          <w:szCs w:val="22"/>
          <w:lang w:val="es-ES_tradnl"/>
        </w:rPr>
      </w:pPr>
      <w:r w:rsidRPr="0038046F">
        <w:rPr>
          <w:rFonts w:ascii="Book Antiqua" w:hAnsi="Book Antiqua" w:cstheme="majorHAnsi"/>
          <w:i/>
          <w:color w:val="auto"/>
          <w:sz w:val="22"/>
          <w:szCs w:val="22"/>
          <w:lang w:val="es-ES_tradnl"/>
        </w:rPr>
        <w:t>El cual fue aprobado por unanimidad,</w:t>
      </w:r>
      <w:r w:rsidRPr="0038046F">
        <w:rPr>
          <w:rFonts w:ascii="Book Antiqua" w:hAnsi="Book Antiqua" w:cstheme="majorHAnsi"/>
          <w:b/>
          <w:i/>
          <w:color w:val="auto"/>
          <w:sz w:val="22"/>
          <w:szCs w:val="22"/>
          <w:lang w:val="es-ES_tradnl"/>
        </w:rPr>
        <w:t xml:space="preserve"> Certifíquese y comuníquese.</w:t>
      </w:r>
    </w:p>
    <w:p w14:paraId="33D47EFE" w14:textId="77777777" w:rsidR="00E60AFC" w:rsidRDefault="00E60AFC" w:rsidP="00E60AFC">
      <w:pPr>
        <w:spacing w:line="276" w:lineRule="auto"/>
        <w:contextualSpacing/>
        <w:jc w:val="both"/>
        <w:rPr>
          <w:rFonts w:ascii="Book Antiqua" w:hAnsi="Book Antiqua" w:cstheme="majorHAnsi"/>
          <w:b/>
          <w:i/>
          <w:color w:val="auto"/>
          <w:sz w:val="22"/>
          <w:szCs w:val="22"/>
          <w:lang w:val="es-ES_tradnl"/>
        </w:rPr>
      </w:pPr>
      <w:r w:rsidRPr="0080060C">
        <w:rPr>
          <w:rFonts w:ascii="Book Antiqua" w:hAnsi="Book Antiqua" w:cstheme="majorHAnsi"/>
          <w:b/>
          <w:i/>
          <w:color w:val="auto"/>
          <w:sz w:val="22"/>
          <w:szCs w:val="22"/>
          <w:u w:val="single"/>
          <w:lang w:val="es-ES_tradnl"/>
        </w:rPr>
        <w:t>ACUERDO NÚMERO</w:t>
      </w:r>
      <w:r>
        <w:rPr>
          <w:rFonts w:ascii="Book Antiqua" w:hAnsi="Book Antiqua" w:cstheme="majorHAnsi"/>
          <w:b/>
          <w:i/>
          <w:color w:val="auto"/>
          <w:sz w:val="22"/>
          <w:szCs w:val="22"/>
          <w:u w:val="single"/>
          <w:lang w:val="es-ES_tradnl"/>
        </w:rPr>
        <w:t xml:space="preserve"> CINCO</w:t>
      </w:r>
      <w:r w:rsidRPr="0080060C">
        <w:rPr>
          <w:rFonts w:ascii="Book Antiqua" w:hAnsi="Book Antiqua" w:cstheme="majorHAnsi"/>
          <w:b/>
          <w:i/>
          <w:color w:val="auto"/>
          <w:sz w:val="22"/>
          <w:szCs w:val="22"/>
          <w:u w:val="single"/>
          <w:lang w:val="es-ES_tradnl"/>
        </w:rPr>
        <w:t>.</w:t>
      </w:r>
      <w:r w:rsidRPr="003B6876">
        <w:rPr>
          <w:rFonts w:ascii="Book Antiqua" w:hAnsi="Book Antiqua" w:cstheme="majorHAnsi"/>
          <w:i/>
          <w:color w:val="auto"/>
          <w:sz w:val="22"/>
          <w:szCs w:val="22"/>
          <w:lang w:val="es-ES_tradnl"/>
        </w:rPr>
        <w:t xml:space="preserve"> –</w:t>
      </w:r>
      <w:r w:rsidRPr="0080060C">
        <w:rPr>
          <w:rFonts w:ascii="Book Antiqua" w:hAnsi="Book Antiqua" w:cstheme="majorHAnsi"/>
          <w:i/>
          <w:color w:val="auto"/>
          <w:sz w:val="22"/>
          <w:szCs w:val="22"/>
          <w:lang w:val="es-ES_tradnl"/>
        </w:rPr>
        <w:t xml:space="preserve"> El Concejo Municipal </w:t>
      </w:r>
      <w:r w:rsidRPr="00A77D34">
        <w:rPr>
          <w:rFonts w:ascii="Book Antiqua" w:hAnsi="Book Antiqua" w:cstheme="majorHAnsi"/>
          <w:b/>
          <w:i/>
          <w:color w:val="auto"/>
          <w:sz w:val="22"/>
          <w:szCs w:val="22"/>
          <w:lang w:val="es-ES_tradnl"/>
        </w:rPr>
        <w:t>CONSIDERANDO:</w:t>
      </w:r>
    </w:p>
    <w:p w14:paraId="7A189655" w14:textId="77777777" w:rsidR="00E60AFC" w:rsidRPr="00BC03FD" w:rsidRDefault="00BC03FD" w:rsidP="00F40600">
      <w:pPr>
        <w:pStyle w:val="Prrafodelista"/>
        <w:numPr>
          <w:ilvl w:val="0"/>
          <w:numId w:val="11"/>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Que c</w:t>
      </w:r>
      <w:r w:rsidRPr="00BC03FD">
        <w:rPr>
          <w:rFonts w:ascii="Book Antiqua" w:hAnsi="Book Antiqua" w:cstheme="majorHAnsi"/>
          <w:i/>
          <w:color w:val="auto"/>
          <w:sz w:val="22"/>
          <w:szCs w:val="22"/>
          <w:lang w:val="es-ES_tradnl"/>
        </w:rPr>
        <w:t>ompete a los Municipios</w:t>
      </w:r>
      <w:r>
        <w:rPr>
          <w:rFonts w:ascii="Book Antiqua" w:hAnsi="Book Antiqua" w:cstheme="majorHAnsi"/>
          <w:i/>
          <w:color w:val="auto"/>
          <w:sz w:val="22"/>
          <w:szCs w:val="22"/>
          <w:lang w:val="es-ES_tradnl"/>
        </w:rPr>
        <w:t xml:space="preserve"> l</w:t>
      </w:r>
      <w:r w:rsidRPr="00BC03FD">
        <w:rPr>
          <w:rFonts w:ascii="Book Antiqua" w:hAnsi="Book Antiqua" w:cstheme="majorHAnsi"/>
          <w:i/>
          <w:color w:val="auto"/>
          <w:sz w:val="22"/>
          <w:szCs w:val="22"/>
          <w:lang w:val="es-ES_tradnl"/>
        </w:rPr>
        <w:t>a promoción y de la educación, la cultura, el deporte, la recreación, las ciencias y las</w:t>
      </w:r>
      <w:r>
        <w:rPr>
          <w:rFonts w:ascii="Book Antiqua" w:hAnsi="Book Antiqua" w:cstheme="majorHAnsi"/>
          <w:i/>
          <w:color w:val="auto"/>
          <w:sz w:val="22"/>
          <w:szCs w:val="22"/>
          <w:lang w:val="es-ES_tradnl"/>
        </w:rPr>
        <w:t xml:space="preserve"> </w:t>
      </w:r>
      <w:r w:rsidRPr="00BC03FD">
        <w:rPr>
          <w:rFonts w:ascii="Book Antiqua" w:hAnsi="Book Antiqua" w:cstheme="majorHAnsi"/>
          <w:i/>
          <w:color w:val="auto"/>
          <w:sz w:val="22"/>
          <w:szCs w:val="22"/>
          <w:lang w:val="es-ES_tradnl"/>
        </w:rPr>
        <w:t>artes</w:t>
      </w:r>
      <w:r>
        <w:rPr>
          <w:rFonts w:ascii="Book Antiqua" w:hAnsi="Book Antiqua" w:cstheme="majorHAnsi"/>
          <w:i/>
          <w:color w:val="auto"/>
          <w:sz w:val="22"/>
          <w:szCs w:val="22"/>
          <w:lang w:val="es-ES_tradnl"/>
        </w:rPr>
        <w:t xml:space="preserve"> (Art. 4, Núm. 4 CM</w:t>
      </w:r>
      <w:r w:rsidRPr="00BC03FD">
        <w:rPr>
          <w:rFonts w:ascii="Book Antiqua" w:hAnsi="Book Antiqua" w:cstheme="majorHAnsi"/>
          <w:i/>
          <w:color w:val="auto"/>
          <w:sz w:val="22"/>
          <w:szCs w:val="22"/>
          <w:lang w:val="es-ES_tradnl"/>
        </w:rPr>
        <w:t>)</w:t>
      </w:r>
      <w:r w:rsidR="00E60AFC" w:rsidRPr="00BC03FD">
        <w:rPr>
          <w:rFonts w:ascii="Book Antiqua" w:hAnsi="Book Antiqua" w:cstheme="majorHAnsi"/>
          <w:i/>
          <w:color w:val="auto"/>
          <w:sz w:val="22"/>
          <w:szCs w:val="22"/>
          <w:lang w:val="es-ES_tradnl"/>
        </w:rPr>
        <w:t>.</w:t>
      </w:r>
    </w:p>
    <w:p w14:paraId="1C4C46B3" w14:textId="77777777" w:rsidR="00B233E2" w:rsidRDefault="00BC03FD" w:rsidP="00F40600">
      <w:pPr>
        <w:pStyle w:val="Prrafodelista"/>
        <w:numPr>
          <w:ilvl w:val="0"/>
          <w:numId w:val="11"/>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Que por </w:t>
      </w:r>
      <w:r w:rsidRPr="00BC03FD">
        <w:rPr>
          <w:rFonts w:ascii="Book Antiqua" w:hAnsi="Book Antiqua" w:cstheme="majorHAnsi"/>
          <w:i/>
          <w:color w:val="auto"/>
          <w:sz w:val="22"/>
          <w:szCs w:val="22"/>
          <w:lang w:val="es-ES_tradnl"/>
        </w:rPr>
        <w:t>Interpretación Auténtica del Artículo 4 numeral 4 del Código Municipal, emitido por</w:t>
      </w:r>
      <w:r>
        <w:rPr>
          <w:rFonts w:ascii="Book Antiqua" w:hAnsi="Book Antiqua" w:cstheme="majorHAnsi"/>
          <w:i/>
          <w:color w:val="auto"/>
          <w:sz w:val="22"/>
          <w:szCs w:val="22"/>
          <w:lang w:val="es-ES_tradnl"/>
        </w:rPr>
        <w:t xml:space="preserve"> </w:t>
      </w:r>
      <w:r w:rsidRPr="00BC03FD">
        <w:rPr>
          <w:rFonts w:ascii="Book Antiqua" w:hAnsi="Book Antiqua" w:cstheme="majorHAnsi"/>
          <w:i/>
          <w:color w:val="auto"/>
          <w:sz w:val="22"/>
          <w:szCs w:val="22"/>
          <w:lang w:val="es-ES_tradnl"/>
        </w:rPr>
        <w:t>medio del Decreto Legislativo N° 274 de fecha 31 de enero de 1986, publicado en el Diario</w:t>
      </w:r>
      <w:r>
        <w:rPr>
          <w:rFonts w:ascii="Book Antiqua" w:hAnsi="Book Antiqua" w:cstheme="majorHAnsi"/>
          <w:i/>
          <w:color w:val="auto"/>
          <w:sz w:val="22"/>
          <w:szCs w:val="22"/>
          <w:lang w:val="es-ES_tradnl"/>
        </w:rPr>
        <w:t xml:space="preserve"> </w:t>
      </w:r>
      <w:r w:rsidRPr="00BC03FD">
        <w:rPr>
          <w:rFonts w:ascii="Book Antiqua" w:hAnsi="Book Antiqua" w:cstheme="majorHAnsi"/>
          <w:i/>
          <w:color w:val="auto"/>
          <w:sz w:val="22"/>
          <w:szCs w:val="22"/>
          <w:lang w:val="es-ES_tradnl"/>
        </w:rPr>
        <w:t xml:space="preserve">Oficial No. 23, Tomo 290 de fecha 5 de febrero del mismo año; en el Art. 1, Núm. 2 </w:t>
      </w:r>
      <w:r>
        <w:rPr>
          <w:rFonts w:ascii="Book Antiqua" w:hAnsi="Book Antiqua" w:cstheme="majorHAnsi"/>
          <w:i/>
          <w:color w:val="auto"/>
          <w:sz w:val="22"/>
          <w:szCs w:val="22"/>
          <w:lang w:val="es-ES_tradnl"/>
        </w:rPr>
        <w:t>faculta para</w:t>
      </w:r>
      <w:r w:rsidRPr="00BC03FD">
        <w:rPr>
          <w:rFonts w:ascii="Book Antiqua" w:hAnsi="Book Antiqua" w:cstheme="majorHAnsi"/>
          <w:i/>
          <w:color w:val="auto"/>
          <w:sz w:val="22"/>
          <w:szCs w:val="22"/>
          <w:lang w:val="es-ES_tradnl"/>
        </w:rPr>
        <w:t xml:space="preserve"> la Contratación de personal para la instrucción y enseñanza de cualquier disciplina</w:t>
      </w:r>
      <w:r>
        <w:rPr>
          <w:rFonts w:ascii="Book Antiqua" w:hAnsi="Book Antiqua" w:cstheme="majorHAnsi"/>
          <w:i/>
          <w:color w:val="auto"/>
          <w:sz w:val="22"/>
          <w:szCs w:val="22"/>
          <w:lang w:val="es-ES_tradnl"/>
        </w:rPr>
        <w:t xml:space="preserve"> </w:t>
      </w:r>
      <w:r w:rsidRPr="00BC03FD">
        <w:rPr>
          <w:rFonts w:ascii="Book Antiqua" w:hAnsi="Book Antiqua" w:cstheme="majorHAnsi"/>
          <w:i/>
          <w:color w:val="auto"/>
          <w:sz w:val="22"/>
          <w:szCs w:val="22"/>
          <w:lang w:val="es-ES_tradnl"/>
        </w:rPr>
        <w:t>deportiva o recreativa a desarrollarse dentro de la jurisdicción del Municipio,</w:t>
      </w:r>
      <w:r>
        <w:rPr>
          <w:rFonts w:ascii="Book Antiqua" w:hAnsi="Book Antiqua" w:cstheme="majorHAnsi"/>
          <w:i/>
          <w:color w:val="auto"/>
          <w:sz w:val="22"/>
          <w:szCs w:val="22"/>
          <w:lang w:val="es-ES_tradnl"/>
        </w:rPr>
        <w:t xml:space="preserve"> </w:t>
      </w:r>
      <w:r w:rsidRPr="00BC03FD">
        <w:rPr>
          <w:rFonts w:ascii="Book Antiqua" w:hAnsi="Book Antiqua" w:cstheme="majorHAnsi"/>
          <w:i/>
          <w:color w:val="auto"/>
          <w:sz w:val="22"/>
          <w:szCs w:val="22"/>
          <w:lang w:val="es-ES_tradnl"/>
        </w:rPr>
        <w:t>siempre y cuando estas asociaciones deportivas pertenezcan y desarrollen sus</w:t>
      </w:r>
      <w:r>
        <w:rPr>
          <w:rFonts w:ascii="Book Antiqua" w:hAnsi="Book Antiqua" w:cstheme="majorHAnsi"/>
          <w:i/>
          <w:color w:val="auto"/>
          <w:sz w:val="22"/>
          <w:szCs w:val="22"/>
          <w:lang w:val="es-ES_tradnl"/>
        </w:rPr>
        <w:t xml:space="preserve"> </w:t>
      </w:r>
      <w:r w:rsidRPr="00BC03FD">
        <w:rPr>
          <w:rFonts w:ascii="Book Antiqua" w:hAnsi="Book Antiqua" w:cstheme="majorHAnsi"/>
          <w:i/>
          <w:color w:val="auto"/>
          <w:sz w:val="22"/>
          <w:szCs w:val="22"/>
          <w:lang w:val="es-ES_tradnl"/>
        </w:rPr>
        <w:t>actividades principalmente dentro de la jurisdicción del Municipio</w:t>
      </w:r>
      <w:r w:rsidR="00C31542">
        <w:rPr>
          <w:rFonts w:ascii="Book Antiqua" w:hAnsi="Book Antiqua" w:cstheme="majorHAnsi"/>
          <w:i/>
          <w:color w:val="auto"/>
          <w:sz w:val="22"/>
          <w:szCs w:val="22"/>
          <w:lang w:val="es-ES_tradnl"/>
        </w:rPr>
        <w:t>.</w:t>
      </w:r>
    </w:p>
    <w:p w14:paraId="3540F268" w14:textId="77777777" w:rsidR="00B103CE" w:rsidRPr="00B233E2" w:rsidRDefault="00B103CE" w:rsidP="00F40600">
      <w:pPr>
        <w:pStyle w:val="Prrafodelista"/>
        <w:numPr>
          <w:ilvl w:val="0"/>
          <w:numId w:val="11"/>
        </w:numPr>
        <w:spacing w:line="276" w:lineRule="auto"/>
        <w:jc w:val="both"/>
        <w:rPr>
          <w:rFonts w:ascii="Book Antiqua" w:hAnsi="Book Antiqua" w:cstheme="majorHAnsi"/>
          <w:i/>
          <w:color w:val="auto"/>
          <w:sz w:val="22"/>
          <w:szCs w:val="22"/>
          <w:lang w:val="es-ES_tradnl"/>
        </w:rPr>
      </w:pPr>
      <w:r w:rsidRPr="00B233E2">
        <w:rPr>
          <w:rFonts w:ascii="Book Antiqua" w:hAnsi="Book Antiqua" w:cstheme="majorHAnsi"/>
          <w:i/>
          <w:color w:val="auto"/>
          <w:sz w:val="22"/>
          <w:szCs w:val="22"/>
          <w:lang w:val="es-ES_tradnl"/>
        </w:rPr>
        <w:lastRenderedPageBreak/>
        <w:t xml:space="preserve">Que actualmente la Escuela de Futbol Municipal participa en un programa por medio de un Convenio entre la municipalidad y </w:t>
      </w:r>
      <w:r w:rsidR="00B233E2" w:rsidRPr="00B233E2">
        <w:rPr>
          <w:rFonts w:ascii="Book Antiqua" w:hAnsi="Book Antiqua" w:cstheme="majorHAnsi"/>
          <w:i/>
          <w:color w:val="auto"/>
          <w:sz w:val="22"/>
          <w:szCs w:val="22"/>
          <w:lang w:val="es-ES_tradnl"/>
        </w:rPr>
        <w:t xml:space="preserve">El programa </w:t>
      </w:r>
      <w:proofErr w:type="spellStart"/>
      <w:r w:rsidR="00B233E2" w:rsidRPr="00B233E2">
        <w:rPr>
          <w:rFonts w:ascii="Book Antiqua" w:hAnsi="Book Antiqua" w:cstheme="majorHAnsi"/>
          <w:i/>
          <w:color w:val="auto"/>
          <w:sz w:val="22"/>
          <w:szCs w:val="22"/>
          <w:lang w:val="es-ES_tradnl"/>
        </w:rPr>
        <w:t>LaLiga</w:t>
      </w:r>
      <w:proofErr w:type="spellEnd"/>
      <w:r w:rsidR="00B233E2" w:rsidRPr="00B233E2">
        <w:rPr>
          <w:rFonts w:ascii="Book Antiqua" w:hAnsi="Book Antiqua" w:cstheme="majorHAnsi"/>
          <w:i/>
          <w:color w:val="auto"/>
          <w:sz w:val="22"/>
          <w:szCs w:val="22"/>
          <w:lang w:val="es-ES_tradnl"/>
        </w:rPr>
        <w:t xml:space="preserve">, Valores y Oportunidad </w:t>
      </w:r>
      <w:r w:rsidRPr="00B233E2">
        <w:rPr>
          <w:rFonts w:ascii="Book Antiqua" w:hAnsi="Book Antiqua" w:cstheme="majorHAnsi"/>
          <w:i/>
          <w:color w:val="auto"/>
          <w:sz w:val="22"/>
          <w:szCs w:val="22"/>
          <w:lang w:val="es-ES_tradnl"/>
        </w:rPr>
        <w:t>ejecutado por el Instituto Nacional de los Deportes</w:t>
      </w:r>
      <w:r w:rsidR="00B233E2">
        <w:rPr>
          <w:rFonts w:ascii="Book Antiqua" w:hAnsi="Book Antiqua" w:cstheme="majorHAnsi"/>
          <w:i/>
          <w:color w:val="auto"/>
          <w:sz w:val="22"/>
          <w:szCs w:val="22"/>
          <w:lang w:val="es-ES_tradnl"/>
        </w:rPr>
        <w:t>,</w:t>
      </w:r>
      <w:r w:rsidRPr="00B233E2">
        <w:rPr>
          <w:rFonts w:ascii="Book Antiqua" w:hAnsi="Book Antiqua" w:cstheme="majorHAnsi"/>
          <w:i/>
          <w:color w:val="auto"/>
          <w:sz w:val="22"/>
          <w:szCs w:val="22"/>
          <w:lang w:val="es-ES_tradnl"/>
        </w:rPr>
        <w:t xml:space="preserve"> donde dicho convenio  estable  el pago de</w:t>
      </w:r>
      <w:r w:rsidR="00B233E2">
        <w:rPr>
          <w:rFonts w:ascii="Book Antiqua" w:hAnsi="Book Antiqua" w:cstheme="majorHAnsi"/>
          <w:i/>
          <w:color w:val="auto"/>
          <w:sz w:val="22"/>
          <w:szCs w:val="22"/>
          <w:lang w:val="es-ES_tradnl"/>
        </w:rPr>
        <w:t xml:space="preserve"> un monitor por parte de la municipalidad</w:t>
      </w:r>
      <w:r w:rsidRPr="00B233E2">
        <w:rPr>
          <w:rFonts w:ascii="Book Antiqua" w:hAnsi="Book Antiqua" w:cstheme="majorHAnsi"/>
          <w:i/>
          <w:color w:val="auto"/>
          <w:sz w:val="22"/>
          <w:szCs w:val="22"/>
          <w:lang w:val="es-ES_tradnl"/>
        </w:rPr>
        <w:t xml:space="preserve">. </w:t>
      </w:r>
    </w:p>
    <w:p w14:paraId="17A04E29" w14:textId="77777777" w:rsidR="00B103CE" w:rsidRPr="00B103CE" w:rsidRDefault="00B103CE" w:rsidP="00F40600">
      <w:pPr>
        <w:pStyle w:val="Prrafodelista"/>
        <w:numPr>
          <w:ilvl w:val="0"/>
          <w:numId w:val="11"/>
        </w:numPr>
        <w:spacing w:line="276" w:lineRule="auto"/>
        <w:jc w:val="both"/>
        <w:rPr>
          <w:rFonts w:ascii="Book Antiqua" w:hAnsi="Book Antiqua" w:cstheme="majorHAnsi"/>
          <w:i/>
          <w:color w:val="auto"/>
          <w:sz w:val="22"/>
          <w:szCs w:val="22"/>
          <w:lang w:val="es-ES_tradnl"/>
        </w:rPr>
      </w:pPr>
      <w:r w:rsidRPr="00B103CE">
        <w:rPr>
          <w:rFonts w:ascii="Book Antiqua" w:hAnsi="Book Antiqua" w:cstheme="majorHAnsi"/>
          <w:i/>
          <w:color w:val="auto"/>
          <w:sz w:val="22"/>
          <w:szCs w:val="22"/>
          <w:lang w:val="es-ES_tradnl"/>
        </w:rPr>
        <w:t>Que dentro de los proyectos contemplados para el presente año se ha priorizado el perfil técnico FORTALECIMIENTO AL DEPORTE EN PREVENCION DE LA VIOLENCIA Y FOMENTO DE LA CULTURA DE PAZ 2022</w:t>
      </w:r>
      <w:r>
        <w:rPr>
          <w:rFonts w:ascii="Book Antiqua" w:hAnsi="Book Antiqua" w:cstheme="majorHAnsi"/>
          <w:i/>
          <w:color w:val="auto"/>
          <w:sz w:val="22"/>
          <w:szCs w:val="22"/>
          <w:lang w:val="es-ES_tradnl"/>
        </w:rPr>
        <w:t>, donde se consideró una partida para pago de h</w:t>
      </w:r>
      <w:r w:rsidR="00B233E2">
        <w:rPr>
          <w:rFonts w:ascii="Book Antiqua" w:hAnsi="Book Antiqua" w:cstheme="majorHAnsi"/>
          <w:i/>
          <w:color w:val="auto"/>
          <w:sz w:val="22"/>
          <w:szCs w:val="22"/>
          <w:lang w:val="es-ES_tradnl"/>
        </w:rPr>
        <w:t xml:space="preserve">onorarios de </w:t>
      </w:r>
      <w:r w:rsidR="00661DB5">
        <w:rPr>
          <w:rFonts w:ascii="Book Antiqua" w:hAnsi="Book Antiqua" w:cstheme="majorHAnsi"/>
          <w:i/>
          <w:color w:val="auto"/>
          <w:sz w:val="22"/>
          <w:szCs w:val="22"/>
          <w:lang w:val="es-ES_tradnl"/>
        </w:rPr>
        <w:t>instructor de deportes</w:t>
      </w:r>
      <w:r w:rsidRPr="00B103CE">
        <w:rPr>
          <w:rFonts w:ascii="Book Antiqua" w:hAnsi="Book Antiqua" w:cstheme="majorHAnsi"/>
          <w:i/>
          <w:color w:val="auto"/>
          <w:sz w:val="22"/>
          <w:szCs w:val="22"/>
          <w:lang w:val="es-ES_tradnl"/>
        </w:rPr>
        <w:t>.</w:t>
      </w:r>
    </w:p>
    <w:p w14:paraId="7BE32E38" w14:textId="77777777" w:rsidR="00B103CE" w:rsidRPr="00B103CE" w:rsidRDefault="00B103CE" w:rsidP="00F40600">
      <w:pPr>
        <w:pStyle w:val="Prrafodelista"/>
        <w:numPr>
          <w:ilvl w:val="0"/>
          <w:numId w:val="11"/>
        </w:numPr>
        <w:spacing w:line="276" w:lineRule="auto"/>
        <w:jc w:val="both"/>
        <w:rPr>
          <w:rFonts w:ascii="Book Antiqua" w:hAnsi="Book Antiqua" w:cstheme="majorHAnsi"/>
          <w:i/>
          <w:color w:val="auto"/>
          <w:sz w:val="22"/>
          <w:szCs w:val="22"/>
          <w:lang w:val="es-ES_tradnl"/>
        </w:rPr>
      </w:pPr>
      <w:r w:rsidRPr="00B103CE">
        <w:rPr>
          <w:rFonts w:ascii="Book Antiqua" w:hAnsi="Book Antiqua" w:cstheme="majorHAnsi"/>
          <w:i/>
          <w:color w:val="auto"/>
          <w:sz w:val="22"/>
          <w:szCs w:val="22"/>
          <w:lang w:val="es-ES_tradnl"/>
        </w:rPr>
        <w:t xml:space="preserve">Que para poder continuar con las actividades deportivas es necesario contratar los servicios profesionales </w:t>
      </w:r>
      <w:r w:rsidR="00B233E2">
        <w:rPr>
          <w:rFonts w:ascii="Book Antiqua" w:hAnsi="Book Antiqua" w:cstheme="majorHAnsi"/>
          <w:i/>
          <w:color w:val="auto"/>
          <w:sz w:val="22"/>
          <w:szCs w:val="22"/>
          <w:lang w:val="es-ES_tradnl"/>
        </w:rPr>
        <w:t xml:space="preserve">de un técnico para </w:t>
      </w:r>
      <w:r w:rsidRPr="00B103CE">
        <w:rPr>
          <w:rFonts w:ascii="Book Antiqua" w:hAnsi="Book Antiqua" w:cstheme="majorHAnsi"/>
          <w:i/>
          <w:color w:val="auto"/>
          <w:sz w:val="22"/>
          <w:szCs w:val="22"/>
          <w:lang w:val="es-ES_tradnl"/>
        </w:rPr>
        <w:t xml:space="preserve">que </w:t>
      </w:r>
      <w:r w:rsidR="00B233E2" w:rsidRPr="00B103CE">
        <w:rPr>
          <w:rFonts w:ascii="Book Antiqua" w:hAnsi="Book Antiqua" w:cstheme="majorHAnsi"/>
          <w:i/>
          <w:color w:val="auto"/>
          <w:sz w:val="22"/>
          <w:szCs w:val="22"/>
          <w:lang w:val="es-ES_tradnl"/>
        </w:rPr>
        <w:t>dé</w:t>
      </w:r>
      <w:r w:rsidRPr="00B103CE">
        <w:rPr>
          <w:rFonts w:ascii="Book Antiqua" w:hAnsi="Book Antiqua" w:cstheme="majorHAnsi"/>
          <w:i/>
          <w:color w:val="auto"/>
          <w:sz w:val="22"/>
          <w:szCs w:val="22"/>
          <w:lang w:val="es-ES_tradnl"/>
        </w:rPr>
        <w:t xml:space="preserve"> </w:t>
      </w:r>
      <w:r w:rsidR="00B233E2" w:rsidRPr="00B103CE">
        <w:rPr>
          <w:rFonts w:ascii="Book Antiqua" w:hAnsi="Book Antiqua" w:cstheme="majorHAnsi"/>
          <w:i/>
          <w:color w:val="auto"/>
          <w:sz w:val="22"/>
          <w:szCs w:val="22"/>
          <w:lang w:val="es-ES_tradnl"/>
        </w:rPr>
        <w:t>seguimiento</w:t>
      </w:r>
      <w:r w:rsidRPr="00B103CE">
        <w:rPr>
          <w:rFonts w:ascii="Book Antiqua" w:hAnsi="Book Antiqua" w:cstheme="majorHAnsi"/>
          <w:i/>
          <w:color w:val="auto"/>
          <w:sz w:val="22"/>
          <w:szCs w:val="22"/>
          <w:lang w:val="es-ES_tradnl"/>
        </w:rPr>
        <w:t xml:space="preserve"> a las activ</w:t>
      </w:r>
      <w:r w:rsidR="00B233E2">
        <w:rPr>
          <w:rFonts w:ascii="Book Antiqua" w:hAnsi="Book Antiqua" w:cstheme="majorHAnsi"/>
          <w:i/>
          <w:color w:val="auto"/>
          <w:sz w:val="22"/>
          <w:szCs w:val="22"/>
          <w:lang w:val="es-ES_tradnl"/>
        </w:rPr>
        <w:t>idades de la</w:t>
      </w:r>
      <w:r>
        <w:rPr>
          <w:rFonts w:ascii="Book Antiqua" w:hAnsi="Book Antiqua" w:cstheme="majorHAnsi"/>
          <w:i/>
          <w:color w:val="auto"/>
          <w:sz w:val="22"/>
          <w:szCs w:val="22"/>
          <w:lang w:val="es-ES_tradnl"/>
        </w:rPr>
        <w:t xml:space="preserve"> Escuela de F</w:t>
      </w:r>
      <w:r w:rsidRPr="00B103CE">
        <w:rPr>
          <w:rFonts w:ascii="Book Antiqua" w:hAnsi="Book Antiqua" w:cstheme="majorHAnsi"/>
          <w:i/>
          <w:color w:val="auto"/>
          <w:sz w:val="22"/>
          <w:szCs w:val="22"/>
          <w:lang w:val="es-ES_tradnl"/>
        </w:rPr>
        <w:t xml:space="preserve">utbol </w:t>
      </w:r>
      <w:r>
        <w:rPr>
          <w:rFonts w:ascii="Book Antiqua" w:hAnsi="Book Antiqua" w:cstheme="majorHAnsi"/>
          <w:i/>
          <w:color w:val="auto"/>
          <w:sz w:val="22"/>
          <w:szCs w:val="22"/>
          <w:lang w:val="es-ES_tradnl"/>
        </w:rPr>
        <w:t>M</w:t>
      </w:r>
      <w:r w:rsidRPr="00B103CE">
        <w:rPr>
          <w:rFonts w:ascii="Book Antiqua" w:hAnsi="Book Antiqua" w:cstheme="majorHAnsi"/>
          <w:i/>
          <w:color w:val="auto"/>
          <w:sz w:val="22"/>
          <w:szCs w:val="22"/>
          <w:lang w:val="es-ES_tradnl"/>
        </w:rPr>
        <w:t>unicipal</w:t>
      </w:r>
      <w:r>
        <w:rPr>
          <w:rFonts w:ascii="Book Antiqua" w:hAnsi="Book Antiqua" w:cstheme="majorHAnsi"/>
          <w:i/>
          <w:color w:val="auto"/>
          <w:sz w:val="22"/>
          <w:szCs w:val="22"/>
          <w:lang w:val="es-ES_tradnl"/>
        </w:rPr>
        <w:t xml:space="preserve"> y también las actividades de</w:t>
      </w:r>
      <w:r w:rsidR="00B233E2">
        <w:rPr>
          <w:rFonts w:ascii="Book Antiqua" w:hAnsi="Book Antiqua" w:cstheme="majorHAnsi"/>
          <w:i/>
          <w:color w:val="auto"/>
          <w:sz w:val="22"/>
          <w:szCs w:val="22"/>
          <w:lang w:val="es-ES_tradnl"/>
        </w:rPr>
        <w:t>l</w:t>
      </w:r>
      <w:r>
        <w:rPr>
          <w:rFonts w:ascii="Book Antiqua" w:hAnsi="Book Antiqua" w:cstheme="majorHAnsi"/>
          <w:i/>
          <w:color w:val="auto"/>
          <w:sz w:val="22"/>
          <w:szCs w:val="22"/>
          <w:lang w:val="es-ES_tradnl"/>
        </w:rPr>
        <w:t xml:space="preserve"> </w:t>
      </w:r>
      <w:r w:rsidR="00B233E2" w:rsidRPr="00B233E2">
        <w:rPr>
          <w:rFonts w:ascii="Book Antiqua" w:hAnsi="Book Antiqua" w:cstheme="majorHAnsi"/>
          <w:i/>
          <w:color w:val="auto"/>
          <w:sz w:val="22"/>
          <w:szCs w:val="22"/>
          <w:lang w:val="es-ES_tradnl"/>
        </w:rPr>
        <w:t xml:space="preserve">programa </w:t>
      </w:r>
      <w:proofErr w:type="spellStart"/>
      <w:r w:rsidR="00B233E2" w:rsidRPr="00B233E2">
        <w:rPr>
          <w:rFonts w:ascii="Book Antiqua" w:hAnsi="Book Antiqua" w:cstheme="majorHAnsi"/>
          <w:i/>
          <w:color w:val="auto"/>
          <w:sz w:val="22"/>
          <w:szCs w:val="22"/>
          <w:lang w:val="es-ES_tradnl"/>
        </w:rPr>
        <w:t>LaLiga</w:t>
      </w:r>
      <w:proofErr w:type="spellEnd"/>
      <w:r w:rsidR="00B233E2" w:rsidRPr="00B233E2">
        <w:rPr>
          <w:rFonts w:ascii="Book Antiqua" w:hAnsi="Book Antiqua" w:cstheme="majorHAnsi"/>
          <w:i/>
          <w:color w:val="auto"/>
          <w:sz w:val="22"/>
          <w:szCs w:val="22"/>
          <w:lang w:val="es-ES_tradnl"/>
        </w:rPr>
        <w:t>, Valores y Oportunidad</w:t>
      </w:r>
      <w:r w:rsidRPr="00B103CE">
        <w:rPr>
          <w:rFonts w:ascii="Book Antiqua" w:hAnsi="Book Antiqua" w:cstheme="majorHAnsi"/>
          <w:i/>
          <w:color w:val="auto"/>
          <w:sz w:val="22"/>
          <w:szCs w:val="22"/>
          <w:lang w:val="es-ES_tradnl"/>
        </w:rPr>
        <w:t>.</w:t>
      </w:r>
    </w:p>
    <w:p w14:paraId="55710471" w14:textId="77777777" w:rsidR="00E60AFC" w:rsidRDefault="00E60AFC" w:rsidP="00E60AFC">
      <w:pPr>
        <w:spacing w:line="276" w:lineRule="auto"/>
        <w:contextualSpacing/>
        <w:jc w:val="both"/>
        <w:rPr>
          <w:rFonts w:ascii="Book Antiqua" w:hAnsi="Book Antiqua" w:cstheme="majorHAnsi"/>
          <w:b/>
          <w:i/>
          <w:color w:val="auto"/>
          <w:sz w:val="22"/>
          <w:szCs w:val="22"/>
          <w:lang w:val="es-ES_tradnl"/>
        </w:rPr>
      </w:pPr>
      <w:r w:rsidRPr="00F16283">
        <w:rPr>
          <w:rFonts w:ascii="Book Antiqua" w:hAnsi="Book Antiqua" w:cstheme="majorHAnsi"/>
          <w:b/>
          <w:i/>
          <w:color w:val="auto"/>
          <w:sz w:val="22"/>
          <w:szCs w:val="22"/>
          <w:lang w:val="es-ES_tradnl"/>
        </w:rPr>
        <w:t>POR TANTO,</w:t>
      </w:r>
      <w:r w:rsidRPr="00F16283">
        <w:rPr>
          <w:rFonts w:ascii="Book Antiqua" w:hAnsi="Book Antiqua" w:cstheme="majorHAnsi"/>
          <w:i/>
          <w:color w:val="auto"/>
          <w:sz w:val="22"/>
          <w:szCs w:val="22"/>
          <w:lang w:val="es-ES_tradnl"/>
        </w:rPr>
        <w:t xml:space="preserve"> </w:t>
      </w:r>
      <w:r w:rsidR="00CF64BD" w:rsidRPr="00DA3E3D">
        <w:rPr>
          <w:rFonts w:ascii="Book Antiqua" w:hAnsi="Book Antiqua" w:cstheme="majorHAnsi"/>
          <w:i/>
          <w:color w:val="auto"/>
          <w:sz w:val="22"/>
          <w:szCs w:val="22"/>
          <w:lang w:val="es-ES_tradnl"/>
        </w:rPr>
        <w:t xml:space="preserve">el Concejo Municipal </w:t>
      </w:r>
      <w:r w:rsidRPr="00F16283">
        <w:rPr>
          <w:rFonts w:ascii="Book Antiqua" w:hAnsi="Book Antiqua" w:cstheme="majorHAnsi"/>
          <w:i/>
          <w:color w:val="auto"/>
          <w:sz w:val="22"/>
          <w:szCs w:val="22"/>
          <w:lang w:val="es-ES_tradnl"/>
        </w:rPr>
        <w:t>en uso de las facultades que le confiere el</w:t>
      </w:r>
      <w:r>
        <w:rPr>
          <w:rFonts w:ascii="Book Antiqua" w:hAnsi="Book Antiqua" w:cstheme="majorHAnsi"/>
          <w:i/>
          <w:color w:val="auto"/>
          <w:sz w:val="22"/>
          <w:szCs w:val="22"/>
          <w:lang w:val="es-ES_tradnl"/>
        </w:rPr>
        <w:t xml:space="preserve"> </w:t>
      </w:r>
      <w:r w:rsidR="001C151D">
        <w:rPr>
          <w:rFonts w:ascii="Book Antiqua" w:hAnsi="Book Antiqua" w:cstheme="majorHAnsi"/>
          <w:i/>
          <w:color w:val="auto"/>
          <w:sz w:val="22"/>
          <w:szCs w:val="22"/>
          <w:lang w:val="es-ES_tradnl"/>
        </w:rPr>
        <w:t xml:space="preserve">Art. 4, Núm. 4 </w:t>
      </w:r>
      <w:r>
        <w:rPr>
          <w:rFonts w:ascii="Book Antiqua" w:hAnsi="Book Antiqua" w:cstheme="majorHAnsi"/>
          <w:i/>
          <w:color w:val="auto"/>
          <w:sz w:val="22"/>
          <w:szCs w:val="22"/>
          <w:lang w:val="es-ES_tradnl"/>
        </w:rPr>
        <w:t xml:space="preserve"> del </w:t>
      </w:r>
      <w:r w:rsidRPr="00F16283">
        <w:rPr>
          <w:rFonts w:ascii="Book Antiqua" w:hAnsi="Book Antiqua" w:cstheme="majorHAnsi"/>
          <w:i/>
          <w:color w:val="auto"/>
          <w:sz w:val="22"/>
          <w:szCs w:val="22"/>
          <w:lang w:val="es-ES_tradnl"/>
        </w:rPr>
        <w:t xml:space="preserve">Código Municipal vigente </w:t>
      </w:r>
      <w:r>
        <w:rPr>
          <w:rFonts w:ascii="Book Antiqua" w:hAnsi="Book Antiqua" w:cstheme="majorHAnsi"/>
          <w:i/>
          <w:color w:val="auto"/>
          <w:sz w:val="22"/>
          <w:szCs w:val="22"/>
          <w:lang w:val="es-ES_tradnl"/>
        </w:rPr>
        <w:t xml:space="preserve">y tomando las demás consideraciones </w:t>
      </w:r>
      <w:r w:rsidRPr="00F16283">
        <w:rPr>
          <w:rFonts w:ascii="Book Antiqua" w:hAnsi="Book Antiqua" w:cstheme="majorHAnsi"/>
          <w:b/>
          <w:i/>
          <w:color w:val="auto"/>
          <w:sz w:val="22"/>
          <w:szCs w:val="22"/>
          <w:lang w:val="es-ES_tradnl"/>
        </w:rPr>
        <w:t>ACUERDA:</w:t>
      </w:r>
    </w:p>
    <w:p w14:paraId="6BC444AE" w14:textId="6AC6C929" w:rsidR="00DD2DEB" w:rsidRPr="00DD2DEB" w:rsidRDefault="001C151D" w:rsidP="00F40600">
      <w:pPr>
        <w:pStyle w:val="Prrafodelista"/>
        <w:numPr>
          <w:ilvl w:val="0"/>
          <w:numId w:val="12"/>
        </w:numPr>
        <w:spacing w:line="276" w:lineRule="auto"/>
        <w:jc w:val="both"/>
        <w:rPr>
          <w:rFonts w:ascii="Book Antiqua" w:hAnsi="Book Antiqua" w:cstheme="majorHAnsi"/>
          <w:i/>
          <w:color w:val="auto"/>
          <w:sz w:val="22"/>
          <w:szCs w:val="22"/>
          <w:lang w:val="es-ES_tradnl"/>
        </w:rPr>
      </w:pPr>
      <w:r w:rsidRPr="00B233E2">
        <w:rPr>
          <w:rFonts w:ascii="Book Antiqua" w:hAnsi="Book Antiqua" w:cstheme="majorHAnsi"/>
          <w:i/>
          <w:color w:val="auto"/>
          <w:sz w:val="22"/>
          <w:szCs w:val="22"/>
          <w:lang w:val="es-ES_tradnl"/>
        </w:rPr>
        <w:t xml:space="preserve">Contratar nuevamente al Sr. </w:t>
      </w:r>
      <w:proofErr w:type="spellStart"/>
      <w:r w:rsidR="006777B3">
        <w:rPr>
          <w:rFonts w:ascii="Book Antiqua" w:hAnsi="Book Antiqua" w:cstheme="majorHAnsi"/>
          <w:i/>
          <w:color w:val="auto"/>
          <w:sz w:val="22"/>
          <w:szCs w:val="22"/>
          <w:lang w:val="es-ES_tradnl"/>
        </w:rPr>
        <w:t>xxxx</w:t>
      </w:r>
      <w:proofErr w:type="spellEnd"/>
      <w:r w:rsidR="006777B3">
        <w:rPr>
          <w:rFonts w:ascii="Book Antiqua" w:hAnsi="Book Antiqua" w:cstheme="majorHAnsi"/>
          <w:i/>
          <w:color w:val="auto"/>
          <w:sz w:val="22"/>
          <w:szCs w:val="22"/>
          <w:lang w:val="es-ES_tradnl"/>
        </w:rPr>
        <w:t xml:space="preserve"> </w:t>
      </w:r>
      <w:proofErr w:type="spellStart"/>
      <w:r w:rsidR="006777B3">
        <w:rPr>
          <w:rFonts w:ascii="Book Antiqua" w:hAnsi="Book Antiqua" w:cstheme="majorHAnsi"/>
          <w:i/>
          <w:color w:val="auto"/>
          <w:sz w:val="22"/>
          <w:szCs w:val="22"/>
          <w:lang w:val="es-ES_tradnl"/>
        </w:rPr>
        <w:t>xxxx</w:t>
      </w:r>
      <w:proofErr w:type="spellEnd"/>
      <w:r w:rsidR="006777B3">
        <w:rPr>
          <w:rFonts w:ascii="Book Antiqua" w:hAnsi="Book Antiqua" w:cstheme="majorHAnsi"/>
          <w:i/>
          <w:color w:val="auto"/>
          <w:sz w:val="22"/>
          <w:szCs w:val="22"/>
          <w:lang w:val="es-ES_tradnl"/>
        </w:rPr>
        <w:t xml:space="preserve"> </w:t>
      </w:r>
      <w:proofErr w:type="spellStart"/>
      <w:r w:rsidR="006777B3">
        <w:rPr>
          <w:rFonts w:ascii="Book Antiqua" w:hAnsi="Book Antiqua" w:cstheme="majorHAnsi"/>
          <w:i/>
          <w:color w:val="auto"/>
          <w:sz w:val="22"/>
          <w:szCs w:val="22"/>
          <w:lang w:val="es-ES_tradnl"/>
        </w:rPr>
        <w:t>xxxx</w:t>
      </w:r>
      <w:proofErr w:type="spellEnd"/>
      <w:r w:rsidR="006777B3">
        <w:rPr>
          <w:rFonts w:ascii="Book Antiqua" w:hAnsi="Book Antiqua" w:cstheme="majorHAnsi"/>
          <w:i/>
          <w:color w:val="auto"/>
          <w:sz w:val="22"/>
          <w:szCs w:val="22"/>
          <w:lang w:val="es-ES_tradnl"/>
        </w:rPr>
        <w:t xml:space="preserve"> </w:t>
      </w:r>
      <w:proofErr w:type="spellStart"/>
      <w:r w:rsidR="006777B3">
        <w:rPr>
          <w:rFonts w:ascii="Book Antiqua" w:hAnsi="Book Antiqua" w:cstheme="majorHAnsi"/>
          <w:i/>
          <w:color w:val="auto"/>
          <w:sz w:val="22"/>
          <w:szCs w:val="22"/>
          <w:lang w:val="es-ES_tradnl"/>
        </w:rPr>
        <w:t>xxxx</w:t>
      </w:r>
      <w:proofErr w:type="spellEnd"/>
      <w:r w:rsidRPr="00B233E2">
        <w:rPr>
          <w:rFonts w:ascii="Book Antiqua" w:hAnsi="Book Antiqua" w:cstheme="majorHAnsi"/>
          <w:i/>
          <w:color w:val="auto"/>
          <w:sz w:val="22"/>
          <w:szCs w:val="22"/>
          <w:lang w:val="es-ES_tradnl"/>
        </w:rPr>
        <w:t xml:space="preserve"> para la Prestación de Servicios de Técnico de Fútbol</w:t>
      </w:r>
      <w:r w:rsidR="00B233E2" w:rsidRPr="00B233E2">
        <w:rPr>
          <w:rFonts w:ascii="Book Antiqua" w:hAnsi="Book Antiqua" w:cstheme="majorHAnsi"/>
          <w:i/>
          <w:color w:val="auto"/>
          <w:sz w:val="22"/>
          <w:szCs w:val="22"/>
          <w:lang w:val="es-ES_tradnl"/>
        </w:rPr>
        <w:t xml:space="preserve"> y </w:t>
      </w:r>
      <w:r w:rsidR="00DD2DEB">
        <w:rPr>
          <w:rFonts w:ascii="Book Antiqua" w:hAnsi="Book Antiqua" w:cstheme="majorHAnsi"/>
          <w:i/>
          <w:color w:val="auto"/>
          <w:sz w:val="22"/>
          <w:szCs w:val="22"/>
          <w:lang w:val="es-ES_tradnl"/>
        </w:rPr>
        <w:t>Monitor d</w:t>
      </w:r>
      <w:r w:rsidR="00DD2DEB" w:rsidRPr="00DD2DEB">
        <w:rPr>
          <w:rFonts w:ascii="Book Antiqua" w:hAnsi="Book Antiqua" w:cstheme="majorHAnsi"/>
          <w:i/>
          <w:color w:val="auto"/>
          <w:sz w:val="22"/>
          <w:szCs w:val="22"/>
          <w:lang w:val="es-ES_tradnl"/>
        </w:rPr>
        <w:t>e</w:t>
      </w:r>
      <w:r w:rsidR="00DD2DEB">
        <w:rPr>
          <w:rFonts w:ascii="Book Antiqua" w:hAnsi="Book Antiqua" w:cstheme="majorHAnsi"/>
          <w:i/>
          <w:color w:val="auto"/>
          <w:sz w:val="22"/>
          <w:szCs w:val="22"/>
          <w:lang w:val="es-ES_tradnl"/>
        </w:rPr>
        <w:t xml:space="preserve"> </w:t>
      </w:r>
      <w:proofErr w:type="spellStart"/>
      <w:r w:rsidR="00DD2DEB" w:rsidRPr="00DD2DEB">
        <w:rPr>
          <w:rFonts w:ascii="Book Antiqua" w:hAnsi="Book Antiqua" w:cstheme="majorHAnsi"/>
          <w:i/>
          <w:color w:val="auto"/>
          <w:sz w:val="22"/>
          <w:szCs w:val="22"/>
          <w:lang w:val="es-ES_tradnl"/>
        </w:rPr>
        <w:t>La</w:t>
      </w:r>
      <w:r w:rsidR="00B233E2" w:rsidRPr="00DD2DEB">
        <w:rPr>
          <w:rFonts w:ascii="Book Antiqua" w:hAnsi="Book Antiqua" w:cstheme="majorHAnsi"/>
          <w:i/>
          <w:color w:val="auto"/>
          <w:sz w:val="22"/>
          <w:szCs w:val="22"/>
          <w:lang w:val="es-ES_tradnl"/>
        </w:rPr>
        <w:t>Liga</w:t>
      </w:r>
      <w:proofErr w:type="spellEnd"/>
      <w:r w:rsidR="00DD2DEB">
        <w:rPr>
          <w:rFonts w:ascii="Book Antiqua" w:hAnsi="Book Antiqua" w:cstheme="majorHAnsi"/>
          <w:i/>
          <w:color w:val="auto"/>
          <w:sz w:val="22"/>
          <w:szCs w:val="22"/>
          <w:lang w:val="es-ES_tradnl"/>
        </w:rPr>
        <w:t>,</w:t>
      </w:r>
      <w:r w:rsidR="00B233E2" w:rsidRPr="00DD2DEB">
        <w:rPr>
          <w:rFonts w:ascii="Book Antiqua" w:hAnsi="Book Antiqua" w:cstheme="majorHAnsi"/>
          <w:i/>
          <w:color w:val="auto"/>
          <w:sz w:val="22"/>
          <w:szCs w:val="22"/>
          <w:lang w:val="es-ES_tradnl"/>
        </w:rPr>
        <w:t xml:space="preserve"> Valores y </w:t>
      </w:r>
      <w:r w:rsidR="00DD2DEB">
        <w:rPr>
          <w:rFonts w:ascii="Book Antiqua" w:hAnsi="Book Antiqua" w:cstheme="majorHAnsi"/>
          <w:i/>
          <w:color w:val="auto"/>
          <w:sz w:val="22"/>
          <w:szCs w:val="22"/>
          <w:lang w:val="es-ES_tradnl"/>
        </w:rPr>
        <w:t>O</w:t>
      </w:r>
      <w:r w:rsidR="00B233E2" w:rsidRPr="00DD2DEB">
        <w:rPr>
          <w:rFonts w:ascii="Book Antiqua" w:hAnsi="Book Antiqua" w:cstheme="majorHAnsi"/>
          <w:i/>
          <w:color w:val="auto"/>
          <w:sz w:val="22"/>
          <w:szCs w:val="22"/>
          <w:lang w:val="es-ES_tradnl"/>
        </w:rPr>
        <w:t>portunidades</w:t>
      </w:r>
      <w:r w:rsidR="00DD2DEB">
        <w:rPr>
          <w:rFonts w:ascii="Book Antiqua" w:hAnsi="Book Antiqua" w:cstheme="majorHAnsi"/>
          <w:i/>
          <w:color w:val="auto"/>
          <w:sz w:val="22"/>
          <w:szCs w:val="22"/>
          <w:lang w:val="es-ES_tradnl"/>
        </w:rPr>
        <w:t xml:space="preserve"> para</w:t>
      </w:r>
      <w:r w:rsidR="000832DC">
        <w:rPr>
          <w:rFonts w:ascii="Book Antiqua" w:hAnsi="Book Antiqua" w:cstheme="majorHAnsi"/>
          <w:i/>
          <w:color w:val="auto"/>
          <w:sz w:val="22"/>
          <w:szCs w:val="22"/>
          <w:lang w:val="es-ES_tradnl"/>
        </w:rPr>
        <w:t xml:space="preserve"> en el Municipio de El Carmen, d</w:t>
      </w:r>
      <w:r w:rsidR="00DD2DEB" w:rsidRPr="00DD2DEB">
        <w:rPr>
          <w:rFonts w:ascii="Book Antiqua" w:hAnsi="Book Antiqua" w:cstheme="majorHAnsi"/>
          <w:i/>
          <w:color w:val="auto"/>
          <w:sz w:val="22"/>
          <w:szCs w:val="22"/>
          <w:lang w:val="es-ES_tradnl"/>
        </w:rPr>
        <w:t>epartamento de Cuscatlán</w:t>
      </w:r>
      <w:r w:rsidRPr="00DD2DEB">
        <w:rPr>
          <w:rFonts w:ascii="Book Antiqua" w:hAnsi="Book Antiqua" w:cstheme="majorHAnsi"/>
          <w:i/>
          <w:color w:val="auto"/>
          <w:sz w:val="22"/>
          <w:szCs w:val="22"/>
          <w:lang w:val="es-ES_tradnl"/>
        </w:rPr>
        <w:t xml:space="preserve">, </w:t>
      </w:r>
      <w:r w:rsidR="003C6E7D" w:rsidRPr="00DD2DEB">
        <w:rPr>
          <w:rFonts w:ascii="Book Antiqua" w:hAnsi="Book Antiqua" w:cstheme="majorHAnsi"/>
          <w:i/>
          <w:color w:val="auto"/>
          <w:sz w:val="22"/>
          <w:szCs w:val="22"/>
          <w:lang w:val="es-ES_tradnl"/>
        </w:rPr>
        <w:t>por un periodo de tres meses</w:t>
      </w:r>
      <w:r w:rsidR="007B2515" w:rsidRPr="00DD2DEB">
        <w:rPr>
          <w:rFonts w:ascii="Book Antiqua" w:hAnsi="Book Antiqua" w:cstheme="majorHAnsi"/>
          <w:i/>
          <w:color w:val="auto"/>
          <w:sz w:val="22"/>
          <w:szCs w:val="22"/>
          <w:lang w:val="es-ES_tradnl"/>
        </w:rPr>
        <w:t>,</w:t>
      </w:r>
      <w:r w:rsidRPr="00DD2DEB">
        <w:rPr>
          <w:rFonts w:ascii="Book Antiqua" w:hAnsi="Book Antiqua" w:cstheme="majorHAnsi"/>
          <w:i/>
          <w:color w:val="auto"/>
          <w:sz w:val="22"/>
          <w:szCs w:val="22"/>
          <w:lang w:val="es-ES_tradnl"/>
        </w:rPr>
        <w:t xml:space="preserve"> a partir del </w:t>
      </w:r>
      <w:r w:rsidR="007B2515" w:rsidRPr="00DD2DEB">
        <w:rPr>
          <w:rFonts w:ascii="Book Antiqua" w:hAnsi="Book Antiqua" w:cstheme="majorHAnsi"/>
          <w:i/>
          <w:color w:val="auto"/>
          <w:sz w:val="22"/>
          <w:szCs w:val="22"/>
          <w:lang w:val="es-ES_tradnl"/>
        </w:rPr>
        <w:t>01 de julio de 2022 hasta el 30 de septiembre de 2022, con h</w:t>
      </w:r>
      <w:r w:rsidR="00EF067E">
        <w:rPr>
          <w:rFonts w:ascii="Book Antiqua" w:hAnsi="Book Antiqua" w:cstheme="majorHAnsi"/>
          <w:i/>
          <w:color w:val="auto"/>
          <w:sz w:val="22"/>
          <w:szCs w:val="22"/>
          <w:lang w:val="es-ES_tradnl"/>
        </w:rPr>
        <w:t>on</w:t>
      </w:r>
      <w:r w:rsidR="007B2515" w:rsidRPr="00DD2DEB">
        <w:rPr>
          <w:rFonts w:ascii="Book Antiqua" w:hAnsi="Book Antiqua" w:cstheme="majorHAnsi"/>
          <w:i/>
          <w:color w:val="auto"/>
          <w:sz w:val="22"/>
          <w:szCs w:val="22"/>
          <w:lang w:val="es-ES_tradnl"/>
        </w:rPr>
        <w:t xml:space="preserve">orarios de cuatrocientos cincuenta dólares de Los Estados Unidos de </w:t>
      </w:r>
      <w:r w:rsidR="000832DC">
        <w:rPr>
          <w:rFonts w:ascii="Book Antiqua" w:hAnsi="Book Antiqua" w:cstheme="majorHAnsi"/>
          <w:i/>
          <w:color w:val="auto"/>
          <w:sz w:val="22"/>
          <w:szCs w:val="22"/>
          <w:lang w:val="es-ES_tradnl"/>
        </w:rPr>
        <w:t>A</w:t>
      </w:r>
      <w:r w:rsidR="007B2515" w:rsidRPr="00DD2DEB">
        <w:rPr>
          <w:rFonts w:ascii="Book Antiqua" w:hAnsi="Book Antiqua" w:cstheme="majorHAnsi"/>
          <w:i/>
          <w:color w:val="auto"/>
          <w:sz w:val="22"/>
          <w:szCs w:val="22"/>
          <w:lang w:val="es-ES_tradnl"/>
        </w:rPr>
        <w:t>mérica (US$450.00) de forma mensual</w:t>
      </w:r>
      <w:r w:rsidR="00C62B7F">
        <w:rPr>
          <w:rFonts w:ascii="Book Antiqua" w:hAnsi="Book Antiqua" w:cstheme="majorHAnsi"/>
          <w:i/>
          <w:color w:val="auto"/>
          <w:sz w:val="22"/>
          <w:szCs w:val="22"/>
          <w:lang w:val="es-ES_tradnl"/>
        </w:rPr>
        <w:t xml:space="preserve"> </w:t>
      </w:r>
      <w:r w:rsidR="00C62B7F" w:rsidRPr="0038046F">
        <w:rPr>
          <w:rFonts w:ascii="Book Antiqua" w:hAnsi="Book Antiqua" w:cstheme="majorHAnsi"/>
          <w:i/>
          <w:color w:val="auto"/>
          <w:sz w:val="22"/>
          <w:szCs w:val="22"/>
          <w:lang w:val="es-ES_tradnl"/>
        </w:rPr>
        <w:t>a los cuales se les efectuará el descuento legal correspondiente</w:t>
      </w:r>
      <w:r w:rsidR="00C62B7F">
        <w:rPr>
          <w:rFonts w:ascii="Book Antiqua" w:hAnsi="Book Antiqua" w:cstheme="majorHAnsi"/>
          <w:i/>
          <w:color w:val="auto"/>
          <w:sz w:val="22"/>
          <w:szCs w:val="22"/>
          <w:lang w:val="es-ES_tradnl"/>
        </w:rPr>
        <w:t xml:space="preserve"> por Impuesto sobre la Renta</w:t>
      </w:r>
      <w:r w:rsidR="00C62B7F" w:rsidRPr="0038046F">
        <w:rPr>
          <w:rFonts w:ascii="Book Antiqua" w:hAnsi="Book Antiqua" w:cstheme="majorHAnsi"/>
          <w:i/>
          <w:color w:val="auto"/>
          <w:sz w:val="22"/>
          <w:szCs w:val="22"/>
          <w:lang w:val="es-ES_tradnl"/>
        </w:rPr>
        <w:t>.</w:t>
      </w:r>
      <w:r w:rsidR="003C6E7D" w:rsidRPr="00DD2DEB">
        <w:rPr>
          <w:rFonts w:ascii="Book Antiqua" w:hAnsi="Book Antiqua" w:cstheme="majorHAnsi"/>
          <w:i/>
          <w:color w:val="auto"/>
          <w:sz w:val="22"/>
          <w:szCs w:val="22"/>
          <w:lang w:val="es-ES_tradnl"/>
        </w:rPr>
        <w:t>.</w:t>
      </w:r>
    </w:p>
    <w:p w14:paraId="638BBB0C" w14:textId="77777777" w:rsidR="00DD2DEB" w:rsidRDefault="00DD2DEB" w:rsidP="00F40600">
      <w:pPr>
        <w:pStyle w:val="Prrafodelista"/>
        <w:numPr>
          <w:ilvl w:val="0"/>
          <w:numId w:val="12"/>
        </w:numPr>
        <w:spacing w:line="276" w:lineRule="auto"/>
        <w:jc w:val="both"/>
        <w:rPr>
          <w:rFonts w:ascii="Book Antiqua" w:hAnsi="Book Antiqua" w:cstheme="majorHAnsi"/>
          <w:i/>
          <w:color w:val="auto"/>
          <w:sz w:val="22"/>
          <w:szCs w:val="22"/>
          <w:lang w:val="es-ES_tradnl"/>
        </w:rPr>
      </w:pPr>
      <w:r w:rsidRPr="00DD2DEB">
        <w:rPr>
          <w:rFonts w:ascii="Book Antiqua" w:hAnsi="Book Antiqua" w:cstheme="majorHAnsi"/>
          <w:i/>
          <w:color w:val="auto"/>
          <w:sz w:val="22"/>
          <w:szCs w:val="22"/>
          <w:lang w:val="es-ES_tradnl"/>
        </w:rPr>
        <w:t>Se autoriza al Señor Alcalde Municipal</w:t>
      </w:r>
      <w:r w:rsidR="000832DC">
        <w:rPr>
          <w:rFonts w:ascii="Book Antiqua" w:hAnsi="Book Antiqua" w:cstheme="majorHAnsi"/>
          <w:i/>
          <w:color w:val="auto"/>
          <w:sz w:val="22"/>
          <w:szCs w:val="22"/>
          <w:lang w:val="es-ES_tradnl"/>
        </w:rPr>
        <w:t xml:space="preserve"> </w:t>
      </w:r>
      <w:r w:rsidRPr="00DD2DEB">
        <w:rPr>
          <w:rFonts w:ascii="Book Antiqua" w:hAnsi="Book Antiqua" w:cstheme="majorHAnsi"/>
          <w:i/>
          <w:color w:val="auto"/>
          <w:sz w:val="22"/>
          <w:szCs w:val="22"/>
          <w:lang w:val="es-ES_tradnl"/>
        </w:rPr>
        <w:t xml:space="preserve">firmar el contrato descrito anteriormente. </w:t>
      </w:r>
    </w:p>
    <w:p w14:paraId="0293B4AC" w14:textId="77777777" w:rsidR="00FA6EBD" w:rsidRDefault="00FA6EBD" w:rsidP="00F40600">
      <w:pPr>
        <w:pStyle w:val="Prrafodelista"/>
        <w:numPr>
          <w:ilvl w:val="0"/>
          <w:numId w:val="12"/>
        </w:numPr>
        <w:spacing w:line="276" w:lineRule="auto"/>
        <w:jc w:val="both"/>
        <w:rPr>
          <w:rFonts w:ascii="Book Antiqua" w:hAnsi="Book Antiqua" w:cstheme="majorHAnsi"/>
          <w:i/>
          <w:color w:val="auto"/>
          <w:sz w:val="22"/>
          <w:szCs w:val="22"/>
          <w:lang w:val="es-ES_tradnl"/>
        </w:rPr>
      </w:pPr>
      <w:r w:rsidRPr="00FA6EBD">
        <w:rPr>
          <w:rFonts w:ascii="Book Antiqua" w:hAnsi="Book Antiqua" w:cstheme="majorHAnsi"/>
          <w:i/>
          <w:color w:val="auto"/>
          <w:sz w:val="22"/>
          <w:szCs w:val="22"/>
          <w:lang w:val="es-ES_tradnl"/>
        </w:rPr>
        <w:t xml:space="preserve">Delegar a la Asesora Jurídico para elaborar el </w:t>
      </w:r>
      <w:r>
        <w:rPr>
          <w:rFonts w:ascii="Book Antiqua" w:hAnsi="Book Antiqua" w:cstheme="majorHAnsi"/>
          <w:i/>
          <w:color w:val="auto"/>
          <w:sz w:val="22"/>
          <w:szCs w:val="22"/>
          <w:lang w:val="es-ES_tradnl"/>
        </w:rPr>
        <w:t xml:space="preserve">referido </w:t>
      </w:r>
      <w:r w:rsidRPr="00FA6EBD">
        <w:rPr>
          <w:rFonts w:ascii="Book Antiqua" w:hAnsi="Book Antiqua" w:cstheme="majorHAnsi"/>
          <w:i/>
          <w:color w:val="auto"/>
          <w:sz w:val="22"/>
          <w:szCs w:val="22"/>
          <w:lang w:val="es-ES_tradnl"/>
        </w:rPr>
        <w:t>Contrato</w:t>
      </w:r>
      <w:r>
        <w:rPr>
          <w:rFonts w:ascii="Book Antiqua" w:hAnsi="Book Antiqua" w:cstheme="majorHAnsi"/>
          <w:i/>
          <w:color w:val="auto"/>
          <w:sz w:val="22"/>
          <w:szCs w:val="22"/>
          <w:lang w:val="es-ES_tradnl"/>
        </w:rPr>
        <w:t>.</w:t>
      </w:r>
    </w:p>
    <w:p w14:paraId="7786E0E1" w14:textId="77777777" w:rsidR="00DD2DEB" w:rsidRDefault="00DD2DEB" w:rsidP="00F40600">
      <w:pPr>
        <w:pStyle w:val="Prrafodelista"/>
        <w:numPr>
          <w:ilvl w:val="0"/>
          <w:numId w:val="12"/>
        </w:numPr>
        <w:spacing w:line="276" w:lineRule="auto"/>
        <w:jc w:val="both"/>
        <w:rPr>
          <w:rFonts w:ascii="Book Antiqua" w:hAnsi="Book Antiqua" w:cstheme="majorHAnsi"/>
          <w:i/>
          <w:color w:val="auto"/>
          <w:sz w:val="22"/>
          <w:szCs w:val="22"/>
          <w:lang w:val="es-ES_tradnl"/>
        </w:rPr>
      </w:pPr>
      <w:r w:rsidRPr="00DD2DEB">
        <w:rPr>
          <w:rFonts w:ascii="Book Antiqua" w:hAnsi="Book Antiqua" w:cstheme="majorHAnsi"/>
          <w:i/>
          <w:color w:val="auto"/>
          <w:sz w:val="22"/>
          <w:szCs w:val="22"/>
          <w:lang w:val="es-ES_tradnl"/>
        </w:rPr>
        <w:t>Se autoriza al Tesorero Municipal para que realice los pagos correspondientes a dicho servicio de la cuenta FORTALECIMIENTO AL DEPORTE EN PREVENCION DE LA VIOLENCIA Y FOMENTO DE LA CULTURA DE PAZ 2022</w:t>
      </w:r>
      <w:r>
        <w:rPr>
          <w:rFonts w:ascii="Book Antiqua" w:hAnsi="Book Antiqua" w:cstheme="majorHAnsi"/>
          <w:i/>
          <w:color w:val="auto"/>
          <w:sz w:val="22"/>
          <w:szCs w:val="22"/>
          <w:lang w:val="es-ES_tradnl"/>
        </w:rPr>
        <w:t>.</w:t>
      </w:r>
    </w:p>
    <w:p w14:paraId="0C6E1300" w14:textId="77777777" w:rsidR="007E5C70" w:rsidRPr="00DD71AF" w:rsidRDefault="005F035E" w:rsidP="00F40600">
      <w:pPr>
        <w:pStyle w:val="Prrafodelista"/>
        <w:numPr>
          <w:ilvl w:val="0"/>
          <w:numId w:val="12"/>
        </w:numPr>
        <w:spacing w:line="276" w:lineRule="auto"/>
        <w:jc w:val="both"/>
        <w:rPr>
          <w:rFonts w:ascii="Book Antiqua" w:hAnsi="Book Antiqua" w:cstheme="majorHAnsi"/>
          <w:i/>
          <w:color w:val="auto"/>
          <w:sz w:val="22"/>
          <w:szCs w:val="22"/>
          <w:lang w:val="es-ES_tradnl"/>
        </w:rPr>
      </w:pPr>
      <w:r w:rsidRPr="00DD71AF">
        <w:rPr>
          <w:rFonts w:ascii="Book Antiqua" w:hAnsi="Book Antiqua" w:cstheme="majorHAnsi"/>
          <w:i/>
          <w:color w:val="auto"/>
          <w:sz w:val="22"/>
          <w:szCs w:val="22"/>
          <w:lang w:val="es-ES_tradnl"/>
        </w:rPr>
        <w:t>Autorizar a la E</w:t>
      </w:r>
      <w:r w:rsidR="00DD71AF" w:rsidRPr="00DD71AF">
        <w:rPr>
          <w:rFonts w:ascii="Book Antiqua" w:hAnsi="Book Antiqua" w:cstheme="majorHAnsi"/>
          <w:i/>
          <w:color w:val="auto"/>
          <w:sz w:val="22"/>
          <w:szCs w:val="22"/>
          <w:lang w:val="es-ES_tradnl"/>
        </w:rPr>
        <w:t>ncargada de UACI,</w:t>
      </w:r>
      <w:r w:rsidRPr="00DD71AF">
        <w:rPr>
          <w:rFonts w:ascii="Book Antiqua" w:hAnsi="Book Antiqua" w:cstheme="majorHAnsi"/>
          <w:i/>
          <w:color w:val="auto"/>
          <w:sz w:val="22"/>
          <w:szCs w:val="22"/>
          <w:lang w:val="es-ES_tradnl"/>
        </w:rPr>
        <w:t xml:space="preserve"> realizar las reestructuraciones internas a los perfiles</w:t>
      </w:r>
      <w:r w:rsidR="00DD71AF" w:rsidRPr="00DD71AF">
        <w:rPr>
          <w:rFonts w:ascii="Book Antiqua" w:hAnsi="Book Antiqua" w:cstheme="majorHAnsi"/>
          <w:i/>
          <w:color w:val="auto"/>
          <w:sz w:val="22"/>
          <w:szCs w:val="22"/>
          <w:lang w:val="es-ES_tradnl"/>
        </w:rPr>
        <w:t xml:space="preserve"> </w:t>
      </w:r>
      <w:r w:rsidR="00DD71AF" w:rsidRPr="00B103CE">
        <w:rPr>
          <w:rFonts w:ascii="Book Antiqua" w:hAnsi="Book Antiqua" w:cstheme="majorHAnsi"/>
          <w:i/>
          <w:color w:val="auto"/>
          <w:sz w:val="22"/>
          <w:szCs w:val="22"/>
          <w:lang w:val="es-ES_tradnl"/>
        </w:rPr>
        <w:t>FORTALECIMIENTO AL DEPORTE EN PREVENCION DE LA VIOLENCIA Y FOMENTO DE LA CULTURA DE PAZ 2022</w:t>
      </w:r>
      <w:r w:rsidR="00DD71AF">
        <w:rPr>
          <w:rFonts w:ascii="Book Antiqua" w:hAnsi="Book Antiqua" w:cstheme="majorHAnsi"/>
          <w:i/>
          <w:color w:val="auto"/>
          <w:sz w:val="22"/>
          <w:szCs w:val="22"/>
          <w:lang w:val="es-ES_tradnl"/>
        </w:rPr>
        <w:t xml:space="preserve"> y </w:t>
      </w:r>
      <w:r w:rsidR="00DD71AF" w:rsidRPr="00C81B92">
        <w:rPr>
          <w:rFonts w:ascii="Book Antiqua" w:hAnsi="Book Antiqua" w:cstheme="majorHAnsi"/>
          <w:i/>
          <w:color w:val="auto"/>
          <w:sz w:val="22"/>
          <w:szCs w:val="22"/>
          <w:lang w:val="es-ES_tradnl"/>
        </w:rPr>
        <w:t>FORTALECIMIENTO A LAS CAPACIDADES DE LAS MUJERES DE VILLA EL CARMEN 2</w:t>
      </w:r>
      <w:r w:rsidR="00DD71AF">
        <w:rPr>
          <w:rFonts w:ascii="Book Antiqua" w:hAnsi="Book Antiqua" w:cstheme="majorHAnsi"/>
          <w:i/>
          <w:color w:val="auto"/>
          <w:sz w:val="22"/>
          <w:szCs w:val="22"/>
          <w:lang w:val="es-ES_tradnl"/>
        </w:rPr>
        <w:t>022</w:t>
      </w:r>
      <w:r w:rsidRPr="00DD71AF">
        <w:rPr>
          <w:rFonts w:ascii="Book Antiqua" w:hAnsi="Book Antiqua" w:cstheme="majorHAnsi"/>
          <w:i/>
          <w:color w:val="auto"/>
          <w:sz w:val="22"/>
          <w:szCs w:val="22"/>
          <w:lang w:val="es-ES_tradnl"/>
        </w:rPr>
        <w:t>; y se le ordena realizar los trámites de ley correspondientes para la contratación de los servicios.</w:t>
      </w:r>
    </w:p>
    <w:p w14:paraId="75DBA9C2" w14:textId="77777777" w:rsidR="003915D5" w:rsidRPr="00C81B92" w:rsidRDefault="00C81B92" w:rsidP="00F40600">
      <w:pPr>
        <w:pStyle w:val="Prrafodelista"/>
        <w:numPr>
          <w:ilvl w:val="0"/>
          <w:numId w:val="12"/>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Se a</w:t>
      </w:r>
      <w:r w:rsidRPr="00C81B92">
        <w:rPr>
          <w:rFonts w:ascii="Book Antiqua" w:hAnsi="Book Antiqua" w:cstheme="majorHAnsi"/>
          <w:i/>
          <w:color w:val="auto"/>
          <w:sz w:val="22"/>
          <w:szCs w:val="22"/>
          <w:lang w:val="es-ES_tradnl"/>
        </w:rPr>
        <w:t xml:space="preserve">utorizar al Tesorero Municipal, reintegrar </w:t>
      </w:r>
      <w:r w:rsidR="007E5C70" w:rsidRPr="007166B0">
        <w:rPr>
          <w:rFonts w:ascii="Book Antiqua" w:hAnsi="Book Antiqua" w:cstheme="majorHAnsi"/>
          <w:i/>
          <w:color w:val="auto"/>
          <w:sz w:val="22"/>
          <w:szCs w:val="22"/>
          <w:lang w:val="es-ES_tradnl"/>
        </w:rPr>
        <w:t xml:space="preserve">la cantidad de un mil trescientos cincuenta con 00/100 </w:t>
      </w:r>
      <w:r w:rsidR="007E5C70">
        <w:rPr>
          <w:rFonts w:ascii="Book Antiqua" w:hAnsi="Book Antiqua" w:cstheme="majorHAnsi"/>
          <w:i/>
          <w:color w:val="auto"/>
          <w:sz w:val="22"/>
          <w:szCs w:val="22"/>
          <w:lang w:val="es-ES_tradnl"/>
        </w:rPr>
        <w:t xml:space="preserve">dólares de Los Estados Unidos de América </w:t>
      </w:r>
      <w:r w:rsidR="007E5C70" w:rsidRPr="007166B0">
        <w:rPr>
          <w:rFonts w:ascii="Book Antiqua" w:hAnsi="Book Antiqua" w:cstheme="majorHAnsi"/>
          <w:i/>
          <w:color w:val="auto"/>
          <w:sz w:val="22"/>
          <w:szCs w:val="22"/>
          <w:lang w:val="es-ES_tradnl"/>
        </w:rPr>
        <w:t>(US$1,350.00)</w:t>
      </w:r>
      <w:r w:rsidRPr="00C81B92">
        <w:rPr>
          <w:rFonts w:ascii="Book Antiqua" w:hAnsi="Book Antiqua" w:cstheme="majorHAnsi"/>
          <w:i/>
          <w:color w:val="auto"/>
          <w:sz w:val="22"/>
          <w:szCs w:val="22"/>
          <w:lang w:val="es-ES_tradnl"/>
        </w:rPr>
        <w:t xml:space="preserve"> </w:t>
      </w:r>
      <w:r w:rsidR="00B3426D" w:rsidRPr="00C81B92">
        <w:rPr>
          <w:rFonts w:ascii="Book Antiqua" w:hAnsi="Book Antiqua" w:cstheme="majorHAnsi"/>
          <w:i/>
          <w:color w:val="auto"/>
          <w:sz w:val="22"/>
          <w:szCs w:val="22"/>
          <w:lang w:val="es-ES_tradnl"/>
        </w:rPr>
        <w:t>de la cuenta bancaria</w:t>
      </w:r>
      <w:r w:rsidR="00B3426D">
        <w:rPr>
          <w:rFonts w:ascii="Book Antiqua" w:hAnsi="Book Antiqua" w:cstheme="majorHAnsi"/>
          <w:i/>
          <w:color w:val="auto"/>
          <w:sz w:val="22"/>
          <w:szCs w:val="22"/>
          <w:lang w:val="es-ES_tradnl"/>
        </w:rPr>
        <w:t xml:space="preserve"> </w:t>
      </w:r>
      <w:r w:rsidR="00B3426D" w:rsidRPr="00C81B92">
        <w:rPr>
          <w:rFonts w:ascii="Book Antiqua" w:hAnsi="Book Antiqua" w:cstheme="majorHAnsi"/>
          <w:i/>
          <w:color w:val="auto"/>
          <w:sz w:val="22"/>
          <w:szCs w:val="22"/>
          <w:lang w:val="es-ES_tradnl"/>
        </w:rPr>
        <w:t>N° 100-170-701305-2, de nombre ALCALDIA MUNICIPAL DE EL CARMEN, CUSCATLAN/ FORTALECIMIENTO A LAS CAPACIDADES DE LAS MUJERES DE VILLA EL CARMEN 2</w:t>
      </w:r>
      <w:r w:rsidR="00B3426D">
        <w:rPr>
          <w:rFonts w:ascii="Book Antiqua" w:hAnsi="Book Antiqua" w:cstheme="majorHAnsi"/>
          <w:i/>
          <w:color w:val="auto"/>
          <w:sz w:val="22"/>
          <w:szCs w:val="22"/>
          <w:lang w:val="es-ES_tradnl"/>
        </w:rPr>
        <w:t>022/ FODES LIBRE DISPONIBILIDAD</w:t>
      </w:r>
      <w:r w:rsidR="00B3426D" w:rsidRPr="00C81B92">
        <w:rPr>
          <w:rFonts w:ascii="Book Antiqua" w:hAnsi="Book Antiqua" w:cstheme="majorHAnsi"/>
          <w:i/>
          <w:color w:val="auto"/>
          <w:sz w:val="22"/>
          <w:szCs w:val="22"/>
          <w:lang w:val="es-ES_tradnl"/>
        </w:rPr>
        <w:t xml:space="preserve"> </w:t>
      </w:r>
      <w:r w:rsidRPr="00C81B92">
        <w:rPr>
          <w:rFonts w:ascii="Book Antiqua" w:hAnsi="Book Antiqua" w:cstheme="majorHAnsi"/>
          <w:i/>
          <w:color w:val="auto"/>
          <w:sz w:val="22"/>
          <w:szCs w:val="22"/>
          <w:lang w:val="es-ES_tradnl"/>
        </w:rPr>
        <w:t>a la cuenta corriente N° 100-170-701193-9, de nombre ALCALDIA MUNICIPAL DE EL CARMEN, CUSCATLAN/ F</w:t>
      </w:r>
      <w:r w:rsidR="007E5C70">
        <w:rPr>
          <w:rFonts w:ascii="Book Antiqua" w:hAnsi="Book Antiqua" w:cstheme="majorHAnsi"/>
          <w:i/>
          <w:color w:val="auto"/>
          <w:sz w:val="22"/>
          <w:szCs w:val="22"/>
          <w:lang w:val="es-ES_tradnl"/>
        </w:rPr>
        <w:t>ODES LIBRE DISPONIBILIDAD DLN°8</w:t>
      </w:r>
      <w:r w:rsidRPr="00C81B92">
        <w:rPr>
          <w:rFonts w:ascii="Book Antiqua" w:hAnsi="Book Antiqua" w:cstheme="majorHAnsi"/>
          <w:i/>
          <w:color w:val="auto"/>
          <w:sz w:val="22"/>
          <w:szCs w:val="22"/>
          <w:lang w:val="es-ES_tradnl"/>
        </w:rPr>
        <w:t>,</w:t>
      </w:r>
      <w:r>
        <w:rPr>
          <w:rFonts w:ascii="Book Antiqua" w:hAnsi="Book Antiqua" w:cstheme="majorHAnsi"/>
          <w:i/>
          <w:color w:val="auto"/>
          <w:sz w:val="22"/>
          <w:szCs w:val="22"/>
          <w:lang w:val="es-ES_tradnl"/>
        </w:rPr>
        <w:t xml:space="preserve">. Y posteriormente </w:t>
      </w:r>
      <w:r w:rsidRPr="007166B0">
        <w:rPr>
          <w:rFonts w:ascii="Book Antiqua" w:hAnsi="Book Antiqua" w:cstheme="majorHAnsi"/>
          <w:i/>
          <w:color w:val="auto"/>
          <w:sz w:val="22"/>
          <w:szCs w:val="22"/>
          <w:lang w:val="es-ES_tradnl"/>
        </w:rPr>
        <w:t>el traslado de fondos de la cuenta corriente N° 100-170-701193-9, de nombre ALCALDIA MUNICIPAL DE EL CARMEN, CUSCATLAN/ F</w:t>
      </w:r>
      <w:r w:rsidR="007E5C70">
        <w:rPr>
          <w:rFonts w:ascii="Book Antiqua" w:hAnsi="Book Antiqua" w:cstheme="majorHAnsi"/>
          <w:i/>
          <w:color w:val="auto"/>
          <w:sz w:val="22"/>
          <w:szCs w:val="22"/>
          <w:lang w:val="es-ES_tradnl"/>
        </w:rPr>
        <w:t>ODES LIBRE DISPONIBILIDAD DLN°8</w:t>
      </w:r>
      <w:r w:rsidRPr="007166B0">
        <w:rPr>
          <w:rFonts w:ascii="Book Antiqua" w:hAnsi="Book Antiqua" w:cstheme="majorHAnsi"/>
          <w:i/>
          <w:color w:val="auto"/>
          <w:sz w:val="22"/>
          <w:szCs w:val="22"/>
          <w:lang w:val="es-ES_tradnl"/>
        </w:rPr>
        <w:t xml:space="preserve">, la cantidad de un mil trescientos cincuenta con 00/100 </w:t>
      </w:r>
      <w:r w:rsidR="007E5C70">
        <w:rPr>
          <w:rFonts w:ascii="Book Antiqua" w:hAnsi="Book Antiqua" w:cstheme="majorHAnsi"/>
          <w:i/>
          <w:color w:val="auto"/>
          <w:sz w:val="22"/>
          <w:szCs w:val="22"/>
          <w:lang w:val="es-ES_tradnl"/>
        </w:rPr>
        <w:t xml:space="preserve">dólares de Los Estados Unidos de América </w:t>
      </w:r>
      <w:r w:rsidRPr="007166B0">
        <w:rPr>
          <w:rFonts w:ascii="Book Antiqua" w:hAnsi="Book Antiqua" w:cstheme="majorHAnsi"/>
          <w:i/>
          <w:color w:val="auto"/>
          <w:sz w:val="22"/>
          <w:szCs w:val="22"/>
          <w:lang w:val="es-ES_tradnl"/>
        </w:rPr>
        <w:t xml:space="preserve">(US$1,350.00), a la cuenta corriente </w:t>
      </w:r>
      <w:r>
        <w:rPr>
          <w:rFonts w:ascii="Book Antiqua" w:hAnsi="Book Antiqua" w:cstheme="majorHAnsi"/>
          <w:i/>
          <w:color w:val="auto"/>
          <w:sz w:val="22"/>
          <w:szCs w:val="22"/>
          <w:lang w:val="es-ES_tradnl"/>
        </w:rPr>
        <w:t xml:space="preserve"> </w:t>
      </w:r>
      <w:r w:rsidRPr="00C81B92">
        <w:rPr>
          <w:rFonts w:ascii="Book Antiqua" w:hAnsi="Book Antiqua" w:cstheme="majorHAnsi"/>
          <w:i/>
          <w:color w:val="auto"/>
          <w:sz w:val="22"/>
          <w:szCs w:val="22"/>
          <w:lang w:val="es-ES_tradnl"/>
        </w:rPr>
        <w:t>100-170-701306-0</w:t>
      </w:r>
      <w:r>
        <w:rPr>
          <w:rFonts w:ascii="Book Antiqua" w:hAnsi="Book Antiqua" w:cstheme="majorHAnsi"/>
          <w:i/>
          <w:color w:val="auto"/>
          <w:sz w:val="22"/>
          <w:szCs w:val="22"/>
          <w:lang w:val="es-ES_tradnl"/>
        </w:rPr>
        <w:t xml:space="preserve"> </w:t>
      </w:r>
      <w:r w:rsidRPr="00C81B92">
        <w:rPr>
          <w:rFonts w:ascii="Book Antiqua" w:hAnsi="Book Antiqua" w:cstheme="majorHAnsi"/>
          <w:i/>
          <w:color w:val="auto"/>
          <w:sz w:val="22"/>
          <w:szCs w:val="22"/>
          <w:lang w:val="es-ES_tradnl"/>
        </w:rPr>
        <w:t xml:space="preserve">ALCALDIA MUNICIPAL DE EL CARMEN, CUSCATLAN/ FORTALECIMIENTO AL DEPORTE </w:t>
      </w:r>
      <w:r w:rsidRPr="00C81B92">
        <w:rPr>
          <w:rFonts w:ascii="Book Antiqua" w:hAnsi="Book Antiqua" w:cstheme="majorHAnsi"/>
          <w:i/>
          <w:color w:val="auto"/>
          <w:sz w:val="22"/>
          <w:szCs w:val="22"/>
          <w:lang w:val="es-ES_tradnl"/>
        </w:rPr>
        <w:lastRenderedPageBreak/>
        <w:t>EN PREVENCION DE LA VIOLENCIA Y FOMENTO DE LA CULTURA DE PAZ 2022/ FODES LIBRE DISPONIBILIDAD.</w:t>
      </w:r>
    </w:p>
    <w:p w14:paraId="070C719D" w14:textId="77777777" w:rsidR="00DD2DEB" w:rsidRPr="00DD2DEB" w:rsidRDefault="00DD2DEB" w:rsidP="00F40600">
      <w:pPr>
        <w:pStyle w:val="Prrafodelista"/>
        <w:numPr>
          <w:ilvl w:val="0"/>
          <w:numId w:val="12"/>
        </w:numPr>
        <w:spacing w:line="276" w:lineRule="auto"/>
        <w:jc w:val="both"/>
        <w:rPr>
          <w:rFonts w:ascii="Book Antiqua" w:hAnsi="Book Antiqua" w:cstheme="majorHAnsi"/>
          <w:i/>
          <w:color w:val="auto"/>
          <w:sz w:val="22"/>
          <w:szCs w:val="22"/>
          <w:lang w:val="es-ES_tradnl"/>
        </w:rPr>
      </w:pPr>
      <w:r w:rsidRPr="00DD2DEB">
        <w:rPr>
          <w:rFonts w:ascii="Book Antiqua" w:hAnsi="Book Antiqua" w:cstheme="majorHAnsi"/>
          <w:i/>
          <w:color w:val="auto"/>
          <w:sz w:val="22"/>
          <w:szCs w:val="22"/>
          <w:lang w:val="es-ES_tradnl"/>
        </w:rPr>
        <w:t>Se autoriza al Encargado de Presupuesto para</w:t>
      </w:r>
      <w:r w:rsidR="00DD15C8">
        <w:rPr>
          <w:rFonts w:ascii="Book Antiqua" w:hAnsi="Book Antiqua" w:cstheme="majorHAnsi"/>
          <w:i/>
          <w:color w:val="auto"/>
          <w:sz w:val="22"/>
          <w:szCs w:val="22"/>
          <w:lang w:val="es-ES_tradnl"/>
        </w:rPr>
        <w:t xml:space="preserve"> modificar o</w:t>
      </w:r>
      <w:r w:rsidRPr="00DD2DEB">
        <w:rPr>
          <w:rFonts w:ascii="Book Antiqua" w:hAnsi="Book Antiqua" w:cstheme="majorHAnsi"/>
          <w:i/>
          <w:color w:val="auto"/>
          <w:sz w:val="22"/>
          <w:szCs w:val="22"/>
          <w:lang w:val="es-ES_tradnl"/>
        </w:rPr>
        <w:t xml:space="preserve"> descargar en las cifras correspondientes del presupuesto Municipal vigente. </w:t>
      </w:r>
    </w:p>
    <w:p w14:paraId="036F4A83" w14:textId="77777777" w:rsidR="007B2515" w:rsidRPr="00DD2DEB" w:rsidRDefault="007E4CB1" w:rsidP="00F40600">
      <w:pPr>
        <w:pStyle w:val="Prrafodelista"/>
        <w:numPr>
          <w:ilvl w:val="0"/>
          <w:numId w:val="12"/>
        </w:numPr>
        <w:spacing w:line="276" w:lineRule="auto"/>
        <w:jc w:val="both"/>
        <w:rPr>
          <w:rFonts w:ascii="Book Antiqua" w:hAnsi="Book Antiqua" w:cstheme="majorHAnsi"/>
          <w:i/>
          <w:color w:val="auto"/>
          <w:sz w:val="22"/>
          <w:szCs w:val="22"/>
          <w:lang w:val="es-ES_tradnl"/>
        </w:rPr>
      </w:pPr>
      <w:r w:rsidRPr="00C619F5">
        <w:rPr>
          <w:rFonts w:ascii="Book Antiqua" w:hAnsi="Book Antiqua" w:cstheme="majorHAnsi"/>
          <w:i/>
          <w:color w:val="auto"/>
          <w:sz w:val="22"/>
          <w:szCs w:val="22"/>
          <w:lang w:val="es-ES_tradnl"/>
        </w:rPr>
        <w:t>Se nombra a</w:t>
      </w:r>
      <w:r>
        <w:rPr>
          <w:rFonts w:ascii="Book Antiqua" w:hAnsi="Book Antiqua" w:cstheme="majorHAnsi"/>
          <w:i/>
          <w:color w:val="auto"/>
          <w:sz w:val="22"/>
          <w:szCs w:val="22"/>
          <w:lang w:val="es-ES_tradnl"/>
        </w:rPr>
        <w:t xml:space="preserve">l Sr. </w:t>
      </w:r>
      <w:r w:rsidRPr="00C619F5">
        <w:rPr>
          <w:rFonts w:ascii="Book Antiqua" w:hAnsi="Book Antiqua" w:cstheme="majorHAnsi"/>
          <w:i/>
          <w:color w:val="auto"/>
          <w:sz w:val="22"/>
          <w:szCs w:val="22"/>
          <w:lang w:val="es-ES_tradnl"/>
        </w:rPr>
        <w:t>Sarbelio Valentín Callejas Monge</w:t>
      </w:r>
      <w:r>
        <w:rPr>
          <w:rFonts w:ascii="Book Antiqua" w:hAnsi="Book Antiqua" w:cstheme="majorHAnsi"/>
          <w:i/>
          <w:color w:val="auto"/>
          <w:sz w:val="22"/>
          <w:szCs w:val="22"/>
          <w:lang w:val="es-ES_tradnl"/>
        </w:rPr>
        <w:t xml:space="preserve">, </w:t>
      </w:r>
      <w:r w:rsidRPr="00C619F5">
        <w:rPr>
          <w:rFonts w:ascii="Book Antiqua" w:hAnsi="Book Antiqua" w:cstheme="majorHAnsi"/>
          <w:i/>
          <w:color w:val="auto"/>
          <w:sz w:val="22"/>
          <w:szCs w:val="22"/>
          <w:lang w:val="es-ES_tradnl"/>
        </w:rPr>
        <w:t>Segundo Regidor Suplente</w:t>
      </w:r>
      <w:r>
        <w:rPr>
          <w:rFonts w:ascii="Book Antiqua" w:hAnsi="Book Antiqua" w:cstheme="majorHAnsi"/>
          <w:i/>
          <w:color w:val="auto"/>
          <w:sz w:val="22"/>
          <w:szCs w:val="22"/>
          <w:lang w:val="es-ES_tradnl"/>
        </w:rPr>
        <w:t xml:space="preserve">, </w:t>
      </w:r>
      <w:r w:rsidR="00440328">
        <w:rPr>
          <w:rFonts w:ascii="Book Antiqua" w:hAnsi="Book Antiqua" w:cstheme="majorHAnsi"/>
          <w:i/>
          <w:color w:val="auto"/>
          <w:sz w:val="22"/>
          <w:szCs w:val="22"/>
          <w:lang w:val="es-ES_tradnl"/>
        </w:rPr>
        <w:t>como Administrador del</w:t>
      </w:r>
      <w:r w:rsidRPr="00C619F5">
        <w:rPr>
          <w:rFonts w:ascii="Book Antiqua" w:hAnsi="Book Antiqua" w:cstheme="majorHAnsi"/>
          <w:i/>
          <w:color w:val="auto"/>
          <w:sz w:val="22"/>
          <w:szCs w:val="22"/>
          <w:lang w:val="es-ES_tradnl"/>
        </w:rPr>
        <w:t xml:space="preserve"> </w:t>
      </w:r>
      <w:r w:rsidR="00440328">
        <w:rPr>
          <w:rFonts w:ascii="Book Antiqua" w:hAnsi="Book Antiqua" w:cstheme="majorHAnsi"/>
          <w:i/>
          <w:color w:val="auto"/>
          <w:sz w:val="22"/>
          <w:szCs w:val="22"/>
          <w:lang w:val="es-ES_tradnl"/>
        </w:rPr>
        <w:t xml:space="preserve">referido </w:t>
      </w:r>
      <w:r w:rsidRPr="00C619F5">
        <w:rPr>
          <w:rFonts w:ascii="Book Antiqua" w:hAnsi="Book Antiqua" w:cstheme="majorHAnsi"/>
          <w:i/>
          <w:color w:val="auto"/>
          <w:sz w:val="22"/>
          <w:szCs w:val="22"/>
          <w:lang w:val="es-ES_tradnl"/>
        </w:rPr>
        <w:t>Contrato</w:t>
      </w:r>
      <w:r w:rsidR="00DD2DEB">
        <w:rPr>
          <w:rFonts w:ascii="Book Antiqua" w:hAnsi="Book Antiqua" w:cstheme="majorHAnsi"/>
          <w:i/>
          <w:color w:val="auto"/>
          <w:sz w:val="22"/>
          <w:szCs w:val="22"/>
          <w:lang w:val="es-ES_tradnl"/>
        </w:rPr>
        <w:t>.</w:t>
      </w:r>
    </w:p>
    <w:p w14:paraId="5F8A3916" w14:textId="77777777" w:rsidR="00DD2DEB" w:rsidRPr="00DD2DEB" w:rsidRDefault="00DD2DEB" w:rsidP="00DD2DEB">
      <w:pPr>
        <w:spacing w:line="276" w:lineRule="auto"/>
        <w:jc w:val="both"/>
        <w:rPr>
          <w:rFonts w:ascii="Book Antiqua" w:hAnsi="Book Antiqua" w:cstheme="majorHAnsi"/>
          <w:i/>
          <w:color w:val="auto"/>
          <w:sz w:val="22"/>
          <w:szCs w:val="22"/>
          <w:lang w:val="es-ES_tradnl"/>
        </w:rPr>
      </w:pPr>
      <w:r w:rsidRPr="00DD2DEB">
        <w:rPr>
          <w:rFonts w:ascii="Book Antiqua" w:hAnsi="Book Antiqua" w:cstheme="majorHAnsi"/>
          <w:i/>
          <w:color w:val="auto"/>
          <w:sz w:val="22"/>
          <w:szCs w:val="22"/>
          <w:lang w:val="es-ES_tradnl"/>
        </w:rPr>
        <w:t>El cual fue aprobado por unanimidad,</w:t>
      </w:r>
      <w:r w:rsidRPr="00DD2DEB">
        <w:rPr>
          <w:rFonts w:ascii="Book Antiqua" w:hAnsi="Book Antiqua" w:cstheme="majorHAnsi"/>
          <w:b/>
          <w:i/>
          <w:color w:val="auto"/>
          <w:sz w:val="22"/>
          <w:szCs w:val="22"/>
          <w:lang w:val="es-ES_tradnl"/>
        </w:rPr>
        <w:t xml:space="preserve"> Certifíquese y comuníquese.</w:t>
      </w:r>
    </w:p>
    <w:p w14:paraId="54BCF55B" w14:textId="77777777" w:rsidR="009D5EC7" w:rsidRDefault="009D5EC7" w:rsidP="009D5EC7">
      <w:pPr>
        <w:spacing w:line="276" w:lineRule="auto"/>
        <w:contextualSpacing/>
        <w:jc w:val="both"/>
        <w:rPr>
          <w:rFonts w:ascii="Book Antiqua" w:hAnsi="Book Antiqua" w:cstheme="majorHAnsi"/>
          <w:b/>
          <w:i/>
          <w:color w:val="auto"/>
          <w:sz w:val="22"/>
          <w:szCs w:val="22"/>
          <w:lang w:val="es-ES_tradnl"/>
        </w:rPr>
      </w:pPr>
      <w:r w:rsidRPr="0080060C">
        <w:rPr>
          <w:rFonts w:ascii="Book Antiqua" w:hAnsi="Book Antiqua" w:cstheme="majorHAnsi"/>
          <w:b/>
          <w:i/>
          <w:color w:val="auto"/>
          <w:sz w:val="22"/>
          <w:szCs w:val="22"/>
          <w:u w:val="single"/>
          <w:lang w:val="es-ES_tradnl"/>
        </w:rPr>
        <w:t xml:space="preserve">ACUERDO </w:t>
      </w:r>
      <w:r w:rsidR="00B700A3" w:rsidRPr="0080060C">
        <w:rPr>
          <w:rFonts w:ascii="Book Antiqua" w:hAnsi="Book Antiqua" w:cstheme="majorHAnsi"/>
          <w:b/>
          <w:i/>
          <w:color w:val="auto"/>
          <w:sz w:val="22"/>
          <w:szCs w:val="22"/>
          <w:u w:val="single"/>
          <w:lang w:val="es-ES_tradnl"/>
        </w:rPr>
        <w:t>NÚMERO</w:t>
      </w:r>
      <w:r w:rsidR="00075968">
        <w:rPr>
          <w:rFonts w:ascii="Book Antiqua" w:hAnsi="Book Antiqua" w:cstheme="majorHAnsi"/>
          <w:b/>
          <w:i/>
          <w:color w:val="auto"/>
          <w:sz w:val="22"/>
          <w:szCs w:val="22"/>
          <w:u w:val="single"/>
          <w:lang w:val="es-ES_tradnl"/>
        </w:rPr>
        <w:t xml:space="preserve"> </w:t>
      </w:r>
      <w:r w:rsidR="00075968" w:rsidRPr="00075968">
        <w:rPr>
          <w:rFonts w:ascii="Book Antiqua" w:hAnsi="Book Antiqua" w:cstheme="majorHAnsi"/>
          <w:b/>
          <w:i/>
          <w:caps/>
          <w:color w:val="auto"/>
          <w:sz w:val="22"/>
          <w:szCs w:val="22"/>
          <w:u w:val="single"/>
          <w:lang w:val="es-ES_tradnl"/>
        </w:rPr>
        <w:t>seis</w:t>
      </w:r>
      <w:r w:rsidR="00B700A3" w:rsidRPr="0080060C">
        <w:rPr>
          <w:rFonts w:ascii="Book Antiqua" w:hAnsi="Book Antiqua" w:cstheme="majorHAnsi"/>
          <w:b/>
          <w:i/>
          <w:color w:val="auto"/>
          <w:sz w:val="22"/>
          <w:szCs w:val="22"/>
          <w:u w:val="single"/>
          <w:lang w:val="es-ES_tradnl"/>
        </w:rPr>
        <w:t>.</w:t>
      </w:r>
      <w:r w:rsidR="00B700A3" w:rsidRPr="003B6876">
        <w:rPr>
          <w:rFonts w:ascii="Book Antiqua" w:hAnsi="Book Antiqua" w:cstheme="majorHAnsi"/>
          <w:i/>
          <w:color w:val="auto"/>
          <w:sz w:val="22"/>
          <w:szCs w:val="22"/>
          <w:lang w:val="es-ES_tradnl"/>
        </w:rPr>
        <w:t xml:space="preserve"> </w:t>
      </w:r>
      <w:r w:rsidRPr="003B6876">
        <w:rPr>
          <w:rFonts w:ascii="Book Antiqua" w:hAnsi="Book Antiqua" w:cstheme="majorHAnsi"/>
          <w:i/>
          <w:color w:val="auto"/>
          <w:sz w:val="22"/>
          <w:szCs w:val="22"/>
          <w:lang w:val="es-ES_tradnl"/>
        </w:rPr>
        <w:t>–</w:t>
      </w:r>
      <w:r w:rsidRPr="0080060C">
        <w:rPr>
          <w:rFonts w:ascii="Book Antiqua" w:hAnsi="Book Antiqua" w:cstheme="majorHAnsi"/>
          <w:i/>
          <w:color w:val="auto"/>
          <w:sz w:val="22"/>
          <w:szCs w:val="22"/>
          <w:lang w:val="es-ES_tradnl"/>
        </w:rPr>
        <w:t xml:space="preserve"> El Concejo Municipal </w:t>
      </w:r>
      <w:r w:rsidRPr="00A77D34">
        <w:rPr>
          <w:rFonts w:ascii="Book Antiqua" w:hAnsi="Book Antiqua" w:cstheme="majorHAnsi"/>
          <w:b/>
          <w:i/>
          <w:color w:val="auto"/>
          <w:sz w:val="22"/>
          <w:szCs w:val="22"/>
          <w:lang w:val="es-ES_tradnl"/>
        </w:rPr>
        <w:t>CONSIDERANDO:</w:t>
      </w:r>
    </w:p>
    <w:p w14:paraId="701D8144" w14:textId="77777777" w:rsidR="009D5EC7" w:rsidRPr="009D5EC7" w:rsidRDefault="009D5EC7" w:rsidP="00F40600">
      <w:pPr>
        <w:pStyle w:val="Prrafodelista"/>
        <w:numPr>
          <w:ilvl w:val="0"/>
          <w:numId w:val="14"/>
        </w:numPr>
        <w:spacing w:line="276" w:lineRule="auto"/>
        <w:jc w:val="both"/>
        <w:rPr>
          <w:rFonts w:ascii="Book Antiqua" w:hAnsi="Book Antiqua" w:cstheme="majorHAnsi"/>
          <w:i/>
          <w:color w:val="auto"/>
          <w:sz w:val="22"/>
          <w:szCs w:val="22"/>
          <w:lang w:val="es-ES_tradnl"/>
        </w:rPr>
      </w:pPr>
      <w:r w:rsidRPr="009D5EC7">
        <w:rPr>
          <w:rFonts w:ascii="Book Antiqua" w:hAnsi="Book Antiqua" w:cstheme="majorHAnsi"/>
          <w:i/>
          <w:color w:val="auto"/>
          <w:sz w:val="22"/>
          <w:szCs w:val="22"/>
          <w:lang w:val="es-ES_tradnl"/>
        </w:rPr>
        <w:t>Que compete a los Municipios la promoción y de la educación, la cultura, el deporte, la recreación, las ciencias y las artes (Art. 4, Núm. 4 CM).</w:t>
      </w:r>
    </w:p>
    <w:p w14:paraId="36F50C68" w14:textId="77777777" w:rsidR="00AD0D65" w:rsidRDefault="00AD0D65" w:rsidP="00F40600">
      <w:pPr>
        <w:pStyle w:val="Prrafodelista"/>
        <w:numPr>
          <w:ilvl w:val="0"/>
          <w:numId w:val="14"/>
        </w:numPr>
        <w:spacing w:line="276" w:lineRule="auto"/>
        <w:jc w:val="both"/>
        <w:rPr>
          <w:rFonts w:ascii="Book Antiqua" w:hAnsi="Book Antiqua" w:cstheme="majorHAnsi"/>
          <w:i/>
          <w:color w:val="auto"/>
          <w:sz w:val="22"/>
          <w:szCs w:val="22"/>
          <w:lang w:val="es-ES_tradnl"/>
        </w:rPr>
      </w:pPr>
      <w:r w:rsidRPr="00AD0D65">
        <w:rPr>
          <w:rFonts w:ascii="Book Antiqua" w:hAnsi="Book Antiqua" w:cstheme="majorHAnsi"/>
          <w:i/>
          <w:color w:val="auto"/>
          <w:sz w:val="22"/>
          <w:szCs w:val="22"/>
          <w:lang w:val="es-ES_tradnl"/>
        </w:rPr>
        <w:t>Que dentro de los proyectos contemplados para el presente año se ha priorizado el perfil técnico FORTALECIMIENTO A LAS CAPACIDADES DE LAS MUJERES DE VILLA EL CARMEN 2022. El cual contempla la partida “Promoción de actividades que fomentan la salud física y mental.”</w:t>
      </w:r>
    </w:p>
    <w:p w14:paraId="71E9D19D" w14:textId="77777777" w:rsidR="00AD0D65" w:rsidRPr="00AD0D65" w:rsidRDefault="00AD0D65" w:rsidP="00F40600">
      <w:pPr>
        <w:pStyle w:val="Prrafodelista"/>
        <w:numPr>
          <w:ilvl w:val="0"/>
          <w:numId w:val="14"/>
        </w:numPr>
        <w:spacing w:line="276" w:lineRule="auto"/>
        <w:jc w:val="both"/>
        <w:rPr>
          <w:rFonts w:ascii="Book Antiqua" w:hAnsi="Book Antiqua" w:cstheme="majorHAnsi"/>
          <w:i/>
          <w:color w:val="auto"/>
          <w:sz w:val="22"/>
          <w:szCs w:val="22"/>
          <w:lang w:val="es-ES_tradnl"/>
        </w:rPr>
      </w:pPr>
      <w:r w:rsidRPr="00AD0D65">
        <w:rPr>
          <w:rFonts w:ascii="Book Antiqua" w:hAnsi="Book Antiqua" w:cstheme="majorHAnsi"/>
          <w:i/>
          <w:color w:val="auto"/>
          <w:sz w:val="22"/>
          <w:szCs w:val="22"/>
          <w:lang w:val="es-ES_tradnl"/>
        </w:rPr>
        <w:t xml:space="preserve">Que el Concejo Municipal ha visualizado la importante necesidad de favorecer a la población femenina de Villa El Carmen brindando la oportunidad de ejercitarse con clases de aeróbicos y la vez contribuir al mejor desarrollo de la salud física y mental </w:t>
      </w:r>
    </w:p>
    <w:p w14:paraId="321B5A17" w14:textId="77777777" w:rsidR="009D5EC7" w:rsidRPr="00B103CE" w:rsidRDefault="009D5EC7" w:rsidP="00F40600">
      <w:pPr>
        <w:pStyle w:val="Prrafodelista"/>
        <w:numPr>
          <w:ilvl w:val="0"/>
          <w:numId w:val="14"/>
        </w:numPr>
        <w:spacing w:line="276" w:lineRule="auto"/>
        <w:jc w:val="both"/>
        <w:rPr>
          <w:rFonts w:ascii="Book Antiqua" w:hAnsi="Book Antiqua" w:cstheme="majorHAnsi"/>
          <w:i/>
          <w:color w:val="auto"/>
          <w:sz w:val="22"/>
          <w:szCs w:val="22"/>
          <w:lang w:val="es-ES_tradnl"/>
        </w:rPr>
      </w:pPr>
      <w:r w:rsidRPr="00B103CE">
        <w:rPr>
          <w:rFonts w:ascii="Book Antiqua" w:hAnsi="Book Antiqua" w:cstheme="majorHAnsi"/>
          <w:i/>
          <w:color w:val="auto"/>
          <w:sz w:val="22"/>
          <w:szCs w:val="22"/>
          <w:lang w:val="es-ES_tradnl"/>
        </w:rPr>
        <w:t xml:space="preserve">Que </w:t>
      </w:r>
      <w:r w:rsidR="00D648EB" w:rsidRPr="00B103CE">
        <w:rPr>
          <w:rFonts w:ascii="Book Antiqua" w:hAnsi="Book Antiqua" w:cstheme="majorHAnsi"/>
          <w:i/>
          <w:color w:val="auto"/>
          <w:sz w:val="22"/>
          <w:szCs w:val="22"/>
          <w:lang w:val="es-ES_tradnl"/>
        </w:rPr>
        <w:t>es necesario contratar los servicios profesionales</w:t>
      </w:r>
      <w:r w:rsidR="00D648EB">
        <w:rPr>
          <w:rFonts w:ascii="Book Antiqua" w:hAnsi="Book Antiqua" w:cstheme="majorHAnsi"/>
          <w:i/>
          <w:color w:val="auto"/>
          <w:sz w:val="22"/>
          <w:szCs w:val="22"/>
          <w:lang w:val="es-ES_tradnl"/>
        </w:rPr>
        <w:t xml:space="preserve"> de una persona que cuente con la experiencia necesaria para poder </w:t>
      </w:r>
      <w:r w:rsidRPr="00B103CE">
        <w:rPr>
          <w:rFonts w:ascii="Book Antiqua" w:hAnsi="Book Antiqua" w:cstheme="majorHAnsi"/>
          <w:i/>
          <w:color w:val="auto"/>
          <w:sz w:val="22"/>
          <w:szCs w:val="22"/>
          <w:lang w:val="es-ES_tradnl"/>
        </w:rPr>
        <w:t xml:space="preserve">continuar con las actividades </w:t>
      </w:r>
      <w:r w:rsidR="00D648EB">
        <w:rPr>
          <w:rFonts w:ascii="Book Antiqua" w:hAnsi="Book Antiqua" w:cstheme="majorHAnsi"/>
          <w:i/>
          <w:color w:val="auto"/>
          <w:sz w:val="22"/>
          <w:szCs w:val="22"/>
          <w:lang w:val="es-ES_tradnl"/>
        </w:rPr>
        <w:t>descritas.</w:t>
      </w:r>
    </w:p>
    <w:p w14:paraId="5E5BE71D" w14:textId="77777777" w:rsidR="009D5EC7" w:rsidRDefault="009D5EC7" w:rsidP="009D5EC7">
      <w:pPr>
        <w:spacing w:line="276" w:lineRule="auto"/>
        <w:contextualSpacing/>
        <w:jc w:val="both"/>
        <w:rPr>
          <w:rFonts w:ascii="Book Antiqua" w:hAnsi="Book Antiqua" w:cstheme="majorHAnsi"/>
          <w:b/>
          <w:i/>
          <w:color w:val="auto"/>
          <w:sz w:val="22"/>
          <w:szCs w:val="22"/>
          <w:lang w:val="es-ES_tradnl"/>
        </w:rPr>
      </w:pPr>
      <w:r w:rsidRPr="00F16283">
        <w:rPr>
          <w:rFonts w:ascii="Book Antiqua" w:hAnsi="Book Antiqua" w:cstheme="majorHAnsi"/>
          <w:b/>
          <w:i/>
          <w:color w:val="auto"/>
          <w:sz w:val="22"/>
          <w:szCs w:val="22"/>
          <w:lang w:val="es-ES_tradnl"/>
        </w:rPr>
        <w:t>POR TANTO,</w:t>
      </w:r>
      <w:r w:rsidRPr="00F16283">
        <w:rPr>
          <w:rFonts w:ascii="Book Antiqua" w:hAnsi="Book Antiqua" w:cstheme="majorHAnsi"/>
          <w:i/>
          <w:color w:val="auto"/>
          <w:sz w:val="22"/>
          <w:szCs w:val="22"/>
          <w:lang w:val="es-ES_tradnl"/>
        </w:rPr>
        <w:t xml:space="preserve"> </w:t>
      </w:r>
      <w:r w:rsidR="00CF64BD" w:rsidRPr="00DA3E3D">
        <w:rPr>
          <w:rFonts w:ascii="Book Antiqua" w:hAnsi="Book Antiqua" w:cstheme="majorHAnsi"/>
          <w:i/>
          <w:color w:val="auto"/>
          <w:sz w:val="22"/>
          <w:szCs w:val="22"/>
          <w:lang w:val="es-ES_tradnl"/>
        </w:rPr>
        <w:t xml:space="preserve">el Concejo Municipal </w:t>
      </w:r>
      <w:r w:rsidRPr="00F16283">
        <w:rPr>
          <w:rFonts w:ascii="Book Antiqua" w:hAnsi="Book Antiqua" w:cstheme="majorHAnsi"/>
          <w:i/>
          <w:color w:val="auto"/>
          <w:sz w:val="22"/>
          <w:szCs w:val="22"/>
          <w:lang w:val="es-ES_tradnl"/>
        </w:rPr>
        <w:t>en uso de las facultades que le confiere el</w:t>
      </w:r>
      <w:r>
        <w:rPr>
          <w:rFonts w:ascii="Book Antiqua" w:hAnsi="Book Antiqua" w:cstheme="majorHAnsi"/>
          <w:i/>
          <w:color w:val="auto"/>
          <w:sz w:val="22"/>
          <w:szCs w:val="22"/>
          <w:lang w:val="es-ES_tradnl"/>
        </w:rPr>
        <w:t xml:space="preserve"> Art. 4, Núm. 4  del </w:t>
      </w:r>
      <w:r w:rsidRPr="00F16283">
        <w:rPr>
          <w:rFonts w:ascii="Book Antiqua" w:hAnsi="Book Antiqua" w:cstheme="majorHAnsi"/>
          <w:i/>
          <w:color w:val="auto"/>
          <w:sz w:val="22"/>
          <w:szCs w:val="22"/>
          <w:lang w:val="es-ES_tradnl"/>
        </w:rPr>
        <w:t xml:space="preserve">Código Municipal vigente </w:t>
      </w:r>
      <w:r>
        <w:rPr>
          <w:rFonts w:ascii="Book Antiqua" w:hAnsi="Book Antiqua" w:cstheme="majorHAnsi"/>
          <w:i/>
          <w:color w:val="auto"/>
          <w:sz w:val="22"/>
          <w:szCs w:val="22"/>
          <w:lang w:val="es-ES_tradnl"/>
        </w:rPr>
        <w:t xml:space="preserve">y tomando las demás consideraciones </w:t>
      </w:r>
      <w:r w:rsidRPr="00F16283">
        <w:rPr>
          <w:rFonts w:ascii="Book Antiqua" w:hAnsi="Book Antiqua" w:cstheme="majorHAnsi"/>
          <w:b/>
          <w:i/>
          <w:color w:val="auto"/>
          <w:sz w:val="22"/>
          <w:szCs w:val="22"/>
          <w:lang w:val="es-ES_tradnl"/>
        </w:rPr>
        <w:t>ACUERDA:</w:t>
      </w:r>
    </w:p>
    <w:p w14:paraId="06BE3DAC" w14:textId="52E5AD7D" w:rsidR="009D5EC7" w:rsidRPr="00D63EC9" w:rsidRDefault="009D5EC7" w:rsidP="00F40600">
      <w:pPr>
        <w:pStyle w:val="Prrafodelista"/>
        <w:numPr>
          <w:ilvl w:val="0"/>
          <w:numId w:val="13"/>
        </w:numPr>
        <w:spacing w:line="276" w:lineRule="auto"/>
        <w:jc w:val="both"/>
        <w:rPr>
          <w:rFonts w:ascii="Book Antiqua" w:hAnsi="Book Antiqua" w:cstheme="majorHAnsi"/>
          <w:i/>
          <w:color w:val="auto"/>
          <w:sz w:val="22"/>
          <w:szCs w:val="22"/>
          <w:lang w:val="es-ES_tradnl"/>
        </w:rPr>
      </w:pPr>
      <w:r w:rsidRPr="00D63EC9">
        <w:rPr>
          <w:rFonts w:ascii="Book Antiqua" w:hAnsi="Book Antiqua" w:cstheme="majorHAnsi"/>
          <w:i/>
          <w:color w:val="auto"/>
          <w:sz w:val="22"/>
          <w:szCs w:val="22"/>
          <w:lang w:val="es-ES_tradnl"/>
        </w:rPr>
        <w:t xml:space="preserve">Contratar nuevamente al Sr. </w:t>
      </w:r>
      <w:proofErr w:type="spellStart"/>
      <w:r w:rsidR="006777B3">
        <w:rPr>
          <w:rFonts w:ascii="Book Antiqua" w:hAnsi="Book Antiqua" w:cstheme="majorHAnsi"/>
          <w:i/>
          <w:color w:val="auto"/>
          <w:sz w:val="22"/>
          <w:szCs w:val="22"/>
          <w:lang w:val="es-ES_tradnl"/>
        </w:rPr>
        <w:t>xxxx</w:t>
      </w:r>
      <w:proofErr w:type="spellEnd"/>
      <w:r w:rsidR="006777B3">
        <w:rPr>
          <w:rFonts w:ascii="Book Antiqua" w:hAnsi="Book Antiqua" w:cstheme="majorHAnsi"/>
          <w:i/>
          <w:color w:val="auto"/>
          <w:sz w:val="22"/>
          <w:szCs w:val="22"/>
          <w:lang w:val="es-ES_tradnl"/>
        </w:rPr>
        <w:t xml:space="preserve"> </w:t>
      </w:r>
      <w:proofErr w:type="spellStart"/>
      <w:r w:rsidR="006777B3">
        <w:rPr>
          <w:rFonts w:ascii="Book Antiqua" w:hAnsi="Book Antiqua" w:cstheme="majorHAnsi"/>
          <w:i/>
          <w:color w:val="auto"/>
          <w:sz w:val="22"/>
          <w:szCs w:val="22"/>
          <w:lang w:val="es-ES_tradnl"/>
        </w:rPr>
        <w:t>xxxx</w:t>
      </w:r>
      <w:proofErr w:type="spellEnd"/>
      <w:r w:rsidR="006777B3">
        <w:rPr>
          <w:rFonts w:ascii="Book Antiqua" w:hAnsi="Book Antiqua" w:cstheme="majorHAnsi"/>
          <w:i/>
          <w:color w:val="auto"/>
          <w:sz w:val="22"/>
          <w:szCs w:val="22"/>
          <w:lang w:val="es-ES_tradnl"/>
        </w:rPr>
        <w:t xml:space="preserve"> </w:t>
      </w:r>
      <w:proofErr w:type="spellStart"/>
      <w:r w:rsidR="006777B3">
        <w:rPr>
          <w:rFonts w:ascii="Book Antiqua" w:hAnsi="Book Antiqua" w:cstheme="majorHAnsi"/>
          <w:i/>
          <w:color w:val="auto"/>
          <w:sz w:val="22"/>
          <w:szCs w:val="22"/>
          <w:lang w:val="es-ES_tradnl"/>
        </w:rPr>
        <w:t>xxxx</w:t>
      </w:r>
      <w:proofErr w:type="spellEnd"/>
      <w:r w:rsidR="006777B3">
        <w:rPr>
          <w:rFonts w:ascii="Book Antiqua" w:hAnsi="Book Antiqua" w:cstheme="majorHAnsi"/>
          <w:i/>
          <w:color w:val="auto"/>
          <w:sz w:val="22"/>
          <w:szCs w:val="22"/>
          <w:lang w:val="es-ES_tradnl"/>
        </w:rPr>
        <w:t xml:space="preserve"> </w:t>
      </w:r>
      <w:proofErr w:type="spellStart"/>
      <w:r w:rsidR="006777B3">
        <w:rPr>
          <w:rFonts w:ascii="Book Antiqua" w:hAnsi="Book Antiqua" w:cstheme="majorHAnsi"/>
          <w:i/>
          <w:color w:val="auto"/>
          <w:sz w:val="22"/>
          <w:szCs w:val="22"/>
          <w:lang w:val="es-ES_tradnl"/>
        </w:rPr>
        <w:t>xxxx</w:t>
      </w:r>
      <w:proofErr w:type="spellEnd"/>
      <w:r w:rsidR="00FA6EBD" w:rsidRPr="00D63EC9">
        <w:rPr>
          <w:rFonts w:ascii="Book Antiqua" w:hAnsi="Book Antiqua" w:cstheme="majorHAnsi"/>
          <w:i/>
          <w:color w:val="auto"/>
          <w:sz w:val="22"/>
          <w:szCs w:val="22"/>
          <w:lang w:val="es-ES_tradnl"/>
        </w:rPr>
        <w:t xml:space="preserve"> </w:t>
      </w:r>
      <w:r w:rsidRPr="00D63EC9">
        <w:rPr>
          <w:rFonts w:ascii="Book Antiqua" w:hAnsi="Book Antiqua" w:cstheme="majorHAnsi"/>
          <w:i/>
          <w:color w:val="auto"/>
          <w:sz w:val="22"/>
          <w:szCs w:val="22"/>
          <w:lang w:val="es-ES_tradnl"/>
        </w:rPr>
        <w:t xml:space="preserve">para la Prestación de Servicios </w:t>
      </w:r>
      <w:r w:rsidR="00FA6EBD" w:rsidRPr="00D63EC9">
        <w:rPr>
          <w:rFonts w:ascii="Book Antiqua" w:hAnsi="Book Antiqua" w:cstheme="majorHAnsi"/>
          <w:i/>
          <w:color w:val="auto"/>
          <w:sz w:val="22"/>
          <w:szCs w:val="22"/>
          <w:lang w:val="es-ES_tradnl"/>
        </w:rPr>
        <w:t xml:space="preserve">profesionales </w:t>
      </w:r>
      <w:r w:rsidR="00D63EC9" w:rsidRPr="00D63EC9">
        <w:rPr>
          <w:rFonts w:ascii="Book Antiqua" w:hAnsi="Book Antiqua" w:cstheme="majorHAnsi"/>
          <w:i/>
          <w:color w:val="auto"/>
          <w:sz w:val="22"/>
          <w:szCs w:val="22"/>
          <w:lang w:val="es-ES_tradnl"/>
        </w:rPr>
        <w:t>como Instructor de Aeróbicos,</w:t>
      </w:r>
      <w:r w:rsidR="00276ACD" w:rsidRPr="00DD2DEB">
        <w:rPr>
          <w:rFonts w:ascii="Book Antiqua" w:hAnsi="Book Antiqua" w:cstheme="majorHAnsi"/>
          <w:i/>
          <w:color w:val="auto"/>
          <w:sz w:val="22"/>
          <w:szCs w:val="22"/>
          <w:lang w:val="es-ES_tradnl"/>
        </w:rPr>
        <w:t xml:space="preserve"> a partir del 01 de julio de 2022 hasta el 30 de septiembre de 2022,</w:t>
      </w:r>
      <w:r w:rsidR="00D63EC9" w:rsidRPr="00D63EC9">
        <w:rPr>
          <w:rFonts w:ascii="Book Antiqua" w:hAnsi="Book Antiqua" w:cstheme="majorHAnsi"/>
          <w:i/>
          <w:color w:val="auto"/>
          <w:sz w:val="22"/>
          <w:szCs w:val="22"/>
          <w:lang w:val="es-ES_tradnl"/>
        </w:rPr>
        <w:t xml:space="preserve"> con honorarios de Tres clases de aeróbicos a la semana </w:t>
      </w:r>
      <w:r w:rsidR="00D63EC9">
        <w:rPr>
          <w:rFonts w:ascii="Book Antiqua" w:hAnsi="Book Antiqua" w:cstheme="majorHAnsi"/>
          <w:i/>
          <w:color w:val="auto"/>
          <w:sz w:val="22"/>
          <w:szCs w:val="22"/>
          <w:lang w:val="es-ES_tradnl"/>
        </w:rPr>
        <w:t>por</w:t>
      </w:r>
      <w:r w:rsidR="00D63EC9" w:rsidRPr="00D63EC9">
        <w:rPr>
          <w:rFonts w:ascii="Book Antiqua" w:hAnsi="Book Antiqua" w:cstheme="majorHAnsi"/>
          <w:i/>
          <w:color w:val="auto"/>
          <w:sz w:val="22"/>
          <w:szCs w:val="22"/>
          <w:lang w:val="es-ES_tradnl"/>
        </w:rPr>
        <w:t xml:space="preserve"> un precio de quince  con 00/100 dólares de Los Estados Unidos de América (US$15.00) </w:t>
      </w:r>
      <w:r w:rsidR="00D63EC9">
        <w:rPr>
          <w:rFonts w:ascii="Book Antiqua" w:hAnsi="Book Antiqua" w:cstheme="majorHAnsi"/>
          <w:i/>
          <w:color w:val="auto"/>
          <w:sz w:val="22"/>
          <w:szCs w:val="22"/>
          <w:lang w:val="es-ES_tradnl"/>
        </w:rPr>
        <w:t xml:space="preserve">cada clase, </w:t>
      </w:r>
      <w:r w:rsidR="00D63EC9" w:rsidRPr="00D63EC9">
        <w:rPr>
          <w:rFonts w:ascii="Book Antiqua" w:hAnsi="Book Antiqua" w:cstheme="majorHAnsi"/>
          <w:i/>
          <w:color w:val="auto"/>
          <w:sz w:val="22"/>
          <w:szCs w:val="22"/>
          <w:lang w:val="es-ES_tradnl"/>
        </w:rPr>
        <w:t>haciendo un monto semanal de cuarenta y cinco con 00/100  dólares de Los Estados Unidos de América  (US$45.00)</w:t>
      </w:r>
      <w:r w:rsidR="00C62B7F">
        <w:rPr>
          <w:rFonts w:ascii="Book Antiqua" w:hAnsi="Book Antiqua" w:cstheme="majorHAnsi"/>
          <w:i/>
          <w:color w:val="auto"/>
          <w:sz w:val="22"/>
          <w:szCs w:val="22"/>
          <w:lang w:val="es-ES_tradnl"/>
        </w:rPr>
        <w:t xml:space="preserve"> </w:t>
      </w:r>
      <w:r w:rsidR="00C62B7F" w:rsidRPr="0038046F">
        <w:rPr>
          <w:rFonts w:ascii="Book Antiqua" w:hAnsi="Book Antiqua" w:cstheme="majorHAnsi"/>
          <w:i/>
          <w:color w:val="auto"/>
          <w:sz w:val="22"/>
          <w:szCs w:val="22"/>
          <w:lang w:val="es-ES_tradnl"/>
        </w:rPr>
        <w:t>a los cuales se les efectuará el descuento legal correspondiente</w:t>
      </w:r>
      <w:r w:rsidR="00C62B7F">
        <w:rPr>
          <w:rFonts w:ascii="Book Antiqua" w:hAnsi="Book Antiqua" w:cstheme="majorHAnsi"/>
          <w:i/>
          <w:color w:val="auto"/>
          <w:sz w:val="22"/>
          <w:szCs w:val="22"/>
          <w:lang w:val="es-ES_tradnl"/>
        </w:rPr>
        <w:t xml:space="preserve"> por Impuesto sobre la Renta</w:t>
      </w:r>
      <w:r w:rsidR="00C62B7F" w:rsidRPr="0038046F">
        <w:rPr>
          <w:rFonts w:ascii="Book Antiqua" w:hAnsi="Book Antiqua" w:cstheme="majorHAnsi"/>
          <w:i/>
          <w:color w:val="auto"/>
          <w:sz w:val="22"/>
          <w:szCs w:val="22"/>
          <w:lang w:val="es-ES_tradnl"/>
        </w:rPr>
        <w:t>.</w:t>
      </w:r>
      <w:r w:rsidR="00D63EC9" w:rsidRPr="00D63EC9">
        <w:rPr>
          <w:rFonts w:ascii="Book Antiqua" w:hAnsi="Book Antiqua" w:cstheme="majorHAnsi"/>
          <w:i/>
          <w:color w:val="auto"/>
          <w:sz w:val="22"/>
          <w:szCs w:val="22"/>
          <w:lang w:val="es-ES_tradnl"/>
        </w:rPr>
        <w:t xml:space="preserve"> </w:t>
      </w:r>
    </w:p>
    <w:p w14:paraId="4B50A5CF" w14:textId="77777777" w:rsidR="009D5EC7" w:rsidRDefault="009D5EC7" w:rsidP="00F40600">
      <w:pPr>
        <w:pStyle w:val="Prrafodelista"/>
        <w:numPr>
          <w:ilvl w:val="0"/>
          <w:numId w:val="13"/>
        </w:numPr>
        <w:spacing w:line="276" w:lineRule="auto"/>
        <w:jc w:val="both"/>
        <w:rPr>
          <w:rFonts w:ascii="Book Antiqua" w:hAnsi="Book Antiqua" w:cstheme="majorHAnsi"/>
          <w:i/>
          <w:color w:val="auto"/>
          <w:sz w:val="22"/>
          <w:szCs w:val="22"/>
          <w:lang w:val="es-ES_tradnl"/>
        </w:rPr>
      </w:pPr>
      <w:r w:rsidRPr="00DD2DEB">
        <w:rPr>
          <w:rFonts w:ascii="Book Antiqua" w:hAnsi="Book Antiqua" w:cstheme="majorHAnsi"/>
          <w:i/>
          <w:color w:val="auto"/>
          <w:sz w:val="22"/>
          <w:szCs w:val="22"/>
          <w:lang w:val="es-ES_tradnl"/>
        </w:rPr>
        <w:t>Se auto</w:t>
      </w:r>
      <w:r w:rsidR="000832DC">
        <w:rPr>
          <w:rFonts w:ascii="Book Antiqua" w:hAnsi="Book Antiqua" w:cstheme="majorHAnsi"/>
          <w:i/>
          <w:color w:val="auto"/>
          <w:sz w:val="22"/>
          <w:szCs w:val="22"/>
          <w:lang w:val="es-ES_tradnl"/>
        </w:rPr>
        <w:t xml:space="preserve">riza al Señor Alcalde Municipal </w:t>
      </w:r>
      <w:r w:rsidRPr="00DD2DEB">
        <w:rPr>
          <w:rFonts w:ascii="Book Antiqua" w:hAnsi="Book Antiqua" w:cstheme="majorHAnsi"/>
          <w:i/>
          <w:color w:val="auto"/>
          <w:sz w:val="22"/>
          <w:szCs w:val="22"/>
          <w:lang w:val="es-ES_tradnl"/>
        </w:rPr>
        <w:t xml:space="preserve">firmar el contrato descrito anteriormente. </w:t>
      </w:r>
    </w:p>
    <w:p w14:paraId="6FF5C41F" w14:textId="77777777" w:rsidR="00D648EB" w:rsidRDefault="009D5EC7" w:rsidP="00F40600">
      <w:pPr>
        <w:pStyle w:val="Prrafodelista"/>
        <w:numPr>
          <w:ilvl w:val="0"/>
          <w:numId w:val="13"/>
        </w:numPr>
        <w:spacing w:line="276" w:lineRule="auto"/>
        <w:jc w:val="both"/>
        <w:rPr>
          <w:rFonts w:ascii="Book Antiqua" w:hAnsi="Book Antiqua" w:cstheme="majorHAnsi"/>
          <w:i/>
          <w:color w:val="auto"/>
          <w:sz w:val="22"/>
          <w:szCs w:val="22"/>
          <w:lang w:val="es-ES_tradnl"/>
        </w:rPr>
      </w:pPr>
      <w:r w:rsidRPr="00D648EB">
        <w:rPr>
          <w:rFonts w:ascii="Book Antiqua" w:hAnsi="Book Antiqua" w:cstheme="majorHAnsi"/>
          <w:i/>
          <w:color w:val="auto"/>
          <w:sz w:val="22"/>
          <w:szCs w:val="22"/>
          <w:lang w:val="es-ES_tradnl"/>
        </w:rPr>
        <w:t xml:space="preserve">Se autoriza al Tesorero Municipal para que realice los pagos correspondientes a dicho servicio de la cuenta </w:t>
      </w:r>
      <w:r w:rsidR="00D648EB" w:rsidRPr="00AD0D65">
        <w:rPr>
          <w:rFonts w:ascii="Book Antiqua" w:hAnsi="Book Antiqua" w:cstheme="majorHAnsi"/>
          <w:i/>
          <w:color w:val="auto"/>
          <w:sz w:val="22"/>
          <w:szCs w:val="22"/>
          <w:lang w:val="es-ES_tradnl"/>
        </w:rPr>
        <w:t xml:space="preserve">FORTALECIMIENTO A LAS CAPACIDADES DE LAS MUJERES DE VILLA EL CARMEN 2022. </w:t>
      </w:r>
    </w:p>
    <w:p w14:paraId="4271D5DE" w14:textId="77777777" w:rsidR="00DD71AF" w:rsidRDefault="00DD71AF" w:rsidP="00F40600">
      <w:pPr>
        <w:pStyle w:val="Prrafodelista"/>
        <w:numPr>
          <w:ilvl w:val="0"/>
          <w:numId w:val="13"/>
        </w:numPr>
        <w:spacing w:line="276" w:lineRule="auto"/>
        <w:jc w:val="both"/>
        <w:rPr>
          <w:rFonts w:ascii="Book Antiqua" w:hAnsi="Book Antiqua" w:cstheme="majorHAnsi"/>
          <w:i/>
          <w:color w:val="auto"/>
          <w:sz w:val="22"/>
          <w:szCs w:val="22"/>
          <w:lang w:val="es-ES_tradnl"/>
        </w:rPr>
      </w:pPr>
      <w:r w:rsidRPr="00DD71AF">
        <w:rPr>
          <w:rFonts w:ascii="Book Antiqua" w:hAnsi="Book Antiqua" w:cstheme="majorHAnsi"/>
          <w:i/>
          <w:color w:val="auto"/>
          <w:sz w:val="22"/>
          <w:szCs w:val="22"/>
          <w:lang w:val="es-ES_tradnl"/>
        </w:rPr>
        <w:t>Autorizar a la E</w:t>
      </w:r>
      <w:r>
        <w:rPr>
          <w:rFonts w:ascii="Book Antiqua" w:hAnsi="Book Antiqua" w:cstheme="majorHAnsi"/>
          <w:i/>
          <w:color w:val="auto"/>
          <w:sz w:val="22"/>
          <w:szCs w:val="22"/>
          <w:lang w:val="es-ES_tradnl"/>
        </w:rPr>
        <w:t xml:space="preserve">ncargada de </w:t>
      </w:r>
      <w:r w:rsidR="00D63EC9">
        <w:rPr>
          <w:rFonts w:ascii="Book Antiqua" w:hAnsi="Book Antiqua" w:cstheme="majorHAnsi"/>
          <w:i/>
          <w:color w:val="auto"/>
          <w:sz w:val="22"/>
          <w:szCs w:val="22"/>
          <w:lang w:val="es-ES_tradnl"/>
        </w:rPr>
        <w:t xml:space="preserve">la UACI </w:t>
      </w:r>
      <w:r w:rsidRPr="00DD71AF">
        <w:rPr>
          <w:rFonts w:ascii="Book Antiqua" w:hAnsi="Book Antiqua" w:cstheme="majorHAnsi"/>
          <w:i/>
          <w:color w:val="auto"/>
          <w:sz w:val="22"/>
          <w:szCs w:val="22"/>
          <w:lang w:val="es-ES_tradnl"/>
        </w:rPr>
        <w:t xml:space="preserve">realizar los trámites de ley correspondientes para la contratación de los servicios. </w:t>
      </w:r>
    </w:p>
    <w:p w14:paraId="24268230" w14:textId="77777777" w:rsidR="00DD71AF" w:rsidRPr="00DD71AF" w:rsidRDefault="00DD71AF" w:rsidP="00F40600">
      <w:pPr>
        <w:pStyle w:val="Prrafodelista"/>
        <w:numPr>
          <w:ilvl w:val="0"/>
          <w:numId w:val="13"/>
        </w:numPr>
        <w:spacing w:line="276" w:lineRule="auto"/>
        <w:jc w:val="both"/>
        <w:rPr>
          <w:rFonts w:ascii="Book Antiqua" w:hAnsi="Book Antiqua" w:cstheme="majorHAnsi"/>
          <w:i/>
          <w:color w:val="auto"/>
          <w:sz w:val="22"/>
          <w:szCs w:val="22"/>
          <w:lang w:val="es-ES_tradnl"/>
        </w:rPr>
      </w:pPr>
      <w:r w:rsidRPr="00FA6EBD">
        <w:rPr>
          <w:rFonts w:ascii="Book Antiqua" w:hAnsi="Book Antiqua" w:cstheme="majorHAnsi"/>
          <w:i/>
          <w:color w:val="auto"/>
          <w:sz w:val="22"/>
          <w:szCs w:val="22"/>
          <w:lang w:val="es-ES_tradnl"/>
        </w:rPr>
        <w:t xml:space="preserve">Delegar a la Asesora Jurídico para elaborar el </w:t>
      </w:r>
      <w:r>
        <w:rPr>
          <w:rFonts w:ascii="Book Antiqua" w:hAnsi="Book Antiqua" w:cstheme="majorHAnsi"/>
          <w:i/>
          <w:color w:val="auto"/>
          <w:sz w:val="22"/>
          <w:szCs w:val="22"/>
          <w:lang w:val="es-ES_tradnl"/>
        </w:rPr>
        <w:t xml:space="preserve">referido </w:t>
      </w:r>
      <w:r w:rsidRPr="00FA6EBD">
        <w:rPr>
          <w:rFonts w:ascii="Book Antiqua" w:hAnsi="Book Antiqua" w:cstheme="majorHAnsi"/>
          <w:i/>
          <w:color w:val="auto"/>
          <w:sz w:val="22"/>
          <w:szCs w:val="22"/>
          <w:lang w:val="es-ES_tradnl"/>
        </w:rPr>
        <w:t>Contrato</w:t>
      </w:r>
      <w:r>
        <w:rPr>
          <w:rFonts w:ascii="Book Antiqua" w:hAnsi="Book Antiqua" w:cstheme="majorHAnsi"/>
          <w:i/>
          <w:color w:val="auto"/>
          <w:sz w:val="22"/>
          <w:szCs w:val="22"/>
          <w:lang w:val="es-ES_tradnl"/>
        </w:rPr>
        <w:t>.</w:t>
      </w:r>
    </w:p>
    <w:p w14:paraId="745D2B6C" w14:textId="77777777" w:rsidR="00D648EB" w:rsidRDefault="009D5EC7" w:rsidP="00F40600">
      <w:pPr>
        <w:pStyle w:val="Prrafodelista"/>
        <w:numPr>
          <w:ilvl w:val="0"/>
          <w:numId w:val="13"/>
        </w:numPr>
        <w:spacing w:line="276" w:lineRule="auto"/>
        <w:jc w:val="both"/>
        <w:rPr>
          <w:rFonts w:ascii="Book Antiqua" w:hAnsi="Book Antiqua" w:cstheme="majorHAnsi"/>
          <w:i/>
          <w:color w:val="auto"/>
          <w:sz w:val="22"/>
          <w:szCs w:val="22"/>
          <w:lang w:val="es-ES_tradnl"/>
        </w:rPr>
      </w:pPr>
      <w:r w:rsidRPr="00D648EB">
        <w:rPr>
          <w:rFonts w:ascii="Book Antiqua" w:hAnsi="Book Antiqua" w:cstheme="majorHAnsi"/>
          <w:i/>
          <w:color w:val="auto"/>
          <w:sz w:val="22"/>
          <w:szCs w:val="22"/>
          <w:lang w:val="es-ES_tradnl"/>
        </w:rPr>
        <w:t xml:space="preserve">Se autoriza al Encargado de Presupuesto para </w:t>
      </w:r>
      <w:r w:rsidR="00865019">
        <w:rPr>
          <w:rFonts w:ascii="Book Antiqua" w:hAnsi="Book Antiqua" w:cstheme="majorHAnsi"/>
          <w:i/>
          <w:color w:val="auto"/>
          <w:sz w:val="22"/>
          <w:szCs w:val="22"/>
          <w:lang w:val="es-ES_tradnl"/>
        </w:rPr>
        <w:t xml:space="preserve">modificar o </w:t>
      </w:r>
      <w:r w:rsidRPr="00D648EB">
        <w:rPr>
          <w:rFonts w:ascii="Book Antiqua" w:hAnsi="Book Antiqua" w:cstheme="majorHAnsi"/>
          <w:i/>
          <w:color w:val="auto"/>
          <w:sz w:val="22"/>
          <w:szCs w:val="22"/>
          <w:lang w:val="es-ES_tradnl"/>
        </w:rPr>
        <w:t xml:space="preserve">descargar en las cifras correspondientes del presupuesto Municipal vigente. </w:t>
      </w:r>
    </w:p>
    <w:p w14:paraId="3557D315" w14:textId="77777777" w:rsidR="009D5EC7" w:rsidRPr="00D648EB" w:rsidRDefault="009D5EC7" w:rsidP="00F40600">
      <w:pPr>
        <w:pStyle w:val="Prrafodelista"/>
        <w:numPr>
          <w:ilvl w:val="0"/>
          <w:numId w:val="13"/>
        </w:numPr>
        <w:spacing w:line="276" w:lineRule="auto"/>
        <w:jc w:val="both"/>
        <w:rPr>
          <w:rFonts w:ascii="Book Antiqua" w:hAnsi="Book Antiqua" w:cstheme="majorHAnsi"/>
          <w:i/>
          <w:color w:val="auto"/>
          <w:sz w:val="22"/>
          <w:szCs w:val="22"/>
          <w:lang w:val="es-ES_tradnl"/>
        </w:rPr>
      </w:pPr>
      <w:r w:rsidRPr="00D648EB">
        <w:rPr>
          <w:rFonts w:ascii="Book Antiqua" w:hAnsi="Book Antiqua" w:cstheme="majorHAnsi"/>
          <w:i/>
          <w:color w:val="auto"/>
          <w:sz w:val="22"/>
          <w:szCs w:val="22"/>
          <w:lang w:val="es-ES_tradnl"/>
        </w:rPr>
        <w:t>Se nombra a</w:t>
      </w:r>
      <w:r w:rsidR="00D648EB" w:rsidRPr="00D648EB">
        <w:rPr>
          <w:rFonts w:ascii="Book Antiqua" w:hAnsi="Book Antiqua" w:cstheme="majorHAnsi"/>
          <w:i/>
          <w:color w:val="auto"/>
          <w:sz w:val="22"/>
          <w:szCs w:val="22"/>
          <w:lang w:val="es-ES_tradnl"/>
        </w:rPr>
        <w:t xml:space="preserve"> </w:t>
      </w:r>
      <w:r w:rsidR="00C619F5" w:rsidRPr="00D648EB">
        <w:rPr>
          <w:rFonts w:ascii="Book Antiqua" w:hAnsi="Book Antiqua" w:cstheme="majorHAnsi"/>
          <w:i/>
          <w:color w:val="auto"/>
          <w:sz w:val="22"/>
          <w:szCs w:val="22"/>
          <w:lang w:val="es-ES_tradnl"/>
        </w:rPr>
        <w:t>l</w:t>
      </w:r>
      <w:r w:rsidR="00D648EB" w:rsidRPr="00D648EB">
        <w:rPr>
          <w:rFonts w:ascii="Book Antiqua" w:hAnsi="Book Antiqua" w:cstheme="majorHAnsi"/>
          <w:i/>
          <w:color w:val="auto"/>
          <w:sz w:val="22"/>
          <w:szCs w:val="22"/>
          <w:lang w:val="es-ES_tradnl"/>
        </w:rPr>
        <w:t>a</w:t>
      </w:r>
      <w:r w:rsidR="00C619F5" w:rsidRPr="00D648EB">
        <w:rPr>
          <w:rFonts w:ascii="Book Antiqua" w:hAnsi="Book Antiqua" w:cstheme="majorHAnsi"/>
          <w:i/>
          <w:color w:val="auto"/>
          <w:sz w:val="22"/>
          <w:szCs w:val="22"/>
          <w:lang w:val="es-ES_tradnl"/>
        </w:rPr>
        <w:t xml:space="preserve"> </w:t>
      </w:r>
      <w:r w:rsidR="00D648EB" w:rsidRPr="00D648EB">
        <w:rPr>
          <w:rFonts w:ascii="Book Antiqua" w:hAnsi="Book Antiqua" w:cstheme="majorHAnsi"/>
          <w:i/>
          <w:color w:val="auto"/>
          <w:sz w:val="22"/>
          <w:szCs w:val="22"/>
          <w:lang w:val="es-ES_tradnl"/>
        </w:rPr>
        <w:t xml:space="preserve">Sra. Claudia del Carmen González </w:t>
      </w:r>
      <w:proofErr w:type="spellStart"/>
      <w:r w:rsidR="00D648EB" w:rsidRPr="00D648EB">
        <w:rPr>
          <w:rFonts w:ascii="Book Antiqua" w:hAnsi="Book Antiqua" w:cstheme="majorHAnsi"/>
          <w:i/>
          <w:color w:val="auto"/>
          <w:sz w:val="22"/>
          <w:szCs w:val="22"/>
          <w:lang w:val="es-ES_tradnl"/>
        </w:rPr>
        <w:t>González</w:t>
      </w:r>
      <w:proofErr w:type="spellEnd"/>
      <w:r w:rsidR="00D648EB">
        <w:rPr>
          <w:rFonts w:ascii="Book Antiqua" w:hAnsi="Book Antiqua" w:cstheme="majorHAnsi"/>
          <w:i/>
          <w:color w:val="auto"/>
          <w:sz w:val="22"/>
          <w:szCs w:val="22"/>
          <w:lang w:val="es-ES_tradnl"/>
        </w:rPr>
        <w:t xml:space="preserve">, </w:t>
      </w:r>
      <w:r w:rsidR="00D648EB" w:rsidRPr="00D648EB">
        <w:rPr>
          <w:rFonts w:ascii="Book Antiqua" w:hAnsi="Book Antiqua" w:cstheme="majorHAnsi"/>
          <w:i/>
          <w:color w:val="auto"/>
          <w:sz w:val="22"/>
          <w:szCs w:val="22"/>
          <w:lang w:val="es-ES_tradnl"/>
        </w:rPr>
        <w:t>Tercera Regidora Propietaria</w:t>
      </w:r>
      <w:r w:rsidR="00C619F5" w:rsidRPr="00D648EB">
        <w:rPr>
          <w:rFonts w:ascii="Book Antiqua" w:hAnsi="Book Antiqua" w:cstheme="majorHAnsi"/>
          <w:i/>
          <w:color w:val="auto"/>
          <w:sz w:val="22"/>
          <w:szCs w:val="22"/>
          <w:lang w:val="es-ES_tradnl"/>
        </w:rPr>
        <w:t xml:space="preserve">, </w:t>
      </w:r>
      <w:r w:rsidRPr="00D648EB">
        <w:rPr>
          <w:rFonts w:ascii="Book Antiqua" w:hAnsi="Book Antiqua" w:cstheme="majorHAnsi"/>
          <w:i/>
          <w:color w:val="auto"/>
          <w:sz w:val="22"/>
          <w:szCs w:val="22"/>
          <w:lang w:val="es-ES_tradnl"/>
        </w:rPr>
        <w:t>como Administrador</w:t>
      </w:r>
      <w:r w:rsidR="00D648EB">
        <w:rPr>
          <w:rFonts w:ascii="Book Antiqua" w:hAnsi="Book Antiqua" w:cstheme="majorHAnsi"/>
          <w:i/>
          <w:color w:val="auto"/>
          <w:sz w:val="22"/>
          <w:szCs w:val="22"/>
          <w:lang w:val="es-ES_tradnl"/>
        </w:rPr>
        <w:t>a del referido</w:t>
      </w:r>
      <w:r w:rsidRPr="00D648EB">
        <w:rPr>
          <w:rFonts w:ascii="Book Antiqua" w:hAnsi="Book Antiqua" w:cstheme="majorHAnsi"/>
          <w:i/>
          <w:color w:val="auto"/>
          <w:sz w:val="22"/>
          <w:szCs w:val="22"/>
          <w:lang w:val="es-ES_tradnl"/>
        </w:rPr>
        <w:t xml:space="preserve"> Contrato.</w:t>
      </w:r>
    </w:p>
    <w:p w14:paraId="0549A86C" w14:textId="77777777" w:rsidR="009D5EC7" w:rsidRDefault="009D5EC7" w:rsidP="009D5EC7">
      <w:pPr>
        <w:spacing w:line="276" w:lineRule="auto"/>
        <w:jc w:val="both"/>
        <w:rPr>
          <w:rFonts w:ascii="Book Antiqua" w:hAnsi="Book Antiqua" w:cstheme="majorHAnsi"/>
          <w:b/>
          <w:i/>
          <w:color w:val="auto"/>
          <w:sz w:val="22"/>
          <w:szCs w:val="22"/>
          <w:lang w:val="es-ES_tradnl"/>
        </w:rPr>
      </w:pPr>
      <w:r w:rsidRPr="00DD2DEB">
        <w:rPr>
          <w:rFonts w:ascii="Book Antiqua" w:hAnsi="Book Antiqua" w:cstheme="majorHAnsi"/>
          <w:i/>
          <w:color w:val="auto"/>
          <w:sz w:val="22"/>
          <w:szCs w:val="22"/>
          <w:lang w:val="es-ES_tradnl"/>
        </w:rPr>
        <w:t>El cual fue aprobado por unanimidad,</w:t>
      </w:r>
      <w:r w:rsidRPr="00DD2DEB">
        <w:rPr>
          <w:rFonts w:ascii="Book Antiqua" w:hAnsi="Book Antiqua" w:cstheme="majorHAnsi"/>
          <w:b/>
          <w:i/>
          <w:color w:val="auto"/>
          <w:sz w:val="22"/>
          <w:szCs w:val="22"/>
          <w:lang w:val="es-ES_tradnl"/>
        </w:rPr>
        <w:t xml:space="preserve"> Certifíquese y comuníquese.</w:t>
      </w:r>
    </w:p>
    <w:p w14:paraId="75CED7E6" w14:textId="77777777" w:rsidR="00CB47BD" w:rsidRDefault="00CB47BD" w:rsidP="00CB47BD">
      <w:pPr>
        <w:spacing w:line="276" w:lineRule="auto"/>
        <w:contextualSpacing/>
        <w:jc w:val="both"/>
        <w:rPr>
          <w:rFonts w:ascii="Book Antiqua" w:hAnsi="Book Antiqua" w:cstheme="majorHAnsi"/>
          <w:b/>
          <w:i/>
          <w:color w:val="auto"/>
          <w:sz w:val="22"/>
          <w:szCs w:val="22"/>
          <w:lang w:val="es-ES_tradnl"/>
        </w:rPr>
      </w:pPr>
      <w:r w:rsidRPr="0080060C">
        <w:rPr>
          <w:rFonts w:ascii="Book Antiqua" w:hAnsi="Book Antiqua" w:cstheme="majorHAnsi"/>
          <w:b/>
          <w:i/>
          <w:color w:val="auto"/>
          <w:sz w:val="22"/>
          <w:szCs w:val="22"/>
          <w:u w:val="single"/>
          <w:lang w:val="es-ES_tradnl"/>
        </w:rPr>
        <w:t>ACUERDO NÚMERO</w:t>
      </w:r>
      <w:r>
        <w:rPr>
          <w:rFonts w:ascii="Book Antiqua" w:hAnsi="Book Antiqua" w:cstheme="majorHAnsi"/>
          <w:b/>
          <w:i/>
          <w:color w:val="auto"/>
          <w:sz w:val="22"/>
          <w:szCs w:val="22"/>
          <w:u w:val="single"/>
          <w:lang w:val="es-ES_tradnl"/>
        </w:rPr>
        <w:t xml:space="preserve"> SIETE</w:t>
      </w:r>
      <w:r w:rsidRPr="0080060C">
        <w:rPr>
          <w:rFonts w:ascii="Book Antiqua" w:hAnsi="Book Antiqua" w:cstheme="majorHAnsi"/>
          <w:b/>
          <w:i/>
          <w:color w:val="auto"/>
          <w:sz w:val="22"/>
          <w:szCs w:val="22"/>
          <w:u w:val="single"/>
          <w:lang w:val="es-ES_tradnl"/>
        </w:rPr>
        <w:t>.</w:t>
      </w:r>
      <w:r w:rsidRPr="003B6876">
        <w:rPr>
          <w:rFonts w:ascii="Book Antiqua" w:hAnsi="Book Antiqua" w:cstheme="majorHAnsi"/>
          <w:i/>
          <w:color w:val="auto"/>
          <w:sz w:val="22"/>
          <w:szCs w:val="22"/>
          <w:lang w:val="es-ES_tradnl"/>
        </w:rPr>
        <w:t xml:space="preserve"> –</w:t>
      </w:r>
      <w:r w:rsidRPr="0080060C">
        <w:rPr>
          <w:rFonts w:ascii="Book Antiqua" w:hAnsi="Book Antiqua" w:cstheme="majorHAnsi"/>
          <w:i/>
          <w:color w:val="auto"/>
          <w:sz w:val="22"/>
          <w:szCs w:val="22"/>
          <w:lang w:val="es-ES_tradnl"/>
        </w:rPr>
        <w:t xml:space="preserve"> El Concejo Municipal </w:t>
      </w:r>
      <w:r w:rsidRPr="00A77D34">
        <w:rPr>
          <w:rFonts w:ascii="Book Antiqua" w:hAnsi="Book Antiqua" w:cstheme="majorHAnsi"/>
          <w:b/>
          <w:i/>
          <w:color w:val="auto"/>
          <w:sz w:val="22"/>
          <w:szCs w:val="22"/>
          <w:lang w:val="es-ES_tradnl"/>
        </w:rPr>
        <w:t>CONSIDERANDO:</w:t>
      </w:r>
    </w:p>
    <w:p w14:paraId="1B3D9A41" w14:textId="77777777" w:rsidR="00CB47BD" w:rsidRPr="00CB47BD" w:rsidRDefault="00CB47BD" w:rsidP="00F40600">
      <w:pPr>
        <w:pStyle w:val="Prrafodelista"/>
        <w:numPr>
          <w:ilvl w:val="0"/>
          <w:numId w:val="20"/>
        </w:numPr>
        <w:spacing w:line="276" w:lineRule="auto"/>
        <w:jc w:val="both"/>
        <w:rPr>
          <w:rFonts w:ascii="Book Antiqua" w:hAnsi="Book Antiqua" w:cstheme="majorHAnsi"/>
          <w:b/>
          <w:i/>
          <w:color w:val="auto"/>
          <w:sz w:val="22"/>
          <w:szCs w:val="22"/>
          <w:lang w:val="es-ES_tradnl"/>
        </w:rPr>
      </w:pPr>
      <w:r>
        <w:rPr>
          <w:rFonts w:ascii="Book Antiqua" w:hAnsi="Book Antiqua" w:cstheme="majorHAnsi"/>
          <w:i/>
          <w:color w:val="auto"/>
          <w:sz w:val="22"/>
          <w:szCs w:val="22"/>
          <w:lang w:val="es-ES_tradnl"/>
        </w:rPr>
        <w:lastRenderedPageBreak/>
        <w:t>Que el Comité de Festejos a realizados gestiones para la celebración de las Fiesta Patronales 2022.</w:t>
      </w:r>
    </w:p>
    <w:p w14:paraId="2553614B" w14:textId="77777777" w:rsidR="003F23C6" w:rsidRPr="003F23C6" w:rsidRDefault="00CB47BD" w:rsidP="00F40600">
      <w:pPr>
        <w:pStyle w:val="Prrafodelista"/>
        <w:numPr>
          <w:ilvl w:val="0"/>
          <w:numId w:val="20"/>
        </w:numPr>
        <w:spacing w:line="276" w:lineRule="auto"/>
        <w:jc w:val="both"/>
        <w:rPr>
          <w:rFonts w:ascii="Book Antiqua" w:hAnsi="Book Antiqua" w:cstheme="majorHAnsi"/>
          <w:b/>
          <w:i/>
          <w:color w:val="auto"/>
          <w:sz w:val="22"/>
          <w:szCs w:val="22"/>
          <w:lang w:val="es-ES_tradnl"/>
        </w:rPr>
      </w:pPr>
      <w:r>
        <w:rPr>
          <w:rFonts w:ascii="Book Antiqua" w:hAnsi="Book Antiqua" w:cstheme="majorHAnsi"/>
          <w:i/>
          <w:color w:val="auto"/>
          <w:sz w:val="22"/>
          <w:szCs w:val="22"/>
          <w:lang w:val="es-ES_tradnl"/>
        </w:rPr>
        <w:t>Que para tener un mejor orden en cuanto a las donaciones que se reci</w:t>
      </w:r>
      <w:r w:rsidR="003F23C6">
        <w:rPr>
          <w:rFonts w:ascii="Book Antiqua" w:hAnsi="Book Antiqua" w:cstheme="majorHAnsi"/>
          <w:i/>
          <w:color w:val="auto"/>
          <w:sz w:val="22"/>
          <w:szCs w:val="22"/>
          <w:lang w:val="es-ES_tradnl"/>
        </w:rPr>
        <w:t>b</w:t>
      </w:r>
      <w:r>
        <w:rPr>
          <w:rFonts w:ascii="Book Antiqua" w:hAnsi="Book Antiqua" w:cstheme="majorHAnsi"/>
          <w:i/>
          <w:color w:val="auto"/>
          <w:sz w:val="22"/>
          <w:szCs w:val="22"/>
          <w:lang w:val="es-ES_tradnl"/>
        </w:rPr>
        <w:t>a</w:t>
      </w:r>
      <w:r w:rsidR="003F23C6">
        <w:rPr>
          <w:rFonts w:ascii="Book Antiqua" w:hAnsi="Book Antiqua" w:cstheme="majorHAnsi"/>
          <w:i/>
          <w:color w:val="auto"/>
          <w:sz w:val="22"/>
          <w:szCs w:val="22"/>
          <w:lang w:val="es-ES_tradnl"/>
        </w:rPr>
        <w:t>n</w:t>
      </w:r>
      <w:r>
        <w:rPr>
          <w:rFonts w:ascii="Book Antiqua" w:hAnsi="Book Antiqua" w:cstheme="majorHAnsi"/>
          <w:i/>
          <w:color w:val="auto"/>
          <w:sz w:val="22"/>
          <w:szCs w:val="22"/>
          <w:lang w:val="es-ES_tradnl"/>
        </w:rPr>
        <w:t xml:space="preserve"> es </w:t>
      </w:r>
      <w:r w:rsidR="003F23C6">
        <w:rPr>
          <w:rFonts w:ascii="Book Antiqua" w:hAnsi="Book Antiqua" w:cstheme="majorHAnsi"/>
          <w:i/>
          <w:color w:val="auto"/>
          <w:sz w:val="22"/>
          <w:szCs w:val="22"/>
          <w:lang w:val="es-ES_tradnl"/>
        </w:rPr>
        <w:t>necesario</w:t>
      </w:r>
      <w:r>
        <w:rPr>
          <w:rFonts w:ascii="Book Antiqua" w:hAnsi="Book Antiqua" w:cstheme="majorHAnsi"/>
          <w:i/>
          <w:color w:val="auto"/>
          <w:sz w:val="22"/>
          <w:szCs w:val="22"/>
          <w:lang w:val="es-ES_tradnl"/>
        </w:rPr>
        <w:t xml:space="preserve"> contar con una cuenta </w:t>
      </w:r>
      <w:r w:rsidR="003F23C6">
        <w:rPr>
          <w:rFonts w:ascii="Book Antiqua" w:hAnsi="Book Antiqua" w:cstheme="majorHAnsi"/>
          <w:i/>
          <w:color w:val="auto"/>
          <w:sz w:val="22"/>
          <w:szCs w:val="22"/>
          <w:lang w:val="es-ES_tradnl"/>
        </w:rPr>
        <w:t>especial para darle ingreso y los egresos correspondientes.</w:t>
      </w:r>
    </w:p>
    <w:p w14:paraId="0AC83E22" w14:textId="77777777" w:rsidR="00CB47BD" w:rsidRDefault="00CB47BD" w:rsidP="00CB47BD">
      <w:pPr>
        <w:spacing w:line="276" w:lineRule="auto"/>
        <w:ind w:left="-90"/>
        <w:jc w:val="both"/>
        <w:rPr>
          <w:rFonts w:ascii="Book Antiqua" w:hAnsi="Book Antiqua" w:cstheme="majorHAnsi"/>
          <w:b/>
          <w:i/>
          <w:color w:val="auto"/>
          <w:sz w:val="22"/>
          <w:szCs w:val="22"/>
          <w:lang w:val="es-ES_tradnl"/>
        </w:rPr>
      </w:pPr>
      <w:r w:rsidRPr="0059047E">
        <w:rPr>
          <w:rFonts w:ascii="Book Antiqua" w:hAnsi="Book Antiqua" w:cstheme="majorHAnsi"/>
          <w:b/>
          <w:i/>
          <w:color w:val="auto"/>
          <w:sz w:val="22"/>
          <w:szCs w:val="22"/>
          <w:lang w:val="es-ES_tradnl"/>
        </w:rPr>
        <w:t>POR TANTO,</w:t>
      </w:r>
      <w:r w:rsidRPr="0059047E">
        <w:rPr>
          <w:rFonts w:ascii="Book Antiqua" w:hAnsi="Book Antiqua" w:cstheme="majorHAnsi"/>
          <w:i/>
          <w:color w:val="auto"/>
          <w:sz w:val="22"/>
          <w:szCs w:val="22"/>
          <w:lang w:val="es-ES_tradnl"/>
        </w:rPr>
        <w:t xml:space="preserve"> el Concejo Municipal en uso de las facult</w:t>
      </w:r>
      <w:r>
        <w:rPr>
          <w:rFonts w:ascii="Book Antiqua" w:hAnsi="Book Antiqua" w:cstheme="majorHAnsi"/>
          <w:i/>
          <w:color w:val="auto"/>
          <w:sz w:val="22"/>
          <w:szCs w:val="22"/>
          <w:lang w:val="es-ES_tradnl"/>
        </w:rPr>
        <w:t>ades que le confiere el</w:t>
      </w:r>
      <w:r w:rsidRPr="0059047E">
        <w:rPr>
          <w:rFonts w:ascii="Book Antiqua" w:hAnsi="Book Antiqua" w:cstheme="majorHAnsi"/>
          <w:i/>
          <w:color w:val="auto"/>
          <w:sz w:val="22"/>
          <w:szCs w:val="22"/>
          <w:lang w:val="es-ES_tradnl"/>
        </w:rPr>
        <w:t xml:space="preserve"> Código Municipal vigente y tomando las demás consideraciones </w:t>
      </w:r>
      <w:r>
        <w:rPr>
          <w:rFonts w:ascii="Book Antiqua" w:hAnsi="Book Antiqua" w:cstheme="majorHAnsi"/>
          <w:b/>
          <w:i/>
          <w:color w:val="auto"/>
          <w:sz w:val="22"/>
          <w:szCs w:val="22"/>
          <w:lang w:val="es-ES_tradnl"/>
        </w:rPr>
        <w:t>ACUERDA:</w:t>
      </w:r>
    </w:p>
    <w:p w14:paraId="3F04678F" w14:textId="5FCF7E04" w:rsidR="00FA6A69" w:rsidRPr="00FA6A69" w:rsidRDefault="00FA6A69" w:rsidP="00F40600">
      <w:pPr>
        <w:pStyle w:val="Prrafodelista"/>
        <w:numPr>
          <w:ilvl w:val="0"/>
          <w:numId w:val="21"/>
        </w:numPr>
        <w:spacing w:line="276" w:lineRule="auto"/>
        <w:jc w:val="both"/>
        <w:rPr>
          <w:rFonts w:ascii="Book Antiqua" w:hAnsi="Book Antiqua" w:cstheme="majorHAnsi"/>
          <w:i/>
          <w:color w:val="auto"/>
          <w:sz w:val="22"/>
          <w:szCs w:val="22"/>
          <w:lang w:val="es-ES_tradnl"/>
        </w:rPr>
      </w:pPr>
      <w:r w:rsidRPr="00FA6A69">
        <w:rPr>
          <w:rFonts w:ascii="Book Antiqua" w:hAnsi="Book Antiqua" w:cstheme="majorHAnsi"/>
          <w:i/>
          <w:color w:val="auto"/>
          <w:sz w:val="22"/>
          <w:szCs w:val="22"/>
          <w:lang w:val="es-ES_tradnl"/>
        </w:rPr>
        <w:t xml:space="preserve">Autorizar a los señores: </w:t>
      </w:r>
      <w:proofErr w:type="spellStart"/>
      <w:r w:rsidR="006777B3">
        <w:rPr>
          <w:rFonts w:ascii="Book Antiqua" w:hAnsi="Book Antiqua" w:cstheme="majorHAnsi"/>
          <w:i/>
          <w:color w:val="auto"/>
          <w:sz w:val="22"/>
          <w:szCs w:val="22"/>
          <w:lang w:val="es-ES_tradnl"/>
        </w:rPr>
        <w:t>xxxx</w:t>
      </w:r>
      <w:proofErr w:type="spellEnd"/>
      <w:r w:rsidR="006777B3">
        <w:rPr>
          <w:rFonts w:ascii="Book Antiqua" w:hAnsi="Book Antiqua" w:cstheme="majorHAnsi"/>
          <w:i/>
          <w:color w:val="auto"/>
          <w:sz w:val="22"/>
          <w:szCs w:val="22"/>
          <w:lang w:val="es-ES_tradnl"/>
        </w:rPr>
        <w:t xml:space="preserve"> </w:t>
      </w:r>
      <w:proofErr w:type="spellStart"/>
      <w:r w:rsidR="006777B3">
        <w:rPr>
          <w:rFonts w:ascii="Book Antiqua" w:hAnsi="Book Antiqua" w:cstheme="majorHAnsi"/>
          <w:i/>
          <w:color w:val="auto"/>
          <w:sz w:val="22"/>
          <w:szCs w:val="22"/>
          <w:lang w:val="es-ES_tradnl"/>
        </w:rPr>
        <w:t>xxxx</w:t>
      </w:r>
      <w:proofErr w:type="spellEnd"/>
      <w:r w:rsidR="006777B3">
        <w:rPr>
          <w:rFonts w:ascii="Book Antiqua" w:hAnsi="Book Antiqua" w:cstheme="majorHAnsi"/>
          <w:i/>
          <w:color w:val="auto"/>
          <w:sz w:val="22"/>
          <w:szCs w:val="22"/>
          <w:lang w:val="es-ES_tradnl"/>
        </w:rPr>
        <w:t xml:space="preserve"> </w:t>
      </w:r>
      <w:proofErr w:type="spellStart"/>
      <w:r w:rsidR="006777B3">
        <w:rPr>
          <w:rFonts w:ascii="Book Antiqua" w:hAnsi="Book Antiqua" w:cstheme="majorHAnsi"/>
          <w:i/>
          <w:color w:val="auto"/>
          <w:sz w:val="22"/>
          <w:szCs w:val="22"/>
          <w:lang w:val="es-ES_tradnl"/>
        </w:rPr>
        <w:t>xxxx</w:t>
      </w:r>
      <w:proofErr w:type="spellEnd"/>
      <w:r w:rsidR="006777B3">
        <w:rPr>
          <w:rFonts w:ascii="Book Antiqua" w:hAnsi="Book Antiqua" w:cstheme="majorHAnsi"/>
          <w:i/>
          <w:color w:val="auto"/>
          <w:sz w:val="22"/>
          <w:szCs w:val="22"/>
          <w:lang w:val="es-ES_tradnl"/>
        </w:rPr>
        <w:t xml:space="preserve"> </w:t>
      </w:r>
      <w:proofErr w:type="spellStart"/>
      <w:r w:rsidR="006777B3">
        <w:rPr>
          <w:rFonts w:ascii="Book Antiqua" w:hAnsi="Book Antiqua" w:cstheme="majorHAnsi"/>
          <w:i/>
          <w:color w:val="auto"/>
          <w:sz w:val="22"/>
          <w:szCs w:val="22"/>
          <w:lang w:val="es-ES_tradnl"/>
        </w:rPr>
        <w:t>xxxx</w:t>
      </w:r>
      <w:proofErr w:type="spellEnd"/>
      <w:r w:rsidRPr="00FA6A69">
        <w:rPr>
          <w:rFonts w:ascii="Book Antiqua" w:hAnsi="Book Antiqua" w:cstheme="majorHAnsi"/>
          <w:i/>
          <w:color w:val="auto"/>
          <w:sz w:val="22"/>
          <w:szCs w:val="22"/>
          <w:lang w:val="es-ES_tradnl"/>
        </w:rPr>
        <w:t xml:space="preserve">, Delmy Jeanette González Deras, Segunda Regidora Propietaria y Claudia del Carmen González </w:t>
      </w:r>
      <w:proofErr w:type="spellStart"/>
      <w:r w:rsidRPr="00FA6A69">
        <w:rPr>
          <w:rFonts w:ascii="Book Antiqua" w:hAnsi="Book Antiqua" w:cstheme="majorHAnsi"/>
          <w:i/>
          <w:color w:val="auto"/>
          <w:sz w:val="22"/>
          <w:szCs w:val="22"/>
          <w:lang w:val="es-ES_tradnl"/>
        </w:rPr>
        <w:t>González</w:t>
      </w:r>
      <w:proofErr w:type="spellEnd"/>
      <w:r w:rsidRPr="00FA6A69">
        <w:rPr>
          <w:rFonts w:ascii="Book Antiqua" w:hAnsi="Book Antiqua" w:cstheme="majorHAnsi"/>
          <w:i/>
          <w:color w:val="auto"/>
          <w:sz w:val="22"/>
          <w:szCs w:val="22"/>
          <w:lang w:val="es-ES_tradnl"/>
        </w:rPr>
        <w:t xml:space="preserve">, Tercera Regidora Propietaria, el primero en calidad de Tesorero Municipal y las restantes en calidad de refrendarios, para que puedan registrar las firmas en un Registro de Cuenta Corriente en el Banco de Fomento Agropecuario, detallado así: </w:t>
      </w:r>
    </w:p>
    <w:p w14:paraId="27059E2F" w14:textId="77777777" w:rsidR="00FA6A69" w:rsidRDefault="00FA6A69" w:rsidP="00FA6A69">
      <w:pPr>
        <w:pStyle w:val="Prrafodelista"/>
        <w:spacing w:line="276" w:lineRule="auto"/>
        <w:jc w:val="both"/>
        <w:rPr>
          <w:rFonts w:ascii="Book Antiqua" w:hAnsi="Book Antiqua" w:cstheme="majorHAnsi"/>
          <w:i/>
          <w:color w:val="auto"/>
          <w:sz w:val="22"/>
          <w:szCs w:val="22"/>
          <w:lang w:val="es-ES_tradnl"/>
        </w:rPr>
      </w:pPr>
      <w:r w:rsidRPr="00EB60B2">
        <w:rPr>
          <w:rFonts w:ascii="Book Antiqua" w:hAnsi="Book Antiqua" w:cstheme="majorHAnsi"/>
          <w:i/>
          <w:color w:val="auto"/>
          <w:sz w:val="22"/>
          <w:szCs w:val="22"/>
          <w:lang w:val="es-ES_tradnl"/>
        </w:rPr>
        <w:t>ALCALDIA MUNICIPAL DE EL CARMEN, CUSCATLAN</w:t>
      </w:r>
      <w:r>
        <w:rPr>
          <w:rFonts w:ascii="Book Antiqua" w:hAnsi="Book Antiqua" w:cstheme="majorHAnsi"/>
          <w:i/>
          <w:color w:val="auto"/>
          <w:sz w:val="22"/>
          <w:szCs w:val="22"/>
          <w:lang w:val="es-ES_tradnl"/>
        </w:rPr>
        <w:t xml:space="preserve"> </w:t>
      </w:r>
      <w:r w:rsidRPr="00EB60B2">
        <w:rPr>
          <w:rFonts w:ascii="Book Antiqua" w:hAnsi="Book Antiqua" w:cstheme="majorHAnsi"/>
          <w:i/>
          <w:color w:val="auto"/>
          <w:sz w:val="22"/>
          <w:szCs w:val="22"/>
          <w:lang w:val="es-ES_tradnl"/>
        </w:rPr>
        <w:t>/ DONACIONES</w:t>
      </w:r>
      <w:r w:rsidRPr="00FA6A69">
        <w:rPr>
          <w:rFonts w:ascii="Book Antiqua" w:hAnsi="Book Antiqua" w:cstheme="majorHAnsi"/>
          <w:i/>
          <w:color w:val="auto"/>
          <w:sz w:val="22"/>
          <w:szCs w:val="22"/>
          <w:lang w:val="es-ES_tradnl"/>
        </w:rPr>
        <w:t xml:space="preserve">. Con un monto de apertura de </w:t>
      </w:r>
      <w:r>
        <w:rPr>
          <w:rFonts w:ascii="Book Antiqua" w:hAnsi="Book Antiqua" w:cstheme="majorHAnsi"/>
          <w:i/>
          <w:color w:val="auto"/>
          <w:sz w:val="22"/>
          <w:szCs w:val="22"/>
          <w:lang w:val="es-ES_tradnl"/>
        </w:rPr>
        <w:t xml:space="preserve">quince con 00/100 dólares de Los Estados Unidos de América </w:t>
      </w:r>
      <w:r w:rsidRPr="00FA6A69">
        <w:rPr>
          <w:rFonts w:ascii="Book Antiqua" w:hAnsi="Book Antiqua" w:cstheme="majorHAnsi"/>
          <w:i/>
          <w:color w:val="auto"/>
          <w:sz w:val="22"/>
          <w:szCs w:val="22"/>
          <w:lang w:val="es-ES_tradnl"/>
        </w:rPr>
        <w:t xml:space="preserve"> (</w:t>
      </w:r>
      <w:r>
        <w:rPr>
          <w:rFonts w:ascii="Book Antiqua" w:hAnsi="Book Antiqua" w:cstheme="majorHAnsi"/>
          <w:i/>
          <w:color w:val="auto"/>
          <w:sz w:val="22"/>
          <w:szCs w:val="22"/>
          <w:lang w:val="es-ES_tradnl"/>
        </w:rPr>
        <w:t>US</w:t>
      </w:r>
      <w:r w:rsidRPr="00FA6A69">
        <w:rPr>
          <w:rFonts w:ascii="Book Antiqua" w:hAnsi="Book Antiqua" w:cstheme="majorHAnsi"/>
          <w:i/>
          <w:color w:val="auto"/>
          <w:sz w:val="22"/>
          <w:szCs w:val="22"/>
          <w:lang w:val="es-ES_tradnl"/>
        </w:rPr>
        <w:t>$</w:t>
      </w:r>
      <w:r>
        <w:rPr>
          <w:rFonts w:ascii="Book Antiqua" w:hAnsi="Book Antiqua" w:cstheme="majorHAnsi"/>
          <w:i/>
          <w:color w:val="auto"/>
          <w:sz w:val="22"/>
          <w:szCs w:val="22"/>
          <w:lang w:val="es-ES_tradnl"/>
        </w:rPr>
        <w:t>15.00) tomados del Fondo Circulante.</w:t>
      </w:r>
    </w:p>
    <w:p w14:paraId="1D92449F" w14:textId="77777777" w:rsidR="00FA6A69" w:rsidRDefault="00FA6A69" w:rsidP="00F40600">
      <w:pPr>
        <w:pStyle w:val="Prrafodelista"/>
        <w:numPr>
          <w:ilvl w:val="0"/>
          <w:numId w:val="21"/>
        </w:numPr>
        <w:spacing w:line="293"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Autorizar al Encargado del Fondo Circulante erogar la cantidad de quince con 00/100 dólares de Los Estados Unidos de América </w:t>
      </w:r>
      <w:r w:rsidRPr="00FA6A69">
        <w:rPr>
          <w:rFonts w:ascii="Book Antiqua" w:hAnsi="Book Antiqua" w:cstheme="majorHAnsi"/>
          <w:i/>
          <w:color w:val="auto"/>
          <w:sz w:val="22"/>
          <w:szCs w:val="22"/>
          <w:lang w:val="es-ES_tradnl"/>
        </w:rPr>
        <w:t xml:space="preserve"> (</w:t>
      </w:r>
      <w:r>
        <w:rPr>
          <w:rFonts w:ascii="Book Antiqua" w:hAnsi="Book Antiqua" w:cstheme="majorHAnsi"/>
          <w:i/>
          <w:color w:val="auto"/>
          <w:sz w:val="22"/>
          <w:szCs w:val="22"/>
          <w:lang w:val="es-ES_tradnl"/>
        </w:rPr>
        <w:t>US</w:t>
      </w:r>
      <w:r w:rsidRPr="00FA6A69">
        <w:rPr>
          <w:rFonts w:ascii="Book Antiqua" w:hAnsi="Book Antiqua" w:cstheme="majorHAnsi"/>
          <w:i/>
          <w:color w:val="auto"/>
          <w:sz w:val="22"/>
          <w:szCs w:val="22"/>
          <w:lang w:val="es-ES_tradnl"/>
        </w:rPr>
        <w:t>$</w:t>
      </w:r>
      <w:r>
        <w:rPr>
          <w:rFonts w:ascii="Book Antiqua" w:hAnsi="Book Antiqua" w:cstheme="majorHAnsi"/>
          <w:i/>
          <w:color w:val="auto"/>
          <w:sz w:val="22"/>
          <w:szCs w:val="22"/>
          <w:lang w:val="es-ES_tradnl"/>
        </w:rPr>
        <w:t>15.00)</w:t>
      </w:r>
      <w:r w:rsidR="00D62386">
        <w:rPr>
          <w:rFonts w:ascii="Book Antiqua" w:hAnsi="Book Antiqua" w:cstheme="majorHAnsi"/>
          <w:i/>
          <w:color w:val="auto"/>
          <w:sz w:val="22"/>
          <w:szCs w:val="22"/>
          <w:lang w:val="es-ES_tradnl"/>
        </w:rPr>
        <w:t xml:space="preserve"> para la apertura de la cuenta.</w:t>
      </w:r>
    </w:p>
    <w:p w14:paraId="0F5F4F8C" w14:textId="77777777" w:rsidR="00FA6A69" w:rsidRDefault="00FA6A69" w:rsidP="00F40600">
      <w:pPr>
        <w:pStyle w:val="Prrafodelista"/>
        <w:numPr>
          <w:ilvl w:val="0"/>
          <w:numId w:val="21"/>
        </w:numPr>
        <w:spacing w:line="293" w:lineRule="auto"/>
        <w:jc w:val="both"/>
        <w:rPr>
          <w:rFonts w:ascii="Book Antiqua" w:hAnsi="Book Antiqua" w:cstheme="majorHAnsi"/>
          <w:i/>
          <w:color w:val="auto"/>
          <w:sz w:val="22"/>
          <w:szCs w:val="22"/>
          <w:lang w:val="es-ES_tradnl"/>
        </w:rPr>
      </w:pPr>
      <w:r w:rsidRPr="00FA6A69">
        <w:rPr>
          <w:rFonts w:ascii="Book Antiqua" w:hAnsi="Book Antiqua" w:cstheme="majorHAnsi"/>
          <w:i/>
          <w:color w:val="auto"/>
          <w:sz w:val="22"/>
          <w:szCs w:val="22"/>
          <w:lang w:val="es-ES_tradnl"/>
        </w:rPr>
        <w:t>Para el movimiento de dichas cuentas será indispensable la firma del Tesorero Municipal y cualquiera de los dos refrendarios, acompañado del S</w:t>
      </w:r>
      <w:r>
        <w:rPr>
          <w:rFonts w:ascii="Book Antiqua" w:hAnsi="Book Antiqua" w:cstheme="majorHAnsi"/>
          <w:i/>
          <w:color w:val="auto"/>
          <w:sz w:val="22"/>
          <w:szCs w:val="22"/>
          <w:lang w:val="es-ES_tradnl"/>
        </w:rPr>
        <w:t>ello de la Tesorería Municipal.</w:t>
      </w:r>
    </w:p>
    <w:p w14:paraId="567B61C9" w14:textId="77777777" w:rsidR="00FA6A69" w:rsidRPr="00FA6A69" w:rsidRDefault="00FA6A69" w:rsidP="00F40600">
      <w:pPr>
        <w:pStyle w:val="Prrafodelista"/>
        <w:numPr>
          <w:ilvl w:val="0"/>
          <w:numId w:val="21"/>
        </w:numPr>
        <w:spacing w:line="293" w:lineRule="auto"/>
        <w:jc w:val="both"/>
        <w:rPr>
          <w:rFonts w:ascii="Book Antiqua" w:hAnsi="Book Antiqua" w:cstheme="majorHAnsi"/>
          <w:i/>
          <w:color w:val="auto"/>
          <w:sz w:val="22"/>
          <w:szCs w:val="22"/>
          <w:lang w:val="es-ES_tradnl"/>
        </w:rPr>
      </w:pPr>
      <w:r w:rsidRPr="00FA6A69">
        <w:rPr>
          <w:rFonts w:ascii="Book Antiqua" w:hAnsi="Book Antiqua" w:cstheme="majorHAnsi"/>
          <w:i/>
          <w:color w:val="auto"/>
          <w:sz w:val="22"/>
          <w:szCs w:val="22"/>
          <w:lang w:val="es-ES_tradnl"/>
        </w:rPr>
        <w:t>Certifíquese el presente acuerdo y remítase al Banco de Fomento Agropecuario para los efectos legales</w:t>
      </w:r>
      <w:r>
        <w:rPr>
          <w:rFonts w:ascii="Book Antiqua" w:hAnsi="Book Antiqua" w:cstheme="majorHAnsi"/>
          <w:i/>
          <w:color w:val="auto"/>
          <w:sz w:val="22"/>
          <w:szCs w:val="22"/>
          <w:lang w:val="es-ES_tradnl"/>
        </w:rPr>
        <w:t>.</w:t>
      </w:r>
    </w:p>
    <w:p w14:paraId="56633123" w14:textId="77777777" w:rsidR="00EB60B2" w:rsidRDefault="00EB60B2" w:rsidP="00F40600">
      <w:pPr>
        <w:pStyle w:val="Prrafodelista"/>
        <w:numPr>
          <w:ilvl w:val="0"/>
          <w:numId w:val="21"/>
        </w:numPr>
        <w:spacing w:line="276" w:lineRule="auto"/>
        <w:jc w:val="both"/>
        <w:rPr>
          <w:rFonts w:ascii="Book Antiqua" w:hAnsi="Book Antiqua" w:cstheme="majorHAnsi"/>
          <w:i/>
          <w:color w:val="auto"/>
          <w:sz w:val="22"/>
          <w:szCs w:val="22"/>
          <w:lang w:val="es-ES_tradnl"/>
        </w:rPr>
      </w:pPr>
      <w:r w:rsidRPr="00FA6A69">
        <w:rPr>
          <w:rFonts w:ascii="Book Antiqua" w:hAnsi="Book Antiqua" w:cstheme="majorHAnsi"/>
          <w:i/>
          <w:color w:val="auto"/>
          <w:sz w:val="22"/>
          <w:szCs w:val="22"/>
          <w:lang w:val="es-ES_tradnl"/>
        </w:rPr>
        <w:t xml:space="preserve">Autorizar a colecturía para que de ingreso a las donaciones </w:t>
      </w:r>
      <w:r w:rsidR="001F7991" w:rsidRPr="00FA6A69">
        <w:rPr>
          <w:rFonts w:ascii="Book Antiqua" w:hAnsi="Book Antiqua" w:cstheme="majorHAnsi"/>
          <w:i/>
          <w:color w:val="auto"/>
          <w:sz w:val="22"/>
          <w:szCs w:val="22"/>
          <w:lang w:val="es-ES_tradnl"/>
        </w:rPr>
        <w:t xml:space="preserve">para apoyo a las Fiestas Patronales 2022 </w:t>
      </w:r>
      <w:r w:rsidRPr="00FA6A69">
        <w:rPr>
          <w:rFonts w:ascii="Book Antiqua" w:hAnsi="Book Antiqua" w:cstheme="majorHAnsi"/>
          <w:i/>
          <w:color w:val="auto"/>
          <w:sz w:val="22"/>
          <w:szCs w:val="22"/>
          <w:lang w:val="es-ES_tradnl"/>
        </w:rPr>
        <w:t>y emita un recibo de ingreso</w:t>
      </w:r>
      <w:r w:rsidR="00FA6A69">
        <w:rPr>
          <w:rFonts w:ascii="Book Antiqua" w:hAnsi="Book Antiqua" w:cstheme="majorHAnsi"/>
          <w:i/>
          <w:color w:val="auto"/>
          <w:sz w:val="22"/>
          <w:szCs w:val="22"/>
          <w:lang w:val="es-ES_tradnl"/>
        </w:rPr>
        <w:t>.</w:t>
      </w:r>
    </w:p>
    <w:p w14:paraId="3660F2BE" w14:textId="77777777" w:rsidR="00FA6A69" w:rsidRPr="00FA6A69" w:rsidRDefault="00D62386" w:rsidP="00F40600">
      <w:pPr>
        <w:pStyle w:val="Prrafodelista"/>
        <w:numPr>
          <w:ilvl w:val="0"/>
          <w:numId w:val="21"/>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Autorizar a presupuesto realizar el incremento al presupuesto municipal vigente por las donaciones que se reciban.</w:t>
      </w:r>
    </w:p>
    <w:p w14:paraId="404D337F" w14:textId="77777777" w:rsidR="00EB60B2" w:rsidRPr="00EB60B2" w:rsidRDefault="00EB60B2" w:rsidP="00EB60B2">
      <w:pPr>
        <w:tabs>
          <w:tab w:val="left" w:pos="1290"/>
        </w:tabs>
        <w:jc w:val="both"/>
        <w:rPr>
          <w:rFonts w:ascii="Book Antiqua" w:hAnsi="Book Antiqua" w:cstheme="majorHAnsi"/>
          <w:i/>
          <w:color w:val="auto"/>
          <w:sz w:val="22"/>
          <w:szCs w:val="22"/>
          <w:lang w:val="es-ES_tradnl"/>
        </w:rPr>
      </w:pPr>
      <w:r w:rsidRPr="00EB60B2">
        <w:rPr>
          <w:rFonts w:ascii="Book Antiqua" w:hAnsi="Book Antiqua" w:cstheme="majorHAnsi"/>
          <w:i/>
          <w:color w:val="auto"/>
          <w:sz w:val="22"/>
          <w:szCs w:val="22"/>
          <w:lang w:val="es-ES_tradnl"/>
        </w:rPr>
        <w:t>El cual fue aprobado por unanimidad,</w:t>
      </w:r>
      <w:r w:rsidRPr="00FA6A69">
        <w:rPr>
          <w:rFonts w:ascii="Book Antiqua" w:hAnsi="Book Antiqua" w:cstheme="majorHAnsi"/>
          <w:i/>
          <w:color w:val="auto"/>
          <w:sz w:val="22"/>
          <w:szCs w:val="22"/>
          <w:lang w:val="es-ES_tradnl"/>
        </w:rPr>
        <w:t xml:space="preserve"> </w:t>
      </w:r>
      <w:r w:rsidRPr="00FA6A69">
        <w:rPr>
          <w:rFonts w:ascii="Book Antiqua" w:hAnsi="Book Antiqua" w:cstheme="majorHAnsi"/>
          <w:b/>
          <w:i/>
          <w:color w:val="auto"/>
          <w:sz w:val="22"/>
          <w:szCs w:val="22"/>
          <w:lang w:val="es-ES_tradnl"/>
        </w:rPr>
        <w:t>Certifíquese y comuníquese.</w:t>
      </w:r>
    </w:p>
    <w:p w14:paraId="6CBD6C1F" w14:textId="77777777" w:rsidR="00941905" w:rsidRDefault="00941905" w:rsidP="00941905">
      <w:pPr>
        <w:spacing w:line="276" w:lineRule="auto"/>
        <w:contextualSpacing/>
        <w:jc w:val="both"/>
        <w:rPr>
          <w:rFonts w:ascii="Book Antiqua" w:hAnsi="Book Antiqua" w:cstheme="majorHAnsi"/>
          <w:b/>
          <w:i/>
          <w:color w:val="auto"/>
          <w:sz w:val="22"/>
          <w:szCs w:val="22"/>
          <w:lang w:val="es-ES_tradnl"/>
        </w:rPr>
      </w:pPr>
      <w:r w:rsidRPr="0080060C">
        <w:rPr>
          <w:rFonts w:ascii="Book Antiqua" w:hAnsi="Book Antiqua" w:cstheme="majorHAnsi"/>
          <w:b/>
          <w:i/>
          <w:color w:val="auto"/>
          <w:sz w:val="22"/>
          <w:szCs w:val="22"/>
          <w:u w:val="single"/>
          <w:lang w:val="es-ES_tradnl"/>
        </w:rPr>
        <w:t>ACUERDO NÚMERO</w:t>
      </w:r>
      <w:r>
        <w:rPr>
          <w:rFonts w:ascii="Book Antiqua" w:hAnsi="Book Antiqua" w:cstheme="majorHAnsi"/>
          <w:b/>
          <w:i/>
          <w:color w:val="auto"/>
          <w:sz w:val="22"/>
          <w:szCs w:val="22"/>
          <w:u w:val="single"/>
          <w:lang w:val="es-ES_tradnl"/>
        </w:rPr>
        <w:t xml:space="preserve"> OCHO</w:t>
      </w:r>
      <w:r w:rsidRPr="0080060C">
        <w:rPr>
          <w:rFonts w:ascii="Book Antiqua" w:hAnsi="Book Antiqua" w:cstheme="majorHAnsi"/>
          <w:b/>
          <w:i/>
          <w:color w:val="auto"/>
          <w:sz w:val="22"/>
          <w:szCs w:val="22"/>
          <w:u w:val="single"/>
          <w:lang w:val="es-ES_tradnl"/>
        </w:rPr>
        <w:t>.</w:t>
      </w:r>
      <w:r w:rsidRPr="003B6876">
        <w:rPr>
          <w:rFonts w:ascii="Book Antiqua" w:hAnsi="Book Antiqua" w:cstheme="majorHAnsi"/>
          <w:i/>
          <w:color w:val="auto"/>
          <w:sz w:val="22"/>
          <w:szCs w:val="22"/>
          <w:lang w:val="es-ES_tradnl"/>
        </w:rPr>
        <w:t xml:space="preserve"> –</w:t>
      </w:r>
      <w:r w:rsidRPr="0080060C">
        <w:rPr>
          <w:rFonts w:ascii="Book Antiqua" w:hAnsi="Book Antiqua" w:cstheme="majorHAnsi"/>
          <w:i/>
          <w:color w:val="auto"/>
          <w:sz w:val="22"/>
          <w:szCs w:val="22"/>
          <w:lang w:val="es-ES_tradnl"/>
        </w:rPr>
        <w:t xml:space="preserve"> El Concejo Municipal </w:t>
      </w:r>
      <w:r w:rsidRPr="00A77D34">
        <w:rPr>
          <w:rFonts w:ascii="Book Antiqua" w:hAnsi="Book Antiqua" w:cstheme="majorHAnsi"/>
          <w:b/>
          <w:i/>
          <w:color w:val="auto"/>
          <w:sz w:val="22"/>
          <w:szCs w:val="22"/>
          <w:lang w:val="es-ES_tradnl"/>
        </w:rPr>
        <w:t>CONSIDERANDO:</w:t>
      </w:r>
    </w:p>
    <w:p w14:paraId="39E9CB10" w14:textId="77777777" w:rsidR="00166306" w:rsidRPr="00166306" w:rsidRDefault="00166306" w:rsidP="00166306">
      <w:pPr>
        <w:pStyle w:val="Prrafodelista"/>
        <w:numPr>
          <w:ilvl w:val="0"/>
          <w:numId w:val="6"/>
        </w:numPr>
        <w:spacing w:line="276" w:lineRule="auto"/>
        <w:jc w:val="both"/>
        <w:rPr>
          <w:rFonts w:ascii="Book Antiqua" w:hAnsi="Book Antiqua" w:cstheme="majorHAnsi"/>
          <w:i/>
          <w:color w:val="auto"/>
          <w:sz w:val="22"/>
          <w:szCs w:val="22"/>
        </w:rPr>
      </w:pPr>
      <w:r w:rsidRPr="00166306">
        <w:rPr>
          <w:rFonts w:ascii="Book Antiqua" w:hAnsi="Book Antiqua" w:cstheme="majorHAnsi"/>
          <w:i/>
          <w:color w:val="auto"/>
          <w:sz w:val="22"/>
          <w:szCs w:val="22"/>
        </w:rPr>
        <w:t>Los Municipios serán autónomos en lo económico, en lo técnico y en lo administrativo, y</w:t>
      </w:r>
      <w:r>
        <w:rPr>
          <w:rFonts w:ascii="Book Antiqua" w:hAnsi="Book Antiqua" w:cstheme="majorHAnsi"/>
          <w:i/>
          <w:color w:val="auto"/>
          <w:sz w:val="22"/>
          <w:szCs w:val="22"/>
        </w:rPr>
        <w:t xml:space="preserve"> </w:t>
      </w:r>
      <w:r w:rsidRPr="00166306">
        <w:rPr>
          <w:rFonts w:ascii="Book Antiqua" w:hAnsi="Book Antiqua" w:cstheme="majorHAnsi"/>
          <w:i/>
          <w:color w:val="auto"/>
          <w:sz w:val="22"/>
          <w:szCs w:val="22"/>
        </w:rPr>
        <w:t>se regirán por un Código Municipal, que sentará los principios generales para su organización,</w:t>
      </w:r>
      <w:r>
        <w:rPr>
          <w:rFonts w:ascii="Book Antiqua" w:hAnsi="Book Antiqua" w:cstheme="majorHAnsi"/>
          <w:i/>
          <w:color w:val="auto"/>
          <w:sz w:val="22"/>
          <w:szCs w:val="22"/>
        </w:rPr>
        <w:t xml:space="preserve"> </w:t>
      </w:r>
      <w:r w:rsidRPr="00166306">
        <w:rPr>
          <w:rFonts w:ascii="Book Antiqua" w:hAnsi="Book Antiqua" w:cstheme="majorHAnsi"/>
          <w:i/>
          <w:color w:val="auto"/>
          <w:sz w:val="22"/>
          <w:szCs w:val="22"/>
        </w:rPr>
        <w:t>funcionamiento y ejercicio de sus facultades autónomas.</w:t>
      </w:r>
      <w:r>
        <w:rPr>
          <w:rFonts w:ascii="Book Antiqua" w:hAnsi="Book Antiqua" w:cstheme="majorHAnsi"/>
          <w:i/>
          <w:color w:val="auto"/>
          <w:sz w:val="22"/>
          <w:szCs w:val="22"/>
        </w:rPr>
        <w:t xml:space="preserve"> (Art. 203 </w:t>
      </w:r>
      <w:proofErr w:type="spellStart"/>
      <w:r>
        <w:rPr>
          <w:rFonts w:ascii="Book Antiqua" w:hAnsi="Book Antiqua" w:cstheme="majorHAnsi"/>
          <w:i/>
          <w:color w:val="auto"/>
          <w:sz w:val="22"/>
          <w:szCs w:val="22"/>
        </w:rPr>
        <w:t>Cn</w:t>
      </w:r>
      <w:proofErr w:type="spellEnd"/>
      <w:r>
        <w:rPr>
          <w:rFonts w:ascii="Book Antiqua" w:hAnsi="Book Antiqua" w:cstheme="majorHAnsi"/>
          <w:i/>
          <w:color w:val="auto"/>
          <w:sz w:val="22"/>
          <w:szCs w:val="22"/>
        </w:rPr>
        <w:t>.).</w:t>
      </w:r>
    </w:p>
    <w:p w14:paraId="591FEA92" w14:textId="77777777" w:rsidR="00941905" w:rsidRDefault="00941905" w:rsidP="00F40600">
      <w:pPr>
        <w:pStyle w:val="Prrafodelista"/>
        <w:numPr>
          <w:ilvl w:val="0"/>
          <w:numId w:val="6"/>
        </w:numPr>
        <w:spacing w:line="276" w:lineRule="auto"/>
        <w:jc w:val="both"/>
        <w:rPr>
          <w:rFonts w:ascii="Book Antiqua" w:hAnsi="Book Antiqua" w:cstheme="majorHAnsi"/>
          <w:i/>
          <w:color w:val="auto"/>
          <w:sz w:val="22"/>
          <w:szCs w:val="22"/>
        </w:rPr>
      </w:pPr>
      <w:r w:rsidRPr="005C10F8">
        <w:rPr>
          <w:rFonts w:ascii="Book Antiqua" w:hAnsi="Book Antiqua" w:cstheme="majorHAnsi"/>
          <w:i/>
          <w:color w:val="auto"/>
          <w:sz w:val="22"/>
          <w:szCs w:val="22"/>
        </w:rPr>
        <w:t>Que compete a los municipios La promoción y de la educación, la cultura, el deporte, la recreación, las ciencias y las artes  (Art. 4, Numeral 4 CM).</w:t>
      </w:r>
    </w:p>
    <w:p w14:paraId="3876C100" w14:textId="77777777" w:rsidR="005E654C" w:rsidRPr="005E654C" w:rsidRDefault="005A1015" w:rsidP="00E60A90">
      <w:pPr>
        <w:pStyle w:val="Prrafodelista"/>
        <w:numPr>
          <w:ilvl w:val="0"/>
          <w:numId w:val="6"/>
        </w:numPr>
        <w:spacing w:line="276" w:lineRule="auto"/>
        <w:jc w:val="both"/>
        <w:rPr>
          <w:rFonts w:ascii="Book Antiqua" w:hAnsi="Book Antiqua" w:cstheme="majorHAnsi"/>
          <w:i/>
          <w:color w:val="auto"/>
          <w:sz w:val="22"/>
          <w:szCs w:val="22"/>
        </w:rPr>
      </w:pPr>
      <w:r>
        <w:rPr>
          <w:rFonts w:ascii="Book Antiqua" w:hAnsi="Book Antiqua" w:cstheme="majorHAnsi"/>
          <w:i/>
          <w:color w:val="auto"/>
          <w:sz w:val="22"/>
          <w:szCs w:val="22"/>
        </w:rPr>
        <w:t>Que vista la nota de fecha 15 de junio de 2022 de la encargad</w:t>
      </w:r>
      <w:r w:rsidR="00A4076A">
        <w:rPr>
          <w:rFonts w:ascii="Book Antiqua" w:hAnsi="Book Antiqua" w:cstheme="majorHAnsi"/>
          <w:i/>
          <w:color w:val="auto"/>
          <w:sz w:val="22"/>
          <w:szCs w:val="22"/>
        </w:rPr>
        <w:t>a</w:t>
      </w:r>
      <w:r>
        <w:rPr>
          <w:rFonts w:ascii="Book Antiqua" w:hAnsi="Book Antiqua" w:cstheme="majorHAnsi"/>
          <w:i/>
          <w:color w:val="auto"/>
          <w:sz w:val="22"/>
          <w:szCs w:val="22"/>
        </w:rPr>
        <w:t xml:space="preserve"> de la UACI, con Referencia</w:t>
      </w:r>
      <w:r w:rsidR="00712A24">
        <w:rPr>
          <w:rFonts w:ascii="Book Antiqua" w:hAnsi="Book Antiqua" w:cstheme="majorHAnsi"/>
          <w:i/>
          <w:color w:val="auto"/>
          <w:sz w:val="22"/>
          <w:szCs w:val="22"/>
        </w:rPr>
        <w:t>: Ejecución del proceso de comp</w:t>
      </w:r>
      <w:r>
        <w:rPr>
          <w:rFonts w:ascii="Book Antiqua" w:hAnsi="Book Antiqua" w:cstheme="majorHAnsi"/>
          <w:i/>
          <w:color w:val="auto"/>
          <w:sz w:val="22"/>
          <w:szCs w:val="22"/>
        </w:rPr>
        <w:t xml:space="preserve">ras del proyecto Conmemoración de 150 años de fundación del municipio de El Carmen, en el marco de las Fiestas Patronales 2022. </w:t>
      </w:r>
      <w:r w:rsidR="0028221D">
        <w:rPr>
          <w:rFonts w:ascii="Book Antiqua" w:hAnsi="Book Antiqua" w:cstheme="majorHAnsi"/>
          <w:i/>
          <w:color w:val="auto"/>
          <w:sz w:val="22"/>
          <w:szCs w:val="22"/>
        </w:rPr>
        <w:t xml:space="preserve">La </w:t>
      </w:r>
      <w:r w:rsidR="006F39A7">
        <w:rPr>
          <w:rFonts w:ascii="Book Antiqua" w:hAnsi="Book Antiqua" w:cstheme="majorHAnsi"/>
          <w:i/>
          <w:color w:val="auto"/>
          <w:sz w:val="22"/>
          <w:szCs w:val="22"/>
        </w:rPr>
        <w:t xml:space="preserve">que contiene un requerimiento realizado con fecha 08 de junio de 2022 para el desarrollo de actividades de sano esparcimiento y fomento de las costumbre y tradiciones del municipio </w:t>
      </w:r>
      <w:r w:rsidR="00B70599">
        <w:rPr>
          <w:rFonts w:ascii="Book Antiqua" w:hAnsi="Book Antiqua" w:cstheme="majorHAnsi"/>
          <w:i/>
          <w:color w:val="auto"/>
          <w:sz w:val="22"/>
          <w:szCs w:val="22"/>
        </w:rPr>
        <w:t xml:space="preserve">de El Carmen </w:t>
      </w:r>
      <w:r w:rsidR="006F39A7">
        <w:rPr>
          <w:rFonts w:ascii="Book Antiqua" w:hAnsi="Book Antiqua" w:cstheme="majorHAnsi"/>
          <w:i/>
          <w:color w:val="auto"/>
          <w:sz w:val="22"/>
          <w:szCs w:val="22"/>
        </w:rPr>
        <w:t xml:space="preserve">en conmemoración a los 150 años </w:t>
      </w:r>
      <w:r w:rsidR="00B70599">
        <w:rPr>
          <w:rFonts w:ascii="Book Antiqua" w:hAnsi="Book Antiqua" w:cstheme="majorHAnsi"/>
          <w:i/>
          <w:color w:val="auto"/>
          <w:sz w:val="22"/>
          <w:szCs w:val="22"/>
        </w:rPr>
        <w:t xml:space="preserve">de fundación en el marco de las fiestas Patronales 2022 en honor a Nuestra Señora Virgen del Carmen. </w:t>
      </w:r>
      <w:r w:rsidR="003535CA">
        <w:rPr>
          <w:rFonts w:ascii="Book Antiqua" w:hAnsi="Book Antiqua" w:cstheme="majorHAnsi"/>
          <w:i/>
          <w:color w:val="auto"/>
          <w:sz w:val="22"/>
          <w:szCs w:val="22"/>
        </w:rPr>
        <w:t xml:space="preserve">Además, las gestiones </w:t>
      </w:r>
      <w:r w:rsidR="00E60A90">
        <w:rPr>
          <w:rFonts w:ascii="Book Antiqua" w:hAnsi="Book Antiqua" w:cstheme="majorHAnsi"/>
          <w:i/>
          <w:color w:val="auto"/>
          <w:sz w:val="22"/>
          <w:szCs w:val="22"/>
        </w:rPr>
        <w:t xml:space="preserve">ante el Encargado de Presupuesto y  Tesorero Municipal </w:t>
      </w:r>
      <w:r w:rsidR="003535CA">
        <w:rPr>
          <w:rFonts w:ascii="Book Antiqua" w:hAnsi="Book Antiqua" w:cstheme="majorHAnsi"/>
          <w:i/>
          <w:color w:val="auto"/>
          <w:sz w:val="22"/>
          <w:szCs w:val="22"/>
        </w:rPr>
        <w:t xml:space="preserve">para verificar la asignación financiera y presupuestaria </w:t>
      </w:r>
      <w:r w:rsidR="00A4076A">
        <w:rPr>
          <w:rFonts w:ascii="Book Antiqua" w:hAnsi="Book Antiqua" w:cstheme="majorHAnsi"/>
          <w:i/>
          <w:color w:val="auto"/>
          <w:sz w:val="22"/>
          <w:szCs w:val="22"/>
        </w:rPr>
        <w:t xml:space="preserve">por la cantidad de cuarenta mil quinientos con 00/100 dólares de Los Estados Unidos de </w:t>
      </w:r>
      <w:r w:rsidR="00F45A4E">
        <w:rPr>
          <w:rFonts w:ascii="Book Antiqua" w:hAnsi="Book Antiqua" w:cstheme="majorHAnsi"/>
          <w:i/>
          <w:color w:val="auto"/>
          <w:sz w:val="22"/>
          <w:szCs w:val="22"/>
        </w:rPr>
        <w:t>Nortea</w:t>
      </w:r>
      <w:r w:rsidR="00A4076A">
        <w:rPr>
          <w:rFonts w:ascii="Book Antiqua" w:hAnsi="Book Antiqua" w:cstheme="majorHAnsi"/>
          <w:i/>
          <w:color w:val="auto"/>
          <w:sz w:val="22"/>
          <w:szCs w:val="22"/>
        </w:rPr>
        <w:t xml:space="preserve">mérica </w:t>
      </w:r>
      <w:r w:rsidR="00F45A4E">
        <w:rPr>
          <w:rFonts w:ascii="Book Antiqua" w:hAnsi="Book Antiqua" w:cstheme="majorHAnsi"/>
          <w:i/>
          <w:color w:val="auto"/>
          <w:sz w:val="22"/>
          <w:szCs w:val="22"/>
        </w:rPr>
        <w:t xml:space="preserve">(US$40,500.00) </w:t>
      </w:r>
      <w:r w:rsidR="003535CA">
        <w:rPr>
          <w:rFonts w:ascii="Book Antiqua" w:hAnsi="Book Antiqua" w:cstheme="majorHAnsi"/>
          <w:i/>
          <w:color w:val="auto"/>
          <w:sz w:val="22"/>
          <w:szCs w:val="22"/>
        </w:rPr>
        <w:t>para conti</w:t>
      </w:r>
      <w:r w:rsidR="00A4076A">
        <w:rPr>
          <w:rFonts w:ascii="Book Antiqua" w:hAnsi="Book Antiqua" w:cstheme="majorHAnsi"/>
          <w:i/>
          <w:color w:val="auto"/>
          <w:sz w:val="22"/>
          <w:szCs w:val="22"/>
        </w:rPr>
        <w:t>nuar con los procesos respectivo</w:t>
      </w:r>
      <w:r w:rsidR="003535CA">
        <w:rPr>
          <w:rFonts w:ascii="Book Antiqua" w:hAnsi="Book Antiqua" w:cstheme="majorHAnsi"/>
          <w:i/>
          <w:color w:val="auto"/>
          <w:sz w:val="22"/>
          <w:szCs w:val="22"/>
        </w:rPr>
        <w:t xml:space="preserve">s de ley. También, </w:t>
      </w:r>
      <w:r w:rsidR="00A4076A">
        <w:rPr>
          <w:rFonts w:ascii="Book Antiqua" w:hAnsi="Book Antiqua" w:cstheme="majorHAnsi"/>
          <w:i/>
          <w:color w:val="auto"/>
          <w:sz w:val="22"/>
          <w:szCs w:val="22"/>
        </w:rPr>
        <w:t xml:space="preserve">contiene </w:t>
      </w:r>
      <w:r w:rsidR="00A4076A">
        <w:rPr>
          <w:rFonts w:ascii="Book Antiqua" w:hAnsi="Book Antiqua" w:cstheme="majorHAnsi"/>
          <w:i/>
          <w:color w:val="auto"/>
          <w:sz w:val="22"/>
          <w:szCs w:val="22"/>
        </w:rPr>
        <w:lastRenderedPageBreak/>
        <w:t>n</w:t>
      </w:r>
      <w:r w:rsidR="003535CA">
        <w:rPr>
          <w:rFonts w:ascii="Book Antiqua" w:hAnsi="Book Antiqua" w:cstheme="majorHAnsi"/>
          <w:i/>
          <w:color w:val="auto"/>
          <w:sz w:val="22"/>
          <w:szCs w:val="22"/>
        </w:rPr>
        <w:t xml:space="preserve">ota extendida por Tesorero Municipal donde explica que </w:t>
      </w:r>
      <w:r w:rsidR="00A4076A">
        <w:rPr>
          <w:rFonts w:ascii="Book Antiqua" w:hAnsi="Book Antiqua" w:cstheme="majorHAnsi"/>
          <w:i/>
          <w:color w:val="auto"/>
          <w:sz w:val="22"/>
          <w:szCs w:val="22"/>
        </w:rPr>
        <w:t>la cuenta corriente N°. 100-170-700633-1. 5% Fiestas Patronales/Fondos Propios en proyecciones al 08 de julio tendría una disponibilidad de ocho mil con 00/100 dólares</w:t>
      </w:r>
      <w:r w:rsidR="00F45A4E">
        <w:rPr>
          <w:rFonts w:ascii="Book Antiqua" w:hAnsi="Book Antiqua" w:cstheme="majorHAnsi"/>
          <w:i/>
          <w:color w:val="auto"/>
          <w:sz w:val="22"/>
          <w:szCs w:val="22"/>
        </w:rPr>
        <w:t xml:space="preserve"> de Los Estados Unidos de Nortea</w:t>
      </w:r>
      <w:r w:rsidR="00A4076A">
        <w:rPr>
          <w:rFonts w:ascii="Book Antiqua" w:hAnsi="Book Antiqua" w:cstheme="majorHAnsi"/>
          <w:i/>
          <w:color w:val="auto"/>
          <w:sz w:val="22"/>
          <w:szCs w:val="22"/>
        </w:rPr>
        <w:t xml:space="preserve">mérica </w:t>
      </w:r>
      <w:r w:rsidR="00F45A4E">
        <w:rPr>
          <w:rFonts w:ascii="Book Antiqua" w:hAnsi="Book Antiqua" w:cstheme="majorHAnsi"/>
          <w:i/>
          <w:color w:val="auto"/>
          <w:sz w:val="22"/>
          <w:szCs w:val="22"/>
        </w:rPr>
        <w:t xml:space="preserve">(US$8,000.00) </w:t>
      </w:r>
      <w:r w:rsidR="00BA624B">
        <w:rPr>
          <w:rFonts w:ascii="Book Antiqua" w:hAnsi="Book Antiqua" w:cstheme="majorHAnsi"/>
          <w:i/>
          <w:color w:val="auto"/>
          <w:sz w:val="22"/>
          <w:szCs w:val="22"/>
        </w:rPr>
        <w:t xml:space="preserve">y hace del conocimiento que existen dos </w:t>
      </w:r>
      <w:r w:rsidR="00F45A4E">
        <w:rPr>
          <w:rFonts w:ascii="Book Antiqua" w:hAnsi="Book Antiqua" w:cstheme="majorHAnsi"/>
          <w:i/>
          <w:color w:val="auto"/>
          <w:sz w:val="22"/>
          <w:szCs w:val="22"/>
        </w:rPr>
        <w:t>cheques</w:t>
      </w:r>
      <w:r w:rsidR="00BA624B">
        <w:rPr>
          <w:rFonts w:ascii="Book Antiqua" w:hAnsi="Book Antiqua" w:cstheme="majorHAnsi"/>
          <w:i/>
          <w:color w:val="auto"/>
          <w:sz w:val="22"/>
          <w:szCs w:val="22"/>
        </w:rPr>
        <w:t xml:space="preserve"> por prescribir de la cuenta corriente N°. 100-170-701195-5 FODES Funcionamiento Libres Disponibilidad uno por </w:t>
      </w:r>
      <w:r w:rsidR="00F45A4E">
        <w:rPr>
          <w:rFonts w:ascii="Book Antiqua" w:hAnsi="Book Antiqua" w:cstheme="majorHAnsi"/>
          <w:i/>
          <w:color w:val="auto"/>
          <w:sz w:val="22"/>
          <w:szCs w:val="22"/>
        </w:rPr>
        <w:t xml:space="preserve">la cantidad de </w:t>
      </w:r>
      <w:r w:rsidR="00BA624B">
        <w:rPr>
          <w:rFonts w:ascii="Book Antiqua" w:hAnsi="Book Antiqua" w:cstheme="majorHAnsi"/>
          <w:i/>
          <w:color w:val="auto"/>
          <w:sz w:val="22"/>
          <w:szCs w:val="22"/>
        </w:rPr>
        <w:t>doscientos cincuenta con 00/100 (dólares de Los Estados Unidos de América</w:t>
      </w:r>
      <w:r w:rsidR="00F45A4E">
        <w:rPr>
          <w:rFonts w:ascii="Book Antiqua" w:hAnsi="Book Antiqua" w:cstheme="majorHAnsi"/>
          <w:i/>
          <w:color w:val="auto"/>
          <w:sz w:val="22"/>
          <w:szCs w:val="22"/>
        </w:rPr>
        <w:t xml:space="preserve"> US$250.00) y el segundo por la cantidad de </w:t>
      </w:r>
      <w:r w:rsidR="00F45A4E" w:rsidRPr="0041165F">
        <w:rPr>
          <w:rFonts w:ascii="Book Antiqua" w:hAnsi="Book Antiqua" w:cstheme="majorHAnsi"/>
          <w:i/>
          <w:color w:val="auto"/>
          <w:sz w:val="22"/>
          <w:szCs w:val="22"/>
          <w:lang w:val="es-ES_tradnl"/>
        </w:rPr>
        <w:t>trece</w:t>
      </w:r>
      <w:r w:rsidR="00F45A4E">
        <w:rPr>
          <w:rFonts w:ascii="Book Antiqua" w:hAnsi="Book Antiqua" w:cstheme="majorHAnsi"/>
          <w:i/>
          <w:color w:val="auto"/>
          <w:sz w:val="22"/>
          <w:szCs w:val="22"/>
          <w:lang w:val="es-ES_tradnl"/>
        </w:rPr>
        <w:t xml:space="preserve"> mil trescientos ochenta y tres</w:t>
      </w:r>
      <w:r w:rsidR="00F45A4E" w:rsidRPr="0041165F">
        <w:rPr>
          <w:rFonts w:ascii="Book Antiqua" w:hAnsi="Book Antiqua" w:cstheme="majorHAnsi"/>
          <w:i/>
          <w:color w:val="auto"/>
          <w:sz w:val="22"/>
          <w:szCs w:val="22"/>
          <w:lang w:val="es-ES_tradnl"/>
        </w:rPr>
        <w:t xml:space="preserve"> con 48/100 dólares</w:t>
      </w:r>
      <w:r w:rsidR="00F45A4E">
        <w:rPr>
          <w:rFonts w:ascii="Book Antiqua" w:hAnsi="Book Antiqua" w:cstheme="majorHAnsi"/>
          <w:i/>
          <w:color w:val="auto"/>
          <w:sz w:val="22"/>
          <w:szCs w:val="22"/>
          <w:lang w:val="es-ES_tradnl"/>
        </w:rPr>
        <w:t xml:space="preserve"> de Los Estados Unidos de Nortea</w:t>
      </w:r>
      <w:r w:rsidR="00F45A4E" w:rsidRPr="0041165F">
        <w:rPr>
          <w:rFonts w:ascii="Book Antiqua" w:hAnsi="Book Antiqua" w:cstheme="majorHAnsi"/>
          <w:i/>
          <w:color w:val="auto"/>
          <w:sz w:val="22"/>
          <w:szCs w:val="22"/>
          <w:lang w:val="es-ES_tradnl"/>
        </w:rPr>
        <w:t>mérica (</w:t>
      </w:r>
      <w:r w:rsidR="00F45A4E">
        <w:rPr>
          <w:rFonts w:ascii="Book Antiqua" w:hAnsi="Book Antiqua" w:cstheme="majorHAnsi"/>
          <w:i/>
          <w:color w:val="auto"/>
          <w:sz w:val="22"/>
          <w:szCs w:val="22"/>
          <w:lang w:val="es-ES_tradnl"/>
        </w:rPr>
        <w:t>US</w:t>
      </w:r>
      <w:r w:rsidR="00F45A4E" w:rsidRPr="0041165F">
        <w:rPr>
          <w:rFonts w:ascii="Book Antiqua" w:hAnsi="Book Antiqua" w:cstheme="majorHAnsi"/>
          <w:i/>
          <w:color w:val="auto"/>
          <w:sz w:val="22"/>
          <w:szCs w:val="22"/>
          <w:lang w:val="es-ES_tradnl"/>
        </w:rPr>
        <w:t>$13,383.48)</w:t>
      </w:r>
      <w:r w:rsidR="00F45A4E">
        <w:rPr>
          <w:rFonts w:ascii="Book Antiqua" w:hAnsi="Book Antiqua" w:cstheme="majorHAnsi"/>
          <w:i/>
          <w:color w:val="auto"/>
          <w:sz w:val="22"/>
          <w:szCs w:val="22"/>
          <w:lang w:val="es-ES_tradnl"/>
        </w:rPr>
        <w:t xml:space="preserve"> y que según el Código de Comercio en el Art. 995 los plazos de la prescripción mercantil son los siguientes: […</w:t>
      </w:r>
      <w:r w:rsidR="00F45A4E" w:rsidRPr="00F45A4E">
        <w:rPr>
          <w:rFonts w:ascii="Book Antiqua" w:hAnsi="Book Antiqua" w:cstheme="majorHAnsi"/>
          <w:i/>
          <w:color w:val="auto"/>
          <w:sz w:val="22"/>
          <w:szCs w:val="22"/>
          <w:lang w:val="es-ES_tradnl"/>
        </w:rPr>
        <w:t>]</w:t>
      </w:r>
      <w:r w:rsidR="00F45A4E">
        <w:rPr>
          <w:rFonts w:ascii="Book Antiqua" w:hAnsi="Book Antiqua" w:cstheme="majorHAnsi"/>
          <w:i/>
          <w:color w:val="auto"/>
          <w:sz w:val="22"/>
          <w:szCs w:val="22"/>
          <w:lang w:val="es-ES_tradnl"/>
        </w:rPr>
        <w:t xml:space="preserve"> II. Prescripción de un año los siguientes: […</w:t>
      </w:r>
      <w:r w:rsidR="00F45A4E" w:rsidRPr="00F45A4E">
        <w:rPr>
          <w:rFonts w:ascii="Book Antiqua" w:hAnsi="Book Antiqua" w:cstheme="majorHAnsi"/>
          <w:i/>
          <w:color w:val="auto"/>
          <w:sz w:val="22"/>
          <w:szCs w:val="22"/>
          <w:lang w:val="es-ES_tradnl"/>
        </w:rPr>
        <w:t>]</w:t>
      </w:r>
      <w:r w:rsidR="00F45A4E">
        <w:rPr>
          <w:rFonts w:ascii="Book Antiqua" w:hAnsi="Book Antiqua" w:cstheme="majorHAnsi"/>
          <w:i/>
          <w:color w:val="auto"/>
          <w:sz w:val="22"/>
          <w:szCs w:val="22"/>
          <w:lang w:val="es-ES_tradnl"/>
        </w:rPr>
        <w:t xml:space="preserve"> las derivadas de cheque […</w:t>
      </w:r>
      <w:r w:rsidR="00F45A4E" w:rsidRPr="00F45A4E">
        <w:rPr>
          <w:rFonts w:ascii="Book Antiqua" w:hAnsi="Book Antiqua" w:cstheme="majorHAnsi"/>
          <w:i/>
          <w:color w:val="auto"/>
          <w:sz w:val="22"/>
          <w:szCs w:val="22"/>
          <w:lang w:val="es-ES_tradnl"/>
        </w:rPr>
        <w:t>]</w:t>
      </w:r>
      <w:r w:rsidR="00F45A4E">
        <w:rPr>
          <w:rFonts w:ascii="Book Antiqua" w:hAnsi="Book Antiqua" w:cstheme="majorHAnsi"/>
          <w:i/>
          <w:color w:val="auto"/>
          <w:sz w:val="22"/>
          <w:szCs w:val="22"/>
          <w:lang w:val="es-ES_tradnl"/>
        </w:rPr>
        <w:t>.</w:t>
      </w:r>
      <w:r w:rsidR="00E60A90">
        <w:rPr>
          <w:rFonts w:ascii="Book Antiqua" w:hAnsi="Book Antiqua" w:cstheme="majorHAnsi"/>
          <w:i/>
          <w:color w:val="auto"/>
          <w:sz w:val="22"/>
          <w:szCs w:val="22"/>
          <w:lang w:val="es-ES_tradnl"/>
        </w:rPr>
        <w:t xml:space="preserve"> L</w:t>
      </w:r>
      <w:r w:rsidR="00F45A4E">
        <w:rPr>
          <w:rFonts w:ascii="Book Antiqua" w:hAnsi="Book Antiqua" w:cstheme="majorHAnsi"/>
          <w:i/>
          <w:color w:val="auto"/>
          <w:sz w:val="22"/>
          <w:szCs w:val="22"/>
          <w:lang w:val="es-ES_tradnl"/>
        </w:rPr>
        <w:t xml:space="preserve">a nota </w:t>
      </w:r>
      <w:r w:rsidR="00E60A90">
        <w:rPr>
          <w:rFonts w:ascii="Book Antiqua" w:hAnsi="Book Antiqua" w:cstheme="majorHAnsi"/>
          <w:i/>
          <w:color w:val="auto"/>
          <w:sz w:val="22"/>
          <w:szCs w:val="22"/>
          <w:lang w:val="es-ES_tradnl"/>
        </w:rPr>
        <w:t xml:space="preserve">del Tesorero Municipal finaliza </w:t>
      </w:r>
      <w:r w:rsidR="00F45A4E">
        <w:rPr>
          <w:rFonts w:ascii="Book Antiqua" w:hAnsi="Book Antiqua" w:cstheme="majorHAnsi"/>
          <w:i/>
          <w:color w:val="auto"/>
          <w:sz w:val="22"/>
          <w:szCs w:val="22"/>
          <w:lang w:val="es-ES_tradnl"/>
        </w:rPr>
        <w:t>manifestando quedar a espera de las disposiciones del Concejo Municipal con respecto a reprogramar el Presupuesto Municipal.</w:t>
      </w:r>
      <w:r w:rsidR="00E60A90">
        <w:rPr>
          <w:rFonts w:ascii="Book Antiqua" w:hAnsi="Book Antiqua" w:cstheme="majorHAnsi"/>
          <w:i/>
          <w:color w:val="auto"/>
          <w:sz w:val="22"/>
          <w:szCs w:val="22"/>
          <w:lang w:val="es-ES_tradnl"/>
        </w:rPr>
        <w:t xml:space="preserve"> </w:t>
      </w:r>
    </w:p>
    <w:p w14:paraId="3ED6EE4C" w14:textId="77777777" w:rsidR="005A1015" w:rsidRDefault="005E654C" w:rsidP="00E60A90">
      <w:pPr>
        <w:pStyle w:val="Prrafodelista"/>
        <w:numPr>
          <w:ilvl w:val="0"/>
          <w:numId w:val="6"/>
        </w:numPr>
        <w:spacing w:line="276" w:lineRule="auto"/>
        <w:jc w:val="both"/>
        <w:rPr>
          <w:rFonts w:ascii="Book Antiqua" w:hAnsi="Book Antiqua" w:cstheme="majorHAnsi"/>
          <w:i/>
          <w:color w:val="auto"/>
          <w:sz w:val="22"/>
          <w:szCs w:val="22"/>
        </w:rPr>
      </w:pPr>
      <w:r>
        <w:rPr>
          <w:rFonts w:ascii="Book Antiqua" w:hAnsi="Book Antiqua" w:cstheme="majorHAnsi"/>
          <w:i/>
          <w:color w:val="auto"/>
          <w:sz w:val="22"/>
          <w:szCs w:val="22"/>
          <w:lang w:val="es-ES_tradnl"/>
        </w:rPr>
        <w:t>Que c</w:t>
      </w:r>
      <w:r w:rsidR="00E60A90">
        <w:rPr>
          <w:rFonts w:ascii="Book Antiqua" w:hAnsi="Book Antiqua" w:cstheme="majorHAnsi"/>
          <w:i/>
          <w:color w:val="auto"/>
          <w:sz w:val="22"/>
          <w:szCs w:val="22"/>
          <w:lang w:val="es-ES_tradnl"/>
        </w:rPr>
        <w:t xml:space="preserve">omo anexo </w:t>
      </w:r>
      <w:r>
        <w:rPr>
          <w:rFonts w:ascii="Book Antiqua" w:hAnsi="Book Antiqua" w:cstheme="majorHAnsi"/>
          <w:i/>
          <w:color w:val="auto"/>
          <w:sz w:val="22"/>
          <w:szCs w:val="22"/>
          <w:lang w:val="es-ES_tradnl"/>
        </w:rPr>
        <w:t xml:space="preserve">a la nota antes descrita, </w:t>
      </w:r>
      <w:r w:rsidR="00E60A90">
        <w:rPr>
          <w:rFonts w:ascii="Book Antiqua" w:hAnsi="Book Antiqua" w:cstheme="majorHAnsi"/>
          <w:i/>
          <w:color w:val="auto"/>
          <w:sz w:val="22"/>
          <w:szCs w:val="22"/>
          <w:lang w:val="es-ES_tradnl"/>
        </w:rPr>
        <w:t>la Encargada de la UACI adjunta el Perfil</w:t>
      </w:r>
      <w:r>
        <w:rPr>
          <w:rFonts w:ascii="Book Antiqua" w:hAnsi="Book Antiqua" w:cstheme="majorHAnsi"/>
          <w:i/>
          <w:color w:val="auto"/>
          <w:sz w:val="22"/>
          <w:szCs w:val="22"/>
          <w:lang w:val="es-ES_tradnl"/>
        </w:rPr>
        <w:t xml:space="preserve"> Técnico</w:t>
      </w:r>
      <w:r w:rsidR="00E60A90">
        <w:rPr>
          <w:rFonts w:ascii="Book Antiqua" w:hAnsi="Book Antiqua" w:cstheme="majorHAnsi"/>
          <w:i/>
          <w:color w:val="auto"/>
          <w:sz w:val="22"/>
          <w:szCs w:val="22"/>
          <w:lang w:val="es-ES_tradnl"/>
        </w:rPr>
        <w:t xml:space="preserve"> “</w:t>
      </w:r>
      <w:r w:rsidR="00E60A90" w:rsidRPr="00E60A90">
        <w:rPr>
          <w:rFonts w:ascii="Book Antiqua" w:hAnsi="Book Antiqua" w:cstheme="majorHAnsi"/>
          <w:i/>
          <w:color w:val="auto"/>
          <w:sz w:val="22"/>
          <w:szCs w:val="22"/>
          <w:lang w:val="es-ES_tradnl"/>
        </w:rPr>
        <w:t>Conmemoración de 150 años de fundación del Municipio de El Carmen, departamento de Cuscatlán, en el marco de las Fiestas Patronales 2022</w:t>
      </w:r>
      <w:r w:rsidR="00E60A90">
        <w:rPr>
          <w:rFonts w:ascii="Book Antiqua" w:hAnsi="Book Antiqua" w:cstheme="majorHAnsi"/>
          <w:i/>
          <w:color w:val="auto"/>
          <w:sz w:val="22"/>
          <w:szCs w:val="22"/>
          <w:lang w:val="es-ES_tradnl"/>
        </w:rPr>
        <w:t>”</w:t>
      </w:r>
      <w:r w:rsidR="008715EB">
        <w:rPr>
          <w:rFonts w:ascii="Book Antiqua" w:hAnsi="Book Antiqua" w:cstheme="majorHAnsi"/>
          <w:i/>
          <w:color w:val="auto"/>
          <w:sz w:val="22"/>
          <w:szCs w:val="22"/>
          <w:lang w:val="es-ES_tradnl"/>
        </w:rPr>
        <w:t xml:space="preserve"> por un monto de </w:t>
      </w:r>
      <w:r w:rsidR="004677B3">
        <w:rPr>
          <w:rFonts w:ascii="Book Antiqua" w:hAnsi="Book Antiqua" w:cstheme="majorHAnsi"/>
          <w:i/>
          <w:color w:val="auto"/>
          <w:sz w:val="22"/>
          <w:szCs w:val="22"/>
          <w:lang w:val="es-ES_tradnl"/>
        </w:rPr>
        <w:t>veintiún</w:t>
      </w:r>
      <w:r w:rsidR="008715EB">
        <w:rPr>
          <w:rFonts w:ascii="Book Antiqua" w:hAnsi="Book Antiqua" w:cstheme="majorHAnsi"/>
          <w:i/>
          <w:color w:val="auto"/>
          <w:sz w:val="22"/>
          <w:szCs w:val="22"/>
          <w:lang w:val="es-ES_tradnl"/>
        </w:rPr>
        <w:t xml:space="preserve"> mil seiscientos treinta y tres con 48/100 dólares de Los Estados Unidos de Norteamérica (US$21,633.48)</w:t>
      </w:r>
      <w:r w:rsidR="00E60A90">
        <w:rPr>
          <w:rFonts w:ascii="Book Antiqua" w:hAnsi="Book Antiqua" w:cstheme="majorHAnsi"/>
          <w:i/>
          <w:color w:val="auto"/>
          <w:sz w:val="22"/>
          <w:szCs w:val="22"/>
          <w:lang w:val="es-ES_tradnl"/>
        </w:rPr>
        <w:t>.</w:t>
      </w:r>
    </w:p>
    <w:p w14:paraId="5680B685" w14:textId="77777777" w:rsidR="00C626F2" w:rsidRDefault="000E084C" w:rsidP="00C626F2">
      <w:pPr>
        <w:pStyle w:val="Prrafodelista"/>
        <w:numPr>
          <w:ilvl w:val="0"/>
          <w:numId w:val="6"/>
        </w:numPr>
        <w:spacing w:line="276" w:lineRule="auto"/>
        <w:jc w:val="both"/>
        <w:rPr>
          <w:rFonts w:ascii="Book Antiqua" w:hAnsi="Book Antiqua" w:cstheme="majorHAnsi"/>
          <w:i/>
          <w:color w:val="auto"/>
          <w:sz w:val="22"/>
          <w:szCs w:val="22"/>
        </w:rPr>
      </w:pPr>
      <w:r>
        <w:rPr>
          <w:rFonts w:ascii="Book Antiqua" w:hAnsi="Book Antiqua" w:cstheme="majorHAnsi"/>
          <w:i/>
          <w:color w:val="auto"/>
          <w:sz w:val="22"/>
          <w:szCs w:val="22"/>
        </w:rPr>
        <w:t xml:space="preserve">Que el 13 de junio de 2022 se recibe informe por parte de la Asesora Jurídico en la que manifiesta que recibió notificación el día nueve de junio del presente año </w:t>
      </w:r>
      <w:r w:rsidR="004677B3">
        <w:rPr>
          <w:rFonts w:ascii="Book Antiqua" w:hAnsi="Book Antiqua" w:cstheme="majorHAnsi"/>
          <w:i/>
          <w:color w:val="auto"/>
          <w:sz w:val="22"/>
          <w:szCs w:val="22"/>
        </w:rPr>
        <w:t>del Juzgado de lo Civil de la C</w:t>
      </w:r>
      <w:r>
        <w:rPr>
          <w:rFonts w:ascii="Book Antiqua" w:hAnsi="Book Antiqua" w:cstheme="majorHAnsi"/>
          <w:i/>
          <w:color w:val="auto"/>
          <w:sz w:val="22"/>
          <w:szCs w:val="22"/>
        </w:rPr>
        <w:t>i</w:t>
      </w:r>
      <w:r w:rsidR="004677B3">
        <w:rPr>
          <w:rFonts w:ascii="Book Antiqua" w:hAnsi="Book Antiqua" w:cstheme="majorHAnsi"/>
          <w:i/>
          <w:color w:val="auto"/>
          <w:sz w:val="22"/>
          <w:szCs w:val="22"/>
        </w:rPr>
        <w:t>u</w:t>
      </w:r>
      <w:r>
        <w:rPr>
          <w:rFonts w:ascii="Book Antiqua" w:hAnsi="Book Antiqua" w:cstheme="majorHAnsi"/>
          <w:i/>
          <w:color w:val="auto"/>
          <w:sz w:val="22"/>
          <w:szCs w:val="22"/>
        </w:rPr>
        <w:t>dad de Cojutepeque,  r</w:t>
      </w:r>
      <w:r w:rsidRPr="000E084C">
        <w:rPr>
          <w:rFonts w:ascii="Book Antiqua" w:hAnsi="Book Antiqua" w:cstheme="majorHAnsi"/>
          <w:i/>
          <w:color w:val="auto"/>
          <w:sz w:val="22"/>
          <w:szCs w:val="22"/>
        </w:rPr>
        <w:t>espe</w:t>
      </w:r>
      <w:r>
        <w:rPr>
          <w:rFonts w:ascii="Book Antiqua" w:hAnsi="Book Antiqua" w:cstheme="majorHAnsi"/>
          <w:i/>
          <w:color w:val="auto"/>
          <w:sz w:val="22"/>
          <w:szCs w:val="22"/>
        </w:rPr>
        <w:t>ct</w:t>
      </w:r>
      <w:r w:rsidR="004677B3">
        <w:rPr>
          <w:rFonts w:ascii="Book Antiqua" w:hAnsi="Book Antiqua" w:cstheme="majorHAnsi"/>
          <w:i/>
          <w:color w:val="auto"/>
          <w:sz w:val="22"/>
          <w:szCs w:val="22"/>
        </w:rPr>
        <w:t>o</w:t>
      </w:r>
      <w:r>
        <w:rPr>
          <w:rFonts w:ascii="Book Antiqua" w:hAnsi="Book Antiqua" w:cstheme="majorHAnsi"/>
          <w:i/>
          <w:color w:val="auto"/>
          <w:sz w:val="22"/>
          <w:szCs w:val="22"/>
        </w:rPr>
        <w:t xml:space="preserve"> al </w:t>
      </w:r>
      <w:r w:rsidRPr="000E084C">
        <w:rPr>
          <w:rFonts w:ascii="Book Antiqua" w:hAnsi="Book Antiqua" w:cstheme="majorHAnsi"/>
          <w:i/>
          <w:color w:val="auto"/>
          <w:sz w:val="22"/>
          <w:szCs w:val="22"/>
        </w:rPr>
        <w:t>proceso de nulidad del despido que fu</w:t>
      </w:r>
      <w:r>
        <w:rPr>
          <w:rFonts w:ascii="Book Antiqua" w:hAnsi="Book Antiqua" w:cstheme="majorHAnsi"/>
          <w:i/>
          <w:color w:val="auto"/>
          <w:sz w:val="22"/>
          <w:szCs w:val="22"/>
        </w:rPr>
        <w:t xml:space="preserve">e iniciado por el señor Johnny </w:t>
      </w:r>
      <w:proofErr w:type="spellStart"/>
      <w:r>
        <w:rPr>
          <w:rFonts w:ascii="Book Antiqua" w:hAnsi="Book Antiqua" w:cstheme="majorHAnsi"/>
          <w:i/>
          <w:color w:val="auto"/>
          <w:sz w:val="22"/>
          <w:szCs w:val="22"/>
        </w:rPr>
        <w:t>B</w:t>
      </w:r>
      <w:r w:rsidRPr="000E084C">
        <w:rPr>
          <w:rFonts w:ascii="Book Antiqua" w:hAnsi="Book Antiqua" w:cstheme="majorHAnsi"/>
          <w:i/>
          <w:color w:val="auto"/>
          <w:sz w:val="22"/>
          <w:szCs w:val="22"/>
        </w:rPr>
        <w:t>almore</w:t>
      </w:r>
      <w:proofErr w:type="spellEnd"/>
      <w:r w:rsidRPr="000E084C">
        <w:rPr>
          <w:rFonts w:ascii="Book Antiqua" w:hAnsi="Book Antiqua" w:cstheme="majorHAnsi"/>
          <w:i/>
          <w:color w:val="auto"/>
          <w:sz w:val="22"/>
          <w:szCs w:val="22"/>
        </w:rPr>
        <w:t xml:space="preserve"> Ramír</w:t>
      </w:r>
      <w:r>
        <w:rPr>
          <w:rFonts w:ascii="Book Antiqua" w:hAnsi="Book Antiqua" w:cstheme="majorHAnsi"/>
          <w:i/>
          <w:color w:val="auto"/>
          <w:sz w:val="22"/>
          <w:szCs w:val="22"/>
        </w:rPr>
        <w:t>ez</w:t>
      </w:r>
      <w:r w:rsidRPr="000E084C">
        <w:rPr>
          <w:rFonts w:ascii="Book Antiqua" w:hAnsi="Book Antiqua" w:cstheme="majorHAnsi"/>
          <w:i/>
          <w:color w:val="auto"/>
          <w:sz w:val="22"/>
          <w:szCs w:val="22"/>
        </w:rPr>
        <w:t xml:space="preserve"> Fuentes contra el señor Alcalde </w:t>
      </w:r>
      <w:r>
        <w:rPr>
          <w:rFonts w:ascii="Book Antiqua" w:hAnsi="Book Antiqua" w:cstheme="majorHAnsi"/>
          <w:i/>
          <w:color w:val="auto"/>
          <w:sz w:val="22"/>
          <w:szCs w:val="22"/>
        </w:rPr>
        <w:t>M</w:t>
      </w:r>
      <w:r w:rsidRPr="000E084C">
        <w:rPr>
          <w:rFonts w:ascii="Book Antiqua" w:hAnsi="Book Antiqua" w:cstheme="majorHAnsi"/>
          <w:i/>
          <w:color w:val="auto"/>
          <w:sz w:val="22"/>
          <w:szCs w:val="22"/>
        </w:rPr>
        <w:t>unicipal</w:t>
      </w:r>
      <w:r>
        <w:rPr>
          <w:rFonts w:ascii="Book Antiqua" w:hAnsi="Book Antiqua" w:cstheme="majorHAnsi"/>
          <w:i/>
          <w:color w:val="auto"/>
          <w:sz w:val="22"/>
          <w:szCs w:val="22"/>
        </w:rPr>
        <w:t>,</w:t>
      </w:r>
      <w:r w:rsidRPr="000E084C">
        <w:rPr>
          <w:rFonts w:ascii="Book Antiqua" w:hAnsi="Book Antiqua" w:cstheme="majorHAnsi"/>
          <w:i/>
          <w:color w:val="auto"/>
          <w:sz w:val="22"/>
          <w:szCs w:val="22"/>
        </w:rPr>
        <w:t xml:space="preserve"> y que se</w:t>
      </w:r>
      <w:r>
        <w:rPr>
          <w:rFonts w:ascii="Book Antiqua" w:hAnsi="Book Antiqua" w:cstheme="majorHAnsi"/>
          <w:i/>
          <w:color w:val="auto"/>
          <w:sz w:val="22"/>
          <w:szCs w:val="22"/>
        </w:rPr>
        <w:t xml:space="preserve"> h</w:t>
      </w:r>
      <w:r w:rsidRPr="000E084C">
        <w:rPr>
          <w:rFonts w:ascii="Book Antiqua" w:hAnsi="Book Antiqua" w:cstheme="majorHAnsi"/>
          <w:i/>
          <w:color w:val="auto"/>
          <w:sz w:val="22"/>
          <w:szCs w:val="22"/>
        </w:rPr>
        <w:t>a sus</w:t>
      </w:r>
      <w:r>
        <w:rPr>
          <w:rFonts w:ascii="Book Antiqua" w:hAnsi="Book Antiqua" w:cstheme="majorHAnsi"/>
          <w:i/>
          <w:color w:val="auto"/>
          <w:sz w:val="22"/>
          <w:szCs w:val="22"/>
        </w:rPr>
        <w:t>tan</w:t>
      </w:r>
      <w:r w:rsidRPr="000E084C">
        <w:rPr>
          <w:rFonts w:ascii="Book Antiqua" w:hAnsi="Book Antiqua" w:cstheme="majorHAnsi"/>
          <w:i/>
          <w:color w:val="auto"/>
          <w:sz w:val="22"/>
          <w:szCs w:val="22"/>
        </w:rPr>
        <w:t xml:space="preserve">ciado teniendo como resultado favorable ya </w:t>
      </w:r>
      <w:r w:rsidR="00C626F2">
        <w:rPr>
          <w:rFonts w:ascii="Book Antiqua" w:hAnsi="Book Antiqua" w:cstheme="majorHAnsi"/>
          <w:i/>
          <w:color w:val="auto"/>
          <w:sz w:val="22"/>
          <w:szCs w:val="22"/>
        </w:rPr>
        <w:t>que se declaró sin lugar la preten</w:t>
      </w:r>
      <w:r w:rsidR="00C626F2" w:rsidRPr="000E084C">
        <w:rPr>
          <w:rFonts w:ascii="Book Antiqua" w:hAnsi="Book Antiqua" w:cstheme="majorHAnsi"/>
          <w:i/>
          <w:color w:val="auto"/>
          <w:sz w:val="22"/>
          <w:szCs w:val="22"/>
        </w:rPr>
        <w:t>sión</w:t>
      </w:r>
      <w:r w:rsidR="00C626F2">
        <w:rPr>
          <w:rFonts w:ascii="Book Antiqua" w:hAnsi="Book Antiqua" w:cstheme="majorHAnsi"/>
          <w:i/>
          <w:color w:val="auto"/>
          <w:sz w:val="22"/>
          <w:szCs w:val="22"/>
        </w:rPr>
        <w:t xml:space="preserve"> planteada,</w:t>
      </w:r>
      <w:r w:rsidRPr="000E084C">
        <w:rPr>
          <w:rFonts w:ascii="Book Antiqua" w:hAnsi="Book Antiqua" w:cstheme="majorHAnsi"/>
          <w:i/>
          <w:color w:val="auto"/>
          <w:sz w:val="22"/>
          <w:szCs w:val="22"/>
        </w:rPr>
        <w:t xml:space="preserve"> y dicha resolución poner</w:t>
      </w:r>
      <w:r w:rsidR="004677B3">
        <w:rPr>
          <w:rFonts w:ascii="Book Antiqua" w:hAnsi="Book Antiqua" w:cstheme="majorHAnsi"/>
          <w:i/>
          <w:color w:val="auto"/>
          <w:sz w:val="22"/>
          <w:szCs w:val="22"/>
        </w:rPr>
        <w:t xml:space="preserve"> </w:t>
      </w:r>
      <w:r w:rsidR="00C626F2" w:rsidRPr="000E084C">
        <w:rPr>
          <w:rFonts w:ascii="Book Antiqua" w:hAnsi="Book Antiqua" w:cstheme="majorHAnsi"/>
          <w:i/>
          <w:color w:val="auto"/>
          <w:sz w:val="22"/>
          <w:szCs w:val="22"/>
        </w:rPr>
        <w:t>fin</w:t>
      </w:r>
      <w:r w:rsidRPr="000E084C">
        <w:rPr>
          <w:rFonts w:ascii="Book Antiqua" w:hAnsi="Book Antiqua" w:cstheme="majorHAnsi"/>
          <w:i/>
          <w:color w:val="auto"/>
          <w:sz w:val="22"/>
          <w:szCs w:val="22"/>
        </w:rPr>
        <w:t xml:space="preserve"> </w:t>
      </w:r>
      <w:r w:rsidR="00C626F2">
        <w:rPr>
          <w:rFonts w:ascii="Book Antiqua" w:hAnsi="Book Antiqua" w:cstheme="majorHAnsi"/>
          <w:i/>
          <w:color w:val="auto"/>
          <w:sz w:val="22"/>
          <w:szCs w:val="22"/>
        </w:rPr>
        <w:t>absoluto ya que la señora J</w:t>
      </w:r>
      <w:r w:rsidRPr="000E084C">
        <w:rPr>
          <w:rFonts w:ascii="Book Antiqua" w:hAnsi="Book Antiqua" w:cstheme="majorHAnsi"/>
          <w:i/>
          <w:color w:val="auto"/>
          <w:sz w:val="22"/>
          <w:szCs w:val="22"/>
        </w:rPr>
        <w:t>ueza</w:t>
      </w:r>
      <w:r w:rsidR="00C626F2">
        <w:rPr>
          <w:rFonts w:ascii="Book Antiqua" w:hAnsi="Book Antiqua" w:cstheme="majorHAnsi"/>
          <w:i/>
          <w:color w:val="auto"/>
          <w:sz w:val="22"/>
          <w:szCs w:val="22"/>
        </w:rPr>
        <w:t xml:space="preserve"> envía a archivo definitivo </w:t>
      </w:r>
      <w:r w:rsidRPr="000E084C">
        <w:rPr>
          <w:rFonts w:ascii="Book Antiqua" w:hAnsi="Book Antiqua" w:cstheme="majorHAnsi"/>
          <w:i/>
          <w:color w:val="auto"/>
          <w:sz w:val="22"/>
          <w:szCs w:val="22"/>
        </w:rPr>
        <w:t xml:space="preserve">el referido proceso con referencia </w:t>
      </w:r>
      <w:r w:rsidR="00C626F2">
        <w:rPr>
          <w:rFonts w:ascii="Book Antiqua" w:hAnsi="Book Antiqua" w:cstheme="majorHAnsi"/>
          <w:i/>
          <w:color w:val="auto"/>
          <w:sz w:val="22"/>
          <w:szCs w:val="22"/>
        </w:rPr>
        <w:t>ND-</w:t>
      </w:r>
      <w:r w:rsidRPr="000E084C">
        <w:rPr>
          <w:rFonts w:ascii="Book Antiqua" w:hAnsi="Book Antiqua" w:cstheme="majorHAnsi"/>
          <w:i/>
          <w:color w:val="auto"/>
          <w:sz w:val="22"/>
          <w:szCs w:val="22"/>
        </w:rPr>
        <w:t xml:space="preserve"> 12</w:t>
      </w:r>
      <w:r w:rsidR="00C626F2">
        <w:rPr>
          <w:rFonts w:ascii="Book Antiqua" w:hAnsi="Book Antiqua" w:cstheme="majorHAnsi"/>
          <w:i/>
          <w:color w:val="auto"/>
          <w:sz w:val="22"/>
          <w:szCs w:val="22"/>
        </w:rPr>
        <w:t>-</w:t>
      </w:r>
      <w:r w:rsidRPr="000E084C">
        <w:rPr>
          <w:rFonts w:ascii="Book Antiqua" w:hAnsi="Book Antiqua" w:cstheme="majorHAnsi"/>
          <w:i/>
          <w:color w:val="auto"/>
          <w:sz w:val="22"/>
          <w:szCs w:val="22"/>
        </w:rPr>
        <w:t>21</w:t>
      </w:r>
      <w:r w:rsidR="00C626F2">
        <w:rPr>
          <w:rFonts w:ascii="Book Antiqua" w:hAnsi="Book Antiqua" w:cstheme="majorHAnsi"/>
          <w:i/>
          <w:color w:val="auto"/>
          <w:sz w:val="22"/>
          <w:szCs w:val="22"/>
        </w:rPr>
        <w:t>-</w:t>
      </w:r>
      <w:r w:rsidRPr="000E084C">
        <w:rPr>
          <w:rFonts w:ascii="Book Antiqua" w:hAnsi="Book Antiqua" w:cstheme="majorHAnsi"/>
          <w:i/>
          <w:color w:val="auto"/>
          <w:sz w:val="22"/>
          <w:szCs w:val="22"/>
        </w:rPr>
        <w:t xml:space="preserve"> 5</w:t>
      </w:r>
      <w:r w:rsidR="00C626F2">
        <w:rPr>
          <w:rFonts w:ascii="Book Antiqua" w:hAnsi="Book Antiqua" w:cstheme="majorHAnsi"/>
          <w:i/>
          <w:color w:val="auto"/>
          <w:sz w:val="22"/>
          <w:szCs w:val="22"/>
        </w:rPr>
        <w:t>.</w:t>
      </w:r>
    </w:p>
    <w:p w14:paraId="22E6EF26" w14:textId="77777777" w:rsidR="000E084C" w:rsidRDefault="00C626F2" w:rsidP="00C626F2">
      <w:pPr>
        <w:pStyle w:val="Prrafodelista"/>
        <w:spacing w:line="276" w:lineRule="auto"/>
        <w:ind w:left="1080"/>
        <w:jc w:val="both"/>
        <w:rPr>
          <w:rFonts w:ascii="Book Antiqua" w:hAnsi="Book Antiqua" w:cstheme="majorHAnsi"/>
          <w:i/>
          <w:color w:val="auto"/>
          <w:sz w:val="22"/>
          <w:szCs w:val="22"/>
        </w:rPr>
      </w:pPr>
      <w:r>
        <w:rPr>
          <w:rFonts w:ascii="Book Antiqua" w:hAnsi="Book Antiqua" w:cstheme="majorHAnsi"/>
          <w:i/>
          <w:color w:val="auto"/>
          <w:sz w:val="22"/>
          <w:szCs w:val="22"/>
        </w:rPr>
        <w:t>En el mismo informe plantea que: “en caso de existir algún mo</w:t>
      </w:r>
      <w:r w:rsidR="000E084C" w:rsidRPr="00C626F2">
        <w:rPr>
          <w:rFonts w:ascii="Book Antiqua" w:hAnsi="Book Antiqua" w:cstheme="majorHAnsi"/>
          <w:i/>
          <w:color w:val="auto"/>
          <w:sz w:val="22"/>
          <w:szCs w:val="22"/>
        </w:rPr>
        <w:t xml:space="preserve">nto en cualquier concepto pendiente de cancelar y </w:t>
      </w:r>
      <w:r>
        <w:rPr>
          <w:rFonts w:ascii="Book Antiqua" w:hAnsi="Book Antiqua" w:cstheme="majorHAnsi"/>
          <w:i/>
          <w:color w:val="auto"/>
          <w:sz w:val="22"/>
          <w:szCs w:val="22"/>
        </w:rPr>
        <w:t xml:space="preserve">a </w:t>
      </w:r>
      <w:r w:rsidR="000E084C" w:rsidRPr="00C626F2">
        <w:rPr>
          <w:rFonts w:ascii="Book Antiqua" w:hAnsi="Book Antiqua" w:cstheme="majorHAnsi"/>
          <w:i/>
          <w:color w:val="auto"/>
          <w:sz w:val="22"/>
          <w:szCs w:val="22"/>
        </w:rPr>
        <w:t xml:space="preserve">favor del señor </w:t>
      </w:r>
      <w:r w:rsidRPr="00C626F2">
        <w:rPr>
          <w:rFonts w:ascii="Book Antiqua" w:hAnsi="Book Antiqua" w:cstheme="majorHAnsi"/>
          <w:i/>
          <w:color w:val="auto"/>
          <w:sz w:val="22"/>
          <w:szCs w:val="22"/>
        </w:rPr>
        <w:t>Ramírez</w:t>
      </w:r>
      <w:r>
        <w:rPr>
          <w:rFonts w:ascii="Book Antiqua" w:hAnsi="Book Antiqua" w:cstheme="majorHAnsi"/>
          <w:i/>
          <w:color w:val="auto"/>
          <w:sz w:val="22"/>
          <w:szCs w:val="22"/>
        </w:rPr>
        <w:t xml:space="preserve"> F</w:t>
      </w:r>
      <w:r w:rsidR="000E084C" w:rsidRPr="00C626F2">
        <w:rPr>
          <w:rFonts w:ascii="Book Antiqua" w:hAnsi="Book Antiqua" w:cstheme="majorHAnsi"/>
          <w:i/>
          <w:color w:val="auto"/>
          <w:sz w:val="22"/>
          <w:szCs w:val="22"/>
        </w:rPr>
        <w:t>uentes</w:t>
      </w:r>
      <w:r>
        <w:rPr>
          <w:rFonts w:ascii="Book Antiqua" w:hAnsi="Book Antiqua" w:cstheme="majorHAnsi"/>
          <w:i/>
          <w:color w:val="auto"/>
          <w:sz w:val="22"/>
          <w:szCs w:val="22"/>
        </w:rPr>
        <w:t xml:space="preserve">, </w:t>
      </w:r>
      <w:r w:rsidR="000E084C" w:rsidRPr="00C626F2">
        <w:rPr>
          <w:rFonts w:ascii="Book Antiqua" w:hAnsi="Book Antiqua" w:cstheme="majorHAnsi"/>
          <w:i/>
          <w:color w:val="auto"/>
          <w:sz w:val="22"/>
          <w:szCs w:val="22"/>
        </w:rPr>
        <w:t xml:space="preserve"> con</w:t>
      </w:r>
      <w:r>
        <w:rPr>
          <w:rFonts w:ascii="Book Antiqua" w:hAnsi="Book Antiqua" w:cstheme="majorHAnsi"/>
          <w:i/>
          <w:color w:val="auto"/>
          <w:sz w:val="22"/>
          <w:szCs w:val="22"/>
        </w:rPr>
        <w:t>forme a</w:t>
      </w:r>
      <w:r w:rsidR="000E084C" w:rsidRPr="00C626F2">
        <w:rPr>
          <w:rFonts w:ascii="Book Antiqua" w:hAnsi="Book Antiqua" w:cstheme="majorHAnsi"/>
          <w:i/>
          <w:color w:val="auto"/>
          <w:sz w:val="22"/>
          <w:szCs w:val="22"/>
        </w:rPr>
        <w:t xml:space="preserve"> dicha resolución</w:t>
      </w:r>
      <w:r>
        <w:rPr>
          <w:rFonts w:ascii="Book Antiqua" w:hAnsi="Book Antiqua" w:cstheme="majorHAnsi"/>
          <w:i/>
          <w:color w:val="auto"/>
          <w:sz w:val="22"/>
          <w:szCs w:val="22"/>
        </w:rPr>
        <w:t xml:space="preserve">, </w:t>
      </w:r>
      <w:r w:rsidR="000E084C" w:rsidRPr="00C626F2">
        <w:rPr>
          <w:rFonts w:ascii="Book Antiqua" w:hAnsi="Book Antiqua" w:cstheme="majorHAnsi"/>
          <w:i/>
          <w:color w:val="auto"/>
          <w:sz w:val="22"/>
          <w:szCs w:val="22"/>
        </w:rPr>
        <w:t xml:space="preserve">y tratándose </w:t>
      </w:r>
      <w:r>
        <w:rPr>
          <w:rFonts w:ascii="Book Antiqua" w:hAnsi="Book Antiqua" w:cstheme="majorHAnsi"/>
          <w:i/>
          <w:color w:val="auto"/>
          <w:sz w:val="22"/>
          <w:szCs w:val="22"/>
        </w:rPr>
        <w:t>que además dicha asignación</w:t>
      </w:r>
      <w:r w:rsidR="000E084C" w:rsidRPr="00C626F2">
        <w:rPr>
          <w:rFonts w:ascii="Book Antiqua" w:hAnsi="Book Antiqua" w:cstheme="majorHAnsi"/>
          <w:i/>
          <w:color w:val="auto"/>
          <w:sz w:val="22"/>
          <w:szCs w:val="22"/>
        </w:rPr>
        <w:t xml:space="preserve"> se realizó el presupuesto para el ejercicio fiscal de</w:t>
      </w:r>
      <w:r>
        <w:rPr>
          <w:rFonts w:ascii="Book Antiqua" w:hAnsi="Book Antiqua" w:cstheme="majorHAnsi"/>
          <w:i/>
          <w:color w:val="auto"/>
          <w:sz w:val="22"/>
          <w:szCs w:val="22"/>
        </w:rPr>
        <w:t xml:space="preserve">l año 2021, es </w:t>
      </w:r>
      <w:r w:rsidR="000E084C" w:rsidRPr="00C626F2">
        <w:rPr>
          <w:rFonts w:ascii="Book Antiqua" w:hAnsi="Book Antiqua" w:cstheme="majorHAnsi"/>
          <w:i/>
          <w:color w:val="auto"/>
          <w:sz w:val="22"/>
          <w:szCs w:val="22"/>
        </w:rPr>
        <w:t>procedente que q</w:t>
      </w:r>
      <w:r>
        <w:rPr>
          <w:rFonts w:ascii="Book Antiqua" w:hAnsi="Book Antiqua" w:cstheme="majorHAnsi"/>
          <w:i/>
          <w:color w:val="auto"/>
          <w:sz w:val="22"/>
          <w:szCs w:val="22"/>
        </w:rPr>
        <w:t>uede sin</w:t>
      </w:r>
      <w:r w:rsidR="000E084C" w:rsidRPr="00C626F2">
        <w:rPr>
          <w:rFonts w:ascii="Book Antiqua" w:hAnsi="Book Antiqua" w:cstheme="majorHAnsi"/>
          <w:i/>
          <w:color w:val="auto"/>
          <w:sz w:val="22"/>
          <w:szCs w:val="22"/>
        </w:rPr>
        <w:t xml:space="preserve"> efecto </w:t>
      </w:r>
      <w:r>
        <w:rPr>
          <w:rFonts w:ascii="Book Antiqua" w:hAnsi="Book Antiqua" w:cstheme="majorHAnsi"/>
          <w:i/>
          <w:color w:val="auto"/>
          <w:sz w:val="22"/>
          <w:szCs w:val="22"/>
        </w:rPr>
        <w:t>y se</w:t>
      </w:r>
      <w:r w:rsidR="000E084C" w:rsidRPr="00C626F2">
        <w:rPr>
          <w:rFonts w:ascii="Book Antiqua" w:hAnsi="Book Antiqua" w:cstheme="majorHAnsi"/>
          <w:i/>
          <w:color w:val="auto"/>
          <w:sz w:val="22"/>
          <w:szCs w:val="22"/>
        </w:rPr>
        <w:t xml:space="preserve"> disponga libremente para </w:t>
      </w:r>
      <w:r w:rsidR="00C10093">
        <w:rPr>
          <w:rFonts w:ascii="Book Antiqua" w:hAnsi="Book Antiqua" w:cstheme="majorHAnsi"/>
          <w:i/>
          <w:color w:val="auto"/>
          <w:sz w:val="22"/>
          <w:szCs w:val="22"/>
        </w:rPr>
        <w:t>lo</w:t>
      </w:r>
      <w:r w:rsidR="004677B3">
        <w:rPr>
          <w:rFonts w:ascii="Book Antiqua" w:hAnsi="Book Antiqua" w:cstheme="majorHAnsi"/>
          <w:i/>
          <w:color w:val="auto"/>
          <w:sz w:val="22"/>
          <w:szCs w:val="22"/>
        </w:rPr>
        <w:t xml:space="preserve"> que su autoridad </w:t>
      </w:r>
      <w:r w:rsidR="000E084C" w:rsidRPr="00C626F2">
        <w:rPr>
          <w:rFonts w:ascii="Book Antiqua" w:hAnsi="Book Antiqua" w:cstheme="majorHAnsi"/>
          <w:i/>
          <w:color w:val="auto"/>
          <w:sz w:val="22"/>
          <w:szCs w:val="22"/>
        </w:rPr>
        <w:t>estima conveniente</w:t>
      </w:r>
      <w:r>
        <w:rPr>
          <w:rFonts w:ascii="Book Antiqua" w:hAnsi="Book Antiqua" w:cstheme="majorHAnsi"/>
          <w:i/>
          <w:color w:val="auto"/>
          <w:sz w:val="22"/>
          <w:szCs w:val="22"/>
        </w:rPr>
        <w:t>”.</w:t>
      </w:r>
    </w:p>
    <w:p w14:paraId="10714EB0" w14:textId="77777777" w:rsidR="00941905" w:rsidRDefault="00941905" w:rsidP="00941905">
      <w:pPr>
        <w:spacing w:line="276" w:lineRule="auto"/>
        <w:jc w:val="both"/>
        <w:rPr>
          <w:rFonts w:ascii="Book Antiqua" w:hAnsi="Book Antiqua" w:cstheme="majorHAnsi"/>
          <w:b/>
          <w:i/>
          <w:color w:val="auto"/>
          <w:sz w:val="22"/>
          <w:szCs w:val="22"/>
          <w:lang w:val="es-ES_tradnl"/>
        </w:rPr>
      </w:pPr>
      <w:r w:rsidRPr="00890755">
        <w:rPr>
          <w:rFonts w:ascii="Book Antiqua" w:hAnsi="Book Antiqua" w:cstheme="majorHAnsi"/>
          <w:b/>
          <w:i/>
          <w:color w:val="auto"/>
          <w:sz w:val="22"/>
          <w:szCs w:val="22"/>
          <w:lang w:val="es-ES_tradnl"/>
        </w:rPr>
        <w:t>POR TANTO,</w:t>
      </w:r>
      <w:r w:rsidRPr="00890755">
        <w:rPr>
          <w:rFonts w:ascii="Book Antiqua" w:hAnsi="Book Antiqua" w:cstheme="majorHAnsi"/>
          <w:i/>
          <w:color w:val="auto"/>
          <w:sz w:val="22"/>
          <w:szCs w:val="22"/>
          <w:lang w:val="es-ES_tradnl"/>
        </w:rPr>
        <w:t xml:space="preserve"> en uso de las facultades que le confiere el </w:t>
      </w:r>
      <w:r w:rsidR="00E60A90">
        <w:rPr>
          <w:rFonts w:ascii="Book Antiqua" w:hAnsi="Book Antiqua" w:cstheme="majorHAnsi"/>
          <w:i/>
          <w:color w:val="auto"/>
          <w:sz w:val="22"/>
          <w:szCs w:val="22"/>
        </w:rPr>
        <w:t xml:space="preserve">Art. 203 de la Constitución, </w:t>
      </w:r>
      <w:r w:rsidR="00E60A90">
        <w:rPr>
          <w:rFonts w:ascii="Book Antiqua" w:hAnsi="Book Antiqua" w:cstheme="majorHAnsi"/>
          <w:i/>
          <w:color w:val="auto"/>
          <w:sz w:val="22"/>
          <w:szCs w:val="22"/>
          <w:lang w:val="es-ES_tradnl"/>
        </w:rPr>
        <w:t xml:space="preserve">y </w:t>
      </w:r>
      <w:r w:rsidR="00E60A90">
        <w:rPr>
          <w:rFonts w:ascii="Book Antiqua" w:hAnsi="Book Antiqua" w:cstheme="majorHAnsi"/>
          <w:i/>
          <w:color w:val="auto"/>
          <w:sz w:val="22"/>
          <w:szCs w:val="22"/>
        </w:rPr>
        <w:t xml:space="preserve"> el </w:t>
      </w:r>
      <w:r w:rsidRPr="00890755">
        <w:rPr>
          <w:rFonts w:ascii="Book Antiqua" w:hAnsi="Book Antiqua" w:cstheme="majorHAnsi"/>
          <w:i/>
          <w:color w:val="auto"/>
          <w:sz w:val="22"/>
          <w:szCs w:val="22"/>
          <w:lang w:val="es-ES_tradnl"/>
        </w:rPr>
        <w:t xml:space="preserve">Art. </w:t>
      </w:r>
      <w:r>
        <w:rPr>
          <w:rFonts w:ascii="Book Antiqua" w:hAnsi="Book Antiqua" w:cstheme="majorHAnsi"/>
          <w:i/>
          <w:color w:val="auto"/>
          <w:sz w:val="22"/>
          <w:szCs w:val="22"/>
          <w:lang w:val="es-ES_tradnl"/>
        </w:rPr>
        <w:t xml:space="preserve">4 </w:t>
      </w:r>
      <w:r w:rsidRPr="00890755">
        <w:rPr>
          <w:rFonts w:ascii="Book Antiqua" w:hAnsi="Book Antiqua" w:cstheme="majorHAnsi"/>
          <w:i/>
          <w:color w:val="auto"/>
          <w:sz w:val="22"/>
          <w:szCs w:val="22"/>
          <w:lang w:val="es-ES_tradnl"/>
        </w:rPr>
        <w:t xml:space="preserve">del Código Municipal vigente </w:t>
      </w:r>
      <w:r w:rsidR="00E60A90">
        <w:rPr>
          <w:rFonts w:ascii="Book Antiqua" w:hAnsi="Book Antiqua" w:cstheme="majorHAnsi"/>
          <w:i/>
          <w:color w:val="auto"/>
          <w:sz w:val="22"/>
          <w:szCs w:val="22"/>
          <w:lang w:val="es-ES_tradnl"/>
        </w:rPr>
        <w:t xml:space="preserve">y </w:t>
      </w:r>
      <w:r w:rsidR="00E60A90" w:rsidRPr="0059047E">
        <w:rPr>
          <w:rFonts w:ascii="Book Antiqua" w:hAnsi="Book Antiqua" w:cstheme="majorHAnsi"/>
          <w:i/>
          <w:color w:val="auto"/>
          <w:sz w:val="22"/>
          <w:szCs w:val="22"/>
          <w:lang w:val="es-ES_tradnl"/>
        </w:rPr>
        <w:t xml:space="preserve">tomando las demás consideraciones </w:t>
      </w:r>
      <w:r w:rsidRPr="00890755">
        <w:rPr>
          <w:rFonts w:ascii="Book Antiqua" w:hAnsi="Book Antiqua" w:cstheme="majorHAnsi"/>
          <w:b/>
          <w:i/>
          <w:color w:val="auto"/>
          <w:sz w:val="22"/>
          <w:szCs w:val="22"/>
          <w:lang w:val="es-ES_tradnl"/>
        </w:rPr>
        <w:t>ACUERDA:</w:t>
      </w:r>
    </w:p>
    <w:p w14:paraId="65E46D28" w14:textId="77777777" w:rsidR="002A5DDE" w:rsidRPr="003A313C" w:rsidRDefault="00166306" w:rsidP="003A313C">
      <w:pPr>
        <w:pStyle w:val="Prrafodelista"/>
        <w:numPr>
          <w:ilvl w:val="0"/>
          <w:numId w:val="24"/>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Revocar </w:t>
      </w:r>
      <w:r w:rsidR="004677B3">
        <w:rPr>
          <w:rFonts w:ascii="Book Antiqua" w:hAnsi="Book Antiqua" w:cstheme="majorHAnsi"/>
          <w:i/>
          <w:color w:val="auto"/>
          <w:sz w:val="22"/>
          <w:szCs w:val="22"/>
          <w:lang w:val="es-ES_tradnl"/>
        </w:rPr>
        <w:t xml:space="preserve">parcialmente el </w:t>
      </w:r>
      <w:r w:rsidR="002A5DDE" w:rsidRPr="008A2AA2">
        <w:rPr>
          <w:rFonts w:ascii="Book Antiqua" w:hAnsi="Book Antiqua" w:cstheme="majorHAnsi"/>
          <w:i/>
          <w:color w:val="auto"/>
          <w:sz w:val="22"/>
          <w:szCs w:val="22"/>
          <w:lang w:val="es-ES_tradnl"/>
        </w:rPr>
        <w:t xml:space="preserve">Acuerdo Municipal número </w:t>
      </w:r>
      <w:r w:rsidR="002A5DDE">
        <w:rPr>
          <w:rFonts w:ascii="Book Antiqua" w:hAnsi="Book Antiqua" w:cstheme="majorHAnsi"/>
          <w:i/>
          <w:color w:val="auto"/>
          <w:sz w:val="22"/>
          <w:szCs w:val="22"/>
          <w:lang w:val="es-ES_tradnl"/>
        </w:rPr>
        <w:t>NUEVE</w:t>
      </w:r>
      <w:r w:rsidR="004677B3">
        <w:rPr>
          <w:rFonts w:ascii="Book Antiqua" w:hAnsi="Book Antiqua" w:cstheme="majorHAnsi"/>
          <w:i/>
          <w:color w:val="auto"/>
          <w:sz w:val="22"/>
          <w:szCs w:val="22"/>
          <w:lang w:val="es-ES_tradnl"/>
        </w:rPr>
        <w:t xml:space="preserve"> respecto al </w:t>
      </w:r>
      <w:r w:rsidR="00A75828">
        <w:rPr>
          <w:rFonts w:ascii="Book Antiqua" w:hAnsi="Book Antiqua" w:cstheme="majorHAnsi"/>
          <w:i/>
          <w:color w:val="auto"/>
          <w:sz w:val="22"/>
          <w:szCs w:val="22"/>
          <w:lang w:val="es-ES_tradnl"/>
        </w:rPr>
        <w:t>numeral III</w:t>
      </w:r>
      <w:r w:rsidR="002A5DDE" w:rsidRPr="008A2AA2">
        <w:rPr>
          <w:rFonts w:ascii="Book Antiqua" w:hAnsi="Book Antiqua" w:cstheme="majorHAnsi"/>
          <w:i/>
          <w:color w:val="auto"/>
          <w:sz w:val="22"/>
          <w:szCs w:val="22"/>
          <w:lang w:val="es-ES_tradnl"/>
        </w:rPr>
        <w:t xml:space="preserve">, del Acta número </w:t>
      </w:r>
      <w:r w:rsidR="002A5DDE">
        <w:rPr>
          <w:rFonts w:ascii="Book Antiqua" w:hAnsi="Book Antiqua" w:cstheme="majorHAnsi"/>
          <w:i/>
          <w:color w:val="auto"/>
          <w:sz w:val="22"/>
          <w:szCs w:val="22"/>
          <w:lang w:val="es-ES_tradnl"/>
        </w:rPr>
        <w:t>DOCE</w:t>
      </w:r>
      <w:r w:rsidR="002A5DDE" w:rsidRPr="008A2AA2">
        <w:rPr>
          <w:rFonts w:ascii="Book Antiqua" w:hAnsi="Book Antiqua" w:cstheme="majorHAnsi"/>
          <w:i/>
          <w:color w:val="auto"/>
          <w:sz w:val="22"/>
          <w:szCs w:val="22"/>
          <w:lang w:val="es-ES_tradnl"/>
        </w:rPr>
        <w:t>, celebrada por el Co</w:t>
      </w:r>
      <w:r>
        <w:rPr>
          <w:rFonts w:ascii="Book Antiqua" w:hAnsi="Book Antiqua" w:cstheme="majorHAnsi"/>
          <w:i/>
          <w:color w:val="auto"/>
          <w:sz w:val="22"/>
          <w:szCs w:val="22"/>
          <w:lang w:val="es-ES_tradnl"/>
        </w:rPr>
        <w:t>ncejo Municipal el día VEINTE</w:t>
      </w:r>
      <w:r w:rsidRPr="008A2AA2">
        <w:rPr>
          <w:rFonts w:ascii="Book Antiqua" w:hAnsi="Book Antiqua" w:cstheme="majorHAnsi"/>
          <w:i/>
          <w:color w:val="auto"/>
          <w:sz w:val="22"/>
          <w:szCs w:val="22"/>
          <w:lang w:val="es-ES_tradnl"/>
        </w:rPr>
        <w:t xml:space="preserve"> DE </w:t>
      </w:r>
      <w:r>
        <w:rPr>
          <w:rFonts w:ascii="Book Antiqua" w:hAnsi="Book Antiqua" w:cstheme="majorHAnsi"/>
          <w:i/>
          <w:color w:val="auto"/>
          <w:sz w:val="22"/>
          <w:szCs w:val="22"/>
          <w:lang w:val="es-ES_tradnl"/>
        </w:rPr>
        <w:t>JULIO D</w:t>
      </w:r>
      <w:r w:rsidRPr="008A2AA2">
        <w:rPr>
          <w:rFonts w:ascii="Book Antiqua" w:hAnsi="Book Antiqua" w:cstheme="majorHAnsi"/>
          <w:i/>
          <w:color w:val="auto"/>
          <w:sz w:val="22"/>
          <w:szCs w:val="22"/>
          <w:lang w:val="es-ES_tradnl"/>
        </w:rPr>
        <w:t xml:space="preserve">E DOS MIL </w:t>
      </w:r>
      <w:r>
        <w:rPr>
          <w:rFonts w:ascii="Book Antiqua" w:hAnsi="Book Antiqua" w:cstheme="majorHAnsi"/>
          <w:i/>
          <w:color w:val="auto"/>
          <w:sz w:val="22"/>
          <w:szCs w:val="22"/>
          <w:lang w:val="es-ES_tradnl"/>
        </w:rPr>
        <w:t>VEINTIUNO</w:t>
      </w:r>
      <w:r w:rsidR="004677B3">
        <w:rPr>
          <w:rFonts w:ascii="Book Antiqua" w:hAnsi="Book Antiqua" w:cstheme="majorHAnsi"/>
          <w:i/>
          <w:color w:val="auto"/>
          <w:sz w:val="22"/>
          <w:szCs w:val="22"/>
          <w:lang w:val="es-ES_tradnl"/>
        </w:rPr>
        <w:t xml:space="preserve">; </w:t>
      </w:r>
      <w:r w:rsidR="00E84F3B">
        <w:rPr>
          <w:rFonts w:ascii="Book Antiqua" w:hAnsi="Book Antiqua" w:cstheme="majorHAnsi"/>
          <w:i/>
          <w:color w:val="auto"/>
          <w:sz w:val="22"/>
          <w:szCs w:val="22"/>
          <w:lang w:val="es-ES_tradnl"/>
        </w:rPr>
        <w:t>y el</w:t>
      </w:r>
      <w:r w:rsidR="004677B3">
        <w:rPr>
          <w:rFonts w:ascii="Book Antiqua" w:hAnsi="Book Antiqua" w:cstheme="majorHAnsi"/>
          <w:i/>
          <w:color w:val="auto"/>
          <w:sz w:val="22"/>
          <w:szCs w:val="22"/>
          <w:lang w:val="es-ES_tradnl"/>
        </w:rPr>
        <w:t xml:space="preserve"> revocar en su totalidad el</w:t>
      </w:r>
      <w:r w:rsidR="00E84F3B">
        <w:rPr>
          <w:rFonts w:ascii="Book Antiqua" w:hAnsi="Book Antiqua" w:cstheme="majorHAnsi"/>
          <w:i/>
          <w:color w:val="auto"/>
          <w:sz w:val="22"/>
          <w:szCs w:val="22"/>
          <w:lang w:val="es-ES_tradnl"/>
        </w:rPr>
        <w:t xml:space="preserve"> </w:t>
      </w:r>
      <w:r w:rsidR="003A313C">
        <w:rPr>
          <w:rFonts w:ascii="Book Antiqua" w:hAnsi="Book Antiqua" w:cstheme="majorHAnsi"/>
          <w:i/>
          <w:color w:val="auto"/>
          <w:sz w:val="22"/>
          <w:szCs w:val="22"/>
          <w:lang w:val="es-ES_tradnl"/>
        </w:rPr>
        <w:t>Acuerdo</w:t>
      </w:r>
      <w:r w:rsidR="00E84F3B">
        <w:rPr>
          <w:rFonts w:ascii="Book Antiqua" w:hAnsi="Book Antiqua" w:cstheme="majorHAnsi"/>
          <w:i/>
          <w:color w:val="auto"/>
          <w:sz w:val="22"/>
          <w:szCs w:val="22"/>
          <w:lang w:val="es-ES_tradnl"/>
        </w:rPr>
        <w:t xml:space="preserve"> </w:t>
      </w:r>
      <w:r w:rsidR="003A313C">
        <w:rPr>
          <w:rFonts w:ascii="Book Antiqua" w:hAnsi="Book Antiqua" w:cstheme="majorHAnsi"/>
          <w:i/>
          <w:color w:val="auto"/>
          <w:sz w:val="22"/>
          <w:szCs w:val="22"/>
          <w:lang w:val="es-ES_tradnl"/>
        </w:rPr>
        <w:t xml:space="preserve">Municipal número DIECINUEVE, de acta número NUEVE de Sesión Ordinaria </w:t>
      </w:r>
      <w:r w:rsidR="003A313C" w:rsidRPr="008A2AA2">
        <w:rPr>
          <w:rFonts w:ascii="Book Antiqua" w:hAnsi="Book Antiqua" w:cstheme="majorHAnsi"/>
          <w:i/>
          <w:color w:val="auto"/>
          <w:sz w:val="22"/>
          <w:szCs w:val="22"/>
          <w:lang w:val="es-ES_tradnl"/>
        </w:rPr>
        <w:t>celebrada por el Co</w:t>
      </w:r>
      <w:r w:rsidR="003A313C">
        <w:rPr>
          <w:rFonts w:ascii="Book Antiqua" w:hAnsi="Book Antiqua" w:cstheme="majorHAnsi"/>
          <w:i/>
          <w:color w:val="auto"/>
          <w:sz w:val="22"/>
          <w:szCs w:val="22"/>
          <w:lang w:val="es-ES_tradnl"/>
        </w:rPr>
        <w:t>ncejo Municipal el día  VEINTICUATRO DE JUNIO DE DOS MIL VEINTIUNO</w:t>
      </w:r>
      <w:r w:rsidR="002A5DDE" w:rsidRPr="003A313C">
        <w:rPr>
          <w:rFonts w:ascii="Book Antiqua" w:hAnsi="Book Antiqua" w:cstheme="majorHAnsi"/>
          <w:i/>
          <w:color w:val="auto"/>
          <w:sz w:val="22"/>
          <w:szCs w:val="22"/>
          <w:lang w:val="es-ES_tradnl"/>
        </w:rPr>
        <w:t>.</w:t>
      </w:r>
    </w:p>
    <w:p w14:paraId="073C92B8" w14:textId="77777777" w:rsidR="00F412F3" w:rsidRDefault="00E84F3B" w:rsidP="00F412F3">
      <w:pPr>
        <w:pStyle w:val="Prrafodelista"/>
        <w:numPr>
          <w:ilvl w:val="0"/>
          <w:numId w:val="24"/>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Reintegrar</w:t>
      </w:r>
      <w:r w:rsidR="00941905">
        <w:rPr>
          <w:rFonts w:ascii="Book Antiqua" w:hAnsi="Book Antiqua" w:cstheme="majorHAnsi"/>
          <w:i/>
          <w:color w:val="auto"/>
          <w:sz w:val="22"/>
          <w:szCs w:val="22"/>
          <w:lang w:val="es-ES_tradnl"/>
        </w:rPr>
        <w:t xml:space="preserve"> los fondos</w:t>
      </w:r>
      <w:r w:rsidR="00166306">
        <w:rPr>
          <w:rFonts w:ascii="Book Antiqua" w:hAnsi="Book Antiqua" w:cstheme="majorHAnsi"/>
          <w:i/>
          <w:color w:val="auto"/>
          <w:sz w:val="22"/>
          <w:szCs w:val="22"/>
          <w:lang w:val="es-ES_tradnl"/>
        </w:rPr>
        <w:t xml:space="preserve"> </w:t>
      </w:r>
      <w:r w:rsidR="00F55CED" w:rsidRPr="00D9048F">
        <w:rPr>
          <w:rFonts w:ascii="Book Antiqua" w:hAnsi="Book Antiqua" w:cstheme="majorHAnsi"/>
          <w:i/>
          <w:color w:val="auto"/>
          <w:sz w:val="22"/>
          <w:szCs w:val="22"/>
          <w:lang w:val="es-ES_tradnl"/>
        </w:rPr>
        <w:t xml:space="preserve">de </w:t>
      </w:r>
      <w:r w:rsidR="00F55CED">
        <w:rPr>
          <w:rFonts w:ascii="Book Antiqua" w:hAnsi="Book Antiqua" w:cstheme="majorHAnsi"/>
          <w:i/>
          <w:color w:val="auto"/>
          <w:sz w:val="22"/>
          <w:szCs w:val="22"/>
          <w:lang w:val="es-ES_tradnl"/>
        </w:rPr>
        <w:t xml:space="preserve">la cuenta </w:t>
      </w:r>
      <w:r w:rsidR="00F55CED" w:rsidRPr="00D9048F">
        <w:rPr>
          <w:rFonts w:ascii="Book Antiqua" w:hAnsi="Book Antiqua" w:cstheme="majorHAnsi"/>
          <w:i/>
          <w:color w:val="auto"/>
          <w:sz w:val="22"/>
          <w:szCs w:val="22"/>
          <w:lang w:val="es-ES_tradnl"/>
        </w:rPr>
        <w:t>corriente N° 100-170-701195-5, ALCALDIA MUNICIPAL DEL CARMEN CUSCATLAN/ FODES FUNCIONAMIENTO LIBRE DSIPONIBILIDA/ DL N° 8</w:t>
      </w:r>
      <w:r w:rsidR="00F55CED">
        <w:rPr>
          <w:rFonts w:ascii="Book Antiqua" w:hAnsi="Book Antiqua" w:cstheme="majorHAnsi"/>
          <w:i/>
          <w:color w:val="auto"/>
          <w:sz w:val="22"/>
          <w:szCs w:val="22"/>
          <w:lang w:val="es-ES_tradnl"/>
        </w:rPr>
        <w:t xml:space="preserve"> </w:t>
      </w:r>
      <w:r w:rsidRPr="0041165F">
        <w:rPr>
          <w:rFonts w:ascii="Book Antiqua" w:hAnsi="Book Antiqua" w:cstheme="majorHAnsi"/>
          <w:i/>
          <w:color w:val="auto"/>
          <w:sz w:val="22"/>
          <w:szCs w:val="22"/>
          <w:lang w:val="es-ES_tradnl"/>
        </w:rPr>
        <w:t xml:space="preserve">por </w:t>
      </w:r>
      <w:r w:rsidR="004677B3">
        <w:rPr>
          <w:rFonts w:ascii="Book Antiqua" w:hAnsi="Book Antiqua" w:cstheme="majorHAnsi"/>
          <w:i/>
          <w:color w:val="auto"/>
          <w:sz w:val="22"/>
          <w:szCs w:val="22"/>
          <w:lang w:val="es-ES_tradnl"/>
        </w:rPr>
        <w:t>compensación económica por retir</w:t>
      </w:r>
      <w:r w:rsidRPr="0041165F">
        <w:rPr>
          <w:rFonts w:ascii="Book Antiqua" w:hAnsi="Book Antiqua" w:cstheme="majorHAnsi"/>
          <w:i/>
          <w:color w:val="auto"/>
          <w:sz w:val="22"/>
          <w:szCs w:val="22"/>
          <w:lang w:val="es-ES_tradnl"/>
        </w:rPr>
        <w:t>o vol</w:t>
      </w:r>
      <w:r w:rsidR="00712A24">
        <w:rPr>
          <w:rFonts w:ascii="Book Antiqua" w:hAnsi="Book Antiqua" w:cstheme="majorHAnsi"/>
          <w:i/>
          <w:color w:val="auto"/>
          <w:sz w:val="22"/>
          <w:szCs w:val="22"/>
          <w:lang w:val="es-ES_tradnl"/>
        </w:rPr>
        <w:t>unt</w:t>
      </w:r>
      <w:r w:rsidRPr="0041165F">
        <w:rPr>
          <w:rFonts w:ascii="Book Antiqua" w:hAnsi="Book Antiqua" w:cstheme="majorHAnsi"/>
          <w:i/>
          <w:color w:val="auto"/>
          <w:sz w:val="22"/>
          <w:szCs w:val="22"/>
          <w:lang w:val="es-ES_tradnl"/>
        </w:rPr>
        <w:t xml:space="preserve">ario de la señora Sandra Elizabeth Hernández de Palacios, por la cantidad de TRECE MIL TRESCIENTOS OCHENTA Y TRES DOLARES CON 48/100 DOLARES DE LOS ESTADOS UNIDOS </w:t>
      </w:r>
      <w:r w:rsidRPr="0041165F">
        <w:rPr>
          <w:rFonts w:ascii="Book Antiqua" w:hAnsi="Book Antiqua" w:cstheme="majorHAnsi"/>
          <w:i/>
          <w:color w:val="auto"/>
          <w:sz w:val="22"/>
          <w:szCs w:val="22"/>
          <w:lang w:val="es-ES_tradnl"/>
        </w:rPr>
        <w:lastRenderedPageBreak/>
        <w:t xml:space="preserve">DE NORTE AMERICA (US$13,383.48) </w:t>
      </w:r>
      <w:r w:rsidR="0041165F">
        <w:rPr>
          <w:rFonts w:ascii="Book Antiqua" w:hAnsi="Book Antiqua" w:cstheme="majorHAnsi"/>
          <w:i/>
          <w:color w:val="auto"/>
          <w:sz w:val="22"/>
          <w:szCs w:val="22"/>
          <w:lang w:val="es-ES_tradnl"/>
        </w:rPr>
        <w:t xml:space="preserve">y los fondos </w:t>
      </w:r>
      <w:r w:rsidR="0041165F" w:rsidRPr="00D9048F">
        <w:rPr>
          <w:rFonts w:ascii="Book Antiqua" w:hAnsi="Book Antiqua" w:cstheme="majorHAnsi"/>
          <w:i/>
          <w:color w:val="auto"/>
          <w:sz w:val="22"/>
          <w:szCs w:val="22"/>
          <w:lang w:val="es-ES_tradnl"/>
        </w:rPr>
        <w:t xml:space="preserve">de reconocimiento por el tiempo que el Sr. </w:t>
      </w:r>
      <w:proofErr w:type="spellStart"/>
      <w:r w:rsidR="0041165F" w:rsidRPr="00D9048F">
        <w:rPr>
          <w:rFonts w:ascii="Book Antiqua" w:hAnsi="Book Antiqua" w:cstheme="majorHAnsi"/>
          <w:i/>
          <w:color w:val="auto"/>
          <w:sz w:val="22"/>
          <w:szCs w:val="22"/>
          <w:lang w:val="es-ES_tradnl"/>
        </w:rPr>
        <w:t>Jhonny</w:t>
      </w:r>
      <w:proofErr w:type="spellEnd"/>
      <w:r w:rsidR="0041165F" w:rsidRPr="00D9048F">
        <w:rPr>
          <w:rFonts w:ascii="Book Antiqua" w:hAnsi="Book Antiqua" w:cstheme="majorHAnsi"/>
          <w:i/>
          <w:color w:val="auto"/>
          <w:sz w:val="22"/>
          <w:szCs w:val="22"/>
          <w:lang w:val="es-ES_tradnl"/>
        </w:rPr>
        <w:t xml:space="preserve"> </w:t>
      </w:r>
      <w:proofErr w:type="spellStart"/>
      <w:r w:rsidR="0041165F" w:rsidRPr="00D9048F">
        <w:rPr>
          <w:rFonts w:ascii="Book Antiqua" w:hAnsi="Book Antiqua" w:cstheme="majorHAnsi"/>
          <w:i/>
          <w:color w:val="auto"/>
          <w:sz w:val="22"/>
          <w:szCs w:val="22"/>
          <w:lang w:val="es-ES_tradnl"/>
        </w:rPr>
        <w:t>Balmere</w:t>
      </w:r>
      <w:proofErr w:type="spellEnd"/>
      <w:r w:rsidR="0041165F" w:rsidRPr="00D9048F">
        <w:rPr>
          <w:rFonts w:ascii="Book Antiqua" w:hAnsi="Book Antiqua" w:cstheme="majorHAnsi"/>
          <w:i/>
          <w:color w:val="auto"/>
          <w:sz w:val="22"/>
          <w:szCs w:val="22"/>
          <w:lang w:val="es-ES_tradnl"/>
        </w:rPr>
        <w:t xml:space="preserve"> Ramírez Fuentes presto sus Servicios Profesionales para esta institución</w:t>
      </w:r>
      <w:r w:rsidR="00D9048F">
        <w:rPr>
          <w:rFonts w:ascii="Book Antiqua" w:hAnsi="Book Antiqua" w:cstheme="majorHAnsi"/>
          <w:i/>
          <w:color w:val="auto"/>
          <w:sz w:val="22"/>
          <w:szCs w:val="22"/>
          <w:lang w:val="es-ES_tradnl"/>
        </w:rPr>
        <w:t xml:space="preserve"> por el monto de </w:t>
      </w:r>
      <w:r w:rsidR="00D9048F" w:rsidRPr="00D9048F">
        <w:rPr>
          <w:rFonts w:ascii="Book Antiqua" w:hAnsi="Book Antiqua" w:cstheme="majorHAnsi"/>
          <w:i/>
          <w:color w:val="auto"/>
          <w:sz w:val="22"/>
          <w:szCs w:val="22"/>
          <w:lang w:val="es-ES_tradnl"/>
        </w:rPr>
        <w:t>DOSCIENTOS CINCUENTA DOLARES DE LOS ESTADOS UNIDOS DE NORTE AMERICA ($250.00)</w:t>
      </w:r>
      <w:r w:rsidR="00F55CED">
        <w:rPr>
          <w:rFonts w:ascii="Book Antiqua" w:hAnsi="Book Antiqua" w:cstheme="majorHAnsi"/>
          <w:i/>
          <w:color w:val="auto"/>
          <w:sz w:val="22"/>
          <w:szCs w:val="22"/>
          <w:lang w:val="es-ES_tradnl"/>
        </w:rPr>
        <w:t>,</w:t>
      </w:r>
      <w:r w:rsidR="00D9048F">
        <w:rPr>
          <w:rFonts w:ascii="Book Antiqua" w:hAnsi="Book Antiqua" w:cstheme="majorHAnsi"/>
          <w:i/>
          <w:color w:val="auto"/>
          <w:sz w:val="22"/>
          <w:szCs w:val="22"/>
          <w:lang w:val="es-ES_tradnl"/>
        </w:rPr>
        <w:t xml:space="preserve"> a la cuenta </w:t>
      </w:r>
      <w:r w:rsidR="00D9048F" w:rsidRPr="00D9048F">
        <w:rPr>
          <w:rFonts w:ascii="Book Antiqua" w:hAnsi="Book Antiqua" w:cstheme="majorHAnsi"/>
          <w:i/>
          <w:color w:val="auto"/>
          <w:sz w:val="22"/>
          <w:szCs w:val="22"/>
          <w:lang w:val="es-ES_tradnl"/>
        </w:rPr>
        <w:t xml:space="preserve">corriente N° </w:t>
      </w:r>
      <w:r w:rsidR="00D9048F">
        <w:rPr>
          <w:rFonts w:ascii="Book Antiqua" w:hAnsi="Book Antiqua" w:cstheme="majorHAnsi"/>
          <w:i/>
          <w:color w:val="auto"/>
          <w:sz w:val="22"/>
          <w:szCs w:val="22"/>
          <w:lang w:val="es-ES_tradnl"/>
        </w:rPr>
        <w:t xml:space="preserve"> </w:t>
      </w:r>
      <w:r w:rsidR="00D9048F" w:rsidRPr="00D9048F">
        <w:rPr>
          <w:rFonts w:ascii="Book Antiqua" w:hAnsi="Book Antiqua" w:cstheme="majorHAnsi"/>
          <w:i/>
          <w:color w:val="auto"/>
          <w:sz w:val="22"/>
          <w:szCs w:val="22"/>
          <w:lang w:val="es-ES_tradnl"/>
        </w:rPr>
        <w:t>100-170-701193-9</w:t>
      </w:r>
      <w:r w:rsidR="00D9048F" w:rsidRPr="00D9048F">
        <w:rPr>
          <w:rFonts w:ascii="Book Antiqua" w:hAnsi="Book Antiqua" w:cstheme="majorHAnsi"/>
          <w:i/>
          <w:color w:val="auto"/>
          <w:sz w:val="22"/>
          <w:szCs w:val="22"/>
          <w:lang w:val="es-ES_tradnl"/>
        </w:rPr>
        <w:tab/>
        <w:t>ALCALDIA MUNICIPAL DE EL CARMEN, CUSCATLAN/ FODES LIBRE DISPONIBILIDAD DL.No.8.</w:t>
      </w:r>
      <w:r w:rsidR="00D9048F">
        <w:rPr>
          <w:rFonts w:ascii="Book Antiqua" w:hAnsi="Book Antiqua" w:cstheme="majorHAnsi"/>
          <w:i/>
          <w:color w:val="auto"/>
          <w:sz w:val="22"/>
          <w:szCs w:val="22"/>
          <w:lang w:val="es-ES_tradnl"/>
        </w:rPr>
        <w:t xml:space="preserve"> </w:t>
      </w:r>
      <w:r w:rsidR="00F55CED">
        <w:rPr>
          <w:rFonts w:ascii="Book Antiqua" w:hAnsi="Book Antiqua" w:cstheme="majorHAnsi"/>
          <w:i/>
          <w:color w:val="auto"/>
          <w:sz w:val="22"/>
          <w:szCs w:val="22"/>
          <w:lang w:val="es-ES_tradnl"/>
        </w:rPr>
        <w:t>y poste</w:t>
      </w:r>
      <w:r w:rsidR="00361326">
        <w:rPr>
          <w:rFonts w:ascii="Book Antiqua" w:hAnsi="Book Antiqua" w:cstheme="majorHAnsi"/>
          <w:i/>
          <w:color w:val="auto"/>
          <w:sz w:val="22"/>
          <w:szCs w:val="22"/>
          <w:lang w:val="es-ES_tradnl"/>
        </w:rPr>
        <w:t>riormente transferirlos a la cue</w:t>
      </w:r>
      <w:r w:rsidR="00F55CED">
        <w:rPr>
          <w:rFonts w:ascii="Book Antiqua" w:hAnsi="Book Antiqua" w:cstheme="majorHAnsi"/>
          <w:i/>
          <w:color w:val="auto"/>
          <w:sz w:val="22"/>
          <w:szCs w:val="22"/>
          <w:lang w:val="es-ES_tradnl"/>
        </w:rPr>
        <w:t>nta que se creará para financiar el perfil</w:t>
      </w:r>
      <w:r w:rsidR="005E654C">
        <w:rPr>
          <w:rFonts w:ascii="Book Antiqua" w:hAnsi="Book Antiqua" w:cstheme="majorHAnsi"/>
          <w:i/>
          <w:color w:val="auto"/>
          <w:sz w:val="22"/>
          <w:szCs w:val="22"/>
          <w:lang w:val="es-ES_tradnl"/>
        </w:rPr>
        <w:t xml:space="preserve"> técnico</w:t>
      </w:r>
      <w:r w:rsidR="00F55CED">
        <w:rPr>
          <w:rFonts w:ascii="Book Antiqua" w:hAnsi="Book Antiqua" w:cstheme="majorHAnsi"/>
          <w:i/>
          <w:color w:val="auto"/>
          <w:sz w:val="22"/>
          <w:szCs w:val="22"/>
          <w:lang w:val="es-ES_tradnl"/>
        </w:rPr>
        <w:t xml:space="preserve"> </w:t>
      </w:r>
      <w:r w:rsidR="00D51770">
        <w:rPr>
          <w:rFonts w:ascii="Book Antiqua" w:hAnsi="Book Antiqua" w:cstheme="majorHAnsi"/>
          <w:i/>
          <w:color w:val="auto"/>
          <w:sz w:val="22"/>
          <w:szCs w:val="22"/>
          <w:lang w:val="es-ES_tradnl"/>
        </w:rPr>
        <w:t>“</w:t>
      </w:r>
      <w:r w:rsidR="00D51770" w:rsidRPr="00E60A90">
        <w:rPr>
          <w:rFonts w:ascii="Book Antiqua" w:hAnsi="Book Antiqua" w:cstheme="majorHAnsi"/>
          <w:i/>
          <w:color w:val="auto"/>
          <w:sz w:val="22"/>
          <w:szCs w:val="22"/>
          <w:lang w:val="es-ES_tradnl"/>
        </w:rPr>
        <w:t>Conmemoración de 150 años de fundación del Municipio de El Carmen, departamento de Cuscatlán, en el marco de las Fiestas Patronales 2022</w:t>
      </w:r>
      <w:r w:rsidR="00D51770">
        <w:rPr>
          <w:rFonts w:ascii="Book Antiqua" w:hAnsi="Book Antiqua" w:cstheme="majorHAnsi"/>
          <w:i/>
          <w:color w:val="auto"/>
          <w:sz w:val="22"/>
          <w:szCs w:val="22"/>
          <w:lang w:val="es-ES_tradnl"/>
        </w:rPr>
        <w:t>”</w:t>
      </w:r>
      <w:r w:rsidR="00F55CED" w:rsidRPr="00D51770">
        <w:rPr>
          <w:rFonts w:ascii="Book Antiqua" w:hAnsi="Book Antiqua" w:cstheme="majorHAnsi"/>
          <w:i/>
          <w:color w:val="auto"/>
          <w:sz w:val="22"/>
          <w:szCs w:val="22"/>
          <w:lang w:val="es-ES_tradnl"/>
        </w:rPr>
        <w:t>.</w:t>
      </w:r>
    </w:p>
    <w:p w14:paraId="39D541A2" w14:textId="77777777" w:rsidR="00A75828" w:rsidRPr="00F412F3" w:rsidRDefault="00A75828" w:rsidP="00F412F3">
      <w:pPr>
        <w:pStyle w:val="Prrafodelista"/>
        <w:numPr>
          <w:ilvl w:val="0"/>
          <w:numId w:val="24"/>
        </w:numPr>
        <w:spacing w:line="276" w:lineRule="auto"/>
        <w:jc w:val="both"/>
        <w:rPr>
          <w:rFonts w:ascii="Book Antiqua" w:hAnsi="Book Antiqua" w:cstheme="majorHAnsi"/>
          <w:i/>
          <w:color w:val="auto"/>
          <w:sz w:val="22"/>
          <w:szCs w:val="22"/>
          <w:lang w:val="es-ES_tradnl"/>
        </w:rPr>
      </w:pPr>
      <w:r w:rsidRPr="00F412F3">
        <w:rPr>
          <w:rFonts w:ascii="Book Antiqua" w:hAnsi="Book Antiqua" w:cstheme="majorHAnsi"/>
          <w:i/>
          <w:color w:val="auto"/>
          <w:sz w:val="22"/>
          <w:szCs w:val="22"/>
          <w:lang w:val="es-ES_tradnl"/>
        </w:rPr>
        <w:t xml:space="preserve">Aprobar el perfil </w:t>
      </w:r>
      <w:r w:rsidR="00361326">
        <w:rPr>
          <w:rFonts w:ascii="Book Antiqua" w:hAnsi="Book Antiqua" w:cstheme="majorHAnsi"/>
          <w:i/>
          <w:color w:val="auto"/>
          <w:sz w:val="22"/>
          <w:szCs w:val="22"/>
          <w:lang w:val="es-ES_tradnl"/>
        </w:rPr>
        <w:t xml:space="preserve">técnico </w:t>
      </w:r>
      <w:r w:rsidR="00E60A90" w:rsidRPr="00F412F3">
        <w:rPr>
          <w:rFonts w:ascii="Book Antiqua" w:hAnsi="Book Antiqua" w:cstheme="majorHAnsi"/>
          <w:i/>
          <w:color w:val="auto"/>
          <w:sz w:val="22"/>
          <w:szCs w:val="22"/>
          <w:lang w:val="es-ES_tradnl"/>
        </w:rPr>
        <w:t>“Conmemoración de 150 años de fundación del Municipio de El Carmen, departamento de Cuscatlán, en el marco de las Fiestas Patronales 2022”</w:t>
      </w:r>
      <w:r w:rsidR="00F412F3" w:rsidRPr="00F412F3">
        <w:rPr>
          <w:rFonts w:ascii="Book Antiqua" w:hAnsi="Book Antiqua" w:cstheme="majorHAnsi"/>
          <w:i/>
          <w:color w:val="auto"/>
          <w:sz w:val="22"/>
          <w:szCs w:val="22"/>
          <w:lang w:val="es-ES_tradnl"/>
        </w:rPr>
        <w:t xml:space="preserve"> por un monto de veinte un mil seiscientos treinta y tres con 48/100 dólares de Los Estados Unidos de Norteamérica (US$21,633.48)</w:t>
      </w:r>
      <w:r w:rsidR="00F412F3">
        <w:rPr>
          <w:rFonts w:ascii="Book Antiqua" w:hAnsi="Book Antiqua" w:cstheme="majorHAnsi"/>
          <w:i/>
          <w:color w:val="auto"/>
          <w:sz w:val="22"/>
          <w:szCs w:val="22"/>
          <w:lang w:val="es-ES_tradnl"/>
        </w:rPr>
        <w:t xml:space="preserve"> financiado de las cuentas  </w:t>
      </w:r>
      <w:r w:rsidR="00F412F3" w:rsidRPr="00D9048F">
        <w:rPr>
          <w:rFonts w:ascii="Book Antiqua" w:hAnsi="Book Antiqua" w:cstheme="majorHAnsi"/>
          <w:i/>
          <w:color w:val="auto"/>
          <w:sz w:val="22"/>
          <w:szCs w:val="22"/>
          <w:lang w:val="es-ES_tradnl"/>
        </w:rPr>
        <w:t>corriente</w:t>
      </w:r>
      <w:r w:rsidR="00F412F3">
        <w:rPr>
          <w:rFonts w:ascii="Book Antiqua" w:hAnsi="Book Antiqua" w:cstheme="majorHAnsi"/>
          <w:i/>
          <w:color w:val="auto"/>
          <w:sz w:val="22"/>
          <w:szCs w:val="22"/>
          <w:lang w:val="es-ES_tradnl"/>
        </w:rPr>
        <w:t xml:space="preserve">s </w:t>
      </w:r>
      <w:r w:rsidR="00F412F3" w:rsidRPr="00D9048F">
        <w:rPr>
          <w:rFonts w:ascii="Book Antiqua" w:hAnsi="Book Antiqua" w:cstheme="majorHAnsi"/>
          <w:i/>
          <w:color w:val="auto"/>
          <w:sz w:val="22"/>
          <w:szCs w:val="22"/>
          <w:lang w:val="es-ES_tradnl"/>
        </w:rPr>
        <w:t xml:space="preserve"> N° </w:t>
      </w:r>
      <w:r w:rsidR="00F412F3">
        <w:rPr>
          <w:rFonts w:ascii="Book Antiqua" w:hAnsi="Book Antiqua" w:cstheme="majorHAnsi"/>
          <w:i/>
          <w:color w:val="auto"/>
          <w:sz w:val="22"/>
          <w:szCs w:val="22"/>
          <w:lang w:val="es-ES_tradnl"/>
        </w:rPr>
        <w:t xml:space="preserve"> </w:t>
      </w:r>
      <w:r w:rsidR="00F412F3" w:rsidRPr="00D9048F">
        <w:rPr>
          <w:rFonts w:ascii="Book Antiqua" w:hAnsi="Book Antiqua" w:cstheme="majorHAnsi"/>
          <w:i/>
          <w:color w:val="auto"/>
          <w:sz w:val="22"/>
          <w:szCs w:val="22"/>
          <w:lang w:val="es-ES_tradnl"/>
        </w:rPr>
        <w:t>100-</w:t>
      </w:r>
      <w:r w:rsidR="00F412F3">
        <w:rPr>
          <w:rFonts w:ascii="Book Antiqua" w:hAnsi="Book Antiqua" w:cstheme="majorHAnsi"/>
          <w:i/>
          <w:color w:val="auto"/>
          <w:sz w:val="22"/>
          <w:szCs w:val="22"/>
          <w:lang w:val="es-ES_tradnl"/>
        </w:rPr>
        <w:t xml:space="preserve">170-701193-9 </w:t>
      </w:r>
      <w:r w:rsidR="00F412F3" w:rsidRPr="00D9048F">
        <w:rPr>
          <w:rFonts w:ascii="Book Antiqua" w:hAnsi="Book Antiqua" w:cstheme="majorHAnsi"/>
          <w:i/>
          <w:color w:val="auto"/>
          <w:sz w:val="22"/>
          <w:szCs w:val="22"/>
          <w:lang w:val="es-ES_tradnl"/>
        </w:rPr>
        <w:t>ALCALDIA MUNICIPAL DE EL CARMEN, CUSCATLAN/ FODES LIBRE DISPONIBILIDAD DL.No.8.</w:t>
      </w:r>
      <w:r w:rsidR="00F412F3">
        <w:rPr>
          <w:rFonts w:ascii="Book Antiqua" w:hAnsi="Book Antiqua" w:cstheme="majorHAnsi"/>
          <w:i/>
          <w:color w:val="auto"/>
          <w:sz w:val="22"/>
          <w:szCs w:val="22"/>
          <w:lang w:val="es-ES_tradnl"/>
        </w:rPr>
        <w:t xml:space="preserve"> y de la </w:t>
      </w:r>
      <w:r w:rsidR="00F412F3">
        <w:rPr>
          <w:rFonts w:ascii="Book Antiqua" w:hAnsi="Book Antiqua" w:cstheme="majorHAnsi"/>
          <w:i/>
          <w:color w:val="auto"/>
          <w:sz w:val="22"/>
          <w:szCs w:val="22"/>
        </w:rPr>
        <w:t>cuenta corriente N°. 100-170-700633-1. 5% Fiestas Patronales/Fondos Propios de la pr</w:t>
      </w:r>
      <w:r w:rsidR="00361326">
        <w:rPr>
          <w:rFonts w:ascii="Book Antiqua" w:hAnsi="Book Antiqua" w:cstheme="majorHAnsi"/>
          <w:i/>
          <w:color w:val="auto"/>
          <w:sz w:val="22"/>
          <w:szCs w:val="22"/>
        </w:rPr>
        <w:t>imera se tomaran trece mil seis</w:t>
      </w:r>
      <w:r w:rsidR="00F412F3">
        <w:rPr>
          <w:rFonts w:ascii="Book Antiqua" w:hAnsi="Book Antiqua" w:cstheme="majorHAnsi"/>
          <w:i/>
          <w:color w:val="auto"/>
          <w:sz w:val="22"/>
          <w:szCs w:val="22"/>
        </w:rPr>
        <w:t>cientos treinta y tres con 48/100 dólares de Los Estados Unidos de Norteamérica (US$13,633.48) y de la segunda ocho mil con 00/100</w:t>
      </w:r>
      <w:r w:rsidR="00F412F3" w:rsidRPr="00F412F3">
        <w:rPr>
          <w:rFonts w:ascii="Book Antiqua" w:hAnsi="Book Antiqua" w:cstheme="majorHAnsi"/>
          <w:i/>
          <w:color w:val="auto"/>
          <w:sz w:val="22"/>
          <w:szCs w:val="22"/>
        </w:rPr>
        <w:t xml:space="preserve"> </w:t>
      </w:r>
      <w:r w:rsidR="00F412F3">
        <w:rPr>
          <w:rFonts w:ascii="Book Antiqua" w:hAnsi="Book Antiqua" w:cstheme="majorHAnsi"/>
          <w:i/>
          <w:color w:val="auto"/>
          <w:sz w:val="22"/>
          <w:szCs w:val="22"/>
        </w:rPr>
        <w:t>dólares de Los Estados Unidos de Norteamérica (US$8,000.00)</w:t>
      </w:r>
      <w:r w:rsidR="00F412F3">
        <w:rPr>
          <w:rFonts w:ascii="Book Antiqua" w:hAnsi="Book Antiqua" w:cstheme="majorHAnsi"/>
          <w:i/>
          <w:color w:val="auto"/>
          <w:sz w:val="22"/>
          <w:szCs w:val="22"/>
          <w:lang w:val="es-ES_tradnl"/>
        </w:rPr>
        <w:t>.</w:t>
      </w:r>
    </w:p>
    <w:p w14:paraId="4543C4CF" w14:textId="77777777" w:rsidR="00941905" w:rsidRDefault="00941905" w:rsidP="00E60A90">
      <w:pPr>
        <w:pStyle w:val="Prrafodelista"/>
        <w:numPr>
          <w:ilvl w:val="0"/>
          <w:numId w:val="24"/>
        </w:numPr>
        <w:spacing w:line="276" w:lineRule="auto"/>
        <w:jc w:val="both"/>
        <w:rPr>
          <w:rFonts w:ascii="Book Antiqua" w:hAnsi="Book Antiqua" w:cstheme="majorHAnsi"/>
          <w:i/>
          <w:color w:val="auto"/>
          <w:sz w:val="22"/>
          <w:szCs w:val="22"/>
          <w:lang w:val="es-ES_tradnl"/>
        </w:rPr>
      </w:pPr>
      <w:r w:rsidRPr="005C10F8">
        <w:rPr>
          <w:rFonts w:ascii="Book Antiqua" w:hAnsi="Book Antiqua" w:cstheme="majorHAnsi"/>
          <w:i/>
          <w:color w:val="auto"/>
          <w:sz w:val="22"/>
          <w:szCs w:val="22"/>
          <w:lang w:val="es-ES_tradnl"/>
        </w:rPr>
        <w:t xml:space="preserve">Se autoriza a la Encargada de la UACI, </w:t>
      </w:r>
      <w:r w:rsidR="00D51770">
        <w:rPr>
          <w:rFonts w:ascii="Book Antiqua" w:hAnsi="Book Antiqua" w:cstheme="majorHAnsi"/>
          <w:i/>
          <w:color w:val="auto"/>
          <w:sz w:val="22"/>
          <w:szCs w:val="22"/>
          <w:lang w:val="es-ES_tradnl"/>
        </w:rPr>
        <w:t>para ejecutar el Perfil Técnico “</w:t>
      </w:r>
      <w:r w:rsidR="00D51770" w:rsidRPr="00E60A90">
        <w:rPr>
          <w:rFonts w:ascii="Book Antiqua" w:hAnsi="Book Antiqua" w:cstheme="majorHAnsi"/>
          <w:i/>
          <w:color w:val="auto"/>
          <w:sz w:val="22"/>
          <w:szCs w:val="22"/>
          <w:lang w:val="es-ES_tradnl"/>
        </w:rPr>
        <w:t>Conmemoración de 150 años de fundación del Municipio de Villa El Carmen, departamento de Cuscatlán, en el marco de las Fiestas Patronales 2022</w:t>
      </w:r>
      <w:r w:rsidR="00D51770">
        <w:rPr>
          <w:rFonts w:ascii="Book Antiqua" w:hAnsi="Book Antiqua" w:cstheme="majorHAnsi"/>
          <w:i/>
          <w:color w:val="auto"/>
          <w:sz w:val="22"/>
          <w:szCs w:val="22"/>
          <w:lang w:val="es-ES_tradnl"/>
        </w:rPr>
        <w:t xml:space="preserve">”de acuerdo a </w:t>
      </w:r>
      <w:r w:rsidRPr="00941905">
        <w:rPr>
          <w:rFonts w:ascii="Book Antiqua" w:hAnsi="Book Antiqua" w:cstheme="majorHAnsi"/>
          <w:i/>
          <w:color w:val="auto"/>
          <w:sz w:val="22"/>
          <w:szCs w:val="22"/>
          <w:lang w:val="es-ES_tradnl"/>
        </w:rPr>
        <w:t>los procedimientos legales pertinentes</w:t>
      </w:r>
      <w:r w:rsidR="00D51770">
        <w:rPr>
          <w:rFonts w:ascii="Book Antiqua" w:hAnsi="Book Antiqua" w:cstheme="majorHAnsi"/>
          <w:i/>
          <w:color w:val="auto"/>
          <w:sz w:val="22"/>
          <w:szCs w:val="22"/>
          <w:lang w:val="es-ES_tradnl"/>
        </w:rPr>
        <w:t>.</w:t>
      </w:r>
    </w:p>
    <w:p w14:paraId="53E214B0" w14:textId="77777777" w:rsidR="00D51770" w:rsidRPr="00D51770" w:rsidRDefault="00D51770" w:rsidP="00D51770">
      <w:pPr>
        <w:pStyle w:val="Prrafodelista"/>
        <w:numPr>
          <w:ilvl w:val="0"/>
          <w:numId w:val="24"/>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Autorizar al Alcalde Municipal para </w:t>
      </w:r>
      <w:r w:rsidRPr="00D51770">
        <w:rPr>
          <w:rFonts w:ascii="Book Antiqua" w:hAnsi="Book Antiqua" w:cstheme="majorHAnsi"/>
          <w:i/>
          <w:color w:val="auto"/>
          <w:sz w:val="22"/>
          <w:szCs w:val="22"/>
          <w:lang w:val="es-ES_tradnl"/>
        </w:rPr>
        <w:t>la firma de los contratos u órdenes de compra de las contrataciones respectivas.</w:t>
      </w:r>
    </w:p>
    <w:p w14:paraId="23407576" w14:textId="5B589445" w:rsidR="00D51770" w:rsidRPr="00E60A90" w:rsidRDefault="00D51770" w:rsidP="00D51770">
      <w:pPr>
        <w:pStyle w:val="Prrafodelista"/>
        <w:numPr>
          <w:ilvl w:val="0"/>
          <w:numId w:val="24"/>
        </w:numPr>
        <w:spacing w:line="276" w:lineRule="auto"/>
        <w:jc w:val="both"/>
        <w:rPr>
          <w:rFonts w:ascii="Book Antiqua" w:hAnsi="Book Antiqua" w:cstheme="majorHAnsi"/>
          <w:i/>
          <w:color w:val="auto"/>
          <w:sz w:val="22"/>
          <w:szCs w:val="22"/>
          <w:lang w:val="es-ES_tradnl"/>
        </w:rPr>
      </w:pPr>
      <w:r w:rsidRPr="00D51770">
        <w:rPr>
          <w:rFonts w:ascii="Book Antiqua" w:hAnsi="Book Antiqua" w:cstheme="majorHAnsi"/>
          <w:i/>
          <w:color w:val="auto"/>
          <w:sz w:val="22"/>
          <w:szCs w:val="22"/>
          <w:lang w:val="es-ES_tradnl"/>
        </w:rPr>
        <w:t xml:space="preserve">Nombrar como administrador de Contrato al señor </w:t>
      </w:r>
      <w:proofErr w:type="spellStart"/>
      <w:r w:rsidR="006777B3">
        <w:rPr>
          <w:rFonts w:ascii="Book Antiqua" w:hAnsi="Book Antiqua" w:cstheme="majorHAnsi"/>
          <w:i/>
          <w:color w:val="auto"/>
          <w:sz w:val="22"/>
          <w:szCs w:val="22"/>
          <w:lang w:val="es-ES_tradnl"/>
        </w:rPr>
        <w:t>xxxx</w:t>
      </w:r>
      <w:proofErr w:type="spellEnd"/>
      <w:r w:rsidR="006777B3">
        <w:rPr>
          <w:rFonts w:ascii="Book Antiqua" w:hAnsi="Book Antiqua" w:cstheme="majorHAnsi"/>
          <w:i/>
          <w:color w:val="auto"/>
          <w:sz w:val="22"/>
          <w:szCs w:val="22"/>
          <w:lang w:val="es-ES_tradnl"/>
        </w:rPr>
        <w:t xml:space="preserve"> </w:t>
      </w:r>
      <w:proofErr w:type="spellStart"/>
      <w:r w:rsidR="006777B3">
        <w:rPr>
          <w:rFonts w:ascii="Book Antiqua" w:hAnsi="Book Antiqua" w:cstheme="majorHAnsi"/>
          <w:i/>
          <w:color w:val="auto"/>
          <w:sz w:val="22"/>
          <w:szCs w:val="22"/>
          <w:lang w:val="es-ES_tradnl"/>
        </w:rPr>
        <w:t>xxxx</w:t>
      </w:r>
      <w:proofErr w:type="spellEnd"/>
      <w:r w:rsidR="006777B3">
        <w:rPr>
          <w:rFonts w:ascii="Book Antiqua" w:hAnsi="Book Antiqua" w:cstheme="majorHAnsi"/>
          <w:i/>
          <w:color w:val="auto"/>
          <w:sz w:val="22"/>
          <w:szCs w:val="22"/>
          <w:lang w:val="es-ES_tradnl"/>
        </w:rPr>
        <w:t xml:space="preserve"> </w:t>
      </w:r>
      <w:proofErr w:type="spellStart"/>
      <w:r w:rsidR="006777B3">
        <w:rPr>
          <w:rFonts w:ascii="Book Antiqua" w:hAnsi="Book Antiqua" w:cstheme="majorHAnsi"/>
          <w:i/>
          <w:color w:val="auto"/>
          <w:sz w:val="22"/>
          <w:szCs w:val="22"/>
          <w:lang w:val="es-ES_tradnl"/>
        </w:rPr>
        <w:t>xxxx</w:t>
      </w:r>
      <w:proofErr w:type="spellEnd"/>
      <w:r w:rsidR="006777B3">
        <w:rPr>
          <w:rFonts w:ascii="Book Antiqua" w:hAnsi="Book Antiqua" w:cstheme="majorHAnsi"/>
          <w:i/>
          <w:color w:val="auto"/>
          <w:sz w:val="22"/>
          <w:szCs w:val="22"/>
          <w:lang w:val="es-ES_tradnl"/>
        </w:rPr>
        <w:t xml:space="preserve"> </w:t>
      </w:r>
      <w:proofErr w:type="spellStart"/>
      <w:r w:rsidR="006777B3">
        <w:rPr>
          <w:rFonts w:ascii="Book Antiqua" w:hAnsi="Book Antiqua" w:cstheme="majorHAnsi"/>
          <w:i/>
          <w:color w:val="auto"/>
          <w:sz w:val="22"/>
          <w:szCs w:val="22"/>
          <w:lang w:val="es-ES_tradnl"/>
        </w:rPr>
        <w:t>xxxx</w:t>
      </w:r>
      <w:proofErr w:type="spellEnd"/>
      <w:r w:rsidR="005E654C">
        <w:rPr>
          <w:rFonts w:ascii="Book Antiqua" w:hAnsi="Book Antiqua" w:cstheme="majorHAnsi"/>
          <w:i/>
          <w:color w:val="auto"/>
          <w:sz w:val="22"/>
          <w:szCs w:val="22"/>
          <w:lang w:val="es-ES_tradnl"/>
        </w:rPr>
        <w:t>.</w:t>
      </w:r>
    </w:p>
    <w:p w14:paraId="7AE6FB51" w14:textId="77777777" w:rsidR="00941905" w:rsidRPr="009646F4" w:rsidRDefault="00941905" w:rsidP="00F40600">
      <w:pPr>
        <w:pStyle w:val="Prrafodelista"/>
        <w:numPr>
          <w:ilvl w:val="0"/>
          <w:numId w:val="24"/>
        </w:numPr>
        <w:spacing w:line="276" w:lineRule="auto"/>
        <w:jc w:val="both"/>
        <w:rPr>
          <w:rFonts w:ascii="Book Antiqua" w:hAnsi="Book Antiqua" w:cstheme="majorHAnsi"/>
          <w:i/>
          <w:color w:val="auto"/>
          <w:sz w:val="22"/>
          <w:szCs w:val="22"/>
          <w:lang w:val="es-ES_tradnl"/>
        </w:rPr>
      </w:pPr>
      <w:r w:rsidRPr="009646F4">
        <w:rPr>
          <w:rFonts w:ascii="Book Antiqua" w:hAnsi="Book Antiqua" w:cstheme="majorHAnsi"/>
          <w:i/>
          <w:color w:val="auto"/>
          <w:sz w:val="22"/>
          <w:szCs w:val="22"/>
          <w:lang w:val="es-ES_tradnl"/>
        </w:rPr>
        <w:t xml:space="preserve">Autorizar a los señores: Carmen Magdaleno Alvarado Hernández, Delmy Jeanette González Deras, Segunda Regidora Propietaria y Claudia del Carmen González </w:t>
      </w:r>
      <w:proofErr w:type="spellStart"/>
      <w:r w:rsidRPr="009646F4">
        <w:rPr>
          <w:rFonts w:ascii="Book Antiqua" w:hAnsi="Book Antiqua" w:cstheme="majorHAnsi"/>
          <w:i/>
          <w:color w:val="auto"/>
          <w:sz w:val="22"/>
          <w:szCs w:val="22"/>
          <w:lang w:val="es-ES_tradnl"/>
        </w:rPr>
        <w:t>González</w:t>
      </w:r>
      <w:proofErr w:type="spellEnd"/>
      <w:r w:rsidRPr="009646F4">
        <w:rPr>
          <w:rFonts w:ascii="Book Antiqua" w:hAnsi="Book Antiqua" w:cstheme="majorHAnsi"/>
          <w:i/>
          <w:color w:val="auto"/>
          <w:sz w:val="22"/>
          <w:szCs w:val="22"/>
          <w:lang w:val="es-ES_tradnl"/>
        </w:rPr>
        <w:t xml:space="preserve">, Tercera Regidora Propietaria, el primero en calidad de Tesorero Municipal y las restantes en calidad de refrendarios, para que puedan registrar las firmas en un Registro de Cuenta Corriente en el Banco de Fomento Agropecuario, detallado así: </w:t>
      </w:r>
    </w:p>
    <w:p w14:paraId="0A444F43" w14:textId="77777777" w:rsidR="00941905" w:rsidRPr="00941905" w:rsidRDefault="00941905" w:rsidP="00941905">
      <w:pPr>
        <w:pStyle w:val="Prrafodelista"/>
        <w:spacing w:line="276" w:lineRule="auto"/>
        <w:jc w:val="both"/>
        <w:rPr>
          <w:rFonts w:ascii="Book Antiqua" w:hAnsi="Book Antiqua" w:cstheme="majorHAnsi"/>
          <w:i/>
          <w:color w:val="auto"/>
          <w:sz w:val="22"/>
          <w:szCs w:val="22"/>
          <w:lang w:val="es-ES_tradnl"/>
        </w:rPr>
      </w:pPr>
      <w:r w:rsidRPr="00EB60B2">
        <w:rPr>
          <w:rFonts w:ascii="Book Antiqua" w:hAnsi="Book Antiqua" w:cstheme="majorHAnsi"/>
          <w:i/>
          <w:color w:val="auto"/>
          <w:sz w:val="22"/>
          <w:szCs w:val="22"/>
          <w:lang w:val="es-ES_tradnl"/>
        </w:rPr>
        <w:t>ALCALDIA MUNICIPAL DE EL CARMEN, CUSCATLAN</w:t>
      </w:r>
      <w:r>
        <w:rPr>
          <w:rFonts w:ascii="Book Antiqua" w:hAnsi="Book Antiqua" w:cstheme="majorHAnsi"/>
          <w:i/>
          <w:color w:val="auto"/>
          <w:sz w:val="22"/>
          <w:szCs w:val="22"/>
          <w:lang w:val="es-ES_tradnl"/>
        </w:rPr>
        <w:t xml:space="preserve"> </w:t>
      </w:r>
      <w:r w:rsidRPr="00EB60B2">
        <w:rPr>
          <w:rFonts w:ascii="Book Antiqua" w:hAnsi="Book Antiqua" w:cstheme="majorHAnsi"/>
          <w:i/>
          <w:color w:val="auto"/>
          <w:sz w:val="22"/>
          <w:szCs w:val="22"/>
          <w:lang w:val="es-ES_tradnl"/>
        </w:rPr>
        <w:t xml:space="preserve">/ </w:t>
      </w:r>
      <w:r w:rsidR="00D51770" w:rsidRPr="00D51770">
        <w:rPr>
          <w:rFonts w:ascii="Book Antiqua" w:hAnsi="Book Antiqua" w:cstheme="majorHAnsi"/>
          <w:i/>
          <w:color w:val="auto"/>
          <w:sz w:val="22"/>
          <w:szCs w:val="22"/>
          <w:lang w:val="es-ES_tradnl"/>
        </w:rPr>
        <w:t>CONMEMORACIÓN DE 150 AÑOS DE FUNDACIÓN DEL MUNICIPIO DE EL CARMEN, DEPARTAMENTO DE CUSCATLÁN, EN EL MARCO</w:t>
      </w:r>
      <w:r w:rsidR="00D51770">
        <w:rPr>
          <w:rFonts w:ascii="Book Antiqua" w:hAnsi="Book Antiqua" w:cstheme="majorHAnsi"/>
          <w:i/>
          <w:color w:val="auto"/>
          <w:sz w:val="22"/>
          <w:szCs w:val="22"/>
          <w:lang w:val="es-ES_tradnl"/>
        </w:rPr>
        <w:t xml:space="preserve"> DE LAS FIESTAS PATRONALES 2022</w:t>
      </w:r>
      <w:r w:rsidR="00D51770" w:rsidRPr="00D51770">
        <w:rPr>
          <w:rFonts w:ascii="Book Antiqua" w:hAnsi="Book Antiqua" w:cstheme="majorHAnsi"/>
          <w:i/>
          <w:color w:val="auto"/>
          <w:sz w:val="22"/>
          <w:szCs w:val="22"/>
          <w:lang w:val="es-ES_tradnl"/>
        </w:rPr>
        <w:t>.</w:t>
      </w:r>
      <w:r w:rsidR="00D51770">
        <w:rPr>
          <w:rFonts w:ascii="Book Antiqua" w:hAnsi="Book Antiqua" w:cstheme="majorHAnsi"/>
          <w:i/>
          <w:color w:val="auto"/>
          <w:sz w:val="22"/>
          <w:szCs w:val="22"/>
          <w:lang w:val="es-ES_tradnl"/>
        </w:rPr>
        <w:t xml:space="preserve"> </w:t>
      </w:r>
      <w:r w:rsidRPr="00FA6A69">
        <w:rPr>
          <w:rFonts w:ascii="Book Antiqua" w:hAnsi="Book Antiqua" w:cstheme="majorHAnsi"/>
          <w:i/>
          <w:color w:val="auto"/>
          <w:sz w:val="22"/>
          <w:szCs w:val="22"/>
          <w:lang w:val="es-ES_tradnl"/>
        </w:rPr>
        <w:t>Con un monto de apertura de</w:t>
      </w:r>
      <w:r w:rsidR="004D5677">
        <w:rPr>
          <w:rFonts w:ascii="Book Antiqua" w:hAnsi="Book Antiqua" w:cstheme="majorHAnsi"/>
          <w:i/>
          <w:color w:val="auto"/>
          <w:sz w:val="22"/>
          <w:szCs w:val="22"/>
          <w:lang w:val="es-ES_tradnl"/>
        </w:rPr>
        <w:t xml:space="preserve"> </w:t>
      </w:r>
      <w:r w:rsidR="004D5677">
        <w:rPr>
          <w:rFonts w:ascii="Book Antiqua" w:hAnsi="Book Antiqua" w:cstheme="majorHAnsi"/>
          <w:i/>
          <w:color w:val="auto"/>
          <w:sz w:val="22"/>
          <w:szCs w:val="22"/>
        </w:rPr>
        <w:t xml:space="preserve">trece mil seis cientos treinta y tres con 48/100 dólares de Los Estados Unidos de Norteamérica (US$13,633.48) </w:t>
      </w:r>
      <w:r w:rsidR="004D5677">
        <w:rPr>
          <w:rFonts w:ascii="Book Antiqua" w:hAnsi="Book Antiqua" w:cstheme="majorHAnsi"/>
          <w:i/>
          <w:color w:val="auto"/>
          <w:sz w:val="22"/>
          <w:szCs w:val="22"/>
          <w:lang w:val="es-ES_tradnl"/>
        </w:rPr>
        <w:t xml:space="preserve">financiado de la cuenta  </w:t>
      </w:r>
      <w:r w:rsidR="004D5677" w:rsidRPr="00D9048F">
        <w:rPr>
          <w:rFonts w:ascii="Book Antiqua" w:hAnsi="Book Antiqua" w:cstheme="majorHAnsi"/>
          <w:i/>
          <w:color w:val="auto"/>
          <w:sz w:val="22"/>
          <w:szCs w:val="22"/>
          <w:lang w:val="es-ES_tradnl"/>
        </w:rPr>
        <w:t>corriente</w:t>
      </w:r>
      <w:r w:rsidR="004D5677">
        <w:rPr>
          <w:rFonts w:ascii="Book Antiqua" w:hAnsi="Book Antiqua" w:cstheme="majorHAnsi"/>
          <w:i/>
          <w:color w:val="auto"/>
          <w:sz w:val="22"/>
          <w:szCs w:val="22"/>
          <w:lang w:val="es-ES_tradnl"/>
        </w:rPr>
        <w:t xml:space="preserve"> </w:t>
      </w:r>
      <w:r w:rsidR="004D5677" w:rsidRPr="00D9048F">
        <w:rPr>
          <w:rFonts w:ascii="Book Antiqua" w:hAnsi="Book Antiqua" w:cstheme="majorHAnsi"/>
          <w:i/>
          <w:color w:val="auto"/>
          <w:sz w:val="22"/>
          <w:szCs w:val="22"/>
          <w:lang w:val="es-ES_tradnl"/>
        </w:rPr>
        <w:t xml:space="preserve"> N° </w:t>
      </w:r>
      <w:r w:rsidR="004D5677">
        <w:rPr>
          <w:rFonts w:ascii="Book Antiqua" w:hAnsi="Book Antiqua" w:cstheme="majorHAnsi"/>
          <w:i/>
          <w:color w:val="auto"/>
          <w:sz w:val="22"/>
          <w:szCs w:val="22"/>
          <w:lang w:val="es-ES_tradnl"/>
        </w:rPr>
        <w:t xml:space="preserve"> </w:t>
      </w:r>
      <w:r w:rsidR="004D5677" w:rsidRPr="00D9048F">
        <w:rPr>
          <w:rFonts w:ascii="Book Antiqua" w:hAnsi="Book Antiqua" w:cstheme="majorHAnsi"/>
          <w:i/>
          <w:color w:val="auto"/>
          <w:sz w:val="22"/>
          <w:szCs w:val="22"/>
          <w:lang w:val="es-ES_tradnl"/>
        </w:rPr>
        <w:t>100-</w:t>
      </w:r>
      <w:r w:rsidR="004D5677">
        <w:rPr>
          <w:rFonts w:ascii="Book Antiqua" w:hAnsi="Book Antiqua" w:cstheme="majorHAnsi"/>
          <w:i/>
          <w:color w:val="auto"/>
          <w:sz w:val="22"/>
          <w:szCs w:val="22"/>
          <w:lang w:val="es-ES_tradnl"/>
        </w:rPr>
        <w:t xml:space="preserve">170-701193-9 </w:t>
      </w:r>
      <w:r w:rsidR="004D5677" w:rsidRPr="00D9048F">
        <w:rPr>
          <w:rFonts w:ascii="Book Antiqua" w:hAnsi="Book Antiqua" w:cstheme="majorHAnsi"/>
          <w:i/>
          <w:color w:val="auto"/>
          <w:sz w:val="22"/>
          <w:szCs w:val="22"/>
          <w:lang w:val="es-ES_tradnl"/>
        </w:rPr>
        <w:t>ALCALDIA MUNICIPAL DE EL CARMEN, CUSCATLAN/ FODES LIBRE DISPONIBILIDAD DL.No.8.</w:t>
      </w:r>
    </w:p>
    <w:p w14:paraId="79A16220" w14:textId="77777777" w:rsidR="00941905" w:rsidRDefault="00941905" w:rsidP="00F40600">
      <w:pPr>
        <w:pStyle w:val="Prrafodelista"/>
        <w:numPr>
          <w:ilvl w:val="0"/>
          <w:numId w:val="24"/>
        </w:numPr>
        <w:spacing w:line="293" w:lineRule="auto"/>
        <w:jc w:val="both"/>
        <w:rPr>
          <w:rFonts w:ascii="Book Antiqua" w:hAnsi="Book Antiqua" w:cstheme="majorHAnsi"/>
          <w:i/>
          <w:color w:val="auto"/>
          <w:sz w:val="22"/>
          <w:szCs w:val="22"/>
          <w:lang w:val="es-ES_tradnl"/>
        </w:rPr>
      </w:pPr>
      <w:r w:rsidRPr="00FA6A69">
        <w:rPr>
          <w:rFonts w:ascii="Book Antiqua" w:hAnsi="Book Antiqua" w:cstheme="majorHAnsi"/>
          <w:i/>
          <w:color w:val="auto"/>
          <w:sz w:val="22"/>
          <w:szCs w:val="22"/>
          <w:lang w:val="es-ES_tradnl"/>
        </w:rPr>
        <w:t>Para el movimiento de dichas cuentas será indispensable la firma del Tesorero Municipal y cualquiera de los dos refrendarios, acompañado del S</w:t>
      </w:r>
      <w:r>
        <w:rPr>
          <w:rFonts w:ascii="Book Antiqua" w:hAnsi="Book Antiqua" w:cstheme="majorHAnsi"/>
          <w:i/>
          <w:color w:val="auto"/>
          <w:sz w:val="22"/>
          <w:szCs w:val="22"/>
          <w:lang w:val="es-ES_tradnl"/>
        </w:rPr>
        <w:t>ello de la Tesorería Municipal.</w:t>
      </w:r>
    </w:p>
    <w:p w14:paraId="3F3E6CF2" w14:textId="77777777" w:rsidR="00941905" w:rsidRPr="00FA6A69" w:rsidRDefault="00941905" w:rsidP="00F40600">
      <w:pPr>
        <w:pStyle w:val="Prrafodelista"/>
        <w:numPr>
          <w:ilvl w:val="0"/>
          <w:numId w:val="24"/>
        </w:numPr>
        <w:spacing w:line="293" w:lineRule="auto"/>
        <w:jc w:val="both"/>
        <w:rPr>
          <w:rFonts w:ascii="Book Antiqua" w:hAnsi="Book Antiqua" w:cstheme="majorHAnsi"/>
          <w:i/>
          <w:color w:val="auto"/>
          <w:sz w:val="22"/>
          <w:szCs w:val="22"/>
          <w:lang w:val="es-ES_tradnl"/>
        </w:rPr>
      </w:pPr>
      <w:r w:rsidRPr="00FA6A69">
        <w:rPr>
          <w:rFonts w:ascii="Book Antiqua" w:hAnsi="Book Antiqua" w:cstheme="majorHAnsi"/>
          <w:i/>
          <w:color w:val="auto"/>
          <w:sz w:val="22"/>
          <w:szCs w:val="22"/>
          <w:lang w:val="es-ES_tradnl"/>
        </w:rPr>
        <w:t>Certifíquese el presente acuerdo y remítase al Banco de Fomento Agropecuario para los efectos legales</w:t>
      </w:r>
      <w:r>
        <w:rPr>
          <w:rFonts w:ascii="Book Antiqua" w:hAnsi="Book Antiqua" w:cstheme="majorHAnsi"/>
          <w:i/>
          <w:color w:val="auto"/>
          <w:sz w:val="22"/>
          <w:szCs w:val="22"/>
          <w:lang w:val="es-ES_tradnl"/>
        </w:rPr>
        <w:t>.</w:t>
      </w:r>
    </w:p>
    <w:p w14:paraId="58E65B8D" w14:textId="7263807C" w:rsidR="00645F14" w:rsidRPr="00645F14" w:rsidRDefault="00645F14" w:rsidP="00645F14">
      <w:pPr>
        <w:pStyle w:val="Prrafodelista"/>
        <w:numPr>
          <w:ilvl w:val="0"/>
          <w:numId w:val="24"/>
        </w:numPr>
        <w:spacing w:line="276" w:lineRule="auto"/>
        <w:jc w:val="both"/>
        <w:rPr>
          <w:rFonts w:ascii="Book Antiqua" w:hAnsi="Book Antiqua" w:cstheme="majorHAnsi"/>
          <w:i/>
          <w:color w:val="auto"/>
          <w:sz w:val="22"/>
          <w:szCs w:val="22"/>
        </w:rPr>
      </w:pPr>
      <w:r w:rsidRPr="00645F14">
        <w:rPr>
          <w:rFonts w:ascii="Book Antiqua" w:hAnsi="Book Antiqua" w:cstheme="majorHAnsi"/>
          <w:i/>
          <w:color w:val="auto"/>
          <w:sz w:val="22"/>
          <w:szCs w:val="22"/>
          <w:lang w:val="es-ES_tradnl"/>
        </w:rPr>
        <w:t xml:space="preserve">Se le ordena a la </w:t>
      </w:r>
      <w:r w:rsidR="00107842">
        <w:rPr>
          <w:rFonts w:ascii="Book Antiqua" w:hAnsi="Book Antiqua" w:cstheme="majorHAnsi"/>
          <w:i/>
          <w:color w:val="auto"/>
          <w:sz w:val="22"/>
          <w:szCs w:val="22"/>
          <w:lang w:val="es-ES_tradnl"/>
        </w:rPr>
        <w:t>Unidad de Presupuesto para realizar</w:t>
      </w:r>
      <w:r w:rsidRPr="00645F14">
        <w:rPr>
          <w:rFonts w:ascii="Book Antiqua" w:hAnsi="Book Antiqua" w:cstheme="majorHAnsi"/>
          <w:i/>
          <w:color w:val="auto"/>
          <w:sz w:val="22"/>
          <w:szCs w:val="22"/>
          <w:lang w:val="es-ES_tradnl"/>
        </w:rPr>
        <w:t xml:space="preserve"> las reprogramaciones presupuestarias</w:t>
      </w:r>
      <w:r w:rsidR="0026371F">
        <w:rPr>
          <w:rFonts w:ascii="Book Antiqua" w:hAnsi="Book Antiqua" w:cstheme="majorHAnsi"/>
          <w:i/>
          <w:color w:val="auto"/>
          <w:sz w:val="22"/>
          <w:szCs w:val="22"/>
          <w:lang w:val="es-ES_tradnl"/>
        </w:rPr>
        <w:t xml:space="preserve"> al Presupuesto Municipal vigente</w:t>
      </w:r>
      <w:r w:rsidRPr="00645F14">
        <w:rPr>
          <w:rFonts w:ascii="Book Antiqua" w:hAnsi="Book Antiqua" w:cstheme="majorHAnsi"/>
          <w:i/>
          <w:color w:val="auto"/>
          <w:sz w:val="22"/>
          <w:szCs w:val="22"/>
          <w:lang w:val="es-ES_tradnl"/>
        </w:rPr>
        <w:t>.</w:t>
      </w:r>
    </w:p>
    <w:p w14:paraId="18530FAF" w14:textId="77777777" w:rsidR="00DA61FA" w:rsidRDefault="00DA063B" w:rsidP="00DA063B">
      <w:pPr>
        <w:spacing w:line="276" w:lineRule="auto"/>
        <w:jc w:val="both"/>
        <w:rPr>
          <w:rFonts w:ascii="Book Antiqua" w:hAnsi="Book Antiqua" w:cstheme="majorHAnsi"/>
          <w:i/>
          <w:color w:val="auto"/>
          <w:sz w:val="22"/>
          <w:szCs w:val="22"/>
          <w:lang w:val="es-ES_tradnl"/>
        </w:rPr>
      </w:pPr>
      <w:r w:rsidRPr="00DA063B">
        <w:rPr>
          <w:rFonts w:ascii="Book Antiqua" w:hAnsi="Book Antiqua" w:cstheme="majorHAnsi"/>
          <w:i/>
          <w:color w:val="auto"/>
          <w:sz w:val="22"/>
          <w:szCs w:val="22"/>
          <w:lang w:val="es-ES_tradnl"/>
        </w:rPr>
        <w:lastRenderedPageBreak/>
        <w:t>El cual fue aprobado por mayoría simple y se hace constar que las Regidores Margarita Reyna Pérez Jirón, Cuarta Regidora Propietaria;  Alba Maritza Juárez Torres, Quinta Regidora Propietaria; Maritza del Carmen Lovos Crespín, Sexta Regidora Propietaria salvan su voto con base al Art. 45 del C</w:t>
      </w:r>
      <w:r>
        <w:rPr>
          <w:rFonts w:ascii="Book Antiqua" w:hAnsi="Book Antiqua" w:cstheme="majorHAnsi"/>
          <w:i/>
          <w:color w:val="auto"/>
          <w:sz w:val="22"/>
          <w:szCs w:val="22"/>
          <w:lang w:val="es-ES_tradnl"/>
        </w:rPr>
        <w:t xml:space="preserve">ódigo Municipal. Lo razona en el sentido </w:t>
      </w:r>
      <w:r w:rsidRPr="00DA063B">
        <w:rPr>
          <w:rFonts w:ascii="Book Antiqua" w:hAnsi="Book Antiqua" w:cstheme="majorHAnsi"/>
          <w:i/>
          <w:color w:val="auto"/>
          <w:sz w:val="22"/>
          <w:szCs w:val="22"/>
          <w:lang w:val="es-ES_tradnl"/>
        </w:rPr>
        <w:t xml:space="preserve">que no se está de acuerdo que esos fondos que están destinados para el pago  de algunos empleados que están por vencer se ocupen para fiestas patronales, debido a que se dijo que en su momento se ocuparían para pagar algunas deudas que se tiene como Municipalidad como el pago de recibos </w:t>
      </w:r>
      <w:r w:rsidR="00712A24">
        <w:rPr>
          <w:rFonts w:ascii="Book Antiqua" w:hAnsi="Book Antiqua" w:cstheme="majorHAnsi"/>
          <w:i/>
          <w:color w:val="auto"/>
          <w:sz w:val="22"/>
          <w:szCs w:val="22"/>
          <w:lang w:val="es-ES_tradnl"/>
        </w:rPr>
        <w:t>de Energía Eléctrica  de los poz</w:t>
      </w:r>
      <w:r w:rsidRPr="00DA063B">
        <w:rPr>
          <w:rFonts w:ascii="Book Antiqua" w:hAnsi="Book Antiqua" w:cstheme="majorHAnsi"/>
          <w:i/>
          <w:color w:val="auto"/>
          <w:sz w:val="22"/>
          <w:szCs w:val="22"/>
          <w:lang w:val="es-ES_tradnl"/>
        </w:rPr>
        <w:t>os distribuidores de Agua para las comunidades entre otros, ya que por el momento que estamos mal financieramente, por lo que  solo podemos disponer del 5% de fiestas patronales y además no se nos ha informado de qué forma se distribuirá en las fiestas y el monto a designar</w:t>
      </w:r>
      <w:r>
        <w:rPr>
          <w:rFonts w:ascii="Book Antiqua" w:hAnsi="Book Antiqua" w:cstheme="majorHAnsi"/>
          <w:i/>
          <w:color w:val="auto"/>
          <w:sz w:val="22"/>
          <w:szCs w:val="22"/>
          <w:lang w:val="es-ES_tradnl"/>
        </w:rPr>
        <w:t xml:space="preserve">. </w:t>
      </w:r>
    </w:p>
    <w:p w14:paraId="458D6FC9" w14:textId="77777777" w:rsidR="00DA063B" w:rsidRDefault="00DA61FA" w:rsidP="00DA063B">
      <w:pPr>
        <w:spacing w:line="276" w:lineRule="auto"/>
        <w:jc w:val="both"/>
        <w:rPr>
          <w:rFonts w:ascii="Book Antiqua" w:hAnsi="Book Antiqua" w:cstheme="majorHAnsi"/>
          <w:b/>
          <w:i/>
          <w:color w:val="auto"/>
          <w:sz w:val="22"/>
          <w:szCs w:val="22"/>
          <w:lang w:val="es-ES_tradnl"/>
        </w:rPr>
      </w:pPr>
      <w:r>
        <w:rPr>
          <w:rFonts w:ascii="Book Antiqua" w:hAnsi="Book Antiqua" w:cstheme="majorHAnsi"/>
          <w:i/>
          <w:color w:val="auto"/>
          <w:sz w:val="22"/>
          <w:szCs w:val="22"/>
          <w:lang w:val="es-ES_tradnl"/>
        </w:rPr>
        <w:t xml:space="preserve">Los Miembros del Concejo que aprobamos el presente Acuerdo, Aclaramos: Que los Miembros del Concejo que han salvado su voto no están en oposición a desafectar la compensación económica y reconocimiento que se había </w:t>
      </w:r>
      <w:r w:rsidR="0066283A">
        <w:rPr>
          <w:rFonts w:ascii="Book Antiqua" w:hAnsi="Book Antiqua" w:cstheme="majorHAnsi"/>
          <w:i/>
          <w:color w:val="auto"/>
          <w:sz w:val="22"/>
          <w:szCs w:val="22"/>
          <w:lang w:val="es-ES_tradnl"/>
        </w:rPr>
        <w:t xml:space="preserve">acordado, se ha estado cancelando la obligación frente a todos los contratistas, se tubo a la vista el informe del Tesorero Municipal y lo que se está practicando es una distribución equitativa a las obligaciones que la Municipalidad debe cancelar. </w:t>
      </w:r>
      <w:r>
        <w:rPr>
          <w:rFonts w:ascii="Book Antiqua" w:hAnsi="Book Antiqua" w:cstheme="majorHAnsi"/>
          <w:i/>
          <w:color w:val="auto"/>
          <w:sz w:val="22"/>
          <w:szCs w:val="22"/>
          <w:lang w:val="es-ES_tradnl"/>
        </w:rPr>
        <w:t xml:space="preserve"> </w:t>
      </w:r>
      <w:r w:rsidR="00DA063B" w:rsidRPr="00FA6A69">
        <w:rPr>
          <w:rFonts w:ascii="Book Antiqua" w:hAnsi="Book Antiqua" w:cstheme="majorHAnsi"/>
          <w:b/>
          <w:i/>
          <w:color w:val="auto"/>
          <w:sz w:val="22"/>
          <w:szCs w:val="22"/>
          <w:lang w:val="es-ES_tradnl"/>
        </w:rPr>
        <w:t>Certifíquese y comuníquese.</w:t>
      </w:r>
    </w:p>
    <w:p w14:paraId="5E06493C" w14:textId="77777777" w:rsidR="00C84518" w:rsidRDefault="00C84518" w:rsidP="00C84518">
      <w:pPr>
        <w:spacing w:line="276" w:lineRule="auto"/>
        <w:contextualSpacing/>
        <w:jc w:val="both"/>
        <w:rPr>
          <w:rFonts w:ascii="Book Antiqua" w:hAnsi="Book Antiqua" w:cstheme="majorHAnsi"/>
          <w:b/>
          <w:i/>
          <w:color w:val="auto"/>
          <w:sz w:val="22"/>
          <w:szCs w:val="22"/>
          <w:lang w:val="es-ES_tradnl"/>
        </w:rPr>
      </w:pPr>
      <w:r w:rsidRPr="0080060C">
        <w:rPr>
          <w:rFonts w:ascii="Book Antiqua" w:hAnsi="Book Antiqua" w:cstheme="majorHAnsi"/>
          <w:b/>
          <w:i/>
          <w:color w:val="auto"/>
          <w:sz w:val="22"/>
          <w:szCs w:val="22"/>
          <w:u w:val="single"/>
          <w:lang w:val="es-ES_tradnl"/>
        </w:rPr>
        <w:t>ACUERDO NÚMERO</w:t>
      </w:r>
      <w:r>
        <w:rPr>
          <w:rFonts w:ascii="Book Antiqua" w:hAnsi="Book Antiqua" w:cstheme="majorHAnsi"/>
          <w:b/>
          <w:i/>
          <w:color w:val="auto"/>
          <w:sz w:val="22"/>
          <w:szCs w:val="22"/>
          <w:u w:val="single"/>
          <w:lang w:val="es-ES_tradnl"/>
        </w:rPr>
        <w:t xml:space="preserve"> NUEVE</w:t>
      </w:r>
      <w:r w:rsidRPr="0080060C">
        <w:rPr>
          <w:rFonts w:ascii="Book Antiqua" w:hAnsi="Book Antiqua" w:cstheme="majorHAnsi"/>
          <w:b/>
          <w:i/>
          <w:color w:val="auto"/>
          <w:sz w:val="22"/>
          <w:szCs w:val="22"/>
          <w:u w:val="single"/>
          <w:lang w:val="es-ES_tradnl"/>
        </w:rPr>
        <w:t>.</w:t>
      </w:r>
      <w:r w:rsidRPr="003B6876">
        <w:rPr>
          <w:rFonts w:ascii="Book Antiqua" w:hAnsi="Book Antiqua" w:cstheme="majorHAnsi"/>
          <w:i/>
          <w:color w:val="auto"/>
          <w:sz w:val="22"/>
          <w:szCs w:val="22"/>
          <w:lang w:val="es-ES_tradnl"/>
        </w:rPr>
        <w:t xml:space="preserve"> –</w:t>
      </w:r>
      <w:r w:rsidRPr="0080060C">
        <w:rPr>
          <w:rFonts w:ascii="Book Antiqua" w:hAnsi="Book Antiqua" w:cstheme="majorHAnsi"/>
          <w:i/>
          <w:color w:val="auto"/>
          <w:sz w:val="22"/>
          <w:szCs w:val="22"/>
          <w:lang w:val="es-ES_tradnl"/>
        </w:rPr>
        <w:t xml:space="preserve"> El Concejo Municipal </w:t>
      </w:r>
      <w:r w:rsidRPr="00A77D34">
        <w:rPr>
          <w:rFonts w:ascii="Book Antiqua" w:hAnsi="Book Antiqua" w:cstheme="majorHAnsi"/>
          <w:b/>
          <w:i/>
          <w:color w:val="auto"/>
          <w:sz w:val="22"/>
          <w:szCs w:val="22"/>
          <w:lang w:val="es-ES_tradnl"/>
        </w:rPr>
        <w:t>CONSIDERANDO:</w:t>
      </w:r>
    </w:p>
    <w:p w14:paraId="32346D1F" w14:textId="77777777" w:rsidR="00C84518" w:rsidRPr="006F4411" w:rsidRDefault="00C84518" w:rsidP="00C84518">
      <w:pPr>
        <w:pStyle w:val="Prrafodelista"/>
        <w:numPr>
          <w:ilvl w:val="0"/>
          <w:numId w:val="15"/>
        </w:numPr>
        <w:spacing w:line="276" w:lineRule="auto"/>
        <w:jc w:val="both"/>
        <w:rPr>
          <w:rFonts w:ascii="Book Antiqua" w:hAnsi="Book Antiqua" w:cstheme="majorHAnsi"/>
          <w:b/>
          <w:i/>
          <w:color w:val="auto"/>
          <w:sz w:val="22"/>
          <w:szCs w:val="22"/>
          <w:lang w:val="es-ES_tradnl"/>
        </w:rPr>
      </w:pPr>
      <w:r w:rsidRPr="006F4411">
        <w:rPr>
          <w:rFonts w:ascii="Book Antiqua" w:hAnsi="Book Antiqua" w:cstheme="majorHAnsi"/>
          <w:i/>
          <w:color w:val="auto"/>
          <w:sz w:val="22"/>
          <w:szCs w:val="22"/>
          <w:lang w:val="es-ES_tradnl"/>
        </w:rPr>
        <w:t>Que por medio de Acuerdo Municipal número UNO, del Acta número VEINTIDOS, de la Sesión Ordinaria celebrada por el Concejo Municipal el día VEINTISÉIS DE OCTUBRE DE DOS MIL VEINTIUNO, ésta administración dando cumplimiento a su obligación respecto a la aprobación de las Normas Técnicas de Control Interno Especificas que fueron enviadas a la Corte de Cuentas de la Republica para su revisión y posterior aprobación, nombró una Comisión denominada Comisión de Elaboración y Revisión de las Normas Técnicas, para dar el respectivo seguimiento.</w:t>
      </w:r>
    </w:p>
    <w:p w14:paraId="204B0E70" w14:textId="77777777" w:rsidR="00C84518" w:rsidRPr="006F4411" w:rsidRDefault="00C84518" w:rsidP="00C84518">
      <w:pPr>
        <w:pStyle w:val="Prrafodelista"/>
        <w:numPr>
          <w:ilvl w:val="0"/>
          <w:numId w:val="15"/>
        </w:numPr>
        <w:spacing w:line="276" w:lineRule="auto"/>
        <w:jc w:val="both"/>
        <w:rPr>
          <w:rFonts w:ascii="Book Antiqua" w:hAnsi="Book Antiqua" w:cstheme="majorHAnsi"/>
          <w:b/>
          <w:i/>
          <w:color w:val="auto"/>
          <w:sz w:val="22"/>
          <w:szCs w:val="22"/>
          <w:lang w:val="es-ES_tradnl"/>
        </w:rPr>
      </w:pPr>
      <w:r w:rsidRPr="006F4411">
        <w:rPr>
          <w:rFonts w:ascii="Book Antiqua" w:hAnsi="Book Antiqua" w:cstheme="majorHAnsi"/>
          <w:i/>
          <w:color w:val="auto"/>
          <w:sz w:val="22"/>
          <w:szCs w:val="22"/>
          <w:lang w:val="es-ES_tradnl"/>
        </w:rPr>
        <w:t>Posteriormente, y por medio de Acuerdo Municipal número OCHO, del Acta número TRES de la Sesión Ordinaria celebrada por el Concejo Municipal el día TRES DE FEBRERO DE DOS MIL VEINTIDÓS, por parte de este Colegiado se ratificó el Acuerdo Municipal arriba relacionado en el que se nombró a la Comisión de Elaboración y Revisión de las Normas Técnicas, para continuar con la revisión de las observaciones realizadas por la Corte de Cuentas de la Republica.</w:t>
      </w:r>
    </w:p>
    <w:p w14:paraId="7A759FCC" w14:textId="77777777" w:rsidR="00C84518" w:rsidRPr="006F4411" w:rsidRDefault="00C84518" w:rsidP="00C84518">
      <w:pPr>
        <w:pStyle w:val="Prrafodelista"/>
        <w:numPr>
          <w:ilvl w:val="0"/>
          <w:numId w:val="15"/>
        </w:numPr>
        <w:spacing w:line="276" w:lineRule="auto"/>
        <w:jc w:val="both"/>
        <w:rPr>
          <w:rFonts w:ascii="Book Antiqua" w:hAnsi="Book Antiqua" w:cstheme="majorHAnsi"/>
          <w:b/>
          <w:i/>
          <w:color w:val="auto"/>
          <w:sz w:val="22"/>
          <w:szCs w:val="22"/>
          <w:lang w:val="es-ES_tradnl"/>
        </w:rPr>
      </w:pPr>
      <w:r w:rsidRPr="006F4411">
        <w:rPr>
          <w:rFonts w:ascii="Book Antiqua" w:hAnsi="Book Antiqua" w:cstheme="majorHAnsi"/>
          <w:i/>
          <w:color w:val="auto"/>
          <w:sz w:val="22"/>
          <w:szCs w:val="22"/>
          <w:lang w:val="es-ES_tradnl"/>
        </w:rPr>
        <w:t xml:space="preserve">Que a efecto de finalizar su revisión y recibir de forma oportuna la respectiva asesoría para la referida Comisión, y en vista que dos funcionarios relacionados con su cargo no se encuentran laborando dentro de la administración y formaban parte de la Comisión, es procedente dejar sin efecto los Acuerdos Municipales que contienen el  nombramiento y ratificación de la Comisión, y nombrar una nueva comisión cuya relación este apegada al cargo, evitando así la suspensión de la revisión, así como lograr finalizar las correcciones que por observaciones se hicieran a la misma. </w:t>
      </w:r>
    </w:p>
    <w:p w14:paraId="0D804F65" w14:textId="77777777" w:rsidR="00C84518" w:rsidRDefault="00C84518" w:rsidP="00C84518">
      <w:pPr>
        <w:spacing w:line="276" w:lineRule="auto"/>
        <w:ind w:left="357"/>
        <w:jc w:val="both"/>
        <w:rPr>
          <w:rFonts w:ascii="Book Antiqua" w:hAnsi="Book Antiqua" w:cstheme="majorHAnsi"/>
          <w:i/>
          <w:color w:val="auto"/>
          <w:sz w:val="22"/>
          <w:szCs w:val="22"/>
          <w:lang w:val="es-ES_tradnl"/>
        </w:rPr>
      </w:pPr>
      <w:r w:rsidRPr="00F16283">
        <w:rPr>
          <w:rFonts w:ascii="Book Antiqua" w:hAnsi="Book Antiqua" w:cstheme="majorHAnsi"/>
          <w:b/>
          <w:i/>
          <w:color w:val="auto"/>
          <w:sz w:val="22"/>
          <w:szCs w:val="22"/>
          <w:lang w:val="es-ES_tradnl"/>
        </w:rPr>
        <w:t>POR TANTO,</w:t>
      </w:r>
      <w:r w:rsidRPr="00F16283">
        <w:rPr>
          <w:rFonts w:ascii="Book Antiqua" w:hAnsi="Book Antiqua" w:cstheme="majorHAnsi"/>
          <w:i/>
          <w:color w:val="auto"/>
          <w:sz w:val="22"/>
          <w:szCs w:val="22"/>
          <w:lang w:val="es-ES_tradnl"/>
        </w:rPr>
        <w:t xml:space="preserve"> </w:t>
      </w:r>
      <w:r w:rsidRPr="00DA3E3D">
        <w:rPr>
          <w:rFonts w:ascii="Book Antiqua" w:hAnsi="Book Antiqua" w:cstheme="majorHAnsi"/>
          <w:i/>
          <w:color w:val="auto"/>
          <w:sz w:val="22"/>
          <w:szCs w:val="22"/>
          <w:lang w:val="es-ES_tradnl"/>
        </w:rPr>
        <w:t xml:space="preserve">el Concejo Municipal en usos de las facultades que le confiere el Código Municipal, </w:t>
      </w:r>
      <w:r w:rsidRPr="008A2AA2">
        <w:rPr>
          <w:rFonts w:ascii="Book Antiqua" w:hAnsi="Book Antiqua" w:cstheme="majorHAnsi"/>
          <w:b/>
          <w:i/>
          <w:color w:val="auto"/>
          <w:sz w:val="22"/>
          <w:szCs w:val="22"/>
          <w:lang w:val="es-ES_tradnl"/>
        </w:rPr>
        <w:t>ACUERDA:</w:t>
      </w:r>
      <w:r w:rsidRPr="00DA3E3D">
        <w:rPr>
          <w:rFonts w:ascii="Book Antiqua" w:hAnsi="Book Antiqua" w:cstheme="majorHAnsi"/>
          <w:i/>
          <w:color w:val="auto"/>
          <w:sz w:val="22"/>
          <w:szCs w:val="22"/>
          <w:lang w:val="es-ES_tradnl"/>
        </w:rPr>
        <w:t xml:space="preserve"> </w:t>
      </w:r>
    </w:p>
    <w:p w14:paraId="0E7299F4" w14:textId="77777777" w:rsidR="00C84518" w:rsidRDefault="00C84518" w:rsidP="00C84518">
      <w:pPr>
        <w:pStyle w:val="Prrafodelista"/>
        <w:numPr>
          <w:ilvl w:val="0"/>
          <w:numId w:val="16"/>
        </w:numPr>
        <w:spacing w:line="276" w:lineRule="auto"/>
        <w:jc w:val="both"/>
        <w:rPr>
          <w:rFonts w:ascii="Book Antiqua" w:hAnsi="Book Antiqua" w:cstheme="majorHAnsi"/>
          <w:i/>
          <w:color w:val="auto"/>
          <w:sz w:val="22"/>
          <w:szCs w:val="22"/>
          <w:lang w:val="es-ES_tradnl"/>
        </w:rPr>
      </w:pPr>
      <w:r w:rsidRPr="008A2AA2">
        <w:rPr>
          <w:rFonts w:ascii="Book Antiqua" w:hAnsi="Book Antiqua" w:cstheme="majorHAnsi"/>
          <w:i/>
          <w:color w:val="auto"/>
          <w:sz w:val="22"/>
          <w:szCs w:val="22"/>
          <w:lang w:val="es-ES_tradnl"/>
        </w:rPr>
        <w:t xml:space="preserve">Revocar los Acuerdos Municipales Acuerdo Municipal número UNO, del Acta número VEINTIDOS, de la Sesión Ordinaria celebrada por el Concejo Municipal el día VEINTISÉIS DE OCTUBRE DE DOS MIL VEINTIUNO, y el Acuerdo Municipal </w:t>
      </w:r>
      <w:r w:rsidRPr="008A2AA2">
        <w:rPr>
          <w:rFonts w:ascii="Book Antiqua" w:hAnsi="Book Antiqua" w:cstheme="majorHAnsi"/>
          <w:i/>
          <w:color w:val="auto"/>
          <w:sz w:val="22"/>
          <w:szCs w:val="22"/>
          <w:lang w:val="es-ES_tradnl"/>
        </w:rPr>
        <w:lastRenderedPageBreak/>
        <w:t>número OCHO, del Acta número TRES de la Sesión Ordinaria celebrada por el Concejo Municipal el día TRES DE FEBRERO DE DOS MIL VEINTIDÓS</w:t>
      </w:r>
      <w:r>
        <w:rPr>
          <w:rFonts w:ascii="Book Antiqua" w:hAnsi="Book Antiqua" w:cstheme="majorHAnsi"/>
          <w:i/>
          <w:color w:val="auto"/>
          <w:sz w:val="22"/>
          <w:szCs w:val="22"/>
          <w:lang w:val="es-ES_tradnl"/>
        </w:rPr>
        <w:t>.</w:t>
      </w:r>
    </w:p>
    <w:p w14:paraId="5D88EB53" w14:textId="77777777" w:rsidR="00C84518" w:rsidRDefault="00C84518" w:rsidP="00C84518">
      <w:pPr>
        <w:pStyle w:val="Prrafodelista"/>
        <w:numPr>
          <w:ilvl w:val="0"/>
          <w:numId w:val="16"/>
        </w:numPr>
        <w:spacing w:line="276" w:lineRule="auto"/>
        <w:jc w:val="both"/>
        <w:rPr>
          <w:rFonts w:ascii="Book Antiqua" w:hAnsi="Book Antiqua" w:cstheme="majorHAnsi"/>
          <w:i/>
          <w:color w:val="auto"/>
          <w:sz w:val="22"/>
          <w:szCs w:val="22"/>
          <w:lang w:val="es-ES_tradnl"/>
        </w:rPr>
      </w:pPr>
      <w:r w:rsidRPr="008A2AA2">
        <w:rPr>
          <w:rFonts w:ascii="Book Antiqua" w:hAnsi="Book Antiqua" w:cstheme="majorHAnsi"/>
          <w:i/>
          <w:color w:val="auto"/>
          <w:sz w:val="22"/>
          <w:szCs w:val="22"/>
          <w:lang w:val="es-ES_tradnl"/>
        </w:rPr>
        <w:t>Crear  y nombrar  la Comisión de Elaboración y Revisión de las Normas Técnicas de Control Interno Especificas para continuar con la revisión de las observaciones realizadas por la Corte de Cuentas de la República, y recibir la respectiva Asesoría; los funcionarios nombrados son los que ostenten los cargos siguientes:</w:t>
      </w:r>
    </w:p>
    <w:p w14:paraId="68B8A624" w14:textId="77777777" w:rsidR="00C84518" w:rsidRDefault="00C84518" w:rsidP="00C84518">
      <w:pPr>
        <w:pStyle w:val="Prrafodelista"/>
        <w:numPr>
          <w:ilvl w:val="0"/>
          <w:numId w:val="17"/>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Alcalde Municipal</w:t>
      </w:r>
    </w:p>
    <w:p w14:paraId="0ECAAEDD" w14:textId="77777777" w:rsidR="00C84518" w:rsidRDefault="00C84518" w:rsidP="00C84518">
      <w:pPr>
        <w:pStyle w:val="Prrafodelista"/>
        <w:numPr>
          <w:ilvl w:val="0"/>
          <w:numId w:val="17"/>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Contador Municipal</w:t>
      </w:r>
    </w:p>
    <w:p w14:paraId="10A30A76" w14:textId="77777777" w:rsidR="00C84518" w:rsidRDefault="00C84518" w:rsidP="00C84518">
      <w:pPr>
        <w:pStyle w:val="Prrafodelista"/>
        <w:numPr>
          <w:ilvl w:val="0"/>
          <w:numId w:val="17"/>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Encargada de UACI</w:t>
      </w:r>
    </w:p>
    <w:p w14:paraId="59D510DB" w14:textId="77777777" w:rsidR="00C84518" w:rsidRDefault="00C84518" w:rsidP="00C84518">
      <w:pPr>
        <w:pStyle w:val="Prrafodelista"/>
        <w:numPr>
          <w:ilvl w:val="0"/>
          <w:numId w:val="17"/>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Síndico Municipal</w:t>
      </w:r>
    </w:p>
    <w:p w14:paraId="5DF4800B" w14:textId="77777777" w:rsidR="00C84518" w:rsidRPr="003B65A3" w:rsidRDefault="00C84518" w:rsidP="00C84518">
      <w:pPr>
        <w:pStyle w:val="Prrafodelista"/>
        <w:numPr>
          <w:ilvl w:val="0"/>
          <w:numId w:val="17"/>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Encargada de Catastro</w:t>
      </w:r>
      <w:r w:rsidRPr="00E4005B">
        <w:rPr>
          <w:rFonts w:ascii="Book Antiqua" w:hAnsi="Book Antiqua" w:cstheme="majorHAnsi"/>
          <w:i/>
          <w:color w:val="auto"/>
          <w:sz w:val="22"/>
          <w:szCs w:val="22"/>
          <w:lang w:val="es-ES_tradnl"/>
        </w:rPr>
        <w:t xml:space="preserve"> </w:t>
      </w:r>
    </w:p>
    <w:p w14:paraId="07E101B6" w14:textId="77777777" w:rsidR="00C84518" w:rsidRDefault="00C84518" w:rsidP="00C84518">
      <w:pPr>
        <w:pStyle w:val="Prrafodelista"/>
        <w:numPr>
          <w:ilvl w:val="0"/>
          <w:numId w:val="17"/>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Tesorero Municipal</w:t>
      </w:r>
    </w:p>
    <w:p w14:paraId="5E0B632E" w14:textId="77777777" w:rsidR="00C84518" w:rsidRDefault="00C84518" w:rsidP="00C84518">
      <w:pPr>
        <w:pStyle w:val="Prrafodelista"/>
        <w:numPr>
          <w:ilvl w:val="0"/>
          <w:numId w:val="17"/>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Secretario Municipal, Coordinador de la Comisión.</w:t>
      </w:r>
    </w:p>
    <w:p w14:paraId="75E8C129" w14:textId="77777777" w:rsidR="00C84518" w:rsidRPr="008A2AA2" w:rsidRDefault="00C84518" w:rsidP="00C84518">
      <w:pPr>
        <w:pStyle w:val="Prrafodelista"/>
        <w:numPr>
          <w:ilvl w:val="0"/>
          <w:numId w:val="16"/>
        </w:numPr>
        <w:spacing w:line="276" w:lineRule="auto"/>
        <w:jc w:val="both"/>
        <w:rPr>
          <w:rFonts w:ascii="Book Antiqua" w:hAnsi="Book Antiqua" w:cstheme="majorHAnsi"/>
          <w:i/>
          <w:color w:val="auto"/>
          <w:sz w:val="22"/>
          <w:szCs w:val="22"/>
          <w:lang w:val="es-ES_tradnl"/>
        </w:rPr>
      </w:pPr>
      <w:r w:rsidRPr="008A2AA2">
        <w:rPr>
          <w:rFonts w:ascii="Book Antiqua" w:hAnsi="Book Antiqua" w:cstheme="majorHAnsi"/>
          <w:i/>
          <w:color w:val="auto"/>
          <w:sz w:val="22"/>
          <w:szCs w:val="22"/>
          <w:lang w:val="es-ES_tradnl"/>
        </w:rPr>
        <w:t>Informar a la Corte de Cuentas de la Republica el presente Acuerdo, así como a los funcionarios que han sido nombrados en atención a su cargo.</w:t>
      </w:r>
    </w:p>
    <w:p w14:paraId="7D473FD8" w14:textId="77777777" w:rsidR="00C84518" w:rsidRPr="00D4584B" w:rsidRDefault="00C84518" w:rsidP="00C84518">
      <w:pPr>
        <w:spacing w:line="276" w:lineRule="auto"/>
        <w:jc w:val="both"/>
        <w:rPr>
          <w:rFonts w:ascii="Book Antiqua" w:hAnsi="Book Antiqua" w:cstheme="majorHAnsi"/>
          <w:i/>
          <w:color w:val="auto"/>
          <w:sz w:val="22"/>
          <w:szCs w:val="22"/>
          <w:lang w:val="es-ES_tradnl"/>
        </w:rPr>
      </w:pPr>
      <w:r w:rsidRPr="00D4584B">
        <w:rPr>
          <w:rFonts w:ascii="Book Antiqua" w:hAnsi="Book Antiqua" w:cstheme="majorHAnsi"/>
          <w:i/>
          <w:color w:val="auto"/>
          <w:sz w:val="22"/>
          <w:szCs w:val="22"/>
          <w:lang w:val="es-ES_tradnl"/>
        </w:rPr>
        <w:t>El cual fue aprobado por unanimidad,</w:t>
      </w:r>
      <w:r w:rsidRPr="00D4584B">
        <w:rPr>
          <w:rFonts w:ascii="Book Antiqua" w:hAnsi="Book Antiqua" w:cstheme="majorHAnsi"/>
          <w:b/>
          <w:i/>
          <w:color w:val="auto"/>
          <w:sz w:val="22"/>
          <w:szCs w:val="22"/>
          <w:lang w:val="es-ES_tradnl"/>
        </w:rPr>
        <w:t xml:space="preserve"> Certifíquese y comuníquese.</w:t>
      </w:r>
    </w:p>
    <w:p w14:paraId="31694EB6" w14:textId="77777777" w:rsidR="00BE3536" w:rsidRDefault="00BE3536" w:rsidP="00BE3536">
      <w:pPr>
        <w:spacing w:line="276" w:lineRule="auto"/>
        <w:contextualSpacing/>
        <w:jc w:val="both"/>
        <w:rPr>
          <w:rFonts w:ascii="Book Antiqua" w:hAnsi="Book Antiqua" w:cstheme="majorHAnsi"/>
          <w:b/>
          <w:i/>
          <w:color w:val="auto"/>
          <w:sz w:val="22"/>
          <w:szCs w:val="22"/>
          <w:lang w:val="es-ES_tradnl"/>
        </w:rPr>
      </w:pPr>
      <w:r w:rsidRPr="0080060C">
        <w:rPr>
          <w:rFonts w:ascii="Book Antiqua" w:hAnsi="Book Antiqua" w:cstheme="majorHAnsi"/>
          <w:b/>
          <w:i/>
          <w:color w:val="auto"/>
          <w:sz w:val="22"/>
          <w:szCs w:val="22"/>
          <w:u w:val="single"/>
          <w:lang w:val="es-ES_tradnl"/>
        </w:rPr>
        <w:t xml:space="preserve">ACUERDO </w:t>
      </w:r>
      <w:r w:rsidR="00C84518" w:rsidRPr="0080060C">
        <w:rPr>
          <w:rFonts w:ascii="Book Antiqua" w:hAnsi="Book Antiqua" w:cstheme="majorHAnsi"/>
          <w:b/>
          <w:i/>
          <w:color w:val="auto"/>
          <w:sz w:val="22"/>
          <w:szCs w:val="22"/>
          <w:u w:val="single"/>
          <w:lang w:val="es-ES_tradnl"/>
        </w:rPr>
        <w:t>NÚMERO</w:t>
      </w:r>
      <w:r w:rsidR="00C84518">
        <w:rPr>
          <w:rFonts w:ascii="Book Antiqua" w:hAnsi="Book Antiqua" w:cstheme="majorHAnsi"/>
          <w:b/>
          <w:i/>
          <w:color w:val="auto"/>
          <w:sz w:val="22"/>
          <w:szCs w:val="22"/>
          <w:u w:val="single"/>
          <w:lang w:val="es-ES_tradnl"/>
        </w:rPr>
        <w:t xml:space="preserve"> DIEZ</w:t>
      </w:r>
      <w:r w:rsidR="00941905" w:rsidRPr="0080060C">
        <w:rPr>
          <w:rFonts w:ascii="Book Antiqua" w:hAnsi="Book Antiqua" w:cstheme="majorHAnsi"/>
          <w:b/>
          <w:i/>
          <w:color w:val="auto"/>
          <w:sz w:val="22"/>
          <w:szCs w:val="22"/>
          <w:u w:val="single"/>
          <w:lang w:val="es-ES_tradnl"/>
        </w:rPr>
        <w:t>.</w:t>
      </w:r>
      <w:r w:rsidR="00941905" w:rsidRPr="003B6876">
        <w:rPr>
          <w:rFonts w:ascii="Book Antiqua" w:hAnsi="Book Antiqua" w:cstheme="majorHAnsi"/>
          <w:i/>
          <w:color w:val="auto"/>
          <w:sz w:val="22"/>
          <w:szCs w:val="22"/>
          <w:lang w:val="es-ES_tradnl"/>
        </w:rPr>
        <w:t xml:space="preserve"> </w:t>
      </w:r>
      <w:r w:rsidRPr="003B6876">
        <w:rPr>
          <w:rFonts w:ascii="Book Antiqua" w:hAnsi="Book Antiqua" w:cstheme="majorHAnsi"/>
          <w:i/>
          <w:color w:val="auto"/>
          <w:sz w:val="22"/>
          <w:szCs w:val="22"/>
          <w:lang w:val="es-ES_tradnl"/>
        </w:rPr>
        <w:t>–</w:t>
      </w:r>
      <w:r w:rsidRPr="0080060C">
        <w:rPr>
          <w:rFonts w:ascii="Book Antiqua" w:hAnsi="Book Antiqua" w:cstheme="majorHAnsi"/>
          <w:i/>
          <w:color w:val="auto"/>
          <w:sz w:val="22"/>
          <w:szCs w:val="22"/>
          <w:lang w:val="es-ES_tradnl"/>
        </w:rPr>
        <w:t xml:space="preserve"> El Concejo Municipal </w:t>
      </w:r>
      <w:r w:rsidRPr="00A77D34">
        <w:rPr>
          <w:rFonts w:ascii="Book Antiqua" w:hAnsi="Book Antiqua" w:cstheme="majorHAnsi"/>
          <w:b/>
          <w:i/>
          <w:color w:val="auto"/>
          <w:sz w:val="22"/>
          <w:szCs w:val="22"/>
          <w:lang w:val="es-ES_tradnl"/>
        </w:rPr>
        <w:t>CONSIDERANDO:</w:t>
      </w:r>
    </w:p>
    <w:p w14:paraId="2FFD5EBB" w14:textId="77777777" w:rsidR="00BE3536" w:rsidRPr="00482912" w:rsidRDefault="00BE3536" w:rsidP="00482912">
      <w:pPr>
        <w:pStyle w:val="Prrafodelista"/>
        <w:numPr>
          <w:ilvl w:val="0"/>
          <w:numId w:val="27"/>
        </w:numPr>
        <w:spacing w:line="276" w:lineRule="auto"/>
        <w:jc w:val="both"/>
        <w:rPr>
          <w:rFonts w:ascii="Book Antiqua" w:hAnsi="Book Antiqua" w:cstheme="majorHAnsi"/>
          <w:i/>
          <w:color w:val="auto"/>
          <w:sz w:val="22"/>
          <w:szCs w:val="22"/>
        </w:rPr>
      </w:pPr>
      <w:r w:rsidRPr="00482912">
        <w:rPr>
          <w:rFonts w:ascii="Book Antiqua" w:hAnsi="Book Antiqua" w:cstheme="majorHAnsi"/>
          <w:i/>
          <w:color w:val="auto"/>
          <w:sz w:val="22"/>
          <w:szCs w:val="22"/>
        </w:rPr>
        <w:t>Que compete</w:t>
      </w:r>
      <w:r w:rsidR="00361326">
        <w:rPr>
          <w:rFonts w:ascii="Book Antiqua" w:hAnsi="Book Antiqua" w:cstheme="majorHAnsi"/>
          <w:i/>
          <w:color w:val="auto"/>
          <w:sz w:val="22"/>
          <w:szCs w:val="22"/>
        </w:rPr>
        <w:t xml:space="preserve"> a los municipios La promoción</w:t>
      </w:r>
      <w:r w:rsidRPr="00482912">
        <w:rPr>
          <w:rFonts w:ascii="Book Antiqua" w:hAnsi="Book Antiqua" w:cstheme="majorHAnsi"/>
          <w:i/>
          <w:color w:val="auto"/>
          <w:sz w:val="22"/>
          <w:szCs w:val="22"/>
        </w:rPr>
        <w:t xml:space="preserve"> de la educación, la cultura, el deporte, la recreación, las ciencias y las artes  (Art. 4, Numeral 4 CM).</w:t>
      </w:r>
    </w:p>
    <w:p w14:paraId="2627F1C5" w14:textId="77777777" w:rsidR="00BE3536" w:rsidRPr="00482912" w:rsidRDefault="00BE3536" w:rsidP="00482912">
      <w:pPr>
        <w:pStyle w:val="Prrafodelista"/>
        <w:numPr>
          <w:ilvl w:val="0"/>
          <w:numId w:val="27"/>
        </w:numPr>
        <w:spacing w:line="276" w:lineRule="auto"/>
        <w:jc w:val="both"/>
        <w:rPr>
          <w:rFonts w:ascii="Book Antiqua" w:hAnsi="Book Antiqua" w:cstheme="majorHAnsi"/>
          <w:i/>
          <w:color w:val="auto"/>
          <w:sz w:val="22"/>
          <w:szCs w:val="22"/>
        </w:rPr>
      </w:pPr>
      <w:r w:rsidRPr="00482912">
        <w:rPr>
          <w:rFonts w:ascii="Book Antiqua" w:hAnsi="Book Antiqua" w:cstheme="majorHAnsi"/>
          <w:i/>
          <w:color w:val="auto"/>
          <w:sz w:val="22"/>
          <w:szCs w:val="22"/>
        </w:rPr>
        <w:t xml:space="preserve">Que </w:t>
      </w:r>
      <w:r w:rsidR="00482912" w:rsidRPr="00482912">
        <w:rPr>
          <w:rFonts w:ascii="Book Antiqua" w:hAnsi="Book Antiqua" w:cstheme="majorHAnsi"/>
          <w:i/>
          <w:color w:val="auto"/>
          <w:sz w:val="22"/>
          <w:szCs w:val="22"/>
        </w:rPr>
        <w:t xml:space="preserve">vista </w:t>
      </w:r>
      <w:r w:rsidRPr="00482912">
        <w:rPr>
          <w:rFonts w:ascii="Book Antiqua" w:hAnsi="Book Antiqua" w:cstheme="majorHAnsi"/>
          <w:i/>
          <w:color w:val="auto"/>
          <w:sz w:val="22"/>
          <w:szCs w:val="22"/>
        </w:rPr>
        <w:t xml:space="preserve">la solicitud  de fecha 10 de junio de 2022 realizado por </w:t>
      </w:r>
      <w:r w:rsidR="00EE10EA" w:rsidRPr="00482912">
        <w:rPr>
          <w:rFonts w:ascii="Book Antiqua" w:hAnsi="Book Antiqua" w:cstheme="majorHAnsi"/>
          <w:i/>
          <w:color w:val="auto"/>
          <w:sz w:val="22"/>
          <w:szCs w:val="22"/>
        </w:rPr>
        <w:t>el Equipo Pastoral Católico Sector La Paz</w:t>
      </w:r>
      <w:r w:rsidRPr="00482912">
        <w:rPr>
          <w:rFonts w:ascii="Book Antiqua" w:hAnsi="Book Antiqua" w:cstheme="majorHAnsi"/>
          <w:i/>
          <w:color w:val="auto"/>
          <w:sz w:val="22"/>
          <w:szCs w:val="22"/>
        </w:rPr>
        <w:t xml:space="preserve">, donde solicitan </w:t>
      </w:r>
      <w:r w:rsidR="00890BD6" w:rsidRPr="00482912">
        <w:rPr>
          <w:rFonts w:ascii="Book Antiqua" w:hAnsi="Book Antiqua" w:cstheme="majorHAnsi"/>
          <w:i/>
          <w:color w:val="auto"/>
          <w:sz w:val="22"/>
          <w:szCs w:val="22"/>
        </w:rPr>
        <w:t xml:space="preserve">2 </w:t>
      </w:r>
      <w:proofErr w:type="spellStart"/>
      <w:r w:rsidR="00890BD6" w:rsidRPr="00482912">
        <w:rPr>
          <w:rFonts w:ascii="Book Antiqua" w:hAnsi="Book Antiqua" w:cstheme="majorHAnsi"/>
          <w:i/>
          <w:color w:val="auto"/>
          <w:sz w:val="22"/>
          <w:szCs w:val="22"/>
        </w:rPr>
        <w:t>canopy</w:t>
      </w:r>
      <w:r w:rsidR="00EE10EA" w:rsidRPr="00482912">
        <w:rPr>
          <w:rFonts w:ascii="Book Antiqua" w:hAnsi="Book Antiqua" w:cstheme="majorHAnsi"/>
          <w:i/>
          <w:color w:val="auto"/>
          <w:sz w:val="22"/>
          <w:szCs w:val="22"/>
        </w:rPr>
        <w:t>s</w:t>
      </w:r>
      <w:proofErr w:type="spellEnd"/>
      <w:r w:rsidR="00EE10EA" w:rsidRPr="00482912">
        <w:rPr>
          <w:rFonts w:ascii="Book Antiqua" w:hAnsi="Book Antiqua" w:cstheme="majorHAnsi"/>
          <w:i/>
          <w:color w:val="auto"/>
          <w:sz w:val="22"/>
          <w:szCs w:val="22"/>
        </w:rPr>
        <w:t xml:space="preserve">, 100 sillas, 1 extensión y 6 docenas de cuetes </w:t>
      </w:r>
      <w:r w:rsidRPr="00482912">
        <w:rPr>
          <w:rFonts w:ascii="Book Antiqua" w:hAnsi="Book Antiqua" w:cstheme="majorHAnsi"/>
          <w:i/>
          <w:color w:val="auto"/>
          <w:sz w:val="22"/>
          <w:szCs w:val="22"/>
        </w:rPr>
        <w:t xml:space="preserve"> quienes </w:t>
      </w:r>
      <w:r w:rsidR="00EE10EA" w:rsidRPr="00482912">
        <w:rPr>
          <w:rFonts w:ascii="Book Antiqua" w:hAnsi="Book Antiqua" w:cstheme="majorHAnsi"/>
          <w:i/>
          <w:color w:val="auto"/>
          <w:sz w:val="22"/>
          <w:szCs w:val="22"/>
        </w:rPr>
        <w:t>llevan a cabo la celebración de Corpus Cristi</w:t>
      </w:r>
      <w:r w:rsidRPr="00482912">
        <w:rPr>
          <w:rFonts w:ascii="Book Antiqua" w:hAnsi="Book Antiqua" w:cstheme="majorHAnsi"/>
          <w:i/>
          <w:color w:val="auto"/>
          <w:sz w:val="22"/>
          <w:szCs w:val="22"/>
        </w:rPr>
        <w:t xml:space="preserve"> el día </w:t>
      </w:r>
      <w:r w:rsidR="00EE10EA" w:rsidRPr="00482912">
        <w:rPr>
          <w:rFonts w:ascii="Book Antiqua" w:hAnsi="Book Antiqua" w:cstheme="majorHAnsi"/>
          <w:i/>
          <w:color w:val="auto"/>
          <w:sz w:val="22"/>
          <w:szCs w:val="22"/>
        </w:rPr>
        <w:t>18</w:t>
      </w:r>
      <w:r w:rsidRPr="00482912">
        <w:rPr>
          <w:rFonts w:ascii="Book Antiqua" w:hAnsi="Book Antiqua" w:cstheme="majorHAnsi"/>
          <w:i/>
          <w:color w:val="auto"/>
          <w:sz w:val="22"/>
          <w:szCs w:val="22"/>
        </w:rPr>
        <w:t xml:space="preserve"> de junio de 2022.  </w:t>
      </w:r>
    </w:p>
    <w:p w14:paraId="6572D121" w14:textId="77777777" w:rsidR="00BE3536" w:rsidRDefault="00BE3536" w:rsidP="00BE3536">
      <w:pPr>
        <w:spacing w:line="276" w:lineRule="auto"/>
        <w:jc w:val="both"/>
        <w:rPr>
          <w:rFonts w:ascii="Book Antiqua" w:hAnsi="Book Antiqua" w:cstheme="majorHAnsi"/>
          <w:b/>
          <w:i/>
          <w:color w:val="auto"/>
          <w:sz w:val="22"/>
          <w:szCs w:val="22"/>
          <w:lang w:val="es-ES_tradnl"/>
        </w:rPr>
      </w:pPr>
      <w:r w:rsidRPr="00890755">
        <w:rPr>
          <w:rFonts w:ascii="Book Antiqua" w:hAnsi="Book Antiqua" w:cstheme="majorHAnsi"/>
          <w:b/>
          <w:i/>
          <w:color w:val="auto"/>
          <w:sz w:val="22"/>
          <w:szCs w:val="22"/>
          <w:lang w:val="es-ES_tradnl"/>
        </w:rPr>
        <w:t>POR TANTO,</w:t>
      </w:r>
      <w:r w:rsidRPr="00890755">
        <w:rPr>
          <w:rFonts w:ascii="Book Antiqua" w:hAnsi="Book Antiqua" w:cstheme="majorHAnsi"/>
          <w:i/>
          <w:color w:val="auto"/>
          <w:sz w:val="22"/>
          <w:szCs w:val="22"/>
          <w:lang w:val="es-ES_tradnl"/>
        </w:rPr>
        <w:t xml:space="preserve"> en uso de las facultades que le confiere el Art. </w:t>
      </w:r>
      <w:r>
        <w:rPr>
          <w:rFonts w:ascii="Book Antiqua" w:hAnsi="Book Antiqua" w:cstheme="majorHAnsi"/>
          <w:i/>
          <w:color w:val="auto"/>
          <w:sz w:val="22"/>
          <w:szCs w:val="22"/>
          <w:lang w:val="es-ES_tradnl"/>
        </w:rPr>
        <w:t xml:space="preserve">4 </w:t>
      </w:r>
      <w:r w:rsidRPr="00890755">
        <w:rPr>
          <w:rFonts w:ascii="Book Antiqua" w:hAnsi="Book Antiqua" w:cstheme="majorHAnsi"/>
          <w:i/>
          <w:color w:val="auto"/>
          <w:sz w:val="22"/>
          <w:szCs w:val="22"/>
          <w:lang w:val="es-ES_tradnl"/>
        </w:rPr>
        <w:t xml:space="preserve">del Código Municipal vigente </w:t>
      </w:r>
      <w:r w:rsidRPr="00890755">
        <w:rPr>
          <w:rFonts w:ascii="Book Antiqua" w:hAnsi="Book Antiqua" w:cstheme="majorHAnsi"/>
          <w:b/>
          <w:i/>
          <w:color w:val="auto"/>
          <w:sz w:val="22"/>
          <w:szCs w:val="22"/>
          <w:lang w:val="es-ES_tradnl"/>
        </w:rPr>
        <w:t>ACUERDA:</w:t>
      </w:r>
    </w:p>
    <w:p w14:paraId="00CDD288" w14:textId="77777777" w:rsidR="00BE3536" w:rsidRPr="00C753BE" w:rsidRDefault="00BE3536" w:rsidP="00C753BE">
      <w:pPr>
        <w:pStyle w:val="Prrafodelista"/>
        <w:numPr>
          <w:ilvl w:val="0"/>
          <w:numId w:val="5"/>
        </w:numPr>
        <w:spacing w:line="276" w:lineRule="auto"/>
        <w:jc w:val="both"/>
        <w:rPr>
          <w:rFonts w:ascii="Book Antiqua" w:hAnsi="Book Antiqua" w:cstheme="majorHAnsi"/>
          <w:i/>
          <w:color w:val="auto"/>
          <w:sz w:val="22"/>
          <w:szCs w:val="22"/>
        </w:rPr>
      </w:pPr>
      <w:r w:rsidRPr="005C10F8">
        <w:rPr>
          <w:rFonts w:ascii="Book Antiqua" w:hAnsi="Book Antiqua" w:cstheme="majorHAnsi"/>
          <w:i/>
          <w:color w:val="auto"/>
          <w:sz w:val="22"/>
          <w:szCs w:val="22"/>
          <w:lang w:val="es-ES_tradnl"/>
        </w:rPr>
        <w:t xml:space="preserve">Aprobar </w:t>
      </w:r>
      <w:r w:rsidRPr="005C10F8">
        <w:rPr>
          <w:rFonts w:ascii="Book Antiqua" w:hAnsi="Book Antiqua" w:cstheme="majorHAnsi"/>
          <w:i/>
          <w:color w:val="auto"/>
          <w:sz w:val="22"/>
          <w:szCs w:val="22"/>
        </w:rPr>
        <w:t xml:space="preserve">cantidad de </w:t>
      </w:r>
      <w:r>
        <w:rPr>
          <w:rFonts w:ascii="Book Antiqua" w:hAnsi="Book Antiqua" w:cstheme="majorHAnsi"/>
          <w:i/>
          <w:color w:val="auto"/>
          <w:sz w:val="22"/>
          <w:szCs w:val="22"/>
        </w:rPr>
        <w:t xml:space="preserve">3 docenas de </w:t>
      </w:r>
      <w:r w:rsidR="00EE10EA">
        <w:rPr>
          <w:rFonts w:ascii="Book Antiqua" w:hAnsi="Book Antiqua" w:cstheme="majorHAnsi"/>
          <w:i/>
          <w:color w:val="auto"/>
          <w:sz w:val="22"/>
          <w:szCs w:val="22"/>
        </w:rPr>
        <w:t>cuetes de vara para la celebración de Corpus Cristi</w:t>
      </w:r>
      <w:r w:rsidRPr="005C10F8">
        <w:rPr>
          <w:rFonts w:ascii="Book Antiqua" w:hAnsi="Book Antiqua" w:cstheme="majorHAnsi"/>
          <w:i/>
          <w:color w:val="auto"/>
          <w:sz w:val="22"/>
          <w:szCs w:val="22"/>
        </w:rPr>
        <w:t xml:space="preserve">; </w:t>
      </w:r>
      <w:r w:rsidRPr="005C10F8">
        <w:rPr>
          <w:rFonts w:ascii="Book Antiqua" w:hAnsi="Book Antiqua" w:cstheme="majorHAnsi"/>
          <w:i/>
          <w:color w:val="auto"/>
          <w:sz w:val="22"/>
          <w:szCs w:val="22"/>
          <w:lang w:val="es-ES_tradnl"/>
        </w:rPr>
        <w:t>dicha compra deberá ser cancelada de la cuenta</w:t>
      </w:r>
      <w:r w:rsidR="00C753BE">
        <w:rPr>
          <w:rFonts w:ascii="Book Antiqua" w:hAnsi="Book Antiqua" w:cstheme="majorHAnsi"/>
          <w:i/>
          <w:color w:val="auto"/>
          <w:sz w:val="22"/>
          <w:szCs w:val="22"/>
          <w:lang w:val="es-ES_tradnl"/>
        </w:rPr>
        <w:t xml:space="preserve"> </w:t>
      </w:r>
      <w:r w:rsidR="00C753BE" w:rsidRPr="00C753BE">
        <w:rPr>
          <w:rFonts w:ascii="Book Antiqua" w:hAnsi="Book Antiqua" w:cstheme="majorHAnsi"/>
          <w:i/>
          <w:color w:val="auto"/>
          <w:sz w:val="22"/>
          <w:szCs w:val="22"/>
        </w:rPr>
        <w:t xml:space="preserve">corriente </w:t>
      </w:r>
      <w:r w:rsidR="00C753BE">
        <w:rPr>
          <w:rFonts w:ascii="Book Antiqua" w:hAnsi="Book Antiqua" w:cstheme="majorHAnsi"/>
          <w:i/>
          <w:color w:val="auto"/>
          <w:sz w:val="22"/>
          <w:szCs w:val="22"/>
        </w:rPr>
        <w:t>N°</w:t>
      </w:r>
      <w:r w:rsidR="00C753BE" w:rsidRPr="00C753BE">
        <w:rPr>
          <w:rFonts w:ascii="Book Antiqua" w:hAnsi="Book Antiqua" w:cstheme="majorHAnsi"/>
          <w:i/>
          <w:color w:val="auto"/>
          <w:sz w:val="22"/>
          <w:szCs w:val="22"/>
        </w:rPr>
        <w:t xml:space="preserve">. </w:t>
      </w:r>
      <w:r w:rsidR="00B86A99" w:rsidRPr="00C753BE">
        <w:rPr>
          <w:rFonts w:ascii="Book Antiqua" w:hAnsi="Book Antiqua" w:cstheme="majorHAnsi"/>
          <w:i/>
          <w:color w:val="auto"/>
          <w:sz w:val="22"/>
          <w:szCs w:val="22"/>
        </w:rPr>
        <w:t xml:space="preserve"> </w:t>
      </w:r>
      <w:r w:rsidR="00C753BE" w:rsidRPr="00C753BE">
        <w:rPr>
          <w:rFonts w:ascii="Book Antiqua" w:hAnsi="Book Antiqua" w:cstheme="majorHAnsi"/>
          <w:i/>
          <w:color w:val="auto"/>
          <w:sz w:val="22"/>
          <w:szCs w:val="22"/>
        </w:rPr>
        <w:t>100-170-700633-1 ALCALDIA MUNICIPAL DE VILLA EL CARMEN, CUSCATLAN/5% FIESTAS PATRONALES FONDOS PROPIOS</w:t>
      </w:r>
      <w:r w:rsidRPr="00C753BE">
        <w:rPr>
          <w:rFonts w:ascii="Book Antiqua" w:hAnsi="Book Antiqua" w:cstheme="majorHAnsi"/>
          <w:i/>
          <w:color w:val="auto"/>
          <w:sz w:val="22"/>
          <w:szCs w:val="22"/>
        </w:rPr>
        <w:t>.</w:t>
      </w:r>
    </w:p>
    <w:p w14:paraId="73126253" w14:textId="77777777" w:rsidR="00BE3536" w:rsidRPr="005C10F8" w:rsidRDefault="00BE3536" w:rsidP="00F40600">
      <w:pPr>
        <w:pStyle w:val="Prrafodelista"/>
        <w:numPr>
          <w:ilvl w:val="0"/>
          <w:numId w:val="5"/>
        </w:numPr>
        <w:spacing w:line="276" w:lineRule="auto"/>
        <w:jc w:val="both"/>
        <w:rPr>
          <w:rFonts w:ascii="Book Antiqua" w:hAnsi="Book Antiqua" w:cstheme="majorHAnsi"/>
          <w:i/>
          <w:color w:val="auto"/>
          <w:sz w:val="22"/>
          <w:szCs w:val="22"/>
          <w:lang w:val="es-ES_tradnl"/>
        </w:rPr>
      </w:pPr>
      <w:r w:rsidRPr="005C10F8">
        <w:rPr>
          <w:rFonts w:ascii="Book Antiqua" w:hAnsi="Book Antiqua" w:cstheme="majorHAnsi"/>
          <w:i/>
          <w:color w:val="auto"/>
          <w:sz w:val="22"/>
          <w:szCs w:val="22"/>
          <w:lang w:val="es-ES_tradnl"/>
        </w:rPr>
        <w:t xml:space="preserve">Se autoriza a la Encargada de la UACI, continuar los procedimientos legales pertinentes para la adquisición de acuerdo a lo requerido en lo descrito. </w:t>
      </w:r>
    </w:p>
    <w:p w14:paraId="23530FD4" w14:textId="77777777" w:rsidR="00BE3536" w:rsidRDefault="00BE3536" w:rsidP="00F40600">
      <w:pPr>
        <w:pStyle w:val="Prrafodelista"/>
        <w:numPr>
          <w:ilvl w:val="0"/>
          <w:numId w:val="5"/>
        </w:numPr>
        <w:spacing w:line="276" w:lineRule="auto"/>
        <w:jc w:val="both"/>
        <w:rPr>
          <w:rFonts w:ascii="Book Antiqua" w:hAnsi="Book Antiqua" w:cstheme="majorHAnsi"/>
          <w:i/>
          <w:color w:val="auto"/>
          <w:sz w:val="22"/>
          <w:szCs w:val="22"/>
          <w:lang w:val="es-ES_tradnl"/>
        </w:rPr>
      </w:pPr>
      <w:r w:rsidRPr="009A4035">
        <w:rPr>
          <w:rFonts w:ascii="Book Antiqua" w:hAnsi="Book Antiqua" w:cstheme="majorHAnsi"/>
          <w:i/>
          <w:color w:val="auto"/>
          <w:sz w:val="22"/>
          <w:szCs w:val="22"/>
          <w:lang w:val="es-ES_tradnl"/>
        </w:rPr>
        <w:t>Se autoriza a la Tesorería Municipal para efectuar las erogaciones correspondientes de la cuenta corriente</w:t>
      </w:r>
      <w:r>
        <w:rPr>
          <w:rFonts w:ascii="Book Antiqua" w:hAnsi="Book Antiqua" w:cstheme="majorHAnsi"/>
          <w:i/>
          <w:color w:val="auto"/>
          <w:sz w:val="22"/>
          <w:szCs w:val="22"/>
          <w:lang w:val="es-ES_tradnl"/>
        </w:rPr>
        <w:t xml:space="preserve"> arriba señalada.</w:t>
      </w:r>
    </w:p>
    <w:p w14:paraId="4492F8D4" w14:textId="77777777" w:rsidR="00BE3536" w:rsidRDefault="00BE3536" w:rsidP="00F40600">
      <w:pPr>
        <w:pStyle w:val="Prrafodelista"/>
        <w:numPr>
          <w:ilvl w:val="0"/>
          <w:numId w:val="5"/>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Se le ordena a la </w:t>
      </w:r>
      <w:r w:rsidRPr="009A4035">
        <w:rPr>
          <w:rFonts w:ascii="Book Antiqua" w:hAnsi="Book Antiqua" w:cstheme="majorHAnsi"/>
          <w:i/>
          <w:color w:val="auto"/>
          <w:sz w:val="22"/>
          <w:szCs w:val="22"/>
          <w:lang w:val="es-ES_tradnl"/>
        </w:rPr>
        <w:t>Unidad   de   Presupuesto   para realizar   las reprogramaciones presupuestarias, de ser necesario</w:t>
      </w:r>
      <w:r>
        <w:rPr>
          <w:rFonts w:ascii="Book Antiqua" w:hAnsi="Book Antiqua" w:cstheme="majorHAnsi"/>
          <w:i/>
          <w:color w:val="auto"/>
          <w:sz w:val="22"/>
          <w:szCs w:val="22"/>
          <w:lang w:val="es-ES_tradnl"/>
        </w:rPr>
        <w:t>.</w:t>
      </w:r>
    </w:p>
    <w:p w14:paraId="5560BB6D" w14:textId="77777777" w:rsidR="00BE3536" w:rsidRDefault="00BE3536" w:rsidP="00BE3536">
      <w:pPr>
        <w:spacing w:line="276" w:lineRule="auto"/>
        <w:rPr>
          <w:rFonts w:ascii="Book Antiqua" w:hAnsi="Book Antiqua" w:cstheme="majorHAnsi"/>
          <w:b/>
          <w:i/>
          <w:color w:val="auto"/>
          <w:sz w:val="22"/>
          <w:szCs w:val="22"/>
          <w:lang w:val="es-ES_tradnl"/>
        </w:rPr>
      </w:pPr>
      <w:r w:rsidRPr="009E2915">
        <w:rPr>
          <w:rFonts w:ascii="Book Antiqua" w:hAnsi="Book Antiqua" w:cstheme="majorHAnsi"/>
          <w:i/>
          <w:color w:val="auto"/>
          <w:sz w:val="22"/>
          <w:szCs w:val="22"/>
          <w:lang w:val="es-ES_tradnl"/>
        </w:rPr>
        <w:t xml:space="preserve">El cual fue aprobado por </w:t>
      </w:r>
      <w:r>
        <w:rPr>
          <w:rFonts w:ascii="Book Antiqua" w:hAnsi="Book Antiqua" w:cstheme="majorHAnsi"/>
          <w:i/>
          <w:color w:val="auto"/>
          <w:sz w:val="22"/>
          <w:szCs w:val="22"/>
          <w:lang w:val="es-ES_tradnl"/>
        </w:rPr>
        <w:t>unanimidad</w:t>
      </w:r>
      <w:r w:rsidRPr="009E2915">
        <w:rPr>
          <w:rFonts w:ascii="Book Antiqua" w:hAnsi="Book Antiqua" w:cstheme="majorHAnsi"/>
          <w:i/>
          <w:color w:val="auto"/>
          <w:sz w:val="22"/>
          <w:szCs w:val="22"/>
          <w:lang w:val="es-ES_tradnl"/>
        </w:rPr>
        <w:t>.</w:t>
      </w:r>
      <w:r w:rsidRPr="005C10F8">
        <w:rPr>
          <w:rFonts w:ascii="Book Antiqua" w:hAnsi="Book Antiqua" w:cstheme="majorHAnsi"/>
          <w:b/>
          <w:i/>
          <w:color w:val="auto"/>
          <w:sz w:val="22"/>
          <w:szCs w:val="22"/>
          <w:lang w:val="es-ES_tradnl"/>
        </w:rPr>
        <w:t xml:space="preserve"> </w:t>
      </w:r>
      <w:r w:rsidRPr="00427533">
        <w:rPr>
          <w:rFonts w:ascii="Book Antiqua" w:hAnsi="Book Antiqua" w:cstheme="majorHAnsi"/>
          <w:b/>
          <w:i/>
          <w:color w:val="auto"/>
          <w:sz w:val="22"/>
          <w:szCs w:val="22"/>
          <w:lang w:val="es-ES_tradnl"/>
        </w:rPr>
        <w:t>Certifíquese y comuníquese.</w:t>
      </w:r>
      <w:r>
        <w:rPr>
          <w:rFonts w:ascii="Book Antiqua" w:hAnsi="Book Antiqua" w:cstheme="majorHAnsi"/>
          <w:b/>
          <w:i/>
          <w:color w:val="auto"/>
          <w:sz w:val="22"/>
          <w:szCs w:val="22"/>
          <w:lang w:val="es-ES_tradnl"/>
        </w:rPr>
        <w:t>-</w:t>
      </w:r>
    </w:p>
    <w:p w14:paraId="7B031957" w14:textId="77777777" w:rsidR="00482912" w:rsidRDefault="00482912" w:rsidP="00482912">
      <w:pPr>
        <w:spacing w:line="276" w:lineRule="auto"/>
        <w:contextualSpacing/>
        <w:jc w:val="both"/>
        <w:rPr>
          <w:rFonts w:ascii="Book Antiqua" w:hAnsi="Book Antiqua" w:cstheme="majorHAnsi"/>
          <w:b/>
          <w:i/>
          <w:color w:val="auto"/>
          <w:sz w:val="22"/>
          <w:szCs w:val="22"/>
          <w:lang w:val="es-ES_tradnl"/>
        </w:rPr>
      </w:pPr>
      <w:r w:rsidRPr="0080060C">
        <w:rPr>
          <w:rFonts w:ascii="Book Antiqua" w:hAnsi="Book Antiqua" w:cstheme="majorHAnsi"/>
          <w:b/>
          <w:i/>
          <w:color w:val="auto"/>
          <w:sz w:val="22"/>
          <w:szCs w:val="22"/>
          <w:u w:val="single"/>
          <w:lang w:val="es-ES_tradnl"/>
        </w:rPr>
        <w:t xml:space="preserve">ACUERDO </w:t>
      </w:r>
      <w:r w:rsidR="00C84518" w:rsidRPr="0080060C">
        <w:rPr>
          <w:rFonts w:ascii="Book Antiqua" w:hAnsi="Book Antiqua" w:cstheme="majorHAnsi"/>
          <w:b/>
          <w:i/>
          <w:color w:val="auto"/>
          <w:sz w:val="22"/>
          <w:szCs w:val="22"/>
          <w:u w:val="single"/>
          <w:lang w:val="es-ES_tradnl"/>
        </w:rPr>
        <w:t>NÚMERO</w:t>
      </w:r>
      <w:r w:rsidR="00C84518">
        <w:rPr>
          <w:rFonts w:ascii="Book Antiqua" w:hAnsi="Book Antiqua" w:cstheme="majorHAnsi"/>
          <w:b/>
          <w:i/>
          <w:color w:val="auto"/>
          <w:sz w:val="22"/>
          <w:szCs w:val="22"/>
          <w:u w:val="single"/>
          <w:lang w:val="es-ES_tradnl"/>
        </w:rPr>
        <w:t xml:space="preserve"> ONCE</w:t>
      </w:r>
      <w:r w:rsidRPr="0080060C">
        <w:rPr>
          <w:rFonts w:ascii="Book Antiqua" w:hAnsi="Book Antiqua" w:cstheme="majorHAnsi"/>
          <w:b/>
          <w:i/>
          <w:color w:val="auto"/>
          <w:sz w:val="22"/>
          <w:szCs w:val="22"/>
          <w:u w:val="single"/>
          <w:lang w:val="es-ES_tradnl"/>
        </w:rPr>
        <w:t>.</w:t>
      </w:r>
      <w:r w:rsidRPr="003B6876">
        <w:rPr>
          <w:rFonts w:ascii="Book Antiqua" w:hAnsi="Book Antiqua" w:cstheme="majorHAnsi"/>
          <w:i/>
          <w:color w:val="auto"/>
          <w:sz w:val="22"/>
          <w:szCs w:val="22"/>
          <w:lang w:val="es-ES_tradnl"/>
        </w:rPr>
        <w:t xml:space="preserve"> –</w:t>
      </w:r>
      <w:r w:rsidRPr="0080060C">
        <w:rPr>
          <w:rFonts w:ascii="Book Antiqua" w:hAnsi="Book Antiqua" w:cstheme="majorHAnsi"/>
          <w:i/>
          <w:color w:val="auto"/>
          <w:sz w:val="22"/>
          <w:szCs w:val="22"/>
          <w:lang w:val="es-ES_tradnl"/>
        </w:rPr>
        <w:t xml:space="preserve"> El Concejo Municipal </w:t>
      </w:r>
      <w:r w:rsidRPr="00A77D34">
        <w:rPr>
          <w:rFonts w:ascii="Book Antiqua" w:hAnsi="Book Antiqua" w:cstheme="majorHAnsi"/>
          <w:b/>
          <w:i/>
          <w:color w:val="auto"/>
          <w:sz w:val="22"/>
          <w:szCs w:val="22"/>
          <w:lang w:val="es-ES_tradnl"/>
        </w:rPr>
        <w:t>CONSIDERANDO:</w:t>
      </w:r>
    </w:p>
    <w:p w14:paraId="40F00927" w14:textId="77777777" w:rsidR="00B501DB" w:rsidRPr="00B501DB" w:rsidRDefault="00B501DB" w:rsidP="00B501DB">
      <w:pPr>
        <w:pStyle w:val="Prrafodelista"/>
        <w:numPr>
          <w:ilvl w:val="0"/>
          <w:numId w:val="25"/>
        </w:numPr>
        <w:spacing w:line="276" w:lineRule="auto"/>
        <w:jc w:val="both"/>
        <w:rPr>
          <w:rFonts w:ascii="Book Antiqua" w:hAnsi="Book Antiqua" w:cstheme="majorHAnsi"/>
          <w:i/>
          <w:color w:val="auto"/>
          <w:sz w:val="22"/>
          <w:szCs w:val="22"/>
        </w:rPr>
      </w:pPr>
      <w:r w:rsidRPr="00B501DB">
        <w:rPr>
          <w:rFonts w:ascii="Book Antiqua" w:hAnsi="Book Antiqua" w:cstheme="majorHAnsi"/>
          <w:i/>
          <w:color w:val="auto"/>
          <w:sz w:val="22"/>
          <w:szCs w:val="22"/>
        </w:rPr>
        <w:t xml:space="preserve">Que los Municipios serán autónomos en lo económico, en lo técnico y en lo administrativo, y se regirán por un Código Municipal, que sentará los principios generales para su organización, funcionamiento y ejercicio de sus facultades autónomas (Art. 203 </w:t>
      </w:r>
      <w:proofErr w:type="spellStart"/>
      <w:r w:rsidRPr="00B501DB">
        <w:rPr>
          <w:rFonts w:ascii="Book Antiqua" w:hAnsi="Book Antiqua" w:cstheme="majorHAnsi"/>
          <w:i/>
          <w:color w:val="auto"/>
          <w:sz w:val="22"/>
          <w:szCs w:val="22"/>
        </w:rPr>
        <w:t>Cn</w:t>
      </w:r>
      <w:proofErr w:type="spellEnd"/>
      <w:r w:rsidRPr="00B501DB">
        <w:rPr>
          <w:rFonts w:ascii="Book Antiqua" w:hAnsi="Book Antiqua" w:cstheme="majorHAnsi"/>
          <w:i/>
          <w:color w:val="auto"/>
          <w:sz w:val="22"/>
          <w:szCs w:val="22"/>
        </w:rPr>
        <w:t>.).</w:t>
      </w:r>
    </w:p>
    <w:p w14:paraId="539C0265" w14:textId="77777777" w:rsidR="00B501DB" w:rsidRPr="00B501DB" w:rsidRDefault="00B501DB" w:rsidP="00B501DB">
      <w:pPr>
        <w:pStyle w:val="Prrafodelista"/>
        <w:numPr>
          <w:ilvl w:val="0"/>
          <w:numId w:val="28"/>
        </w:numPr>
        <w:spacing w:line="276" w:lineRule="auto"/>
        <w:jc w:val="both"/>
        <w:rPr>
          <w:rFonts w:ascii="Book Antiqua" w:hAnsi="Book Antiqua" w:cstheme="majorHAnsi"/>
          <w:i/>
          <w:color w:val="auto"/>
          <w:sz w:val="22"/>
          <w:szCs w:val="22"/>
        </w:rPr>
      </w:pPr>
      <w:r>
        <w:rPr>
          <w:rFonts w:ascii="Book Antiqua" w:hAnsi="Book Antiqua" w:cstheme="majorHAnsi"/>
          <w:i/>
          <w:color w:val="auto"/>
          <w:sz w:val="22"/>
          <w:szCs w:val="22"/>
        </w:rPr>
        <w:t>Que compete a los municipios l</w:t>
      </w:r>
      <w:r w:rsidRPr="00B501DB">
        <w:rPr>
          <w:rFonts w:ascii="Book Antiqua" w:hAnsi="Book Antiqua" w:cstheme="majorHAnsi"/>
          <w:i/>
          <w:color w:val="auto"/>
          <w:sz w:val="22"/>
          <w:szCs w:val="22"/>
        </w:rPr>
        <w:t>a pr</w:t>
      </w:r>
      <w:r w:rsidR="00361326">
        <w:rPr>
          <w:rFonts w:ascii="Book Antiqua" w:hAnsi="Book Antiqua" w:cstheme="majorHAnsi"/>
          <w:i/>
          <w:color w:val="auto"/>
          <w:sz w:val="22"/>
          <w:szCs w:val="22"/>
        </w:rPr>
        <w:t>omoción</w:t>
      </w:r>
      <w:r w:rsidRPr="00B501DB">
        <w:rPr>
          <w:rFonts w:ascii="Book Antiqua" w:hAnsi="Book Antiqua" w:cstheme="majorHAnsi"/>
          <w:i/>
          <w:color w:val="auto"/>
          <w:sz w:val="22"/>
          <w:szCs w:val="22"/>
        </w:rPr>
        <w:t xml:space="preserve"> de la educación, la cultura, el deporte, la recreación, las ciencias y las artes  (Art. 4, Numeral 4 CM).</w:t>
      </w:r>
    </w:p>
    <w:p w14:paraId="2314C5BE" w14:textId="77777777" w:rsidR="00B501DB" w:rsidRPr="00BF4831" w:rsidRDefault="00B501DB" w:rsidP="00B501DB">
      <w:pPr>
        <w:pStyle w:val="Prrafodelista"/>
        <w:numPr>
          <w:ilvl w:val="0"/>
          <w:numId w:val="28"/>
        </w:numPr>
        <w:spacing w:line="276" w:lineRule="auto"/>
        <w:jc w:val="both"/>
        <w:rPr>
          <w:rFonts w:ascii="Book Antiqua" w:hAnsi="Book Antiqua" w:cstheme="majorHAnsi"/>
          <w:i/>
          <w:color w:val="auto"/>
          <w:sz w:val="22"/>
          <w:szCs w:val="22"/>
        </w:rPr>
      </w:pPr>
      <w:r>
        <w:rPr>
          <w:rFonts w:ascii="Book Antiqua" w:hAnsi="Book Antiqua" w:cstheme="majorHAnsi"/>
          <w:i/>
          <w:color w:val="auto"/>
          <w:sz w:val="22"/>
          <w:szCs w:val="22"/>
        </w:rPr>
        <w:lastRenderedPageBreak/>
        <w:t xml:space="preserve">Que vista la solicitud  de fecha 10 de junio de 2022 realizado por el Presbítero Jesús Francisco Beltrán, donde solicitan </w:t>
      </w:r>
      <w:r w:rsidR="00023549">
        <w:rPr>
          <w:rFonts w:ascii="Book Antiqua" w:hAnsi="Book Antiqua" w:cstheme="majorHAnsi"/>
          <w:i/>
          <w:color w:val="auto"/>
          <w:sz w:val="22"/>
          <w:szCs w:val="22"/>
        </w:rPr>
        <w:t xml:space="preserve">el pago de un bus </w:t>
      </w:r>
      <w:r w:rsidR="00361326">
        <w:rPr>
          <w:rFonts w:ascii="Book Antiqua" w:hAnsi="Book Antiqua" w:cstheme="majorHAnsi"/>
          <w:i/>
          <w:color w:val="auto"/>
          <w:sz w:val="22"/>
          <w:szCs w:val="22"/>
        </w:rPr>
        <w:t>para 60 herma</w:t>
      </w:r>
      <w:r w:rsidR="00023549">
        <w:rPr>
          <w:rFonts w:ascii="Book Antiqua" w:hAnsi="Book Antiqua" w:cstheme="majorHAnsi"/>
          <w:i/>
          <w:color w:val="auto"/>
          <w:sz w:val="22"/>
          <w:szCs w:val="22"/>
        </w:rPr>
        <w:t xml:space="preserve">nos del Ministerio de Catequesis para el día 26 de junio de 2022 para asistir a una peregrinación donde recorrerán la Parroquia de Santa Lucia en el municipio de </w:t>
      </w:r>
      <w:proofErr w:type="spellStart"/>
      <w:r w:rsidR="00023549">
        <w:rPr>
          <w:rFonts w:ascii="Book Antiqua" w:hAnsi="Book Antiqua" w:cstheme="majorHAnsi"/>
          <w:i/>
          <w:color w:val="auto"/>
          <w:sz w:val="22"/>
          <w:szCs w:val="22"/>
        </w:rPr>
        <w:t>Suchitoto</w:t>
      </w:r>
      <w:proofErr w:type="spellEnd"/>
      <w:r w:rsidR="00023549">
        <w:rPr>
          <w:rFonts w:ascii="Book Antiqua" w:hAnsi="Book Antiqua" w:cstheme="majorHAnsi"/>
          <w:i/>
          <w:color w:val="auto"/>
          <w:sz w:val="22"/>
          <w:szCs w:val="22"/>
        </w:rPr>
        <w:t xml:space="preserve"> y culminando en la Parroquia San José en el municipio de El </w:t>
      </w:r>
      <w:proofErr w:type="spellStart"/>
      <w:r w:rsidR="00023549">
        <w:rPr>
          <w:rFonts w:ascii="Book Antiqua" w:hAnsi="Book Antiqua" w:cstheme="majorHAnsi"/>
          <w:i/>
          <w:color w:val="auto"/>
          <w:sz w:val="22"/>
          <w:szCs w:val="22"/>
        </w:rPr>
        <w:t>Paisnal</w:t>
      </w:r>
      <w:proofErr w:type="spellEnd"/>
      <w:r w:rsidR="00023549">
        <w:rPr>
          <w:rFonts w:ascii="Book Antiqua" w:hAnsi="Book Antiqua" w:cstheme="majorHAnsi"/>
          <w:i/>
          <w:color w:val="auto"/>
          <w:sz w:val="22"/>
          <w:szCs w:val="22"/>
        </w:rPr>
        <w:t>.</w:t>
      </w:r>
      <w:r>
        <w:rPr>
          <w:rFonts w:ascii="Book Antiqua" w:hAnsi="Book Antiqua" w:cstheme="majorHAnsi"/>
          <w:i/>
          <w:color w:val="auto"/>
          <w:sz w:val="22"/>
          <w:szCs w:val="22"/>
        </w:rPr>
        <w:t xml:space="preserve"> </w:t>
      </w:r>
    </w:p>
    <w:p w14:paraId="6EF2D6D3" w14:textId="77777777" w:rsidR="00B501DB" w:rsidRPr="00645F14" w:rsidRDefault="00B501DB" w:rsidP="00B501DB">
      <w:pPr>
        <w:spacing w:line="276" w:lineRule="auto"/>
        <w:jc w:val="both"/>
        <w:rPr>
          <w:rFonts w:ascii="Book Antiqua" w:hAnsi="Book Antiqua" w:cstheme="majorHAnsi"/>
          <w:i/>
          <w:color w:val="auto"/>
          <w:sz w:val="22"/>
          <w:szCs w:val="22"/>
        </w:rPr>
      </w:pPr>
      <w:r w:rsidRPr="00890755">
        <w:rPr>
          <w:rFonts w:ascii="Book Antiqua" w:hAnsi="Book Antiqua" w:cstheme="majorHAnsi"/>
          <w:b/>
          <w:i/>
          <w:color w:val="auto"/>
          <w:sz w:val="22"/>
          <w:szCs w:val="22"/>
          <w:lang w:val="es-ES_tradnl"/>
        </w:rPr>
        <w:t>POR TANTO,</w:t>
      </w:r>
      <w:r w:rsidRPr="00890755">
        <w:rPr>
          <w:rFonts w:ascii="Book Antiqua" w:hAnsi="Book Antiqua" w:cstheme="majorHAnsi"/>
          <w:i/>
          <w:color w:val="auto"/>
          <w:sz w:val="22"/>
          <w:szCs w:val="22"/>
          <w:lang w:val="es-ES_tradnl"/>
        </w:rPr>
        <w:t xml:space="preserve"> en uso de las facultades que le confiere el </w:t>
      </w:r>
      <w:r w:rsidR="00BE7C91" w:rsidRPr="00B501DB">
        <w:rPr>
          <w:rFonts w:ascii="Book Antiqua" w:hAnsi="Book Antiqua" w:cstheme="majorHAnsi"/>
          <w:i/>
          <w:color w:val="auto"/>
          <w:sz w:val="22"/>
          <w:szCs w:val="22"/>
        </w:rPr>
        <w:t>Art. 203</w:t>
      </w:r>
      <w:r w:rsidR="00BE7C91">
        <w:rPr>
          <w:rFonts w:ascii="Book Antiqua" w:hAnsi="Book Antiqua" w:cstheme="majorHAnsi"/>
          <w:i/>
          <w:color w:val="auto"/>
          <w:sz w:val="22"/>
          <w:szCs w:val="22"/>
        </w:rPr>
        <w:t xml:space="preserve"> de la Constitución y el </w:t>
      </w:r>
      <w:r w:rsidRPr="00890755">
        <w:rPr>
          <w:rFonts w:ascii="Book Antiqua" w:hAnsi="Book Antiqua" w:cstheme="majorHAnsi"/>
          <w:i/>
          <w:color w:val="auto"/>
          <w:sz w:val="22"/>
          <w:szCs w:val="22"/>
          <w:lang w:val="es-ES_tradnl"/>
        </w:rPr>
        <w:t xml:space="preserve">Art. </w:t>
      </w:r>
      <w:r>
        <w:rPr>
          <w:rFonts w:ascii="Book Antiqua" w:hAnsi="Book Antiqua" w:cstheme="majorHAnsi"/>
          <w:i/>
          <w:color w:val="auto"/>
          <w:sz w:val="22"/>
          <w:szCs w:val="22"/>
          <w:lang w:val="es-ES_tradnl"/>
        </w:rPr>
        <w:t xml:space="preserve">4 </w:t>
      </w:r>
      <w:r w:rsidRPr="00890755">
        <w:rPr>
          <w:rFonts w:ascii="Book Antiqua" w:hAnsi="Book Antiqua" w:cstheme="majorHAnsi"/>
          <w:i/>
          <w:color w:val="auto"/>
          <w:sz w:val="22"/>
          <w:szCs w:val="22"/>
          <w:lang w:val="es-ES_tradnl"/>
        </w:rPr>
        <w:t xml:space="preserve">del Código Municipal vigente </w:t>
      </w:r>
      <w:r w:rsidRPr="00890755">
        <w:rPr>
          <w:rFonts w:ascii="Book Antiqua" w:hAnsi="Book Antiqua" w:cstheme="majorHAnsi"/>
          <w:b/>
          <w:i/>
          <w:color w:val="auto"/>
          <w:sz w:val="22"/>
          <w:szCs w:val="22"/>
          <w:lang w:val="es-ES_tradnl"/>
        </w:rPr>
        <w:t>ACUERDA:</w:t>
      </w:r>
    </w:p>
    <w:p w14:paraId="75283D75" w14:textId="77777777" w:rsidR="00645F14" w:rsidRDefault="00B501DB" w:rsidP="00645F14">
      <w:pPr>
        <w:pStyle w:val="Prrafodelista"/>
        <w:numPr>
          <w:ilvl w:val="0"/>
          <w:numId w:val="29"/>
        </w:numPr>
        <w:spacing w:line="276" w:lineRule="auto"/>
        <w:jc w:val="both"/>
        <w:rPr>
          <w:rFonts w:ascii="Book Antiqua" w:hAnsi="Book Antiqua" w:cstheme="majorHAnsi"/>
          <w:i/>
          <w:color w:val="auto"/>
          <w:sz w:val="22"/>
          <w:szCs w:val="22"/>
        </w:rPr>
      </w:pPr>
      <w:r w:rsidRPr="00645F14">
        <w:rPr>
          <w:rFonts w:ascii="Book Antiqua" w:hAnsi="Book Antiqua" w:cstheme="majorHAnsi"/>
          <w:i/>
          <w:color w:val="auto"/>
          <w:sz w:val="22"/>
          <w:szCs w:val="22"/>
        </w:rPr>
        <w:t xml:space="preserve">Aprobar </w:t>
      </w:r>
      <w:r w:rsidR="00023549" w:rsidRPr="00645F14">
        <w:rPr>
          <w:rFonts w:ascii="Book Antiqua" w:hAnsi="Book Antiqua" w:cstheme="majorHAnsi"/>
          <w:i/>
          <w:color w:val="auto"/>
          <w:sz w:val="22"/>
          <w:szCs w:val="22"/>
        </w:rPr>
        <w:t xml:space="preserve">la solicitud </w:t>
      </w:r>
      <w:r w:rsidR="00AD1A3C">
        <w:rPr>
          <w:rFonts w:ascii="Book Antiqua" w:hAnsi="Book Antiqua" w:cstheme="majorHAnsi"/>
          <w:i/>
          <w:color w:val="auto"/>
          <w:sz w:val="22"/>
          <w:szCs w:val="22"/>
        </w:rPr>
        <w:t>realizado por el Presbítero Jesús Francisco Beltrán</w:t>
      </w:r>
      <w:r w:rsidRPr="00645F14">
        <w:rPr>
          <w:rFonts w:ascii="Book Antiqua" w:hAnsi="Book Antiqua" w:cstheme="majorHAnsi"/>
          <w:i/>
          <w:color w:val="auto"/>
          <w:sz w:val="22"/>
          <w:szCs w:val="22"/>
        </w:rPr>
        <w:t xml:space="preserve">; </w:t>
      </w:r>
      <w:r w:rsidR="00023549" w:rsidRPr="00645F14">
        <w:rPr>
          <w:rFonts w:ascii="Book Antiqua" w:hAnsi="Book Antiqua" w:cstheme="majorHAnsi"/>
          <w:i/>
          <w:color w:val="auto"/>
          <w:sz w:val="22"/>
          <w:szCs w:val="22"/>
        </w:rPr>
        <w:t>dicho</w:t>
      </w:r>
      <w:r w:rsidRPr="00645F14">
        <w:rPr>
          <w:rFonts w:ascii="Book Antiqua" w:hAnsi="Book Antiqua" w:cstheme="majorHAnsi"/>
          <w:i/>
          <w:color w:val="auto"/>
          <w:sz w:val="22"/>
          <w:szCs w:val="22"/>
        </w:rPr>
        <w:t xml:space="preserve"> </w:t>
      </w:r>
      <w:r w:rsidR="00023549" w:rsidRPr="00645F14">
        <w:rPr>
          <w:rFonts w:ascii="Book Antiqua" w:hAnsi="Book Antiqua" w:cstheme="majorHAnsi"/>
          <w:i/>
          <w:color w:val="auto"/>
          <w:sz w:val="22"/>
          <w:szCs w:val="22"/>
        </w:rPr>
        <w:t>servicio de transporte</w:t>
      </w:r>
      <w:r w:rsidRPr="00645F14">
        <w:rPr>
          <w:rFonts w:ascii="Book Antiqua" w:hAnsi="Book Antiqua" w:cstheme="majorHAnsi"/>
          <w:i/>
          <w:color w:val="auto"/>
          <w:sz w:val="22"/>
          <w:szCs w:val="22"/>
        </w:rPr>
        <w:t xml:space="preserve"> deberá ser cancelada de la cuenta corriente</w:t>
      </w:r>
      <w:r w:rsidR="00645F14" w:rsidRPr="00645F14">
        <w:rPr>
          <w:rFonts w:ascii="Book Antiqua" w:hAnsi="Book Antiqua" w:cstheme="majorHAnsi"/>
          <w:i/>
          <w:color w:val="auto"/>
          <w:sz w:val="22"/>
          <w:szCs w:val="22"/>
        </w:rPr>
        <w:t xml:space="preserve"> N°. </w:t>
      </w:r>
      <w:r w:rsidRPr="00645F14">
        <w:rPr>
          <w:rFonts w:ascii="Book Antiqua" w:hAnsi="Book Antiqua" w:cstheme="majorHAnsi"/>
          <w:i/>
          <w:color w:val="auto"/>
          <w:sz w:val="22"/>
          <w:szCs w:val="22"/>
        </w:rPr>
        <w:t xml:space="preserve"> </w:t>
      </w:r>
      <w:r w:rsidR="00645F14" w:rsidRPr="00645F14">
        <w:rPr>
          <w:rFonts w:ascii="Book Antiqua" w:hAnsi="Book Antiqua" w:cstheme="majorHAnsi"/>
          <w:i/>
          <w:color w:val="auto"/>
          <w:sz w:val="22"/>
          <w:szCs w:val="22"/>
        </w:rPr>
        <w:t>100-170-700218-2 ALCALDIA MUNICIPAL DE VILLA EL CARMEN, CUSCATLAN/FONDOS PROPIOS.</w:t>
      </w:r>
    </w:p>
    <w:p w14:paraId="23CAA56C" w14:textId="77777777" w:rsidR="00645F14" w:rsidRPr="00645F14" w:rsidRDefault="00B501DB" w:rsidP="00645F14">
      <w:pPr>
        <w:pStyle w:val="Prrafodelista"/>
        <w:numPr>
          <w:ilvl w:val="0"/>
          <w:numId w:val="29"/>
        </w:numPr>
        <w:spacing w:line="276" w:lineRule="auto"/>
        <w:jc w:val="both"/>
        <w:rPr>
          <w:rFonts w:ascii="Book Antiqua" w:hAnsi="Book Antiqua" w:cstheme="majorHAnsi"/>
          <w:i/>
          <w:color w:val="auto"/>
          <w:sz w:val="22"/>
          <w:szCs w:val="22"/>
        </w:rPr>
      </w:pPr>
      <w:r w:rsidRPr="00645F14">
        <w:rPr>
          <w:rFonts w:ascii="Book Antiqua" w:hAnsi="Book Antiqua" w:cstheme="majorHAnsi"/>
          <w:i/>
          <w:color w:val="auto"/>
          <w:sz w:val="22"/>
          <w:szCs w:val="22"/>
          <w:lang w:val="es-ES_tradnl"/>
        </w:rPr>
        <w:t>Se autoriza a la Encargada de la UACI, continuar los procedimientos legales pertinentes para la adquisición de</w:t>
      </w:r>
      <w:r w:rsidR="008076A1">
        <w:rPr>
          <w:rFonts w:ascii="Book Antiqua" w:hAnsi="Book Antiqua" w:cstheme="majorHAnsi"/>
          <w:i/>
          <w:color w:val="auto"/>
          <w:sz w:val="22"/>
          <w:szCs w:val="22"/>
          <w:lang w:val="es-ES_tradnl"/>
        </w:rPr>
        <w:t>l servicio</w:t>
      </w:r>
      <w:r w:rsidRPr="00645F14">
        <w:rPr>
          <w:rFonts w:ascii="Book Antiqua" w:hAnsi="Book Antiqua" w:cstheme="majorHAnsi"/>
          <w:i/>
          <w:color w:val="auto"/>
          <w:sz w:val="22"/>
          <w:szCs w:val="22"/>
          <w:lang w:val="es-ES_tradnl"/>
        </w:rPr>
        <w:t xml:space="preserve"> acuerdo a lo requerido en lo descrito. </w:t>
      </w:r>
    </w:p>
    <w:p w14:paraId="3038D3B6" w14:textId="77777777" w:rsidR="00645F14" w:rsidRPr="00645F14" w:rsidRDefault="00B501DB" w:rsidP="00645F14">
      <w:pPr>
        <w:pStyle w:val="Prrafodelista"/>
        <w:numPr>
          <w:ilvl w:val="0"/>
          <w:numId w:val="29"/>
        </w:numPr>
        <w:spacing w:line="276" w:lineRule="auto"/>
        <w:jc w:val="both"/>
        <w:rPr>
          <w:rFonts w:ascii="Book Antiqua" w:hAnsi="Book Antiqua" w:cstheme="majorHAnsi"/>
          <w:i/>
          <w:color w:val="auto"/>
          <w:sz w:val="22"/>
          <w:szCs w:val="22"/>
        </w:rPr>
      </w:pPr>
      <w:r w:rsidRPr="00645F14">
        <w:rPr>
          <w:rFonts w:ascii="Book Antiqua" w:hAnsi="Book Antiqua" w:cstheme="majorHAnsi"/>
          <w:i/>
          <w:color w:val="auto"/>
          <w:sz w:val="22"/>
          <w:szCs w:val="22"/>
          <w:lang w:val="es-ES_tradnl"/>
        </w:rPr>
        <w:t>Se autoriza a la Tesorería Municipal para efectuar las erogaciones correspondientes de la cuenta corriente arriba señalada.</w:t>
      </w:r>
    </w:p>
    <w:p w14:paraId="0F1EBECB" w14:textId="77777777" w:rsidR="00B501DB" w:rsidRPr="00645F14" w:rsidRDefault="00B501DB" w:rsidP="00645F14">
      <w:pPr>
        <w:pStyle w:val="Prrafodelista"/>
        <w:numPr>
          <w:ilvl w:val="0"/>
          <w:numId w:val="29"/>
        </w:numPr>
        <w:spacing w:line="276" w:lineRule="auto"/>
        <w:jc w:val="both"/>
        <w:rPr>
          <w:rFonts w:ascii="Book Antiqua" w:hAnsi="Book Antiqua" w:cstheme="majorHAnsi"/>
          <w:i/>
          <w:color w:val="auto"/>
          <w:sz w:val="22"/>
          <w:szCs w:val="22"/>
        </w:rPr>
      </w:pPr>
      <w:r w:rsidRPr="00645F14">
        <w:rPr>
          <w:rFonts w:ascii="Book Antiqua" w:hAnsi="Book Antiqua" w:cstheme="majorHAnsi"/>
          <w:i/>
          <w:color w:val="auto"/>
          <w:sz w:val="22"/>
          <w:szCs w:val="22"/>
          <w:lang w:val="es-ES_tradnl"/>
        </w:rPr>
        <w:t xml:space="preserve">Se le ordena a la </w:t>
      </w:r>
      <w:r w:rsidR="00107842">
        <w:rPr>
          <w:rFonts w:ascii="Book Antiqua" w:hAnsi="Book Antiqua" w:cstheme="majorHAnsi"/>
          <w:i/>
          <w:color w:val="auto"/>
          <w:sz w:val="22"/>
          <w:szCs w:val="22"/>
          <w:lang w:val="es-ES_tradnl"/>
        </w:rPr>
        <w:t xml:space="preserve">Unidad de Presupuesto para realizar </w:t>
      </w:r>
      <w:r w:rsidRPr="00645F14">
        <w:rPr>
          <w:rFonts w:ascii="Book Antiqua" w:hAnsi="Book Antiqua" w:cstheme="majorHAnsi"/>
          <w:i/>
          <w:color w:val="auto"/>
          <w:sz w:val="22"/>
          <w:szCs w:val="22"/>
          <w:lang w:val="es-ES_tradnl"/>
        </w:rPr>
        <w:t>las reprogramaciones presupuestarias, de ser necesario.</w:t>
      </w:r>
    </w:p>
    <w:p w14:paraId="298A24C6" w14:textId="77777777" w:rsidR="00BE3536" w:rsidRPr="00B501DB" w:rsidRDefault="00B501DB" w:rsidP="00B501DB">
      <w:pPr>
        <w:spacing w:line="276" w:lineRule="auto"/>
        <w:jc w:val="both"/>
        <w:rPr>
          <w:rFonts w:ascii="Book Antiqua" w:hAnsi="Book Antiqua" w:cstheme="majorHAnsi"/>
          <w:i/>
          <w:color w:val="auto"/>
          <w:sz w:val="22"/>
          <w:szCs w:val="22"/>
          <w:lang w:val="es-ES_tradnl"/>
        </w:rPr>
      </w:pPr>
      <w:r w:rsidRPr="009E2915">
        <w:rPr>
          <w:rFonts w:ascii="Book Antiqua" w:hAnsi="Book Antiqua" w:cstheme="majorHAnsi"/>
          <w:i/>
          <w:color w:val="auto"/>
          <w:sz w:val="22"/>
          <w:szCs w:val="22"/>
          <w:lang w:val="es-ES_tradnl"/>
        </w:rPr>
        <w:t xml:space="preserve">El cual fue aprobado por </w:t>
      </w:r>
      <w:r>
        <w:rPr>
          <w:rFonts w:ascii="Book Antiqua" w:hAnsi="Book Antiqua" w:cstheme="majorHAnsi"/>
          <w:i/>
          <w:color w:val="auto"/>
          <w:sz w:val="22"/>
          <w:szCs w:val="22"/>
          <w:lang w:val="es-ES_tradnl"/>
        </w:rPr>
        <w:t>unanimidad</w:t>
      </w:r>
      <w:r w:rsidRPr="009E2915">
        <w:rPr>
          <w:rFonts w:ascii="Book Antiqua" w:hAnsi="Book Antiqua" w:cstheme="majorHAnsi"/>
          <w:i/>
          <w:color w:val="auto"/>
          <w:sz w:val="22"/>
          <w:szCs w:val="22"/>
          <w:lang w:val="es-ES_tradnl"/>
        </w:rPr>
        <w:t>.</w:t>
      </w:r>
      <w:r w:rsidRPr="005C10F8">
        <w:rPr>
          <w:rFonts w:ascii="Book Antiqua" w:hAnsi="Book Antiqua" w:cstheme="majorHAnsi"/>
          <w:b/>
          <w:i/>
          <w:color w:val="auto"/>
          <w:sz w:val="22"/>
          <w:szCs w:val="22"/>
          <w:lang w:val="es-ES_tradnl"/>
        </w:rPr>
        <w:t xml:space="preserve"> </w:t>
      </w:r>
      <w:r w:rsidRPr="00427533">
        <w:rPr>
          <w:rFonts w:ascii="Book Antiqua" w:hAnsi="Book Antiqua" w:cstheme="majorHAnsi"/>
          <w:b/>
          <w:i/>
          <w:color w:val="auto"/>
          <w:sz w:val="22"/>
          <w:szCs w:val="22"/>
          <w:lang w:val="es-ES_tradnl"/>
        </w:rPr>
        <w:t>Certifíquese y comuníquese.</w:t>
      </w:r>
      <w:r>
        <w:rPr>
          <w:rFonts w:ascii="Book Antiqua" w:hAnsi="Book Antiqua" w:cstheme="majorHAnsi"/>
          <w:b/>
          <w:i/>
          <w:color w:val="auto"/>
          <w:sz w:val="22"/>
          <w:szCs w:val="22"/>
          <w:lang w:val="es-ES_tradnl"/>
        </w:rPr>
        <w:t>-</w:t>
      </w:r>
    </w:p>
    <w:p w14:paraId="33B18E28" w14:textId="77777777" w:rsidR="008076A1" w:rsidRDefault="008076A1" w:rsidP="008076A1">
      <w:pPr>
        <w:spacing w:line="276" w:lineRule="auto"/>
        <w:contextualSpacing/>
        <w:jc w:val="both"/>
        <w:rPr>
          <w:rFonts w:ascii="Book Antiqua" w:hAnsi="Book Antiqua" w:cstheme="majorHAnsi"/>
          <w:b/>
          <w:i/>
          <w:color w:val="auto"/>
          <w:sz w:val="22"/>
          <w:szCs w:val="22"/>
          <w:lang w:val="es-ES_tradnl"/>
        </w:rPr>
      </w:pPr>
      <w:r w:rsidRPr="0080060C">
        <w:rPr>
          <w:rFonts w:ascii="Book Antiqua" w:hAnsi="Book Antiqua" w:cstheme="majorHAnsi"/>
          <w:b/>
          <w:i/>
          <w:color w:val="auto"/>
          <w:sz w:val="22"/>
          <w:szCs w:val="22"/>
          <w:u w:val="single"/>
          <w:lang w:val="es-ES_tradnl"/>
        </w:rPr>
        <w:t xml:space="preserve">ACUERDO </w:t>
      </w:r>
      <w:r w:rsidR="00C84518" w:rsidRPr="0080060C">
        <w:rPr>
          <w:rFonts w:ascii="Book Antiqua" w:hAnsi="Book Antiqua" w:cstheme="majorHAnsi"/>
          <w:b/>
          <w:i/>
          <w:color w:val="auto"/>
          <w:sz w:val="22"/>
          <w:szCs w:val="22"/>
          <w:u w:val="single"/>
          <w:lang w:val="es-ES_tradnl"/>
        </w:rPr>
        <w:t>NÚMERO</w:t>
      </w:r>
      <w:r w:rsidR="00C84518">
        <w:rPr>
          <w:rFonts w:ascii="Book Antiqua" w:hAnsi="Book Antiqua" w:cstheme="majorHAnsi"/>
          <w:b/>
          <w:i/>
          <w:color w:val="auto"/>
          <w:sz w:val="22"/>
          <w:szCs w:val="22"/>
          <w:u w:val="single"/>
          <w:lang w:val="es-ES_tradnl"/>
        </w:rPr>
        <w:t xml:space="preserve"> </w:t>
      </w:r>
      <w:r w:rsidR="00AD1A3C">
        <w:rPr>
          <w:rFonts w:ascii="Book Antiqua" w:hAnsi="Book Antiqua" w:cstheme="majorHAnsi"/>
          <w:b/>
          <w:i/>
          <w:color w:val="auto"/>
          <w:sz w:val="22"/>
          <w:szCs w:val="22"/>
          <w:u w:val="single"/>
          <w:lang w:val="es-ES_tradnl"/>
        </w:rPr>
        <w:t>DOCE</w:t>
      </w:r>
      <w:r w:rsidR="00AD1A3C" w:rsidRPr="0080060C">
        <w:rPr>
          <w:rFonts w:ascii="Book Antiqua" w:hAnsi="Book Antiqua" w:cstheme="majorHAnsi"/>
          <w:b/>
          <w:i/>
          <w:color w:val="auto"/>
          <w:sz w:val="22"/>
          <w:szCs w:val="22"/>
          <w:u w:val="single"/>
          <w:lang w:val="es-ES_tradnl"/>
        </w:rPr>
        <w:t>.</w:t>
      </w:r>
      <w:r w:rsidR="00AD1A3C" w:rsidRPr="003B6876">
        <w:rPr>
          <w:rFonts w:ascii="Book Antiqua" w:hAnsi="Book Antiqua" w:cstheme="majorHAnsi"/>
          <w:i/>
          <w:color w:val="auto"/>
          <w:sz w:val="22"/>
          <w:szCs w:val="22"/>
          <w:lang w:val="es-ES_tradnl"/>
        </w:rPr>
        <w:t xml:space="preserve"> </w:t>
      </w:r>
      <w:r w:rsidRPr="003B6876">
        <w:rPr>
          <w:rFonts w:ascii="Book Antiqua" w:hAnsi="Book Antiqua" w:cstheme="majorHAnsi"/>
          <w:i/>
          <w:color w:val="auto"/>
          <w:sz w:val="22"/>
          <w:szCs w:val="22"/>
          <w:lang w:val="es-ES_tradnl"/>
        </w:rPr>
        <w:t>–</w:t>
      </w:r>
      <w:r w:rsidRPr="0080060C">
        <w:rPr>
          <w:rFonts w:ascii="Book Antiqua" w:hAnsi="Book Antiqua" w:cstheme="majorHAnsi"/>
          <w:i/>
          <w:color w:val="auto"/>
          <w:sz w:val="22"/>
          <w:szCs w:val="22"/>
          <w:lang w:val="es-ES_tradnl"/>
        </w:rPr>
        <w:t xml:space="preserve"> El Concejo Municipal </w:t>
      </w:r>
      <w:r w:rsidRPr="00A77D34">
        <w:rPr>
          <w:rFonts w:ascii="Book Antiqua" w:hAnsi="Book Antiqua" w:cstheme="majorHAnsi"/>
          <w:b/>
          <w:i/>
          <w:color w:val="auto"/>
          <w:sz w:val="22"/>
          <w:szCs w:val="22"/>
          <w:lang w:val="es-ES_tradnl"/>
        </w:rPr>
        <w:t>CONSIDERANDO:</w:t>
      </w:r>
    </w:p>
    <w:p w14:paraId="3DA76049" w14:textId="77777777" w:rsidR="008076A1" w:rsidRPr="008076A1" w:rsidRDefault="00BE7C91" w:rsidP="008076A1">
      <w:pPr>
        <w:pStyle w:val="Prrafodelista"/>
        <w:numPr>
          <w:ilvl w:val="0"/>
          <w:numId w:val="30"/>
        </w:numPr>
        <w:spacing w:line="276" w:lineRule="auto"/>
        <w:jc w:val="both"/>
        <w:rPr>
          <w:rFonts w:ascii="Book Antiqua" w:hAnsi="Book Antiqua" w:cstheme="majorHAnsi"/>
          <w:i/>
          <w:color w:val="auto"/>
          <w:sz w:val="22"/>
          <w:szCs w:val="22"/>
        </w:rPr>
      </w:pPr>
      <w:r w:rsidRPr="00BE7C91">
        <w:rPr>
          <w:rFonts w:ascii="Book Antiqua" w:hAnsi="Book Antiqua" w:cstheme="majorHAnsi"/>
          <w:i/>
          <w:color w:val="auto"/>
          <w:sz w:val="22"/>
          <w:szCs w:val="22"/>
        </w:rPr>
        <w:t xml:space="preserve">Que autonomía del Municipio comprende </w:t>
      </w:r>
      <w:r w:rsidR="005D2FF1">
        <w:rPr>
          <w:rFonts w:ascii="Book Antiqua" w:hAnsi="Book Antiqua" w:cstheme="majorHAnsi"/>
          <w:i/>
          <w:color w:val="auto"/>
          <w:sz w:val="22"/>
          <w:szCs w:val="22"/>
        </w:rPr>
        <w:t>g</w:t>
      </w:r>
      <w:r w:rsidRPr="00BE7C91">
        <w:rPr>
          <w:rFonts w:ascii="Book Antiqua" w:hAnsi="Book Antiqua" w:cstheme="majorHAnsi"/>
          <w:i/>
          <w:color w:val="auto"/>
          <w:sz w:val="22"/>
          <w:szCs w:val="22"/>
        </w:rPr>
        <w:t>estionar libremente en las materias de su competencia</w:t>
      </w:r>
      <w:r w:rsidR="008076A1" w:rsidRPr="008076A1">
        <w:rPr>
          <w:rFonts w:ascii="Book Antiqua" w:hAnsi="Book Antiqua" w:cstheme="majorHAnsi"/>
          <w:i/>
          <w:color w:val="auto"/>
          <w:sz w:val="22"/>
          <w:szCs w:val="22"/>
        </w:rPr>
        <w:t xml:space="preserve"> (Art. 20</w:t>
      </w:r>
      <w:r>
        <w:rPr>
          <w:rFonts w:ascii="Book Antiqua" w:hAnsi="Book Antiqua" w:cstheme="majorHAnsi"/>
          <w:i/>
          <w:color w:val="auto"/>
          <w:sz w:val="22"/>
          <w:szCs w:val="22"/>
        </w:rPr>
        <w:t>4</w:t>
      </w:r>
      <w:r w:rsidR="008076A1" w:rsidRPr="008076A1">
        <w:rPr>
          <w:rFonts w:ascii="Book Antiqua" w:hAnsi="Book Antiqua" w:cstheme="majorHAnsi"/>
          <w:i/>
          <w:color w:val="auto"/>
          <w:sz w:val="22"/>
          <w:szCs w:val="22"/>
        </w:rPr>
        <w:t xml:space="preserve"> </w:t>
      </w:r>
      <w:proofErr w:type="spellStart"/>
      <w:r w:rsidR="008076A1" w:rsidRPr="008076A1">
        <w:rPr>
          <w:rFonts w:ascii="Book Antiqua" w:hAnsi="Book Antiqua" w:cstheme="majorHAnsi"/>
          <w:i/>
          <w:color w:val="auto"/>
          <w:sz w:val="22"/>
          <w:szCs w:val="22"/>
        </w:rPr>
        <w:t>Cn</w:t>
      </w:r>
      <w:proofErr w:type="spellEnd"/>
      <w:r w:rsidR="008076A1" w:rsidRPr="008076A1">
        <w:rPr>
          <w:rFonts w:ascii="Book Antiqua" w:hAnsi="Book Antiqua" w:cstheme="majorHAnsi"/>
          <w:i/>
          <w:color w:val="auto"/>
          <w:sz w:val="22"/>
          <w:szCs w:val="22"/>
        </w:rPr>
        <w:t>.).</w:t>
      </w:r>
    </w:p>
    <w:p w14:paraId="59259C7F" w14:textId="77777777" w:rsidR="008076A1" w:rsidRPr="00BF4831" w:rsidRDefault="008076A1" w:rsidP="008076A1">
      <w:pPr>
        <w:pStyle w:val="Prrafodelista"/>
        <w:numPr>
          <w:ilvl w:val="0"/>
          <w:numId w:val="30"/>
        </w:numPr>
        <w:spacing w:line="276" w:lineRule="auto"/>
        <w:jc w:val="both"/>
        <w:rPr>
          <w:rFonts w:ascii="Book Antiqua" w:hAnsi="Book Antiqua" w:cstheme="majorHAnsi"/>
          <w:i/>
          <w:color w:val="auto"/>
          <w:sz w:val="22"/>
          <w:szCs w:val="22"/>
        </w:rPr>
      </w:pPr>
      <w:r>
        <w:rPr>
          <w:rFonts w:ascii="Book Antiqua" w:hAnsi="Book Antiqua" w:cstheme="majorHAnsi"/>
          <w:i/>
          <w:color w:val="auto"/>
          <w:sz w:val="22"/>
          <w:szCs w:val="22"/>
        </w:rPr>
        <w:t xml:space="preserve">Que visto el requerimiento de fecha 08 de junio de 2022 por el Encargado de Cementerios, donde requiere 6 unidades de 700 gramos de </w:t>
      </w:r>
      <w:proofErr w:type="spellStart"/>
      <w:r>
        <w:rPr>
          <w:rFonts w:ascii="Book Antiqua" w:hAnsi="Book Antiqua" w:cstheme="majorHAnsi"/>
          <w:i/>
          <w:color w:val="auto"/>
          <w:sz w:val="22"/>
          <w:szCs w:val="22"/>
        </w:rPr>
        <w:t>Atrazina</w:t>
      </w:r>
      <w:proofErr w:type="spellEnd"/>
      <w:r>
        <w:rPr>
          <w:rFonts w:ascii="Book Antiqua" w:hAnsi="Book Antiqua" w:cstheme="majorHAnsi"/>
          <w:i/>
          <w:color w:val="auto"/>
          <w:sz w:val="22"/>
          <w:szCs w:val="22"/>
        </w:rPr>
        <w:t xml:space="preserve"> para </w:t>
      </w:r>
      <w:r w:rsidR="00BE7C91">
        <w:rPr>
          <w:rFonts w:ascii="Book Antiqua" w:hAnsi="Book Antiqua" w:cstheme="majorHAnsi"/>
          <w:i/>
          <w:color w:val="auto"/>
          <w:sz w:val="22"/>
          <w:szCs w:val="22"/>
        </w:rPr>
        <w:t>mantenimiento</w:t>
      </w:r>
      <w:r>
        <w:rPr>
          <w:rFonts w:ascii="Book Antiqua" w:hAnsi="Book Antiqua" w:cstheme="majorHAnsi"/>
          <w:i/>
          <w:color w:val="auto"/>
          <w:sz w:val="22"/>
          <w:szCs w:val="22"/>
        </w:rPr>
        <w:t xml:space="preserve"> de quema de maleza con químicos herbicida y </w:t>
      </w:r>
      <w:proofErr w:type="spellStart"/>
      <w:r>
        <w:rPr>
          <w:rFonts w:ascii="Book Antiqua" w:hAnsi="Book Antiqua" w:cstheme="majorHAnsi"/>
          <w:i/>
          <w:color w:val="auto"/>
          <w:sz w:val="22"/>
          <w:szCs w:val="22"/>
        </w:rPr>
        <w:t>Atrazina</w:t>
      </w:r>
      <w:proofErr w:type="spellEnd"/>
      <w:r>
        <w:rPr>
          <w:rFonts w:ascii="Book Antiqua" w:hAnsi="Book Antiqua" w:cstheme="majorHAnsi"/>
          <w:i/>
          <w:color w:val="auto"/>
          <w:sz w:val="22"/>
          <w:szCs w:val="22"/>
        </w:rPr>
        <w:t xml:space="preserve"> cementerio municipal cantón La Paz. </w:t>
      </w:r>
    </w:p>
    <w:p w14:paraId="12F19506" w14:textId="77777777" w:rsidR="008076A1" w:rsidRPr="00645F14" w:rsidRDefault="008076A1" w:rsidP="008076A1">
      <w:pPr>
        <w:spacing w:line="276" w:lineRule="auto"/>
        <w:jc w:val="both"/>
        <w:rPr>
          <w:rFonts w:ascii="Book Antiqua" w:hAnsi="Book Antiqua" w:cstheme="majorHAnsi"/>
          <w:i/>
          <w:color w:val="auto"/>
          <w:sz w:val="22"/>
          <w:szCs w:val="22"/>
        </w:rPr>
      </w:pPr>
      <w:r w:rsidRPr="00890755">
        <w:rPr>
          <w:rFonts w:ascii="Book Antiqua" w:hAnsi="Book Antiqua" w:cstheme="majorHAnsi"/>
          <w:b/>
          <w:i/>
          <w:color w:val="auto"/>
          <w:sz w:val="22"/>
          <w:szCs w:val="22"/>
          <w:lang w:val="es-ES_tradnl"/>
        </w:rPr>
        <w:t>POR TANTO,</w:t>
      </w:r>
      <w:r w:rsidRPr="00890755">
        <w:rPr>
          <w:rFonts w:ascii="Book Antiqua" w:hAnsi="Book Antiqua" w:cstheme="majorHAnsi"/>
          <w:i/>
          <w:color w:val="auto"/>
          <w:sz w:val="22"/>
          <w:szCs w:val="22"/>
          <w:lang w:val="es-ES_tradnl"/>
        </w:rPr>
        <w:t xml:space="preserve"> en uso de las facultades que le confiere el Art. </w:t>
      </w:r>
      <w:r w:rsidR="00BE7C91">
        <w:rPr>
          <w:rFonts w:ascii="Book Antiqua" w:hAnsi="Book Antiqua" w:cstheme="majorHAnsi"/>
          <w:i/>
          <w:color w:val="auto"/>
          <w:sz w:val="22"/>
          <w:szCs w:val="22"/>
          <w:lang w:val="es-ES_tradnl"/>
        </w:rPr>
        <w:t xml:space="preserve">204 de la Constitución y el </w:t>
      </w:r>
      <w:r w:rsidRPr="00890755">
        <w:rPr>
          <w:rFonts w:ascii="Book Antiqua" w:hAnsi="Book Antiqua" w:cstheme="majorHAnsi"/>
          <w:i/>
          <w:color w:val="auto"/>
          <w:sz w:val="22"/>
          <w:szCs w:val="22"/>
          <w:lang w:val="es-ES_tradnl"/>
        </w:rPr>
        <w:t xml:space="preserve">Código Municipal vigente </w:t>
      </w:r>
      <w:r w:rsidRPr="00890755">
        <w:rPr>
          <w:rFonts w:ascii="Book Antiqua" w:hAnsi="Book Antiqua" w:cstheme="majorHAnsi"/>
          <w:b/>
          <w:i/>
          <w:color w:val="auto"/>
          <w:sz w:val="22"/>
          <w:szCs w:val="22"/>
          <w:lang w:val="es-ES_tradnl"/>
        </w:rPr>
        <w:t>ACUERDA:</w:t>
      </w:r>
    </w:p>
    <w:p w14:paraId="58EEB556" w14:textId="77777777" w:rsidR="008076A1" w:rsidRPr="008076A1" w:rsidRDefault="008076A1" w:rsidP="008076A1">
      <w:pPr>
        <w:pStyle w:val="Prrafodelista"/>
        <w:numPr>
          <w:ilvl w:val="0"/>
          <w:numId w:val="31"/>
        </w:numPr>
        <w:spacing w:line="276" w:lineRule="auto"/>
        <w:jc w:val="both"/>
        <w:rPr>
          <w:rFonts w:ascii="Book Antiqua" w:hAnsi="Book Antiqua" w:cstheme="majorHAnsi"/>
          <w:i/>
          <w:color w:val="auto"/>
          <w:sz w:val="22"/>
          <w:szCs w:val="22"/>
        </w:rPr>
      </w:pPr>
      <w:r w:rsidRPr="008076A1">
        <w:rPr>
          <w:rFonts w:ascii="Book Antiqua" w:hAnsi="Book Antiqua" w:cstheme="majorHAnsi"/>
          <w:i/>
          <w:color w:val="auto"/>
          <w:sz w:val="22"/>
          <w:szCs w:val="22"/>
        </w:rPr>
        <w:t xml:space="preserve">Aprobar </w:t>
      </w:r>
      <w:r>
        <w:rPr>
          <w:rFonts w:ascii="Book Antiqua" w:hAnsi="Book Antiqua" w:cstheme="majorHAnsi"/>
          <w:i/>
          <w:color w:val="auto"/>
          <w:sz w:val="22"/>
          <w:szCs w:val="22"/>
        </w:rPr>
        <w:t>el requerimiento del encargado de Cementerios</w:t>
      </w:r>
      <w:r w:rsidRPr="008076A1">
        <w:rPr>
          <w:rFonts w:ascii="Book Antiqua" w:hAnsi="Book Antiqua" w:cstheme="majorHAnsi"/>
          <w:i/>
          <w:color w:val="auto"/>
          <w:sz w:val="22"/>
          <w:szCs w:val="22"/>
        </w:rPr>
        <w:t xml:space="preserve">; dicho </w:t>
      </w:r>
      <w:r>
        <w:rPr>
          <w:rFonts w:ascii="Book Antiqua" w:hAnsi="Book Antiqua" w:cstheme="majorHAnsi"/>
          <w:i/>
          <w:color w:val="auto"/>
          <w:sz w:val="22"/>
          <w:szCs w:val="22"/>
        </w:rPr>
        <w:t>producto</w:t>
      </w:r>
      <w:r w:rsidRPr="008076A1">
        <w:rPr>
          <w:rFonts w:ascii="Book Antiqua" w:hAnsi="Book Antiqua" w:cstheme="majorHAnsi"/>
          <w:i/>
          <w:color w:val="auto"/>
          <w:sz w:val="22"/>
          <w:szCs w:val="22"/>
        </w:rPr>
        <w:t xml:space="preserve"> deberá ser cancelad</w:t>
      </w:r>
      <w:r>
        <w:rPr>
          <w:rFonts w:ascii="Book Antiqua" w:hAnsi="Book Antiqua" w:cstheme="majorHAnsi"/>
          <w:i/>
          <w:color w:val="auto"/>
          <w:sz w:val="22"/>
          <w:szCs w:val="22"/>
        </w:rPr>
        <w:t>o</w:t>
      </w:r>
      <w:r w:rsidRPr="008076A1">
        <w:rPr>
          <w:rFonts w:ascii="Book Antiqua" w:hAnsi="Book Antiqua" w:cstheme="majorHAnsi"/>
          <w:i/>
          <w:color w:val="auto"/>
          <w:sz w:val="22"/>
          <w:szCs w:val="22"/>
        </w:rPr>
        <w:t xml:space="preserve"> de la cuenta corriente N°.  100-170-700218-2 ALCALDIA MUNICIPAL DE VILLA EL CARMEN, CUSCATLAN/FONDOS PROPIOS.</w:t>
      </w:r>
    </w:p>
    <w:p w14:paraId="58AF79E2" w14:textId="77777777" w:rsidR="008076A1" w:rsidRPr="008076A1" w:rsidRDefault="008076A1" w:rsidP="008076A1">
      <w:pPr>
        <w:pStyle w:val="Prrafodelista"/>
        <w:numPr>
          <w:ilvl w:val="0"/>
          <w:numId w:val="31"/>
        </w:numPr>
        <w:spacing w:line="276" w:lineRule="auto"/>
        <w:jc w:val="both"/>
        <w:rPr>
          <w:rFonts w:ascii="Book Antiqua" w:hAnsi="Book Antiqua" w:cstheme="majorHAnsi"/>
          <w:i/>
          <w:color w:val="auto"/>
          <w:sz w:val="22"/>
          <w:szCs w:val="22"/>
        </w:rPr>
      </w:pPr>
      <w:r w:rsidRPr="008076A1">
        <w:rPr>
          <w:rFonts w:ascii="Book Antiqua" w:hAnsi="Book Antiqua" w:cstheme="majorHAnsi"/>
          <w:i/>
          <w:color w:val="auto"/>
          <w:sz w:val="22"/>
          <w:szCs w:val="22"/>
          <w:lang w:val="es-ES_tradnl"/>
        </w:rPr>
        <w:t xml:space="preserve">Se autoriza a la Encargada de la UACI, continuar los procedimientos legales pertinentes para la adquisición del </w:t>
      </w:r>
      <w:r>
        <w:rPr>
          <w:rFonts w:ascii="Book Antiqua" w:hAnsi="Book Antiqua" w:cstheme="majorHAnsi"/>
          <w:i/>
          <w:color w:val="auto"/>
          <w:sz w:val="22"/>
          <w:szCs w:val="22"/>
          <w:lang w:val="es-ES_tradnl"/>
        </w:rPr>
        <w:t>producto</w:t>
      </w:r>
      <w:r w:rsidRPr="008076A1">
        <w:rPr>
          <w:rFonts w:ascii="Book Antiqua" w:hAnsi="Book Antiqua" w:cstheme="majorHAnsi"/>
          <w:i/>
          <w:color w:val="auto"/>
          <w:sz w:val="22"/>
          <w:szCs w:val="22"/>
          <w:lang w:val="es-ES_tradnl"/>
        </w:rPr>
        <w:t xml:space="preserve"> acuerdo a lo requerido en lo descrito. </w:t>
      </w:r>
    </w:p>
    <w:p w14:paraId="5EE3C48B" w14:textId="77777777" w:rsidR="008076A1" w:rsidRPr="00645F14" w:rsidRDefault="008076A1" w:rsidP="008076A1">
      <w:pPr>
        <w:pStyle w:val="Prrafodelista"/>
        <w:numPr>
          <w:ilvl w:val="0"/>
          <w:numId w:val="31"/>
        </w:numPr>
        <w:spacing w:line="276" w:lineRule="auto"/>
        <w:jc w:val="both"/>
        <w:rPr>
          <w:rFonts w:ascii="Book Antiqua" w:hAnsi="Book Antiqua" w:cstheme="majorHAnsi"/>
          <w:i/>
          <w:color w:val="auto"/>
          <w:sz w:val="22"/>
          <w:szCs w:val="22"/>
        </w:rPr>
      </w:pPr>
      <w:r w:rsidRPr="00645F14">
        <w:rPr>
          <w:rFonts w:ascii="Book Antiqua" w:hAnsi="Book Antiqua" w:cstheme="majorHAnsi"/>
          <w:i/>
          <w:color w:val="auto"/>
          <w:sz w:val="22"/>
          <w:szCs w:val="22"/>
          <w:lang w:val="es-ES_tradnl"/>
        </w:rPr>
        <w:t>Se autoriza a la Tesorería Municipal para efectuar las erogaciones correspondientes de la cuenta corriente arriba señalada.</w:t>
      </w:r>
    </w:p>
    <w:p w14:paraId="62F7E27C" w14:textId="77777777" w:rsidR="008076A1" w:rsidRPr="00645F14" w:rsidRDefault="008076A1" w:rsidP="008076A1">
      <w:pPr>
        <w:pStyle w:val="Prrafodelista"/>
        <w:numPr>
          <w:ilvl w:val="0"/>
          <w:numId w:val="31"/>
        </w:numPr>
        <w:spacing w:line="276" w:lineRule="auto"/>
        <w:jc w:val="both"/>
        <w:rPr>
          <w:rFonts w:ascii="Book Antiqua" w:hAnsi="Book Antiqua" w:cstheme="majorHAnsi"/>
          <w:i/>
          <w:color w:val="auto"/>
          <w:sz w:val="22"/>
          <w:szCs w:val="22"/>
        </w:rPr>
      </w:pPr>
      <w:r w:rsidRPr="00645F14">
        <w:rPr>
          <w:rFonts w:ascii="Book Antiqua" w:hAnsi="Book Antiqua" w:cstheme="majorHAnsi"/>
          <w:i/>
          <w:color w:val="auto"/>
          <w:sz w:val="22"/>
          <w:szCs w:val="22"/>
          <w:lang w:val="es-ES_tradnl"/>
        </w:rPr>
        <w:t xml:space="preserve">Se le ordena a la </w:t>
      </w:r>
      <w:r w:rsidR="00107842">
        <w:rPr>
          <w:rFonts w:ascii="Book Antiqua" w:hAnsi="Book Antiqua" w:cstheme="majorHAnsi"/>
          <w:i/>
          <w:color w:val="auto"/>
          <w:sz w:val="22"/>
          <w:szCs w:val="22"/>
          <w:lang w:val="es-ES_tradnl"/>
        </w:rPr>
        <w:t xml:space="preserve">Unidad de Presupuesto para realizar </w:t>
      </w:r>
      <w:r w:rsidRPr="00645F14">
        <w:rPr>
          <w:rFonts w:ascii="Book Antiqua" w:hAnsi="Book Antiqua" w:cstheme="majorHAnsi"/>
          <w:i/>
          <w:color w:val="auto"/>
          <w:sz w:val="22"/>
          <w:szCs w:val="22"/>
          <w:lang w:val="es-ES_tradnl"/>
        </w:rPr>
        <w:t>las reprogramaciones presupuestarias, de ser necesario.</w:t>
      </w:r>
    </w:p>
    <w:p w14:paraId="5AB88EA7" w14:textId="77777777" w:rsidR="008076A1" w:rsidRPr="00B501DB" w:rsidRDefault="008076A1" w:rsidP="008076A1">
      <w:pPr>
        <w:spacing w:line="276" w:lineRule="auto"/>
        <w:jc w:val="both"/>
        <w:rPr>
          <w:rFonts w:ascii="Book Antiqua" w:hAnsi="Book Antiqua" w:cstheme="majorHAnsi"/>
          <w:i/>
          <w:color w:val="auto"/>
          <w:sz w:val="22"/>
          <w:szCs w:val="22"/>
          <w:lang w:val="es-ES_tradnl"/>
        </w:rPr>
      </w:pPr>
      <w:r w:rsidRPr="009E2915">
        <w:rPr>
          <w:rFonts w:ascii="Book Antiqua" w:hAnsi="Book Antiqua" w:cstheme="majorHAnsi"/>
          <w:i/>
          <w:color w:val="auto"/>
          <w:sz w:val="22"/>
          <w:szCs w:val="22"/>
          <w:lang w:val="es-ES_tradnl"/>
        </w:rPr>
        <w:t xml:space="preserve">El cual fue aprobado por </w:t>
      </w:r>
      <w:r>
        <w:rPr>
          <w:rFonts w:ascii="Book Antiqua" w:hAnsi="Book Antiqua" w:cstheme="majorHAnsi"/>
          <w:i/>
          <w:color w:val="auto"/>
          <w:sz w:val="22"/>
          <w:szCs w:val="22"/>
          <w:lang w:val="es-ES_tradnl"/>
        </w:rPr>
        <w:t>unanimidad</w:t>
      </w:r>
      <w:r w:rsidRPr="009E2915">
        <w:rPr>
          <w:rFonts w:ascii="Book Antiqua" w:hAnsi="Book Antiqua" w:cstheme="majorHAnsi"/>
          <w:i/>
          <w:color w:val="auto"/>
          <w:sz w:val="22"/>
          <w:szCs w:val="22"/>
          <w:lang w:val="es-ES_tradnl"/>
        </w:rPr>
        <w:t>.</w:t>
      </w:r>
      <w:r w:rsidRPr="005C10F8">
        <w:rPr>
          <w:rFonts w:ascii="Book Antiqua" w:hAnsi="Book Antiqua" w:cstheme="majorHAnsi"/>
          <w:b/>
          <w:i/>
          <w:color w:val="auto"/>
          <w:sz w:val="22"/>
          <w:szCs w:val="22"/>
          <w:lang w:val="es-ES_tradnl"/>
        </w:rPr>
        <w:t xml:space="preserve"> </w:t>
      </w:r>
      <w:r w:rsidRPr="00427533">
        <w:rPr>
          <w:rFonts w:ascii="Book Antiqua" w:hAnsi="Book Antiqua" w:cstheme="majorHAnsi"/>
          <w:b/>
          <w:i/>
          <w:color w:val="auto"/>
          <w:sz w:val="22"/>
          <w:szCs w:val="22"/>
          <w:lang w:val="es-ES_tradnl"/>
        </w:rPr>
        <w:t>Certifíquese y comuníquese.</w:t>
      </w:r>
      <w:r>
        <w:rPr>
          <w:rFonts w:ascii="Book Antiqua" w:hAnsi="Book Antiqua" w:cstheme="majorHAnsi"/>
          <w:b/>
          <w:i/>
          <w:color w:val="auto"/>
          <w:sz w:val="22"/>
          <w:szCs w:val="22"/>
          <w:lang w:val="es-ES_tradnl"/>
        </w:rPr>
        <w:t>-</w:t>
      </w:r>
    </w:p>
    <w:p w14:paraId="7545942D" w14:textId="77777777" w:rsidR="005D2FF1" w:rsidRDefault="005D2FF1" w:rsidP="005D2FF1">
      <w:pPr>
        <w:spacing w:line="276" w:lineRule="auto"/>
        <w:contextualSpacing/>
        <w:jc w:val="both"/>
        <w:rPr>
          <w:rFonts w:ascii="Book Antiqua" w:hAnsi="Book Antiqua" w:cstheme="majorHAnsi"/>
          <w:b/>
          <w:i/>
          <w:color w:val="auto"/>
          <w:sz w:val="22"/>
          <w:szCs w:val="22"/>
          <w:lang w:val="es-ES_tradnl"/>
        </w:rPr>
      </w:pPr>
      <w:r w:rsidRPr="0080060C">
        <w:rPr>
          <w:rFonts w:ascii="Book Antiqua" w:hAnsi="Book Antiqua" w:cstheme="majorHAnsi"/>
          <w:b/>
          <w:i/>
          <w:color w:val="auto"/>
          <w:sz w:val="22"/>
          <w:szCs w:val="22"/>
          <w:u w:val="single"/>
          <w:lang w:val="es-ES_tradnl"/>
        </w:rPr>
        <w:t xml:space="preserve">ACUERDO </w:t>
      </w:r>
      <w:r w:rsidR="00C84518" w:rsidRPr="0080060C">
        <w:rPr>
          <w:rFonts w:ascii="Book Antiqua" w:hAnsi="Book Antiqua" w:cstheme="majorHAnsi"/>
          <w:b/>
          <w:i/>
          <w:color w:val="auto"/>
          <w:sz w:val="22"/>
          <w:szCs w:val="22"/>
          <w:u w:val="single"/>
          <w:lang w:val="es-ES_tradnl"/>
        </w:rPr>
        <w:t>NÚMERO</w:t>
      </w:r>
      <w:r w:rsidR="00C84518">
        <w:rPr>
          <w:rFonts w:ascii="Book Antiqua" w:hAnsi="Book Antiqua" w:cstheme="majorHAnsi"/>
          <w:b/>
          <w:i/>
          <w:color w:val="auto"/>
          <w:sz w:val="22"/>
          <w:szCs w:val="22"/>
          <w:u w:val="single"/>
          <w:lang w:val="es-ES_tradnl"/>
        </w:rPr>
        <w:t xml:space="preserve"> </w:t>
      </w:r>
      <w:r w:rsidR="00AD1A3C">
        <w:rPr>
          <w:rFonts w:ascii="Book Antiqua" w:hAnsi="Book Antiqua" w:cstheme="majorHAnsi"/>
          <w:b/>
          <w:i/>
          <w:color w:val="auto"/>
          <w:sz w:val="22"/>
          <w:szCs w:val="22"/>
          <w:u w:val="single"/>
          <w:lang w:val="es-ES_tradnl"/>
        </w:rPr>
        <w:t>TRECE</w:t>
      </w:r>
      <w:r w:rsidR="00AD1A3C" w:rsidRPr="0080060C">
        <w:rPr>
          <w:rFonts w:ascii="Book Antiqua" w:hAnsi="Book Antiqua" w:cstheme="majorHAnsi"/>
          <w:b/>
          <w:i/>
          <w:color w:val="auto"/>
          <w:sz w:val="22"/>
          <w:szCs w:val="22"/>
          <w:u w:val="single"/>
          <w:lang w:val="es-ES_tradnl"/>
        </w:rPr>
        <w:t>.</w:t>
      </w:r>
      <w:r w:rsidR="00AD1A3C" w:rsidRPr="003B6876">
        <w:rPr>
          <w:rFonts w:ascii="Book Antiqua" w:hAnsi="Book Antiqua" w:cstheme="majorHAnsi"/>
          <w:i/>
          <w:color w:val="auto"/>
          <w:sz w:val="22"/>
          <w:szCs w:val="22"/>
          <w:lang w:val="es-ES_tradnl"/>
        </w:rPr>
        <w:t xml:space="preserve"> </w:t>
      </w:r>
      <w:r w:rsidRPr="003B6876">
        <w:rPr>
          <w:rFonts w:ascii="Book Antiqua" w:hAnsi="Book Antiqua" w:cstheme="majorHAnsi"/>
          <w:i/>
          <w:color w:val="auto"/>
          <w:sz w:val="22"/>
          <w:szCs w:val="22"/>
          <w:lang w:val="es-ES_tradnl"/>
        </w:rPr>
        <w:t>–</w:t>
      </w:r>
      <w:r w:rsidRPr="0080060C">
        <w:rPr>
          <w:rFonts w:ascii="Book Antiqua" w:hAnsi="Book Antiqua" w:cstheme="majorHAnsi"/>
          <w:i/>
          <w:color w:val="auto"/>
          <w:sz w:val="22"/>
          <w:szCs w:val="22"/>
          <w:lang w:val="es-ES_tradnl"/>
        </w:rPr>
        <w:t xml:space="preserve"> El Concejo Municipal </w:t>
      </w:r>
      <w:r w:rsidRPr="00A77D34">
        <w:rPr>
          <w:rFonts w:ascii="Book Antiqua" w:hAnsi="Book Antiqua" w:cstheme="majorHAnsi"/>
          <w:b/>
          <w:i/>
          <w:color w:val="auto"/>
          <w:sz w:val="22"/>
          <w:szCs w:val="22"/>
          <w:lang w:val="es-ES_tradnl"/>
        </w:rPr>
        <w:t>CONSIDERANDO:</w:t>
      </w:r>
    </w:p>
    <w:p w14:paraId="095277B0" w14:textId="77777777" w:rsidR="005D2FF1" w:rsidRPr="005102F4" w:rsidRDefault="005D2FF1" w:rsidP="005102F4">
      <w:pPr>
        <w:pStyle w:val="Prrafodelista"/>
        <w:numPr>
          <w:ilvl w:val="0"/>
          <w:numId w:val="32"/>
        </w:numPr>
        <w:spacing w:line="276" w:lineRule="auto"/>
        <w:jc w:val="both"/>
        <w:rPr>
          <w:rFonts w:ascii="Book Antiqua" w:hAnsi="Book Antiqua" w:cstheme="majorHAnsi"/>
          <w:i/>
          <w:color w:val="auto"/>
          <w:sz w:val="22"/>
          <w:szCs w:val="22"/>
        </w:rPr>
      </w:pPr>
      <w:r w:rsidRPr="005102F4">
        <w:rPr>
          <w:rFonts w:ascii="Book Antiqua" w:hAnsi="Book Antiqua" w:cstheme="majorHAnsi"/>
          <w:i/>
          <w:color w:val="auto"/>
          <w:sz w:val="22"/>
          <w:szCs w:val="22"/>
        </w:rPr>
        <w:t xml:space="preserve">Que autonomía del Municipio comprende gestionar libremente en las materias de su competencia (Art. 204 </w:t>
      </w:r>
      <w:proofErr w:type="spellStart"/>
      <w:r w:rsidRPr="005102F4">
        <w:rPr>
          <w:rFonts w:ascii="Book Antiqua" w:hAnsi="Book Antiqua" w:cstheme="majorHAnsi"/>
          <w:i/>
          <w:color w:val="auto"/>
          <w:sz w:val="22"/>
          <w:szCs w:val="22"/>
        </w:rPr>
        <w:t>Cn</w:t>
      </w:r>
      <w:proofErr w:type="spellEnd"/>
      <w:r w:rsidRPr="005102F4">
        <w:rPr>
          <w:rFonts w:ascii="Book Antiqua" w:hAnsi="Book Antiqua" w:cstheme="majorHAnsi"/>
          <w:i/>
          <w:color w:val="auto"/>
          <w:sz w:val="22"/>
          <w:szCs w:val="22"/>
        </w:rPr>
        <w:t>.</w:t>
      </w:r>
      <w:r w:rsidR="00E4038E" w:rsidRPr="005102F4">
        <w:rPr>
          <w:rFonts w:ascii="Book Antiqua" w:hAnsi="Book Antiqua" w:cstheme="majorHAnsi"/>
          <w:i/>
          <w:color w:val="auto"/>
          <w:sz w:val="22"/>
          <w:szCs w:val="22"/>
        </w:rPr>
        <w:t xml:space="preserve"> Y Art. 3, Inc. 3 CM</w:t>
      </w:r>
      <w:r w:rsidRPr="005102F4">
        <w:rPr>
          <w:rFonts w:ascii="Book Antiqua" w:hAnsi="Book Antiqua" w:cstheme="majorHAnsi"/>
          <w:i/>
          <w:color w:val="auto"/>
          <w:sz w:val="22"/>
          <w:szCs w:val="22"/>
        </w:rPr>
        <w:t>).</w:t>
      </w:r>
    </w:p>
    <w:p w14:paraId="3BC65FCC" w14:textId="77777777" w:rsidR="005D2FF1" w:rsidRPr="00BF4831" w:rsidRDefault="005D2FF1" w:rsidP="005102F4">
      <w:pPr>
        <w:pStyle w:val="Prrafodelista"/>
        <w:numPr>
          <w:ilvl w:val="0"/>
          <w:numId w:val="32"/>
        </w:numPr>
        <w:spacing w:line="276" w:lineRule="auto"/>
        <w:jc w:val="both"/>
        <w:rPr>
          <w:rFonts w:ascii="Book Antiqua" w:hAnsi="Book Antiqua" w:cstheme="majorHAnsi"/>
          <w:i/>
          <w:color w:val="auto"/>
          <w:sz w:val="22"/>
          <w:szCs w:val="22"/>
        </w:rPr>
      </w:pPr>
      <w:r>
        <w:rPr>
          <w:rFonts w:ascii="Book Antiqua" w:hAnsi="Book Antiqua" w:cstheme="majorHAnsi"/>
          <w:i/>
          <w:color w:val="auto"/>
          <w:sz w:val="22"/>
          <w:szCs w:val="22"/>
        </w:rPr>
        <w:t xml:space="preserve">Que visto el requerimiento de fecha 15 de junio de 2022 por el Alcalde Municipal, donde requiere una estrella cromada para reparar silla gerencial del Despacho Municipal. </w:t>
      </w:r>
    </w:p>
    <w:p w14:paraId="4455EC2D" w14:textId="77777777" w:rsidR="005D2FF1" w:rsidRPr="00645F14" w:rsidRDefault="005D2FF1" w:rsidP="005D2FF1">
      <w:pPr>
        <w:spacing w:line="276" w:lineRule="auto"/>
        <w:jc w:val="both"/>
        <w:rPr>
          <w:rFonts w:ascii="Book Antiqua" w:hAnsi="Book Antiqua" w:cstheme="majorHAnsi"/>
          <w:i/>
          <w:color w:val="auto"/>
          <w:sz w:val="22"/>
          <w:szCs w:val="22"/>
        </w:rPr>
      </w:pPr>
      <w:r w:rsidRPr="00890755">
        <w:rPr>
          <w:rFonts w:ascii="Book Antiqua" w:hAnsi="Book Antiqua" w:cstheme="majorHAnsi"/>
          <w:b/>
          <w:i/>
          <w:color w:val="auto"/>
          <w:sz w:val="22"/>
          <w:szCs w:val="22"/>
          <w:lang w:val="es-ES_tradnl"/>
        </w:rPr>
        <w:lastRenderedPageBreak/>
        <w:t>POR TANTO,</w:t>
      </w:r>
      <w:r w:rsidRPr="00890755">
        <w:rPr>
          <w:rFonts w:ascii="Book Antiqua" w:hAnsi="Book Antiqua" w:cstheme="majorHAnsi"/>
          <w:i/>
          <w:color w:val="auto"/>
          <w:sz w:val="22"/>
          <w:szCs w:val="22"/>
          <w:lang w:val="es-ES_tradnl"/>
        </w:rPr>
        <w:t xml:space="preserve"> en uso de las facultades que le confiere el Art. </w:t>
      </w:r>
      <w:r>
        <w:rPr>
          <w:rFonts w:ascii="Book Antiqua" w:hAnsi="Book Antiqua" w:cstheme="majorHAnsi"/>
          <w:i/>
          <w:color w:val="auto"/>
          <w:sz w:val="22"/>
          <w:szCs w:val="22"/>
          <w:lang w:val="es-ES_tradnl"/>
        </w:rPr>
        <w:t xml:space="preserve">204 de la Constitución y </w:t>
      </w:r>
      <w:r w:rsidRPr="00890755">
        <w:rPr>
          <w:rFonts w:ascii="Book Antiqua" w:hAnsi="Book Antiqua" w:cstheme="majorHAnsi"/>
          <w:i/>
          <w:color w:val="auto"/>
          <w:sz w:val="22"/>
          <w:szCs w:val="22"/>
          <w:lang w:val="es-ES_tradnl"/>
        </w:rPr>
        <w:t xml:space="preserve">el Código Municipal vigente </w:t>
      </w:r>
      <w:r w:rsidRPr="00890755">
        <w:rPr>
          <w:rFonts w:ascii="Book Antiqua" w:hAnsi="Book Antiqua" w:cstheme="majorHAnsi"/>
          <w:b/>
          <w:i/>
          <w:color w:val="auto"/>
          <w:sz w:val="22"/>
          <w:szCs w:val="22"/>
          <w:lang w:val="es-ES_tradnl"/>
        </w:rPr>
        <w:t>ACUERDA:</w:t>
      </w:r>
    </w:p>
    <w:p w14:paraId="2F5256BC" w14:textId="77777777" w:rsidR="005D2FF1" w:rsidRPr="005102F4" w:rsidRDefault="005D2FF1" w:rsidP="005102F4">
      <w:pPr>
        <w:pStyle w:val="Prrafodelista"/>
        <w:numPr>
          <w:ilvl w:val="0"/>
          <w:numId w:val="33"/>
        </w:numPr>
        <w:spacing w:line="276" w:lineRule="auto"/>
        <w:jc w:val="both"/>
        <w:rPr>
          <w:rFonts w:ascii="Book Antiqua" w:hAnsi="Book Antiqua" w:cstheme="majorHAnsi"/>
          <w:i/>
          <w:color w:val="auto"/>
          <w:sz w:val="22"/>
          <w:szCs w:val="22"/>
        </w:rPr>
      </w:pPr>
      <w:r w:rsidRPr="005102F4">
        <w:rPr>
          <w:rFonts w:ascii="Book Antiqua" w:hAnsi="Book Antiqua" w:cstheme="majorHAnsi"/>
          <w:i/>
          <w:color w:val="auto"/>
          <w:sz w:val="22"/>
          <w:szCs w:val="22"/>
        </w:rPr>
        <w:t xml:space="preserve">Aprobar el requerimiento del Alcalde </w:t>
      </w:r>
      <w:r w:rsidR="005102F4" w:rsidRPr="005102F4">
        <w:rPr>
          <w:rFonts w:ascii="Book Antiqua" w:hAnsi="Book Antiqua" w:cstheme="majorHAnsi"/>
          <w:i/>
          <w:color w:val="auto"/>
          <w:sz w:val="22"/>
          <w:szCs w:val="22"/>
        </w:rPr>
        <w:t>Municipal</w:t>
      </w:r>
      <w:r w:rsidRPr="005102F4">
        <w:rPr>
          <w:rFonts w:ascii="Book Antiqua" w:hAnsi="Book Antiqua" w:cstheme="majorHAnsi"/>
          <w:i/>
          <w:color w:val="auto"/>
          <w:sz w:val="22"/>
          <w:szCs w:val="22"/>
        </w:rPr>
        <w:t>; dicho producto deberá ser cancelado de la cuenta corriente N°.  100-170-700218-2 ALCALDIA MUNICIPAL DE VILLA EL CARMEN, CUSCATLAN/FONDOS PROPIOS.</w:t>
      </w:r>
    </w:p>
    <w:p w14:paraId="04D642B7" w14:textId="77777777" w:rsidR="005D2FF1" w:rsidRPr="005102F4" w:rsidRDefault="005D2FF1" w:rsidP="005102F4">
      <w:pPr>
        <w:pStyle w:val="Prrafodelista"/>
        <w:numPr>
          <w:ilvl w:val="0"/>
          <w:numId w:val="33"/>
        </w:numPr>
        <w:spacing w:line="276" w:lineRule="auto"/>
        <w:jc w:val="both"/>
        <w:rPr>
          <w:rFonts w:ascii="Book Antiqua" w:hAnsi="Book Antiqua" w:cstheme="majorHAnsi"/>
          <w:i/>
          <w:color w:val="auto"/>
          <w:sz w:val="22"/>
          <w:szCs w:val="22"/>
        </w:rPr>
      </w:pPr>
      <w:r w:rsidRPr="005102F4">
        <w:rPr>
          <w:rFonts w:ascii="Book Antiqua" w:hAnsi="Book Antiqua" w:cstheme="majorHAnsi"/>
          <w:i/>
          <w:color w:val="auto"/>
          <w:sz w:val="22"/>
          <w:szCs w:val="22"/>
          <w:lang w:val="es-ES_tradnl"/>
        </w:rPr>
        <w:t xml:space="preserve">Se autoriza a la Encargada de la UACI, continuar los procedimientos legales pertinentes para la adquisición del producto acuerdo a lo requerido en lo descrito. </w:t>
      </w:r>
    </w:p>
    <w:p w14:paraId="2ACA26D8" w14:textId="77777777" w:rsidR="005D2FF1" w:rsidRPr="00645F14" w:rsidRDefault="005D2FF1" w:rsidP="005102F4">
      <w:pPr>
        <w:pStyle w:val="Prrafodelista"/>
        <w:numPr>
          <w:ilvl w:val="0"/>
          <w:numId w:val="33"/>
        </w:numPr>
        <w:spacing w:line="276" w:lineRule="auto"/>
        <w:jc w:val="both"/>
        <w:rPr>
          <w:rFonts w:ascii="Book Antiqua" w:hAnsi="Book Antiqua" w:cstheme="majorHAnsi"/>
          <w:i/>
          <w:color w:val="auto"/>
          <w:sz w:val="22"/>
          <w:szCs w:val="22"/>
        </w:rPr>
      </w:pPr>
      <w:r w:rsidRPr="00645F14">
        <w:rPr>
          <w:rFonts w:ascii="Book Antiqua" w:hAnsi="Book Antiqua" w:cstheme="majorHAnsi"/>
          <w:i/>
          <w:color w:val="auto"/>
          <w:sz w:val="22"/>
          <w:szCs w:val="22"/>
          <w:lang w:val="es-ES_tradnl"/>
        </w:rPr>
        <w:t>Se autoriza a la Tesorería Municipal para efectuar las erogaciones correspondientes de la cuenta corriente arriba señalada.</w:t>
      </w:r>
    </w:p>
    <w:p w14:paraId="2841076F" w14:textId="77777777" w:rsidR="005D2FF1" w:rsidRPr="00645F14" w:rsidRDefault="005D2FF1" w:rsidP="005102F4">
      <w:pPr>
        <w:pStyle w:val="Prrafodelista"/>
        <w:numPr>
          <w:ilvl w:val="0"/>
          <w:numId w:val="33"/>
        </w:numPr>
        <w:spacing w:line="276" w:lineRule="auto"/>
        <w:jc w:val="both"/>
        <w:rPr>
          <w:rFonts w:ascii="Book Antiqua" w:hAnsi="Book Antiqua" w:cstheme="majorHAnsi"/>
          <w:i/>
          <w:color w:val="auto"/>
          <w:sz w:val="22"/>
          <w:szCs w:val="22"/>
        </w:rPr>
      </w:pPr>
      <w:r w:rsidRPr="00645F14">
        <w:rPr>
          <w:rFonts w:ascii="Book Antiqua" w:hAnsi="Book Antiqua" w:cstheme="majorHAnsi"/>
          <w:i/>
          <w:color w:val="auto"/>
          <w:sz w:val="22"/>
          <w:szCs w:val="22"/>
          <w:lang w:val="es-ES_tradnl"/>
        </w:rPr>
        <w:t xml:space="preserve">Se le ordena a la </w:t>
      </w:r>
      <w:r w:rsidR="00107842">
        <w:rPr>
          <w:rFonts w:ascii="Book Antiqua" w:hAnsi="Book Antiqua" w:cstheme="majorHAnsi"/>
          <w:i/>
          <w:color w:val="auto"/>
          <w:sz w:val="22"/>
          <w:szCs w:val="22"/>
          <w:lang w:val="es-ES_tradnl"/>
        </w:rPr>
        <w:t>Unidad de Presupuesto para realizar</w:t>
      </w:r>
      <w:r w:rsidRPr="00645F14">
        <w:rPr>
          <w:rFonts w:ascii="Book Antiqua" w:hAnsi="Book Antiqua" w:cstheme="majorHAnsi"/>
          <w:i/>
          <w:color w:val="auto"/>
          <w:sz w:val="22"/>
          <w:szCs w:val="22"/>
          <w:lang w:val="es-ES_tradnl"/>
        </w:rPr>
        <w:t xml:space="preserve"> las reprogramaciones presupuestarias, de ser necesario.</w:t>
      </w:r>
    </w:p>
    <w:p w14:paraId="61C6F46E" w14:textId="77777777" w:rsidR="00BE3536" w:rsidRDefault="005D2FF1" w:rsidP="005D2FF1">
      <w:pPr>
        <w:tabs>
          <w:tab w:val="left" w:pos="1290"/>
        </w:tabs>
        <w:spacing w:line="276" w:lineRule="auto"/>
        <w:jc w:val="both"/>
        <w:rPr>
          <w:rFonts w:ascii="Book Antiqua" w:hAnsi="Book Antiqua" w:cstheme="majorHAnsi"/>
          <w:b/>
          <w:i/>
          <w:color w:val="auto"/>
          <w:sz w:val="22"/>
          <w:szCs w:val="22"/>
          <w:lang w:val="es-ES_tradnl"/>
        </w:rPr>
      </w:pPr>
      <w:r w:rsidRPr="009E2915">
        <w:rPr>
          <w:rFonts w:ascii="Book Antiqua" w:hAnsi="Book Antiqua" w:cstheme="majorHAnsi"/>
          <w:i/>
          <w:color w:val="auto"/>
          <w:sz w:val="22"/>
          <w:szCs w:val="22"/>
          <w:lang w:val="es-ES_tradnl"/>
        </w:rPr>
        <w:t xml:space="preserve">El cual fue aprobado por </w:t>
      </w:r>
      <w:r>
        <w:rPr>
          <w:rFonts w:ascii="Book Antiqua" w:hAnsi="Book Antiqua" w:cstheme="majorHAnsi"/>
          <w:i/>
          <w:color w:val="auto"/>
          <w:sz w:val="22"/>
          <w:szCs w:val="22"/>
          <w:lang w:val="es-ES_tradnl"/>
        </w:rPr>
        <w:t>unanimidad</w:t>
      </w:r>
      <w:r w:rsidRPr="009E2915">
        <w:rPr>
          <w:rFonts w:ascii="Book Antiqua" w:hAnsi="Book Antiqua" w:cstheme="majorHAnsi"/>
          <w:i/>
          <w:color w:val="auto"/>
          <w:sz w:val="22"/>
          <w:szCs w:val="22"/>
          <w:lang w:val="es-ES_tradnl"/>
        </w:rPr>
        <w:t>.</w:t>
      </w:r>
      <w:r w:rsidRPr="005C10F8">
        <w:rPr>
          <w:rFonts w:ascii="Book Antiqua" w:hAnsi="Book Antiqua" w:cstheme="majorHAnsi"/>
          <w:b/>
          <w:i/>
          <w:color w:val="auto"/>
          <w:sz w:val="22"/>
          <w:szCs w:val="22"/>
          <w:lang w:val="es-ES_tradnl"/>
        </w:rPr>
        <w:t xml:space="preserve"> </w:t>
      </w:r>
      <w:r w:rsidRPr="00427533">
        <w:rPr>
          <w:rFonts w:ascii="Book Antiqua" w:hAnsi="Book Antiqua" w:cstheme="majorHAnsi"/>
          <w:b/>
          <w:i/>
          <w:color w:val="auto"/>
          <w:sz w:val="22"/>
          <w:szCs w:val="22"/>
          <w:lang w:val="es-ES_tradnl"/>
        </w:rPr>
        <w:t>Certifíquese y comuníquese.</w:t>
      </w:r>
      <w:r>
        <w:rPr>
          <w:rFonts w:ascii="Book Antiqua" w:hAnsi="Book Antiqua" w:cstheme="majorHAnsi"/>
          <w:b/>
          <w:i/>
          <w:color w:val="auto"/>
          <w:sz w:val="22"/>
          <w:szCs w:val="22"/>
          <w:lang w:val="es-ES_tradnl"/>
        </w:rPr>
        <w:t>-</w:t>
      </w:r>
    </w:p>
    <w:p w14:paraId="289C0843" w14:textId="77777777" w:rsidR="005102F4" w:rsidRDefault="005102F4" w:rsidP="005102F4">
      <w:pPr>
        <w:spacing w:line="276" w:lineRule="auto"/>
        <w:contextualSpacing/>
        <w:jc w:val="both"/>
        <w:rPr>
          <w:rFonts w:ascii="Book Antiqua" w:hAnsi="Book Antiqua" w:cstheme="majorHAnsi"/>
          <w:b/>
          <w:i/>
          <w:color w:val="auto"/>
          <w:sz w:val="22"/>
          <w:szCs w:val="22"/>
          <w:lang w:val="es-ES_tradnl"/>
        </w:rPr>
      </w:pPr>
      <w:r w:rsidRPr="0080060C">
        <w:rPr>
          <w:rFonts w:ascii="Book Antiqua" w:hAnsi="Book Antiqua" w:cstheme="majorHAnsi"/>
          <w:b/>
          <w:i/>
          <w:color w:val="auto"/>
          <w:sz w:val="22"/>
          <w:szCs w:val="22"/>
          <w:u w:val="single"/>
          <w:lang w:val="es-ES_tradnl"/>
        </w:rPr>
        <w:t xml:space="preserve">ACUERDO </w:t>
      </w:r>
      <w:r w:rsidR="00AD1A3C" w:rsidRPr="0080060C">
        <w:rPr>
          <w:rFonts w:ascii="Book Antiqua" w:hAnsi="Book Antiqua" w:cstheme="majorHAnsi"/>
          <w:b/>
          <w:i/>
          <w:color w:val="auto"/>
          <w:sz w:val="22"/>
          <w:szCs w:val="22"/>
          <w:u w:val="single"/>
          <w:lang w:val="es-ES_tradnl"/>
        </w:rPr>
        <w:t>NÚMERO</w:t>
      </w:r>
      <w:r w:rsidR="00AD1A3C">
        <w:rPr>
          <w:rFonts w:ascii="Book Antiqua" w:hAnsi="Book Antiqua" w:cstheme="majorHAnsi"/>
          <w:b/>
          <w:i/>
          <w:color w:val="auto"/>
          <w:sz w:val="22"/>
          <w:szCs w:val="22"/>
          <w:u w:val="single"/>
          <w:lang w:val="es-ES_tradnl"/>
        </w:rPr>
        <w:t xml:space="preserve"> CATORCE</w:t>
      </w:r>
      <w:r w:rsidR="00AD1A3C" w:rsidRPr="0080060C">
        <w:rPr>
          <w:rFonts w:ascii="Book Antiqua" w:hAnsi="Book Antiqua" w:cstheme="majorHAnsi"/>
          <w:b/>
          <w:i/>
          <w:color w:val="auto"/>
          <w:sz w:val="22"/>
          <w:szCs w:val="22"/>
          <w:u w:val="single"/>
          <w:lang w:val="es-ES_tradnl"/>
        </w:rPr>
        <w:t>.</w:t>
      </w:r>
      <w:r w:rsidR="00AD1A3C" w:rsidRPr="003B6876">
        <w:rPr>
          <w:rFonts w:ascii="Book Antiqua" w:hAnsi="Book Antiqua" w:cstheme="majorHAnsi"/>
          <w:i/>
          <w:color w:val="auto"/>
          <w:sz w:val="22"/>
          <w:szCs w:val="22"/>
          <w:lang w:val="es-ES_tradnl"/>
        </w:rPr>
        <w:t xml:space="preserve"> </w:t>
      </w:r>
      <w:r w:rsidRPr="003B6876">
        <w:rPr>
          <w:rFonts w:ascii="Book Antiqua" w:hAnsi="Book Antiqua" w:cstheme="majorHAnsi"/>
          <w:i/>
          <w:color w:val="auto"/>
          <w:sz w:val="22"/>
          <w:szCs w:val="22"/>
          <w:lang w:val="es-ES_tradnl"/>
        </w:rPr>
        <w:t>–</w:t>
      </w:r>
      <w:r w:rsidRPr="0080060C">
        <w:rPr>
          <w:rFonts w:ascii="Book Antiqua" w:hAnsi="Book Antiqua" w:cstheme="majorHAnsi"/>
          <w:i/>
          <w:color w:val="auto"/>
          <w:sz w:val="22"/>
          <w:szCs w:val="22"/>
          <w:lang w:val="es-ES_tradnl"/>
        </w:rPr>
        <w:t xml:space="preserve"> El Concejo Municipal </w:t>
      </w:r>
      <w:r w:rsidRPr="00A77D34">
        <w:rPr>
          <w:rFonts w:ascii="Book Antiqua" w:hAnsi="Book Antiqua" w:cstheme="majorHAnsi"/>
          <w:b/>
          <w:i/>
          <w:color w:val="auto"/>
          <w:sz w:val="22"/>
          <w:szCs w:val="22"/>
          <w:lang w:val="es-ES_tradnl"/>
        </w:rPr>
        <w:t>CONSIDERANDO:</w:t>
      </w:r>
    </w:p>
    <w:p w14:paraId="04F5C630" w14:textId="77777777" w:rsidR="005102F4" w:rsidRPr="005102F4" w:rsidRDefault="005102F4" w:rsidP="005102F4">
      <w:pPr>
        <w:pStyle w:val="Prrafodelista"/>
        <w:numPr>
          <w:ilvl w:val="0"/>
          <w:numId w:val="34"/>
        </w:numPr>
        <w:spacing w:line="276" w:lineRule="auto"/>
        <w:jc w:val="both"/>
        <w:rPr>
          <w:rFonts w:ascii="Book Antiqua" w:hAnsi="Book Antiqua" w:cstheme="majorHAnsi"/>
          <w:i/>
          <w:color w:val="auto"/>
          <w:sz w:val="22"/>
          <w:szCs w:val="22"/>
        </w:rPr>
      </w:pPr>
      <w:r w:rsidRPr="005102F4">
        <w:rPr>
          <w:rFonts w:ascii="Book Antiqua" w:hAnsi="Book Antiqua" w:cstheme="majorHAnsi"/>
          <w:i/>
          <w:color w:val="auto"/>
          <w:sz w:val="22"/>
          <w:szCs w:val="22"/>
        </w:rPr>
        <w:t xml:space="preserve">Que autonomía del Municipio comprende gestionar libremente en las materias de su competencia (Art. 204 </w:t>
      </w:r>
      <w:proofErr w:type="spellStart"/>
      <w:r w:rsidRPr="005102F4">
        <w:rPr>
          <w:rFonts w:ascii="Book Antiqua" w:hAnsi="Book Antiqua" w:cstheme="majorHAnsi"/>
          <w:i/>
          <w:color w:val="auto"/>
          <w:sz w:val="22"/>
          <w:szCs w:val="22"/>
        </w:rPr>
        <w:t>Cn</w:t>
      </w:r>
      <w:proofErr w:type="spellEnd"/>
      <w:r w:rsidRPr="005102F4">
        <w:rPr>
          <w:rFonts w:ascii="Book Antiqua" w:hAnsi="Book Antiqua" w:cstheme="majorHAnsi"/>
          <w:i/>
          <w:color w:val="auto"/>
          <w:sz w:val="22"/>
          <w:szCs w:val="22"/>
        </w:rPr>
        <w:t>. Y Art. 3, Inc. 3 CM).</w:t>
      </w:r>
    </w:p>
    <w:p w14:paraId="63C0DCBA" w14:textId="77777777" w:rsidR="005102F4" w:rsidRPr="005102F4" w:rsidRDefault="005102F4" w:rsidP="005102F4">
      <w:pPr>
        <w:pStyle w:val="Prrafodelista"/>
        <w:numPr>
          <w:ilvl w:val="0"/>
          <w:numId w:val="34"/>
        </w:numPr>
        <w:spacing w:line="276" w:lineRule="auto"/>
        <w:jc w:val="both"/>
        <w:rPr>
          <w:rFonts w:ascii="Book Antiqua" w:hAnsi="Book Antiqua" w:cstheme="majorHAnsi"/>
          <w:i/>
          <w:color w:val="auto"/>
          <w:sz w:val="22"/>
          <w:szCs w:val="22"/>
        </w:rPr>
      </w:pPr>
      <w:r w:rsidRPr="005102F4">
        <w:rPr>
          <w:rFonts w:ascii="Book Antiqua" w:hAnsi="Book Antiqua" w:cstheme="majorHAnsi"/>
          <w:i/>
          <w:color w:val="auto"/>
          <w:sz w:val="22"/>
          <w:szCs w:val="22"/>
        </w:rPr>
        <w:t>Que visto el requerimiento de fecha 1</w:t>
      </w:r>
      <w:r>
        <w:rPr>
          <w:rFonts w:ascii="Book Antiqua" w:hAnsi="Book Antiqua" w:cstheme="majorHAnsi"/>
          <w:i/>
          <w:color w:val="auto"/>
          <w:sz w:val="22"/>
          <w:szCs w:val="22"/>
        </w:rPr>
        <w:t>6</w:t>
      </w:r>
      <w:r w:rsidRPr="005102F4">
        <w:rPr>
          <w:rFonts w:ascii="Book Antiqua" w:hAnsi="Book Antiqua" w:cstheme="majorHAnsi"/>
          <w:i/>
          <w:color w:val="auto"/>
          <w:sz w:val="22"/>
          <w:szCs w:val="22"/>
        </w:rPr>
        <w:t xml:space="preserve"> de junio de 2022 por el </w:t>
      </w:r>
      <w:r>
        <w:rPr>
          <w:rFonts w:ascii="Book Antiqua" w:hAnsi="Book Antiqua" w:cstheme="majorHAnsi"/>
          <w:i/>
          <w:color w:val="auto"/>
          <w:sz w:val="22"/>
          <w:szCs w:val="22"/>
        </w:rPr>
        <w:t>Jefe se Servicios Generales</w:t>
      </w:r>
      <w:r w:rsidRPr="005102F4">
        <w:rPr>
          <w:rFonts w:ascii="Book Antiqua" w:hAnsi="Book Antiqua" w:cstheme="majorHAnsi"/>
          <w:i/>
          <w:color w:val="auto"/>
          <w:sz w:val="22"/>
          <w:szCs w:val="22"/>
        </w:rPr>
        <w:t>, donde requiere un</w:t>
      </w:r>
      <w:r>
        <w:rPr>
          <w:rFonts w:ascii="Book Antiqua" w:hAnsi="Book Antiqua" w:cstheme="majorHAnsi"/>
          <w:i/>
          <w:color w:val="auto"/>
          <w:sz w:val="22"/>
          <w:szCs w:val="22"/>
        </w:rPr>
        <w:t xml:space="preserve"> mantenimiento preventivo para el camión compactador recolector de desechos Placa N 18475, un cambio de aceite para el camión Placa N 3463 y un cambio de aceite para el pick up 4x4 Placa N 10960</w:t>
      </w:r>
      <w:r w:rsidRPr="005102F4">
        <w:rPr>
          <w:rFonts w:ascii="Book Antiqua" w:hAnsi="Book Antiqua" w:cstheme="majorHAnsi"/>
          <w:i/>
          <w:color w:val="auto"/>
          <w:sz w:val="22"/>
          <w:szCs w:val="22"/>
        </w:rPr>
        <w:t xml:space="preserve">. </w:t>
      </w:r>
    </w:p>
    <w:p w14:paraId="78E0BBBC" w14:textId="77777777" w:rsidR="005102F4" w:rsidRPr="00645F14" w:rsidRDefault="005102F4" w:rsidP="005102F4">
      <w:pPr>
        <w:spacing w:line="276" w:lineRule="auto"/>
        <w:jc w:val="both"/>
        <w:rPr>
          <w:rFonts w:ascii="Book Antiqua" w:hAnsi="Book Antiqua" w:cstheme="majorHAnsi"/>
          <w:i/>
          <w:color w:val="auto"/>
          <w:sz w:val="22"/>
          <w:szCs w:val="22"/>
        </w:rPr>
      </w:pPr>
      <w:r w:rsidRPr="00890755">
        <w:rPr>
          <w:rFonts w:ascii="Book Antiqua" w:hAnsi="Book Antiqua" w:cstheme="majorHAnsi"/>
          <w:b/>
          <w:i/>
          <w:color w:val="auto"/>
          <w:sz w:val="22"/>
          <w:szCs w:val="22"/>
          <w:lang w:val="es-ES_tradnl"/>
        </w:rPr>
        <w:t>POR TANTO,</w:t>
      </w:r>
      <w:r w:rsidRPr="00890755">
        <w:rPr>
          <w:rFonts w:ascii="Book Antiqua" w:hAnsi="Book Antiqua" w:cstheme="majorHAnsi"/>
          <w:i/>
          <w:color w:val="auto"/>
          <w:sz w:val="22"/>
          <w:szCs w:val="22"/>
          <w:lang w:val="es-ES_tradnl"/>
        </w:rPr>
        <w:t xml:space="preserve"> en uso de las facultades que le confiere el Art. </w:t>
      </w:r>
      <w:r>
        <w:rPr>
          <w:rFonts w:ascii="Book Antiqua" w:hAnsi="Book Antiqua" w:cstheme="majorHAnsi"/>
          <w:i/>
          <w:color w:val="auto"/>
          <w:sz w:val="22"/>
          <w:szCs w:val="22"/>
          <w:lang w:val="es-ES_tradnl"/>
        </w:rPr>
        <w:t>204 de la Constitución</w:t>
      </w:r>
      <w:r w:rsidR="00072F02">
        <w:rPr>
          <w:rFonts w:ascii="Book Antiqua" w:hAnsi="Book Antiqua" w:cstheme="majorHAnsi"/>
          <w:i/>
          <w:color w:val="auto"/>
          <w:sz w:val="22"/>
          <w:szCs w:val="22"/>
          <w:lang w:val="es-ES_tradnl"/>
        </w:rPr>
        <w:t xml:space="preserve"> y el c</w:t>
      </w:r>
      <w:r w:rsidRPr="00890755">
        <w:rPr>
          <w:rFonts w:ascii="Book Antiqua" w:hAnsi="Book Antiqua" w:cstheme="majorHAnsi"/>
          <w:i/>
          <w:color w:val="auto"/>
          <w:sz w:val="22"/>
          <w:szCs w:val="22"/>
          <w:lang w:val="es-ES_tradnl"/>
        </w:rPr>
        <w:t xml:space="preserve">ódigo Municipal vigente </w:t>
      </w:r>
      <w:r w:rsidRPr="00890755">
        <w:rPr>
          <w:rFonts w:ascii="Book Antiqua" w:hAnsi="Book Antiqua" w:cstheme="majorHAnsi"/>
          <w:b/>
          <w:i/>
          <w:color w:val="auto"/>
          <w:sz w:val="22"/>
          <w:szCs w:val="22"/>
          <w:lang w:val="es-ES_tradnl"/>
        </w:rPr>
        <w:t>ACUERDA:</w:t>
      </w:r>
    </w:p>
    <w:p w14:paraId="608F1847" w14:textId="77777777" w:rsidR="005102F4" w:rsidRPr="005102F4" w:rsidRDefault="005102F4" w:rsidP="005102F4">
      <w:pPr>
        <w:pStyle w:val="Prrafodelista"/>
        <w:numPr>
          <w:ilvl w:val="0"/>
          <w:numId w:val="35"/>
        </w:numPr>
        <w:spacing w:line="276" w:lineRule="auto"/>
        <w:jc w:val="both"/>
        <w:rPr>
          <w:rFonts w:ascii="Book Antiqua" w:hAnsi="Book Antiqua" w:cstheme="majorHAnsi"/>
          <w:i/>
          <w:color w:val="auto"/>
          <w:sz w:val="22"/>
          <w:szCs w:val="22"/>
        </w:rPr>
      </w:pPr>
      <w:r w:rsidRPr="005102F4">
        <w:rPr>
          <w:rFonts w:ascii="Book Antiqua" w:hAnsi="Book Antiqua" w:cstheme="majorHAnsi"/>
          <w:i/>
          <w:color w:val="auto"/>
          <w:sz w:val="22"/>
          <w:szCs w:val="22"/>
        </w:rPr>
        <w:t xml:space="preserve">Aprobar el requerimiento del </w:t>
      </w:r>
      <w:r>
        <w:rPr>
          <w:rFonts w:ascii="Book Antiqua" w:hAnsi="Book Antiqua" w:cstheme="majorHAnsi"/>
          <w:i/>
          <w:color w:val="auto"/>
          <w:sz w:val="22"/>
          <w:szCs w:val="22"/>
        </w:rPr>
        <w:t>Jefe se Servicios Generales</w:t>
      </w:r>
      <w:r w:rsidRPr="005102F4">
        <w:rPr>
          <w:rFonts w:ascii="Book Antiqua" w:hAnsi="Book Antiqua" w:cstheme="majorHAnsi"/>
          <w:i/>
          <w:color w:val="auto"/>
          <w:sz w:val="22"/>
          <w:szCs w:val="22"/>
        </w:rPr>
        <w:t>; dicho</w:t>
      </w:r>
      <w:r>
        <w:rPr>
          <w:rFonts w:ascii="Book Antiqua" w:hAnsi="Book Antiqua" w:cstheme="majorHAnsi"/>
          <w:i/>
          <w:color w:val="auto"/>
          <w:sz w:val="22"/>
          <w:szCs w:val="22"/>
        </w:rPr>
        <w:t>s servicios</w:t>
      </w:r>
      <w:r w:rsidRPr="005102F4">
        <w:rPr>
          <w:rFonts w:ascii="Book Antiqua" w:hAnsi="Book Antiqua" w:cstheme="majorHAnsi"/>
          <w:i/>
          <w:color w:val="auto"/>
          <w:sz w:val="22"/>
          <w:szCs w:val="22"/>
        </w:rPr>
        <w:t xml:space="preserve"> deberá ser cancelado de la cuenta corriente</w:t>
      </w:r>
      <w:r w:rsidR="00107842">
        <w:rPr>
          <w:rFonts w:ascii="Book Antiqua" w:hAnsi="Book Antiqua" w:cstheme="majorHAnsi"/>
          <w:i/>
          <w:color w:val="auto"/>
          <w:sz w:val="22"/>
          <w:szCs w:val="22"/>
        </w:rPr>
        <w:t xml:space="preserve"> N°.</w:t>
      </w:r>
      <w:r w:rsidRPr="005102F4">
        <w:rPr>
          <w:rFonts w:ascii="Book Antiqua" w:hAnsi="Book Antiqua" w:cstheme="majorHAnsi"/>
          <w:i/>
          <w:color w:val="auto"/>
          <w:sz w:val="22"/>
          <w:szCs w:val="22"/>
        </w:rPr>
        <w:t xml:space="preserve"> 100-170-700218-2 ALCALDIA MUNICIPAL DE VILLA EL CARMEN, CUSCATLAN/FONDOS PROPIOS.</w:t>
      </w:r>
    </w:p>
    <w:p w14:paraId="6CA334BB" w14:textId="77777777" w:rsidR="005102F4" w:rsidRPr="008076A1" w:rsidRDefault="005102F4" w:rsidP="005102F4">
      <w:pPr>
        <w:pStyle w:val="Prrafodelista"/>
        <w:numPr>
          <w:ilvl w:val="0"/>
          <w:numId w:val="35"/>
        </w:numPr>
        <w:spacing w:line="276" w:lineRule="auto"/>
        <w:jc w:val="both"/>
        <w:rPr>
          <w:rFonts w:ascii="Book Antiqua" w:hAnsi="Book Antiqua" w:cstheme="majorHAnsi"/>
          <w:i/>
          <w:color w:val="auto"/>
          <w:sz w:val="22"/>
          <w:szCs w:val="22"/>
        </w:rPr>
      </w:pPr>
      <w:r w:rsidRPr="008076A1">
        <w:rPr>
          <w:rFonts w:ascii="Book Antiqua" w:hAnsi="Book Antiqua" w:cstheme="majorHAnsi"/>
          <w:i/>
          <w:color w:val="auto"/>
          <w:sz w:val="22"/>
          <w:szCs w:val="22"/>
          <w:lang w:val="es-ES_tradnl"/>
        </w:rPr>
        <w:t xml:space="preserve">Se autoriza a la Encargada de la UACI, continuar los procedimientos legales pertinentes para la adquisición del </w:t>
      </w:r>
      <w:r>
        <w:rPr>
          <w:rFonts w:ascii="Book Antiqua" w:hAnsi="Book Antiqua" w:cstheme="majorHAnsi"/>
          <w:i/>
          <w:color w:val="auto"/>
          <w:sz w:val="22"/>
          <w:szCs w:val="22"/>
          <w:lang w:val="es-ES_tradnl"/>
        </w:rPr>
        <w:t>servicio</w:t>
      </w:r>
      <w:r w:rsidRPr="008076A1">
        <w:rPr>
          <w:rFonts w:ascii="Book Antiqua" w:hAnsi="Book Antiqua" w:cstheme="majorHAnsi"/>
          <w:i/>
          <w:color w:val="auto"/>
          <w:sz w:val="22"/>
          <w:szCs w:val="22"/>
          <w:lang w:val="es-ES_tradnl"/>
        </w:rPr>
        <w:t xml:space="preserve"> acuerdo a lo requerido en lo descrito. </w:t>
      </w:r>
    </w:p>
    <w:p w14:paraId="4C2ADB13" w14:textId="77777777" w:rsidR="005102F4" w:rsidRPr="00645F14" w:rsidRDefault="005102F4" w:rsidP="005102F4">
      <w:pPr>
        <w:pStyle w:val="Prrafodelista"/>
        <w:numPr>
          <w:ilvl w:val="0"/>
          <w:numId w:val="35"/>
        </w:numPr>
        <w:spacing w:line="276" w:lineRule="auto"/>
        <w:jc w:val="both"/>
        <w:rPr>
          <w:rFonts w:ascii="Book Antiqua" w:hAnsi="Book Antiqua" w:cstheme="majorHAnsi"/>
          <w:i/>
          <w:color w:val="auto"/>
          <w:sz w:val="22"/>
          <w:szCs w:val="22"/>
        </w:rPr>
      </w:pPr>
      <w:r w:rsidRPr="00645F14">
        <w:rPr>
          <w:rFonts w:ascii="Book Antiqua" w:hAnsi="Book Antiqua" w:cstheme="majorHAnsi"/>
          <w:i/>
          <w:color w:val="auto"/>
          <w:sz w:val="22"/>
          <w:szCs w:val="22"/>
          <w:lang w:val="es-ES_tradnl"/>
        </w:rPr>
        <w:t>Se autoriza a la Tesorería Municipal para efectuar las erogaciones correspondientes de la cuenta corriente arriba señalada.</w:t>
      </w:r>
    </w:p>
    <w:p w14:paraId="23234C88" w14:textId="77777777" w:rsidR="005102F4" w:rsidRPr="00645F14" w:rsidRDefault="005102F4" w:rsidP="005102F4">
      <w:pPr>
        <w:pStyle w:val="Prrafodelista"/>
        <w:numPr>
          <w:ilvl w:val="0"/>
          <w:numId w:val="35"/>
        </w:numPr>
        <w:spacing w:line="276" w:lineRule="auto"/>
        <w:jc w:val="both"/>
        <w:rPr>
          <w:rFonts w:ascii="Book Antiqua" w:hAnsi="Book Antiqua" w:cstheme="majorHAnsi"/>
          <w:i/>
          <w:color w:val="auto"/>
          <w:sz w:val="22"/>
          <w:szCs w:val="22"/>
        </w:rPr>
      </w:pPr>
      <w:r w:rsidRPr="00645F14">
        <w:rPr>
          <w:rFonts w:ascii="Book Antiqua" w:hAnsi="Book Antiqua" w:cstheme="majorHAnsi"/>
          <w:i/>
          <w:color w:val="auto"/>
          <w:sz w:val="22"/>
          <w:szCs w:val="22"/>
          <w:lang w:val="es-ES_tradnl"/>
        </w:rPr>
        <w:t xml:space="preserve">Se le ordena a la </w:t>
      </w:r>
      <w:r w:rsidR="00107842">
        <w:rPr>
          <w:rFonts w:ascii="Book Antiqua" w:hAnsi="Book Antiqua" w:cstheme="majorHAnsi"/>
          <w:i/>
          <w:color w:val="auto"/>
          <w:sz w:val="22"/>
          <w:szCs w:val="22"/>
          <w:lang w:val="es-ES_tradnl"/>
        </w:rPr>
        <w:t xml:space="preserve">Unidad de Presupuesto para realizar </w:t>
      </w:r>
      <w:r w:rsidRPr="00645F14">
        <w:rPr>
          <w:rFonts w:ascii="Book Antiqua" w:hAnsi="Book Antiqua" w:cstheme="majorHAnsi"/>
          <w:i/>
          <w:color w:val="auto"/>
          <w:sz w:val="22"/>
          <w:szCs w:val="22"/>
          <w:lang w:val="es-ES_tradnl"/>
        </w:rPr>
        <w:t>las reprogramaciones presupuestarias, de ser necesario.</w:t>
      </w:r>
    </w:p>
    <w:p w14:paraId="1C3BD513" w14:textId="77777777" w:rsidR="005102F4" w:rsidRPr="006F60AF" w:rsidRDefault="005102F4" w:rsidP="005102F4">
      <w:pPr>
        <w:tabs>
          <w:tab w:val="left" w:pos="1290"/>
        </w:tabs>
        <w:spacing w:line="276" w:lineRule="auto"/>
        <w:jc w:val="both"/>
        <w:rPr>
          <w:rFonts w:ascii="Book Antiqua" w:hAnsi="Book Antiqua" w:cstheme="majorHAnsi"/>
          <w:i/>
          <w:color w:val="auto"/>
          <w:sz w:val="22"/>
          <w:szCs w:val="22"/>
        </w:rPr>
      </w:pPr>
      <w:r w:rsidRPr="009E2915">
        <w:rPr>
          <w:rFonts w:ascii="Book Antiqua" w:hAnsi="Book Antiqua" w:cstheme="majorHAnsi"/>
          <w:i/>
          <w:color w:val="auto"/>
          <w:sz w:val="22"/>
          <w:szCs w:val="22"/>
          <w:lang w:val="es-ES_tradnl"/>
        </w:rPr>
        <w:t xml:space="preserve">El cual fue aprobado por </w:t>
      </w:r>
      <w:r>
        <w:rPr>
          <w:rFonts w:ascii="Book Antiqua" w:hAnsi="Book Antiqua" w:cstheme="majorHAnsi"/>
          <w:i/>
          <w:color w:val="auto"/>
          <w:sz w:val="22"/>
          <w:szCs w:val="22"/>
          <w:lang w:val="es-ES_tradnl"/>
        </w:rPr>
        <w:t>unanimidad</w:t>
      </w:r>
      <w:r w:rsidRPr="009E2915">
        <w:rPr>
          <w:rFonts w:ascii="Book Antiqua" w:hAnsi="Book Antiqua" w:cstheme="majorHAnsi"/>
          <w:i/>
          <w:color w:val="auto"/>
          <w:sz w:val="22"/>
          <w:szCs w:val="22"/>
          <w:lang w:val="es-ES_tradnl"/>
        </w:rPr>
        <w:t>.</w:t>
      </w:r>
      <w:r w:rsidRPr="005C10F8">
        <w:rPr>
          <w:rFonts w:ascii="Book Antiqua" w:hAnsi="Book Antiqua" w:cstheme="majorHAnsi"/>
          <w:b/>
          <w:i/>
          <w:color w:val="auto"/>
          <w:sz w:val="22"/>
          <w:szCs w:val="22"/>
          <w:lang w:val="es-ES_tradnl"/>
        </w:rPr>
        <w:t xml:space="preserve"> </w:t>
      </w:r>
      <w:r w:rsidRPr="00427533">
        <w:rPr>
          <w:rFonts w:ascii="Book Antiqua" w:hAnsi="Book Antiqua" w:cstheme="majorHAnsi"/>
          <w:b/>
          <w:i/>
          <w:color w:val="auto"/>
          <w:sz w:val="22"/>
          <w:szCs w:val="22"/>
          <w:lang w:val="es-ES_tradnl"/>
        </w:rPr>
        <w:t>Certifíquese y comuníquese.</w:t>
      </w:r>
      <w:r>
        <w:rPr>
          <w:rFonts w:ascii="Book Antiqua" w:hAnsi="Book Antiqua" w:cstheme="majorHAnsi"/>
          <w:b/>
          <w:i/>
          <w:color w:val="auto"/>
          <w:sz w:val="22"/>
          <w:szCs w:val="22"/>
          <w:lang w:val="es-ES_tradnl"/>
        </w:rPr>
        <w:t>-</w:t>
      </w:r>
    </w:p>
    <w:p w14:paraId="3E6A014F" w14:textId="77777777" w:rsidR="005102F4" w:rsidRDefault="005102F4" w:rsidP="005C10F8">
      <w:pPr>
        <w:spacing w:line="276" w:lineRule="auto"/>
        <w:contextualSpacing/>
        <w:rPr>
          <w:rFonts w:ascii="Book Antiqua" w:hAnsi="Book Antiqua" w:cstheme="majorHAnsi"/>
          <w:i/>
          <w:color w:val="auto"/>
          <w:sz w:val="22"/>
          <w:szCs w:val="22"/>
          <w:lang w:val="es-ES_tradnl"/>
        </w:rPr>
      </w:pPr>
    </w:p>
    <w:p w14:paraId="03C11183" w14:textId="77777777" w:rsidR="003B6876" w:rsidRPr="003B6876" w:rsidRDefault="003B6876" w:rsidP="005C10F8">
      <w:pPr>
        <w:spacing w:line="276" w:lineRule="auto"/>
        <w:contextualSpacing/>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Y no habiendo más que hacer constar, se da por finalizada la presente acta, la cual firmamos.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3B6876" w14:paraId="058F49D1" w14:textId="77777777" w:rsidTr="003B6876">
        <w:tc>
          <w:tcPr>
            <w:tcW w:w="4414" w:type="dxa"/>
            <w:vAlign w:val="bottom"/>
          </w:tcPr>
          <w:p w14:paraId="20C991F4" w14:textId="77777777" w:rsidR="007D4EF5" w:rsidRDefault="007D4EF5" w:rsidP="00FB4C7E">
            <w:pPr>
              <w:spacing w:line="276" w:lineRule="auto"/>
              <w:rPr>
                <w:rFonts w:ascii="Book Antiqua" w:hAnsi="Book Antiqua" w:cstheme="majorHAnsi"/>
                <w:i/>
                <w:color w:val="auto"/>
                <w:sz w:val="22"/>
                <w:szCs w:val="22"/>
                <w:lang w:val="es-ES_tradnl"/>
              </w:rPr>
            </w:pPr>
          </w:p>
          <w:p w14:paraId="6FF0FC6E" w14:textId="77777777" w:rsidR="003B6876" w:rsidRDefault="003B6876" w:rsidP="003E5FDD">
            <w:pPr>
              <w:spacing w:line="276" w:lineRule="auto"/>
              <w:jc w:val="center"/>
              <w:rPr>
                <w:rFonts w:ascii="Book Antiqua" w:hAnsi="Book Antiqua" w:cstheme="majorHAnsi"/>
                <w:i/>
                <w:color w:val="auto"/>
                <w:sz w:val="22"/>
                <w:szCs w:val="22"/>
                <w:lang w:val="es-ES_tradnl"/>
              </w:rPr>
            </w:pPr>
          </w:p>
          <w:p w14:paraId="0B10EA0C" w14:textId="77777777" w:rsidR="007257A3" w:rsidRDefault="007257A3" w:rsidP="003E5FDD">
            <w:pPr>
              <w:spacing w:line="276" w:lineRule="auto"/>
              <w:jc w:val="center"/>
              <w:rPr>
                <w:rFonts w:ascii="Book Antiqua" w:hAnsi="Book Antiqua" w:cstheme="majorHAnsi"/>
                <w:i/>
                <w:color w:val="auto"/>
                <w:sz w:val="22"/>
                <w:szCs w:val="22"/>
                <w:lang w:val="es-ES_tradnl"/>
              </w:rPr>
            </w:pPr>
          </w:p>
          <w:p w14:paraId="22EF78FF" w14:textId="77777777" w:rsidR="007257A3" w:rsidRDefault="007257A3" w:rsidP="003E5FDD">
            <w:pPr>
              <w:spacing w:line="276" w:lineRule="auto"/>
              <w:jc w:val="center"/>
              <w:rPr>
                <w:rFonts w:ascii="Book Antiqua" w:hAnsi="Book Antiqua" w:cstheme="majorHAnsi"/>
                <w:i/>
                <w:color w:val="auto"/>
                <w:sz w:val="22"/>
                <w:szCs w:val="22"/>
                <w:lang w:val="es-ES_tradnl"/>
              </w:rPr>
            </w:pPr>
          </w:p>
          <w:p w14:paraId="58018FAC" w14:textId="77777777" w:rsidR="003B6876" w:rsidRDefault="003B6876" w:rsidP="003E5FDD">
            <w:pPr>
              <w:spacing w:line="276" w:lineRule="auto"/>
              <w:jc w:val="center"/>
              <w:rPr>
                <w:rFonts w:ascii="Book Antiqua" w:hAnsi="Book Antiqua" w:cstheme="majorHAnsi"/>
                <w:i/>
                <w:color w:val="auto"/>
                <w:sz w:val="22"/>
                <w:szCs w:val="22"/>
                <w:lang w:val="es-ES_tradnl"/>
              </w:rPr>
            </w:pPr>
          </w:p>
          <w:p w14:paraId="4EF1ACCC" w14:textId="77777777" w:rsidR="003B6876" w:rsidRDefault="003B6876" w:rsidP="003E5FDD">
            <w:pPr>
              <w:spacing w:line="276" w:lineRule="auto"/>
              <w:jc w:val="center"/>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Sr. Omar Josué Pineda Rodríguez</w:t>
            </w:r>
          </w:p>
          <w:p w14:paraId="287EFCDB" w14:textId="77777777"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Alcalde Municipal</w:t>
            </w:r>
          </w:p>
        </w:tc>
        <w:tc>
          <w:tcPr>
            <w:tcW w:w="4414" w:type="dxa"/>
            <w:vAlign w:val="bottom"/>
          </w:tcPr>
          <w:p w14:paraId="2AB722DE" w14:textId="77777777" w:rsidR="003B6876" w:rsidRDefault="003B6876" w:rsidP="003E5FDD">
            <w:pPr>
              <w:spacing w:line="276" w:lineRule="auto"/>
              <w:jc w:val="center"/>
              <w:rPr>
                <w:rFonts w:ascii="Book Antiqua" w:hAnsi="Book Antiqua" w:cstheme="majorHAnsi"/>
                <w:i/>
                <w:color w:val="auto"/>
                <w:sz w:val="22"/>
                <w:szCs w:val="22"/>
                <w:lang w:val="es-ES_tradnl"/>
              </w:rPr>
            </w:pPr>
          </w:p>
          <w:p w14:paraId="4EC17929" w14:textId="77777777" w:rsidR="003B6876" w:rsidRDefault="003B6876" w:rsidP="003E5FDD">
            <w:pPr>
              <w:spacing w:line="276" w:lineRule="auto"/>
              <w:jc w:val="center"/>
              <w:rPr>
                <w:rFonts w:ascii="Book Antiqua" w:hAnsi="Book Antiqua" w:cstheme="majorHAnsi"/>
                <w:i/>
                <w:color w:val="auto"/>
                <w:sz w:val="22"/>
                <w:szCs w:val="22"/>
                <w:lang w:val="es-ES_tradnl"/>
              </w:rPr>
            </w:pPr>
          </w:p>
          <w:p w14:paraId="6F5203EA" w14:textId="77777777" w:rsidR="003B6876" w:rsidRDefault="003B6876" w:rsidP="003E5FDD">
            <w:pPr>
              <w:spacing w:line="276" w:lineRule="auto"/>
              <w:jc w:val="center"/>
              <w:rPr>
                <w:rFonts w:ascii="Book Antiqua" w:hAnsi="Book Antiqua" w:cstheme="majorHAnsi"/>
                <w:i/>
                <w:color w:val="auto"/>
                <w:sz w:val="22"/>
                <w:szCs w:val="22"/>
                <w:lang w:val="es-ES_tradnl"/>
              </w:rPr>
            </w:pPr>
          </w:p>
          <w:p w14:paraId="386D2909" w14:textId="77777777"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L</w:t>
            </w:r>
            <w:r>
              <w:rPr>
                <w:rFonts w:ascii="Book Antiqua" w:hAnsi="Book Antiqua" w:cstheme="majorHAnsi"/>
                <w:i/>
                <w:color w:val="auto"/>
                <w:sz w:val="22"/>
                <w:szCs w:val="22"/>
                <w:lang w:val="es-ES_tradnl"/>
              </w:rPr>
              <w:t>ic. José Gilberto Álvarez Pérez</w:t>
            </w:r>
          </w:p>
          <w:p w14:paraId="4ECC1004" w14:textId="77777777" w:rsidR="003B6876" w:rsidRDefault="003B6876" w:rsidP="003E5FDD">
            <w:pPr>
              <w:spacing w:line="276" w:lineRule="auto"/>
              <w:jc w:val="center"/>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Síndico Municipal</w:t>
            </w:r>
          </w:p>
        </w:tc>
      </w:tr>
      <w:tr w:rsidR="003B6876" w14:paraId="77552E74" w14:textId="77777777" w:rsidTr="003B6876">
        <w:tc>
          <w:tcPr>
            <w:tcW w:w="4414" w:type="dxa"/>
            <w:vAlign w:val="bottom"/>
          </w:tcPr>
          <w:p w14:paraId="650F7AAA" w14:textId="77777777" w:rsidR="003B6876" w:rsidRDefault="003B6876" w:rsidP="003E5FDD">
            <w:pPr>
              <w:spacing w:line="276" w:lineRule="auto"/>
              <w:jc w:val="center"/>
              <w:rPr>
                <w:rFonts w:ascii="Book Antiqua" w:hAnsi="Book Antiqua" w:cstheme="majorHAnsi"/>
                <w:i/>
                <w:color w:val="auto"/>
                <w:sz w:val="22"/>
                <w:szCs w:val="22"/>
                <w:lang w:val="es-ES_tradnl"/>
              </w:rPr>
            </w:pPr>
          </w:p>
          <w:p w14:paraId="1DE1BE40" w14:textId="77777777" w:rsidR="003B6876" w:rsidRDefault="003B6876" w:rsidP="003E5FDD">
            <w:pPr>
              <w:spacing w:line="276" w:lineRule="auto"/>
              <w:jc w:val="center"/>
              <w:rPr>
                <w:rFonts w:ascii="Book Antiqua" w:hAnsi="Book Antiqua" w:cstheme="majorHAnsi"/>
                <w:i/>
                <w:color w:val="auto"/>
                <w:sz w:val="22"/>
                <w:szCs w:val="22"/>
                <w:lang w:val="es-ES_tradnl"/>
              </w:rPr>
            </w:pPr>
          </w:p>
          <w:p w14:paraId="784C65B4" w14:textId="77777777" w:rsidR="003B6876" w:rsidRDefault="003B6876" w:rsidP="003E5FDD">
            <w:pPr>
              <w:spacing w:line="276" w:lineRule="auto"/>
              <w:jc w:val="center"/>
              <w:rPr>
                <w:rFonts w:ascii="Book Antiqua" w:hAnsi="Book Antiqua" w:cstheme="majorHAnsi"/>
                <w:i/>
                <w:color w:val="auto"/>
                <w:sz w:val="22"/>
                <w:szCs w:val="22"/>
                <w:lang w:val="es-ES_tradnl"/>
              </w:rPr>
            </w:pPr>
          </w:p>
          <w:p w14:paraId="25E69D08" w14:textId="77777777" w:rsidR="007257A3" w:rsidRDefault="007257A3" w:rsidP="003E5FDD">
            <w:pPr>
              <w:spacing w:line="276" w:lineRule="auto"/>
              <w:jc w:val="center"/>
              <w:rPr>
                <w:rFonts w:ascii="Book Antiqua" w:hAnsi="Book Antiqua" w:cstheme="majorHAnsi"/>
                <w:i/>
                <w:color w:val="auto"/>
                <w:sz w:val="22"/>
                <w:szCs w:val="22"/>
                <w:lang w:val="es-ES_tradnl"/>
              </w:rPr>
            </w:pPr>
          </w:p>
          <w:p w14:paraId="24587FFA" w14:textId="77777777" w:rsidR="00FB4C7E" w:rsidRDefault="00FB4C7E" w:rsidP="003E5FDD">
            <w:pPr>
              <w:spacing w:line="276" w:lineRule="auto"/>
              <w:jc w:val="center"/>
              <w:rPr>
                <w:rFonts w:ascii="Book Antiqua" w:hAnsi="Book Antiqua" w:cstheme="majorHAnsi"/>
                <w:i/>
                <w:color w:val="auto"/>
                <w:sz w:val="22"/>
                <w:szCs w:val="22"/>
                <w:lang w:val="es-ES_tradnl"/>
              </w:rPr>
            </w:pPr>
          </w:p>
          <w:p w14:paraId="0FCEE2A5" w14:textId="77777777" w:rsidR="00FB4C7E" w:rsidRDefault="00FB4C7E" w:rsidP="003E5FDD">
            <w:pPr>
              <w:spacing w:line="276" w:lineRule="auto"/>
              <w:jc w:val="center"/>
              <w:rPr>
                <w:rFonts w:ascii="Book Antiqua" w:hAnsi="Book Antiqua" w:cstheme="majorHAnsi"/>
                <w:i/>
                <w:color w:val="auto"/>
                <w:sz w:val="22"/>
                <w:szCs w:val="22"/>
                <w:lang w:val="es-ES_tradnl"/>
              </w:rPr>
            </w:pPr>
          </w:p>
          <w:p w14:paraId="1B231273" w14:textId="72325409"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Sr. Víctor Manuel Ramírez Martínez</w:t>
            </w:r>
          </w:p>
          <w:p w14:paraId="2B8797C0" w14:textId="77777777"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Primer Regidor Propietario</w:t>
            </w:r>
          </w:p>
        </w:tc>
        <w:tc>
          <w:tcPr>
            <w:tcW w:w="4414" w:type="dxa"/>
            <w:vAlign w:val="bottom"/>
          </w:tcPr>
          <w:p w14:paraId="0BD56FA7" w14:textId="77777777" w:rsidR="003B6876" w:rsidRDefault="003B6876" w:rsidP="003E5FDD">
            <w:pPr>
              <w:spacing w:line="276" w:lineRule="auto"/>
              <w:jc w:val="center"/>
              <w:rPr>
                <w:rFonts w:ascii="Book Antiqua" w:hAnsi="Book Antiqua" w:cstheme="majorHAnsi"/>
                <w:i/>
                <w:color w:val="auto"/>
                <w:sz w:val="22"/>
                <w:szCs w:val="22"/>
                <w:lang w:val="es-ES_tradnl"/>
              </w:rPr>
            </w:pPr>
          </w:p>
          <w:p w14:paraId="16291769" w14:textId="77777777" w:rsidR="003B6876" w:rsidRDefault="003B6876" w:rsidP="003E5FDD">
            <w:pPr>
              <w:spacing w:line="276" w:lineRule="auto"/>
              <w:jc w:val="center"/>
              <w:rPr>
                <w:rFonts w:ascii="Book Antiqua" w:hAnsi="Book Antiqua" w:cstheme="majorHAnsi"/>
                <w:i/>
                <w:color w:val="auto"/>
                <w:sz w:val="22"/>
                <w:szCs w:val="22"/>
                <w:lang w:val="es-ES_tradnl"/>
              </w:rPr>
            </w:pPr>
          </w:p>
          <w:p w14:paraId="4173E465" w14:textId="79E308BD" w:rsidR="003B6876" w:rsidRDefault="003B6876" w:rsidP="003E5FDD">
            <w:pPr>
              <w:spacing w:line="276" w:lineRule="auto"/>
              <w:jc w:val="center"/>
              <w:rPr>
                <w:rFonts w:ascii="Book Antiqua" w:hAnsi="Book Antiqua" w:cstheme="majorHAnsi"/>
                <w:i/>
                <w:color w:val="auto"/>
                <w:sz w:val="22"/>
                <w:szCs w:val="22"/>
                <w:lang w:val="es-ES_tradnl"/>
              </w:rPr>
            </w:pPr>
          </w:p>
          <w:p w14:paraId="15D339F7" w14:textId="63638395" w:rsidR="00FB4C7E" w:rsidRDefault="00FB4C7E" w:rsidP="003E5FDD">
            <w:pPr>
              <w:spacing w:line="276" w:lineRule="auto"/>
              <w:jc w:val="center"/>
              <w:rPr>
                <w:rFonts w:ascii="Book Antiqua" w:hAnsi="Book Antiqua" w:cstheme="majorHAnsi"/>
                <w:i/>
                <w:color w:val="auto"/>
                <w:sz w:val="22"/>
                <w:szCs w:val="22"/>
                <w:lang w:val="es-ES_tradnl"/>
              </w:rPr>
            </w:pPr>
          </w:p>
          <w:p w14:paraId="7BBBD693" w14:textId="77777777" w:rsidR="00FB4C7E" w:rsidRDefault="00FB4C7E" w:rsidP="003E5FDD">
            <w:pPr>
              <w:spacing w:line="276" w:lineRule="auto"/>
              <w:jc w:val="center"/>
              <w:rPr>
                <w:rFonts w:ascii="Book Antiqua" w:hAnsi="Book Antiqua" w:cstheme="majorHAnsi"/>
                <w:i/>
                <w:color w:val="auto"/>
                <w:sz w:val="22"/>
                <w:szCs w:val="22"/>
                <w:lang w:val="es-ES_tradnl"/>
              </w:rPr>
            </w:pPr>
          </w:p>
          <w:p w14:paraId="4C045055" w14:textId="77777777" w:rsidR="00FB4C7E" w:rsidRDefault="00FB4C7E" w:rsidP="003E5FDD">
            <w:pPr>
              <w:spacing w:line="276" w:lineRule="auto"/>
              <w:jc w:val="center"/>
              <w:rPr>
                <w:rFonts w:ascii="Book Antiqua" w:hAnsi="Book Antiqua" w:cstheme="majorHAnsi"/>
                <w:i/>
                <w:color w:val="auto"/>
                <w:sz w:val="22"/>
                <w:szCs w:val="22"/>
                <w:lang w:val="es-ES_tradnl"/>
              </w:rPr>
            </w:pPr>
          </w:p>
          <w:p w14:paraId="160DDAF3" w14:textId="0ED993B5"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Sra. Delmy Jeanette González Deras</w:t>
            </w:r>
          </w:p>
          <w:p w14:paraId="2C95511A" w14:textId="77777777"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Segunda Regidora Propietaria</w:t>
            </w:r>
          </w:p>
        </w:tc>
      </w:tr>
      <w:tr w:rsidR="003B6876" w14:paraId="4FCBAE88" w14:textId="77777777" w:rsidTr="003B6876">
        <w:tc>
          <w:tcPr>
            <w:tcW w:w="4414" w:type="dxa"/>
            <w:vAlign w:val="bottom"/>
          </w:tcPr>
          <w:p w14:paraId="19E41A72" w14:textId="77777777" w:rsidR="003B6876" w:rsidRDefault="003B6876" w:rsidP="003E5FDD">
            <w:pPr>
              <w:spacing w:line="276" w:lineRule="auto"/>
              <w:jc w:val="center"/>
              <w:rPr>
                <w:rFonts w:ascii="Book Antiqua" w:hAnsi="Book Antiqua" w:cstheme="majorHAnsi"/>
                <w:i/>
                <w:color w:val="auto"/>
                <w:sz w:val="22"/>
                <w:szCs w:val="22"/>
                <w:lang w:val="es-ES_tradnl"/>
              </w:rPr>
            </w:pPr>
          </w:p>
          <w:p w14:paraId="5ED73618" w14:textId="77777777" w:rsidR="003B6876" w:rsidRDefault="003B6876" w:rsidP="003E5FDD">
            <w:pPr>
              <w:spacing w:line="276" w:lineRule="auto"/>
              <w:jc w:val="center"/>
              <w:rPr>
                <w:rFonts w:ascii="Book Antiqua" w:hAnsi="Book Antiqua" w:cstheme="majorHAnsi"/>
                <w:i/>
                <w:color w:val="auto"/>
                <w:sz w:val="22"/>
                <w:szCs w:val="22"/>
                <w:lang w:val="es-ES_tradnl"/>
              </w:rPr>
            </w:pPr>
          </w:p>
          <w:p w14:paraId="014316C8" w14:textId="77777777" w:rsidR="007257A3" w:rsidRDefault="007257A3" w:rsidP="003E5FDD">
            <w:pPr>
              <w:spacing w:line="276" w:lineRule="auto"/>
              <w:jc w:val="center"/>
              <w:rPr>
                <w:rFonts w:ascii="Book Antiqua" w:hAnsi="Book Antiqua" w:cstheme="majorHAnsi"/>
                <w:i/>
                <w:color w:val="auto"/>
                <w:sz w:val="22"/>
                <w:szCs w:val="22"/>
                <w:lang w:val="es-ES_tradnl"/>
              </w:rPr>
            </w:pPr>
          </w:p>
          <w:p w14:paraId="05CDA4E4" w14:textId="77777777" w:rsidR="007257A3" w:rsidRDefault="007257A3" w:rsidP="003E5FDD">
            <w:pPr>
              <w:spacing w:line="276" w:lineRule="auto"/>
              <w:jc w:val="center"/>
              <w:rPr>
                <w:rFonts w:ascii="Book Antiqua" w:hAnsi="Book Antiqua" w:cstheme="majorHAnsi"/>
                <w:i/>
                <w:color w:val="auto"/>
                <w:sz w:val="22"/>
                <w:szCs w:val="22"/>
                <w:lang w:val="es-ES_tradnl"/>
              </w:rPr>
            </w:pPr>
          </w:p>
          <w:p w14:paraId="3D3B7514" w14:textId="77777777" w:rsidR="007257A3" w:rsidRDefault="007257A3" w:rsidP="003E5FDD">
            <w:pPr>
              <w:spacing w:line="276" w:lineRule="auto"/>
              <w:jc w:val="center"/>
              <w:rPr>
                <w:rFonts w:ascii="Book Antiqua" w:hAnsi="Book Antiqua" w:cstheme="majorHAnsi"/>
                <w:i/>
                <w:color w:val="auto"/>
                <w:sz w:val="22"/>
                <w:szCs w:val="22"/>
                <w:lang w:val="es-ES_tradnl"/>
              </w:rPr>
            </w:pPr>
          </w:p>
          <w:p w14:paraId="2D0752B9" w14:textId="77777777" w:rsidR="007257A3" w:rsidRDefault="007257A3" w:rsidP="003E5FDD">
            <w:pPr>
              <w:spacing w:line="276" w:lineRule="auto"/>
              <w:jc w:val="center"/>
              <w:rPr>
                <w:rFonts w:ascii="Book Antiqua" w:hAnsi="Book Antiqua" w:cstheme="majorHAnsi"/>
                <w:i/>
                <w:color w:val="auto"/>
                <w:sz w:val="22"/>
                <w:szCs w:val="22"/>
                <w:lang w:val="es-ES_tradnl"/>
              </w:rPr>
            </w:pPr>
          </w:p>
          <w:p w14:paraId="0CFD3E41" w14:textId="77777777" w:rsidR="007257A3" w:rsidRDefault="007257A3" w:rsidP="003E5FDD">
            <w:pPr>
              <w:spacing w:line="276" w:lineRule="auto"/>
              <w:jc w:val="center"/>
              <w:rPr>
                <w:rFonts w:ascii="Book Antiqua" w:hAnsi="Book Antiqua" w:cstheme="majorHAnsi"/>
                <w:i/>
                <w:color w:val="auto"/>
                <w:sz w:val="22"/>
                <w:szCs w:val="22"/>
                <w:lang w:val="es-ES_tradnl"/>
              </w:rPr>
            </w:pPr>
          </w:p>
          <w:p w14:paraId="6A49FC2F" w14:textId="77777777"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 xml:space="preserve">Sra. Claudia del Carmen González </w:t>
            </w:r>
            <w:proofErr w:type="spellStart"/>
            <w:r w:rsidRPr="003B6876">
              <w:rPr>
                <w:rFonts w:ascii="Book Antiqua" w:hAnsi="Book Antiqua" w:cstheme="majorHAnsi"/>
                <w:i/>
                <w:color w:val="auto"/>
                <w:sz w:val="22"/>
                <w:szCs w:val="22"/>
                <w:lang w:val="es-ES_tradnl"/>
              </w:rPr>
              <w:t>González</w:t>
            </w:r>
            <w:proofErr w:type="spellEnd"/>
          </w:p>
          <w:p w14:paraId="335C763C" w14:textId="77777777"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Tercera Regidora Propietaria</w:t>
            </w:r>
          </w:p>
        </w:tc>
        <w:tc>
          <w:tcPr>
            <w:tcW w:w="4414" w:type="dxa"/>
            <w:vAlign w:val="bottom"/>
          </w:tcPr>
          <w:p w14:paraId="7D30A97E" w14:textId="77777777" w:rsidR="003B6876" w:rsidRDefault="003B6876" w:rsidP="003E5FDD">
            <w:pPr>
              <w:spacing w:line="276" w:lineRule="auto"/>
              <w:jc w:val="center"/>
              <w:rPr>
                <w:rFonts w:ascii="Book Antiqua" w:hAnsi="Book Antiqua" w:cstheme="majorHAnsi"/>
                <w:i/>
                <w:color w:val="auto"/>
                <w:sz w:val="22"/>
                <w:szCs w:val="22"/>
                <w:lang w:val="es-ES_tradnl"/>
              </w:rPr>
            </w:pPr>
          </w:p>
          <w:p w14:paraId="4EE354D6" w14:textId="77777777" w:rsidR="003B6876" w:rsidRDefault="003B6876" w:rsidP="003E5FDD">
            <w:pPr>
              <w:spacing w:line="276" w:lineRule="auto"/>
              <w:jc w:val="center"/>
              <w:rPr>
                <w:rFonts w:ascii="Book Antiqua" w:hAnsi="Book Antiqua" w:cstheme="majorHAnsi"/>
                <w:i/>
                <w:color w:val="auto"/>
                <w:sz w:val="22"/>
                <w:szCs w:val="22"/>
                <w:lang w:val="es-ES_tradnl"/>
              </w:rPr>
            </w:pPr>
          </w:p>
          <w:p w14:paraId="023A7E92" w14:textId="77777777" w:rsidR="003B6876" w:rsidRDefault="003B6876" w:rsidP="003E5FDD">
            <w:pPr>
              <w:spacing w:line="276" w:lineRule="auto"/>
              <w:jc w:val="center"/>
              <w:rPr>
                <w:rFonts w:ascii="Book Antiqua" w:hAnsi="Book Antiqua" w:cstheme="majorHAnsi"/>
                <w:i/>
                <w:color w:val="auto"/>
                <w:sz w:val="22"/>
                <w:szCs w:val="22"/>
                <w:lang w:val="es-ES_tradnl"/>
              </w:rPr>
            </w:pPr>
          </w:p>
          <w:p w14:paraId="19165EF0" w14:textId="77777777" w:rsidR="007257A3" w:rsidRDefault="007257A3" w:rsidP="003E5FDD">
            <w:pPr>
              <w:spacing w:line="276" w:lineRule="auto"/>
              <w:jc w:val="center"/>
              <w:rPr>
                <w:rFonts w:ascii="Book Antiqua" w:hAnsi="Book Antiqua" w:cstheme="majorHAnsi"/>
                <w:i/>
                <w:color w:val="auto"/>
                <w:sz w:val="22"/>
                <w:szCs w:val="22"/>
                <w:lang w:val="es-ES_tradnl"/>
              </w:rPr>
            </w:pPr>
          </w:p>
          <w:p w14:paraId="0A44E400" w14:textId="77777777" w:rsidR="007257A3" w:rsidRDefault="007257A3" w:rsidP="003E5FDD">
            <w:pPr>
              <w:spacing w:line="276" w:lineRule="auto"/>
              <w:jc w:val="center"/>
              <w:rPr>
                <w:rFonts w:ascii="Book Antiqua" w:hAnsi="Book Antiqua" w:cstheme="majorHAnsi"/>
                <w:i/>
                <w:color w:val="auto"/>
                <w:sz w:val="22"/>
                <w:szCs w:val="22"/>
                <w:lang w:val="es-ES_tradnl"/>
              </w:rPr>
            </w:pPr>
          </w:p>
          <w:p w14:paraId="0FEB9112" w14:textId="77777777" w:rsidR="007257A3" w:rsidRDefault="007257A3" w:rsidP="003E5FDD">
            <w:pPr>
              <w:spacing w:line="276" w:lineRule="auto"/>
              <w:jc w:val="center"/>
              <w:rPr>
                <w:rFonts w:ascii="Book Antiqua" w:hAnsi="Book Antiqua" w:cstheme="majorHAnsi"/>
                <w:i/>
                <w:color w:val="auto"/>
                <w:sz w:val="22"/>
                <w:szCs w:val="22"/>
                <w:lang w:val="es-ES_tradnl"/>
              </w:rPr>
            </w:pPr>
          </w:p>
          <w:p w14:paraId="5B291470" w14:textId="77777777" w:rsidR="007257A3" w:rsidRDefault="007257A3" w:rsidP="003E5FDD">
            <w:pPr>
              <w:spacing w:line="276" w:lineRule="auto"/>
              <w:jc w:val="center"/>
              <w:rPr>
                <w:rFonts w:ascii="Book Antiqua" w:hAnsi="Book Antiqua" w:cstheme="majorHAnsi"/>
                <w:i/>
                <w:color w:val="auto"/>
                <w:sz w:val="22"/>
                <w:szCs w:val="22"/>
                <w:lang w:val="es-ES_tradnl"/>
              </w:rPr>
            </w:pPr>
          </w:p>
          <w:p w14:paraId="5201EFAB" w14:textId="77777777"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Sra.  Margarita Reyna Pérez Jirón</w:t>
            </w:r>
          </w:p>
          <w:p w14:paraId="2F544AF0" w14:textId="77777777"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Cuarta Regidora Propietaria</w:t>
            </w:r>
          </w:p>
        </w:tc>
      </w:tr>
      <w:tr w:rsidR="003B6876" w14:paraId="64F52A6F" w14:textId="77777777" w:rsidTr="003B6876">
        <w:tc>
          <w:tcPr>
            <w:tcW w:w="4414" w:type="dxa"/>
            <w:vAlign w:val="bottom"/>
          </w:tcPr>
          <w:p w14:paraId="53F36CF9" w14:textId="77777777" w:rsidR="003B6876" w:rsidRDefault="003B6876" w:rsidP="003E5FDD">
            <w:pPr>
              <w:spacing w:line="276" w:lineRule="auto"/>
              <w:jc w:val="center"/>
              <w:rPr>
                <w:rFonts w:ascii="Book Antiqua" w:hAnsi="Book Antiqua" w:cstheme="majorHAnsi"/>
                <w:i/>
                <w:color w:val="auto"/>
                <w:sz w:val="22"/>
                <w:szCs w:val="22"/>
                <w:lang w:val="es-ES_tradnl"/>
              </w:rPr>
            </w:pPr>
          </w:p>
          <w:p w14:paraId="3CA876EE" w14:textId="77777777" w:rsidR="003B6876" w:rsidRDefault="003B6876" w:rsidP="003E5FDD">
            <w:pPr>
              <w:spacing w:line="276" w:lineRule="auto"/>
              <w:jc w:val="center"/>
              <w:rPr>
                <w:rFonts w:ascii="Book Antiqua" w:hAnsi="Book Antiqua" w:cstheme="majorHAnsi"/>
                <w:i/>
                <w:color w:val="auto"/>
                <w:sz w:val="22"/>
                <w:szCs w:val="22"/>
                <w:lang w:val="es-ES_tradnl"/>
              </w:rPr>
            </w:pPr>
          </w:p>
          <w:p w14:paraId="25E76693" w14:textId="77777777" w:rsidR="003B6876" w:rsidRDefault="003B6876" w:rsidP="003E5FDD">
            <w:pPr>
              <w:spacing w:line="276" w:lineRule="auto"/>
              <w:jc w:val="center"/>
              <w:rPr>
                <w:rFonts w:ascii="Book Antiqua" w:hAnsi="Book Antiqua" w:cstheme="majorHAnsi"/>
                <w:i/>
                <w:color w:val="auto"/>
                <w:sz w:val="22"/>
                <w:szCs w:val="22"/>
                <w:lang w:val="es-ES_tradnl"/>
              </w:rPr>
            </w:pPr>
          </w:p>
          <w:p w14:paraId="3956CE46" w14:textId="77777777" w:rsidR="007257A3" w:rsidRDefault="007257A3" w:rsidP="003E5FDD">
            <w:pPr>
              <w:spacing w:line="276" w:lineRule="auto"/>
              <w:jc w:val="center"/>
              <w:rPr>
                <w:rFonts w:ascii="Book Antiqua" w:hAnsi="Book Antiqua" w:cstheme="majorHAnsi"/>
                <w:i/>
                <w:color w:val="auto"/>
                <w:sz w:val="22"/>
                <w:szCs w:val="22"/>
                <w:lang w:val="es-ES_tradnl"/>
              </w:rPr>
            </w:pPr>
          </w:p>
          <w:p w14:paraId="52342819" w14:textId="77777777"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Sra. Alba Maritza Juárez Torres</w:t>
            </w:r>
          </w:p>
          <w:p w14:paraId="35F32AAA" w14:textId="77777777"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Quinta Regidora Propietaria</w:t>
            </w:r>
          </w:p>
        </w:tc>
        <w:tc>
          <w:tcPr>
            <w:tcW w:w="4414" w:type="dxa"/>
            <w:vAlign w:val="bottom"/>
          </w:tcPr>
          <w:p w14:paraId="4CB87E98" w14:textId="77777777" w:rsidR="003B6876" w:rsidRDefault="003B6876" w:rsidP="003E5FDD">
            <w:pPr>
              <w:spacing w:line="276" w:lineRule="auto"/>
              <w:jc w:val="center"/>
              <w:rPr>
                <w:rFonts w:ascii="Book Antiqua" w:hAnsi="Book Antiqua" w:cstheme="majorHAnsi"/>
                <w:i/>
                <w:color w:val="auto"/>
                <w:sz w:val="22"/>
                <w:szCs w:val="22"/>
                <w:lang w:val="es-ES_tradnl"/>
              </w:rPr>
            </w:pPr>
          </w:p>
          <w:p w14:paraId="5CDD67F5" w14:textId="77777777" w:rsidR="007257A3" w:rsidRDefault="007257A3" w:rsidP="003E5FDD">
            <w:pPr>
              <w:spacing w:line="276" w:lineRule="auto"/>
              <w:jc w:val="center"/>
              <w:rPr>
                <w:rFonts w:ascii="Book Antiqua" w:hAnsi="Book Antiqua" w:cstheme="majorHAnsi"/>
                <w:i/>
                <w:color w:val="auto"/>
                <w:sz w:val="22"/>
                <w:szCs w:val="22"/>
                <w:lang w:val="es-ES_tradnl"/>
              </w:rPr>
            </w:pPr>
          </w:p>
          <w:p w14:paraId="34E9FA92" w14:textId="77777777" w:rsidR="007257A3" w:rsidRDefault="007257A3" w:rsidP="003E5FDD">
            <w:pPr>
              <w:spacing w:line="276" w:lineRule="auto"/>
              <w:jc w:val="center"/>
              <w:rPr>
                <w:rFonts w:ascii="Book Antiqua" w:hAnsi="Book Antiqua" w:cstheme="majorHAnsi"/>
                <w:i/>
                <w:color w:val="auto"/>
                <w:sz w:val="22"/>
                <w:szCs w:val="22"/>
                <w:lang w:val="es-ES_tradnl"/>
              </w:rPr>
            </w:pPr>
          </w:p>
          <w:p w14:paraId="0F3E8158" w14:textId="77777777" w:rsidR="003B6876" w:rsidRDefault="003B6876" w:rsidP="003E5FDD">
            <w:pPr>
              <w:spacing w:line="276" w:lineRule="auto"/>
              <w:jc w:val="center"/>
              <w:rPr>
                <w:rFonts w:ascii="Book Antiqua" w:hAnsi="Book Antiqua" w:cstheme="majorHAnsi"/>
                <w:i/>
                <w:color w:val="auto"/>
                <w:sz w:val="22"/>
                <w:szCs w:val="22"/>
                <w:lang w:val="es-ES_tradnl"/>
              </w:rPr>
            </w:pPr>
          </w:p>
          <w:p w14:paraId="6BF4B953" w14:textId="77777777" w:rsidR="003B6876" w:rsidRDefault="003B6876" w:rsidP="003E5FDD">
            <w:pPr>
              <w:spacing w:line="276" w:lineRule="auto"/>
              <w:jc w:val="center"/>
              <w:rPr>
                <w:rFonts w:ascii="Book Antiqua" w:hAnsi="Book Antiqua" w:cstheme="majorHAnsi"/>
                <w:i/>
                <w:color w:val="auto"/>
                <w:sz w:val="22"/>
                <w:szCs w:val="22"/>
                <w:lang w:val="es-ES_tradnl"/>
              </w:rPr>
            </w:pPr>
          </w:p>
          <w:p w14:paraId="26769360" w14:textId="77777777"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Sra. Maritza del Carmen Lovos Crespín</w:t>
            </w:r>
          </w:p>
          <w:p w14:paraId="2E0084D8" w14:textId="77777777"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Sexta Regidora Propietaria</w:t>
            </w:r>
          </w:p>
        </w:tc>
      </w:tr>
      <w:tr w:rsidR="003B6876" w14:paraId="33083BEB" w14:textId="77777777" w:rsidTr="003B6876">
        <w:tc>
          <w:tcPr>
            <w:tcW w:w="4414" w:type="dxa"/>
            <w:vAlign w:val="bottom"/>
          </w:tcPr>
          <w:p w14:paraId="2C69C79B" w14:textId="77777777" w:rsidR="003B6876" w:rsidRDefault="003B6876" w:rsidP="003E5FDD">
            <w:pPr>
              <w:spacing w:line="276" w:lineRule="auto"/>
              <w:jc w:val="center"/>
              <w:rPr>
                <w:rFonts w:ascii="Book Antiqua" w:hAnsi="Book Antiqua" w:cstheme="majorHAnsi"/>
                <w:i/>
                <w:color w:val="auto"/>
                <w:sz w:val="22"/>
                <w:szCs w:val="22"/>
                <w:lang w:val="es-ES_tradnl"/>
              </w:rPr>
            </w:pPr>
          </w:p>
          <w:p w14:paraId="711B52A2" w14:textId="77777777" w:rsidR="007257A3" w:rsidRDefault="007257A3" w:rsidP="003E5FDD">
            <w:pPr>
              <w:spacing w:line="276" w:lineRule="auto"/>
              <w:jc w:val="center"/>
              <w:rPr>
                <w:rFonts w:ascii="Book Antiqua" w:hAnsi="Book Antiqua" w:cstheme="majorHAnsi"/>
                <w:i/>
                <w:color w:val="auto"/>
                <w:sz w:val="22"/>
                <w:szCs w:val="22"/>
                <w:lang w:val="es-ES_tradnl"/>
              </w:rPr>
            </w:pPr>
          </w:p>
          <w:p w14:paraId="403DFC13" w14:textId="77777777" w:rsidR="007D4EF5" w:rsidRDefault="007D4EF5" w:rsidP="003E5FDD">
            <w:pPr>
              <w:spacing w:line="276" w:lineRule="auto"/>
              <w:jc w:val="center"/>
              <w:rPr>
                <w:rFonts w:ascii="Book Antiqua" w:hAnsi="Book Antiqua" w:cstheme="majorHAnsi"/>
                <w:i/>
                <w:color w:val="auto"/>
                <w:sz w:val="22"/>
                <w:szCs w:val="22"/>
                <w:lang w:val="es-ES_tradnl"/>
              </w:rPr>
            </w:pPr>
          </w:p>
          <w:p w14:paraId="24FC3C0C" w14:textId="77777777" w:rsidR="007D4EF5" w:rsidRDefault="007D4EF5" w:rsidP="003E5FDD">
            <w:pPr>
              <w:spacing w:line="276" w:lineRule="auto"/>
              <w:jc w:val="center"/>
              <w:rPr>
                <w:rFonts w:ascii="Book Antiqua" w:hAnsi="Book Antiqua" w:cstheme="majorHAnsi"/>
                <w:i/>
                <w:color w:val="auto"/>
                <w:sz w:val="22"/>
                <w:szCs w:val="22"/>
                <w:lang w:val="es-ES_tradnl"/>
              </w:rPr>
            </w:pPr>
          </w:p>
          <w:p w14:paraId="7B985559" w14:textId="77777777"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Sr. Israel Antonio Pérez López</w:t>
            </w:r>
          </w:p>
          <w:p w14:paraId="1E0F31FE" w14:textId="77777777"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Primer Regidor Suplente</w:t>
            </w:r>
          </w:p>
        </w:tc>
        <w:tc>
          <w:tcPr>
            <w:tcW w:w="4414" w:type="dxa"/>
            <w:vAlign w:val="bottom"/>
          </w:tcPr>
          <w:p w14:paraId="47FD9E16" w14:textId="77777777" w:rsidR="003B6876" w:rsidRDefault="003B6876" w:rsidP="003E5FDD">
            <w:pPr>
              <w:spacing w:line="276" w:lineRule="auto"/>
              <w:jc w:val="center"/>
              <w:rPr>
                <w:rFonts w:ascii="Book Antiqua" w:hAnsi="Book Antiqua" w:cstheme="majorHAnsi"/>
                <w:i/>
                <w:color w:val="auto"/>
                <w:sz w:val="22"/>
                <w:szCs w:val="22"/>
                <w:lang w:val="es-ES_tradnl"/>
              </w:rPr>
            </w:pPr>
          </w:p>
          <w:p w14:paraId="67A69066" w14:textId="77777777" w:rsidR="007D4EF5" w:rsidRDefault="007D4EF5" w:rsidP="003E5FDD">
            <w:pPr>
              <w:spacing w:line="276" w:lineRule="auto"/>
              <w:jc w:val="center"/>
              <w:rPr>
                <w:rFonts w:ascii="Book Antiqua" w:hAnsi="Book Antiqua" w:cstheme="majorHAnsi"/>
                <w:i/>
                <w:color w:val="auto"/>
                <w:sz w:val="22"/>
                <w:szCs w:val="22"/>
                <w:lang w:val="es-ES_tradnl"/>
              </w:rPr>
            </w:pPr>
          </w:p>
          <w:p w14:paraId="7BFE9429" w14:textId="77777777" w:rsidR="007D4EF5" w:rsidRDefault="007D4EF5" w:rsidP="003E5FDD">
            <w:pPr>
              <w:spacing w:line="276" w:lineRule="auto"/>
              <w:jc w:val="center"/>
              <w:rPr>
                <w:rFonts w:ascii="Book Antiqua" w:hAnsi="Book Antiqua" w:cstheme="majorHAnsi"/>
                <w:i/>
                <w:color w:val="auto"/>
                <w:sz w:val="22"/>
                <w:szCs w:val="22"/>
                <w:lang w:val="es-ES_tradnl"/>
              </w:rPr>
            </w:pPr>
          </w:p>
          <w:p w14:paraId="7086D371" w14:textId="77777777"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Sr.  Sarbelio Valentín Callejas Monge</w:t>
            </w:r>
          </w:p>
          <w:p w14:paraId="7F6A7B46" w14:textId="77777777"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Segundo Regidor Suplente</w:t>
            </w:r>
          </w:p>
        </w:tc>
      </w:tr>
      <w:tr w:rsidR="003B6876" w14:paraId="7BF923FF" w14:textId="77777777" w:rsidTr="003B6876">
        <w:tc>
          <w:tcPr>
            <w:tcW w:w="4414" w:type="dxa"/>
            <w:vAlign w:val="bottom"/>
          </w:tcPr>
          <w:p w14:paraId="5DEF7A37" w14:textId="77777777" w:rsidR="003B6876" w:rsidRDefault="003B6876" w:rsidP="003E5FDD">
            <w:pPr>
              <w:spacing w:line="276" w:lineRule="auto"/>
              <w:jc w:val="center"/>
              <w:rPr>
                <w:rFonts w:ascii="Book Antiqua" w:hAnsi="Book Antiqua" w:cstheme="majorHAnsi"/>
                <w:i/>
                <w:color w:val="auto"/>
                <w:sz w:val="22"/>
                <w:szCs w:val="22"/>
                <w:lang w:val="es-ES_tradnl"/>
              </w:rPr>
            </w:pPr>
          </w:p>
          <w:p w14:paraId="473073A3" w14:textId="77777777" w:rsidR="003B6876" w:rsidRDefault="003B6876" w:rsidP="003E5FDD">
            <w:pPr>
              <w:spacing w:line="276" w:lineRule="auto"/>
              <w:jc w:val="center"/>
              <w:rPr>
                <w:rFonts w:ascii="Book Antiqua" w:hAnsi="Book Antiqua" w:cstheme="majorHAnsi"/>
                <w:i/>
                <w:color w:val="auto"/>
                <w:sz w:val="22"/>
                <w:szCs w:val="22"/>
                <w:lang w:val="es-ES_tradnl"/>
              </w:rPr>
            </w:pPr>
          </w:p>
          <w:p w14:paraId="28D0FE05" w14:textId="77777777" w:rsidR="003B6876" w:rsidRDefault="003B6876" w:rsidP="003E5FDD">
            <w:pPr>
              <w:spacing w:line="276" w:lineRule="auto"/>
              <w:jc w:val="center"/>
              <w:rPr>
                <w:rFonts w:ascii="Book Antiqua" w:hAnsi="Book Antiqua" w:cstheme="majorHAnsi"/>
                <w:i/>
                <w:color w:val="auto"/>
                <w:sz w:val="22"/>
                <w:szCs w:val="22"/>
                <w:lang w:val="es-ES_tradnl"/>
              </w:rPr>
            </w:pPr>
          </w:p>
          <w:p w14:paraId="74ADDC6E" w14:textId="77777777" w:rsidR="007257A3" w:rsidRDefault="007257A3" w:rsidP="003E5FDD">
            <w:pPr>
              <w:spacing w:line="276" w:lineRule="auto"/>
              <w:jc w:val="center"/>
              <w:rPr>
                <w:rFonts w:ascii="Book Antiqua" w:hAnsi="Book Antiqua" w:cstheme="majorHAnsi"/>
                <w:i/>
                <w:color w:val="auto"/>
                <w:sz w:val="22"/>
                <w:szCs w:val="22"/>
                <w:lang w:val="es-ES_tradnl"/>
              </w:rPr>
            </w:pPr>
          </w:p>
          <w:p w14:paraId="4CEE6743" w14:textId="77777777"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Sr. José Tomas Sánchez García</w:t>
            </w:r>
          </w:p>
          <w:p w14:paraId="70FC668E" w14:textId="77777777"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Tercer Regidor Suplente</w:t>
            </w:r>
          </w:p>
        </w:tc>
        <w:tc>
          <w:tcPr>
            <w:tcW w:w="4414" w:type="dxa"/>
            <w:vAlign w:val="bottom"/>
          </w:tcPr>
          <w:p w14:paraId="1DF74109" w14:textId="77777777" w:rsidR="003B6876" w:rsidRDefault="003B6876" w:rsidP="003E5FDD">
            <w:pPr>
              <w:spacing w:line="276" w:lineRule="auto"/>
              <w:jc w:val="center"/>
              <w:rPr>
                <w:rFonts w:ascii="Book Antiqua" w:hAnsi="Book Antiqua" w:cstheme="majorHAnsi"/>
                <w:i/>
                <w:color w:val="auto"/>
                <w:sz w:val="22"/>
                <w:szCs w:val="22"/>
                <w:lang w:val="es-ES_tradnl"/>
              </w:rPr>
            </w:pPr>
          </w:p>
          <w:p w14:paraId="3186BC07" w14:textId="77777777" w:rsidR="003B6876" w:rsidRDefault="003B6876" w:rsidP="003E5FDD">
            <w:pPr>
              <w:spacing w:line="276" w:lineRule="auto"/>
              <w:jc w:val="center"/>
              <w:rPr>
                <w:rFonts w:ascii="Book Antiqua" w:hAnsi="Book Antiqua" w:cstheme="majorHAnsi"/>
                <w:i/>
                <w:color w:val="auto"/>
                <w:sz w:val="22"/>
                <w:szCs w:val="22"/>
                <w:lang w:val="es-ES_tradnl"/>
              </w:rPr>
            </w:pPr>
          </w:p>
          <w:p w14:paraId="18E83681" w14:textId="77777777" w:rsidR="007257A3" w:rsidRDefault="007257A3" w:rsidP="003E5FDD">
            <w:pPr>
              <w:spacing w:line="276" w:lineRule="auto"/>
              <w:jc w:val="center"/>
              <w:rPr>
                <w:rFonts w:ascii="Book Antiqua" w:hAnsi="Book Antiqua" w:cstheme="majorHAnsi"/>
                <w:i/>
                <w:color w:val="auto"/>
                <w:sz w:val="22"/>
                <w:szCs w:val="22"/>
                <w:lang w:val="es-ES_tradnl"/>
              </w:rPr>
            </w:pPr>
          </w:p>
          <w:p w14:paraId="1F7FC42A" w14:textId="77777777" w:rsidR="003B6876" w:rsidRDefault="003B6876" w:rsidP="003E5FDD">
            <w:pPr>
              <w:spacing w:line="276" w:lineRule="auto"/>
              <w:jc w:val="center"/>
              <w:rPr>
                <w:rFonts w:ascii="Book Antiqua" w:hAnsi="Book Antiqua" w:cstheme="majorHAnsi"/>
                <w:i/>
                <w:color w:val="auto"/>
                <w:sz w:val="22"/>
                <w:szCs w:val="22"/>
                <w:lang w:val="es-ES_tradnl"/>
              </w:rPr>
            </w:pPr>
          </w:p>
          <w:p w14:paraId="039535CF" w14:textId="77777777"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Lic. Oscar Armando Díaz</w:t>
            </w:r>
          </w:p>
          <w:p w14:paraId="0E3E02AB" w14:textId="77777777"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Cuarto Regidor Suplente</w:t>
            </w:r>
          </w:p>
        </w:tc>
      </w:tr>
    </w:tbl>
    <w:p w14:paraId="1FE6F196" w14:textId="77777777" w:rsidR="003B6876" w:rsidRDefault="003B6876" w:rsidP="003E5FDD">
      <w:pPr>
        <w:spacing w:line="276" w:lineRule="auto"/>
        <w:rPr>
          <w:rFonts w:ascii="Book Antiqua" w:hAnsi="Book Antiqua" w:cstheme="majorHAnsi"/>
          <w:i/>
          <w:color w:val="auto"/>
          <w:sz w:val="22"/>
          <w:szCs w:val="22"/>
          <w:lang w:val="es-ES_tradnl"/>
        </w:rPr>
      </w:pPr>
    </w:p>
    <w:p w14:paraId="79CEDC62" w14:textId="77777777" w:rsidR="007257A3" w:rsidRPr="003B6876" w:rsidRDefault="007257A3" w:rsidP="003E5FDD">
      <w:pPr>
        <w:spacing w:line="276" w:lineRule="auto"/>
        <w:rPr>
          <w:rFonts w:ascii="Book Antiqua" w:hAnsi="Book Antiqua" w:cstheme="majorHAnsi"/>
          <w:i/>
          <w:color w:val="auto"/>
          <w:sz w:val="22"/>
          <w:szCs w:val="22"/>
          <w:lang w:val="es-ES_tradnl"/>
        </w:rPr>
      </w:pPr>
    </w:p>
    <w:p w14:paraId="0FE99417" w14:textId="77777777" w:rsidR="003B6876" w:rsidRDefault="003B6876" w:rsidP="003E5FDD">
      <w:pPr>
        <w:spacing w:line="276" w:lineRule="auto"/>
        <w:rPr>
          <w:rFonts w:ascii="Book Antiqua" w:hAnsi="Book Antiqua" w:cstheme="majorHAnsi"/>
          <w:i/>
          <w:color w:val="auto"/>
          <w:sz w:val="22"/>
          <w:szCs w:val="22"/>
          <w:lang w:val="es-ES_tradnl"/>
        </w:rPr>
      </w:pPr>
    </w:p>
    <w:p w14:paraId="0EE2ECD5" w14:textId="77777777" w:rsidR="007257A3" w:rsidRDefault="007257A3" w:rsidP="003E5FDD">
      <w:pPr>
        <w:spacing w:line="276" w:lineRule="auto"/>
        <w:rPr>
          <w:rFonts w:ascii="Book Antiqua" w:hAnsi="Book Antiqua" w:cstheme="majorHAnsi"/>
          <w:i/>
          <w:color w:val="auto"/>
          <w:sz w:val="22"/>
          <w:szCs w:val="22"/>
          <w:lang w:val="es-ES_tradnl"/>
        </w:rPr>
      </w:pPr>
    </w:p>
    <w:p w14:paraId="32A45CE1" w14:textId="77777777" w:rsidR="003B6876" w:rsidRDefault="003B6876" w:rsidP="003E5FDD">
      <w:pPr>
        <w:spacing w:line="276" w:lineRule="auto"/>
        <w:rPr>
          <w:rFonts w:ascii="Book Antiqua" w:hAnsi="Book Antiqua" w:cstheme="majorHAnsi"/>
          <w:i/>
          <w:color w:val="auto"/>
          <w:sz w:val="22"/>
          <w:szCs w:val="22"/>
          <w:lang w:val="es-ES_tradnl"/>
        </w:rPr>
      </w:pPr>
    </w:p>
    <w:p w14:paraId="668BF1BD" w14:textId="6D7DDA99" w:rsidR="00847394" w:rsidRDefault="004D36CC" w:rsidP="003E5FDD">
      <w:pPr>
        <w:spacing w:line="276" w:lineRule="auto"/>
        <w:jc w:val="center"/>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Lic. </w:t>
      </w:r>
      <w:proofErr w:type="spellStart"/>
      <w:r w:rsidR="006777B3">
        <w:rPr>
          <w:rFonts w:ascii="Book Antiqua" w:hAnsi="Book Antiqua" w:cstheme="majorHAnsi"/>
          <w:i/>
          <w:color w:val="auto"/>
          <w:sz w:val="22"/>
          <w:szCs w:val="22"/>
          <w:lang w:val="es-ES_tradnl"/>
        </w:rPr>
        <w:t>xxxx</w:t>
      </w:r>
      <w:proofErr w:type="spellEnd"/>
      <w:r w:rsidR="006777B3">
        <w:rPr>
          <w:rFonts w:ascii="Book Antiqua" w:hAnsi="Book Antiqua" w:cstheme="majorHAnsi"/>
          <w:i/>
          <w:color w:val="auto"/>
          <w:sz w:val="22"/>
          <w:szCs w:val="22"/>
          <w:lang w:val="es-ES_tradnl"/>
        </w:rPr>
        <w:t xml:space="preserve"> </w:t>
      </w:r>
      <w:proofErr w:type="spellStart"/>
      <w:r w:rsidR="006777B3">
        <w:rPr>
          <w:rFonts w:ascii="Book Antiqua" w:hAnsi="Book Antiqua" w:cstheme="majorHAnsi"/>
          <w:i/>
          <w:color w:val="auto"/>
          <w:sz w:val="22"/>
          <w:szCs w:val="22"/>
          <w:lang w:val="es-ES_tradnl"/>
        </w:rPr>
        <w:t>xxxx</w:t>
      </w:r>
      <w:proofErr w:type="spellEnd"/>
      <w:r w:rsidR="006777B3">
        <w:rPr>
          <w:rFonts w:ascii="Book Antiqua" w:hAnsi="Book Antiqua" w:cstheme="majorHAnsi"/>
          <w:i/>
          <w:color w:val="auto"/>
          <w:sz w:val="22"/>
          <w:szCs w:val="22"/>
          <w:lang w:val="es-ES_tradnl"/>
        </w:rPr>
        <w:t xml:space="preserve"> </w:t>
      </w:r>
      <w:proofErr w:type="spellStart"/>
      <w:r w:rsidR="006777B3">
        <w:rPr>
          <w:rFonts w:ascii="Book Antiqua" w:hAnsi="Book Antiqua" w:cstheme="majorHAnsi"/>
          <w:i/>
          <w:color w:val="auto"/>
          <w:sz w:val="22"/>
          <w:szCs w:val="22"/>
          <w:lang w:val="es-ES_tradnl"/>
        </w:rPr>
        <w:t>xxxx</w:t>
      </w:r>
      <w:proofErr w:type="spellEnd"/>
      <w:r w:rsidR="006777B3">
        <w:rPr>
          <w:rFonts w:ascii="Book Antiqua" w:hAnsi="Book Antiqua" w:cstheme="majorHAnsi"/>
          <w:i/>
          <w:color w:val="auto"/>
          <w:sz w:val="22"/>
          <w:szCs w:val="22"/>
          <w:lang w:val="es-ES_tradnl"/>
        </w:rPr>
        <w:t xml:space="preserve"> xxxx</w:t>
      </w:r>
      <w:bookmarkStart w:id="0" w:name="_GoBack"/>
      <w:bookmarkEnd w:id="0"/>
    </w:p>
    <w:p w14:paraId="21C5BCE0" w14:textId="77777777" w:rsidR="004D36CC" w:rsidRDefault="004D36CC" w:rsidP="003E5FDD">
      <w:pPr>
        <w:spacing w:line="276" w:lineRule="auto"/>
        <w:jc w:val="center"/>
      </w:pPr>
      <w:r>
        <w:rPr>
          <w:rFonts w:ascii="Book Antiqua" w:hAnsi="Book Antiqua" w:cstheme="majorHAnsi"/>
          <w:i/>
          <w:color w:val="auto"/>
          <w:sz w:val="22"/>
          <w:szCs w:val="22"/>
          <w:lang w:val="es-ES_tradnl"/>
        </w:rPr>
        <w:t>Secretario Municipal Ad-honorem</w:t>
      </w:r>
    </w:p>
    <w:sectPr w:rsidR="004D36CC" w:rsidSect="006D700B">
      <w:headerReference w:type="default" r:id="rId8"/>
      <w:pgSz w:w="12240" w:h="15840" w:code="1"/>
      <w:pgMar w:top="1417" w:right="1701" w:bottom="1417" w:left="1701" w:header="709" w:footer="709" w:gutter="0"/>
      <w:pgNumType w:start="19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397D7" w14:textId="77777777" w:rsidR="00D0523B" w:rsidRDefault="00D0523B" w:rsidP="003E5FDD">
      <w:r>
        <w:separator/>
      </w:r>
    </w:p>
  </w:endnote>
  <w:endnote w:type="continuationSeparator" w:id="0">
    <w:p w14:paraId="0C8F395A" w14:textId="77777777" w:rsidR="00D0523B" w:rsidRDefault="00D0523B" w:rsidP="003E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CD024" w14:textId="77777777" w:rsidR="00D0523B" w:rsidRDefault="00D0523B" w:rsidP="003E5FDD">
      <w:r>
        <w:separator/>
      </w:r>
    </w:p>
  </w:footnote>
  <w:footnote w:type="continuationSeparator" w:id="0">
    <w:p w14:paraId="29E06C2A" w14:textId="77777777" w:rsidR="00D0523B" w:rsidRDefault="00D0523B" w:rsidP="003E5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046492"/>
      <w:docPartObj>
        <w:docPartGallery w:val="Page Numbers (Top of Page)"/>
        <w:docPartUnique/>
      </w:docPartObj>
    </w:sdtPr>
    <w:sdtEndPr>
      <w:rPr>
        <w:b/>
        <w:noProof/>
        <w:sz w:val="32"/>
        <w:lang w:val="es-ES"/>
      </w:rPr>
    </w:sdtEndPr>
    <w:sdtContent>
      <w:p w14:paraId="1EF69ADF" w14:textId="77777777" w:rsidR="00075968" w:rsidRPr="003E5FDD" w:rsidRDefault="00075968">
        <w:pPr>
          <w:pStyle w:val="Encabezado"/>
          <w:jc w:val="right"/>
          <w:rPr>
            <w:b/>
            <w:noProof/>
            <w:sz w:val="32"/>
            <w:lang w:val="es-ES"/>
          </w:rPr>
        </w:pPr>
        <w:r w:rsidRPr="003E5FDD">
          <w:rPr>
            <w:b/>
            <w:noProof/>
            <w:sz w:val="32"/>
            <w:lang w:val="es-ES"/>
          </w:rPr>
          <w:fldChar w:fldCharType="begin"/>
        </w:r>
        <w:r w:rsidRPr="003E5FDD">
          <w:rPr>
            <w:b/>
            <w:noProof/>
            <w:sz w:val="32"/>
            <w:lang w:val="es-ES"/>
          </w:rPr>
          <w:instrText>PAGE   \* MERGEFORMAT</w:instrText>
        </w:r>
        <w:r w:rsidRPr="003E5FDD">
          <w:rPr>
            <w:b/>
            <w:noProof/>
            <w:sz w:val="32"/>
            <w:lang w:val="es-ES"/>
          </w:rPr>
          <w:fldChar w:fldCharType="separate"/>
        </w:r>
        <w:r w:rsidR="006777B3">
          <w:rPr>
            <w:b/>
            <w:noProof/>
            <w:sz w:val="32"/>
            <w:lang w:val="es-ES"/>
          </w:rPr>
          <w:t>214</w:t>
        </w:r>
        <w:r w:rsidRPr="003E5FDD">
          <w:rPr>
            <w:b/>
            <w:noProof/>
            <w:sz w:val="32"/>
            <w:lang w:val="es-ES"/>
          </w:rPr>
          <w:fldChar w:fldCharType="end"/>
        </w:r>
      </w:p>
    </w:sdtContent>
  </w:sdt>
  <w:p w14:paraId="75A02384" w14:textId="77777777" w:rsidR="00075968" w:rsidRDefault="000759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E5168"/>
    <w:multiLevelType w:val="hybridMultilevel"/>
    <w:tmpl w:val="108ABB4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7031D22"/>
    <w:multiLevelType w:val="hybridMultilevel"/>
    <w:tmpl w:val="F006D95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2B84139"/>
    <w:multiLevelType w:val="hybridMultilevel"/>
    <w:tmpl w:val="1DA48A3E"/>
    <w:lvl w:ilvl="0" w:tplc="049AF1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42F7765"/>
    <w:multiLevelType w:val="hybridMultilevel"/>
    <w:tmpl w:val="DB5E311C"/>
    <w:lvl w:ilvl="0" w:tplc="255821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4541F26"/>
    <w:multiLevelType w:val="hybridMultilevel"/>
    <w:tmpl w:val="16DC3E7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6E15938"/>
    <w:multiLevelType w:val="hybridMultilevel"/>
    <w:tmpl w:val="EEDE6A9C"/>
    <w:lvl w:ilvl="0" w:tplc="80744DDA">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16EC203F"/>
    <w:multiLevelType w:val="hybridMultilevel"/>
    <w:tmpl w:val="8A24F812"/>
    <w:lvl w:ilvl="0" w:tplc="80744DDA">
      <w:start w:val="1"/>
      <w:numFmt w:val="bullet"/>
      <w:lvlText w:val=""/>
      <w:lvlJc w:val="left"/>
      <w:pPr>
        <w:ind w:left="1437" w:hanging="360"/>
      </w:pPr>
      <w:rPr>
        <w:rFonts w:ascii="Symbol" w:hAnsi="Symbol" w:hint="default"/>
      </w:rPr>
    </w:lvl>
    <w:lvl w:ilvl="1" w:tplc="440A0003" w:tentative="1">
      <w:start w:val="1"/>
      <w:numFmt w:val="bullet"/>
      <w:lvlText w:val="o"/>
      <w:lvlJc w:val="left"/>
      <w:pPr>
        <w:ind w:left="2157" w:hanging="360"/>
      </w:pPr>
      <w:rPr>
        <w:rFonts w:ascii="Courier New" w:hAnsi="Courier New" w:cs="Courier New" w:hint="default"/>
      </w:rPr>
    </w:lvl>
    <w:lvl w:ilvl="2" w:tplc="440A0005" w:tentative="1">
      <w:start w:val="1"/>
      <w:numFmt w:val="bullet"/>
      <w:lvlText w:val=""/>
      <w:lvlJc w:val="left"/>
      <w:pPr>
        <w:ind w:left="2877" w:hanging="360"/>
      </w:pPr>
      <w:rPr>
        <w:rFonts w:ascii="Wingdings" w:hAnsi="Wingdings" w:hint="default"/>
      </w:rPr>
    </w:lvl>
    <w:lvl w:ilvl="3" w:tplc="440A0001" w:tentative="1">
      <w:start w:val="1"/>
      <w:numFmt w:val="bullet"/>
      <w:lvlText w:val=""/>
      <w:lvlJc w:val="left"/>
      <w:pPr>
        <w:ind w:left="3597" w:hanging="360"/>
      </w:pPr>
      <w:rPr>
        <w:rFonts w:ascii="Symbol" w:hAnsi="Symbol" w:hint="default"/>
      </w:rPr>
    </w:lvl>
    <w:lvl w:ilvl="4" w:tplc="440A0003" w:tentative="1">
      <w:start w:val="1"/>
      <w:numFmt w:val="bullet"/>
      <w:lvlText w:val="o"/>
      <w:lvlJc w:val="left"/>
      <w:pPr>
        <w:ind w:left="4317" w:hanging="360"/>
      </w:pPr>
      <w:rPr>
        <w:rFonts w:ascii="Courier New" w:hAnsi="Courier New" w:cs="Courier New" w:hint="default"/>
      </w:rPr>
    </w:lvl>
    <w:lvl w:ilvl="5" w:tplc="440A0005" w:tentative="1">
      <w:start w:val="1"/>
      <w:numFmt w:val="bullet"/>
      <w:lvlText w:val=""/>
      <w:lvlJc w:val="left"/>
      <w:pPr>
        <w:ind w:left="5037" w:hanging="360"/>
      </w:pPr>
      <w:rPr>
        <w:rFonts w:ascii="Wingdings" w:hAnsi="Wingdings" w:hint="default"/>
      </w:rPr>
    </w:lvl>
    <w:lvl w:ilvl="6" w:tplc="440A0001" w:tentative="1">
      <w:start w:val="1"/>
      <w:numFmt w:val="bullet"/>
      <w:lvlText w:val=""/>
      <w:lvlJc w:val="left"/>
      <w:pPr>
        <w:ind w:left="5757" w:hanging="360"/>
      </w:pPr>
      <w:rPr>
        <w:rFonts w:ascii="Symbol" w:hAnsi="Symbol" w:hint="default"/>
      </w:rPr>
    </w:lvl>
    <w:lvl w:ilvl="7" w:tplc="440A0003" w:tentative="1">
      <w:start w:val="1"/>
      <w:numFmt w:val="bullet"/>
      <w:lvlText w:val="o"/>
      <w:lvlJc w:val="left"/>
      <w:pPr>
        <w:ind w:left="6477" w:hanging="360"/>
      </w:pPr>
      <w:rPr>
        <w:rFonts w:ascii="Courier New" w:hAnsi="Courier New" w:cs="Courier New" w:hint="default"/>
      </w:rPr>
    </w:lvl>
    <w:lvl w:ilvl="8" w:tplc="440A0005" w:tentative="1">
      <w:start w:val="1"/>
      <w:numFmt w:val="bullet"/>
      <w:lvlText w:val=""/>
      <w:lvlJc w:val="left"/>
      <w:pPr>
        <w:ind w:left="7197" w:hanging="360"/>
      </w:pPr>
      <w:rPr>
        <w:rFonts w:ascii="Wingdings" w:hAnsi="Wingdings" w:hint="default"/>
      </w:rPr>
    </w:lvl>
  </w:abstractNum>
  <w:abstractNum w:abstractNumId="7">
    <w:nsid w:val="1B3501E2"/>
    <w:multiLevelType w:val="hybridMultilevel"/>
    <w:tmpl w:val="BF361224"/>
    <w:lvl w:ilvl="0" w:tplc="250A6CE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FAD796B"/>
    <w:multiLevelType w:val="hybridMultilevel"/>
    <w:tmpl w:val="38629572"/>
    <w:lvl w:ilvl="0" w:tplc="C12C4F3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4980F09"/>
    <w:multiLevelType w:val="hybridMultilevel"/>
    <w:tmpl w:val="DA26797C"/>
    <w:lvl w:ilvl="0" w:tplc="8F7054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6F07746"/>
    <w:multiLevelType w:val="hybridMultilevel"/>
    <w:tmpl w:val="251C26B6"/>
    <w:lvl w:ilvl="0" w:tplc="EEB66D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A10B34"/>
    <w:multiLevelType w:val="hybridMultilevel"/>
    <w:tmpl w:val="5D7CBA78"/>
    <w:lvl w:ilvl="0" w:tplc="250486DC">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B2A2749"/>
    <w:multiLevelType w:val="hybridMultilevel"/>
    <w:tmpl w:val="9AFC6222"/>
    <w:lvl w:ilvl="0" w:tplc="6C2A00E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CCE1CAD"/>
    <w:multiLevelType w:val="hybridMultilevel"/>
    <w:tmpl w:val="CCE89304"/>
    <w:lvl w:ilvl="0" w:tplc="6A2E0814">
      <w:start w:val="1"/>
      <w:numFmt w:val="decimal"/>
      <w:lvlText w:val="%1."/>
      <w:lvlJc w:val="left"/>
      <w:pPr>
        <w:ind w:left="270" w:hanging="360"/>
      </w:pPr>
      <w:rPr>
        <w:rFonts w:hint="default"/>
        <w:b w:val="0"/>
      </w:rPr>
    </w:lvl>
    <w:lvl w:ilvl="1" w:tplc="440A0019" w:tentative="1">
      <w:start w:val="1"/>
      <w:numFmt w:val="lowerLetter"/>
      <w:lvlText w:val="%2."/>
      <w:lvlJc w:val="left"/>
      <w:pPr>
        <w:ind w:left="990" w:hanging="360"/>
      </w:pPr>
    </w:lvl>
    <w:lvl w:ilvl="2" w:tplc="440A001B" w:tentative="1">
      <w:start w:val="1"/>
      <w:numFmt w:val="lowerRoman"/>
      <w:lvlText w:val="%3."/>
      <w:lvlJc w:val="right"/>
      <w:pPr>
        <w:ind w:left="1710" w:hanging="180"/>
      </w:pPr>
    </w:lvl>
    <w:lvl w:ilvl="3" w:tplc="440A000F" w:tentative="1">
      <w:start w:val="1"/>
      <w:numFmt w:val="decimal"/>
      <w:lvlText w:val="%4."/>
      <w:lvlJc w:val="left"/>
      <w:pPr>
        <w:ind w:left="2430" w:hanging="360"/>
      </w:pPr>
    </w:lvl>
    <w:lvl w:ilvl="4" w:tplc="440A0019" w:tentative="1">
      <w:start w:val="1"/>
      <w:numFmt w:val="lowerLetter"/>
      <w:lvlText w:val="%5."/>
      <w:lvlJc w:val="left"/>
      <w:pPr>
        <w:ind w:left="3150" w:hanging="360"/>
      </w:pPr>
    </w:lvl>
    <w:lvl w:ilvl="5" w:tplc="440A001B" w:tentative="1">
      <w:start w:val="1"/>
      <w:numFmt w:val="lowerRoman"/>
      <w:lvlText w:val="%6."/>
      <w:lvlJc w:val="right"/>
      <w:pPr>
        <w:ind w:left="3870" w:hanging="180"/>
      </w:pPr>
    </w:lvl>
    <w:lvl w:ilvl="6" w:tplc="440A000F" w:tentative="1">
      <w:start w:val="1"/>
      <w:numFmt w:val="decimal"/>
      <w:lvlText w:val="%7."/>
      <w:lvlJc w:val="left"/>
      <w:pPr>
        <w:ind w:left="4590" w:hanging="360"/>
      </w:pPr>
    </w:lvl>
    <w:lvl w:ilvl="7" w:tplc="440A0019" w:tentative="1">
      <w:start w:val="1"/>
      <w:numFmt w:val="lowerLetter"/>
      <w:lvlText w:val="%8."/>
      <w:lvlJc w:val="left"/>
      <w:pPr>
        <w:ind w:left="5310" w:hanging="360"/>
      </w:pPr>
    </w:lvl>
    <w:lvl w:ilvl="8" w:tplc="440A001B" w:tentative="1">
      <w:start w:val="1"/>
      <w:numFmt w:val="lowerRoman"/>
      <w:lvlText w:val="%9."/>
      <w:lvlJc w:val="right"/>
      <w:pPr>
        <w:ind w:left="6030" w:hanging="180"/>
      </w:pPr>
    </w:lvl>
  </w:abstractNum>
  <w:abstractNum w:abstractNumId="14">
    <w:nsid w:val="32A63B43"/>
    <w:multiLevelType w:val="hybridMultilevel"/>
    <w:tmpl w:val="6DDE703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A1904D2"/>
    <w:multiLevelType w:val="hybridMultilevel"/>
    <w:tmpl w:val="753CEC16"/>
    <w:lvl w:ilvl="0" w:tplc="76AE973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63E0C84"/>
    <w:multiLevelType w:val="hybridMultilevel"/>
    <w:tmpl w:val="BF3C06FC"/>
    <w:lvl w:ilvl="0" w:tplc="9F4230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47764B41"/>
    <w:multiLevelType w:val="hybridMultilevel"/>
    <w:tmpl w:val="A590F546"/>
    <w:lvl w:ilvl="0" w:tplc="A5043A7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4C8D7CA2"/>
    <w:multiLevelType w:val="hybridMultilevel"/>
    <w:tmpl w:val="9AD8DF90"/>
    <w:lvl w:ilvl="0" w:tplc="B09CF0F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523166D5"/>
    <w:multiLevelType w:val="hybridMultilevel"/>
    <w:tmpl w:val="06AA10CA"/>
    <w:lvl w:ilvl="0" w:tplc="A050CA4A">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0">
    <w:nsid w:val="556712F5"/>
    <w:multiLevelType w:val="hybridMultilevel"/>
    <w:tmpl w:val="487410C4"/>
    <w:lvl w:ilvl="0" w:tplc="56B27A82">
      <w:start w:val="1"/>
      <w:numFmt w:val="decimal"/>
      <w:lvlText w:val="%1."/>
      <w:lvlJc w:val="left"/>
      <w:pPr>
        <w:ind w:left="717" w:hanging="360"/>
      </w:pPr>
      <w:rPr>
        <w:rFonts w:hint="default"/>
      </w:rPr>
    </w:lvl>
    <w:lvl w:ilvl="1" w:tplc="440A0019" w:tentative="1">
      <w:start w:val="1"/>
      <w:numFmt w:val="lowerLetter"/>
      <w:lvlText w:val="%2."/>
      <w:lvlJc w:val="left"/>
      <w:pPr>
        <w:ind w:left="1437" w:hanging="360"/>
      </w:pPr>
    </w:lvl>
    <w:lvl w:ilvl="2" w:tplc="440A001B" w:tentative="1">
      <w:start w:val="1"/>
      <w:numFmt w:val="lowerRoman"/>
      <w:lvlText w:val="%3."/>
      <w:lvlJc w:val="right"/>
      <w:pPr>
        <w:ind w:left="2157" w:hanging="180"/>
      </w:pPr>
    </w:lvl>
    <w:lvl w:ilvl="3" w:tplc="440A000F" w:tentative="1">
      <w:start w:val="1"/>
      <w:numFmt w:val="decimal"/>
      <w:lvlText w:val="%4."/>
      <w:lvlJc w:val="left"/>
      <w:pPr>
        <w:ind w:left="2877" w:hanging="360"/>
      </w:pPr>
    </w:lvl>
    <w:lvl w:ilvl="4" w:tplc="440A0019" w:tentative="1">
      <w:start w:val="1"/>
      <w:numFmt w:val="lowerLetter"/>
      <w:lvlText w:val="%5."/>
      <w:lvlJc w:val="left"/>
      <w:pPr>
        <w:ind w:left="3597" w:hanging="360"/>
      </w:pPr>
    </w:lvl>
    <w:lvl w:ilvl="5" w:tplc="440A001B" w:tentative="1">
      <w:start w:val="1"/>
      <w:numFmt w:val="lowerRoman"/>
      <w:lvlText w:val="%6."/>
      <w:lvlJc w:val="right"/>
      <w:pPr>
        <w:ind w:left="4317" w:hanging="180"/>
      </w:pPr>
    </w:lvl>
    <w:lvl w:ilvl="6" w:tplc="440A000F" w:tentative="1">
      <w:start w:val="1"/>
      <w:numFmt w:val="decimal"/>
      <w:lvlText w:val="%7."/>
      <w:lvlJc w:val="left"/>
      <w:pPr>
        <w:ind w:left="5037" w:hanging="360"/>
      </w:pPr>
    </w:lvl>
    <w:lvl w:ilvl="7" w:tplc="440A0019" w:tentative="1">
      <w:start w:val="1"/>
      <w:numFmt w:val="lowerLetter"/>
      <w:lvlText w:val="%8."/>
      <w:lvlJc w:val="left"/>
      <w:pPr>
        <w:ind w:left="5757" w:hanging="360"/>
      </w:pPr>
    </w:lvl>
    <w:lvl w:ilvl="8" w:tplc="440A001B" w:tentative="1">
      <w:start w:val="1"/>
      <w:numFmt w:val="lowerRoman"/>
      <w:lvlText w:val="%9."/>
      <w:lvlJc w:val="right"/>
      <w:pPr>
        <w:ind w:left="6477" w:hanging="180"/>
      </w:pPr>
    </w:lvl>
  </w:abstractNum>
  <w:abstractNum w:abstractNumId="21">
    <w:nsid w:val="56717AB5"/>
    <w:multiLevelType w:val="hybridMultilevel"/>
    <w:tmpl w:val="4094B826"/>
    <w:lvl w:ilvl="0" w:tplc="96A0E68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5A523F4C"/>
    <w:multiLevelType w:val="hybridMultilevel"/>
    <w:tmpl w:val="24124ECE"/>
    <w:lvl w:ilvl="0" w:tplc="BB7ACDF2">
      <w:start w:val="1"/>
      <w:numFmt w:val="upperRoman"/>
      <w:lvlText w:val="%1."/>
      <w:lvlJc w:val="left"/>
      <w:pPr>
        <w:ind w:left="1080" w:hanging="720"/>
      </w:pPr>
      <w:rPr>
        <w:rFonts w:ascii="Book Antiqua" w:eastAsia="Times New Roman" w:hAnsi="Book Antiqua" w:cstheme="majorHAnsi"/>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5CC77B84"/>
    <w:multiLevelType w:val="hybridMultilevel"/>
    <w:tmpl w:val="F290078C"/>
    <w:lvl w:ilvl="0" w:tplc="D4F8B2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5ECE5182"/>
    <w:multiLevelType w:val="hybridMultilevel"/>
    <w:tmpl w:val="28BE50EA"/>
    <w:lvl w:ilvl="0" w:tplc="9A22946A">
      <w:start w:val="1"/>
      <w:numFmt w:val="decimal"/>
      <w:lvlText w:val="%1."/>
      <w:lvlJc w:val="left"/>
      <w:pPr>
        <w:ind w:left="720" w:hanging="360"/>
      </w:pPr>
      <w:rPr>
        <w:rFonts w:ascii="Book Antiqua" w:eastAsia="Times New Roman" w:hAnsi="Book Antiqua" w:cstheme="majorHAns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61694A3F"/>
    <w:multiLevelType w:val="hybridMultilevel"/>
    <w:tmpl w:val="6DDE703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629E1BF3"/>
    <w:multiLevelType w:val="hybridMultilevel"/>
    <w:tmpl w:val="3EDCDDA0"/>
    <w:lvl w:ilvl="0" w:tplc="4882F28A">
      <w:start w:val="1"/>
      <w:numFmt w:val="upperRoman"/>
      <w:lvlText w:val="%1."/>
      <w:lvlJc w:val="left"/>
      <w:pPr>
        <w:ind w:left="1080" w:hanging="720"/>
      </w:pPr>
      <w:rPr>
        <w:rFonts w:ascii="Tahoma" w:hAnsi="Tahoma" w:cs="Tahoma" w:hint="default"/>
        <w:i w:val="0"/>
        <w:color w:val="00000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64572466"/>
    <w:multiLevelType w:val="hybridMultilevel"/>
    <w:tmpl w:val="C8D067A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67270470"/>
    <w:multiLevelType w:val="hybridMultilevel"/>
    <w:tmpl w:val="CA6C1324"/>
    <w:lvl w:ilvl="0" w:tplc="E03876D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6B0326BB"/>
    <w:multiLevelType w:val="hybridMultilevel"/>
    <w:tmpl w:val="2A28C23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D0820BD"/>
    <w:multiLevelType w:val="hybridMultilevel"/>
    <w:tmpl w:val="43CEB528"/>
    <w:lvl w:ilvl="0" w:tplc="F236B3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75725AC0"/>
    <w:multiLevelType w:val="hybridMultilevel"/>
    <w:tmpl w:val="B5CABF6A"/>
    <w:lvl w:ilvl="0" w:tplc="EBCA504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76DD4E95"/>
    <w:multiLevelType w:val="hybridMultilevel"/>
    <w:tmpl w:val="836EB208"/>
    <w:lvl w:ilvl="0" w:tplc="26DE7D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A4152B7"/>
    <w:multiLevelType w:val="hybridMultilevel"/>
    <w:tmpl w:val="6864579C"/>
    <w:lvl w:ilvl="0" w:tplc="6FACB774">
      <w:start w:val="1"/>
      <w:numFmt w:val="decimal"/>
      <w:lvlText w:val="%1."/>
      <w:lvlJc w:val="left"/>
      <w:pPr>
        <w:ind w:left="720" w:hanging="360"/>
      </w:pPr>
      <w:rPr>
        <w:rFonts w:hint="default"/>
        <w:b w:val="0"/>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FA1162A"/>
    <w:multiLevelType w:val="hybridMultilevel"/>
    <w:tmpl w:val="D06E8BDE"/>
    <w:lvl w:ilvl="0" w:tplc="5418810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1"/>
  </w:num>
  <w:num w:numId="2">
    <w:abstractNumId w:val="4"/>
  </w:num>
  <w:num w:numId="3">
    <w:abstractNumId w:val="23"/>
  </w:num>
  <w:num w:numId="4">
    <w:abstractNumId w:val="11"/>
  </w:num>
  <w:num w:numId="5">
    <w:abstractNumId w:val="33"/>
  </w:num>
  <w:num w:numId="6">
    <w:abstractNumId w:val="9"/>
  </w:num>
  <w:num w:numId="7">
    <w:abstractNumId w:val="19"/>
  </w:num>
  <w:num w:numId="8">
    <w:abstractNumId w:val="32"/>
  </w:num>
  <w:num w:numId="9">
    <w:abstractNumId w:val="1"/>
  </w:num>
  <w:num w:numId="10">
    <w:abstractNumId w:val="5"/>
  </w:num>
  <w:num w:numId="11">
    <w:abstractNumId w:val="34"/>
  </w:num>
  <w:num w:numId="12">
    <w:abstractNumId w:val="24"/>
  </w:num>
  <w:num w:numId="13">
    <w:abstractNumId w:val="0"/>
  </w:num>
  <w:num w:numId="14">
    <w:abstractNumId w:val="12"/>
  </w:num>
  <w:num w:numId="15">
    <w:abstractNumId w:val="22"/>
  </w:num>
  <w:num w:numId="16">
    <w:abstractNumId w:val="20"/>
  </w:num>
  <w:num w:numId="17">
    <w:abstractNumId w:val="6"/>
  </w:num>
  <w:num w:numId="18">
    <w:abstractNumId w:val="8"/>
  </w:num>
  <w:num w:numId="19">
    <w:abstractNumId w:val="13"/>
  </w:num>
  <w:num w:numId="20">
    <w:abstractNumId w:val="28"/>
  </w:num>
  <w:num w:numId="21">
    <w:abstractNumId w:val="27"/>
  </w:num>
  <w:num w:numId="22">
    <w:abstractNumId w:val="16"/>
  </w:num>
  <w:num w:numId="23">
    <w:abstractNumId w:val="25"/>
  </w:num>
  <w:num w:numId="24">
    <w:abstractNumId w:val="14"/>
  </w:num>
  <w:num w:numId="25">
    <w:abstractNumId w:val="7"/>
  </w:num>
  <w:num w:numId="26">
    <w:abstractNumId w:val="29"/>
  </w:num>
  <w:num w:numId="27">
    <w:abstractNumId w:val="2"/>
  </w:num>
  <w:num w:numId="28">
    <w:abstractNumId w:val="26"/>
  </w:num>
  <w:num w:numId="29">
    <w:abstractNumId w:val="10"/>
  </w:num>
  <w:num w:numId="30">
    <w:abstractNumId w:val="30"/>
  </w:num>
  <w:num w:numId="31">
    <w:abstractNumId w:val="17"/>
  </w:num>
  <w:num w:numId="32">
    <w:abstractNumId w:val="31"/>
  </w:num>
  <w:num w:numId="33">
    <w:abstractNumId w:val="15"/>
  </w:num>
  <w:num w:numId="34">
    <w:abstractNumId w:val="3"/>
  </w:num>
  <w:num w:numId="35">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2"/>
    <w:rsid w:val="000163BD"/>
    <w:rsid w:val="00023057"/>
    <w:rsid w:val="00023549"/>
    <w:rsid w:val="00026471"/>
    <w:rsid w:val="0003249A"/>
    <w:rsid w:val="00045DAC"/>
    <w:rsid w:val="00061A60"/>
    <w:rsid w:val="00064974"/>
    <w:rsid w:val="00065963"/>
    <w:rsid w:val="00066F62"/>
    <w:rsid w:val="00072F02"/>
    <w:rsid w:val="00075968"/>
    <w:rsid w:val="000832DC"/>
    <w:rsid w:val="000A4B31"/>
    <w:rsid w:val="000A776B"/>
    <w:rsid w:val="000B5914"/>
    <w:rsid w:val="000E01F9"/>
    <w:rsid w:val="000E084C"/>
    <w:rsid w:val="000E08FB"/>
    <w:rsid w:val="000E0F24"/>
    <w:rsid w:val="000F5C1D"/>
    <w:rsid w:val="00100064"/>
    <w:rsid w:val="00105F19"/>
    <w:rsid w:val="00107842"/>
    <w:rsid w:val="0011556E"/>
    <w:rsid w:val="00117BB2"/>
    <w:rsid w:val="00124031"/>
    <w:rsid w:val="001369F7"/>
    <w:rsid w:val="00140EB8"/>
    <w:rsid w:val="001435E0"/>
    <w:rsid w:val="00152B44"/>
    <w:rsid w:val="001567BD"/>
    <w:rsid w:val="00161D59"/>
    <w:rsid w:val="00166306"/>
    <w:rsid w:val="00167997"/>
    <w:rsid w:val="00185A07"/>
    <w:rsid w:val="00194C97"/>
    <w:rsid w:val="001A07ED"/>
    <w:rsid w:val="001A3814"/>
    <w:rsid w:val="001B411A"/>
    <w:rsid w:val="001B6B8D"/>
    <w:rsid w:val="001C151D"/>
    <w:rsid w:val="001E2115"/>
    <w:rsid w:val="001F4EA5"/>
    <w:rsid w:val="001F7991"/>
    <w:rsid w:val="00202667"/>
    <w:rsid w:val="0020388C"/>
    <w:rsid w:val="00220310"/>
    <w:rsid w:val="0022629F"/>
    <w:rsid w:val="00231CF3"/>
    <w:rsid w:val="002533B4"/>
    <w:rsid w:val="0025750E"/>
    <w:rsid w:val="00257D1F"/>
    <w:rsid w:val="0026371F"/>
    <w:rsid w:val="0026512B"/>
    <w:rsid w:val="00276ACD"/>
    <w:rsid w:val="002778F0"/>
    <w:rsid w:val="0028221D"/>
    <w:rsid w:val="0029075F"/>
    <w:rsid w:val="002A42CC"/>
    <w:rsid w:val="002A5DDE"/>
    <w:rsid w:val="002D2CF4"/>
    <w:rsid w:val="002E42CB"/>
    <w:rsid w:val="002F1A52"/>
    <w:rsid w:val="0030442E"/>
    <w:rsid w:val="00305A3A"/>
    <w:rsid w:val="00333320"/>
    <w:rsid w:val="00334AF3"/>
    <w:rsid w:val="00334EBD"/>
    <w:rsid w:val="00344611"/>
    <w:rsid w:val="003459EE"/>
    <w:rsid w:val="00347DA0"/>
    <w:rsid w:val="003535CA"/>
    <w:rsid w:val="00361326"/>
    <w:rsid w:val="0038046F"/>
    <w:rsid w:val="00385C20"/>
    <w:rsid w:val="003915D5"/>
    <w:rsid w:val="003A313C"/>
    <w:rsid w:val="003B65A3"/>
    <w:rsid w:val="003B6876"/>
    <w:rsid w:val="003B735D"/>
    <w:rsid w:val="003C6E7D"/>
    <w:rsid w:val="003D6C67"/>
    <w:rsid w:val="003D7B00"/>
    <w:rsid w:val="003D7EEF"/>
    <w:rsid w:val="003E1845"/>
    <w:rsid w:val="003E5FDD"/>
    <w:rsid w:val="003F23C6"/>
    <w:rsid w:val="0041165F"/>
    <w:rsid w:val="00416950"/>
    <w:rsid w:val="0042575B"/>
    <w:rsid w:val="00427533"/>
    <w:rsid w:val="00440328"/>
    <w:rsid w:val="00460118"/>
    <w:rsid w:val="004634DA"/>
    <w:rsid w:val="00464876"/>
    <w:rsid w:val="004677B3"/>
    <w:rsid w:val="00482912"/>
    <w:rsid w:val="004852E5"/>
    <w:rsid w:val="004876D6"/>
    <w:rsid w:val="004A316C"/>
    <w:rsid w:val="004B0548"/>
    <w:rsid w:val="004C37E9"/>
    <w:rsid w:val="004D36CC"/>
    <w:rsid w:val="004D3D1C"/>
    <w:rsid w:val="004D4612"/>
    <w:rsid w:val="004D5677"/>
    <w:rsid w:val="004E796C"/>
    <w:rsid w:val="004F42F4"/>
    <w:rsid w:val="005008C5"/>
    <w:rsid w:val="005102F4"/>
    <w:rsid w:val="00520482"/>
    <w:rsid w:val="0052120C"/>
    <w:rsid w:val="00522EBB"/>
    <w:rsid w:val="00531E0A"/>
    <w:rsid w:val="00533317"/>
    <w:rsid w:val="0053447F"/>
    <w:rsid w:val="005508C0"/>
    <w:rsid w:val="00556CDD"/>
    <w:rsid w:val="00562143"/>
    <w:rsid w:val="00565B37"/>
    <w:rsid w:val="0059047E"/>
    <w:rsid w:val="005A1015"/>
    <w:rsid w:val="005A1376"/>
    <w:rsid w:val="005B129B"/>
    <w:rsid w:val="005B1A94"/>
    <w:rsid w:val="005B630E"/>
    <w:rsid w:val="005C10F8"/>
    <w:rsid w:val="005C3CD5"/>
    <w:rsid w:val="005D2FF1"/>
    <w:rsid w:val="005D4F4C"/>
    <w:rsid w:val="005E52D5"/>
    <w:rsid w:val="005E56DB"/>
    <w:rsid w:val="005E654C"/>
    <w:rsid w:val="005F035E"/>
    <w:rsid w:val="005F0D1F"/>
    <w:rsid w:val="005F50D2"/>
    <w:rsid w:val="005F6C64"/>
    <w:rsid w:val="006020B3"/>
    <w:rsid w:val="006204B5"/>
    <w:rsid w:val="0062096D"/>
    <w:rsid w:val="00623DBC"/>
    <w:rsid w:val="00625F29"/>
    <w:rsid w:val="00634CC4"/>
    <w:rsid w:val="00642B9E"/>
    <w:rsid w:val="00644733"/>
    <w:rsid w:val="00645F14"/>
    <w:rsid w:val="00661DB5"/>
    <w:rsid w:val="0066283A"/>
    <w:rsid w:val="00663C6B"/>
    <w:rsid w:val="006777B3"/>
    <w:rsid w:val="0068376C"/>
    <w:rsid w:val="00695D30"/>
    <w:rsid w:val="0069616B"/>
    <w:rsid w:val="006B5C71"/>
    <w:rsid w:val="006D700B"/>
    <w:rsid w:val="006E3804"/>
    <w:rsid w:val="006F39A7"/>
    <w:rsid w:val="006F4411"/>
    <w:rsid w:val="006F5EF9"/>
    <w:rsid w:val="006F60AF"/>
    <w:rsid w:val="00704828"/>
    <w:rsid w:val="00707B0F"/>
    <w:rsid w:val="00712A24"/>
    <w:rsid w:val="007149CA"/>
    <w:rsid w:val="007157BE"/>
    <w:rsid w:val="007166B0"/>
    <w:rsid w:val="007257A3"/>
    <w:rsid w:val="00725D17"/>
    <w:rsid w:val="007424CE"/>
    <w:rsid w:val="00752009"/>
    <w:rsid w:val="00765AA3"/>
    <w:rsid w:val="007861C2"/>
    <w:rsid w:val="007A0D8B"/>
    <w:rsid w:val="007A1785"/>
    <w:rsid w:val="007A2A46"/>
    <w:rsid w:val="007A7006"/>
    <w:rsid w:val="007A799E"/>
    <w:rsid w:val="007B2515"/>
    <w:rsid w:val="007B729D"/>
    <w:rsid w:val="007D4EF5"/>
    <w:rsid w:val="007E26B3"/>
    <w:rsid w:val="007E4CB1"/>
    <w:rsid w:val="007E5C70"/>
    <w:rsid w:val="007E626A"/>
    <w:rsid w:val="00803F1A"/>
    <w:rsid w:val="008076A1"/>
    <w:rsid w:val="0081195F"/>
    <w:rsid w:val="00812A24"/>
    <w:rsid w:val="0081714B"/>
    <w:rsid w:val="008223A3"/>
    <w:rsid w:val="008304D5"/>
    <w:rsid w:val="008304FB"/>
    <w:rsid w:val="00831DB6"/>
    <w:rsid w:val="00833466"/>
    <w:rsid w:val="008428B8"/>
    <w:rsid w:val="00847394"/>
    <w:rsid w:val="00864957"/>
    <w:rsid w:val="00865019"/>
    <w:rsid w:val="008715EB"/>
    <w:rsid w:val="00874D3B"/>
    <w:rsid w:val="008826A8"/>
    <w:rsid w:val="00890755"/>
    <w:rsid w:val="00890BD6"/>
    <w:rsid w:val="0089234A"/>
    <w:rsid w:val="008A2AA2"/>
    <w:rsid w:val="008A517E"/>
    <w:rsid w:val="008B4A41"/>
    <w:rsid w:val="008B5CDD"/>
    <w:rsid w:val="008B6FD9"/>
    <w:rsid w:val="008B7DB2"/>
    <w:rsid w:val="008C022A"/>
    <w:rsid w:val="008C38E7"/>
    <w:rsid w:val="008C59A3"/>
    <w:rsid w:val="008D7D86"/>
    <w:rsid w:val="008E42A4"/>
    <w:rsid w:val="008F1D6D"/>
    <w:rsid w:val="009328A2"/>
    <w:rsid w:val="009331A6"/>
    <w:rsid w:val="0093417E"/>
    <w:rsid w:val="00941905"/>
    <w:rsid w:val="00943DC8"/>
    <w:rsid w:val="009453AD"/>
    <w:rsid w:val="00957FFA"/>
    <w:rsid w:val="009646F4"/>
    <w:rsid w:val="009773A6"/>
    <w:rsid w:val="009A0DED"/>
    <w:rsid w:val="009A4035"/>
    <w:rsid w:val="009B0646"/>
    <w:rsid w:val="009B69D6"/>
    <w:rsid w:val="009B71A0"/>
    <w:rsid w:val="009D5EC7"/>
    <w:rsid w:val="009E2915"/>
    <w:rsid w:val="009E2C05"/>
    <w:rsid w:val="009E6A5D"/>
    <w:rsid w:val="009F091E"/>
    <w:rsid w:val="009F42B5"/>
    <w:rsid w:val="00A202D6"/>
    <w:rsid w:val="00A315B5"/>
    <w:rsid w:val="00A35DF0"/>
    <w:rsid w:val="00A4076A"/>
    <w:rsid w:val="00A420F6"/>
    <w:rsid w:val="00A75828"/>
    <w:rsid w:val="00A77D34"/>
    <w:rsid w:val="00A820DF"/>
    <w:rsid w:val="00A855A8"/>
    <w:rsid w:val="00AA3D79"/>
    <w:rsid w:val="00AB0220"/>
    <w:rsid w:val="00AB2A5B"/>
    <w:rsid w:val="00AC00ED"/>
    <w:rsid w:val="00AC0234"/>
    <w:rsid w:val="00AC27E9"/>
    <w:rsid w:val="00AC71A6"/>
    <w:rsid w:val="00AD0D65"/>
    <w:rsid w:val="00AD1A3C"/>
    <w:rsid w:val="00AD1F26"/>
    <w:rsid w:val="00AD3646"/>
    <w:rsid w:val="00AE3B84"/>
    <w:rsid w:val="00B031A6"/>
    <w:rsid w:val="00B103CE"/>
    <w:rsid w:val="00B233E2"/>
    <w:rsid w:val="00B3426D"/>
    <w:rsid w:val="00B46187"/>
    <w:rsid w:val="00B501DB"/>
    <w:rsid w:val="00B553F7"/>
    <w:rsid w:val="00B65862"/>
    <w:rsid w:val="00B700A3"/>
    <w:rsid w:val="00B70599"/>
    <w:rsid w:val="00B7163A"/>
    <w:rsid w:val="00B753FB"/>
    <w:rsid w:val="00B83DCF"/>
    <w:rsid w:val="00B86A99"/>
    <w:rsid w:val="00B945A5"/>
    <w:rsid w:val="00BA624B"/>
    <w:rsid w:val="00BA687E"/>
    <w:rsid w:val="00BC03FD"/>
    <w:rsid w:val="00BC3759"/>
    <w:rsid w:val="00BD01E0"/>
    <w:rsid w:val="00BE3536"/>
    <w:rsid w:val="00BE3697"/>
    <w:rsid w:val="00BE7C91"/>
    <w:rsid w:val="00BF4831"/>
    <w:rsid w:val="00C10093"/>
    <w:rsid w:val="00C113E0"/>
    <w:rsid w:val="00C31542"/>
    <w:rsid w:val="00C31CED"/>
    <w:rsid w:val="00C37D86"/>
    <w:rsid w:val="00C619F5"/>
    <w:rsid w:val="00C626F2"/>
    <w:rsid w:val="00C62B7F"/>
    <w:rsid w:val="00C6600F"/>
    <w:rsid w:val="00C66871"/>
    <w:rsid w:val="00C70494"/>
    <w:rsid w:val="00C753BE"/>
    <w:rsid w:val="00C81B92"/>
    <w:rsid w:val="00C84518"/>
    <w:rsid w:val="00C84D3E"/>
    <w:rsid w:val="00C855B1"/>
    <w:rsid w:val="00C858EB"/>
    <w:rsid w:val="00C85C01"/>
    <w:rsid w:val="00CA34B7"/>
    <w:rsid w:val="00CB47BD"/>
    <w:rsid w:val="00CC6996"/>
    <w:rsid w:val="00CC6DA3"/>
    <w:rsid w:val="00CF01E4"/>
    <w:rsid w:val="00CF0EAB"/>
    <w:rsid w:val="00CF64BD"/>
    <w:rsid w:val="00D03182"/>
    <w:rsid w:val="00D0523B"/>
    <w:rsid w:val="00D063F3"/>
    <w:rsid w:val="00D07017"/>
    <w:rsid w:val="00D30C1D"/>
    <w:rsid w:val="00D4584B"/>
    <w:rsid w:val="00D51770"/>
    <w:rsid w:val="00D53FF9"/>
    <w:rsid w:val="00D62386"/>
    <w:rsid w:val="00D62595"/>
    <w:rsid w:val="00D63EC9"/>
    <w:rsid w:val="00D648EB"/>
    <w:rsid w:val="00D77824"/>
    <w:rsid w:val="00D81181"/>
    <w:rsid w:val="00D9048F"/>
    <w:rsid w:val="00D95FAE"/>
    <w:rsid w:val="00DA063B"/>
    <w:rsid w:val="00DA3E3D"/>
    <w:rsid w:val="00DA61FA"/>
    <w:rsid w:val="00DB0559"/>
    <w:rsid w:val="00DB4EB0"/>
    <w:rsid w:val="00DB56E9"/>
    <w:rsid w:val="00DC57FE"/>
    <w:rsid w:val="00DD15C8"/>
    <w:rsid w:val="00DD2DEB"/>
    <w:rsid w:val="00DD32A5"/>
    <w:rsid w:val="00DD6A9B"/>
    <w:rsid w:val="00DD71AF"/>
    <w:rsid w:val="00DE5A73"/>
    <w:rsid w:val="00DF7478"/>
    <w:rsid w:val="00E14B31"/>
    <w:rsid w:val="00E273E7"/>
    <w:rsid w:val="00E27AF4"/>
    <w:rsid w:val="00E330C9"/>
    <w:rsid w:val="00E4005B"/>
    <w:rsid w:val="00E4038E"/>
    <w:rsid w:val="00E457B7"/>
    <w:rsid w:val="00E47431"/>
    <w:rsid w:val="00E551C8"/>
    <w:rsid w:val="00E5525D"/>
    <w:rsid w:val="00E60A90"/>
    <w:rsid w:val="00E60AFC"/>
    <w:rsid w:val="00E7329C"/>
    <w:rsid w:val="00E7422B"/>
    <w:rsid w:val="00E756F7"/>
    <w:rsid w:val="00E80EE7"/>
    <w:rsid w:val="00E84E82"/>
    <w:rsid w:val="00E84F3B"/>
    <w:rsid w:val="00E85095"/>
    <w:rsid w:val="00EA4926"/>
    <w:rsid w:val="00EA5143"/>
    <w:rsid w:val="00EB3269"/>
    <w:rsid w:val="00EB4E8C"/>
    <w:rsid w:val="00EB60B2"/>
    <w:rsid w:val="00EC3A22"/>
    <w:rsid w:val="00EC66D0"/>
    <w:rsid w:val="00EC6E7D"/>
    <w:rsid w:val="00ED3444"/>
    <w:rsid w:val="00EE10EA"/>
    <w:rsid w:val="00EF067E"/>
    <w:rsid w:val="00F01951"/>
    <w:rsid w:val="00F12DF3"/>
    <w:rsid w:val="00F269E6"/>
    <w:rsid w:val="00F40600"/>
    <w:rsid w:val="00F412F3"/>
    <w:rsid w:val="00F45A4E"/>
    <w:rsid w:val="00F534B3"/>
    <w:rsid w:val="00F55CED"/>
    <w:rsid w:val="00F62C79"/>
    <w:rsid w:val="00F64FAA"/>
    <w:rsid w:val="00F70D42"/>
    <w:rsid w:val="00F75574"/>
    <w:rsid w:val="00F915B7"/>
    <w:rsid w:val="00FA2925"/>
    <w:rsid w:val="00FA60FD"/>
    <w:rsid w:val="00FA6A69"/>
    <w:rsid w:val="00FA6EBD"/>
    <w:rsid w:val="00FB4C7E"/>
    <w:rsid w:val="00FB4E19"/>
    <w:rsid w:val="00FC2C4F"/>
    <w:rsid w:val="00FC52C2"/>
    <w:rsid w:val="00FC57CB"/>
    <w:rsid w:val="00FD4B48"/>
    <w:rsid w:val="00FE45F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85F8"/>
  <w15:docId w15:val="{0C8338DE-036B-4D41-B4C7-A1F2B05D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B9E"/>
    <w:pPr>
      <w:spacing w:after="0" w:line="240" w:lineRule="auto"/>
    </w:pPr>
    <w:rPr>
      <w:rFonts w:ascii="Times New Roman" w:eastAsia="Times New Roman" w:hAnsi="Times New Roman" w:cs="Times New Roman"/>
      <w:color w:val="333300"/>
      <w:sz w:val="24"/>
      <w:szCs w:val="24"/>
      <w:lang w:eastAsia="es-ES"/>
    </w:rPr>
  </w:style>
  <w:style w:type="paragraph" w:styleId="Ttulo1">
    <w:name w:val="heading 1"/>
    <w:basedOn w:val="Normal"/>
    <w:link w:val="Ttulo1Car"/>
    <w:uiPriority w:val="9"/>
    <w:qFormat/>
    <w:rsid w:val="00B233E2"/>
    <w:pPr>
      <w:spacing w:before="100" w:beforeAutospacing="1" w:after="100" w:afterAutospacing="1"/>
      <w:outlineLvl w:val="0"/>
    </w:pPr>
    <w:rPr>
      <w:b/>
      <w:bCs/>
      <w:color w:val="auto"/>
      <w:kern w:val="36"/>
      <w:sz w:val="48"/>
      <w:szCs w:val="4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BP"/>
    <w:basedOn w:val="Normal"/>
    <w:uiPriority w:val="34"/>
    <w:qFormat/>
    <w:rsid w:val="00066F62"/>
    <w:pPr>
      <w:ind w:left="720"/>
      <w:contextualSpacing/>
    </w:pPr>
  </w:style>
  <w:style w:type="character" w:customStyle="1" w:styleId="fontstyle01">
    <w:name w:val="fontstyle01"/>
    <w:basedOn w:val="Fuentedeprrafopredeter"/>
    <w:rsid w:val="00A77D34"/>
    <w:rPr>
      <w:rFonts w:ascii="Tahoma" w:hAnsi="Tahoma" w:cs="Tahoma" w:hint="default"/>
      <w:b w:val="0"/>
      <w:bCs w:val="0"/>
      <w:i w:val="0"/>
      <w:iCs w:val="0"/>
      <w:color w:val="000000"/>
      <w:sz w:val="20"/>
      <w:szCs w:val="20"/>
    </w:rPr>
  </w:style>
  <w:style w:type="table" w:styleId="Tablaconcuadrcula">
    <w:name w:val="Table Grid"/>
    <w:basedOn w:val="Tablanormal"/>
    <w:uiPriority w:val="39"/>
    <w:rsid w:val="003B6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E5FDD"/>
    <w:pPr>
      <w:tabs>
        <w:tab w:val="center" w:pos="4419"/>
        <w:tab w:val="right" w:pos="8838"/>
      </w:tabs>
    </w:pPr>
  </w:style>
  <w:style w:type="character" w:customStyle="1" w:styleId="EncabezadoCar">
    <w:name w:val="Encabezado Car"/>
    <w:basedOn w:val="Fuentedeprrafopredeter"/>
    <w:link w:val="Encabezado"/>
    <w:uiPriority w:val="99"/>
    <w:rsid w:val="003E5FDD"/>
    <w:rPr>
      <w:rFonts w:ascii="Times New Roman" w:eastAsia="Times New Roman" w:hAnsi="Times New Roman" w:cs="Times New Roman"/>
      <w:color w:val="333300"/>
      <w:sz w:val="24"/>
      <w:szCs w:val="24"/>
      <w:lang w:eastAsia="es-ES"/>
    </w:rPr>
  </w:style>
  <w:style w:type="paragraph" w:styleId="Piedepgina">
    <w:name w:val="footer"/>
    <w:basedOn w:val="Normal"/>
    <w:link w:val="PiedepginaCar"/>
    <w:uiPriority w:val="99"/>
    <w:unhideWhenUsed/>
    <w:rsid w:val="003E5FDD"/>
    <w:pPr>
      <w:tabs>
        <w:tab w:val="center" w:pos="4419"/>
        <w:tab w:val="right" w:pos="8838"/>
      </w:tabs>
    </w:pPr>
  </w:style>
  <w:style w:type="character" w:customStyle="1" w:styleId="PiedepginaCar">
    <w:name w:val="Pie de página Car"/>
    <w:basedOn w:val="Fuentedeprrafopredeter"/>
    <w:link w:val="Piedepgina"/>
    <w:uiPriority w:val="99"/>
    <w:rsid w:val="003E5FDD"/>
    <w:rPr>
      <w:rFonts w:ascii="Times New Roman" w:eastAsia="Times New Roman" w:hAnsi="Times New Roman" w:cs="Times New Roman"/>
      <w:color w:val="333300"/>
      <w:sz w:val="24"/>
      <w:szCs w:val="24"/>
      <w:lang w:eastAsia="es-ES"/>
    </w:rPr>
  </w:style>
  <w:style w:type="paragraph" w:styleId="Textodeglobo">
    <w:name w:val="Balloon Text"/>
    <w:basedOn w:val="Normal"/>
    <w:link w:val="TextodegloboCar"/>
    <w:uiPriority w:val="99"/>
    <w:semiHidden/>
    <w:unhideWhenUsed/>
    <w:rsid w:val="004601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0118"/>
    <w:rPr>
      <w:rFonts w:ascii="Segoe UI" w:eastAsia="Times New Roman" w:hAnsi="Segoe UI" w:cs="Segoe UI"/>
      <w:color w:val="333300"/>
      <w:sz w:val="18"/>
      <w:szCs w:val="18"/>
      <w:lang w:eastAsia="es-ES"/>
    </w:rPr>
  </w:style>
  <w:style w:type="paragraph" w:styleId="NormalWeb">
    <w:name w:val="Normal (Web)"/>
    <w:basedOn w:val="Normal"/>
    <w:uiPriority w:val="99"/>
    <w:semiHidden/>
    <w:unhideWhenUsed/>
    <w:rsid w:val="00100064"/>
    <w:pPr>
      <w:spacing w:before="100" w:beforeAutospacing="1" w:after="100" w:afterAutospacing="1"/>
    </w:pPr>
    <w:rPr>
      <w:rFonts w:eastAsiaTheme="minorEastAsia"/>
      <w:color w:val="auto"/>
      <w:lang w:eastAsia="es-SV"/>
    </w:rPr>
  </w:style>
  <w:style w:type="character" w:customStyle="1" w:styleId="Ttulo1Car">
    <w:name w:val="Título 1 Car"/>
    <w:basedOn w:val="Fuentedeprrafopredeter"/>
    <w:link w:val="Ttulo1"/>
    <w:uiPriority w:val="9"/>
    <w:rsid w:val="00B233E2"/>
    <w:rPr>
      <w:rFonts w:ascii="Times New Roman" w:eastAsia="Times New Roman" w:hAnsi="Times New Roman" w:cs="Times New Roman"/>
      <w:b/>
      <w:bCs/>
      <w:kern w:val="36"/>
      <w:sz w:val="48"/>
      <w:szCs w:val="48"/>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0999">
      <w:bodyDiv w:val="1"/>
      <w:marLeft w:val="0"/>
      <w:marRight w:val="0"/>
      <w:marTop w:val="0"/>
      <w:marBottom w:val="0"/>
      <w:divBdr>
        <w:top w:val="none" w:sz="0" w:space="0" w:color="auto"/>
        <w:left w:val="none" w:sz="0" w:space="0" w:color="auto"/>
        <w:bottom w:val="none" w:sz="0" w:space="0" w:color="auto"/>
        <w:right w:val="none" w:sz="0" w:space="0" w:color="auto"/>
      </w:divBdr>
    </w:div>
    <w:div w:id="27264937">
      <w:bodyDiv w:val="1"/>
      <w:marLeft w:val="0"/>
      <w:marRight w:val="0"/>
      <w:marTop w:val="0"/>
      <w:marBottom w:val="0"/>
      <w:divBdr>
        <w:top w:val="none" w:sz="0" w:space="0" w:color="auto"/>
        <w:left w:val="none" w:sz="0" w:space="0" w:color="auto"/>
        <w:bottom w:val="none" w:sz="0" w:space="0" w:color="auto"/>
        <w:right w:val="none" w:sz="0" w:space="0" w:color="auto"/>
      </w:divBdr>
    </w:div>
    <w:div w:id="64690655">
      <w:bodyDiv w:val="1"/>
      <w:marLeft w:val="0"/>
      <w:marRight w:val="0"/>
      <w:marTop w:val="0"/>
      <w:marBottom w:val="0"/>
      <w:divBdr>
        <w:top w:val="none" w:sz="0" w:space="0" w:color="auto"/>
        <w:left w:val="none" w:sz="0" w:space="0" w:color="auto"/>
        <w:bottom w:val="none" w:sz="0" w:space="0" w:color="auto"/>
        <w:right w:val="none" w:sz="0" w:space="0" w:color="auto"/>
      </w:divBdr>
    </w:div>
    <w:div w:id="273244745">
      <w:bodyDiv w:val="1"/>
      <w:marLeft w:val="0"/>
      <w:marRight w:val="0"/>
      <w:marTop w:val="0"/>
      <w:marBottom w:val="0"/>
      <w:divBdr>
        <w:top w:val="none" w:sz="0" w:space="0" w:color="auto"/>
        <w:left w:val="none" w:sz="0" w:space="0" w:color="auto"/>
        <w:bottom w:val="none" w:sz="0" w:space="0" w:color="auto"/>
        <w:right w:val="none" w:sz="0" w:space="0" w:color="auto"/>
      </w:divBdr>
    </w:div>
    <w:div w:id="330715143">
      <w:bodyDiv w:val="1"/>
      <w:marLeft w:val="0"/>
      <w:marRight w:val="0"/>
      <w:marTop w:val="0"/>
      <w:marBottom w:val="0"/>
      <w:divBdr>
        <w:top w:val="none" w:sz="0" w:space="0" w:color="auto"/>
        <w:left w:val="none" w:sz="0" w:space="0" w:color="auto"/>
        <w:bottom w:val="none" w:sz="0" w:space="0" w:color="auto"/>
        <w:right w:val="none" w:sz="0" w:space="0" w:color="auto"/>
      </w:divBdr>
    </w:div>
    <w:div w:id="446850566">
      <w:bodyDiv w:val="1"/>
      <w:marLeft w:val="0"/>
      <w:marRight w:val="0"/>
      <w:marTop w:val="0"/>
      <w:marBottom w:val="0"/>
      <w:divBdr>
        <w:top w:val="none" w:sz="0" w:space="0" w:color="auto"/>
        <w:left w:val="none" w:sz="0" w:space="0" w:color="auto"/>
        <w:bottom w:val="none" w:sz="0" w:space="0" w:color="auto"/>
        <w:right w:val="none" w:sz="0" w:space="0" w:color="auto"/>
      </w:divBdr>
    </w:div>
    <w:div w:id="611399706">
      <w:bodyDiv w:val="1"/>
      <w:marLeft w:val="0"/>
      <w:marRight w:val="0"/>
      <w:marTop w:val="0"/>
      <w:marBottom w:val="0"/>
      <w:divBdr>
        <w:top w:val="none" w:sz="0" w:space="0" w:color="auto"/>
        <w:left w:val="none" w:sz="0" w:space="0" w:color="auto"/>
        <w:bottom w:val="none" w:sz="0" w:space="0" w:color="auto"/>
        <w:right w:val="none" w:sz="0" w:space="0" w:color="auto"/>
      </w:divBdr>
    </w:div>
    <w:div w:id="684356999">
      <w:bodyDiv w:val="1"/>
      <w:marLeft w:val="0"/>
      <w:marRight w:val="0"/>
      <w:marTop w:val="0"/>
      <w:marBottom w:val="0"/>
      <w:divBdr>
        <w:top w:val="none" w:sz="0" w:space="0" w:color="auto"/>
        <w:left w:val="none" w:sz="0" w:space="0" w:color="auto"/>
        <w:bottom w:val="none" w:sz="0" w:space="0" w:color="auto"/>
        <w:right w:val="none" w:sz="0" w:space="0" w:color="auto"/>
      </w:divBdr>
    </w:div>
    <w:div w:id="757756681">
      <w:bodyDiv w:val="1"/>
      <w:marLeft w:val="0"/>
      <w:marRight w:val="0"/>
      <w:marTop w:val="0"/>
      <w:marBottom w:val="0"/>
      <w:divBdr>
        <w:top w:val="none" w:sz="0" w:space="0" w:color="auto"/>
        <w:left w:val="none" w:sz="0" w:space="0" w:color="auto"/>
        <w:bottom w:val="none" w:sz="0" w:space="0" w:color="auto"/>
        <w:right w:val="none" w:sz="0" w:space="0" w:color="auto"/>
      </w:divBdr>
    </w:div>
    <w:div w:id="806355687">
      <w:bodyDiv w:val="1"/>
      <w:marLeft w:val="0"/>
      <w:marRight w:val="0"/>
      <w:marTop w:val="0"/>
      <w:marBottom w:val="0"/>
      <w:divBdr>
        <w:top w:val="none" w:sz="0" w:space="0" w:color="auto"/>
        <w:left w:val="none" w:sz="0" w:space="0" w:color="auto"/>
        <w:bottom w:val="none" w:sz="0" w:space="0" w:color="auto"/>
        <w:right w:val="none" w:sz="0" w:space="0" w:color="auto"/>
      </w:divBdr>
    </w:div>
    <w:div w:id="935332889">
      <w:bodyDiv w:val="1"/>
      <w:marLeft w:val="0"/>
      <w:marRight w:val="0"/>
      <w:marTop w:val="0"/>
      <w:marBottom w:val="0"/>
      <w:divBdr>
        <w:top w:val="none" w:sz="0" w:space="0" w:color="auto"/>
        <w:left w:val="none" w:sz="0" w:space="0" w:color="auto"/>
        <w:bottom w:val="none" w:sz="0" w:space="0" w:color="auto"/>
        <w:right w:val="none" w:sz="0" w:space="0" w:color="auto"/>
      </w:divBdr>
    </w:div>
    <w:div w:id="980962271">
      <w:bodyDiv w:val="1"/>
      <w:marLeft w:val="0"/>
      <w:marRight w:val="0"/>
      <w:marTop w:val="0"/>
      <w:marBottom w:val="0"/>
      <w:divBdr>
        <w:top w:val="none" w:sz="0" w:space="0" w:color="auto"/>
        <w:left w:val="none" w:sz="0" w:space="0" w:color="auto"/>
        <w:bottom w:val="none" w:sz="0" w:space="0" w:color="auto"/>
        <w:right w:val="none" w:sz="0" w:space="0" w:color="auto"/>
      </w:divBdr>
    </w:div>
    <w:div w:id="986402484">
      <w:bodyDiv w:val="1"/>
      <w:marLeft w:val="0"/>
      <w:marRight w:val="0"/>
      <w:marTop w:val="0"/>
      <w:marBottom w:val="0"/>
      <w:divBdr>
        <w:top w:val="none" w:sz="0" w:space="0" w:color="auto"/>
        <w:left w:val="none" w:sz="0" w:space="0" w:color="auto"/>
        <w:bottom w:val="none" w:sz="0" w:space="0" w:color="auto"/>
        <w:right w:val="none" w:sz="0" w:space="0" w:color="auto"/>
      </w:divBdr>
    </w:div>
    <w:div w:id="1018772442">
      <w:bodyDiv w:val="1"/>
      <w:marLeft w:val="0"/>
      <w:marRight w:val="0"/>
      <w:marTop w:val="0"/>
      <w:marBottom w:val="0"/>
      <w:divBdr>
        <w:top w:val="none" w:sz="0" w:space="0" w:color="auto"/>
        <w:left w:val="none" w:sz="0" w:space="0" w:color="auto"/>
        <w:bottom w:val="none" w:sz="0" w:space="0" w:color="auto"/>
        <w:right w:val="none" w:sz="0" w:space="0" w:color="auto"/>
      </w:divBdr>
    </w:div>
    <w:div w:id="1087269499">
      <w:bodyDiv w:val="1"/>
      <w:marLeft w:val="0"/>
      <w:marRight w:val="0"/>
      <w:marTop w:val="0"/>
      <w:marBottom w:val="0"/>
      <w:divBdr>
        <w:top w:val="none" w:sz="0" w:space="0" w:color="auto"/>
        <w:left w:val="none" w:sz="0" w:space="0" w:color="auto"/>
        <w:bottom w:val="none" w:sz="0" w:space="0" w:color="auto"/>
        <w:right w:val="none" w:sz="0" w:space="0" w:color="auto"/>
      </w:divBdr>
    </w:div>
    <w:div w:id="1097293093">
      <w:bodyDiv w:val="1"/>
      <w:marLeft w:val="0"/>
      <w:marRight w:val="0"/>
      <w:marTop w:val="0"/>
      <w:marBottom w:val="0"/>
      <w:divBdr>
        <w:top w:val="none" w:sz="0" w:space="0" w:color="auto"/>
        <w:left w:val="none" w:sz="0" w:space="0" w:color="auto"/>
        <w:bottom w:val="none" w:sz="0" w:space="0" w:color="auto"/>
        <w:right w:val="none" w:sz="0" w:space="0" w:color="auto"/>
      </w:divBdr>
    </w:div>
    <w:div w:id="1102607161">
      <w:bodyDiv w:val="1"/>
      <w:marLeft w:val="0"/>
      <w:marRight w:val="0"/>
      <w:marTop w:val="0"/>
      <w:marBottom w:val="0"/>
      <w:divBdr>
        <w:top w:val="none" w:sz="0" w:space="0" w:color="auto"/>
        <w:left w:val="none" w:sz="0" w:space="0" w:color="auto"/>
        <w:bottom w:val="none" w:sz="0" w:space="0" w:color="auto"/>
        <w:right w:val="none" w:sz="0" w:space="0" w:color="auto"/>
      </w:divBdr>
    </w:div>
    <w:div w:id="1142116848">
      <w:bodyDiv w:val="1"/>
      <w:marLeft w:val="0"/>
      <w:marRight w:val="0"/>
      <w:marTop w:val="0"/>
      <w:marBottom w:val="0"/>
      <w:divBdr>
        <w:top w:val="none" w:sz="0" w:space="0" w:color="auto"/>
        <w:left w:val="none" w:sz="0" w:space="0" w:color="auto"/>
        <w:bottom w:val="none" w:sz="0" w:space="0" w:color="auto"/>
        <w:right w:val="none" w:sz="0" w:space="0" w:color="auto"/>
      </w:divBdr>
    </w:div>
    <w:div w:id="1363478656">
      <w:bodyDiv w:val="1"/>
      <w:marLeft w:val="0"/>
      <w:marRight w:val="0"/>
      <w:marTop w:val="0"/>
      <w:marBottom w:val="0"/>
      <w:divBdr>
        <w:top w:val="none" w:sz="0" w:space="0" w:color="auto"/>
        <w:left w:val="none" w:sz="0" w:space="0" w:color="auto"/>
        <w:bottom w:val="none" w:sz="0" w:space="0" w:color="auto"/>
        <w:right w:val="none" w:sz="0" w:space="0" w:color="auto"/>
      </w:divBdr>
    </w:div>
    <w:div w:id="1433089872">
      <w:bodyDiv w:val="1"/>
      <w:marLeft w:val="0"/>
      <w:marRight w:val="0"/>
      <w:marTop w:val="0"/>
      <w:marBottom w:val="0"/>
      <w:divBdr>
        <w:top w:val="none" w:sz="0" w:space="0" w:color="auto"/>
        <w:left w:val="none" w:sz="0" w:space="0" w:color="auto"/>
        <w:bottom w:val="none" w:sz="0" w:space="0" w:color="auto"/>
        <w:right w:val="none" w:sz="0" w:space="0" w:color="auto"/>
      </w:divBdr>
    </w:div>
    <w:div w:id="1546718380">
      <w:bodyDiv w:val="1"/>
      <w:marLeft w:val="0"/>
      <w:marRight w:val="0"/>
      <w:marTop w:val="0"/>
      <w:marBottom w:val="0"/>
      <w:divBdr>
        <w:top w:val="none" w:sz="0" w:space="0" w:color="auto"/>
        <w:left w:val="none" w:sz="0" w:space="0" w:color="auto"/>
        <w:bottom w:val="none" w:sz="0" w:space="0" w:color="auto"/>
        <w:right w:val="none" w:sz="0" w:space="0" w:color="auto"/>
      </w:divBdr>
    </w:div>
    <w:div w:id="1657763812">
      <w:bodyDiv w:val="1"/>
      <w:marLeft w:val="0"/>
      <w:marRight w:val="0"/>
      <w:marTop w:val="0"/>
      <w:marBottom w:val="0"/>
      <w:divBdr>
        <w:top w:val="none" w:sz="0" w:space="0" w:color="auto"/>
        <w:left w:val="none" w:sz="0" w:space="0" w:color="auto"/>
        <w:bottom w:val="none" w:sz="0" w:space="0" w:color="auto"/>
        <w:right w:val="none" w:sz="0" w:space="0" w:color="auto"/>
      </w:divBdr>
    </w:div>
    <w:div w:id="1759061304">
      <w:bodyDiv w:val="1"/>
      <w:marLeft w:val="0"/>
      <w:marRight w:val="0"/>
      <w:marTop w:val="0"/>
      <w:marBottom w:val="0"/>
      <w:divBdr>
        <w:top w:val="none" w:sz="0" w:space="0" w:color="auto"/>
        <w:left w:val="none" w:sz="0" w:space="0" w:color="auto"/>
        <w:bottom w:val="none" w:sz="0" w:space="0" w:color="auto"/>
        <w:right w:val="none" w:sz="0" w:space="0" w:color="auto"/>
      </w:divBdr>
    </w:div>
    <w:div w:id="1949584641">
      <w:bodyDiv w:val="1"/>
      <w:marLeft w:val="0"/>
      <w:marRight w:val="0"/>
      <w:marTop w:val="0"/>
      <w:marBottom w:val="0"/>
      <w:divBdr>
        <w:top w:val="none" w:sz="0" w:space="0" w:color="auto"/>
        <w:left w:val="none" w:sz="0" w:space="0" w:color="auto"/>
        <w:bottom w:val="none" w:sz="0" w:space="0" w:color="auto"/>
        <w:right w:val="none" w:sz="0" w:space="0" w:color="auto"/>
      </w:divBdr>
    </w:div>
    <w:div w:id="2025396394">
      <w:bodyDiv w:val="1"/>
      <w:marLeft w:val="0"/>
      <w:marRight w:val="0"/>
      <w:marTop w:val="0"/>
      <w:marBottom w:val="0"/>
      <w:divBdr>
        <w:top w:val="none" w:sz="0" w:space="0" w:color="auto"/>
        <w:left w:val="none" w:sz="0" w:space="0" w:color="auto"/>
        <w:bottom w:val="none" w:sz="0" w:space="0" w:color="auto"/>
        <w:right w:val="none" w:sz="0" w:space="0" w:color="auto"/>
      </w:divBdr>
    </w:div>
    <w:div w:id="205318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20C4F-46E0-4A86-BBBC-4533B6F0F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4688</TotalTime>
  <Pages>24</Pages>
  <Words>10199</Words>
  <Characters>56095</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Rixiery Moz</cp:lastModifiedBy>
  <cp:revision>203</cp:revision>
  <cp:lastPrinted>2022-07-05T00:32:00Z</cp:lastPrinted>
  <dcterms:created xsi:type="dcterms:W3CDTF">2022-05-30T14:43:00Z</dcterms:created>
  <dcterms:modified xsi:type="dcterms:W3CDTF">2022-08-08T21:51:00Z</dcterms:modified>
</cp:coreProperties>
</file>