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927152">
      <w:pPr>
        <w:pStyle w:val="Ttulo2"/>
      </w:pPr>
    </w:p>
    <w:p w14:paraId="20E5D63F" w14:textId="77777777" w:rsidR="00FA4F58" w:rsidRPr="003F19F3" w:rsidRDefault="00FA4F58" w:rsidP="003A4AD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3A4ADB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02C0A038" w:rsidR="00F96568" w:rsidRPr="003F19F3" w:rsidRDefault="006621C0" w:rsidP="003A4ADB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403CC5">
        <w:rPr>
          <w:b/>
          <w:color w:val="000000"/>
          <w:sz w:val="24"/>
          <w:szCs w:val="24"/>
        </w:rPr>
        <w:t>20</w:t>
      </w:r>
      <w:r w:rsidR="00957252" w:rsidRPr="003F19F3">
        <w:rPr>
          <w:b/>
          <w:color w:val="000000"/>
          <w:sz w:val="24"/>
          <w:szCs w:val="24"/>
        </w:rPr>
        <w:t>-2020</w:t>
      </w:r>
    </w:p>
    <w:p w14:paraId="0A37501D" w14:textId="77777777" w:rsidR="00F55F7C" w:rsidRPr="003F19F3" w:rsidRDefault="00F55F7C" w:rsidP="003A4ADB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2C241C4C" w14:textId="0B87D595" w:rsidR="00DC3291" w:rsidRDefault="00DC3291" w:rsidP="003A4AD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403CC5">
        <w:rPr>
          <w:color w:val="000000"/>
          <w:sz w:val="24"/>
          <w:szCs w:val="24"/>
        </w:rPr>
        <w:t>19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403CC5">
        <w:rPr>
          <w:color w:val="000000"/>
          <w:sz w:val="24"/>
          <w:szCs w:val="24"/>
        </w:rPr>
        <w:t>noviem</w:t>
      </w:r>
      <w:r w:rsidR="004054CE">
        <w:rPr>
          <w:color w:val="000000"/>
          <w:sz w:val="24"/>
          <w:szCs w:val="24"/>
        </w:rPr>
        <w:t>bre</w:t>
      </w:r>
      <w:r w:rsidR="00B066C0" w:rsidRPr="003F19F3">
        <w:rPr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>20</w:t>
      </w:r>
      <w:r w:rsidR="00957252" w:rsidRPr="003F19F3">
        <w:rPr>
          <w:color w:val="000000"/>
          <w:sz w:val="24"/>
          <w:szCs w:val="24"/>
        </w:rPr>
        <w:t>20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3A4AD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3A4AD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3A4AD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BA3ECBD" w14:textId="1C707D09" w:rsidR="00DC3291" w:rsidRPr="00294FBF" w:rsidRDefault="00DC3291" w:rsidP="003A4ADB">
      <w:pPr>
        <w:spacing w:line="276" w:lineRule="auto"/>
        <w:jc w:val="both"/>
        <w:rPr>
          <w:color w:val="000000"/>
          <w:sz w:val="24"/>
          <w:szCs w:val="24"/>
        </w:rPr>
      </w:pPr>
      <w:r w:rsidRPr="00294FBF">
        <w:rPr>
          <w:color w:val="000000"/>
          <w:sz w:val="24"/>
          <w:szCs w:val="24"/>
        </w:rPr>
        <w:t xml:space="preserve">Que el día </w:t>
      </w:r>
      <w:r w:rsidR="00BA7C2F" w:rsidRPr="00294FBF">
        <w:rPr>
          <w:color w:val="000000"/>
          <w:sz w:val="24"/>
          <w:szCs w:val="24"/>
        </w:rPr>
        <w:t>0</w:t>
      </w:r>
      <w:r w:rsidR="00403CC5" w:rsidRPr="00294FBF">
        <w:rPr>
          <w:color w:val="000000"/>
          <w:sz w:val="24"/>
          <w:szCs w:val="24"/>
        </w:rPr>
        <w:t>5</w:t>
      </w:r>
      <w:r w:rsidRPr="00294FBF">
        <w:rPr>
          <w:color w:val="000000"/>
          <w:sz w:val="24"/>
          <w:szCs w:val="24"/>
        </w:rPr>
        <w:t xml:space="preserve"> de </w:t>
      </w:r>
      <w:r w:rsidR="00403CC5" w:rsidRPr="00294FBF">
        <w:rPr>
          <w:color w:val="000000"/>
          <w:sz w:val="24"/>
          <w:szCs w:val="24"/>
        </w:rPr>
        <w:t>noviem</w:t>
      </w:r>
      <w:r w:rsidR="00B066C0" w:rsidRPr="00294FBF">
        <w:rPr>
          <w:color w:val="000000"/>
          <w:sz w:val="24"/>
          <w:szCs w:val="24"/>
        </w:rPr>
        <w:t>bre</w:t>
      </w:r>
      <w:r w:rsidRPr="00294FBF">
        <w:rPr>
          <w:color w:val="000000"/>
          <w:sz w:val="24"/>
          <w:szCs w:val="24"/>
        </w:rPr>
        <w:t xml:space="preserve"> 20</w:t>
      </w:r>
      <w:r w:rsidR="00CF4F48" w:rsidRPr="00294FBF">
        <w:rPr>
          <w:color w:val="000000"/>
          <w:sz w:val="24"/>
          <w:szCs w:val="24"/>
        </w:rPr>
        <w:t>20</w:t>
      </w:r>
      <w:r w:rsidR="001355FD" w:rsidRPr="00294FBF">
        <w:rPr>
          <w:color w:val="000000"/>
          <w:sz w:val="24"/>
          <w:szCs w:val="24"/>
        </w:rPr>
        <w:t xml:space="preserve">, a las </w:t>
      </w:r>
      <w:r w:rsidR="00403CC5" w:rsidRPr="00294FBF">
        <w:rPr>
          <w:color w:val="000000"/>
          <w:sz w:val="24"/>
          <w:szCs w:val="24"/>
        </w:rPr>
        <w:t>16</w:t>
      </w:r>
      <w:r w:rsidR="001355FD" w:rsidRPr="00294FBF">
        <w:rPr>
          <w:color w:val="000000"/>
          <w:sz w:val="24"/>
          <w:szCs w:val="24"/>
        </w:rPr>
        <w:t>:</w:t>
      </w:r>
      <w:r w:rsidR="00403CC5" w:rsidRPr="00294FBF">
        <w:rPr>
          <w:color w:val="000000"/>
          <w:sz w:val="24"/>
          <w:szCs w:val="24"/>
        </w:rPr>
        <w:t>37</w:t>
      </w:r>
      <w:r w:rsidR="001355FD" w:rsidRPr="00294FBF">
        <w:rPr>
          <w:color w:val="000000"/>
          <w:sz w:val="24"/>
          <w:szCs w:val="24"/>
        </w:rPr>
        <w:t xml:space="preserve"> horas</w:t>
      </w:r>
      <w:r w:rsidRPr="00294FBF">
        <w:rPr>
          <w:color w:val="000000"/>
          <w:sz w:val="24"/>
          <w:szCs w:val="24"/>
        </w:rPr>
        <w:t>, se recibió Solicitud de Acc</w:t>
      </w:r>
      <w:r w:rsidR="001C2654" w:rsidRPr="00294FBF">
        <w:rPr>
          <w:color w:val="000000"/>
          <w:sz w:val="24"/>
          <w:szCs w:val="24"/>
        </w:rPr>
        <w:t>eso de Información</w:t>
      </w:r>
      <w:r w:rsidR="00CF4F48" w:rsidRPr="00294FBF">
        <w:rPr>
          <w:color w:val="000000"/>
          <w:sz w:val="24"/>
          <w:szCs w:val="24"/>
        </w:rPr>
        <w:t xml:space="preserve"> vía electrónica</w:t>
      </w:r>
      <w:r w:rsidR="001C2654" w:rsidRPr="00294FBF">
        <w:rPr>
          <w:color w:val="000000"/>
          <w:sz w:val="24"/>
          <w:szCs w:val="24"/>
        </w:rPr>
        <w:t>, por</w:t>
      </w:r>
      <w:r w:rsidR="003532A4" w:rsidRPr="00294FBF">
        <w:rPr>
          <w:color w:val="000000"/>
          <w:sz w:val="24"/>
          <w:szCs w:val="24"/>
        </w:rPr>
        <w:t xml:space="preserve"> </w:t>
      </w:r>
      <w:proofErr w:type="spellStart"/>
      <w:r w:rsidR="002B664F" w:rsidRPr="002B664F">
        <w:rPr>
          <w:color w:val="000000"/>
          <w:sz w:val="24"/>
          <w:szCs w:val="24"/>
          <w:highlight w:val="black"/>
        </w:rPr>
        <w:t>xxxxxxxxxxxxxxxxxxxxxxxxxxxx</w:t>
      </w:r>
      <w:proofErr w:type="spellEnd"/>
      <w:r w:rsidR="00403CC5" w:rsidRPr="00294FBF">
        <w:rPr>
          <w:sz w:val="24"/>
          <w:szCs w:val="24"/>
        </w:rPr>
        <w:t xml:space="preserve">, </w:t>
      </w:r>
      <w:proofErr w:type="spellStart"/>
      <w:r w:rsidR="002B664F" w:rsidRPr="002B664F">
        <w:rPr>
          <w:sz w:val="24"/>
          <w:szCs w:val="24"/>
          <w:highlight w:val="black"/>
        </w:rPr>
        <w:t>xxxxxxxxxxxxxxx</w:t>
      </w:r>
      <w:proofErr w:type="spellEnd"/>
      <w:r w:rsidR="00403CC5" w:rsidRPr="00294FBF">
        <w:rPr>
          <w:sz w:val="24"/>
          <w:szCs w:val="24"/>
        </w:rPr>
        <w:t xml:space="preserve">, </w:t>
      </w:r>
      <w:proofErr w:type="spellStart"/>
      <w:r w:rsidR="002B664F" w:rsidRPr="002B664F">
        <w:rPr>
          <w:sz w:val="24"/>
          <w:szCs w:val="24"/>
          <w:highlight w:val="black"/>
        </w:rPr>
        <w:t>xxxxxxxxxxxxxxxxxxxxxxxx</w:t>
      </w:r>
      <w:proofErr w:type="spellEnd"/>
      <w:r w:rsidR="00403CC5" w:rsidRPr="00294FBF">
        <w:rPr>
          <w:sz w:val="24"/>
          <w:szCs w:val="24"/>
        </w:rPr>
        <w:t xml:space="preserve">, del domicilio de </w:t>
      </w:r>
      <w:proofErr w:type="spellStart"/>
      <w:r w:rsidR="002B664F" w:rsidRPr="002B664F">
        <w:rPr>
          <w:sz w:val="24"/>
          <w:szCs w:val="24"/>
          <w:highlight w:val="black"/>
        </w:rPr>
        <w:t>xxxxxxxxxxxx</w:t>
      </w:r>
      <w:proofErr w:type="spellEnd"/>
      <w:r w:rsidR="00403CC5" w:rsidRPr="00294FBF">
        <w:rPr>
          <w:sz w:val="24"/>
          <w:szCs w:val="24"/>
        </w:rPr>
        <w:t xml:space="preserve">, Departamento de </w:t>
      </w:r>
      <w:proofErr w:type="spellStart"/>
      <w:r w:rsidR="002B664F" w:rsidRPr="002B664F">
        <w:rPr>
          <w:sz w:val="24"/>
          <w:szCs w:val="24"/>
          <w:highlight w:val="black"/>
        </w:rPr>
        <w:t>xxxxxxxxxxxx</w:t>
      </w:r>
      <w:proofErr w:type="spellEnd"/>
      <w:r w:rsidR="00403CC5" w:rsidRPr="00294FBF">
        <w:rPr>
          <w:sz w:val="24"/>
          <w:szCs w:val="24"/>
        </w:rPr>
        <w:t xml:space="preserve">, portador de su Documento Único de Identidad número </w:t>
      </w:r>
      <w:proofErr w:type="spellStart"/>
      <w:r w:rsidR="002B664F" w:rsidRPr="002B664F">
        <w:rPr>
          <w:b/>
          <w:sz w:val="24"/>
          <w:szCs w:val="24"/>
          <w:highlight w:val="black"/>
        </w:rPr>
        <w:t>xxxxxxxxxxxxx</w:t>
      </w:r>
      <w:proofErr w:type="spellEnd"/>
      <w:r w:rsidR="00A276B7" w:rsidRPr="00294FBF">
        <w:rPr>
          <w:b/>
          <w:sz w:val="24"/>
          <w:szCs w:val="24"/>
        </w:rPr>
        <w:t>,</w:t>
      </w:r>
      <w:r w:rsidR="00781CBF" w:rsidRPr="00294FBF">
        <w:rPr>
          <w:b/>
          <w:color w:val="000000"/>
          <w:sz w:val="24"/>
          <w:szCs w:val="24"/>
        </w:rPr>
        <w:t xml:space="preserve"> </w:t>
      </w:r>
      <w:r w:rsidR="00CF4F48" w:rsidRPr="00294FBF">
        <w:rPr>
          <w:sz w:val="24"/>
          <w:szCs w:val="24"/>
        </w:rPr>
        <w:t>en su calidad de persona natural</w:t>
      </w:r>
      <w:r w:rsidRPr="00294FBF">
        <w:rPr>
          <w:color w:val="000000"/>
          <w:sz w:val="24"/>
          <w:szCs w:val="24"/>
        </w:rPr>
        <w:t xml:space="preserve">, solicitando la información bajo la referencia </w:t>
      </w:r>
      <w:r w:rsidRPr="00294FBF">
        <w:rPr>
          <w:b/>
          <w:color w:val="000000"/>
          <w:sz w:val="24"/>
          <w:szCs w:val="24"/>
        </w:rPr>
        <w:t>UAIP.</w:t>
      </w:r>
      <w:r w:rsidR="00403CC5" w:rsidRPr="00294FBF">
        <w:rPr>
          <w:b/>
          <w:color w:val="000000"/>
          <w:sz w:val="24"/>
          <w:szCs w:val="24"/>
        </w:rPr>
        <w:t>20</w:t>
      </w:r>
      <w:r w:rsidR="00CF4F48" w:rsidRPr="00294FBF">
        <w:rPr>
          <w:b/>
          <w:color w:val="000000"/>
          <w:sz w:val="24"/>
          <w:szCs w:val="24"/>
        </w:rPr>
        <w:t>-2020</w:t>
      </w:r>
      <w:r w:rsidRPr="00294FBF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3A4ADB">
      <w:pPr>
        <w:spacing w:line="276" w:lineRule="auto"/>
        <w:jc w:val="both"/>
        <w:rPr>
          <w:color w:val="000000"/>
          <w:sz w:val="24"/>
          <w:szCs w:val="24"/>
        </w:rPr>
      </w:pPr>
    </w:p>
    <w:p w14:paraId="0BFBE75A" w14:textId="77777777" w:rsidR="00403CC5" w:rsidRPr="0041755B" w:rsidRDefault="00403CC5" w:rsidP="00403CC5">
      <w:pPr>
        <w:pStyle w:val="Prrafodelista"/>
        <w:numPr>
          <w:ilvl w:val="0"/>
          <w:numId w:val="26"/>
        </w:num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41755B">
        <w:rPr>
          <w:b/>
          <w:bCs/>
          <w:color w:val="000000"/>
          <w:sz w:val="24"/>
          <w:szCs w:val="24"/>
        </w:rPr>
        <w:t>Cuáles son las instituciones, organizaciones no gubernamentales y actores clave con los</w:t>
      </w:r>
      <w:r>
        <w:rPr>
          <w:b/>
          <w:bCs/>
          <w:color w:val="000000"/>
        </w:rPr>
        <w:t xml:space="preserve"> </w:t>
      </w:r>
      <w:r w:rsidRPr="0041755B">
        <w:rPr>
          <w:b/>
          <w:bCs/>
          <w:color w:val="000000"/>
          <w:sz w:val="24"/>
          <w:szCs w:val="24"/>
        </w:rPr>
        <w:t>que la alcaldía municipal tenga relaciones en actividades de protección de los derechos de</w:t>
      </w:r>
      <w:r>
        <w:rPr>
          <w:b/>
          <w:bCs/>
          <w:color w:val="000000"/>
        </w:rPr>
        <w:t xml:space="preserve"> </w:t>
      </w:r>
      <w:r w:rsidRPr="0041755B">
        <w:rPr>
          <w:b/>
          <w:bCs/>
          <w:color w:val="000000"/>
          <w:sz w:val="24"/>
          <w:szCs w:val="24"/>
        </w:rPr>
        <w:t>la niñez y la adolescencia. Así como la dependencia municipal que se encarga</w:t>
      </w:r>
      <w:r>
        <w:rPr>
          <w:b/>
          <w:bCs/>
          <w:color w:val="000000"/>
          <w:sz w:val="24"/>
          <w:szCs w:val="24"/>
        </w:rPr>
        <w:t xml:space="preserve"> </w:t>
      </w:r>
      <w:r w:rsidRPr="0041755B">
        <w:rPr>
          <w:b/>
          <w:bCs/>
          <w:color w:val="000000"/>
          <w:sz w:val="24"/>
          <w:szCs w:val="24"/>
        </w:rPr>
        <w:t>de la</w:t>
      </w:r>
      <w:r>
        <w:rPr>
          <w:b/>
          <w:bCs/>
          <w:color w:val="000000"/>
        </w:rPr>
        <w:t xml:space="preserve"> </w:t>
      </w:r>
      <w:r w:rsidRPr="0041755B">
        <w:rPr>
          <w:b/>
          <w:bCs/>
          <w:color w:val="000000"/>
          <w:sz w:val="24"/>
          <w:szCs w:val="24"/>
        </w:rPr>
        <w:t>coordinación de actividades encaminadas a la protección de los derechos de la niñez y</w:t>
      </w:r>
      <w:r>
        <w:rPr>
          <w:b/>
          <w:bCs/>
          <w:color w:val="000000"/>
        </w:rPr>
        <w:t xml:space="preserve"> </w:t>
      </w:r>
      <w:r w:rsidRPr="0041755B">
        <w:rPr>
          <w:b/>
          <w:bCs/>
          <w:color w:val="000000"/>
          <w:sz w:val="24"/>
          <w:szCs w:val="24"/>
        </w:rPr>
        <w:t>adolescencia del municipio.</w:t>
      </w:r>
    </w:p>
    <w:p w14:paraId="44EAFD9C" w14:textId="77777777" w:rsidR="00F55F7C" w:rsidRPr="00F55F7C" w:rsidRDefault="00F55F7C" w:rsidP="003A4ADB">
      <w:pPr>
        <w:pStyle w:val="Prrafodelista"/>
        <w:spacing w:line="276" w:lineRule="auto"/>
        <w:rPr>
          <w:b/>
          <w:sz w:val="24"/>
          <w:szCs w:val="24"/>
        </w:rPr>
      </w:pPr>
    </w:p>
    <w:p w14:paraId="207EC677" w14:textId="77777777" w:rsidR="00FA4F58" w:rsidRPr="00294FBF" w:rsidRDefault="00FA4F58" w:rsidP="003A4ADB">
      <w:pPr>
        <w:spacing w:line="276" w:lineRule="auto"/>
        <w:ind w:firstLine="360"/>
        <w:jc w:val="both"/>
        <w:rPr>
          <w:b/>
          <w:color w:val="000000"/>
          <w:sz w:val="24"/>
          <w:szCs w:val="24"/>
          <w:u w:val="single"/>
        </w:rPr>
      </w:pPr>
      <w:r w:rsidRPr="00294FBF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294FBF">
        <w:rPr>
          <w:color w:val="000000"/>
          <w:sz w:val="24"/>
          <w:szCs w:val="24"/>
        </w:rPr>
        <w:t>ículo</w:t>
      </w:r>
      <w:r w:rsidRPr="00294FBF">
        <w:rPr>
          <w:color w:val="000000"/>
          <w:sz w:val="24"/>
          <w:szCs w:val="24"/>
        </w:rPr>
        <w:t xml:space="preserve"> 50 literales d), i), y j)</w:t>
      </w:r>
      <w:r w:rsidRPr="00294FBF">
        <w:rPr>
          <w:b/>
          <w:color w:val="000000"/>
          <w:sz w:val="24"/>
          <w:szCs w:val="24"/>
        </w:rPr>
        <w:t xml:space="preserve"> </w:t>
      </w:r>
      <w:r w:rsidRPr="00294FBF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Pr="00294FBF" w:rsidRDefault="00F55F7C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4064A6A9" w14:textId="18AA8689" w:rsidR="00FA4F58" w:rsidRPr="00294FBF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294FBF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7D35EC" w:rsidRPr="00294FBF">
        <w:rPr>
          <w:color w:val="000000"/>
          <w:sz w:val="24"/>
          <w:szCs w:val="24"/>
        </w:rPr>
        <w:t>el</w:t>
      </w:r>
      <w:r w:rsidRPr="00294FBF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60F7F6CE" w14:textId="77777777" w:rsidR="003A4ADB" w:rsidRPr="003F19F3" w:rsidRDefault="003A4ADB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049F31CB" w14:textId="77777777" w:rsidR="00F55F7C" w:rsidRPr="003F19F3" w:rsidRDefault="00F55F7C" w:rsidP="003A4ADB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3A4AD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</w:t>
      </w:r>
      <w:r w:rsidRPr="003F19F3">
        <w:rPr>
          <w:color w:val="000000"/>
          <w:sz w:val="24"/>
          <w:szCs w:val="24"/>
        </w:rPr>
        <w:lastRenderedPageBreak/>
        <w:t>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3A4ADB">
      <w:pPr>
        <w:spacing w:line="276" w:lineRule="auto"/>
        <w:jc w:val="both"/>
        <w:rPr>
          <w:color w:val="000000"/>
          <w:sz w:val="24"/>
          <w:szCs w:val="24"/>
        </w:rPr>
      </w:pPr>
    </w:p>
    <w:p w14:paraId="138DA953" w14:textId="77777777" w:rsidR="00FA4F58" w:rsidRPr="00294FBF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294FBF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294FBF" w:rsidRDefault="00750201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294FBF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294FBF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294FBF">
        <w:rPr>
          <w:color w:val="000000"/>
          <w:sz w:val="24"/>
          <w:szCs w:val="24"/>
        </w:rPr>
        <w:t xml:space="preserve">Unidad Administrativa </w:t>
      </w:r>
      <w:r w:rsidRPr="00294FBF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3141E2C7" w14:textId="73F2CD6B" w:rsidR="001967ED" w:rsidRPr="00294FBF" w:rsidRDefault="0EE74714" w:rsidP="003A4AD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94FBF">
        <w:rPr>
          <w:sz w:val="24"/>
          <w:szCs w:val="24"/>
        </w:rPr>
        <w:t xml:space="preserve">Con fecha </w:t>
      </w:r>
      <w:r w:rsidR="00575209" w:rsidRPr="00294FBF">
        <w:rPr>
          <w:sz w:val="24"/>
          <w:szCs w:val="24"/>
        </w:rPr>
        <w:t>06</w:t>
      </w:r>
      <w:r w:rsidRPr="00294FBF">
        <w:rPr>
          <w:sz w:val="24"/>
          <w:szCs w:val="24"/>
        </w:rPr>
        <w:t xml:space="preserve"> de </w:t>
      </w:r>
      <w:r w:rsidR="00575209" w:rsidRPr="00294FBF">
        <w:rPr>
          <w:sz w:val="24"/>
          <w:szCs w:val="24"/>
        </w:rPr>
        <w:t>noviem</w:t>
      </w:r>
      <w:r w:rsidR="00B066C0" w:rsidRPr="00294FBF">
        <w:rPr>
          <w:sz w:val="24"/>
          <w:szCs w:val="24"/>
        </w:rPr>
        <w:t>bre</w:t>
      </w:r>
      <w:r w:rsidRPr="00294FBF">
        <w:rPr>
          <w:sz w:val="24"/>
          <w:szCs w:val="24"/>
        </w:rPr>
        <w:t xml:space="preserve"> 2020, se le solicita mediante memorándum interno remitido vía correo electrónico, a la </w:t>
      </w:r>
      <w:r w:rsidR="00B066C0" w:rsidRPr="00294FBF">
        <w:rPr>
          <w:sz w:val="24"/>
          <w:szCs w:val="24"/>
        </w:rPr>
        <w:t>U</w:t>
      </w:r>
      <w:r w:rsidR="0036128B" w:rsidRPr="00294FBF">
        <w:rPr>
          <w:sz w:val="24"/>
          <w:szCs w:val="24"/>
        </w:rPr>
        <w:t xml:space="preserve">nidad de </w:t>
      </w:r>
      <w:r w:rsidR="00575209" w:rsidRPr="00294FBF">
        <w:rPr>
          <w:sz w:val="24"/>
          <w:szCs w:val="24"/>
        </w:rPr>
        <w:t>la Niñez y la Adolescencia</w:t>
      </w:r>
      <w:r w:rsidRPr="00294FBF">
        <w:rPr>
          <w:sz w:val="24"/>
          <w:szCs w:val="24"/>
        </w:rPr>
        <w:t xml:space="preserve">, la información </w:t>
      </w:r>
      <w:r w:rsidR="00B066C0" w:rsidRPr="00294FBF">
        <w:rPr>
          <w:sz w:val="24"/>
          <w:szCs w:val="24"/>
        </w:rPr>
        <w:t>requerida por el</w:t>
      </w:r>
      <w:r w:rsidRPr="00294FBF">
        <w:rPr>
          <w:sz w:val="24"/>
          <w:szCs w:val="24"/>
        </w:rPr>
        <w:t xml:space="preserve"> solicitante, a más tardar para el día </w:t>
      </w:r>
      <w:r w:rsidR="00BA7C2F" w:rsidRPr="00294FBF">
        <w:rPr>
          <w:sz w:val="24"/>
          <w:szCs w:val="24"/>
        </w:rPr>
        <w:t>viernes 1</w:t>
      </w:r>
      <w:r w:rsidR="00575209" w:rsidRPr="00294FBF">
        <w:rPr>
          <w:sz w:val="24"/>
          <w:szCs w:val="24"/>
        </w:rPr>
        <w:t>3</w:t>
      </w:r>
      <w:r w:rsidRPr="00294FBF">
        <w:rPr>
          <w:sz w:val="24"/>
          <w:szCs w:val="24"/>
        </w:rPr>
        <w:t xml:space="preserve"> de </w:t>
      </w:r>
      <w:r w:rsidR="00575209" w:rsidRPr="00294FBF">
        <w:rPr>
          <w:sz w:val="24"/>
          <w:szCs w:val="24"/>
        </w:rPr>
        <w:t>noviem</w:t>
      </w:r>
      <w:r w:rsidR="00B066C0" w:rsidRPr="00294FBF">
        <w:rPr>
          <w:sz w:val="24"/>
          <w:szCs w:val="24"/>
        </w:rPr>
        <w:t>bre</w:t>
      </w:r>
      <w:r w:rsidRPr="00294FBF">
        <w:rPr>
          <w:sz w:val="24"/>
          <w:szCs w:val="24"/>
        </w:rPr>
        <w:t xml:space="preserve"> 2020. </w:t>
      </w:r>
    </w:p>
    <w:p w14:paraId="03317739" w14:textId="08BCE6E8" w:rsidR="00A276B7" w:rsidRPr="00294FBF" w:rsidRDefault="0EE74714" w:rsidP="003A4ADB">
      <w:pPr>
        <w:spacing w:line="276" w:lineRule="auto"/>
        <w:ind w:left="720"/>
        <w:jc w:val="both"/>
        <w:rPr>
          <w:sz w:val="24"/>
          <w:szCs w:val="24"/>
        </w:rPr>
      </w:pPr>
      <w:r w:rsidRPr="00294FBF">
        <w:rPr>
          <w:sz w:val="24"/>
          <w:szCs w:val="24"/>
        </w:rPr>
        <w:t xml:space="preserve">Al </w:t>
      </w:r>
      <w:r w:rsidR="00BA7C2F" w:rsidRPr="00294FBF">
        <w:rPr>
          <w:sz w:val="24"/>
          <w:szCs w:val="24"/>
        </w:rPr>
        <w:t>no tener respuesta por parte de</w:t>
      </w:r>
      <w:r w:rsidR="00575209" w:rsidRPr="00294FBF">
        <w:rPr>
          <w:sz w:val="24"/>
          <w:szCs w:val="24"/>
        </w:rPr>
        <w:t xml:space="preserve"> </w:t>
      </w:r>
      <w:r w:rsidR="00927152">
        <w:rPr>
          <w:sz w:val="24"/>
          <w:szCs w:val="24"/>
        </w:rPr>
        <w:t>--------------------------------------</w:t>
      </w:r>
      <w:r w:rsidR="00BA7C2F" w:rsidRPr="00294FBF">
        <w:rPr>
          <w:sz w:val="24"/>
          <w:szCs w:val="24"/>
        </w:rPr>
        <w:t xml:space="preserve">, </w:t>
      </w:r>
      <w:r w:rsidR="00575209" w:rsidRPr="00294FBF">
        <w:rPr>
          <w:sz w:val="24"/>
          <w:szCs w:val="24"/>
        </w:rPr>
        <w:t>Auxiliar</w:t>
      </w:r>
      <w:r w:rsidR="00BA7C2F" w:rsidRPr="00294FBF">
        <w:rPr>
          <w:sz w:val="24"/>
          <w:szCs w:val="24"/>
        </w:rPr>
        <w:t xml:space="preserve"> de la Unidad de </w:t>
      </w:r>
      <w:r w:rsidR="00575209" w:rsidRPr="00294FBF">
        <w:rPr>
          <w:sz w:val="24"/>
          <w:szCs w:val="24"/>
        </w:rPr>
        <w:t>la Niñez y la Adolescencia</w:t>
      </w:r>
      <w:r w:rsidR="00BA7C2F" w:rsidRPr="00294FBF">
        <w:rPr>
          <w:sz w:val="24"/>
          <w:szCs w:val="24"/>
        </w:rPr>
        <w:t xml:space="preserve">, se procedió </w:t>
      </w:r>
      <w:r w:rsidR="003823F8" w:rsidRPr="00294FBF">
        <w:rPr>
          <w:sz w:val="24"/>
          <w:szCs w:val="24"/>
        </w:rPr>
        <w:t>con fechas 1</w:t>
      </w:r>
      <w:r w:rsidR="00575209" w:rsidRPr="00294FBF">
        <w:rPr>
          <w:sz w:val="24"/>
          <w:szCs w:val="24"/>
        </w:rPr>
        <w:t>6</w:t>
      </w:r>
      <w:r w:rsidR="003823F8" w:rsidRPr="00294FBF">
        <w:rPr>
          <w:sz w:val="24"/>
          <w:szCs w:val="24"/>
        </w:rPr>
        <w:t xml:space="preserve">, </w:t>
      </w:r>
      <w:r w:rsidR="00575209" w:rsidRPr="00294FBF">
        <w:rPr>
          <w:sz w:val="24"/>
          <w:szCs w:val="24"/>
        </w:rPr>
        <w:t>17</w:t>
      </w:r>
      <w:r w:rsidR="003823F8" w:rsidRPr="00294FBF">
        <w:rPr>
          <w:sz w:val="24"/>
          <w:szCs w:val="24"/>
        </w:rPr>
        <w:t xml:space="preserve"> y </w:t>
      </w:r>
      <w:r w:rsidR="002B64E6" w:rsidRPr="00294FBF">
        <w:rPr>
          <w:sz w:val="24"/>
          <w:szCs w:val="24"/>
        </w:rPr>
        <w:t>19</w:t>
      </w:r>
      <w:r w:rsidR="003823F8" w:rsidRPr="00294FBF">
        <w:rPr>
          <w:sz w:val="24"/>
          <w:szCs w:val="24"/>
        </w:rPr>
        <w:t xml:space="preserve"> de </w:t>
      </w:r>
      <w:r w:rsidR="002B64E6" w:rsidRPr="00294FBF">
        <w:rPr>
          <w:sz w:val="24"/>
          <w:szCs w:val="24"/>
        </w:rPr>
        <w:t>noviem</w:t>
      </w:r>
      <w:r w:rsidR="003823F8" w:rsidRPr="00294FBF">
        <w:rPr>
          <w:sz w:val="24"/>
          <w:szCs w:val="24"/>
        </w:rPr>
        <w:t xml:space="preserve">bre 2020, a remitirle memorándum como recordatorio para la entrega de la información. </w:t>
      </w:r>
    </w:p>
    <w:p w14:paraId="39ED74AE" w14:textId="77777777" w:rsidR="00294FBF" w:rsidRDefault="00294FBF" w:rsidP="003A4ADB">
      <w:pPr>
        <w:spacing w:line="276" w:lineRule="auto"/>
        <w:ind w:left="720"/>
        <w:jc w:val="both"/>
        <w:rPr>
          <w:sz w:val="24"/>
          <w:szCs w:val="24"/>
        </w:rPr>
      </w:pPr>
    </w:p>
    <w:p w14:paraId="1F4249E3" w14:textId="0A4659AC" w:rsidR="003823F8" w:rsidRPr="00294FBF" w:rsidRDefault="003823F8" w:rsidP="003A4ADB">
      <w:pPr>
        <w:spacing w:line="276" w:lineRule="auto"/>
        <w:jc w:val="both"/>
        <w:rPr>
          <w:sz w:val="24"/>
          <w:szCs w:val="24"/>
        </w:rPr>
      </w:pPr>
      <w:r w:rsidRPr="00294FBF">
        <w:rPr>
          <w:sz w:val="24"/>
          <w:szCs w:val="24"/>
        </w:rPr>
        <w:t xml:space="preserve">Ante tales requerimientos, </w:t>
      </w:r>
      <w:r w:rsidR="00927152">
        <w:rPr>
          <w:sz w:val="24"/>
          <w:szCs w:val="24"/>
        </w:rPr>
        <w:t>------------------------------------------------</w:t>
      </w:r>
      <w:r w:rsidR="002B64E6" w:rsidRPr="00294FBF">
        <w:rPr>
          <w:sz w:val="24"/>
          <w:szCs w:val="24"/>
        </w:rPr>
        <w:t>, Auxiliar de la Unidad de la Niñez y la Adolescencia</w:t>
      </w:r>
      <w:r w:rsidRPr="00294FBF">
        <w:rPr>
          <w:sz w:val="24"/>
          <w:szCs w:val="24"/>
        </w:rPr>
        <w:t xml:space="preserve">, </w:t>
      </w:r>
      <w:r w:rsidRPr="00294FBF">
        <w:rPr>
          <w:b/>
          <w:sz w:val="24"/>
          <w:szCs w:val="24"/>
        </w:rPr>
        <w:t>NO PROPORCIONÓ NINGUNA RESPUESTA DE INFORMACIÓN.</w:t>
      </w:r>
    </w:p>
    <w:p w14:paraId="1898214D" w14:textId="77777777" w:rsidR="003823F8" w:rsidRDefault="003823F8" w:rsidP="003A4ADB">
      <w:pPr>
        <w:spacing w:line="276" w:lineRule="auto"/>
        <w:ind w:left="720"/>
        <w:jc w:val="both"/>
        <w:rPr>
          <w:sz w:val="24"/>
          <w:szCs w:val="24"/>
        </w:rPr>
      </w:pPr>
    </w:p>
    <w:p w14:paraId="4C8B9BEC" w14:textId="054A01BE" w:rsidR="0036128B" w:rsidRDefault="0036128B" w:rsidP="003A4ADB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CF644A" w14:textId="77777777" w:rsidR="00461976" w:rsidRPr="003F19F3" w:rsidRDefault="00461976" w:rsidP="003A4AD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68569832" w14:textId="77777777" w:rsidR="003823F8" w:rsidRPr="00294FBF" w:rsidRDefault="003823F8" w:rsidP="003A4ADB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  <w:r w:rsidRPr="00294FBF">
        <w:rPr>
          <w:color w:val="000000"/>
          <w:sz w:val="24"/>
          <w:szCs w:val="24"/>
        </w:rPr>
        <w:t xml:space="preserve">De conformidad a los artículos 65, 66, 71, 72 de la Ley de Acceso a la Información Pública, y artículo. 54 del Reglamento de la Ley de Acceso a la Información Pública; la suscrita Oficial de Información, </w:t>
      </w:r>
      <w:r w:rsidRPr="00294FBF">
        <w:rPr>
          <w:b/>
          <w:color w:val="000000"/>
          <w:sz w:val="24"/>
          <w:szCs w:val="24"/>
        </w:rPr>
        <w:t>RESUELVE:</w:t>
      </w:r>
    </w:p>
    <w:p w14:paraId="5D19AE1F" w14:textId="77777777" w:rsidR="003823F8" w:rsidRPr="00294FBF" w:rsidRDefault="003823F8" w:rsidP="003A4ADB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14:paraId="3D39D40C" w14:textId="07DD3C8A" w:rsidR="003823F8" w:rsidRPr="00294FBF" w:rsidRDefault="003823F8" w:rsidP="003A4ADB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294FBF">
        <w:rPr>
          <w:color w:val="000000"/>
          <w:sz w:val="24"/>
          <w:szCs w:val="24"/>
        </w:rPr>
        <w:t>En vista que, a pesar de los múltiples requerimientos internos a</w:t>
      </w:r>
      <w:r w:rsidR="002B64E6" w:rsidRPr="00294FBF">
        <w:rPr>
          <w:color w:val="000000"/>
          <w:sz w:val="24"/>
          <w:szCs w:val="24"/>
        </w:rPr>
        <w:t xml:space="preserve"> </w:t>
      </w:r>
      <w:r w:rsidR="005359D5">
        <w:rPr>
          <w:color w:val="000000"/>
          <w:sz w:val="24"/>
          <w:szCs w:val="24"/>
        </w:rPr>
        <w:t>-------------------------------------------------------------------------</w:t>
      </w:r>
      <w:r w:rsidR="002B64E6" w:rsidRPr="00294FBF">
        <w:rPr>
          <w:sz w:val="24"/>
          <w:szCs w:val="24"/>
        </w:rPr>
        <w:t>, Auxiliar de la Unidad de la Niñez y la Adolescencia</w:t>
      </w:r>
      <w:r w:rsidRPr="00294FBF">
        <w:rPr>
          <w:sz w:val="24"/>
          <w:szCs w:val="24"/>
        </w:rPr>
        <w:t xml:space="preserve"> de esta Municipalidad, y al no proporcionar ninguna respuesta según </w:t>
      </w:r>
      <w:r w:rsidRPr="00294FBF">
        <w:rPr>
          <w:sz w:val="24"/>
          <w:szCs w:val="24"/>
        </w:rPr>
        <w:lastRenderedPageBreak/>
        <w:t>los requerimientos de la solicitud hasta la fecha, no se facilita la entrega de la información.</w:t>
      </w:r>
    </w:p>
    <w:p w14:paraId="6E88A2B4" w14:textId="77777777" w:rsidR="003823F8" w:rsidRPr="00294FBF" w:rsidRDefault="003823F8" w:rsidP="003A4ADB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0AD6C523" w14:textId="23C43027" w:rsidR="003823F8" w:rsidRPr="00294FBF" w:rsidRDefault="003823F8" w:rsidP="003A4ADB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294FBF">
        <w:rPr>
          <w:sz w:val="24"/>
          <w:szCs w:val="24"/>
        </w:rPr>
        <w:t xml:space="preserve">Se le hace de su conocimiento que en base al artículo 82 de la Ley de Acceso a la Información Pública, podrá interponer el recurso de apelación ante el Instituto de Acceso a la Información Pública. </w:t>
      </w:r>
    </w:p>
    <w:p w14:paraId="6C5578FF" w14:textId="77777777" w:rsidR="003823F8" w:rsidRPr="00294FBF" w:rsidRDefault="003823F8" w:rsidP="003A4ADB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260FD210" w14:textId="5D5C0500" w:rsidR="003823F8" w:rsidRPr="00294FBF" w:rsidRDefault="003823F8" w:rsidP="003A4ADB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294FBF">
        <w:rPr>
          <w:color w:val="000000"/>
          <w:sz w:val="24"/>
          <w:szCs w:val="24"/>
        </w:rPr>
        <w:t xml:space="preserve">Notifíquese al solicitante por el medio señalado para tal efecto. </w:t>
      </w:r>
    </w:p>
    <w:p w14:paraId="47FA7A5E" w14:textId="77777777" w:rsidR="003823F8" w:rsidRPr="00294FBF" w:rsidRDefault="003823F8" w:rsidP="003A4ADB">
      <w:pPr>
        <w:spacing w:line="276" w:lineRule="auto"/>
        <w:ind w:left="720"/>
        <w:rPr>
          <w:color w:val="000000"/>
          <w:sz w:val="24"/>
          <w:szCs w:val="24"/>
        </w:rPr>
      </w:pPr>
    </w:p>
    <w:p w14:paraId="6F3537B8" w14:textId="77777777" w:rsidR="003823F8" w:rsidRPr="00294FBF" w:rsidRDefault="003823F8" w:rsidP="003A4A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294FBF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3A4ADB">
      <w:pPr>
        <w:spacing w:line="276" w:lineRule="auto"/>
        <w:jc w:val="both"/>
        <w:rPr>
          <w:sz w:val="24"/>
          <w:szCs w:val="24"/>
        </w:rPr>
      </w:pPr>
    </w:p>
    <w:p w14:paraId="1F72F646" w14:textId="77777777" w:rsidR="00AF6036" w:rsidRPr="003F19F3" w:rsidRDefault="00AF6036" w:rsidP="003A4AD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8CE6F91" w14:textId="77777777" w:rsidR="00EB5312" w:rsidRPr="003F19F3" w:rsidRDefault="00EB5312" w:rsidP="003A4AD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1CDCEAD" w14:textId="77777777" w:rsidR="00FA4F58" w:rsidRPr="003F19F3" w:rsidRDefault="00FA4F58" w:rsidP="003A4ADB">
      <w:pPr>
        <w:spacing w:line="276" w:lineRule="auto"/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2B64E6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77777777" w:rsidR="000E1E7F" w:rsidRDefault="00FA4F58" w:rsidP="002B64E6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603B22DF" w14:textId="77777777" w:rsidR="002B664F" w:rsidRDefault="002B664F" w:rsidP="002B664F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6D79646B" w14:textId="77777777" w:rsidR="002B664F" w:rsidRDefault="002B664F" w:rsidP="002B664F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57B59DF3" w14:textId="77777777" w:rsidR="002B664F" w:rsidRDefault="002B664F" w:rsidP="002B664F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105BB537" w14:textId="7EF03556" w:rsidR="002B664F" w:rsidRPr="00374505" w:rsidRDefault="002B664F" w:rsidP="002B664F">
      <w:pPr>
        <w:spacing w:after="160" w:line="259" w:lineRule="auto"/>
        <w:jc w:val="center"/>
        <w:rPr>
          <w:b/>
          <w:bCs/>
          <w:spacing w:val="-1"/>
          <w:sz w:val="28"/>
          <w:szCs w:val="28"/>
        </w:rPr>
      </w:pPr>
      <w:r w:rsidRPr="00374505">
        <w:rPr>
          <w:b/>
          <w:bCs/>
          <w:spacing w:val="-1"/>
          <w:sz w:val="28"/>
          <w:szCs w:val="28"/>
        </w:rPr>
        <w:t>RESOLUCIÓN</w:t>
      </w:r>
    </w:p>
    <w:p w14:paraId="2943A9EB" w14:textId="77777777" w:rsidR="002B664F" w:rsidRPr="00374505" w:rsidRDefault="002B664F" w:rsidP="002B664F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23DA52EC" w14:textId="77777777" w:rsidR="002B664F" w:rsidRPr="00374505" w:rsidRDefault="002B664F" w:rsidP="002B664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374505">
        <w:rPr>
          <w:rStyle w:val="fontstyle01"/>
          <w:rFonts w:ascii="Times New Roman" w:hAnsi="Times New Roman"/>
          <w:sz w:val="24"/>
          <w:szCs w:val="24"/>
        </w:rPr>
        <w:t>Referencia:</w:t>
      </w:r>
      <w:r w:rsidRPr="00374505">
        <w:rPr>
          <w:b/>
          <w:bCs/>
          <w:color w:val="000000"/>
          <w:sz w:val="24"/>
          <w:szCs w:val="24"/>
        </w:rPr>
        <w:t xml:space="preserve"> </w:t>
      </w:r>
      <w:r w:rsidRPr="00374505">
        <w:rPr>
          <w:b/>
          <w:color w:val="000000"/>
          <w:sz w:val="24"/>
          <w:szCs w:val="24"/>
        </w:rPr>
        <w:t>UAIP.20-2020</w:t>
      </w:r>
    </w:p>
    <w:p w14:paraId="09ABE435" w14:textId="77777777" w:rsidR="002B664F" w:rsidRPr="00374505" w:rsidRDefault="002B664F" w:rsidP="002B664F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225E68C6" w14:textId="77777777" w:rsidR="002B664F" w:rsidRPr="00374505" w:rsidRDefault="002B664F" w:rsidP="002B664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74505">
        <w:rPr>
          <w:b/>
          <w:sz w:val="24"/>
          <w:szCs w:val="24"/>
        </w:rPr>
        <w:t>ALCALDIA MUNICIPAL DE ZACATECOLUCA, UNIDAD DE ACCESO A LA INFORMACIÓN PÚBLICA</w:t>
      </w:r>
      <w:r w:rsidRPr="00374505">
        <w:rPr>
          <w:sz w:val="24"/>
          <w:szCs w:val="24"/>
        </w:rPr>
        <w:t xml:space="preserve">. En la ciudad de Zacatecoluca, </w:t>
      </w:r>
      <w:r w:rsidRPr="00374505">
        <w:rPr>
          <w:color w:val="000000"/>
          <w:sz w:val="24"/>
          <w:szCs w:val="24"/>
        </w:rPr>
        <w:t>del día 23 de noviembre 2020.</w:t>
      </w:r>
    </w:p>
    <w:p w14:paraId="1AE62B28" w14:textId="77777777" w:rsidR="002B664F" w:rsidRPr="00374505" w:rsidRDefault="002B664F" w:rsidP="002B664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0B124BFE" w14:textId="77777777" w:rsidR="002B664F" w:rsidRPr="00374505" w:rsidRDefault="002B664F" w:rsidP="002B664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57F9F410" w14:textId="6EEDE37F" w:rsidR="002B664F" w:rsidRPr="002B664F" w:rsidRDefault="002B664F" w:rsidP="002B664F">
      <w:pPr>
        <w:pStyle w:val="Prrafodelista"/>
        <w:numPr>
          <w:ilvl w:val="0"/>
          <w:numId w:val="27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2B664F">
        <w:rPr>
          <w:b/>
          <w:color w:val="000000"/>
          <w:sz w:val="24"/>
          <w:szCs w:val="24"/>
        </w:rPr>
        <w:t>CONSIDERANDOS:</w:t>
      </w:r>
    </w:p>
    <w:p w14:paraId="2B14EAC5" w14:textId="77777777" w:rsidR="002B664F" w:rsidRPr="00374505" w:rsidRDefault="002B664F" w:rsidP="002B664F">
      <w:pPr>
        <w:spacing w:line="276" w:lineRule="auto"/>
        <w:ind w:left="720"/>
        <w:jc w:val="both"/>
        <w:rPr>
          <w:b/>
          <w:color w:val="000000"/>
          <w:sz w:val="24"/>
          <w:szCs w:val="24"/>
        </w:rPr>
      </w:pPr>
    </w:p>
    <w:p w14:paraId="5C7F630D" w14:textId="65A4F54B" w:rsidR="002B664F" w:rsidRPr="00374505" w:rsidRDefault="002B664F" w:rsidP="002B664F">
      <w:pPr>
        <w:spacing w:line="276" w:lineRule="auto"/>
        <w:jc w:val="both"/>
        <w:rPr>
          <w:b/>
          <w:sz w:val="24"/>
          <w:szCs w:val="24"/>
        </w:rPr>
      </w:pPr>
      <w:r w:rsidRPr="00374505">
        <w:rPr>
          <w:b/>
          <w:color w:val="000000"/>
          <w:sz w:val="24"/>
          <w:szCs w:val="24"/>
        </w:rPr>
        <w:t xml:space="preserve">I.I. </w:t>
      </w:r>
      <w:r w:rsidRPr="00374505">
        <w:rPr>
          <w:color w:val="000000"/>
          <w:sz w:val="24"/>
          <w:szCs w:val="24"/>
        </w:rPr>
        <w:t xml:space="preserve">Que el día 19 de noviembre 2020, se emitió Resolución de la Solicitud de Información Pública con Referencia UAIP.20-2020, en la cual se informa al solicitante </w:t>
      </w:r>
      <w:proofErr w:type="spellStart"/>
      <w:r w:rsidRPr="002B664F">
        <w:rPr>
          <w:color w:val="000000" w:themeColor="text1"/>
          <w:sz w:val="24"/>
          <w:szCs w:val="24"/>
          <w:highlight w:val="black"/>
        </w:rPr>
        <w:t>xxxxxxxxxxxxxxxxxxxxxxxxxxxxxxx</w:t>
      </w:r>
      <w:proofErr w:type="spellEnd"/>
      <w:r w:rsidRPr="00374505">
        <w:rPr>
          <w:sz w:val="24"/>
          <w:szCs w:val="24"/>
        </w:rPr>
        <w:t xml:space="preserve">, </w:t>
      </w:r>
      <w:proofErr w:type="spellStart"/>
      <w:r w:rsidRPr="002B664F">
        <w:rPr>
          <w:sz w:val="24"/>
          <w:szCs w:val="24"/>
          <w:highlight w:val="black"/>
        </w:rPr>
        <w:t>xxxxxxxxxxxxx</w:t>
      </w:r>
      <w:proofErr w:type="spellEnd"/>
      <w:r w:rsidRPr="00374505">
        <w:rPr>
          <w:sz w:val="24"/>
          <w:szCs w:val="24"/>
        </w:rPr>
        <w:t xml:space="preserve">, </w:t>
      </w:r>
      <w:proofErr w:type="spellStart"/>
      <w:r w:rsidRPr="002B664F">
        <w:rPr>
          <w:sz w:val="24"/>
          <w:szCs w:val="24"/>
          <w:highlight w:val="black"/>
        </w:rPr>
        <w:t>xxxxxxxxxxxxxxxxxx</w:t>
      </w:r>
      <w:proofErr w:type="spellEnd"/>
      <w:r w:rsidRPr="00374505">
        <w:rPr>
          <w:sz w:val="24"/>
          <w:szCs w:val="24"/>
        </w:rPr>
        <w:t xml:space="preserve">, del domicilio de </w:t>
      </w:r>
      <w:proofErr w:type="spellStart"/>
      <w:r w:rsidRPr="002B664F">
        <w:rPr>
          <w:sz w:val="24"/>
          <w:szCs w:val="24"/>
          <w:highlight w:val="black"/>
        </w:rPr>
        <w:t>xxxxxxxxxxxxxx</w:t>
      </w:r>
      <w:proofErr w:type="spellEnd"/>
      <w:r w:rsidRPr="00374505">
        <w:rPr>
          <w:sz w:val="24"/>
          <w:szCs w:val="24"/>
        </w:rPr>
        <w:t xml:space="preserve">, Departamento de </w:t>
      </w:r>
      <w:proofErr w:type="spellStart"/>
      <w:r w:rsidRPr="002B664F">
        <w:rPr>
          <w:sz w:val="24"/>
          <w:szCs w:val="24"/>
          <w:highlight w:val="black"/>
        </w:rPr>
        <w:t>xxxxxxxxxxxxx</w:t>
      </w:r>
      <w:proofErr w:type="spellEnd"/>
      <w:r w:rsidRPr="00374505">
        <w:rPr>
          <w:sz w:val="24"/>
          <w:szCs w:val="24"/>
        </w:rPr>
        <w:t xml:space="preserve">, portador de su Documento Único de Identidad número </w:t>
      </w:r>
      <w:proofErr w:type="spellStart"/>
      <w:r w:rsidRPr="002B664F">
        <w:rPr>
          <w:b/>
          <w:sz w:val="24"/>
          <w:szCs w:val="24"/>
          <w:highlight w:val="black"/>
        </w:rPr>
        <w:t>xxxxxxxxxxxxxxx</w:t>
      </w:r>
      <w:proofErr w:type="spellEnd"/>
      <w:r w:rsidRPr="00374505">
        <w:rPr>
          <w:b/>
          <w:sz w:val="24"/>
          <w:szCs w:val="24"/>
        </w:rPr>
        <w:t xml:space="preserve">, </w:t>
      </w:r>
      <w:r w:rsidRPr="00374505">
        <w:rPr>
          <w:color w:val="000000"/>
          <w:sz w:val="24"/>
          <w:szCs w:val="24"/>
        </w:rPr>
        <w:t>que no se hace entrega de la información a falta de respuesta por parte de la Unidad Administrativa competente</w:t>
      </w:r>
      <w:r w:rsidRPr="00374505">
        <w:rPr>
          <w:sz w:val="24"/>
          <w:szCs w:val="24"/>
        </w:rPr>
        <w:t>.</w:t>
      </w:r>
      <w:r w:rsidRPr="00374505">
        <w:rPr>
          <w:b/>
          <w:sz w:val="24"/>
          <w:szCs w:val="24"/>
        </w:rPr>
        <w:t xml:space="preserve"> </w:t>
      </w:r>
    </w:p>
    <w:p w14:paraId="1E07E19C" w14:textId="77777777" w:rsidR="002B664F" w:rsidRPr="00374505" w:rsidRDefault="002B664F" w:rsidP="002B664F">
      <w:pPr>
        <w:spacing w:line="276" w:lineRule="auto"/>
        <w:jc w:val="both"/>
        <w:rPr>
          <w:color w:val="000000"/>
          <w:sz w:val="24"/>
          <w:szCs w:val="24"/>
        </w:rPr>
      </w:pPr>
    </w:p>
    <w:p w14:paraId="2F66E920" w14:textId="77777777" w:rsidR="002B664F" w:rsidRPr="00374505" w:rsidRDefault="002B664F" w:rsidP="002B664F">
      <w:pPr>
        <w:spacing w:line="276" w:lineRule="auto"/>
        <w:jc w:val="both"/>
        <w:rPr>
          <w:bCs/>
          <w:sz w:val="24"/>
          <w:szCs w:val="24"/>
        </w:rPr>
      </w:pPr>
      <w:r w:rsidRPr="00374505">
        <w:rPr>
          <w:b/>
          <w:bCs/>
          <w:sz w:val="24"/>
          <w:szCs w:val="24"/>
        </w:rPr>
        <w:lastRenderedPageBreak/>
        <w:t>I.II.</w:t>
      </w:r>
      <w:r w:rsidRPr="00374505">
        <w:rPr>
          <w:bCs/>
          <w:sz w:val="24"/>
          <w:szCs w:val="24"/>
        </w:rPr>
        <w:t xml:space="preserve"> Que fue remitida la Resolución mediante notificación de las 15:25 horas del día 19 de noviembre 2020, vía correo electrónico, medio señalado por el solicitante para tal fin.</w:t>
      </w:r>
    </w:p>
    <w:p w14:paraId="1A0A4718" w14:textId="77777777" w:rsidR="002B664F" w:rsidRPr="00374505" w:rsidRDefault="002B664F" w:rsidP="002B664F">
      <w:pPr>
        <w:spacing w:line="276" w:lineRule="auto"/>
        <w:jc w:val="both"/>
        <w:rPr>
          <w:color w:val="000000"/>
          <w:sz w:val="24"/>
          <w:szCs w:val="24"/>
        </w:rPr>
      </w:pPr>
    </w:p>
    <w:p w14:paraId="17562EBA" w14:textId="6DDC67FE" w:rsidR="002B664F" w:rsidRPr="00374505" w:rsidRDefault="002B664F" w:rsidP="002B664F">
      <w:pPr>
        <w:spacing w:line="276" w:lineRule="auto"/>
        <w:jc w:val="both"/>
        <w:rPr>
          <w:bCs/>
          <w:sz w:val="24"/>
          <w:szCs w:val="24"/>
        </w:rPr>
      </w:pPr>
      <w:r w:rsidRPr="00374505">
        <w:rPr>
          <w:b/>
          <w:bCs/>
          <w:sz w:val="24"/>
          <w:szCs w:val="24"/>
        </w:rPr>
        <w:t>I.III.</w:t>
      </w:r>
      <w:r w:rsidRPr="00374505">
        <w:rPr>
          <w:bCs/>
          <w:sz w:val="24"/>
          <w:szCs w:val="24"/>
        </w:rPr>
        <w:t xml:space="preserve"> Que a las 08:30 horas del día 23 de noviembre 2020, se recibió escrito de respuesta, de forma presencial a través de memoria USB, por parte de </w:t>
      </w:r>
      <w:r w:rsidR="00927152">
        <w:rPr>
          <w:bCs/>
          <w:sz w:val="24"/>
          <w:szCs w:val="24"/>
        </w:rPr>
        <w:t>-----------------------------------------------------------------</w:t>
      </w:r>
      <w:r w:rsidRPr="00374505">
        <w:rPr>
          <w:bCs/>
          <w:sz w:val="24"/>
          <w:szCs w:val="24"/>
        </w:rPr>
        <w:t>, Auxiliar de la Unidad de la Niñez y Adolescencia.</w:t>
      </w:r>
    </w:p>
    <w:p w14:paraId="604B423A" w14:textId="77777777" w:rsidR="002B664F" w:rsidRPr="00374505" w:rsidRDefault="002B664F" w:rsidP="002B664F">
      <w:pPr>
        <w:spacing w:line="276" w:lineRule="auto"/>
        <w:jc w:val="both"/>
        <w:rPr>
          <w:b/>
          <w:sz w:val="24"/>
          <w:szCs w:val="24"/>
        </w:rPr>
      </w:pPr>
    </w:p>
    <w:p w14:paraId="42388ECD" w14:textId="77777777" w:rsidR="002B664F" w:rsidRPr="00374505" w:rsidRDefault="002B664F" w:rsidP="002B664F">
      <w:pPr>
        <w:spacing w:line="276" w:lineRule="auto"/>
        <w:jc w:val="both"/>
        <w:rPr>
          <w:bCs/>
          <w:sz w:val="24"/>
          <w:szCs w:val="24"/>
        </w:rPr>
      </w:pPr>
      <w:r w:rsidRPr="00374505">
        <w:rPr>
          <w:b/>
          <w:bCs/>
          <w:sz w:val="24"/>
          <w:szCs w:val="24"/>
        </w:rPr>
        <w:t>I.IV.</w:t>
      </w:r>
      <w:r w:rsidRPr="00374505">
        <w:rPr>
          <w:bCs/>
          <w:sz w:val="24"/>
          <w:szCs w:val="24"/>
        </w:rPr>
        <w:t xml:space="preserve"> En vista que el plazo de los 10 días hábiles venció el día 19 de noviembre 2020, es indispensable la emisión de una segunda Resolución a fin de que, quede constancia que se remite al solicitante, el escrito de respuesta de la información solicitada.</w:t>
      </w:r>
    </w:p>
    <w:p w14:paraId="0ECB1F40" w14:textId="77777777" w:rsidR="002B664F" w:rsidRPr="00374505" w:rsidRDefault="002B664F" w:rsidP="002B664F">
      <w:pPr>
        <w:spacing w:line="276" w:lineRule="auto"/>
        <w:jc w:val="both"/>
        <w:rPr>
          <w:b/>
          <w:sz w:val="24"/>
          <w:szCs w:val="24"/>
        </w:rPr>
      </w:pPr>
    </w:p>
    <w:p w14:paraId="217A8663" w14:textId="77777777" w:rsidR="002B664F" w:rsidRPr="00374505" w:rsidRDefault="002B664F" w:rsidP="002B664F">
      <w:pPr>
        <w:spacing w:line="276" w:lineRule="auto"/>
        <w:ind w:firstLine="360"/>
        <w:jc w:val="both"/>
        <w:rPr>
          <w:b/>
          <w:color w:val="000000"/>
          <w:sz w:val="24"/>
          <w:szCs w:val="24"/>
          <w:u w:val="single"/>
        </w:rPr>
      </w:pPr>
      <w:r w:rsidRPr="00374505">
        <w:rPr>
          <w:color w:val="000000"/>
          <w:sz w:val="24"/>
          <w:szCs w:val="24"/>
        </w:rPr>
        <w:t>Con base a las funciones que le corresponde al Oficial de Información, de conformidad al artículo 50 literales d), i), y j)</w:t>
      </w:r>
      <w:r w:rsidRPr="00374505">
        <w:rPr>
          <w:b/>
          <w:color w:val="000000"/>
          <w:sz w:val="24"/>
          <w:szCs w:val="24"/>
        </w:rPr>
        <w:t xml:space="preserve"> </w:t>
      </w:r>
      <w:r w:rsidRPr="00374505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748236EA" w14:textId="77777777" w:rsidR="002B664F" w:rsidRPr="00374505" w:rsidRDefault="002B664F" w:rsidP="002B664F">
      <w:pPr>
        <w:spacing w:line="276" w:lineRule="auto"/>
        <w:jc w:val="both"/>
        <w:rPr>
          <w:color w:val="000000"/>
          <w:sz w:val="24"/>
          <w:szCs w:val="24"/>
        </w:rPr>
      </w:pPr>
    </w:p>
    <w:p w14:paraId="42819CA1" w14:textId="77777777" w:rsidR="002B664F" w:rsidRPr="00374505" w:rsidRDefault="002B664F" w:rsidP="002B664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74505">
        <w:rPr>
          <w:color w:val="000000"/>
          <w:sz w:val="24"/>
          <w:szCs w:val="24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14:paraId="01629C71" w14:textId="77777777" w:rsidR="002B664F" w:rsidRPr="00374505" w:rsidRDefault="002B664F" w:rsidP="002B664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3F184742" w14:textId="77777777" w:rsidR="002B664F" w:rsidRPr="00374505" w:rsidRDefault="002B664F" w:rsidP="002B664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21728F43" w14:textId="77777777" w:rsidR="002B664F" w:rsidRDefault="002B664F" w:rsidP="002B664F">
      <w:pPr>
        <w:numPr>
          <w:ilvl w:val="0"/>
          <w:numId w:val="27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74505">
        <w:rPr>
          <w:b/>
          <w:color w:val="000000"/>
          <w:sz w:val="24"/>
          <w:szCs w:val="24"/>
        </w:rPr>
        <w:t xml:space="preserve">FUNDAMENTACIÓN </w:t>
      </w:r>
    </w:p>
    <w:p w14:paraId="42EECBF1" w14:textId="77777777" w:rsidR="002B664F" w:rsidRPr="00374505" w:rsidRDefault="002B664F" w:rsidP="002B664F">
      <w:pPr>
        <w:spacing w:line="276" w:lineRule="auto"/>
        <w:ind w:left="720"/>
        <w:jc w:val="both"/>
        <w:rPr>
          <w:b/>
          <w:color w:val="000000"/>
          <w:sz w:val="24"/>
          <w:szCs w:val="24"/>
        </w:rPr>
      </w:pPr>
    </w:p>
    <w:p w14:paraId="5E12A4C8" w14:textId="77777777" w:rsidR="002B664F" w:rsidRPr="00374505" w:rsidRDefault="002B664F" w:rsidP="002B664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74505">
        <w:rPr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0C486A65" w14:textId="77777777" w:rsidR="002B664F" w:rsidRPr="00374505" w:rsidRDefault="002B664F" w:rsidP="002B664F">
      <w:pPr>
        <w:spacing w:line="276" w:lineRule="auto"/>
        <w:jc w:val="both"/>
        <w:rPr>
          <w:color w:val="000000"/>
          <w:sz w:val="24"/>
          <w:szCs w:val="24"/>
        </w:rPr>
      </w:pPr>
    </w:p>
    <w:p w14:paraId="51266115" w14:textId="77777777" w:rsidR="002B664F" w:rsidRPr="00374505" w:rsidRDefault="002B664F" w:rsidP="002B664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74505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48674BE7" w14:textId="77777777" w:rsidR="002B664F" w:rsidRPr="00374505" w:rsidRDefault="002B664F" w:rsidP="002B664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3DD7BEA0" w14:textId="77777777" w:rsidR="002B664F" w:rsidRDefault="002B664F" w:rsidP="002B664F">
      <w:pPr>
        <w:spacing w:line="276" w:lineRule="auto"/>
        <w:jc w:val="both"/>
        <w:rPr>
          <w:sz w:val="24"/>
          <w:szCs w:val="24"/>
        </w:rPr>
      </w:pPr>
    </w:p>
    <w:p w14:paraId="13F904CA" w14:textId="77777777" w:rsidR="00D37123" w:rsidRPr="00374505" w:rsidRDefault="00D37123" w:rsidP="002B664F">
      <w:pPr>
        <w:spacing w:line="276" w:lineRule="auto"/>
        <w:jc w:val="both"/>
        <w:rPr>
          <w:sz w:val="24"/>
          <w:szCs w:val="24"/>
        </w:rPr>
      </w:pPr>
    </w:p>
    <w:p w14:paraId="18B8D492" w14:textId="77777777" w:rsidR="002B664F" w:rsidRPr="00374505" w:rsidRDefault="002B664F" w:rsidP="002B664F">
      <w:pPr>
        <w:numPr>
          <w:ilvl w:val="0"/>
          <w:numId w:val="27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74505">
        <w:rPr>
          <w:b/>
          <w:color w:val="000000"/>
          <w:sz w:val="24"/>
          <w:szCs w:val="24"/>
        </w:rPr>
        <w:t>RESOLUCIÓN</w:t>
      </w:r>
    </w:p>
    <w:p w14:paraId="05BFB3B8" w14:textId="77777777" w:rsidR="002B664F" w:rsidRPr="00374505" w:rsidRDefault="002B664F" w:rsidP="002B664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265E42AE" w14:textId="77777777" w:rsidR="002B664F" w:rsidRPr="00374505" w:rsidRDefault="002B664F" w:rsidP="002B664F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  <w:r w:rsidRPr="00374505">
        <w:rPr>
          <w:color w:val="000000"/>
          <w:sz w:val="24"/>
          <w:szCs w:val="24"/>
        </w:rPr>
        <w:t xml:space="preserve">De conformidad a los artículos 65, 66, 71, 72 de la Ley de Acceso a la Información Pública, y artículo. 54 del Reglamento de la Ley de Acceso a la Información Pública; la suscrita Oficial de Información, </w:t>
      </w:r>
      <w:r w:rsidRPr="00374505">
        <w:rPr>
          <w:b/>
          <w:color w:val="000000"/>
          <w:sz w:val="24"/>
          <w:szCs w:val="24"/>
        </w:rPr>
        <w:t>RESUELVE:</w:t>
      </w:r>
    </w:p>
    <w:p w14:paraId="0930E6D4" w14:textId="77777777" w:rsidR="002B664F" w:rsidRPr="00374505" w:rsidRDefault="002B664F" w:rsidP="002B664F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14:paraId="34140FC9" w14:textId="77777777" w:rsidR="002B664F" w:rsidRPr="00374505" w:rsidRDefault="002B664F" w:rsidP="002B664F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374505">
        <w:rPr>
          <w:color w:val="000000"/>
          <w:sz w:val="24"/>
          <w:szCs w:val="24"/>
        </w:rPr>
        <w:t xml:space="preserve">Entréguese la información remitida fuera de plazo, por parte de la Unidad Administrativa que posee la información solicitada, como respuesta al solicitante. </w:t>
      </w:r>
    </w:p>
    <w:p w14:paraId="00AE516A" w14:textId="77777777" w:rsidR="002B664F" w:rsidRPr="00374505" w:rsidRDefault="002B664F" w:rsidP="002B664F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3A75F63F" w14:textId="77777777" w:rsidR="002B664F" w:rsidRPr="00374505" w:rsidRDefault="002B664F" w:rsidP="002B664F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374505">
        <w:rPr>
          <w:color w:val="000000"/>
          <w:sz w:val="24"/>
          <w:szCs w:val="24"/>
        </w:rPr>
        <w:t xml:space="preserve">Notifíquese al solicitante por el medio señalado para tal efecto. </w:t>
      </w:r>
    </w:p>
    <w:p w14:paraId="5A74A534" w14:textId="77777777" w:rsidR="002B664F" w:rsidRPr="00374505" w:rsidRDefault="002B664F" w:rsidP="002B664F">
      <w:pPr>
        <w:spacing w:line="276" w:lineRule="auto"/>
        <w:ind w:left="720"/>
        <w:rPr>
          <w:color w:val="000000"/>
          <w:sz w:val="24"/>
          <w:szCs w:val="24"/>
        </w:rPr>
      </w:pPr>
    </w:p>
    <w:p w14:paraId="47F2AAC9" w14:textId="77777777" w:rsidR="002B664F" w:rsidRPr="00374505" w:rsidRDefault="002B664F" w:rsidP="002B66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374505">
        <w:rPr>
          <w:color w:val="000000"/>
          <w:sz w:val="24"/>
          <w:szCs w:val="24"/>
        </w:rPr>
        <w:t>Archívese el expediente administrativo.</w:t>
      </w:r>
    </w:p>
    <w:p w14:paraId="438EB444" w14:textId="04633AC8" w:rsidR="002B664F" w:rsidRPr="00374505" w:rsidRDefault="002B664F" w:rsidP="002B664F">
      <w:pPr>
        <w:spacing w:line="276" w:lineRule="auto"/>
        <w:jc w:val="both"/>
        <w:rPr>
          <w:sz w:val="24"/>
          <w:szCs w:val="24"/>
        </w:rPr>
      </w:pPr>
    </w:p>
    <w:p w14:paraId="54A666F9" w14:textId="77777777" w:rsidR="002B664F" w:rsidRPr="00374505" w:rsidRDefault="002B664F" w:rsidP="002B664F">
      <w:pPr>
        <w:spacing w:line="276" w:lineRule="auto"/>
        <w:jc w:val="both"/>
        <w:rPr>
          <w:sz w:val="24"/>
          <w:szCs w:val="24"/>
        </w:rPr>
      </w:pPr>
    </w:p>
    <w:p w14:paraId="0EC9493C" w14:textId="77777777" w:rsidR="002B664F" w:rsidRPr="00374505" w:rsidRDefault="002B664F" w:rsidP="002B664F">
      <w:pPr>
        <w:spacing w:line="276" w:lineRule="auto"/>
        <w:jc w:val="both"/>
        <w:rPr>
          <w:sz w:val="24"/>
          <w:szCs w:val="24"/>
        </w:rPr>
      </w:pPr>
    </w:p>
    <w:p w14:paraId="5B0B300D" w14:textId="77777777" w:rsidR="002B664F" w:rsidRPr="00374505" w:rsidRDefault="002B664F" w:rsidP="002B664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573F57D6" w14:textId="77777777" w:rsidR="002B664F" w:rsidRPr="00374505" w:rsidRDefault="002B664F" w:rsidP="002B664F">
      <w:pPr>
        <w:spacing w:line="276" w:lineRule="auto"/>
        <w:ind w:firstLine="708"/>
        <w:rPr>
          <w:sz w:val="24"/>
          <w:szCs w:val="24"/>
        </w:rPr>
      </w:pPr>
    </w:p>
    <w:p w14:paraId="341982E9" w14:textId="77777777" w:rsidR="002B664F" w:rsidRPr="00374505" w:rsidRDefault="002B664F" w:rsidP="002B664F">
      <w:pPr>
        <w:jc w:val="center"/>
        <w:rPr>
          <w:b/>
          <w:color w:val="000000"/>
          <w:sz w:val="24"/>
          <w:szCs w:val="24"/>
        </w:rPr>
      </w:pPr>
      <w:r w:rsidRPr="00374505">
        <w:rPr>
          <w:b/>
          <w:noProof/>
          <w:sz w:val="24"/>
          <w:szCs w:val="24"/>
          <w:lang w:eastAsia="es-SV"/>
        </w:rPr>
        <w:t>Licda. Alexandra Isabel Chorro de Pérez</w:t>
      </w:r>
    </w:p>
    <w:p w14:paraId="51BFFA23" w14:textId="77777777" w:rsidR="002B664F" w:rsidRPr="00374505" w:rsidRDefault="002B664F" w:rsidP="002B664F">
      <w:pPr>
        <w:jc w:val="center"/>
        <w:rPr>
          <w:b/>
          <w:color w:val="000000"/>
          <w:sz w:val="24"/>
          <w:szCs w:val="24"/>
        </w:rPr>
      </w:pPr>
      <w:r w:rsidRPr="00374505">
        <w:rPr>
          <w:b/>
          <w:color w:val="000000"/>
          <w:sz w:val="24"/>
          <w:szCs w:val="24"/>
        </w:rPr>
        <w:t>Oficial de Información</w:t>
      </w:r>
    </w:p>
    <w:p w14:paraId="4CEBF438" w14:textId="77777777" w:rsidR="002B664F" w:rsidRPr="00374505" w:rsidRDefault="002B664F" w:rsidP="002B664F">
      <w:pPr>
        <w:rPr>
          <w:sz w:val="24"/>
          <w:szCs w:val="24"/>
        </w:rPr>
      </w:pPr>
    </w:p>
    <w:p w14:paraId="2D609BB2" w14:textId="77777777" w:rsidR="002B664F" w:rsidRDefault="002B664F" w:rsidP="002B64E6">
      <w:pPr>
        <w:jc w:val="center"/>
        <w:rPr>
          <w:b/>
          <w:color w:val="000000"/>
          <w:sz w:val="24"/>
          <w:szCs w:val="24"/>
        </w:rPr>
      </w:pPr>
    </w:p>
    <w:p w14:paraId="6DD2B9C9" w14:textId="77777777" w:rsidR="002B664F" w:rsidRDefault="002B664F" w:rsidP="002B64E6">
      <w:pPr>
        <w:jc w:val="center"/>
        <w:rPr>
          <w:b/>
          <w:color w:val="000000"/>
          <w:sz w:val="24"/>
          <w:szCs w:val="24"/>
        </w:rPr>
      </w:pPr>
    </w:p>
    <w:p w14:paraId="0C6476DC" w14:textId="77777777" w:rsidR="00197717" w:rsidRDefault="00197717" w:rsidP="00807F30">
      <w:pPr>
        <w:tabs>
          <w:tab w:val="left" w:pos="5040"/>
          <w:tab w:val="left" w:pos="5220"/>
        </w:tabs>
        <w:spacing w:line="276" w:lineRule="auto"/>
        <w:jc w:val="both"/>
        <w:rPr>
          <w:b/>
          <w:i/>
          <w:sz w:val="28"/>
        </w:rPr>
      </w:pPr>
    </w:p>
    <w:p w14:paraId="053096E3" w14:textId="77777777" w:rsidR="00197717" w:rsidRDefault="00197717" w:rsidP="00807F30">
      <w:pPr>
        <w:tabs>
          <w:tab w:val="left" w:pos="5040"/>
          <w:tab w:val="left" w:pos="5220"/>
        </w:tabs>
        <w:spacing w:line="276" w:lineRule="auto"/>
        <w:jc w:val="both"/>
        <w:rPr>
          <w:b/>
          <w:i/>
          <w:sz w:val="28"/>
        </w:rPr>
      </w:pPr>
    </w:p>
    <w:p w14:paraId="261307B5" w14:textId="5D1C249F" w:rsidR="002B664F" w:rsidRPr="00807F30" w:rsidRDefault="00807F30" w:rsidP="00807F30">
      <w:pPr>
        <w:tabs>
          <w:tab w:val="left" w:pos="5040"/>
          <w:tab w:val="left" w:pos="5220"/>
        </w:tabs>
        <w:spacing w:line="276" w:lineRule="auto"/>
        <w:jc w:val="both"/>
        <w:rPr>
          <w:b/>
          <w:i/>
          <w:sz w:val="28"/>
        </w:rPr>
      </w:pPr>
      <w:r w:rsidRPr="00807F30">
        <w:rPr>
          <w:b/>
          <w:i/>
          <w:sz w:val="28"/>
        </w:rPr>
        <w:t>El presente documento</w:t>
      </w:r>
      <w:r w:rsidR="002B664F" w:rsidRPr="00807F30">
        <w:rPr>
          <w:b/>
          <w:i/>
          <w:sz w:val="28"/>
        </w:rPr>
        <w:t xml:space="preserve"> se encuentra en versión Pública de acuerdo a lo establecido en el artículo</w:t>
      </w:r>
      <w:r w:rsidR="00F01393">
        <w:rPr>
          <w:b/>
          <w:i/>
          <w:sz w:val="28"/>
        </w:rPr>
        <w:t xml:space="preserve"> 24 y</w:t>
      </w:r>
      <w:r w:rsidR="002B664F" w:rsidRPr="00807F30">
        <w:rPr>
          <w:b/>
          <w:i/>
          <w:sz w:val="28"/>
        </w:rPr>
        <w:t xml:space="preserve"> 30 de la Ley de Acceso a la Información Pública, por </w:t>
      </w:r>
      <w:r w:rsidR="00197717">
        <w:rPr>
          <w:b/>
          <w:i/>
          <w:sz w:val="28"/>
        </w:rPr>
        <w:t>con</w:t>
      </w:r>
      <w:r w:rsidR="002B664F" w:rsidRPr="00807F30">
        <w:rPr>
          <w:b/>
          <w:i/>
          <w:sz w:val="28"/>
        </w:rPr>
        <w:t>tener información</w:t>
      </w:r>
      <w:r w:rsidR="00197717">
        <w:rPr>
          <w:b/>
          <w:i/>
          <w:sz w:val="28"/>
        </w:rPr>
        <w:t xml:space="preserve"> de carácter </w:t>
      </w:r>
      <w:r w:rsidR="002B664F" w:rsidRPr="00807F30">
        <w:rPr>
          <w:b/>
          <w:i/>
          <w:sz w:val="28"/>
        </w:rPr>
        <w:t>confidencial.</w:t>
      </w:r>
    </w:p>
    <w:p w14:paraId="2E915681" w14:textId="77777777" w:rsidR="002B664F" w:rsidRPr="00537EBF" w:rsidRDefault="002B664F" w:rsidP="002B64E6">
      <w:pPr>
        <w:jc w:val="center"/>
        <w:rPr>
          <w:b/>
          <w:color w:val="000000"/>
          <w:sz w:val="24"/>
          <w:szCs w:val="24"/>
        </w:rPr>
      </w:pPr>
    </w:p>
    <w:sectPr w:rsidR="002B664F" w:rsidRPr="00537E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A11D" w14:textId="77777777" w:rsidR="00925CEC" w:rsidRDefault="00925CEC" w:rsidP="00632E03">
      <w:r>
        <w:separator/>
      </w:r>
    </w:p>
  </w:endnote>
  <w:endnote w:type="continuationSeparator" w:id="0">
    <w:p w14:paraId="0B5944DA" w14:textId="77777777" w:rsidR="00925CEC" w:rsidRDefault="00925CEC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F0F6" w14:textId="77777777" w:rsidR="00925CEC" w:rsidRDefault="00925CEC" w:rsidP="00632E03">
      <w:r>
        <w:separator/>
      </w:r>
    </w:p>
  </w:footnote>
  <w:footnote w:type="continuationSeparator" w:id="0">
    <w:p w14:paraId="270C8680" w14:textId="77777777" w:rsidR="00925CEC" w:rsidRDefault="00925CEC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D1ABB"/>
    <w:multiLevelType w:val="hybridMultilevel"/>
    <w:tmpl w:val="145C4F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4CCE"/>
    <w:multiLevelType w:val="hybridMultilevel"/>
    <w:tmpl w:val="B002B648"/>
    <w:lvl w:ilvl="0" w:tplc="32404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862"/>
    <w:multiLevelType w:val="hybridMultilevel"/>
    <w:tmpl w:val="7A5A4854"/>
    <w:lvl w:ilvl="0" w:tplc="5394F00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5A422A"/>
    <w:multiLevelType w:val="hybridMultilevel"/>
    <w:tmpl w:val="D0D04E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DB62C7"/>
    <w:multiLevelType w:val="hybridMultilevel"/>
    <w:tmpl w:val="8E0026D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20D2ABF"/>
    <w:multiLevelType w:val="hybridMultilevel"/>
    <w:tmpl w:val="CC22D58A"/>
    <w:lvl w:ilvl="0" w:tplc="3D86A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D66FE"/>
    <w:multiLevelType w:val="hybridMultilevel"/>
    <w:tmpl w:val="EE06E8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9"/>
  </w:num>
  <w:num w:numId="5">
    <w:abstractNumId w:val="16"/>
  </w:num>
  <w:num w:numId="6">
    <w:abstractNumId w:val="24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9"/>
  </w:num>
  <w:num w:numId="14">
    <w:abstractNumId w:val="17"/>
  </w:num>
  <w:num w:numId="15">
    <w:abstractNumId w:val="15"/>
  </w:num>
  <w:num w:numId="16">
    <w:abstractNumId w:val="14"/>
  </w:num>
  <w:num w:numId="17">
    <w:abstractNumId w:val="8"/>
  </w:num>
  <w:num w:numId="18">
    <w:abstractNumId w:val="1"/>
  </w:num>
  <w:num w:numId="19">
    <w:abstractNumId w:val="21"/>
  </w:num>
  <w:num w:numId="20">
    <w:abstractNumId w:val="18"/>
  </w:num>
  <w:num w:numId="21">
    <w:abstractNumId w:val="0"/>
  </w:num>
  <w:num w:numId="22">
    <w:abstractNumId w:val="2"/>
  </w:num>
  <w:num w:numId="23">
    <w:abstractNumId w:val="22"/>
  </w:num>
  <w:num w:numId="24">
    <w:abstractNumId w:val="10"/>
  </w:num>
  <w:num w:numId="25">
    <w:abstractNumId w:val="2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23E7A"/>
    <w:rsid w:val="0004611F"/>
    <w:rsid w:val="00051AD7"/>
    <w:rsid w:val="0006441E"/>
    <w:rsid w:val="00090D75"/>
    <w:rsid w:val="000E1E7F"/>
    <w:rsid w:val="001355FD"/>
    <w:rsid w:val="0014510A"/>
    <w:rsid w:val="00161D14"/>
    <w:rsid w:val="00163D7E"/>
    <w:rsid w:val="00185F33"/>
    <w:rsid w:val="00190E2E"/>
    <w:rsid w:val="001967ED"/>
    <w:rsid w:val="00197717"/>
    <w:rsid w:val="001A04BB"/>
    <w:rsid w:val="001B0919"/>
    <w:rsid w:val="001B3FF1"/>
    <w:rsid w:val="001B59BC"/>
    <w:rsid w:val="001C2526"/>
    <w:rsid w:val="001C2654"/>
    <w:rsid w:val="001E24D3"/>
    <w:rsid w:val="00220623"/>
    <w:rsid w:val="00234C53"/>
    <w:rsid w:val="002577A7"/>
    <w:rsid w:val="00282257"/>
    <w:rsid w:val="0029223D"/>
    <w:rsid w:val="00294FBF"/>
    <w:rsid w:val="002A0126"/>
    <w:rsid w:val="002B162D"/>
    <w:rsid w:val="002B64E6"/>
    <w:rsid w:val="002B664F"/>
    <w:rsid w:val="002E19F1"/>
    <w:rsid w:val="002E2F68"/>
    <w:rsid w:val="00335834"/>
    <w:rsid w:val="0033768E"/>
    <w:rsid w:val="00337D47"/>
    <w:rsid w:val="00347CA1"/>
    <w:rsid w:val="003532A4"/>
    <w:rsid w:val="0036128B"/>
    <w:rsid w:val="003818F7"/>
    <w:rsid w:val="003823F8"/>
    <w:rsid w:val="003877D8"/>
    <w:rsid w:val="00391BF6"/>
    <w:rsid w:val="003A4ADB"/>
    <w:rsid w:val="003B3AF5"/>
    <w:rsid w:val="003F00F9"/>
    <w:rsid w:val="003F19F3"/>
    <w:rsid w:val="00403CC5"/>
    <w:rsid w:val="004054CE"/>
    <w:rsid w:val="00417C01"/>
    <w:rsid w:val="00461976"/>
    <w:rsid w:val="00463210"/>
    <w:rsid w:val="004A7963"/>
    <w:rsid w:val="004B7A11"/>
    <w:rsid w:val="004C0016"/>
    <w:rsid w:val="004D4C62"/>
    <w:rsid w:val="004D6A43"/>
    <w:rsid w:val="004F1338"/>
    <w:rsid w:val="004F37DD"/>
    <w:rsid w:val="005016FB"/>
    <w:rsid w:val="005359D5"/>
    <w:rsid w:val="00537EBF"/>
    <w:rsid w:val="005478BE"/>
    <w:rsid w:val="005730DB"/>
    <w:rsid w:val="00573D54"/>
    <w:rsid w:val="00575209"/>
    <w:rsid w:val="0058381C"/>
    <w:rsid w:val="005A1D11"/>
    <w:rsid w:val="005C4403"/>
    <w:rsid w:val="005E709E"/>
    <w:rsid w:val="00600559"/>
    <w:rsid w:val="00601377"/>
    <w:rsid w:val="00617754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3CE5"/>
    <w:rsid w:val="00696A26"/>
    <w:rsid w:val="00706559"/>
    <w:rsid w:val="0072033A"/>
    <w:rsid w:val="00726CA6"/>
    <w:rsid w:val="00750201"/>
    <w:rsid w:val="00750A37"/>
    <w:rsid w:val="00761521"/>
    <w:rsid w:val="00761E6A"/>
    <w:rsid w:val="00776A83"/>
    <w:rsid w:val="00781CBF"/>
    <w:rsid w:val="007A1D03"/>
    <w:rsid w:val="007C2EDE"/>
    <w:rsid w:val="007D06E2"/>
    <w:rsid w:val="007D35EC"/>
    <w:rsid w:val="007E0904"/>
    <w:rsid w:val="007E1110"/>
    <w:rsid w:val="00801362"/>
    <w:rsid w:val="00807F30"/>
    <w:rsid w:val="0081027C"/>
    <w:rsid w:val="008348C8"/>
    <w:rsid w:val="00850394"/>
    <w:rsid w:val="00867A26"/>
    <w:rsid w:val="008A078C"/>
    <w:rsid w:val="008A532A"/>
    <w:rsid w:val="008D5326"/>
    <w:rsid w:val="00923A62"/>
    <w:rsid w:val="00924671"/>
    <w:rsid w:val="00925CEC"/>
    <w:rsid w:val="00927152"/>
    <w:rsid w:val="00931D97"/>
    <w:rsid w:val="00943425"/>
    <w:rsid w:val="00957252"/>
    <w:rsid w:val="009A7994"/>
    <w:rsid w:val="009C405C"/>
    <w:rsid w:val="009D3E97"/>
    <w:rsid w:val="009E1807"/>
    <w:rsid w:val="009E2E72"/>
    <w:rsid w:val="00A2214D"/>
    <w:rsid w:val="00A276B7"/>
    <w:rsid w:val="00A360BC"/>
    <w:rsid w:val="00A36B7E"/>
    <w:rsid w:val="00A46647"/>
    <w:rsid w:val="00A7053B"/>
    <w:rsid w:val="00A74051"/>
    <w:rsid w:val="00A84157"/>
    <w:rsid w:val="00AF6036"/>
    <w:rsid w:val="00B00B7C"/>
    <w:rsid w:val="00B0339D"/>
    <w:rsid w:val="00B066C0"/>
    <w:rsid w:val="00B068E8"/>
    <w:rsid w:val="00B66385"/>
    <w:rsid w:val="00B80ECE"/>
    <w:rsid w:val="00B87847"/>
    <w:rsid w:val="00B914C0"/>
    <w:rsid w:val="00B92EC5"/>
    <w:rsid w:val="00BA7A03"/>
    <w:rsid w:val="00BA7C2F"/>
    <w:rsid w:val="00BB0409"/>
    <w:rsid w:val="00BD107C"/>
    <w:rsid w:val="00C26A24"/>
    <w:rsid w:val="00C34884"/>
    <w:rsid w:val="00C5345E"/>
    <w:rsid w:val="00C81DE3"/>
    <w:rsid w:val="00CA4357"/>
    <w:rsid w:val="00CB21A1"/>
    <w:rsid w:val="00CE2F23"/>
    <w:rsid w:val="00CE5F3B"/>
    <w:rsid w:val="00CE7517"/>
    <w:rsid w:val="00CF4F48"/>
    <w:rsid w:val="00CF7B9F"/>
    <w:rsid w:val="00D0097F"/>
    <w:rsid w:val="00D012E6"/>
    <w:rsid w:val="00D13515"/>
    <w:rsid w:val="00D37123"/>
    <w:rsid w:val="00D407EC"/>
    <w:rsid w:val="00D80C08"/>
    <w:rsid w:val="00D81E41"/>
    <w:rsid w:val="00DC3291"/>
    <w:rsid w:val="00E06DEA"/>
    <w:rsid w:val="00E10967"/>
    <w:rsid w:val="00E22C9E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E2D2C"/>
    <w:rsid w:val="00EF3FD7"/>
    <w:rsid w:val="00F01393"/>
    <w:rsid w:val="00F102DE"/>
    <w:rsid w:val="00F117D5"/>
    <w:rsid w:val="00F25A4A"/>
    <w:rsid w:val="00F55F7C"/>
    <w:rsid w:val="00F754C6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5098C181-2978-4A3B-817C-CFD2B21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1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7A0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271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DF43-BCA1-4DB3-8983-6726B025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32</cp:revision>
  <cp:lastPrinted>2019-09-12T20:11:00Z</cp:lastPrinted>
  <dcterms:created xsi:type="dcterms:W3CDTF">2019-06-13T15:10:00Z</dcterms:created>
  <dcterms:modified xsi:type="dcterms:W3CDTF">2021-09-23T17:28:00Z</dcterms:modified>
</cp:coreProperties>
</file>