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2A" w:rsidRPr="006141AF" w:rsidRDefault="00BF38ED" w:rsidP="00BF38ED">
      <w:pPr>
        <w:tabs>
          <w:tab w:val="center" w:pos="6480"/>
          <w:tab w:val="left" w:pos="12163"/>
        </w:tabs>
        <w:spacing w:after="0" w:line="240" w:lineRule="auto"/>
        <w:rPr>
          <w:rFonts w:asciiTheme="majorHAnsi" w:hAnsiTheme="majorHAnsi"/>
          <w:b/>
          <w:sz w:val="24"/>
          <w:szCs w:val="24"/>
          <w:lang w:val="es-SV"/>
        </w:rPr>
      </w:pPr>
      <w:r>
        <w:rPr>
          <w:rFonts w:asciiTheme="majorHAnsi" w:hAnsiTheme="majorHAnsi"/>
          <w:b/>
          <w:noProof/>
          <w:sz w:val="24"/>
          <w:szCs w:val="24"/>
          <w:lang w:val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7003361</wp:posOffset>
            </wp:positionH>
            <wp:positionV relativeFrom="paragraph">
              <wp:posOffset>-418627</wp:posOffset>
            </wp:positionV>
            <wp:extent cx="1557250" cy="103897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719-WA0008 - copi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4" b="19334"/>
                    <a:stretch/>
                  </pic:blipFill>
                  <pic:spPr bwMode="auto">
                    <a:xfrm>
                      <a:off x="0" y="0"/>
                      <a:ext cx="1557250" cy="1038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4"/>
          <w:szCs w:val="24"/>
          <w:lang w:val="es-SV"/>
        </w:rPr>
        <w:tab/>
      </w:r>
      <w:r>
        <w:rPr>
          <w:rFonts w:asciiTheme="majorHAnsi" w:hAnsiTheme="majorHAnsi"/>
          <w:b/>
          <w:noProof/>
          <w:sz w:val="24"/>
          <w:szCs w:val="24"/>
          <w:lang w:val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28629</wp:posOffset>
            </wp:positionH>
            <wp:positionV relativeFrom="paragraph">
              <wp:posOffset>-457497</wp:posOffset>
            </wp:positionV>
            <wp:extent cx="952297" cy="106691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719-WA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97" cy="106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AF" w:rsidRPr="006141AF">
        <w:rPr>
          <w:rFonts w:asciiTheme="majorHAnsi" w:hAnsiTheme="majorHAnsi"/>
          <w:b/>
          <w:sz w:val="24"/>
          <w:szCs w:val="24"/>
          <w:lang w:val="es-SV"/>
        </w:rPr>
        <w:t>ALCALDIA MUNICIPAL DE SANTA ISABEL ISHUATÁN</w:t>
      </w:r>
      <w:r>
        <w:rPr>
          <w:rFonts w:asciiTheme="majorHAnsi" w:hAnsiTheme="majorHAnsi"/>
          <w:b/>
          <w:sz w:val="24"/>
          <w:szCs w:val="24"/>
          <w:lang w:val="es-SV"/>
        </w:rPr>
        <w:tab/>
      </w:r>
    </w:p>
    <w:p w:rsidR="006141AF" w:rsidRPr="006141AF" w:rsidRDefault="006141AF" w:rsidP="006141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s-SV"/>
        </w:rPr>
      </w:pPr>
      <w:r w:rsidRPr="006141AF">
        <w:rPr>
          <w:rFonts w:asciiTheme="majorHAnsi" w:hAnsiTheme="majorHAnsi"/>
          <w:b/>
          <w:sz w:val="24"/>
          <w:szCs w:val="24"/>
          <w:lang w:val="es-SV"/>
        </w:rPr>
        <w:t xml:space="preserve">UNIDAD MUNICIPAL </w:t>
      </w:r>
      <w:r>
        <w:rPr>
          <w:rFonts w:asciiTheme="majorHAnsi" w:hAnsiTheme="majorHAnsi"/>
          <w:b/>
          <w:sz w:val="24"/>
          <w:szCs w:val="24"/>
          <w:lang w:val="es-SV"/>
        </w:rPr>
        <w:t xml:space="preserve">DE LA MUJER, </w:t>
      </w:r>
      <w:r w:rsidR="00A4094B">
        <w:rPr>
          <w:rFonts w:asciiTheme="majorHAnsi" w:hAnsiTheme="majorHAnsi"/>
          <w:b/>
          <w:sz w:val="24"/>
          <w:szCs w:val="24"/>
          <w:lang w:val="es-SV"/>
        </w:rPr>
        <w:t>GÉNERO</w:t>
      </w:r>
      <w:r>
        <w:rPr>
          <w:rFonts w:asciiTheme="majorHAnsi" w:hAnsiTheme="majorHAnsi"/>
          <w:b/>
          <w:sz w:val="24"/>
          <w:szCs w:val="24"/>
          <w:lang w:val="es-SV"/>
        </w:rPr>
        <w:t>, NIÑEZ, ADOLESCENCIA Y FAMILIA.</w:t>
      </w:r>
    </w:p>
    <w:p w:rsidR="006141AF" w:rsidRDefault="00BF38ED" w:rsidP="006141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s-SV"/>
        </w:rPr>
      </w:pPr>
      <w:r>
        <w:rPr>
          <w:rFonts w:asciiTheme="majorHAnsi" w:hAnsiTheme="majorHAnsi"/>
          <w:b/>
          <w:sz w:val="24"/>
          <w:szCs w:val="24"/>
          <w:lang w:val="es-SV"/>
        </w:rPr>
        <w:t xml:space="preserve">AÑO 2020 </w:t>
      </w:r>
    </w:p>
    <w:p w:rsidR="006141AF" w:rsidRDefault="006141AF" w:rsidP="006141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4"/>
        <w:gridCol w:w="1854"/>
        <w:gridCol w:w="1843"/>
        <w:gridCol w:w="1838"/>
        <w:gridCol w:w="1855"/>
        <w:gridCol w:w="1838"/>
        <w:gridCol w:w="1858"/>
      </w:tblGrid>
      <w:tr w:rsidR="00BF38ED" w:rsidTr="00BF38ED">
        <w:tc>
          <w:tcPr>
            <w:tcW w:w="1882" w:type="dxa"/>
            <w:shd w:val="clear" w:color="auto" w:fill="0070C0"/>
          </w:tcPr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</w:p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  <w:r w:rsidRPr="006141AF">
              <w:rPr>
                <w:rFonts w:asciiTheme="majorHAnsi" w:hAnsiTheme="majorHAnsi"/>
                <w:b/>
                <w:lang w:val="es-SV"/>
              </w:rPr>
              <w:t>SERVICIO</w:t>
            </w:r>
          </w:p>
        </w:tc>
        <w:tc>
          <w:tcPr>
            <w:tcW w:w="1882" w:type="dxa"/>
            <w:shd w:val="clear" w:color="auto" w:fill="0070C0"/>
          </w:tcPr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</w:p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  <w:r w:rsidRPr="006141AF">
              <w:rPr>
                <w:rFonts w:asciiTheme="majorHAnsi" w:hAnsiTheme="majorHAnsi"/>
                <w:b/>
                <w:lang w:val="es-SV"/>
              </w:rPr>
              <w:t>REQUISITO</w:t>
            </w:r>
          </w:p>
        </w:tc>
        <w:tc>
          <w:tcPr>
            <w:tcW w:w="1882" w:type="dxa"/>
            <w:shd w:val="clear" w:color="auto" w:fill="0070C0"/>
          </w:tcPr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</w:p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  <w:r w:rsidRPr="006141AF">
              <w:rPr>
                <w:rFonts w:asciiTheme="majorHAnsi" w:hAnsiTheme="majorHAnsi"/>
                <w:b/>
                <w:lang w:val="es-SV"/>
              </w:rPr>
              <w:t>DIRECCION</w:t>
            </w:r>
          </w:p>
        </w:tc>
        <w:tc>
          <w:tcPr>
            <w:tcW w:w="1882" w:type="dxa"/>
            <w:shd w:val="clear" w:color="auto" w:fill="0070C0"/>
          </w:tcPr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</w:p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  <w:r w:rsidRPr="006141AF">
              <w:rPr>
                <w:rFonts w:asciiTheme="majorHAnsi" w:hAnsiTheme="majorHAnsi"/>
                <w:b/>
                <w:lang w:val="es-SV"/>
              </w:rPr>
              <w:t>HORARIO</w:t>
            </w:r>
          </w:p>
        </w:tc>
        <w:tc>
          <w:tcPr>
            <w:tcW w:w="1882" w:type="dxa"/>
            <w:shd w:val="clear" w:color="auto" w:fill="0070C0"/>
          </w:tcPr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  <w:r w:rsidRPr="006141AF">
              <w:rPr>
                <w:rFonts w:asciiTheme="majorHAnsi" w:hAnsiTheme="majorHAnsi"/>
                <w:b/>
                <w:lang w:val="es-SV"/>
              </w:rPr>
              <w:t>PASO A SEGUIR PARA TODO TRAMITE</w:t>
            </w:r>
          </w:p>
        </w:tc>
        <w:tc>
          <w:tcPr>
            <w:tcW w:w="1883" w:type="dxa"/>
            <w:shd w:val="clear" w:color="auto" w:fill="0070C0"/>
          </w:tcPr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</w:p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  <w:r w:rsidRPr="006141AF">
              <w:rPr>
                <w:rFonts w:asciiTheme="majorHAnsi" w:hAnsiTheme="majorHAnsi"/>
                <w:b/>
                <w:lang w:val="es-SV"/>
              </w:rPr>
              <w:t>TIEMPO DE ESPERA</w:t>
            </w:r>
          </w:p>
        </w:tc>
        <w:tc>
          <w:tcPr>
            <w:tcW w:w="1883" w:type="dxa"/>
            <w:shd w:val="clear" w:color="auto" w:fill="0070C0"/>
          </w:tcPr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</w:p>
          <w:p w:rsidR="006141AF" w:rsidRPr="006141AF" w:rsidRDefault="006141AF" w:rsidP="006141AF">
            <w:pPr>
              <w:jc w:val="center"/>
              <w:rPr>
                <w:rFonts w:asciiTheme="majorHAnsi" w:hAnsiTheme="majorHAnsi"/>
                <w:b/>
                <w:lang w:val="es-SV"/>
              </w:rPr>
            </w:pPr>
            <w:r w:rsidRPr="006141AF">
              <w:rPr>
                <w:rFonts w:asciiTheme="majorHAnsi" w:hAnsiTheme="majorHAnsi"/>
                <w:b/>
                <w:lang w:val="es-SV"/>
              </w:rPr>
              <w:t>COSTO</w:t>
            </w:r>
          </w:p>
        </w:tc>
      </w:tr>
      <w:tr w:rsidR="00BF38ED" w:rsidRPr="00BF38ED" w:rsidTr="00BF38ED"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6141AF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 w:rsidRPr="00116551">
              <w:rPr>
                <w:rFonts w:asciiTheme="majorHAnsi" w:hAnsiTheme="majorHAnsi"/>
                <w:sz w:val="20"/>
                <w:szCs w:val="20"/>
                <w:lang w:val="es-SV"/>
              </w:rPr>
              <w:t xml:space="preserve">Asesoría legal y atención </w:t>
            </w:r>
            <w:proofErr w:type="gramStart"/>
            <w:r w:rsidRPr="00116551">
              <w:rPr>
                <w:rFonts w:asciiTheme="majorHAnsi" w:hAnsiTheme="majorHAnsi"/>
                <w:sz w:val="20"/>
                <w:szCs w:val="20"/>
                <w:lang w:val="es-SV"/>
              </w:rPr>
              <w:t>a  casos</w:t>
            </w:r>
            <w:proofErr w:type="gramEnd"/>
            <w:r w:rsidRPr="00116551"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de mujeres, niñas y niños que enfrentan cualquier tipo de violencia.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A4094B" w:rsidRDefault="00A4094B" w:rsidP="00A4094B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-</w:t>
            </w:r>
            <w:r w:rsidR="006141AF" w:rsidRPr="00116551">
              <w:rPr>
                <w:rFonts w:asciiTheme="majorHAnsi" w:hAnsiTheme="majorHAnsi"/>
                <w:sz w:val="20"/>
                <w:szCs w:val="20"/>
                <w:lang w:val="es-SV"/>
              </w:rPr>
              <w:t>Solicitar personalmente la  respectiva ayuda en oficinas de la Unidad de la MGNAF</w:t>
            </w:r>
          </w:p>
          <w:p w:rsidR="006141AF" w:rsidRPr="00116551" w:rsidRDefault="00A4094B" w:rsidP="00A4094B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-Que la persona que brinda la información o solicita el servicio sea mayor de edad ya sea como beneficiaria del servicio o como representante de algún@ menor de edad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116551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 w:rsidRPr="00116551">
              <w:rPr>
                <w:rFonts w:asciiTheme="majorHAnsi" w:hAnsiTheme="majorHAnsi"/>
                <w:sz w:val="20"/>
                <w:szCs w:val="20"/>
                <w:lang w:val="es-SV"/>
              </w:rPr>
              <w:t>Oficina en la Alcaldía Municipal. Avenida Gustavo Guerrero, Barrio El Niño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116551" w:rsidP="00116551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 w:rsidRPr="00116551">
              <w:rPr>
                <w:rFonts w:asciiTheme="majorHAnsi" w:hAnsiTheme="majorHAnsi"/>
                <w:sz w:val="20"/>
                <w:szCs w:val="20"/>
                <w:lang w:val="es-SV"/>
              </w:rPr>
              <w:t>Lunes a viernes de 8:00 am a</w:t>
            </w: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12:00 m</w:t>
            </w:r>
            <w:r w:rsidRPr="00116551"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y de 1:00</w:t>
            </w: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</w:t>
            </w:r>
            <w:r w:rsidR="00A4094B">
              <w:rPr>
                <w:rFonts w:asciiTheme="majorHAnsi" w:hAnsiTheme="majorHAnsi"/>
                <w:sz w:val="20"/>
                <w:szCs w:val="20"/>
                <w:lang w:val="es-SV"/>
              </w:rPr>
              <w:t>pm a 4:00 p</w:t>
            </w:r>
            <w:r w:rsidRPr="00116551">
              <w:rPr>
                <w:rFonts w:asciiTheme="majorHAnsi" w:hAnsiTheme="majorHAnsi"/>
                <w:sz w:val="20"/>
                <w:szCs w:val="20"/>
                <w:lang w:val="es-SV"/>
              </w:rPr>
              <w:t xml:space="preserve">m 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Default="00116551" w:rsidP="00A4094B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Se puede realizar a </w:t>
            </w:r>
            <w:r w:rsidR="00A4094B">
              <w:rPr>
                <w:rFonts w:asciiTheme="majorHAnsi" w:hAnsiTheme="majorHAnsi"/>
                <w:sz w:val="20"/>
                <w:szCs w:val="20"/>
                <w:lang w:val="es-SV"/>
              </w:rPr>
              <w:t>través</w:t>
            </w: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de </w:t>
            </w:r>
            <w:r w:rsidRPr="00A4094B">
              <w:rPr>
                <w:rFonts w:asciiTheme="majorHAnsi" w:hAnsiTheme="majorHAnsi"/>
                <w:b/>
                <w:sz w:val="20"/>
                <w:szCs w:val="20"/>
                <w:lang w:val="es-SV"/>
              </w:rPr>
              <w:t>denuncia</w:t>
            </w:r>
            <w:r w:rsidR="00A4094B" w:rsidRPr="00A4094B">
              <w:rPr>
                <w:rFonts w:asciiTheme="majorHAnsi" w:hAnsiTheme="majorHAnsi"/>
                <w:b/>
                <w:sz w:val="20"/>
                <w:szCs w:val="20"/>
                <w:lang w:val="es-SV"/>
              </w:rPr>
              <w:t>:</w:t>
            </w:r>
            <w:r w:rsidR="00A4094B"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brinda la información y proporciona los datos personales de la víctima y victimario; </w:t>
            </w: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</w:t>
            </w:r>
            <w:r w:rsidR="00A4094B">
              <w:rPr>
                <w:rFonts w:asciiTheme="majorHAnsi" w:hAnsiTheme="majorHAnsi"/>
                <w:sz w:val="20"/>
                <w:szCs w:val="20"/>
                <w:lang w:val="es-SV"/>
              </w:rPr>
              <w:t>c</w:t>
            </w:r>
            <w:r>
              <w:rPr>
                <w:rFonts w:asciiTheme="majorHAnsi" w:hAnsiTheme="majorHAnsi"/>
                <w:sz w:val="20"/>
                <w:szCs w:val="20"/>
                <w:lang w:val="es-SV"/>
              </w:rPr>
              <w:t>o</w:t>
            </w:r>
            <w:r w:rsidR="00A4094B">
              <w:rPr>
                <w:rFonts w:asciiTheme="majorHAnsi" w:hAnsiTheme="majorHAnsi"/>
                <w:sz w:val="20"/>
                <w:szCs w:val="20"/>
                <w:lang w:val="es-SV"/>
              </w:rPr>
              <w:t>mo</w:t>
            </w: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</w:t>
            </w:r>
            <w:r w:rsidRPr="00A4094B">
              <w:rPr>
                <w:rFonts w:asciiTheme="majorHAnsi" w:hAnsiTheme="majorHAnsi"/>
                <w:b/>
                <w:sz w:val="20"/>
                <w:szCs w:val="20"/>
                <w:lang w:val="es-SV"/>
              </w:rPr>
              <w:t>aviso</w:t>
            </w:r>
            <w:r w:rsidR="00A4094B" w:rsidRPr="00A4094B">
              <w:rPr>
                <w:rFonts w:asciiTheme="majorHAnsi" w:hAnsiTheme="majorHAnsi"/>
                <w:b/>
                <w:sz w:val="20"/>
                <w:szCs w:val="20"/>
                <w:lang w:val="es-SV"/>
              </w:rPr>
              <w:t>:</w:t>
            </w:r>
            <w:r w:rsidR="00A4094B">
              <w:rPr>
                <w:rFonts w:asciiTheme="majorHAnsi" w:hAnsiTheme="majorHAnsi"/>
                <w:b/>
                <w:sz w:val="20"/>
                <w:szCs w:val="20"/>
                <w:lang w:val="es-SV"/>
              </w:rPr>
              <w:t xml:space="preserve"> </w:t>
            </w:r>
            <w:r w:rsidR="00A4094B" w:rsidRPr="00A4094B">
              <w:rPr>
                <w:rFonts w:asciiTheme="majorHAnsi" w:hAnsiTheme="majorHAnsi"/>
                <w:sz w:val="20"/>
                <w:szCs w:val="20"/>
                <w:lang w:val="es-SV"/>
              </w:rPr>
              <w:t>se</w:t>
            </w:r>
            <w:r w:rsidR="00A4094B">
              <w:rPr>
                <w:rFonts w:asciiTheme="majorHAnsi" w:hAnsiTheme="majorHAnsi"/>
                <w:b/>
                <w:sz w:val="20"/>
                <w:szCs w:val="20"/>
                <w:lang w:val="es-SV"/>
              </w:rPr>
              <w:t xml:space="preserve"> </w:t>
            </w:r>
            <w:r w:rsidR="00A4094B">
              <w:rPr>
                <w:rFonts w:asciiTheme="majorHAnsi" w:hAnsiTheme="majorHAnsi"/>
                <w:sz w:val="20"/>
                <w:szCs w:val="20"/>
                <w:lang w:val="es-SV"/>
              </w:rPr>
              <w:t>brinda la información sobre víctima y victimario pero no los datos personales de la persona que los proporciona ya que lo hace de manera anónima.</w:t>
            </w:r>
          </w:p>
          <w:p w:rsidR="00AB19C6" w:rsidRPr="00A4094B" w:rsidRDefault="00AB19C6" w:rsidP="00A4094B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</w:p>
        </w:tc>
        <w:tc>
          <w:tcPr>
            <w:tcW w:w="1883" w:type="dxa"/>
            <w:shd w:val="clear" w:color="auto" w:fill="C6D9F1" w:themeFill="text2" w:themeFillTint="33"/>
          </w:tcPr>
          <w:p w:rsidR="006141AF" w:rsidRPr="00116551" w:rsidRDefault="00A4094B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Es atención directa, solamente espera si hay otra persona haciendo uso del servicio.</w:t>
            </w:r>
          </w:p>
        </w:tc>
        <w:tc>
          <w:tcPr>
            <w:tcW w:w="1883" w:type="dxa"/>
            <w:shd w:val="clear" w:color="auto" w:fill="C6D9F1" w:themeFill="text2" w:themeFillTint="33"/>
          </w:tcPr>
          <w:p w:rsidR="006141AF" w:rsidRPr="00116551" w:rsidRDefault="00A4094B" w:rsidP="00AB19C6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T</w:t>
            </w:r>
            <w:r w:rsidR="00AB19C6">
              <w:rPr>
                <w:rFonts w:asciiTheme="majorHAnsi" w:hAnsiTheme="majorHAnsi"/>
                <w:sz w:val="20"/>
                <w:szCs w:val="20"/>
                <w:lang w:val="es-SV"/>
              </w:rPr>
              <w:t>odas las asesorías son</w:t>
            </w: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gratuit</w:t>
            </w:r>
            <w:r w:rsidR="00AB19C6">
              <w:rPr>
                <w:rFonts w:asciiTheme="majorHAnsi" w:hAnsiTheme="majorHAnsi"/>
                <w:sz w:val="20"/>
                <w:szCs w:val="20"/>
                <w:lang w:val="es-SV"/>
              </w:rPr>
              <w:t>as</w:t>
            </w: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no paga nada por el servicio</w:t>
            </w:r>
            <w:r w:rsidR="00AB19C6">
              <w:rPr>
                <w:rFonts w:asciiTheme="majorHAnsi" w:hAnsiTheme="majorHAnsi"/>
                <w:sz w:val="20"/>
                <w:szCs w:val="20"/>
                <w:lang w:val="es-SV"/>
              </w:rPr>
              <w:t>.</w:t>
            </w:r>
          </w:p>
        </w:tc>
        <w:bookmarkStart w:id="0" w:name="_GoBack"/>
        <w:bookmarkEnd w:id="0"/>
      </w:tr>
      <w:tr w:rsidR="00BF38ED" w:rsidRPr="00B20576" w:rsidTr="00BF38ED"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AB19C6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Sensibilización sobre los derechos de las mujeres</w:t>
            </w:r>
            <w:r w:rsidR="00296167"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y la niñez.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B20576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Tener la disponibilidad de adquirir conocimientos </w:t>
            </w:r>
            <w:r w:rsidR="00296167">
              <w:rPr>
                <w:rFonts w:asciiTheme="majorHAnsi" w:hAnsiTheme="majorHAnsi"/>
                <w:sz w:val="20"/>
                <w:szCs w:val="20"/>
                <w:lang w:val="es-SV"/>
              </w:rPr>
              <w:t>sobre</w:t>
            </w: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sus derechos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296167" w:rsidP="00296167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Oficina de la mujer, cantones y Centros Escolares del municipio 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296167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 w:rsidRPr="00116551">
              <w:rPr>
                <w:rFonts w:asciiTheme="majorHAnsi" w:hAnsiTheme="majorHAnsi"/>
                <w:sz w:val="20"/>
                <w:szCs w:val="20"/>
                <w:lang w:val="es-SV"/>
              </w:rPr>
              <w:t>Lunes a viernes de 8:00 am a</w:t>
            </w: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12:00 m</w:t>
            </w:r>
            <w:r w:rsidRPr="00116551"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y de 1:00</w:t>
            </w: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pm a 4:00 p</w:t>
            </w:r>
            <w:r w:rsidRPr="00116551">
              <w:rPr>
                <w:rFonts w:asciiTheme="majorHAnsi" w:hAnsiTheme="majorHAnsi"/>
                <w:sz w:val="20"/>
                <w:szCs w:val="20"/>
                <w:lang w:val="es-SV"/>
              </w:rPr>
              <w:t>m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Default="00296167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Acercarse al lugar en donde se esté realizando la charla de sensibilización.</w:t>
            </w:r>
          </w:p>
          <w:p w:rsidR="00316A5A" w:rsidRPr="00116551" w:rsidRDefault="00316A5A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</w:p>
        </w:tc>
        <w:tc>
          <w:tcPr>
            <w:tcW w:w="1883" w:type="dxa"/>
            <w:shd w:val="clear" w:color="auto" w:fill="C6D9F1" w:themeFill="text2" w:themeFillTint="33"/>
          </w:tcPr>
          <w:p w:rsidR="006141AF" w:rsidRPr="00116551" w:rsidRDefault="00296167" w:rsidP="00296167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El horario en que 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s-SV"/>
              </w:rPr>
              <w:t>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programado la reunión.</w:t>
            </w:r>
          </w:p>
        </w:tc>
        <w:tc>
          <w:tcPr>
            <w:tcW w:w="1883" w:type="dxa"/>
            <w:shd w:val="clear" w:color="auto" w:fill="C6D9F1" w:themeFill="text2" w:themeFillTint="33"/>
          </w:tcPr>
          <w:p w:rsidR="006141AF" w:rsidRPr="00116551" w:rsidRDefault="00296167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Servicio gratuito.</w:t>
            </w:r>
          </w:p>
        </w:tc>
      </w:tr>
      <w:tr w:rsidR="00BF38ED" w:rsidRPr="00BF38ED" w:rsidTr="00BF38ED"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E5671B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es-SV"/>
              </w:rPr>
              <w:t>Gestión  de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talleres vocacionales para la autonomía economía.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542F03" w:rsidP="00542F03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Inscribirse en la Unidad de la Mujer y cumplir la edad requerida para el taller a desarrollar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542F03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En el cantón o caserío que este programado de acuerdo al Plan Operativo Anual de la Unidad.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542F03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Establecidos según el lugar a desarrollar el taller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C55AB0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 xml:space="preserve">Inscripción en la </w:t>
            </w:r>
            <w:r w:rsidR="00162863">
              <w:rPr>
                <w:rFonts w:asciiTheme="majorHAnsi" w:hAnsiTheme="majorHAnsi"/>
                <w:sz w:val="20"/>
                <w:szCs w:val="20"/>
                <w:lang w:val="es-SV"/>
              </w:rPr>
              <w:t>Unidad de la Mujer y presentarse en el lugar a la hora estipulada para el taller.</w:t>
            </w:r>
          </w:p>
        </w:tc>
        <w:tc>
          <w:tcPr>
            <w:tcW w:w="1883" w:type="dxa"/>
            <w:shd w:val="clear" w:color="auto" w:fill="C6D9F1" w:themeFill="text2" w:themeFillTint="33"/>
          </w:tcPr>
          <w:p w:rsidR="006141AF" w:rsidRPr="00116551" w:rsidRDefault="00162863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El estipulado según el Plan Operativo Anual.</w:t>
            </w:r>
          </w:p>
        </w:tc>
        <w:tc>
          <w:tcPr>
            <w:tcW w:w="1883" w:type="dxa"/>
            <w:shd w:val="clear" w:color="auto" w:fill="C6D9F1" w:themeFill="text2" w:themeFillTint="33"/>
          </w:tcPr>
          <w:p w:rsidR="006141AF" w:rsidRPr="00116551" w:rsidRDefault="00162863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Todos los talleres incluyen material didáctico y son completamente gratis.</w:t>
            </w:r>
          </w:p>
        </w:tc>
      </w:tr>
      <w:tr w:rsidR="00BF38ED" w:rsidRPr="00B20576" w:rsidTr="00BF38ED"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F851BA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Conmemoración de fechas alusivas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F851BA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Ninguno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F851BA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Frente al Parque Municipal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BF38ED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Varían</w:t>
            </w:r>
            <w:r w:rsidR="00F851BA">
              <w:rPr>
                <w:rFonts w:asciiTheme="majorHAnsi" w:hAnsiTheme="majorHAnsi"/>
                <w:sz w:val="20"/>
                <w:szCs w:val="20"/>
                <w:lang w:val="es-SV"/>
              </w:rPr>
              <w:t xml:space="preserve"> según el día y las actividades</w:t>
            </w:r>
          </w:p>
        </w:tc>
        <w:tc>
          <w:tcPr>
            <w:tcW w:w="1882" w:type="dxa"/>
            <w:shd w:val="clear" w:color="auto" w:fill="C6D9F1" w:themeFill="text2" w:themeFillTint="33"/>
          </w:tcPr>
          <w:p w:rsidR="006141AF" w:rsidRPr="00116551" w:rsidRDefault="00F851BA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Llegar al lugar y disfrutar del acto</w:t>
            </w:r>
          </w:p>
        </w:tc>
        <w:tc>
          <w:tcPr>
            <w:tcW w:w="1883" w:type="dxa"/>
            <w:shd w:val="clear" w:color="auto" w:fill="C6D9F1" w:themeFill="text2" w:themeFillTint="33"/>
          </w:tcPr>
          <w:p w:rsidR="006141AF" w:rsidRPr="00116551" w:rsidRDefault="00F851BA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Ninguno</w:t>
            </w:r>
          </w:p>
        </w:tc>
        <w:tc>
          <w:tcPr>
            <w:tcW w:w="1883" w:type="dxa"/>
            <w:shd w:val="clear" w:color="auto" w:fill="C6D9F1" w:themeFill="text2" w:themeFillTint="33"/>
          </w:tcPr>
          <w:p w:rsidR="006141AF" w:rsidRDefault="00F851BA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  <w:r>
              <w:rPr>
                <w:rFonts w:asciiTheme="majorHAnsi" w:hAnsiTheme="majorHAnsi"/>
                <w:sz w:val="20"/>
                <w:szCs w:val="20"/>
                <w:lang w:val="es-SV"/>
              </w:rPr>
              <w:t>Gratuito.</w:t>
            </w:r>
          </w:p>
          <w:p w:rsidR="00F851BA" w:rsidRDefault="00F851BA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</w:p>
          <w:p w:rsidR="00F851BA" w:rsidRPr="00116551" w:rsidRDefault="00F851BA" w:rsidP="006141AF">
            <w:pPr>
              <w:jc w:val="both"/>
              <w:rPr>
                <w:rFonts w:asciiTheme="majorHAnsi" w:hAnsiTheme="majorHAnsi"/>
                <w:sz w:val="20"/>
                <w:szCs w:val="20"/>
                <w:lang w:val="es-SV"/>
              </w:rPr>
            </w:pPr>
          </w:p>
        </w:tc>
      </w:tr>
    </w:tbl>
    <w:p w:rsidR="00E95368" w:rsidRDefault="00E95368" w:rsidP="006141AF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es-SV"/>
        </w:rPr>
        <w:sectPr w:rsidR="00E95368" w:rsidSect="005070B2">
          <w:pgSz w:w="15840" w:h="12240" w:orient="landscape"/>
          <w:pgMar w:top="900" w:right="1440" w:bottom="1350" w:left="1440" w:header="720" w:footer="720" w:gutter="0"/>
          <w:cols w:space="720"/>
          <w:docGrid w:linePitch="360"/>
        </w:sectPr>
      </w:pPr>
    </w:p>
    <w:p w:rsidR="00310744" w:rsidRDefault="00310744" w:rsidP="00E95368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s-SV"/>
        </w:rPr>
      </w:pPr>
    </w:p>
    <w:p w:rsidR="00310744" w:rsidRDefault="00310744" w:rsidP="00E95368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s-SV"/>
        </w:rPr>
      </w:pPr>
    </w:p>
    <w:p w:rsidR="006141AF" w:rsidRDefault="00E95368" w:rsidP="00E95368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s-SV"/>
        </w:rPr>
      </w:pPr>
      <w:r>
        <w:rPr>
          <w:rFonts w:asciiTheme="majorHAnsi" w:hAnsiTheme="majorHAnsi"/>
          <w:sz w:val="20"/>
          <w:szCs w:val="20"/>
          <w:lang w:val="es-SV"/>
        </w:rPr>
        <w:t>Santa Isabel  Ishuatán, 13 de enero del 2020</w:t>
      </w:r>
    </w:p>
    <w:p w:rsidR="00E95368" w:rsidRDefault="00E95368" w:rsidP="00E95368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s-SV"/>
        </w:rPr>
      </w:pPr>
    </w:p>
    <w:p w:rsidR="00E95368" w:rsidRDefault="00E95368" w:rsidP="00E95368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s-SV"/>
        </w:rPr>
      </w:pPr>
    </w:p>
    <w:p w:rsidR="00F60E19" w:rsidRDefault="00F60E19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F60E19" w:rsidRDefault="00F60E19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F60E19" w:rsidRDefault="00F60E19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F60E19" w:rsidRDefault="00F60E19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E95368" w:rsidRPr="00E95368" w:rsidRDefault="00E95368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  <w:r w:rsidRPr="00E95368">
        <w:rPr>
          <w:rFonts w:asciiTheme="majorHAnsi" w:hAnsiTheme="majorHAnsi"/>
          <w:b/>
          <w:sz w:val="20"/>
          <w:szCs w:val="20"/>
          <w:lang w:val="es-SV"/>
        </w:rPr>
        <w:t>Licda. Amanda Carranza</w:t>
      </w:r>
    </w:p>
    <w:p w:rsidR="00E95368" w:rsidRDefault="00E95368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  <w:r w:rsidRPr="00E95368">
        <w:rPr>
          <w:rFonts w:asciiTheme="majorHAnsi" w:hAnsiTheme="majorHAnsi"/>
          <w:b/>
          <w:sz w:val="20"/>
          <w:szCs w:val="20"/>
          <w:lang w:val="es-SV"/>
        </w:rPr>
        <w:t>Oficial de Información Pública</w:t>
      </w:r>
    </w:p>
    <w:p w:rsidR="00E95368" w:rsidRDefault="00E95368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E95368" w:rsidRDefault="00E95368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E95368" w:rsidRDefault="00E95368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E95368" w:rsidRDefault="00E95368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F60E19" w:rsidRDefault="00F60E19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F60E19" w:rsidRDefault="00F60E19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F60E19" w:rsidRDefault="00F60E19" w:rsidP="00E9536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E95368" w:rsidRDefault="00E95368" w:rsidP="00330221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  <w:r>
        <w:rPr>
          <w:rFonts w:asciiTheme="majorHAnsi" w:hAnsiTheme="majorHAnsi"/>
          <w:sz w:val="20"/>
          <w:szCs w:val="20"/>
          <w:lang w:val="es-SV"/>
        </w:rPr>
        <w:tab/>
      </w:r>
      <w:r>
        <w:rPr>
          <w:rFonts w:asciiTheme="majorHAnsi" w:hAnsiTheme="majorHAnsi"/>
          <w:sz w:val="20"/>
          <w:szCs w:val="20"/>
          <w:lang w:val="es-SV"/>
        </w:rPr>
        <w:tab/>
        <w:t>Reciba un cordial saludo y deseos de éxitos en sus actividades</w:t>
      </w:r>
      <w:r w:rsidR="00330221">
        <w:rPr>
          <w:rFonts w:asciiTheme="majorHAnsi" w:hAnsiTheme="majorHAnsi"/>
          <w:sz w:val="20"/>
          <w:szCs w:val="20"/>
          <w:lang w:val="es-SV"/>
        </w:rPr>
        <w:t>.</w:t>
      </w:r>
    </w:p>
    <w:p w:rsidR="00330221" w:rsidRDefault="00330221" w:rsidP="00330221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  <w:r>
        <w:rPr>
          <w:rFonts w:asciiTheme="majorHAnsi" w:hAnsiTheme="majorHAnsi"/>
          <w:sz w:val="20"/>
          <w:szCs w:val="20"/>
          <w:lang w:val="es-SV"/>
        </w:rPr>
        <w:tab/>
      </w:r>
      <w:r>
        <w:rPr>
          <w:rFonts w:asciiTheme="majorHAnsi" w:hAnsiTheme="majorHAnsi"/>
          <w:sz w:val="20"/>
          <w:szCs w:val="20"/>
          <w:lang w:val="es-SV"/>
        </w:rPr>
        <w:tab/>
        <w:t>Por medio de la presente doy respuesta a la solicitud presentada por su persona, sobre los servicios, requisitos, dirección, el tiempo de espera y los pasos a seguir para realizar los trámites o servicios prestados en la Unidad Municipal de la Mujer, Género, Niñez, Adolescencia y Familia.</w:t>
      </w:r>
    </w:p>
    <w:p w:rsidR="00310744" w:rsidRDefault="00310744" w:rsidP="00330221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  <w:r>
        <w:rPr>
          <w:rFonts w:asciiTheme="majorHAnsi" w:hAnsiTheme="majorHAnsi"/>
          <w:sz w:val="20"/>
          <w:szCs w:val="20"/>
          <w:lang w:val="es-SV"/>
        </w:rPr>
        <w:tab/>
      </w:r>
      <w:r>
        <w:rPr>
          <w:rFonts w:asciiTheme="majorHAnsi" w:hAnsiTheme="majorHAnsi"/>
          <w:sz w:val="20"/>
          <w:szCs w:val="20"/>
          <w:lang w:val="es-SV"/>
        </w:rPr>
        <w:tab/>
        <w:t>Todo esto de acuerdo al Plan Operativo Anua</w:t>
      </w:r>
      <w:r w:rsidR="00F60E19">
        <w:rPr>
          <w:rFonts w:asciiTheme="majorHAnsi" w:hAnsiTheme="majorHAnsi"/>
          <w:sz w:val="20"/>
          <w:szCs w:val="20"/>
          <w:lang w:val="es-SV"/>
        </w:rPr>
        <w:t xml:space="preserve">l de dicha </w:t>
      </w:r>
      <w:r>
        <w:rPr>
          <w:rFonts w:asciiTheme="majorHAnsi" w:hAnsiTheme="majorHAnsi"/>
          <w:sz w:val="20"/>
          <w:szCs w:val="20"/>
          <w:lang w:val="es-SV"/>
        </w:rPr>
        <w:t>Unidad</w:t>
      </w:r>
      <w:r w:rsidR="00F60E19">
        <w:rPr>
          <w:rFonts w:asciiTheme="majorHAnsi" w:hAnsiTheme="majorHAnsi"/>
          <w:sz w:val="20"/>
          <w:szCs w:val="20"/>
          <w:lang w:val="es-SV"/>
        </w:rPr>
        <w:t xml:space="preserve"> y con el fin de brindar un mejor servicio con transparencia.</w:t>
      </w:r>
    </w:p>
    <w:p w:rsidR="00F60E19" w:rsidRDefault="00F60E19" w:rsidP="00330221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</w:p>
    <w:p w:rsidR="00F60E19" w:rsidRDefault="00F60E19" w:rsidP="00330221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</w:p>
    <w:p w:rsidR="00F60E19" w:rsidRDefault="00F60E19" w:rsidP="00330221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</w:p>
    <w:p w:rsidR="00F60E19" w:rsidRDefault="00F60E19" w:rsidP="00330221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</w:p>
    <w:p w:rsidR="00F60E19" w:rsidRDefault="00F60E19" w:rsidP="00330221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</w:p>
    <w:p w:rsidR="00F60E19" w:rsidRPr="00F60E19" w:rsidRDefault="00F60E19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  <w:r w:rsidRPr="00F60E19">
        <w:rPr>
          <w:rFonts w:asciiTheme="majorHAnsi" w:hAnsiTheme="majorHAnsi"/>
          <w:b/>
          <w:sz w:val="20"/>
          <w:szCs w:val="20"/>
          <w:lang w:val="es-SV"/>
        </w:rPr>
        <w:t xml:space="preserve">Licda. Reina Luz Castaneda </w:t>
      </w:r>
    </w:p>
    <w:p w:rsidR="00F60E19" w:rsidRPr="00F60E19" w:rsidRDefault="00F60E19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  <w:r w:rsidRPr="00F60E19">
        <w:rPr>
          <w:rFonts w:asciiTheme="majorHAnsi" w:hAnsiTheme="majorHAnsi"/>
          <w:b/>
          <w:sz w:val="20"/>
          <w:szCs w:val="20"/>
          <w:lang w:val="es-SV"/>
        </w:rPr>
        <w:t xml:space="preserve">Encargada de la Unidad Municipal de la Mujer, </w:t>
      </w:r>
    </w:p>
    <w:p w:rsidR="00F60E19" w:rsidRDefault="00F60E19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  <w:r w:rsidRPr="00F60E19">
        <w:rPr>
          <w:rFonts w:asciiTheme="majorHAnsi" w:hAnsiTheme="majorHAnsi"/>
          <w:b/>
          <w:sz w:val="20"/>
          <w:szCs w:val="20"/>
          <w:lang w:val="es-SV"/>
        </w:rPr>
        <w:t>Género, Niñez, Adolescencia y Familia</w:t>
      </w:r>
    </w:p>
    <w:p w:rsidR="00BD442E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s-SV"/>
        </w:rPr>
      </w:pPr>
      <w:r>
        <w:rPr>
          <w:rFonts w:asciiTheme="majorHAnsi" w:hAnsiTheme="majorHAnsi"/>
          <w:sz w:val="20"/>
          <w:szCs w:val="20"/>
          <w:lang w:val="es-SV"/>
        </w:rPr>
        <w:t>Santa Isabel  Ishuatán, 13 de enero del 2020</w:t>
      </w:r>
    </w:p>
    <w:p w:rsidR="00BD442E" w:rsidRDefault="00BD442E" w:rsidP="00BD442E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Pr="00E95368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  <w:r w:rsidRPr="00E95368">
        <w:rPr>
          <w:rFonts w:asciiTheme="majorHAnsi" w:hAnsiTheme="majorHAnsi"/>
          <w:b/>
          <w:sz w:val="20"/>
          <w:szCs w:val="20"/>
          <w:lang w:val="es-SV"/>
        </w:rPr>
        <w:t>Licda. Amanda Carranza</w:t>
      </w:r>
    </w:p>
    <w:p w:rsidR="00BD442E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  <w:r w:rsidRPr="00E95368">
        <w:rPr>
          <w:rFonts w:asciiTheme="majorHAnsi" w:hAnsiTheme="majorHAnsi"/>
          <w:b/>
          <w:sz w:val="20"/>
          <w:szCs w:val="20"/>
          <w:lang w:val="es-SV"/>
        </w:rPr>
        <w:t>Oficial de Información Pública</w:t>
      </w:r>
    </w:p>
    <w:p w:rsidR="00BD442E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BD442E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  <w:r>
        <w:rPr>
          <w:rFonts w:asciiTheme="majorHAnsi" w:hAnsiTheme="majorHAnsi"/>
          <w:sz w:val="20"/>
          <w:szCs w:val="20"/>
          <w:lang w:val="es-SV"/>
        </w:rPr>
        <w:tab/>
      </w:r>
      <w:r>
        <w:rPr>
          <w:rFonts w:asciiTheme="majorHAnsi" w:hAnsiTheme="majorHAnsi"/>
          <w:sz w:val="20"/>
          <w:szCs w:val="20"/>
          <w:lang w:val="es-SV"/>
        </w:rPr>
        <w:tab/>
        <w:t>Reciba un cordial saludo y deseos de éxitos en sus actividades.</w:t>
      </w:r>
    </w:p>
    <w:p w:rsidR="00BD442E" w:rsidRDefault="00BD442E" w:rsidP="00BE0907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  <w:r>
        <w:rPr>
          <w:rFonts w:asciiTheme="majorHAnsi" w:hAnsiTheme="majorHAnsi"/>
          <w:sz w:val="20"/>
          <w:szCs w:val="20"/>
          <w:lang w:val="es-SV"/>
        </w:rPr>
        <w:tab/>
      </w:r>
      <w:r>
        <w:rPr>
          <w:rFonts w:asciiTheme="majorHAnsi" w:hAnsiTheme="majorHAnsi"/>
          <w:sz w:val="20"/>
          <w:szCs w:val="20"/>
          <w:lang w:val="es-SV"/>
        </w:rPr>
        <w:tab/>
        <w:t xml:space="preserve">Por medio de la presente doy respuesta a la solicitud presentada </w:t>
      </w:r>
      <w:r w:rsidR="00BE0907">
        <w:rPr>
          <w:rFonts w:asciiTheme="majorHAnsi" w:hAnsiTheme="majorHAnsi"/>
          <w:sz w:val="20"/>
          <w:szCs w:val="20"/>
          <w:lang w:val="es-SV"/>
        </w:rPr>
        <w:t xml:space="preserve">respecto a la </w:t>
      </w:r>
      <w:r w:rsidR="00F97AA9">
        <w:rPr>
          <w:rFonts w:asciiTheme="majorHAnsi" w:hAnsiTheme="majorHAnsi"/>
          <w:sz w:val="20"/>
          <w:szCs w:val="20"/>
          <w:lang w:val="es-SV"/>
        </w:rPr>
        <w:t xml:space="preserve">clasificación de </w:t>
      </w:r>
      <w:r w:rsidR="00BE0907">
        <w:rPr>
          <w:rFonts w:asciiTheme="majorHAnsi" w:hAnsiTheme="majorHAnsi"/>
          <w:sz w:val="20"/>
          <w:szCs w:val="20"/>
          <w:lang w:val="es-SV"/>
        </w:rPr>
        <w:t>reserva de información de los servicios que brinda la Unidad de la Mujer, Género</w:t>
      </w:r>
      <w:r w:rsidR="00F97AA9">
        <w:rPr>
          <w:rFonts w:asciiTheme="majorHAnsi" w:hAnsiTheme="majorHAnsi"/>
          <w:sz w:val="20"/>
          <w:szCs w:val="20"/>
          <w:lang w:val="es-SV"/>
        </w:rPr>
        <w:t>, Niñez, Adolescencia y Familia el cual queda de la siguiente manera:</w:t>
      </w:r>
    </w:p>
    <w:p w:rsidR="00F97AA9" w:rsidRDefault="00F97AA9" w:rsidP="00BE0907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  <w:r>
        <w:rPr>
          <w:rFonts w:asciiTheme="majorHAnsi" w:hAnsiTheme="majorHAnsi"/>
          <w:sz w:val="20"/>
          <w:szCs w:val="20"/>
          <w:lang w:val="es-SV"/>
        </w:rPr>
        <w:tab/>
      </w:r>
      <w:r>
        <w:rPr>
          <w:rFonts w:asciiTheme="majorHAnsi" w:hAnsiTheme="majorHAnsi"/>
          <w:sz w:val="20"/>
          <w:szCs w:val="20"/>
          <w:lang w:val="es-SV"/>
        </w:rPr>
        <w:tab/>
        <w:t>Todos los casos y datos personales de los o las usuarias ya sean por denuncia o avisos, son completamente confidenciales por lo que se mantienen en reserva.</w:t>
      </w:r>
    </w:p>
    <w:p w:rsidR="00F97AA9" w:rsidRDefault="00F97AA9" w:rsidP="00BE0907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  <w:r>
        <w:rPr>
          <w:rFonts w:asciiTheme="majorHAnsi" w:hAnsiTheme="majorHAnsi"/>
          <w:sz w:val="20"/>
          <w:szCs w:val="20"/>
          <w:lang w:val="es-SV"/>
        </w:rPr>
        <w:tab/>
      </w:r>
      <w:r>
        <w:rPr>
          <w:rFonts w:asciiTheme="majorHAnsi" w:hAnsiTheme="majorHAnsi"/>
          <w:sz w:val="20"/>
          <w:szCs w:val="20"/>
          <w:lang w:val="es-SV"/>
        </w:rPr>
        <w:tab/>
        <w:t>El Plan Operativo Anual y las actividades que se desarrollan como Unidad son de acceso público.</w:t>
      </w:r>
    </w:p>
    <w:p w:rsidR="00BD442E" w:rsidRDefault="00BD442E" w:rsidP="00BD442E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</w:p>
    <w:p w:rsidR="00BD442E" w:rsidRDefault="00BD442E" w:rsidP="00BD442E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</w:p>
    <w:p w:rsidR="00BD442E" w:rsidRDefault="00BD442E" w:rsidP="00BD442E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</w:p>
    <w:p w:rsidR="00BD442E" w:rsidRDefault="00BD442E" w:rsidP="00BD442E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</w:p>
    <w:p w:rsidR="00BD442E" w:rsidRDefault="00BD442E" w:rsidP="00BD442E">
      <w:pPr>
        <w:spacing w:after="0" w:line="480" w:lineRule="auto"/>
        <w:jc w:val="both"/>
        <w:rPr>
          <w:rFonts w:asciiTheme="majorHAnsi" w:hAnsiTheme="majorHAnsi"/>
          <w:sz w:val="20"/>
          <w:szCs w:val="20"/>
          <w:lang w:val="es-SV"/>
        </w:rPr>
      </w:pPr>
    </w:p>
    <w:p w:rsidR="00BD442E" w:rsidRPr="00F60E19" w:rsidRDefault="00BD442E" w:rsidP="00BD442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  <w:r w:rsidRPr="00F60E19">
        <w:rPr>
          <w:rFonts w:asciiTheme="majorHAnsi" w:hAnsiTheme="majorHAnsi"/>
          <w:b/>
          <w:sz w:val="20"/>
          <w:szCs w:val="20"/>
          <w:lang w:val="es-SV"/>
        </w:rPr>
        <w:t xml:space="preserve">Licda. Reina Luz Castaneda </w:t>
      </w:r>
    </w:p>
    <w:p w:rsidR="00BD442E" w:rsidRPr="00F60E19" w:rsidRDefault="00BD442E" w:rsidP="00BD442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  <w:r w:rsidRPr="00F60E19">
        <w:rPr>
          <w:rFonts w:asciiTheme="majorHAnsi" w:hAnsiTheme="majorHAnsi"/>
          <w:b/>
          <w:sz w:val="20"/>
          <w:szCs w:val="20"/>
          <w:lang w:val="es-SV"/>
        </w:rPr>
        <w:t xml:space="preserve">Encargada de la Unidad Municipal de la Mujer, </w:t>
      </w:r>
    </w:p>
    <w:p w:rsidR="00BD442E" w:rsidRDefault="00BD442E" w:rsidP="00BD442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  <w:r w:rsidRPr="00F60E19">
        <w:rPr>
          <w:rFonts w:asciiTheme="majorHAnsi" w:hAnsiTheme="majorHAnsi"/>
          <w:b/>
          <w:sz w:val="20"/>
          <w:szCs w:val="20"/>
          <w:lang w:val="es-SV"/>
        </w:rPr>
        <w:t>Género, Niñez, Adolescencia y Familia</w:t>
      </w:r>
    </w:p>
    <w:p w:rsidR="00BD442E" w:rsidRDefault="00BD442E" w:rsidP="00BD442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Default="00BD442E" w:rsidP="00BD442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p w:rsidR="00BD442E" w:rsidRPr="00F60E19" w:rsidRDefault="00BD442E" w:rsidP="00F60E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SV"/>
        </w:rPr>
      </w:pPr>
    </w:p>
    <w:sectPr w:rsidR="00BD442E" w:rsidRPr="00F60E19" w:rsidSect="00E95368">
      <w:pgSz w:w="12240" w:h="15840"/>
      <w:pgMar w:top="1440" w:right="907" w:bottom="144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AF"/>
    <w:rsid w:val="00002702"/>
    <w:rsid w:val="00116551"/>
    <w:rsid w:val="00162863"/>
    <w:rsid w:val="00203738"/>
    <w:rsid w:val="00296167"/>
    <w:rsid w:val="00310744"/>
    <w:rsid w:val="00316A5A"/>
    <w:rsid w:val="00330221"/>
    <w:rsid w:val="005070B2"/>
    <w:rsid w:val="00542F03"/>
    <w:rsid w:val="006141AF"/>
    <w:rsid w:val="008171DC"/>
    <w:rsid w:val="0086772A"/>
    <w:rsid w:val="00890920"/>
    <w:rsid w:val="008A1A8D"/>
    <w:rsid w:val="00A4094B"/>
    <w:rsid w:val="00AB19C6"/>
    <w:rsid w:val="00B20576"/>
    <w:rsid w:val="00BD442E"/>
    <w:rsid w:val="00BE0907"/>
    <w:rsid w:val="00BF38ED"/>
    <w:rsid w:val="00C55AB0"/>
    <w:rsid w:val="00E5671B"/>
    <w:rsid w:val="00E95368"/>
    <w:rsid w:val="00F60E19"/>
    <w:rsid w:val="00F851BA"/>
    <w:rsid w:val="00F97AA9"/>
    <w:rsid w:val="00F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F1A7"/>
  <w15:docId w15:val="{CEA53E41-1A46-4F51-90E3-A7EE427C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4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</cp:revision>
  <cp:lastPrinted>2020-01-13T17:21:00Z</cp:lastPrinted>
  <dcterms:created xsi:type="dcterms:W3CDTF">2020-01-13T21:13:00Z</dcterms:created>
  <dcterms:modified xsi:type="dcterms:W3CDTF">2020-01-13T21:13:00Z</dcterms:modified>
</cp:coreProperties>
</file>