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D59" w14:textId="77777777" w:rsidR="00DB66C6" w:rsidRPr="00E075A9" w:rsidRDefault="00DB66C6" w:rsidP="00DB66C6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Hlk69309543"/>
      <w:r w:rsidRPr="00E075A9">
        <w:rPr>
          <w:rFonts w:ascii="Century Gothic" w:hAnsi="Century Gothic"/>
          <w:b/>
          <w:sz w:val="24"/>
          <w:szCs w:val="24"/>
        </w:rPr>
        <w:t>Ref. UAIP-SRC-SOLICITUD1</w:t>
      </w:r>
      <w:r>
        <w:rPr>
          <w:rFonts w:ascii="Century Gothic" w:hAnsi="Century Gothic"/>
          <w:b/>
          <w:sz w:val="24"/>
          <w:szCs w:val="24"/>
        </w:rPr>
        <w:t>5</w:t>
      </w:r>
      <w:r w:rsidRPr="00E075A9">
        <w:rPr>
          <w:rFonts w:ascii="Century Gothic" w:hAnsi="Century Gothic"/>
          <w:b/>
          <w:sz w:val="24"/>
          <w:szCs w:val="24"/>
        </w:rPr>
        <w:t>-2021</w:t>
      </w:r>
    </w:p>
    <w:p w14:paraId="17252A1D" w14:textId="77777777" w:rsidR="00DB66C6" w:rsidRDefault="00DB66C6" w:rsidP="00DB66C6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07CD58A8" w14:textId="77777777" w:rsidR="00DB66C6" w:rsidRDefault="00DB66C6" w:rsidP="00DB66C6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6BCEC865" w14:textId="77777777" w:rsidR="00DB66C6" w:rsidRPr="008F7D8A" w:rsidRDefault="00DB66C6" w:rsidP="00DB66C6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16 de junio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76EAC0B3" w14:textId="77777777" w:rsidR="00DB66C6" w:rsidRDefault="00DB66C6" w:rsidP="00DB66C6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26EF9687" w14:textId="77777777" w:rsidR="00DB66C6" w:rsidRDefault="00DB66C6" w:rsidP="00DB66C6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</w:p>
    <w:p w14:paraId="506E8A7D" w14:textId="77777777" w:rsidR="00DB66C6" w:rsidRDefault="00DB66C6" w:rsidP="00DB66C6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BC3C842" w14:textId="77777777" w:rsidR="00DB66C6" w:rsidRDefault="00DB66C6" w:rsidP="00DB66C6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60E66690" w14:textId="77777777" w:rsidR="00DB66C6" w:rsidRDefault="00DB66C6" w:rsidP="00DB66C6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1F9934F" w14:textId="77777777" w:rsidR="00DB66C6" w:rsidRDefault="00DB66C6" w:rsidP="00DB66C6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oficina de la UAIP a los quince días de junio del presente año.  </w:t>
      </w:r>
    </w:p>
    <w:p w14:paraId="5E94EDE0" w14:textId="77777777" w:rsidR="00DB66C6" w:rsidRDefault="00DB66C6" w:rsidP="00DB66C6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276A2B7" w14:textId="77777777" w:rsidR="00DB66C6" w:rsidRDefault="00DB66C6" w:rsidP="00DB66C6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 los Arts. 36 y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correspondiente, ante la unidad correspondiente, que ya ha hecho entrega de lo solicitado. </w:t>
      </w:r>
    </w:p>
    <w:p w14:paraId="6C4D0604" w14:textId="77777777" w:rsidR="00DB66C6" w:rsidRDefault="00DB66C6" w:rsidP="00DB66C6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1ECC8DA" w14:textId="77777777" w:rsidR="00DB66C6" w:rsidRDefault="00DB66C6" w:rsidP="00DB66C6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  <w:sz w:val="24"/>
        </w:rPr>
        <w:t>concédase el acceso a la información</w:t>
      </w:r>
      <w:r>
        <w:rPr>
          <w:rFonts w:ascii="Century Gothic" w:hAnsi="Century Gothic"/>
          <w:sz w:val="24"/>
        </w:rPr>
        <w:t xml:space="preserve"> referente a: </w:t>
      </w:r>
    </w:p>
    <w:p w14:paraId="53E247B5" w14:textId="77777777" w:rsidR="00DB66C6" w:rsidRPr="00200383" w:rsidRDefault="00DB66C6" w:rsidP="00DB66C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Información confidencial. </w:t>
      </w:r>
    </w:p>
    <w:p w14:paraId="2AE5D5E7" w14:textId="77777777" w:rsidR="00DB66C6" w:rsidRDefault="00DB66C6" w:rsidP="00DB66C6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tanto, se hace entrega información solicitada.</w:t>
      </w:r>
    </w:p>
    <w:p w14:paraId="4E4BCF04" w14:textId="77777777" w:rsidR="00DB66C6" w:rsidRDefault="00DB66C6" w:rsidP="00DB66C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4D51ACF6" w14:textId="77777777" w:rsidR="00DB66C6" w:rsidRDefault="00DB66C6" w:rsidP="00DB66C6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51653168" w14:textId="77777777" w:rsidR="00DB66C6" w:rsidRDefault="00DB66C6" w:rsidP="00DB66C6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32254D08" w14:textId="77777777" w:rsidR="00DB66C6" w:rsidRDefault="00DB66C6" w:rsidP="00DB66C6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5C08F51C" w14:textId="77777777" w:rsidR="00DB66C6" w:rsidRDefault="00DB66C6" w:rsidP="00DB66C6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5EB01EC4" w14:textId="77777777" w:rsidR="00DB66C6" w:rsidRDefault="00DB66C6" w:rsidP="00DB66C6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bookmarkEnd w:id="0"/>
    <w:p w14:paraId="6717131D" w14:textId="1893EC70" w:rsidR="00A55A92" w:rsidRPr="00A55A92" w:rsidRDefault="00A55A92" w:rsidP="00A55A92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sectPr w:rsidR="00A55A92" w:rsidRPr="00A55A92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4BE" w14:textId="77777777" w:rsidR="00E66AB3" w:rsidRDefault="00E66AB3" w:rsidP="00012065">
      <w:pPr>
        <w:spacing w:after="0" w:line="240" w:lineRule="auto"/>
      </w:pPr>
      <w:r>
        <w:separator/>
      </w:r>
    </w:p>
  </w:endnote>
  <w:endnote w:type="continuationSeparator" w:id="0">
    <w:p w14:paraId="081FDF29" w14:textId="77777777" w:rsidR="00E66AB3" w:rsidRDefault="00E66AB3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5878" w14:textId="77777777" w:rsidR="00E66AB3" w:rsidRDefault="00E66AB3" w:rsidP="00012065">
      <w:pPr>
        <w:spacing w:after="0" w:line="240" w:lineRule="auto"/>
      </w:pPr>
      <w:r>
        <w:separator/>
      </w:r>
    </w:p>
  </w:footnote>
  <w:footnote w:type="continuationSeparator" w:id="0">
    <w:p w14:paraId="7585D727" w14:textId="77777777" w:rsidR="00E66AB3" w:rsidRDefault="00E66AB3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39"/>
    <w:multiLevelType w:val="hybridMultilevel"/>
    <w:tmpl w:val="884A0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66C6"/>
    <w:rsid w:val="00DB78DA"/>
    <w:rsid w:val="00DF6484"/>
    <w:rsid w:val="00E21C89"/>
    <w:rsid w:val="00E23B6A"/>
    <w:rsid w:val="00E26C9D"/>
    <w:rsid w:val="00E56B1D"/>
    <w:rsid w:val="00E66AB3"/>
    <w:rsid w:val="00E71126"/>
    <w:rsid w:val="00EA2E25"/>
    <w:rsid w:val="00EA4FAC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2020-12-23T20:03:00Z</cp:lastPrinted>
  <dcterms:created xsi:type="dcterms:W3CDTF">2021-07-16T19:40:00Z</dcterms:created>
  <dcterms:modified xsi:type="dcterms:W3CDTF">2021-07-16T19:40:00Z</dcterms:modified>
</cp:coreProperties>
</file>