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B3E" w:rsidRDefault="00332F7C" w:rsidP="00332F7C">
      <w:pPr>
        <w:rPr>
          <w:rFonts w:cstheme="minorHAnsi"/>
          <w:sz w:val="28"/>
          <w:szCs w:val="28"/>
          <w:lang w:val="es-SV"/>
        </w:rPr>
      </w:pPr>
      <w:r w:rsidRPr="00332F7C">
        <w:rPr>
          <w:rFonts w:cstheme="minorHAnsi"/>
          <w:sz w:val="28"/>
          <w:szCs w:val="28"/>
          <w:lang w:val="es-SV"/>
        </w:rPr>
        <w:t>MINI FERIA DE  PRODUCTO FIINANCIERO CON MUJERES NEGOCIANTES  07 DE FEBREO 201</w:t>
      </w:r>
      <w:r>
        <w:rPr>
          <w:rFonts w:cstheme="minorHAnsi"/>
          <w:sz w:val="28"/>
          <w:szCs w:val="28"/>
          <w:lang w:val="es-SV"/>
        </w:rPr>
        <w:t>9.</w:t>
      </w:r>
    </w:p>
    <w:p w:rsidR="00332F7C" w:rsidRDefault="000C4F30" w:rsidP="00332F7C">
      <w:pPr>
        <w:rPr>
          <w:rFonts w:cstheme="minorHAnsi"/>
          <w:sz w:val="28"/>
          <w:szCs w:val="28"/>
          <w:lang w:val="es-SV"/>
        </w:rPr>
      </w:pPr>
      <w:r>
        <w:rPr>
          <w:rFonts w:cstheme="minorHAnsi"/>
          <w:sz w:val="28"/>
          <w:szCs w:val="28"/>
          <w:lang w:val="es-SV"/>
        </w:rPr>
        <w:t xml:space="preserve">EN COODINACION CON CIUDAD MUJER Y LA UNIDAD MUNICIPAL  DE LA MUJER DE </w:t>
      </w:r>
      <w:bookmarkStart w:id="0" w:name="_GoBack"/>
      <w:bookmarkEnd w:id="0"/>
      <w:r>
        <w:rPr>
          <w:rFonts w:cstheme="minorHAnsi"/>
          <w:sz w:val="28"/>
          <w:szCs w:val="28"/>
          <w:lang w:val="es-SV"/>
        </w:rPr>
        <w:t xml:space="preserve">SANTA ROSA DE LIMA. </w:t>
      </w:r>
    </w:p>
    <w:p w:rsidR="00332F7C" w:rsidRDefault="00332F7C">
      <w:pPr>
        <w:rPr>
          <w:rFonts w:cstheme="minorHAnsi"/>
          <w:sz w:val="28"/>
          <w:szCs w:val="28"/>
          <w:lang w:val="es-SV"/>
        </w:rPr>
      </w:pPr>
      <w:r>
        <w:rPr>
          <w:rFonts w:cstheme="minorHAnsi"/>
          <w:sz w:val="28"/>
          <w:szCs w:val="28"/>
          <w:lang w:val="es-SV"/>
        </w:rPr>
        <w:t xml:space="preserve">                        </w:t>
      </w:r>
      <w:r>
        <w:rPr>
          <w:noProof/>
          <w:lang w:eastAsia="es-ES"/>
        </w:rPr>
        <w:drawing>
          <wp:inline distT="0" distB="0" distL="0" distR="0">
            <wp:extent cx="4626853" cy="3472775"/>
            <wp:effectExtent l="0" t="0" r="2540" b="0"/>
            <wp:docPr id="1" name="Picture 1" descr="C:\Users\Alcaldia Municipal\AppData\Local\Microsoft\Windows\INetCache\Content.Word\20190207_09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caldia Municipal\AppData\Local\Microsoft\Windows\INetCache\Content.Word\20190207_092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6" cy="34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7C" w:rsidRPr="00332F7C" w:rsidRDefault="00332F7C">
      <w:pPr>
        <w:rPr>
          <w:rFonts w:cstheme="minorHAnsi"/>
          <w:sz w:val="28"/>
          <w:szCs w:val="28"/>
          <w:lang w:val="es-SV"/>
        </w:rPr>
      </w:pPr>
      <w:r>
        <w:rPr>
          <w:rFonts w:cstheme="minorHAnsi"/>
          <w:sz w:val="28"/>
          <w:szCs w:val="28"/>
          <w:lang w:val="es-SV"/>
        </w:rPr>
        <w:t xml:space="preserve">                        </w:t>
      </w:r>
      <w:r>
        <w:rPr>
          <w:noProof/>
          <w:lang w:eastAsia="es-ES"/>
        </w:rPr>
        <w:drawing>
          <wp:inline distT="0" distB="0" distL="0" distR="0">
            <wp:extent cx="4652773" cy="3492230"/>
            <wp:effectExtent l="0" t="0" r="0" b="0"/>
            <wp:docPr id="2" name="Picture 2" descr="C:\Users\Alcaldia Municipal\AppData\Local\Microsoft\Windows\INetCache\Content.Word\20190207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caldia Municipal\AppData\Local\Microsoft\Windows\INetCache\Content.Word\20190207_093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02" cy="34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F7C" w:rsidRPr="00332F7C" w:rsidSect="001D282D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F6D"/>
    <w:rsid w:val="000C4F30"/>
    <w:rsid w:val="001D282D"/>
    <w:rsid w:val="002C5F14"/>
    <w:rsid w:val="00332F7C"/>
    <w:rsid w:val="00346B3E"/>
    <w:rsid w:val="00CA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B59CE-CF87-4169-96AE-4158846AE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Municipal</dc:creator>
  <cp:keywords/>
  <dc:description/>
  <cp:lastModifiedBy>Alcaldia Municipal</cp:lastModifiedBy>
  <cp:revision>2</cp:revision>
  <cp:lastPrinted>2019-02-14T16:46:00Z</cp:lastPrinted>
  <dcterms:created xsi:type="dcterms:W3CDTF">2019-02-14T16:13:00Z</dcterms:created>
  <dcterms:modified xsi:type="dcterms:W3CDTF">2019-02-14T19:18:00Z</dcterms:modified>
</cp:coreProperties>
</file>