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0931" w:rsidRPr="00320931" w:rsidRDefault="00320931" w:rsidP="00320931">
      <w:pPr>
        <w:jc w:val="center"/>
        <w:rPr>
          <w:rFonts w:ascii="Times New Roman" w:hAnsi="Times New Roman" w:cs="Times New Roman"/>
          <w:noProof/>
          <w:sz w:val="36"/>
          <w:szCs w:val="36"/>
          <w:lang w:eastAsia="es-SV"/>
        </w:rPr>
      </w:pPr>
      <w:r w:rsidRPr="00320931">
        <w:rPr>
          <w:rFonts w:ascii="Times New Roman" w:hAnsi="Times New Roman" w:cs="Times New Roman"/>
          <w:noProof/>
          <w:sz w:val="36"/>
          <w:szCs w:val="36"/>
          <w:lang w:eastAsia="es-SV"/>
        </w:rPr>
        <w:t>MES DE SEPTIEMBRE 2020.</w:t>
      </w:r>
    </w:p>
    <w:p w:rsidR="00320931" w:rsidRPr="00320931" w:rsidRDefault="00320931">
      <w:pPr>
        <w:rPr>
          <w:rFonts w:ascii="Times New Roman" w:hAnsi="Times New Roman" w:cs="Times New Roman"/>
          <w:noProof/>
          <w:sz w:val="28"/>
          <w:szCs w:val="28"/>
          <w:lang w:eastAsia="es-SV"/>
        </w:rPr>
      </w:pPr>
      <w:r w:rsidRPr="00320931">
        <w:rPr>
          <w:rFonts w:ascii="Times New Roman" w:hAnsi="Times New Roman" w:cs="Times New Roman"/>
          <w:noProof/>
          <w:sz w:val="28"/>
          <w:szCs w:val="28"/>
          <w:lang w:eastAsia="es-SV"/>
        </w:rPr>
        <w:t>ACTIVIDADES DEL CUERPO DE AGENTES MUNICIPALES D</w:t>
      </w:r>
      <w:r>
        <w:rPr>
          <w:rFonts w:ascii="Times New Roman" w:hAnsi="Times New Roman" w:cs="Times New Roman"/>
          <w:noProof/>
          <w:sz w:val="28"/>
          <w:szCs w:val="28"/>
          <w:lang w:eastAsia="es-SV"/>
        </w:rPr>
        <w:t>E SANTA ROSA DE LIMA, LA UNION.</w:t>
      </w:r>
    </w:p>
    <w:p w:rsidR="003E2650" w:rsidRDefault="00320931">
      <w:r>
        <w:rPr>
          <w:noProof/>
          <w:lang w:eastAsia="es-SV"/>
        </w:rPr>
        <w:drawing>
          <wp:inline distT="0" distB="0" distL="0" distR="0" wp14:anchorId="6EF97F37" wp14:editId="5A0F0614">
            <wp:extent cx="5612130" cy="315150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931" w:rsidRPr="00C50E4E" w:rsidRDefault="00320931">
      <w:pPr>
        <w:rPr>
          <w:sz w:val="28"/>
          <w:szCs w:val="28"/>
        </w:rPr>
      </w:pPr>
      <w:r w:rsidRPr="00C50E4E">
        <w:rPr>
          <w:sz w:val="28"/>
          <w:szCs w:val="28"/>
        </w:rPr>
        <w:t>Una de las funciones permanentes durante el año es mantener despejadas las arterias principales en la ciudad para evitar congestionamiento en horas de más circulación esta actividad es permanente.</w:t>
      </w:r>
    </w:p>
    <w:p w:rsidR="00320931" w:rsidRDefault="00320931"/>
    <w:p w:rsidR="00320931" w:rsidRDefault="00320931">
      <w:r>
        <w:lastRenderedPageBreak/>
        <w:t xml:space="preserve"> </w:t>
      </w:r>
      <w:r>
        <w:rPr>
          <w:noProof/>
          <w:lang w:eastAsia="es-SV"/>
        </w:rPr>
        <w:drawing>
          <wp:inline distT="0" distB="0" distL="0" distR="0" wp14:anchorId="2E04384F" wp14:editId="6F5F3F6F">
            <wp:extent cx="5612130" cy="315150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931" w:rsidRDefault="00320931"/>
    <w:p w:rsidR="00320931" w:rsidRPr="00C50E4E" w:rsidRDefault="00320931">
      <w:pPr>
        <w:rPr>
          <w:sz w:val="28"/>
          <w:szCs w:val="28"/>
        </w:rPr>
      </w:pPr>
      <w:r w:rsidRPr="00C50E4E">
        <w:rPr>
          <w:sz w:val="28"/>
          <w:szCs w:val="28"/>
        </w:rPr>
        <w:t>Una actividad que no se puede olvidar es la del 15 de Septiembre recordando los 199 años de independencia  patria.</w:t>
      </w:r>
    </w:p>
    <w:p w:rsidR="00320931" w:rsidRPr="00C50E4E" w:rsidRDefault="00320931">
      <w:pPr>
        <w:rPr>
          <w:sz w:val="28"/>
          <w:szCs w:val="28"/>
        </w:rPr>
      </w:pPr>
      <w:r w:rsidRPr="00C50E4E">
        <w:rPr>
          <w:sz w:val="28"/>
          <w:szCs w:val="28"/>
        </w:rPr>
        <w:t xml:space="preserve">Como </w:t>
      </w:r>
      <w:r w:rsidR="00111F92" w:rsidRPr="00C50E4E">
        <w:rPr>
          <w:sz w:val="28"/>
          <w:szCs w:val="28"/>
        </w:rPr>
        <w:t>U</w:t>
      </w:r>
      <w:r w:rsidRPr="00C50E4E">
        <w:rPr>
          <w:sz w:val="28"/>
          <w:szCs w:val="28"/>
        </w:rPr>
        <w:t>nidad</w:t>
      </w:r>
      <w:r w:rsidR="00111F92" w:rsidRPr="00C50E4E">
        <w:rPr>
          <w:sz w:val="28"/>
          <w:szCs w:val="28"/>
        </w:rPr>
        <w:t xml:space="preserve"> del CAM comprometidos en la celebración que por tradición  se celebra en la Ciudad.</w:t>
      </w:r>
    </w:p>
    <w:p w:rsidR="00111F92" w:rsidRDefault="00111F92">
      <w:r>
        <w:rPr>
          <w:noProof/>
          <w:lang w:eastAsia="es-SV"/>
        </w:rPr>
        <w:drawing>
          <wp:inline distT="0" distB="0" distL="0" distR="0" wp14:anchorId="36A96C2D" wp14:editId="6D4CE49C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F92" w:rsidRDefault="00111F92">
      <w:r>
        <w:rPr>
          <w:noProof/>
          <w:lang w:eastAsia="es-SV"/>
        </w:rPr>
        <w:lastRenderedPageBreak/>
        <w:drawing>
          <wp:inline distT="0" distB="0" distL="0" distR="0" wp14:anchorId="29CC1883" wp14:editId="2471C102">
            <wp:extent cx="5612130" cy="320357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1F92" w:rsidRDefault="00111F92"/>
    <w:p w:rsidR="00111F92" w:rsidRDefault="00111F92"/>
    <w:p w:rsidR="00111F92" w:rsidRDefault="00111F92"/>
    <w:p w:rsidR="00111F92" w:rsidRDefault="00111F92">
      <w:r>
        <w:rPr>
          <w:noProof/>
          <w:lang w:eastAsia="es-SV"/>
        </w:rPr>
        <w:drawing>
          <wp:inline distT="0" distB="0" distL="0" distR="0" wp14:anchorId="624359DE" wp14:editId="7003A526">
            <wp:extent cx="5612130" cy="320357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203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6A8" w:rsidRDefault="00E276A8"/>
    <w:p w:rsidR="00145B93" w:rsidRDefault="00145B93"/>
    <w:p w:rsidR="00042300" w:rsidRDefault="00042300"/>
    <w:p w:rsidR="00042300" w:rsidRDefault="00042300"/>
    <w:p w:rsidR="00042300" w:rsidRDefault="00042300"/>
    <w:p w:rsidR="00042300" w:rsidRDefault="00145B93" w:rsidP="00042300">
      <w:pPr>
        <w:jc w:val="both"/>
        <w:rPr>
          <w:sz w:val="28"/>
          <w:szCs w:val="28"/>
        </w:rPr>
      </w:pPr>
      <w:r w:rsidRPr="00042300">
        <w:rPr>
          <w:sz w:val="28"/>
          <w:szCs w:val="28"/>
        </w:rPr>
        <w:t>Imágenes de la actividad de 1000 muestras de COVID-19 el día lunes 21 de Septiembre 2020 en nuestro municipio, se realizaron en el Mercado Municipal, Parque Central, Colonia San Carlos, colonia Treminio, Cantón La Chorrera, Cantón Pas</w:t>
      </w:r>
      <w:r w:rsidR="00042300">
        <w:rPr>
          <w:sz w:val="28"/>
          <w:szCs w:val="28"/>
        </w:rPr>
        <w:t>aquinita. Se colaboró como Unidad del CAM seguridad a los Doctores, se realizó el orden de las personas evitando las aglomeraciones y el acatamiento del distanciamiento social.</w:t>
      </w:r>
    </w:p>
    <w:p w:rsidR="00042300" w:rsidRDefault="00042300" w:rsidP="00042300">
      <w:pPr>
        <w:jc w:val="both"/>
        <w:rPr>
          <w:sz w:val="28"/>
          <w:szCs w:val="28"/>
        </w:rPr>
      </w:pPr>
      <w:r>
        <w:rPr>
          <w:sz w:val="28"/>
          <w:szCs w:val="28"/>
        </w:rPr>
        <w:t>Se solicitaba el número asignado correlativo a las personas esto en los  dos portones del parque central uno en frente de la Alcaldía y el Otro frente a la escuela José Matías Delgado.</w:t>
      </w:r>
    </w:p>
    <w:p w:rsidR="00145B93" w:rsidRPr="00042300" w:rsidRDefault="00042300" w:rsidP="00042300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Esta actividad fue desde las seis de la mañana hasta la una de la tarde.  </w:t>
      </w:r>
    </w:p>
    <w:p w:rsidR="00E276A8" w:rsidRDefault="00145B93">
      <w:r>
        <w:rPr>
          <w:noProof/>
          <w:lang w:eastAsia="es-SV"/>
        </w:rPr>
        <w:drawing>
          <wp:inline distT="0" distB="0" distL="0" distR="0" wp14:anchorId="23C4241C" wp14:editId="382AE13E">
            <wp:extent cx="5819775" cy="3524250"/>
            <wp:effectExtent l="0" t="0" r="9525" b="0"/>
            <wp:docPr id="17" name="Imagen 17" descr="https://scontent.fsal5-1.fna.fbcdn.net/v/t1.15752-0/p280x280/120842874_1701406920041071_1976959955646968544_n.jpg?_nc_cat=104&amp;_nc_sid=ae9488&amp;_nc_ohc=fvlD_TFER7gAX8XbsJI&amp;_nc_ht=scontent.fsal5-1.fna&amp;tp=6&amp;oh=80c48272bd88ae26e744145fa0de6cc4&amp;oe=5FA3BB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sal5-1.fna.fbcdn.net/v/t1.15752-0/p280x280/120842874_1701406920041071_1976959955646968544_n.jpg?_nc_cat=104&amp;_nc_sid=ae9488&amp;_nc_ohc=fvlD_TFER7gAX8XbsJI&amp;_nc_ht=scontent.fsal5-1.fna&amp;tp=6&amp;oh=80c48272bd88ae26e744145fa0de6cc4&amp;oe=5FA3BB9F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>
      <w:r>
        <w:rPr>
          <w:noProof/>
          <w:lang w:eastAsia="es-SV"/>
        </w:rPr>
        <w:lastRenderedPageBreak/>
        <w:drawing>
          <wp:inline distT="0" distB="0" distL="0" distR="0" wp14:anchorId="66486C66" wp14:editId="435AC6C9">
            <wp:extent cx="5612130" cy="3151427"/>
            <wp:effectExtent l="0" t="0" r="7620" b="0"/>
            <wp:docPr id="18" name="Imagen 18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/>
    <w:p w:rsidR="00145B93" w:rsidRDefault="00145B93">
      <w:r>
        <w:rPr>
          <w:noProof/>
          <w:lang w:eastAsia="es-SV"/>
        </w:rPr>
        <w:drawing>
          <wp:inline distT="0" distB="0" distL="0" distR="0" wp14:anchorId="5B66655B" wp14:editId="730D170A">
            <wp:extent cx="5612130" cy="3151427"/>
            <wp:effectExtent l="0" t="0" r="7620" b="0"/>
            <wp:docPr id="19" name="Imagen 19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>
      <w:r>
        <w:rPr>
          <w:noProof/>
          <w:lang w:eastAsia="es-SV"/>
        </w:rPr>
        <w:lastRenderedPageBreak/>
        <w:drawing>
          <wp:inline distT="0" distB="0" distL="0" distR="0" wp14:anchorId="696764FB" wp14:editId="71AF1324">
            <wp:extent cx="5612130" cy="3151427"/>
            <wp:effectExtent l="0" t="0" r="7620" b="0"/>
            <wp:docPr id="20" name="Imagen 20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/>
    <w:p w:rsidR="00145B93" w:rsidRDefault="00145B93">
      <w:r>
        <w:rPr>
          <w:noProof/>
          <w:lang w:eastAsia="es-SV"/>
        </w:rPr>
        <w:drawing>
          <wp:inline distT="0" distB="0" distL="0" distR="0" wp14:anchorId="3CAF8A01" wp14:editId="02989D8D">
            <wp:extent cx="5612130" cy="3151427"/>
            <wp:effectExtent l="0" t="0" r="7620" b="0"/>
            <wp:docPr id="21" name="Imagen 21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>
      <w:r>
        <w:rPr>
          <w:noProof/>
          <w:lang w:eastAsia="es-SV"/>
        </w:rPr>
        <w:lastRenderedPageBreak/>
        <w:drawing>
          <wp:inline distT="0" distB="0" distL="0" distR="0" wp14:anchorId="6F6C39D7" wp14:editId="4BEDF19C">
            <wp:extent cx="5612130" cy="3151427"/>
            <wp:effectExtent l="0" t="0" r="7620" b="0"/>
            <wp:docPr id="22" name="Imagen 22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042300">
      <w:r>
        <w:t xml:space="preserve">Fila de personas haciendo </w:t>
      </w:r>
      <w:proofErr w:type="gramStart"/>
      <w:r>
        <w:t>su respectivas</w:t>
      </w:r>
      <w:proofErr w:type="gramEnd"/>
      <w:r>
        <w:t xml:space="preserve"> espera para la toma de muestra de covid-19</w:t>
      </w:r>
    </w:p>
    <w:p w:rsidR="00145B93" w:rsidRDefault="00145B93">
      <w:r>
        <w:rPr>
          <w:noProof/>
          <w:lang w:eastAsia="es-SV"/>
        </w:rPr>
        <w:drawing>
          <wp:inline distT="0" distB="0" distL="0" distR="0" wp14:anchorId="2654DEF7" wp14:editId="2AE2F3CA">
            <wp:extent cx="5612130" cy="3151427"/>
            <wp:effectExtent l="0" t="0" r="7620" b="0"/>
            <wp:docPr id="23" name="Imagen 23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042300">
      <w:r>
        <w:t>Elementos del CAM   colaborando en el orden dentro del Parque.</w:t>
      </w:r>
    </w:p>
    <w:p w:rsidR="00145B93" w:rsidRDefault="00145B93">
      <w:r>
        <w:rPr>
          <w:noProof/>
          <w:lang w:eastAsia="es-SV"/>
        </w:rPr>
        <w:lastRenderedPageBreak/>
        <w:drawing>
          <wp:inline distT="0" distB="0" distL="0" distR="0" wp14:anchorId="70ADC4AD" wp14:editId="150639FC">
            <wp:extent cx="5612130" cy="3151427"/>
            <wp:effectExtent l="0" t="0" r="7620" b="0"/>
            <wp:docPr id="24" name="Imagen 24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/>
    <w:p w:rsidR="00C50E4E" w:rsidRDefault="00C50E4E">
      <w:pPr>
        <w:rPr>
          <w:noProof/>
          <w:lang w:eastAsia="es-SV"/>
        </w:rPr>
      </w:pPr>
    </w:p>
    <w:p w:rsidR="00C50E4E" w:rsidRDefault="00C50E4E">
      <w:pPr>
        <w:rPr>
          <w:noProof/>
          <w:lang w:eastAsia="es-SV"/>
        </w:rPr>
      </w:pPr>
    </w:p>
    <w:p w:rsidR="00C50E4E" w:rsidRDefault="00C50E4E">
      <w:pPr>
        <w:rPr>
          <w:noProof/>
          <w:lang w:eastAsia="es-SV"/>
        </w:rPr>
      </w:pPr>
    </w:p>
    <w:p w:rsidR="00C50E4E" w:rsidRDefault="00C50E4E">
      <w:pPr>
        <w:rPr>
          <w:noProof/>
          <w:lang w:eastAsia="es-SV"/>
        </w:rPr>
      </w:pPr>
    </w:p>
    <w:p w:rsidR="00C50E4E" w:rsidRDefault="00C50E4E">
      <w:pPr>
        <w:rPr>
          <w:noProof/>
          <w:lang w:eastAsia="es-SV"/>
        </w:rPr>
      </w:pPr>
    </w:p>
    <w:p w:rsidR="00C50E4E" w:rsidRDefault="00C50E4E">
      <w:pPr>
        <w:rPr>
          <w:noProof/>
          <w:lang w:eastAsia="es-SV"/>
        </w:rPr>
      </w:pPr>
    </w:p>
    <w:p w:rsidR="00E276A8" w:rsidRDefault="00E276A8">
      <w:r>
        <w:rPr>
          <w:noProof/>
          <w:lang w:eastAsia="es-SV"/>
        </w:rPr>
        <w:lastRenderedPageBreak/>
        <w:drawing>
          <wp:inline distT="0" distB="0" distL="0" distR="0" wp14:anchorId="24B53EBD" wp14:editId="7E9B6324">
            <wp:extent cx="3609975" cy="4813301"/>
            <wp:effectExtent l="0" t="0" r="9525" b="635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612551" cy="4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6A8" w:rsidRPr="00C50E4E" w:rsidRDefault="00E276A8" w:rsidP="00C50E4E">
      <w:pPr>
        <w:jc w:val="both"/>
        <w:rPr>
          <w:sz w:val="28"/>
          <w:szCs w:val="28"/>
        </w:rPr>
      </w:pPr>
      <w:r w:rsidRPr="00C50E4E">
        <w:rPr>
          <w:sz w:val="28"/>
          <w:szCs w:val="28"/>
        </w:rPr>
        <w:t xml:space="preserve">Como Unidad del Cuerpo de Agentes Municipales colaborando en el cierre sanitario que implementaron en la Ciudad los días 23, 24, 25 </w:t>
      </w:r>
      <w:r w:rsidR="003627AD" w:rsidRPr="00C50E4E">
        <w:rPr>
          <w:sz w:val="28"/>
          <w:szCs w:val="28"/>
        </w:rPr>
        <w:t>por el Ministerio de Salud y El Ministerio de Defensa. Para</w:t>
      </w:r>
      <w:r w:rsidRPr="00C50E4E">
        <w:rPr>
          <w:sz w:val="28"/>
          <w:szCs w:val="28"/>
        </w:rPr>
        <w:t xml:space="preserve"> informarles a los comerciantes informales</w:t>
      </w:r>
      <w:r w:rsidR="003627AD" w:rsidRPr="00C50E4E">
        <w:rPr>
          <w:sz w:val="28"/>
          <w:szCs w:val="28"/>
        </w:rPr>
        <w:t xml:space="preserve"> en el centro de la ciudad </w:t>
      </w:r>
      <w:r w:rsidRPr="00C50E4E">
        <w:rPr>
          <w:sz w:val="28"/>
          <w:szCs w:val="28"/>
        </w:rPr>
        <w:t xml:space="preserve"> que</w:t>
      </w:r>
      <w:r w:rsidR="003627AD" w:rsidRPr="00C50E4E">
        <w:rPr>
          <w:sz w:val="28"/>
          <w:szCs w:val="28"/>
        </w:rPr>
        <w:t xml:space="preserve"> levanten sus ventas y que hagan</w:t>
      </w:r>
      <w:r w:rsidRPr="00C50E4E">
        <w:rPr>
          <w:sz w:val="28"/>
          <w:szCs w:val="28"/>
        </w:rPr>
        <w:t xml:space="preserve"> </w:t>
      </w:r>
      <w:r w:rsidR="003627AD" w:rsidRPr="00C50E4E">
        <w:rPr>
          <w:sz w:val="28"/>
          <w:szCs w:val="28"/>
        </w:rPr>
        <w:t xml:space="preserve">voluntariamente su </w:t>
      </w:r>
      <w:r w:rsidRPr="00C50E4E">
        <w:rPr>
          <w:sz w:val="28"/>
          <w:szCs w:val="28"/>
        </w:rPr>
        <w:t xml:space="preserve"> </w:t>
      </w:r>
      <w:r w:rsidR="00485AF1" w:rsidRPr="00C50E4E">
        <w:rPr>
          <w:sz w:val="28"/>
          <w:szCs w:val="28"/>
        </w:rPr>
        <w:t>confinamiento domiciliario.</w:t>
      </w:r>
    </w:p>
    <w:p w:rsidR="00915085" w:rsidRPr="00C50E4E" w:rsidRDefault="00915085" w:rsidP="00C50E4E">
      <w:pPr>
        <w:jc w:val="both"/>
        <w:rPr>
          <w:sz w:val="28"/>
          <w:szCs w:val="28"/>
        </w:rPr>
      </w:pPr>
      <w:r w:rsidRPr="00C50E4E">
        <w:rPr>
          <w:sz w:val="28"/>
          <w:szCs w:val="28"/>
        </w:rPr>
        <w:t>Se trabajó en coordinación con la Policía Nacional Civil.</w:t>
      </w:r>
    </w:p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3EB08AD8" wp14:editId="5E67C831">
            <wp:extent cx="4543425" cy="605790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43885" cy="60585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Pr="00C50E4E" w:rsidRDefault="00485AF1" w:rsidP="00C50E4E">
      <w:pPr>
        <w:jc w:val="both"/>
        <w:rPr>
          <w:sz w:val="28"/>
          <w:szCs w:val="28"/>
        </w:rPr>
      </w:pPr>
      <w:r w:rsidRPr="00C50E4E">
        <w:rPr>
          <w:sz w:val="28"/>
          <w:szCs w:val="28"/>
        </w:rPr>
        <w:t>Imagen de la calle Avenida General Larios frente a la Municipalidad. Despejada de comerciantes informales.</w:t>
      </w:r>
    </w:p>
    <w:p w:rsidR="00485AF1" w:rsidRPr="00C50E4E" w:rsidRDefault="00485AF1" w:rsidP="00C50E4E">
      <w:pPr>
        <w:jc w:val="both"/>
        <w:rPr>
          <w:sz w:val="28"/>
          <w:szCs w:val="28"/>
        </w:rPr>
      </w:pPr>
      <w:r w:rsidRPr="00C50E4E">
        <w:rPr>
          <w:sz w:val="28"/>
          <w:szCs w:val="28"/>
        </w:rPr>
        <w:t xml:space="preserve">Las siguientes Imágenes son el desalojo de las ventas informales en el centro de la Ciudad por el cerco sanitario. La </w:t>
      </w:r>
      <w:r w:rsidR="00915085" w:rsidRPr="00C50E4E">
        <w:rPr>
          <w:sz w:val="28"/>
          <w:szCs w:val="28"/>
        </w:rPr>
        <w:t>Unidad</w:t>
      </w:r>
      <w:r w:rsidRPr="00C50E4E">
        <w:rPr>
          <w:sz w:val="28"/>
          <w:szCs w:val="28"/>
        </w:rPr>
        <w:t xml:space="preserve"> apoyo para  indicarles a los comerciantes que se fueran a sus casas.</w:t>
      </w:r>
    </w:p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19FF99D3" wp14:editId="61953DD8">
            <wp:extent cx="5612130" cy="7482840"/>
            <wp:effectExtent l="0" t="0" r="7620" b="381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/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185A9956" wp14:editId="09747B95">
            <wp:extent cx="5612130" cy="7482840"/>
            <wp:effectExtent l="0" t="0" r="7620" b="381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3983ACB8" wp14:editId="149AF553">
            <wp:extent cx="5612130" cy="7482840"/>
            <wp:effectExtent l="0" t="0" r="7620" b="381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7628F030" wp14:editId="0150F513">
            <wp:extent cx="5612130" cy="7482840"/>
            <wp:effectExtent l="0" t="0" r="7620" b="381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1F135465" wp14:editId="1D8BC25A">
            <wp:extent cx="5612130" cy="7482840"/>
            <wp:effectExtent l="0" t="0" r="7620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28ABD198" wp14:editId="235BCBB4">
            <wp:extent cx="5612130" cy="7482840"/>
            <wp:effectExtent l="0" t="0" r="7620" b="381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03AA17A7" wp14:editId="510B4E19">
            <wp:extent cx="5612130" cy="7482840"/>
            <wp:effectExtent l="0" t="0" r="7620" b="381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5AF1" w:rsidRDefault="00485AF1"/>
    <w:p w:rsidR="00485AF1" w:rsidRDefault="00485AF1">
      <w:r>
        <w:rPr>
          <w:noProof/>
          <w:lang w:eastAsia="es-SV"/>
        </w:rPr>
        <w:lastRenderedPageBreak/>
        <w:drawing>
          <wp:inline distT="0" distB="0" distL="0" distR="0" wp14:anchorId="60EC4E48" wp14:editId="7A2FE5D6">
            <wp:extent cx="5612130" cy="7482840"/>
            <wp:effectExtent l="0" t="0" r="7620" b="381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5B93" w:rsidRDefault="00145B93"/>
    <w:p w:rsidR="00145B93" w:rsidRDefault="00145B93"/>
    <w:p w:rsidR="00145B93" w:rsidRDefault="00145B93"/>
    <w:p w:rsidR="00145B93" w:rsidRDefault="00145B93"/>
    <w:p w:rsidR="00145B93" w:rsidRDefault="00145B93"/>
    <w:p w:rsidR="00145B93" w:rsidRDefault="00145B93">
      <w:pPr>
        <w:rPr>
          <w:noProof/>
          <w:lang w:eastAsia="es-SV"/>
        </w:rPr>
      </w:pPr>
    </w:p>
    <w:p w:rsidR="00145B93" w:rsidRDefault="00145B93">
      <w:pPr>
        <w:rPr>
          <w:noProof/>
          <w:lang w:eastAsia="es-SV"/>
        </w:rPr>
      </w:pPr>
    </w:p>
    <w:p w:rsidR="00145B93" w:rsidRDefault="00145B93">
      <w:pPr>
        <w:rPr>
          <w:noProof/>
          <w:lang w:eastAsia="es-SV"/>
        </w:rPr>
      </w:pPr>
    </w:p>
    <w:p w:rsidR="00145B93" w:rsidRDefault="00145B93">
      <w:pPr>
        <w:rPr>
          <w:noProof/>
          <w:lang w:eastAsia="es-SV"/>
        </w:rPr>
      </w:pPr>
    </w:p>
    <w:p w:rsidR="00145B93" w:rsidRDefault="00145B93">
      <w:pPr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7A7C41CD" wp14:editId="69C43018">
            <wp:extent cx="5612130" cy="3151427"/>
            <wp:effectExtent l="0" t="0" r="7620" b="0"/>
            <wp:docPr id="25" name="Imagen 25" descr="Sin descripción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Sin descripción disponible.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151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5B93" w:rsidRDefault="00145B93">
      <w:pPr>
        <w:rPr>
          <w:noProof/>
          <w:lang w:eastAsia="es-SV"/>
        </w:rPr>
      </w:pPr>
    </w:p>
    <w:p w:rsidR="00145B93" w:rsidRPr="00C50E4E" w:rsidRDefault="00C50E4E">
      <w:pPr>
        <w:rPr>
          <w:noProof/>
          <w:sz w:val="28"/>
          <w:szCs w:val="28"/>
          <w:lang w:eastAsia="es-SV"/>
        </w:rPr>
      </w:pPr>
      <w:r>
        <w:rPr>
          <w:noProof/>
          <w:sz w:val="28"/>
          <w:szCs w:val="28"/>
          <w:lang w:eastAsia="es-SV"/>
        </w:rPr>
        <w:t>Elementos del</w:t>
      </w:r>
      <w:r w:rsidRPr="00C50E4E">
        <w:rPr>
          <w:noProof/>
          <w:sz w:val="28"/>
          <w:szCs w:val="28"/>
          <w:lang w:eastAsia="es-SV"/>
        </w:rPr>
        <w:t xml:space="preserve"> CAM cuidando los bienes municipales</w:t>
      </w:r>
      <w:r>
        <w:rPr>
          <w:noProof/>
          <w:sz w:val="28"/>
          <w:szCs w:val="28"/>
          <w:lang w:eastAsia="es-SV"/>
        </w:rPr>
        <w:t>, actividades permanentes.</w:t>
      </w:r>
      <w:bookmarkStart w:id="0" w:name="_GoBack"/>
      <w:bookmarkEnd w:id="0"/>
    </w:p>
    <w:p w:rsidR="00485AF1" w:rsidRDefault="00485AF1"/>
    <w:sectPr w:rsidR="00485AF1" w:rsidSect="00320931">
      <w:pgSz w:w="12240" w:h="15840"/>
      <w:pgMar w:top="851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20931"/>
    <w:rsid w:val="00042300"/>
    <w:rsid w:val="00111F92"/>
    <w:rsid w:val="00145B93"/>
    <w:rsid w:val="00320931"/>
    <w:rsid w:val="003627AD"/>
    <w:rsid w:val="003E2650"/>
    <w:rsid w:val="00485AF1"/>
    <w:rsid w:val="00915085"/>
    <w:rsid w:val="009D6041"/>
    <w:rsid w:val="00C50E4E"/>
    <w:rsid w:val="00E27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7FCD55C-69AE-4AD8-B9E5-B0CE646B19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589</TotalTime>
  <Pages>19</Pages>
  <Words>338</Words>
  <Characters>1865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2199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2</cp:revision>
  <dcterms:created xsi:type="dcterms:W3CDTF">2020-10-06T16:38:00Z</dcterms:created>
  <dcterms:modified xsi:type="dcterms:W3CDTF">2020-10-07T20:14:00Z</dcterms:modified>
</cp:coreProperties>
</file>