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5B" w:rsidRPr="00EA5A5B" w:rsidRDefault="00E1755B" w:rsidP="00E1755B">
      <w:pPr>
        <w:pStyle w:val="Encabezado"/>
        <w:jc w:val="center"/>
        <w:rPr>
          <w:rFonts w:ascii="Constantia" w:hAnsi="Constantia"/>
        </w:rPr>
      </w:pPr>
      <w:r w:rsidRPr="00EA5A5B">
        <w:rPr>
          <w:rFonts w:asciiTheme="majorHAnsi" w:eastAsiaTheme="majorEastAsia" w:hAnsiTheme="majorHAnsi" w:cstheme="majorBidi"/>
          <w:noProof/>
          <w:color w:val="538135" w:themeColor="accent6" w:themeShade="BF"/>
          <w:lang w:eastAsia="es-SV"/>
        </w:rPr>
        <w:drawing>
          <wp:anchor distT="0" distB="0" distL="114300" distR="114300" simplePos="0" relativeHeight="251660288" behindDoc="1" locked="0" layoutInCell="1" allowOverlap="1" wp14:anchorId="592925A9" wp14:editId="1A969D1D">
            <wp:simplePos x="0" y="0"/>
            <wp:positionH relativeFrom="margin">
              <wp:align>right</wp:align>
            </wp:positionH>
            <wp:positionV relativeFrom="paragraph">
              <wp:posOffset>-185273</wp:posOffset>
            </wp:positionV>
            <wp:extent cx="476885" cy="626165"/>
            <wp:effectExtent l="0" t="0" r="0" b="2540"/>
            <wp:wrapNone/>
            <wp:docPr id="32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5B">
        <w:rPr>
          <w:rFonts w:asciiTheme="majorHAnsi" w:eastAsiaTheme="majorEastAsia" w:hAnsiTheme="majorHAnsi" w:cstheme="majorBidi"/>
          <w:noProof/>
          <w:color w:val="538135" w:themeColor="accent6" w:themeShade="BF"/>
          <w:lang w:eastAsia="es-SV"/>
        </w:rPr>
        <w:drawing>
          <wp:anchor distT="0" distB="0" distL="114300" distR="114300" simplePos="0" relativeHeight="251659264" behindDoc="0" locked="0" layoutInCell="1" allowOverlap="1" wp14:anchorId="1F1622E0" wp14:editId="2F44ADD6">
            <wp:simplePos x="0" y="0"/>
            <wp:positionH relativeFrom="margin">
              <wp:align>left</wp:align>
            </wp:positionH>
            <wp:positionV relativeFrom="paragraph">
              <wp:posOffset>-123728</wp:posOffset>
            </wp:positionV>
            <wp:extent cx="405975" cy="483577"/>
            <wp:effectExtent l="0" t="0" r="0" b="0"/>
            <wp:wrapNone/>
            <wp:docPr id="33" name="Imagen 3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" cy="48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5B">
        <w:rPr>
          <w:rFonts w:ascii="Constantia" w:hAnsi="Constantia"/>
        </w:rPr>
        <w:t>ALCALDIA MUNICIPAL DE SANTA ROSA DE LIMA</w:t>
      </w:r>
    </w:p>
    <w:p w:rsidR="00E1755B" w:rsidRPr="00EA5A5B" w:rsidRDefault="00E1755B" w:rsidP="00E1755B">
      <w:pPr>
        <w:pStyle w:val="Encabezado"/>
        <w:jc w:val="center"/>
        <w:rPr>
          <w:rFonts w:ascii="Constantia" w:hAnsi="Constantia"/>
        </w:rPr>
      </w:pPr>
      <w:r w:rsidRPr="00EA5A5B">
        <w:rPr>
          <w:rFonts w:ascii="Constantia" w:hAnsi="Constantia"/>
        </w:rPr>
        <w:t xml:space="preserve">UNIDAD DE ACCESO A LA INFORMACION </w:t>
      </w:r>
      <w:proofErr w:type="gramStart"/>
      <w:r w:rsidRPr="00EA5A5B">
        <w:rPr>
          <w:rFonts w:ascii="Constantia" w:hAnsi="Constantia"/>
        </w:rPr>
        <w:t>PUBLICA</w:t>
      </w:r>
      <w:proofErr w:type="gramEnd"/>
    </w:p>
    <w:p w:rsidR="00E1755B" w:rsidRPr="00EA5A5B" w:rsidRDefault="00E1755B" w:rsidP="00E1755B"/>
    <w:p w:rsidR="00E1755B" w:rsidRPr="00EA5A5B" w:rsidRDefault="00E1755B" w:rsidP="00E175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lang w:eastAsia="es-SV"/>
        </w:rPr>
      </w:pPr>
      <w:r w:rsidRPr="00EA5A5B">
        <w:rPr>
          <w:rFonts w:ascii="Arial" w:eastAsia="Calibri" w:hAnsi="Arial" w:cs="Arial"/>
          <w:b/>
          <w:lang w:val="es-419" w:eastAsia="es-SV"/>
        </w:rPr>
        <w:t>N</w:t>
      </w:r>
      <w:r w:rsidRPr="00EA5A5B">
        <w:rPr>
          <w:rFonts w:ascii="Arial" w:eastAsia="Calibri" w:hAnsi="Arial" w:cs="Arial"/>
          <w:b/>
          <w:lang w:eastAsia="es-SV"/>
        </w:rPr>
        <w:t>° de Solicitud: AMSRL-DAIP-0012-2020                  RESOLUCION DEFINITIVA</w:t>
      </w:r>
    </w:p>
    <w:p w:rsidR="00E1755B" w:rsidRPr="00EA5A5B" w:rsidRDefault="00E1755B" w:rsidP="00E17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s-419" w:eastAsia="es-SV"/>
        </w:rPr>
      </w:pPr>
      <w:r w:rsidRPr="00EA5A5B">
        <w:rPr>
          <w:rFonts w:ascii="Arial" w:eastAsia="Times New Roman" w:hAnsi="Arial" w:cs="Arial"/>
          <w:b/>
          <w:lang w:eastAsia="es-SV"/>
        </w:rPr>
        <w:t xml:space="preserve">ALCALDIA MUNICIPAL DE SANTA ROSA DE LIMA: </w:t>
      </w:r>
      <w:r w:rsidRPr="00EA5A5B">
        <w:rPr>
          <w:rFonts w:ascii="Arial" w:eastAsia="Times New Roman" w:hAnsi="Arial" w:cs="Arial"/>
          <w:b/>
          <w:lang w:val="es-419" w:eastAsia="es-SV"/>
        </w:rPr>
        <w:t>UNIDAD DE ACCESO A LA INFORMACIÓN PÚBLICA</w:t>
      </w:r>
      <w:r w:rsidRPr="00EA5A5B">
        <w:rPr>
          <w:rFonts w:ascii="Arial" w:eastAsia="Times New Roman" w:hAnsi="Arial" w:cs="Arial"/>
          <w:lang w:eastAsia="es-SV"/>
        </w:rPr>
        <w:t xml:space="preserve">. En la Ciudad de Santa Rosa de Lima, </w:t>
      </w:r>
      <w:r>
        <w:rPr>
          <w:rFonts w:ascii="Arial" w:eastAsia="Calibri" w:hAnsi="Arial" w:cs="Arial"/>
          <w:color w:val="000000"/>
          <w:lang w:val="es-419" w:eastAsia="es-SV"/>
        </w:rPr>
        <w:t>a las diez</w:t>
      </w: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 horas con 15 minutos, del día doce  de Noviembre del dos mil veinte.</w:t>
      </w:r>
    </w:p>
    <w:p w:rsidR="00E1755B" w:rsidRPr="00EA5A5B" w:rsidRDefault="00E1755B" w:rsidP="00E1755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SV"/>
        </w:rPr>
      </w:pPr>
      <w:r w:rsidRPr="00EA5A5B">
        <w:rPr>
          <w:rFonts w:ascii="Arial" w:eastAsia="Times New Roman" w:hAnsi="Arial" w:cs="Arial"/>
          <w:b/>
          <w:color w:val="000000"/>
          <w:lang w:eastAsia="es-SV"/>
        </w:rPr>
        <w:t>CONSIDERANDOS:</w:t>
      </w:r>
    </w:p>
    <w:p w:rsidR="00E1755B" w:rsidRPr="00EA5A5B" w:rsidRDefault="00E1755B" w:rsidP="00E1755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es-419"/>
        </w:rPr>
      </w:pPr>
      <w:r w:rsidRPr="00EA5A5B">
        <w:rPr>
          <w:rFonts w:ascii="Arial" w:eastAsia="Calibri" w:hAnsi="Arial" w:cs="Arial"/>
          <w:color w:val="000000"/>
          <w:sz w:val="22"/>
          <w:szCs w:val="22"/>
          <w:lang w:val="es-419"/>
        </w:rPr>
        <w:t xml:space="preserve">A las once horas  con treinta y tres minutos, del día 30 de Octubre del dos mil veinte, se recibió solicitud de Acceso de Información, personalmente por el ciudadano  </w:t>
      </w:r>
      <w:r>
        <w:rPr>
          <w:rFonts w:ascii="Arial" w:hAnsi="Arial" w:cs="Arial"/>
          <w:b/>
          <w:sz w:val="22"/>
          <w:szCs w:val="22"/>
          <w:lang w:val="es-419"/>
        </w:rPr>
        <w:t xml:space="preserve">XXXX </w:t>
      </w:r>
      <w:proofErr w:type="spellStart"/>
      <w:r>
        <w:rPr>
          <w:rFonts w:ascii="Arial" w:hAnsi="Arial" w:cs="Arial"/>
          <w:b/>
          <w:sz w:val="22"/>
          <w:szCs w:val="22"/>
          <w:lang w:val="es-419"/>
        </w:rPr>
        <w:t>XXXX</w:t>
      </w:r>
      <w:proofErr w:type="spellEnd"/>
      <w:r>
        <w:rPr>
          <w:rFonts w:ascii="Arial" w:hAnsi="Arial" w:cs="Arial"/>
          <w:b/>
          <w:sz w:val="22"/>
          <w:szCs w:val="22"/>
          <w:lang w:val="es-419"/>
        </w:rPr>
        <w:t xml:space="preserve"> XXXXXX</w:t>
      </w:r>
      <w:r w:rsidRPr="00EA5A5B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>
        <w:rPr>
          <w:rFonts w:ascii="Arial" w:hAnsi="Arial" w:cs="Arial"/>
          <w:b/>
          <w:sz w:val="22"/>
          <w:szCs w:val="22"/>
          <w:lang w:val="es-419"/>
        </w:rPr>
        <w:t>XXXXX</w:t>
      </w:r>
      <w:r w:rsidRPr="00EA5A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del domicilio XXX XXXXXXX XX XXXXXXXXX</w:t>
      </w:r>
      <w:r w:rsidRPr="00EA5A5B">
        <w:rPr>
          <w:rFonts w:ascii="Arial" w:hAnsi="Arial" w:cs="Arial"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 xml:space="preserve"> la XXXXXX XX XXXXX XXXX XX XXXX del XXXXXXXXXXXX XX</w:t>
      </w:r>
      <w:r w:rsidRPr="00EA5A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XXXXX</w:t>
      </w:r>
      <w:r w:rsidRPr="00EA5A5B">
        <w:rPr>
          <w:rFonts w:ascii="Arial" w:hAnsi="Arial" w:cs="Arial"/>
          <w:sz w:val="22"/>
          <w:szCs w:val="22"/>
        </w:rPr>
        <w:t>,</w:t>
      </w:r>
      <w:r w:rsidRPr="00EA5A5B">
        <w:rPr>
          <w:rFonts w:ascii="Arial" w:hAnsi="Arial" w:cs="Arial"/>
          <w:color w:val="000000"/>
          <w:sz w:val="22"/>
          <w:szCs w:val="22"/>
        </w:rPr>
        <w:t xml:space="preserve"> portador de su </w:t>
      </w:r>
      <w:r w:rsidRPr="00EA5A5B"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8CDC900" wp14:editId="09A4F22D">
            <wp:simplePos x="0" y="0"/>
            <wp:positionH relativeFrom="column">
              <wp:posOffset>7091045</wp:posOffset>
            </wp:positionH>
            <wp:positionV relativeFrom="paragraph">
              <wp:posOffset>204470</wp:posOffset>
            </wp:positionV>
            <wp:extent cx="494665" cy="749300"/>
            <wp:effectExtent l="0" t="0" r="635" b="0"/>
            <wp:wrapNone/>
            <wp:docPr id="37" name="Imagen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5B">
        <w:rPr>
          <w:rFonts w:ascii="Arial" w:hAnsi="Arial" w:cs="Arial"/>
          <w:color w:val="000000"/>
          <w:sz w:val="22"/>
          <w:szCs w:val="22"/>
        </w:rPr>
        <w:t xml:space="preserve"> Documento Único de Identidad número </w:t>
      </w:r>
      <w:r>
        <w:rPr>
          <w:rFonts w:ascii="Arial" w:hAnsi="Arial" w:cs="Arial"/>
          <w:b/>
          <w:sz w:val="22"/>
          <w:szCs w:val="22"/>
        </w:rPr>
        <w:t>XXXXXXXX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-X</w:t>
      </w:r>
      <w:r w:rsidRPr="00EA5A5B">
        <w:rPr>
          <w:rFonts w:ascii="Arial" w:eastAsia="Calibri" w:hAnsi="Arial" w:cs="Arial"/>
          <w:color w:val="000000"/>
          <w:sz w:val="22"/>
          <w:szCs w:val="22"/>
        </w:rPr>
        <w:t>, en su calidad de persona natural</w:t>
      </w:r>
      <w:r w:rsidRPr="00EA5A5B">
        <w:rPr>
          <w:rFonts w:ascii="Arial" w:eastAsia="Calibri" w:hAnsi="Arial" w:cs="Arial"/>
          <w:color w:val="000000"/>
          <w:sz w:val="22"/>
          <w:szCs w:val="22"/>
          <w:lang w:val="es-419"/>
        </w:rPr>
        <w:t xml:space="preserve">; solicitando la información </w:t>
      </w:r>
      <w:r w:rsidRPr="00EA5A5B"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7EB4E7D" wp14:editId="392ED658">
            <wp:simplePos x="0" y="0"/>
            <wp:positionH relativeFrom="column">
              <wp:posOffset>8201025</wp:posOffset>
            </wp:positionH>
            <wp:positionV relativeFrom="paragraph">
              <wp:posOffset>219710</wp:posOffset>
            </wp:positionV>
            <wp:extent cx="942975" cy="948690"/>
            <wp:effectExtent l="0" t="0" r="9525" b="3810"/>
            <wp:wrapNone/>
            <wp:docPr id="38" name="Imagen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5B">
        <w:rPr>
          <w:rFonts w:ascii="Arial" w:eastAsia="Calibri" w:hAnsi="Arial" w:cs="Arial"/>
          <w:color w:val="000000"/>
          <w:sz w:val="22"/>
          <w:szCs w:val="22"/>
          <w:lang w:val="es-419"/>
        </w:rPr>
        <w:t>siguiente:</w:t>
      </w:r>
    </w:p>
    <w:p w:rsidR="00E1755B" w:rsidRPr="00EA5A5B" w:rsidRDefault="00E1755B" w:rsidP="00E1755B">
      <w:pPr>
        <w:spacing w:after="54" w:line="250" w:lineRule="auto"/>
        <w:jc w:val="both"/>
        <w:rPr>
          <w:rFonts w:ascii="Arial" w:eastAsia="Arial" w:hAnsi="Arial" w:cs="Arial"/>
          <w:b/>
          <w:color w:val="000000"/>
          <w:lang w:eastAsia="es-SV"/>
        </w:rPr>
      </w:pPr>
      <w:r w:rsidRPr="00EA5A5B">
        <w:rPr>
          <w:rFonts w:ascii="Arial" w:eastAsia="Arial" w:hAnsi="Arial" w:cs="Arial"/>
          <w:b/>
          <w:color w:val="000000"/>
          <w:lang w:eastAsia="es-SV"/>
        </w:rPr>
        <w:t>Plan Anual de Adquisiciones y Contrataciones 2017.</w:t>
      </w:r>
    </w:p>
    <w:p w:rsidR="00E1755B" w:rsidRPr="00EA5A5B" w:rsidRDefault="00E1755B" w:rsidP="00E1755B">
      <w:pPr>
        <w:spacing w:after="54" w:line="250" w:lineRule="auto"/>
        <w:jc w:val="both"/>
        <w:rPr>
          <w:rFonts w:ascii="Arial" w:eastAsia="Arial" w:hAnsi="Arial" w:cs="Arial"/>
          <w:b/>
          <w:color w:val="000000"/>
          <w:lang w:eastAsia="es-SV"/>
        </w:rPr>
      </w:pPr>
      <w:r w:rsidRPr="00EA5A5B">
        <w:rPr>
          <w:rFonts w:ascii="Arial" w:eastAsia="Arial" w:hAnsi="Arial" w:cs="Arial"/>
          <w:b/>
          <w:color w:val="000000"/>
          <w:lang w:eastAsia="es-SV"/>
        </w:rPr>
        <w:t>Plan Anual de Adquisiciones y Contrataciones 2018.</w:t>
      </w:r>
    </w:p>
    <w:p w:rsidR="00E1755B" w:rsidRPr="00EA5A5B" w:rsidRDefault="00E1755B" w:rsidP="00E1755B">
      <w:pPr>
        <w:spacing w:after="54" w:line="250" w:lineRule="auto"/>
        <w:jc w:val="both"/>
        <w:rPr>
          <w:rFonts w:ascii="Arial" w:eastAsia="Arial" w:hAnsi="Arial" w:cs="Arial"/>
          <w:b/>
          <w:color w:val="000000"/>
          <w:lang w:eastAsia="es-SV"/>
        </w:rPr>
      </w:pPr>
      <w:r w:rsidRPr="00EA5A5B">
        <w:rPr>
          <w:rFonts w:ascii="Arial" w:eastAsia="Arial" w:hAnsi="Arial" w:cs="Arial"/>
          <w:b/>
          <w:color w:val="000000"/>
          <w:lang w:eastAsia="es-SV"/>
        </w:rPr>
        <w:t>Plan Anual de Adquisiciones y Contrataciones 2019.</w:t>
      </w:r>
    </w:p>
    <w:p w:rsidR="00E1755B" w:rsidRPr="00EA5A5B" w:rsidRDefault="00E1755B" w:rsidP="00E1755B">
      <w:pPr>
        <w:spacing w:after="54" w:line="250" w:lineRule="auto"/>
        <w:jc w:val="both"/>
        <w:rPr>
          <w:rFonts w:ascii="Arial" w:eastAsia="Arial" w:hAnsi="Arial" w:cs="Arial"/>
          <w:b/>
          <w:color w:val="000000"/>
          <w:lang w:eastAsia="es-SV"/>
        </w:rPr>
      </w:pPr>
      <w:r w:rsidRPr="00EA5A5B">
        <w:rPr>
          <w:rFonts w:ascii="Arial" w:eastAsia="Arial" w:hAnsi="Arial" w:cs="Arial"/>
          <w:b/>
          <w:color w:val="000000"/>
          <w:lang w:eastAsia="es-SV"/>
        </w:rPr>
        <w:t>Plan Anual de Adquisiciones y Contrataciones 2020.</w:t>
      </w:r>
    </w:p>
    <w:p w:rsidR="00E1755B" w:rsidRPr="00EA5A5B" w:rsidRDefault="00E1755B" w:rsidP="00E1755B">
      <w:pPr>
        <w:spacing w:after="54" w:line="250" w:lineRule="auto"/>
        <w:jc w:val="both"/>
        <w:rPr>
          <w:rFonts w:ascii="Arial" w:eastAsia="Arial" w:hAnsi="Arial" w:cs="Arial"/>
          <w:b/>
          <w:color w:val="000000"/>
          <w:lang w:eastAsia="es-SV"/>
        </w:rPr>
      </w:pPr>
    </w:p>
    <w:p w:rsidR="00E1755B" w:rsidRPr="00EA5A5B" w:rsidRDefault="00E1755B" w:rsidP="00E1755B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EA5A5B">
        <w:rPr>
          <w:rFonts w:ascii="Arial" w:eastAsia="Calibri" w:hAnsi="Arial" w:cs="Arial"/>
          <w:color w:val="000000"/>
          <w:lang w:eastAsia="es-SV"/>
        </w:rPr>
        <w:t>Con base a las funciones que le corresponde al Oficial de Información, de conformidad al art. 50 literales d), i), y j)</w:t>
      </w:r>
      <w:r w:rsidRPr="00EA5A5B">
        <w:rPr>
          <w:rFonts w:ascii="Arial" w:eastAsia="Calibri" w:hAnsi="Arial" w:cs="Arial"/>
          <w:b/>
          <w:color w:val="000000"/>
          <w:lang w:eastAsia="es-SV"/>
        </w:rPr>
        <w:t xml:space="preserve"> </w:t>
      </w:r>
      <w:r w:rsidRPr="00EA5A5B">
        <w:rPr>
          <w:rFonts w:ascii="Arial" w:eastAsia="Calibri" w:hAnsi="Arial" w:cs="Arial"/>
          <w:color w:val="000000"/>
          <w:lang w:eastAsia="es-SV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EA5A5B">
        <w:rPr>
          <w:rFonts w:ascii="Arial" w:eastAsia="Calibri" w:hAnsi="Arial" w:cs="Arial"/>
          <w:color w:val="000000"/>
          <w:lang w:val="es-419" w:eastAsia="es-SV"/>
        </w:rPr>
        <w:t>la requirente</w:t>
      </w:r>
      <w:r w:rsidRPr="00EA5A5B">
        <w:rPr>
          <w:rFonts w:ascii="Arial" w:eastAsia="Calibri" w:hAnsi="Arial" w:cs="Arial"/>
          <w:color w:val="000000"/>
          <w:lang w:eastAsia="es-SV"/>
        </w:rPr>
        <w:t xml:space="preserve"> de una manera oportuna y veraz. Es de aclarar que el Oficial de Información es el vínculo entre</w:t>
      </w: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 el ente obligado</w:t>
      </w:r>
      <w:r w:rsidRPr="00EA5A5B">
        <w:rPr>
          <w:rFonts w:ascii="Arial" w:eastAsia="Calibri" w:hAnsi="Arial" w:cs="Arial"/>
          <w:color w:val="000000"/>
          <w:lang w:eastAsia="es-SV"/>
        </w:rPr>
        <w:t xml:space="preserve"> y la solicitante, realizando las gestiones necesarias, para facilitar el acceso a la información.</w:t>
      </w:r>
    </w:p>
    <w:p w:rsidR="00E1755B" w:rsidRPr="00EA5A5B" w:rsidRDefault="00E1755B" w:rsidP="00E1755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EA5A5B">
        <w:rPr>
          <w:rFonts w:ascii="Arial" w:eastAsia="Calibri" w:hAnsi="Arial" w:cs="Arial"/>
          <w:b/>
          <w:color w:val="000000"/>
          <w:lang w:eastAsia="es-SV"/>
        </w:rPr>
        <w:t xml:space="preserve">FUNDAMENTACIÓN 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El </w:t>
      </w:r>
      <w:r w:rsidRPr="00EA5A5B">
        <w:rPr>
          <w:rFonts w:ascii="Arial" w:eastAsia="Calibri" w:hAnsi="Arial" w:cs="Arial"/>
          <w:color w:val="000000"/>
          <w:lang w:eastAsia="es-SV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EA5A5B">
        <w:rPr>
          <w:rFonts w:ascii="Arial" w:eastAsia="Calibri" w:hAnsi="Arial" w:cs="Arial"/>
          <w:color w:val="000000"/>
          <w:lang w:eastAsia="es-SV"/>
        </w:rPr>
        <w:t>Cn</w:t>
      </w:r>
      <w:proofErr w:type="spellEnd"/>
      <w:r w:rsidRPr="00EA5A5B">
        <w:rPr>
          <w:rFonts w:ascii="Arial" w:eastAsia="Calibri" w:hAnsi="Arial" w:cs="Arial"/>
          <w:color w:val="00000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EA5A5B">
        <w:rPr>
          <w:rFonts w:ascii="Arial" w:eastAsia="Calibri" w:hAnsi="Arial" w:cs="Arial"/>
          <w:color w:val="000000"/>
          <w:lang w:eastAsia="es-SV"/>
        </w:rPr>
        <w:t>Cn</w:t>
      </w:r>
      <w:proofErr w:type="spellEnd"/>
      <w:r w:rsidRPr="00EA5A5B">
        <w:rPr>
          <w:rFonts w:ascii="Arial" w:eastAsia="Calibri" w:hAnsi="Arial" w:cs="Arial"/>
          <w:color w:val="000000"/>
          <w:lang w:eastAsia="es-SV"/>
        </w:rPr>
        <w:t>.) que impone a los poderes públicos el deber de garantizar la transparencia y la publicidad en la administración, así como la rendición de cuentas sobre el destino de los recursos y fondos públicos.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EA5A5B">
        <w:rPr>
          <w:rFonts w:ascii="Arial" w:eastAsia="Calibri" w:hAnsi="Arial" w:cs="Arial"/>
          <w:color w:val="000000"/>
          <w:lang w:eastAsia="es-SV"/>
        </w:rPr>
        <w:t xml:space="preserve">El derecho al acceso a la información, constituye una categoría fundamental que el Estado debe garantizar a la población en general, para efectos de consolidar un sistema </w:t>
      </w:r>
      <w:r w:rsidRPr="00EA5A5B">
        <w:rPr>
          <w:rFonts w:ascii="Arial" w:eastAsia="Calibri" w:hAnsi="Arial" w:cs="Arial"/>
          <w:color w:val="000000"/>
          <w:lang w:eastAsia="es-SV"/>
        </w:rPr>
        <w:lastRenderedPageBreak/>
        <w:t>democrático válido, donde el ejercicio del poder de las instituciones del estado, estén sujetas a la divulgación pública, y los funcionarios actúen bajo un régimen de transparencia.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EA5A5B">
        <w:rPr>
          <w:rFonts w:ascii="Arial" w:eastAsia="Calibri" w:hAnsi="Arial" w:cs="Arial"/>
          <w:b/>
          <w:color w:val="000000"/>
          <w:lang w:val="es-419" w:eastAsia="es-SV"/>
        </w:rPr>
        <w:t>COMO PARTE DEL PROCEDIMIENTO</w:t>
      </w: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 </w:t>
      </w:r>
      <w:r w:rsidRPr="00EA5A5B">
        <w:rPr>
          <w:rFonts w:ascii="Arial" w:eastAsia="Calibri" w:hAnsi="Arial" w:cs="Arial"/>
          <w:b/>
          <w:color w:val="000000"/>
          <w:lang w:val="es-419" w:eastAsia="es-SV"/>
        </w:rPr>
        <w:t>DE ACCESO A INFORMACIÓN PÚBLICA,</w:t>
      </w: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 </w:t>
      </w:r>
      <w:r w:rsidRPr="00EA5A5B">
        <w:rPr>
          <w:rFonts w:ascii="Arial" w:eastAsia="Calibri" w:hAnsi="Arial" w:cs="Arial"/>
          <w:color w:val="000000"/>
          <w:lang w:eastAsia="es-SV"/>
        </w:rPr>
        <w:t>e</w:t>
      </w:r>
      <w:r w:rsidRPr="00EA5A5B">
        <w:rPr>
          <w:rFonts w:ascii="Arial" w:eastAsia="Calibri" w:hAnsi="Arial" w:cs="Arial"/>
          <w:color w:val="000000"/>
          <w:lang w:val="es-419" w:eastAsia="es-SV"/>
        </w:rPr>
        <w:t>l suscrito Oficial de Información, solicito vía memorándum el día 30 de Octubre de 2020  a la UACI, para que remitiera lo solicitado, se le otorgo tres días hábiles para que remitiera la información, es decir para el 5 de Noviembre.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EA5A5B">
        <w:rPr>
          <w:rFonts w:ascii="Arial" w:eastAsia="Calibri" w:hAnsi="Arial" w:cs="Arial"/>
          <w:color w:val="000000"/>
          <w:lang w:val="es-419" w:eastAsia="es-SV"/>
        </w:rPr>
        <w:t>El día 06 de Noviembre 2020 se le envió nuevamente un recordatorio, se le otorgo dos días hábiles, para entrega, es decir para el 09 de Noviembre 2020. .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EA5A5B">
        <w:rPr>
          <w:rFonts w:ascii="Arial" w:eastAsia="Calibri" w:hAnsi="Arial" w:cs="Arial"/>
          <w:color w:val="000000"/>
          <w:lang w:val="es-419" w:eastAsia="es-SV"/>
        </w:rPr>
        <w:t>El 10 de Noviembre de 2020 se le envió a UACI por tercera y Última vez  a la Unidad de UACI para que remitiera los expedientes.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EA5A5B">
        <w:rPr>
          <w:rFonts w:ascii="Arial" w:eastAsia="Calibri" w:hAnsi="Arial" w:cs="Arial"/>
          <w:color w:val="000000"/>
          <w:lang w:val="es-419" w:eastAsia="es-SV"/>
        </w:rPr>
        <w:t>El día 11 de Noviembre el Jefe de la UACI remitió el Plan Anual de Adquisiciones y Contrataciones del año 2019, en formato físico, los planes del año 2017 y 2018 ya los había entregado en otra ocasión a la UAIP en formato físico</w:t>
      </w:r>
      <w:r>
        <w:rPr>
          <w:rFonts w:ascii="Arial" w:eastAsia="Calibri" w:hAnsi="Arial" w:cs="Arial"/>
          <w:color w:val="000000"/>
          <w:lang w:val="es-419" w:eastAsia="es-SV"/>
        </w:rPr>
        <w:t>,</w:t>
      </w: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 solo se requería el del 2019 y 2020 para brindar el total de información solicitada por el ciudadano.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proofErr w:type="spellStart"/>
      <w:r w:rsidRPr="00EA5A5B">
        <w:rPr>
          <w:rFonts w:ascii="Arial" w:eastAsia="Calibri" w:hAnsi="Arial" w:cs="Arial"/>
          <w:color w:val="000000"/>
          <w:lang w:val="es-419" w:eastAsia="es-SV"/>
        </w:rPr>
        <w:t>Ademas</w:t>
      </w:r>
      <w:proofErr w:type="spellEnd"/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 </w:t>
      </w:r>
      <w:r>
        <w:rPr>
          <w:rFonts w:ascii="Arial" w:eastAsia="Calibri" w:hAnsi="Arial" w:cs="Arial"/>
          <w:color w:val="000000"/>
          <w:lang w:val="es-419" w:eastAsia="es-SV"/>
        </w:rPr>
        <w:t xml:space="preserve">el jefe de UACI remitió nota explicativa con </w:t>
      </w:r>
      <w:r w:rsidRPr="00EA5A5B">
        <w:rPr>
          <w:rFonts w:ascii="Arial" w:eastAsia="Calibri" w:hAnsi="Arial" w:cs="Arial"/>
          <w:color w:val="000000"/>
          <w:lang w:val="es-419" w:eastAsia="es-SV"/>
        </w:rPr>
        <w:t>fecha</w:t>
      </w:r>
      <w:r>
        <w:rPr>
          <w:rFonts w:ascii="Arial" w:eastAsia="Calibri" w:hAnsi="Arial" w:cs="Arial"/>
          <w:color w:val="000000"/>
          <w:lang w:val="es-419" w:eastAsia="es-SV"/>
        </w:rPr>
        <w:t xml:space="preserve"> del 9 de septiembre ya que en esa fecha  habían solicitado el PAAC 2019 y 2020</w:t>
      </w: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, ya que manifiesta que el Plan Anual de Adquisiciones y Contrataciones del año 2020 está pendiente de elaboración,. 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EA5A5B">
        <w:rPr>
          <w:rFonts w:ascii="Arial" w:eastAsia="Calibri" w:hAnsi="Arial" w:cs="Arial"/>
          <w:b/>
          <w:color w:val="000000"/>
          <w:lang w:eastAsia="es-SV"/>
        </w:rPr>
        <w:t>RESOLUCIÓN</w:t>
      </w:r>
    </w:p>
    <w:p w:rsidR="00E1755B" w:rsidRPr="00EA5A5B" w:rsidRDefault="00E1755B" w:rsidP="00E1755B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EA5A5B">
        <w:rPr>
          <w:rFonts w:ascii="Arial" w:eastAsia="Calibri" w:hAnsi="Arial" w:cs="Arial"/>
          <w:color w:val="000000"/>
          <w:lang w:eastAsia="es-SV"/>
        </w:rPr>
        <w:t xml:space="preserve">De conformidad al art. 65, </w:t>
      </w: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66, </w:t>
      </w:r>
      <w:r w:rsidRPr="00EA5A5B">
        <w:rPr>
          <w:rFonts w:ascii="Arial" w:eastAsia="Calibri" w:hAnsi="Arial" w:cs="Arial"/>
          <w:color w:val="000000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EA5A5B">
        <w:rPr>
          <w:rFonts w:ascii="Arial" w:eastAsia="Calibri" w:hAnsi="Arial" w:cs="Arial"/>
          <w:b/>
          <w:color w:val="000000"/>
          <w:lang w:eastAsia="es-SV"/>
        </w:rPr>
        <w:t>RESUELVE:</w:t>
      </w:r>
    </w:p>
    <w:p w:rsidR="00E1755B" w:rsidRPr="00EA5A5B" w:rsidRDefault="00E1755B" w:rsidP="00E1755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Calibri" w:hAnsi="Arial" w:cs="Arial"/>
          <w:color w:val="000000"/>
          <w:lang w:eastAsia="es-SV"/>
        </w:rPr>
      </w:pPr>
      <w:r w:rsidRPr="00EA5A5B">
        <w:rPr>
          <w:rFonts w:ascii="Arial" w:eastAsia="Calibri" w:hAnsi="Arial" w:cs="Arial"/>
          <w:color w:val="000000"/>
          <w:lang w:eastAsia="es-SV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E1755B" w:rsidRPr="00EA5A5B" w:rsidRDefault="00E1755B" w:rsidP="00E1755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Calibri" w:hAnsi="Arial" w:cs="Arial"/>
          <w:color w:val="000000"/>
          <w:lang w:eastAsia="es-SV"/>
        </w:rPr>
      </w:pPr>
      <w:r w:rsidRPr="00EA5A5B">
        <w:rPr>
          <w:rFonts w:ascii="Arial" w:eastAsia="Calibri" w:hAnsi="Arial" w:cs="Arial"/>
          <w:color w:val="000000"/>
          <w:lang w:eastAsia="es-SV"/>
        </w:rPr>
        <w:t xml:space="preserve">Entréguese la información </w:t>
      </w:r>
      <w:r>
        <w:rPr>
          <w:rFonts w:ascii="Arial" w:eastAsia="Calibri" w:hAnsi="Arial" w:cs="Arial"/>
          <w:color w:val="000000"/>
          <w:lang w:eastAsia="es-SV"/>
        </w:rPr>
        <w:t xml:space="preserve">del PAAC 2017, 2018 y 2019 y nota explicativa </w:t>
      </w:r>
      <w:r w:rsidRPr="00EA5A5B">
        <w:rPr>
          <w:rFonts w:ascii="Arial" w:eastAsia="Calibri" w:hAnsi="Arial" w:cs="Arial"/>
          <w:color w:val="000000"/>
          <w:lang w:eastAsia="es-SV"/>
        </w:rPr>
        <w:t>remitida por la UACI</w:t>
      </w:r>
      <w:r>
        <w:rPr>
          <w:rFonts w:ascii="Arial" w:eastAsia="Calibri" w:hAnsi="Arial" w:cs="Arial"/>
          <w:color w:val="000000"/>
          <w:lang w:eastAsia="es-SV"/>
        </w:rPr>
        <w:t>.</w:t>
      </w:r>
    </w:p>
    <w:p w:rsidR="00E1755B" w:rsidRPr="00EA5A5B" w:rsidRDefault="00E1755B" w:rsidP="00E1755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Calibri" w:hAnsi="Arial" w:cs="Arial"/>
          <w:color w:val="000000"/>
          <w:lang w:eastAsia="es-SV"/>
        </w:rPr>
      </w:pPr>
      <w:r w:rsidRPr="00EA5A5B">
        <w:rPr>
          <w:rFonts w:ascii="Arial" w:eastAsia="Calibri" w:hAnsi="Arial" w:cs="Arial"/>
          <w:color w:val="000000"/>
          <w:lang w:eastAsia="es-SV"/>
        </w:rPr>
        <w:t>Notifíquese a la solicitante por el medio señalado</w:t>
      </w:r>
      <w:r w:rsidRPr="00EA5A5B">
        <w:rPr>
          <w:rFonts w:ascii="Arial" w:eastAsia="Calibri" w:hAnsi="Arial" w:cs="Arial"/>
          <w:color w:val="000000"/>
          <w:lang w:val="es-419" w:eastAsia="es-SV"/>
        </w:rPr>
        <w:t xml:space="preserve"> para tal efecto</w:t>
      </w:r>
      <w:r w:rsidRPr="00EA5A5B">
        <w:rPr>
          <w:rFonts w:ascii="Arial" w:eastAsia="Calibri" w:hAnsi="Arial" w:cs="Arial"/>
          <w:color w:val="000000"/>
          <w:lang w:eastAsia="es-SV"/>
        </w:rPr>
        <w:t xml:space="preserve">. </w:t>
      </w:r>
    </w:p>
    <w:p w:rsidR="00E1755B" w:rsidRPr="00EA5A5B" w:rsidRDefault="00E1755B" w:rsidP="00E17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Calibri" w:hAnsi="Arial" w:cs="Arial"/>
          <w:b/>
          <w:color w:val="000000"/>
          <w:spacing w:val="2"/>
          <w:lang w:eastAsia="es-SV"/>
        </w:rPr>
      </w:pPr>
      <w:r w:rsidRPr="00EA5A5B">
        <w:rPr>
          <w:rFonts w:ascii="Arial" w:eastAsia="Calibri" w:hAnsi="Arial" w:cs="Arial"/>
          <w:color w:val="000000"/>
          <w:lang w:val="es-419" w:eastAsia="es-SV"/>
        </w:rPr>
        <w:t>Archívese el expediente administrativo.</w:t>
      </w:r>
    </w:p>
    <w:p w:rsidR="00E1755B" w:rsidRPr="00EA5A5B" w:rsidRDefault="00E1755B" w:rsidP="00E1755B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Arial" w:eastAsia="Calibri" w:hAnsi="Arial" w:cs="Arial"/>
          <w:b/>
          <w:color w:val="000000"/>
          <w:spacing w:val="2"/>
          <w:lang w:eastAsia="es-SV"/>
        </w:rPr>
      </w:pPr>
    </w:p>
    <w:p w:rsidR="00E1755B" w:rsidRDefault="00E1755B" w:rsidP="00E1755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Calibri" w:hAnsi="Arial" w:cs="Arial"/>
          <w:b/>
          <w:i/>
          <w:color w:val="000000"/>
          <w:spacing w:val="2"/>
          <w:lang w:eastAsia="es-SV"/>
        </w:rPr>
      </w:pPr>
      <w:r w:rsidRPr="00EA5A5B">
        <w:rPr>
          <w:rFonts w:ascii="Arial" w:eastAsia="Calibri" w:hAnsi="Arial" w:cs="Arial"/>
          <w:b/>
          <w:i/>
          <w:color w:val="000000"/>
          <w:spacing w:val="2"/>
          <w:lang w:eastAsia="es-SV"/>
        </w:rPr>
        <w:t xml:space="preserve">                                                       </w:t>
      </w:r>
    </w:p>
    <w:p w:rsidR="00E1755B" w:rsidRDefault="00E1755B" w:rsidP="00E1755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Calibri" w:hAnsi="Arial" w:cs="Arial"/>
          <w:b/>
          <w:i/>
          <w:color w:val="000000"/>
          <w:spacing w:val="2"/>
          <w:lang w:eastAsia="es-SV"/>
        </w:rPr>
      </w:pPr>
    </w:p>
    <w:p w:rsidR="00E1755B" w:rsidRDefault="00E1755B" w:rsidP="00E1755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Calibri" w:hAnsi="Arial" w:cs="Arial"/>
          <w:b/>
          <w:i/>
          <w:color w:val="000000"/>
          <w:spacing w:val="2"/>
          <w:lang w:eastAsia="es-SV"/>
        </w:rPr>
      </w:pPr>
    </w:p>
    <w:p w:rsidR="00E1755B" w:rsidRPr="00EA5A5B" w:rsidRDefault="00E1755B" w:rsidP="00E1755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Calibri" w:hAnsi="Arial" w:cs="Arial"/>
          <w:b/>
          <w:color w:val="000000"/>
          <w:spacing w:val="2"/>
          <w:lang w:eastAsia="es-SV"/>
        </w:rPr>
      </w:pPr>
      <w:r w:rsidRPr="00EA5A5B">
        <w:rPr>
          <w:rFonts w:ascii="Arial" w:eastAsia="Calibri" w:hAnsi="Arial" w:cs="Arial"/>
          <w:b/>
          <w:i/>
          <w:color w:val="000000"/>
          <w:spacing w:val="2"/>
          <w:lang w:eastAsia="es-SV"/>
        </w:rPr>
        <w:t xml:space="preserve">  Licdo. Luis Edenilson G</w:t>
      </w:r>
      <w:r w:rsidRPr="00EA5A5B">
        <w:rPr>
          <w:rFonts w:ascii="Arial" w:eastAsia="Calibri" w:hAnsi="Arial" w:cs="Arial"/>
          <w:b/>
          <w:color w:val="000000"/>
          <w:spacing w:val="2"/>
          <w:lang w:eastAsia="es-SV"/>
        </w:rPr>
        <w:t>arcía Flores</w:t>
      </w:r>
    </w:p>
    <w:p w:rsidR="00E1755B" w:rsidRPr="00EA5A5B" w:rsidRDefault="00E1755B" w:rsidP="00E1755B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="Calibri" w:hAnsi="Arial" w:cs="Arial"/>
          <w:b/>
          <w:i/>
          <w:color w:val="000000"/>
          <w:spacing w:val="2"/>
          <w:lang w:eastAsia="es-SV"/>
        </w:rPr>
      </w:pPr>
      <w:r w:rsidRPr="00EA5A5B">
        <w:rPr>
          <w:rFonts w:ascii="Arial" w:eastAsia="Calibri" w:hAnsi="Arial" w:cs="Arial"/>
          <w:color w:val="000000"/>
          <w:spacing w:val="2"/>
          <w:lang w:eastAsia="es-SV"/>
        </w:rPr>
        <w:t xml:space="preserve">                                                          O</w:t>
      </w:r>
      <w:r w:rsidRPr="00EA5A5B">
        <w:rPr>
          <w:rFonts w:ascii="Arial" w:eastAsia="Calibri" w:hAnsi="Arial" w:cs="Arial"/>
          <w:color w:val="000000"/>
          <w:spacing w:val="-3"/>
          <w:lang w:eastAsia="es-SV"/>
        </w:rPr>
        <w:t>f</w:t>
      </w:r>
      <w:r w:rsidRPr="00EA5A5B">
        <w:rPr>
          <w:rFonts w:ascii="Arial" w:eastAsia="Calibri" w:hAnsi="Arial" w:cs="Arial"/>
          <w:color w:val="000000"/>
          <w:spacing w:val="3"/>
          <w:lang w:eastAsia="es-SV"/>
        </w:rPr>
        <w:t>i</w:t>
      </w:r>
      <w:r w:rsidRPr="00EA5A5B">
        <w:rPr>
          <w:rFonts w:ascii="Arial" w:eastAsia="Calibri" w:hAnsi="Arial" w:cs="Arial"/>
          <w:color w:val="000000"/>
          <w:spacing w:val="-2"/>
          <w:lang w:eastAsia="es-SV"/>
        </w:rPr>
        <w:t>c</w:t>
      </w:r>
      <w:r w:rsidRPr="00EA5A5B">
        <w:rPr>
          <w:rFonts w:ascii="Arial" w:eastAsia="Calibri" w:hAnsi="Arial" w:cs="Arial"/>
          <w:color w:val="000000"/>
          <w:spacing w:val="1"/>
          <w:lang w:eastAsia="es-SV"/>
        </w:rPr>
        <w:t>i</w:t>
      </w:r>
      <w:r w:rsidRPr="00EA5A5B">
        <w:rPr>
          <w:rFonts w:ascii="Arial" w:eastAsia="Calibri" w:hAnsi="Arial" w:cs="Arial"/>
          <w:color w:val="000000"/>
          <w:spacing w:val="-2"/>
          <w:lang w:eastAsia="es-SV"/>
        </w:rPr>
        <w:t>a</w:t>
      </w:r>
      <w:r w:rsidRPr="00EA5A5B">
        <w:rPr>
          <w:rFonts w:ascii="Arial" w:eastAsia="Calibri" w:hAnsi="Arial" w:cs="Arial"/>
          <w:color w:val="000000"/>
          <w:lang w:eastAsia="es-SV"/>
        </w:rPr>
        <w:t>l</w:t>
      </w:r>
      <w:r w:rsidRPr="00EA5A5B">
        <w:rPr>
          <w:rFonts w:ascii="Arial" w:eastAsia="Calibri" w:hAnsi="Arial" w:cs="Arial"/>
          <w:color w:val="000000"/>
          <w:spacing w:val="7"/>
          <w:lang w:eastAsia="es-SV"/>
        </w:rPr>
        <w:t xml:space="preserve"> </w:t>
      </w:r>
      <w:r w:rsidRPr="00EA5A5B">
        <w:rPr>
          <w:rFonts w:ascii="Arial" w:eastAsia="Calibri" w:hAnsi="Arial" w:cs="Arial"/>
          <w:color w:val="000000"/>
          <w:lang w:eastAsia="es-SV"/>
        </w:rPr>
        <w:t>de</w:t>
      </w:r>
      <w:r w:rsidRPr="00EA5A5B">
        <w:rPr>
          <w:rFonts w:ascii="Arial" w:eastAsia="Calibri" w:hAnsi="Arial" w:cs="Arial"/>
          <w:color w:val="000000"/>
          <w:spacing w:val="-2"/>
          <w:lang w:eastAsia="es-SV"/>
        </w:rPr>
        <w:t xml:space="preserve"> </w:t>
      </w:r>
      <w:r w:rsidRPr="00EA5A5B">
        <w:rPr>
          <w:rFonts w:ascii="Arial" w:eastAsia="Calibri" w:hAnsi="Arial" w:cs="Arial"/>
          <w:color w:val="000000"/>
          <w:spacing w:val="1"/>
          <w:lang w:eastAsia="es-SV"/>
        </w:rPr>
        <w:t>I</w:t>
      </w:r>
      <w:r w:rsidRPr="00EA5A5B">
        <w:rPr>
          <w:rFonts w:ascii="Arial" w:eastAsia="Calibri" w:hAnsi="Arial" w:cs="Arial"/>
          <w:color w:val="000000"/>
          <w:lang w:eastAsia="es-SV"/>
        </w:rPr>
        <w:t>n</w:t>
      </w:r>
      <w:r w:rsidRPr="00EA5A5B">
        <w:rPr>
          <w:rFonts w:ascii="Arial" w:eastAsia="Calibri" w:hAnsi="Arial" w:cs="Arial"/>
          <w:color w:val="000000"/>
          <w:spacing w:val="-1"/>
          <w:lang w:eastAsia="es-SV"/>
        </w:rPr>
        <w:t>fo</w:t>
      </w:r>
      <w:r w:rsidRPr="00EA5A5B">
        <w:rPr>
          <w:rFonts w:ascii="Arial" w:eastAsia="Calibri" w:hAnsi="Arial" w:cs="Arial"/>
          <w:color w:val="000000"/>
          <w:lang w:eastAsia="es-SV"/>
        </w:rPr>
        <w:t>r</w:t>
      </w:r>
      <w:r w:rsidRPr="00EA5A5B">
        <w:rPr>
          <w:rFonts w:ascii="Arial" w:eastAsia="Calibri" w:hAnsi="Arial" w:cs="Arial"/>
          <w:color w:val="000000"/>
          <w:spacing w:val="1"/>
          <w:lang w:eastAsia="es-SV"/>
        </w:rPr>
        <w:t>m</w:t>
      </w:r>
      <w:r w:rsidRPr="00EA5A5B">
        <w:rPr>
          <w:rFonts w:ascii="Arial" w:eastAsia="Calibri" w:hAnsi="Arial" w:cs="Arial"/>
          <w:color w:val="000000"/>
          <w:spacing w:val="-2"/>
          <w:lang w:eastAsia="es-SV"/>
        </w:rPr>
        <w:t>ac</w:t>
      </w:r>
      <w:r w:rsidRPr="00EA5A5B">
        <w:rPr>
          <w:rFonts w:ascii="Arial" w:eastAsia="Calibri" w:hAnsi="Arial" w:cs="Arial"/>
          <w:color w:val="000000"/>
          <w:spacing w:val="1"/>
          <w:lang w:eastAsia="es-SV"/>
        </w:rPr>
        <w:t>i</w:t>
      </w:r>
      <w:r w:rsidRPr="00EA5A5B">
        <w:rPr>
          <w:rFonts w:ascii="Arial" w:eastAsia="Calibri" w:hAnsi="Arial" w:cs="Arial"/>
          <w:color w:val="000000"/>
          <w:spacing w:val="-1"/>
          <w:lang w:eastAsia="es-SV"/>
        </w:rPr>
        <w:t>ó</w:t>
      </w:r>
      <w:r w:rsidRPr="00EA5A5B">
        <w:rPr>
          <w:rFonts w:ascii="Arial" w:eastAsia="Calibri" w:hAnsi="Arial" w:cs="Arial"/>
          <w:color w:val="000000"/>
          <w:lang w:eastAsia="es-SV"/>
        </w:rPr>
        <w:t>n.</w:t>
      </w:r>
    </w:p>
    <w:p w:rsidR="00170E6B" w:rsidRDefault="00E1755B"/>
    <w:sectPr w:rsidR="00170E6B" w:rsidSect="00BF327C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46FC"/>
    <w:multiLevelType w:val="hybridMultilevel"/>
    <w:tmpl w:val="DFAEBB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5B"/>
    <w:rsid w:val="003B68FC"/>
    <w:rsid w:val="006F7338"/>
    <w:rsid w:val="00E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F83017-DEA7-4F41-88D7-14E4F721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1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2020-11-18T15:22:00Z</dcterms:created>
  <dcterms:modified xsi:type="dcterms:W3CDTF">2020-11-18T15:26:00Z</dcterms:modified>
</cp:coreProperties>
</file>