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726775094"/>
        <w:docPartObj>
          <w:docPartGallery w:val="Cover Pages"/>
          <w:docPartUnique/>
        </w:docPartObj>
      </w:sdtPr>
      <w:sdtEndPr/>
      <w:sdtContent>
        <w:p w:rsidR="00953E20" w:rsidRDefault="00512375">
          <w:pPr>
            <w:rPr>
              <w:rFonts w:asciiTheme="majorHAnsi" w:hAnsiTheme="majorHAnsi"/>
              <w:smallCaps/>
              <w:color w:val="FE8637" w:themeColor="accent1"/>
              <w:spacing w:val="10"/>
              <w:sz w:val="48"/>
              <w:szCs w:val="48"/>
            </w:rPr>
          </w:pPr>
          <w:r>
            <w:rPr>
              <w:rFonts w:asciiTheme="majorHAnsi" w:hAnsiTheme="majorHAnsi"/>
              <w:smallCaps/>
              <w:noProof/>
              <w:color w:val="FE8637" w:themeColor="accent1"/>
              <w:spacing w:val="10"/>
              <w:sz w:val="48"/>
              <w:szCs w:val="48"/>
              <w:lang w:val="es-SV" w:eastAsia="es-SV"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0" allowOverlap="1">
                    <wp:simplePos x="0" y="0"/>
                    <wp:positionH relativeFrom="margin">
                      <wp:align>left</wp:align>
                    </wp:positionH>
                    <wp:positionV relativeFrom="page">
                      <wp:align>center</wp:align>
                    </wp:positionV>
                    <wp:extent cx="4655820" cy="5027930"/>
                    <wp:effectExtent l="0" t="0" r="0" b="0"/>
                    <wp:wrapNone/>
                    <wp:docPr id="100" name="Rectangle 8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55820" cy="5027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20B3" w:rsidRDefault="003822EE" w:rsidP="008425E2">
                                <w:pPr>
                                  <w:rPr>
                                    <w:rFonts w:asciiTheme="majorHAnsi" w:eastAsiaTheme="majorEastAsia" w:hAnsiTheme="majorHAnsi" w:cstheme="majorBidi"/>
                                    <w:smallCaps/>
                                    <w:color w:val="244583" w:themeColor="accent2" w:themeShade="80"/>
                                    <w:spacing w:val="20"/>
                                    <w:sz w:val="56"/>
                                    <w:szCs w:val="5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mallCaps/>
                                      <w:color w:val="244583" w:themeColor="accent2" w:themeShade="80"/>
                                      <w:spacing w:val="20"/>
                                      <w:sz w:val="56"/>
                                      <w:szCs w:val="56"/>
                                    </w:rPr>
                                    <w:alias w:val="Título"/>
                                    <w:id w:val="83737007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D20B3">
                                      <w:rPr>
                                        <w:rFonts w:asciiTheme="majorHAnsi" w:eastAsiaTheme="majorEastAsia" w:hAnsiTheme="majorHAnsi" w:cstheme="majorBidi"/>
                                        <w:smallCaps/>
                                        <w:color w:val="244583" w:themeColor="accent2" w:themeShade="80"/>
                                        <w:spacing w:val="20"/>
                                        <w:sz w:val="56"/>
                                        <w:szCs w:val="56"/>
                                      </w:rPr>
                                      <w:t>CENTRO CULTURAL Y RECREATIVO DE SAN MIGUEL</w:t>
                                    </w:r>
                                  </w:sdtContent>
                                </w:sdt>
                              </w:p>
                              <w:p w:rsidR="008D20B3" w:rsidRDefault="003822EE">
                                <w:pPr>
                                  <w:rPr>
                                    <w:i/>
                                    <w:iCs/>
                                    <w:color w:val="244583" w:themeColor="accent2" w:themeShade="80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i/>
                                      <w:iCs/>
                                      <w:color w:val="244583" w:themeColor="accent2" w:themeShade="80"/>
                                      <w:sz w:val="28"/>
                                      <w:szCs w:val="28"/>
                                    </w:rPr>
                                    <w:alias w:val="Subtítulo"/>
                                    <w:id w:val="83737009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81B53">
                                      <w:rPr>
                                        <w:i/>
                                        <w:iCs/>
                                        <w:color w:val="244583" w:themeColor="accent2" w:themeShade="80"/>
                                        <w:sz w:val="28"/>
                                        <w:szCs w:val="28"/>
                                      </w:rPr>
                                      <w:t>ESTADÍST</w:t>
                                    </w:r>
                                    <w:r w:rsidR="00EB25A0">
                                      <w:rPr>
                                        <w:i/>
                                        <w:iCs/>
                                        <w:color w:val="244583" w:themeColor="accent2" w:themeShade="80"/>
                                        <w:sz w:val="28"/>
                                        <w:szCs w:val="28"/>
                                      </w:rPr>
                                      <w:t>I</w:t>
                                    </w:r>
                                    <w:r w:rsidR="00881B53">
                                      <w:rPr>
                                        <w:i/>
                                        <w:iCs/>
                                        <w:color w:val="244583" w:themeColor="accent2" w:themeShade="80"/>
                                        <w:sz w:val="28"/>
                                        <w:szCs w:val="28"/>
                                      </w:rPr>
                                      <w:t xml:space="preserve">CAS </w:t>
                                    </w:r>
                                    <w:r w:rsidR="008D20B3">
                                      <w:rPr>
                                        <w:i/>
                                        <w:iCs/>
                                        <w:color w:val="244583" w:themeColor="accent2" w:themeShade="80"/>
                                        <w:sz w:val="28"/>
                                        <w:szCs w:val="28"/>
                                      </w:rPr>
                                      <w:t xml:space="preserve">DEL PERÍODO </w:t>
                                    </w:r>
                                    <w:r w:rsidR="00881B53">
                                      <w:rPr>
                                        <w:i/>
                                        <w:iCs/>
                                        <w:color w:val="244583" w:themeColor="accent2" w:themeShade="80"/>
                                        <w:sz w:val="28"/>
                                        <w:szCs w:val="28"/>
                                      </w:rPr>
                                      <w:t xml:space="preserve">                       </w:t>
                                    </w:r>
                                    <w:r w:rsidR="008D20B3">
                                      <w:rPr>
                                        <w:i/>
                                        <w:iCs/>
                                        <w:color w:val="244583" w:themeColor="accent2" w:themeShade="80"/>
                                        <w:sz w:val="28"/>
                                        <w:szCs w:val="28"/>
                                      </w:rPr>
                                      <w:t>ENERO – MARZO 2014</w:t>
                                    </w:r>
                                  </w:sdtContent>
                                </w:sdt>
                              </w:p>
                              <w:p w:rsidR="008D20B3" w:rsidRDefault="008D20B3">
                                <w:pPr>
                                  <w:rPr>
                                    <w:i/>
                                    <w:iCs/>
                                    <w:color w:val="244583" w:themeColor="accent2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8D20B3" w:rsidRDefault="008D20B3" w:rsidP="007242A3">
                                <w:pPr>
                                  <w:jc w:val="both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60000</wp14:pctWidth>
                    </wp14:sizeRelH>
                    <wp14:sizeRelV relativeFrom="page">
                      <wp14:pctHeight>50000</wp14:pctHeight>
                    </wp14:sizeRelV>
                  </wp:anchor>
                </w:drawing>
              </mc:Choice>
              <mc:Fallback>
                <w:pict>
                  <v:rect id="Rectangle 85" o:spid="_x0000_s1026" style="position:absolute;margin-left:0;margin-top:0;width:366.6pt;height:395.9pt;z-index:251677696;visibility:visible;mso-wrap-style:square;mso-width-percent:600;mso-height-percent:500;mso-wrap-distance-left:9pt;mso-wrap-distance-top:0;mso-wrap-distance-right:9pt;mso-wrap-distance-bottom:0;mso-position-horizontal:left;mso-position-horizontal-relative:margin;mso-position-vertical:center;mso-position-vertical-relative:page;mso-width-percent:600;mso-height-percent:5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C4tQIAALYFAAAOAAAAZHJzL2Uyb0RvYy54bWysVNtu1DAQfUfiHyy/p7nU2U2iZqt2s0FI&#10;BSoKH+BNnI1FYgfbu9mC+HfG3nv7goA8WLZnfObMzMnc3G77Dm2Y0lyKHIdXAUZMVLLmYpXjr19K&#10;L8FIGypq2knBcvzMNL6dvX1zMw4Zi2Qru5opBCBCZ+OQ49aYIfN9XbWsp/pKDkyAsZGqpwaOauXX&#10;io6A3nd+FAQTf5SqHpSsmNZwW+yMeObwm4ZV5lPTaGZQl2PgZtyq3Lq0qz+7odlK0aHl1Z4G/QsW&#10;PeUCgh6hCmooWiv+CqrnlZJaNuaqkr0vm4ZXzOUA2YTBi2yeWjowlwsURw/HMun/B1t93DwqxGvo&#10;XQD1EbSHJn2GslGx6hhKYluhcdAZOD4Nj8rmqIcHWX3TSMh5C27sTik5tozWwCu0/v7FA3vQ8BQt&#10;xw+yBni6NtIVa9uo3gJCGdDW9eT52BO2NaiCSzKJ4yQCahXY4iCapteuaz7NDs8Hpc07JntkNzlW&#10;wN7B082DNpYOzQ4uNpqQJe861/hOXFyA4+4GgsNTa7M0XB9/pkG6SBYJ8Ug0WXgkKArvrpwTb1KG&#10;07i4LubzIvxl44Yka3ldM2HDHDQVkj/r2V7dOzUcVaVlx2sLZylptVrOO4U2FDRdus8VHSwnN/+S&#10;hisC5PIipTAiwX2UeuUkmXqkJLGXToPEC8L0Pp0EJCVFeZnSAxfs31NCY47TOIpdl85Iv8gtcN/r&#10;3GjWcwNTo+N9jpOjE82sBheidq01lHe7/VkpLP1TKaDdh0Y7xVqR7sRutsstoFjlLmX9DNpVEpQF&#10;KoRRB5tWqh8YjTA2cqy/r6liGHXvBeg/DQmxc8YdSDy1ylXnluW5hYoKoHJcGYXR7jA3u+m0HhRf&#10;tRArdFUS8g7+moY7PZ947f81GA4urf0gs9Pn/Oy8TuN29hsAAP//AwBQSwMEFAAGAAgAAAAhAPM9&#10;fGbaAAAABQEAAA8AAABkcnMvZG93bnJldi54bWxMj0FPwzAMhe9I/IfISFwQS7cJOkrTCZi4IcQG&#10;P8BrTFPROKXJuvLvMVzgYj3rWe99LteT79RIQ2wDG5jPMlDEdbAtNwbeXh8vV6BiQrbYBSYDXxRh&#10;XZ2elFjYcOQtjbvUKAnhWKABl1JfaB1rRx7jLPTE4r2HwWOSdWi0HfAo4b7Tiyy71h5blgaHPT04&#10;qj92B2/A5y9XeT5+3j9f0OZpmwVMboPGnJ9Nd7egEk3p7xh+8AUdKmHahwPbqDoD8kj6neLly+UC&#10;1F7EzXwFuir1f/rqGwAA//8DAFBLAQItABQABgAIAAAAIQC2gziS/gAAAOEBAAATAAAAAAAAAAAA&#10;AAAAAAAAAABbQ29udGVudF9UeXBlc10ueG1sUEsBAi0AFAAGAAgAAAAhADj9If/WAAAAlAEAAAsA&#10;AAAAAAAAAAAAAAAALwEAAF9yZWxzLy5yZWxzUEsBAi0AFAAGAAgAAAAhAJeMkLi1AgAAtgUAAA4A&#10;AAAAAAAAAAAAAAAALgIAAGRycy9lMm9Eb2MueG1sUEsBAi0AFAAGAAgAAAAhAPM9fGbaAAAABQEA&#10;AA8AAAAAAAAAAAAAAAAADwUAAGRycy9kb3ducmV2LnhtbFBLBQYAAAAABAAEAPMAAAAWBgAAAAA=&#10;" o:allowincell="f" filled="f" stroked="f">
                    <v:textbox>
                      <w:txbxContent>
                        <w:p w:rsidR="008D20B3" w:rsidRDefault="003822EE" w:rsidP="008425E2">
                          <w:pPr>
                            <w:rPr>
                              <w:rFonts w:asciiTheme="majorHAnsi" w:eastAsiaTheme="majorEastAsia" w:hAnsiTheme="majorHAnsi" w:cstheme="majorBidi"/>
                              <w:smallCaps/>
                              <w:color w:val="244583" w:themeColor="accent2" w:themeShade="80"/>
                              <w:spacing w:val="20"/>
                              <w:sz w:val="56"/>
                              <w:szCs w:val="56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mallCaps/>
                                <w:color w:val="244583" w:themeColor="accent2" w:themeShade="80"/>
                                <w:spacing w:val="20"/>
                                <w:sz w:val="56"/>
                                <w:szCs w:val="56"/>
                              </w:rPr>
                              <w:alias w:val="Título"/>
                              <w:id w:val="83737007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8D20B3">
                                <w:rPr>
                                  <w:rFonts w:asciiTheme="majorHAnsi" w:eastAsiaTheme="majorEastAsia" w:hAnsiTheme="majorHAnsi" w:cstheme="majorBidi"/>
                                  <w:smallCaps/>
                                  <w:color w:val="244583" w:themeColor="accent2" w:themeShade="80"/>
                                  <w:spacing w:val="20"/>
                                  <w:sz w:val="56"/>
                                  <w:szCs w:val="56"/>
                                </w:rPr>
                                <w:t>CENTRO CULTURAL Y RECREATIVO DE SAN MIGUEL</w:t>
                              </w:r>
                            </w:sdtContent>
                          </w:sdt>
                        </w:p>
                        <w:p w:rsidR="008D20B3" w:rsidRDefault="003822EE">
                          <w:pPr>
                            <w:rPr>
                              <w:i/>
                              <w:iCs/>
                              <w:color w:val="244583" w:themeColor="accent2" w:themeShade="80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i/>
                                <w:iCs/>
                                <w:color w:val="244583" w:themeColor="accent2" w:themeShade="80"/>
                                <w:sz w:val="28"/>
                                <w:szCs w:val="28"/>
                              </w:rPr>
                              <w:alias w:val="Subtítulo"/>
                              <w:id w:val="83737009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881B53">
                                <w:rPr>
                                  <w:i/>
                                  <w:iCs/>
                                  <w:color w:val="244583" w:themeColor="accent2" w:themeShade="80"/>
                                  <w:sz w:val="28"/>
                                  <w:szCs w:val="28"/>
                                </w:rPr>
                                <w:t>ESTADÍST</w:t>
                              </w:r>
                              <w:r w:rsidR="00EB25A0">
                                <w:rPr>
                                  <w:i/>
                                  <w:iCs/>
                                  <w:color w:val="244583" w:themeColor="accent2" w:themeShade="80"/>
                                  <w:sz w:val="28"/>
                                  <w:szCs w:val="28"/>
                                </w:rPr>
                                <w:t>I</w:t>
                              </w:r>
                              <w:r w:rsidR="00881B53">
                                <w:rPr>
                                  <w:i/>
                                  <w:iCs/>
                                  <w:color w:val="244583" w:themeColor="accent2" w:themeShade="80"/>
                                  <w:sz w:val="28"/>
                                  <w:szCs w:val="28"/>
                                </w:rPr>
                                <w:t xml:space="preserve">CAS </w:t>
                              </w:r>
                              <w:r w:rsidR="008D20B3">
                                <w:rPr>
                                  <w:i/>
                                  <w:iCs/>
                                  <w:color w:val="244583" w:themeColor="accent2" w:themeShade="80"/>
                                  <w:sz w:val="28"/>
                                  <w:szCs w:val="28"/>
                                </w:rPr>
                                <w:t xml:space="preserve">DEL PERÍODO </w:t>
                              </w:r>
                              <w:r w:rsidR="00881B53">
                                <w:rPr>
                                  <w:i/>
                                  <w:iCs/>
                                  <w:color w:val="244583" w:themeColor="accent2" w:themeShade="80"/>
                                  <w:sz w:val="28"/>
                                  <w:szCs w:val="28"/>
                                </w:rPr>
                                <w:t xml:space="preserve">                       </w:t>
                              </w:r>
                              <w:r w:rsidR="008D20B3">
                                <w:rPr>
                                  <w:i/>
                                  <w:iCs/>
                                  <w:color w:val="244583" w:themeColor="accent2" w:themeShade="80"/>
                                  <w:sz w:val="28"/>
                                  <w:szCs w:val="28"/>
                                </w:rPr>
                                <w:t>ENERO – MARZO 2014</w:t>
                              </w:r>
                            </w:sdtContent>
                          </w:sdt>
                        </w:p>
                        <w:p w:rsidR="008D20B3" w:rsidRDefault="008D20B3">
                          <w:pPr>
                            <w:rPr>
                              <w:i/>
                              <w:iCs/>
                              <w:color w:val="244583" w:themeColor="accent2" w:themeShade="80"/>
                              <w:sz w:val="28"/>
                              <w:szCs w:val="28"/>
                            </w:rPr>
                          </w:pPr>
                        </w:p>
                        <w:p w:rsidR="008D20B3" w:rsidRDefault="008D20B3" w:rsidP="007242A3">
                          <w:pPr>
                            <w:jc w:val="both"/>
                          </w:pP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rFonts w:ascii="Century Schoolbook" w:hAnsi="Century Schoolbook"/>
              <w:smallCaps/>
              <w:noProof/>
              <w:color w:val="4F271C"/>
              <w:spacing w:val="10"/>
              <w:sz w:val="32"/>
              <w:szCs w:val="32"/>
              <w:lang w:val="es-SV" w:eastAsia="es-SV"/>
            </w:rPr>
            <mc:AlternateContent>
              <mc:Choice Requires="wpg">
                <w:drawing>
                  <wp:anchor distT="0" distB="0" distL="114300" distR="114300" simplePos="0" relativeHeight="251676672" behindDoc="0" locked="0" layoutInCell="0" allowOverlap="1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5829300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766570" cy="10232390"/>
                    <wp:effectExtent l="19050" t="0" r="24130" b="16510"/>
                    <wp:wrapNone/>
                    <wp:docPr id="89" name="Group 7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766570" cy="10232390"/>
                              <a:chOff x="8731" y="45"/>
                              <a:chExt cx="2782" cy="16114"/>
                            </a:xfrm>
                          </wpg:grpSpPr>
                          <wpg:grpSp>
                            <wpg:cNvPr id="90" name="Group 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03" y="45"/>
                                <a:ext cx="2310" cy="16114"/>
                                <a:chOff x="6022" y="8835"/>
                                <a:chExt cx="2310" cy="16114"/>
                              </a:xfrm>
                            </wpg:grpSpPr>
                            <wps:wsp>
                              <wps:cNvPr id="91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6" y="8835"/>
                                  <a:ext cx="1512" cy="1611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chemeClr val="accent1">
                                        <a:lumMod val="60000"/>
                                        <a:lumOff val="40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BFB675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AutoShap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59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AutoShap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32" y="8835"/>
                                  <a:ext cx="0" cy="161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87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22" y="8835"/>
                                  <a:ext cx="0" cy="161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96" name="Oval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31" y="12549"/>
                                <a:ext cx="1737" cy="168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 cmpd="dbl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7" name="Group 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31" y="14606"/>
                                <a:ext cx="864" cy="864"/>
                                <a:chOff x="10653" y="14697"/>
                                <a:chExt cx="864" cy="864"/>
                              </a:xfrm>
                            </wpg:grpSpPr>
                            <wps:wsp>
                              <wps:cNvPr id="98" name="Oval 8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860" y="14898"/>
                                  <a:ext cx="297" cy="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38100" cmpd="dbl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45791" dir="3378596" algn="ctr" rotWithShape="0">
                                          <a:srgbClr val="1F2F3F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3" y="14697"/>
                                  <a:ext cx="864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74" o:spid="_x0000_s1026" style="position:absolute;margin-left:0;margin-top:0;width:139.1pt;height:805.7pt;z-index:251676672;mso-left-percent:750;mso-position-horizontal-relative:page;mso-position-vertical:center;mso-position-vertical-relative:page;mso-left-percent:750" coordorigin="8731,45" coordsize="2782,16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BnkgYAABghAAAOAAAAZHJzL2Uyb0RvYy54bWzsWlmP2zYQfi/Q/0Do3bGoW0a8wfpQWiBt&#10;giZFn7mSbAmVRJXSrndb9L93OKRkyUe7ObxNgPWDrYPHcPjNx+FHv3x1XxbkLhVNzqu5QV+YBkmr&#10;mCd5tZ0bv36IJoFBmpZVCSt4lc6Nh7QxXl19/93LXT1LLZ7xIkkFgUaqZrar50bWtvVsOm3iLC1Z&#10;84LXaQUvN1yUrIVbsZ0mgu2g9bKYWqbpTXdcJLXgcdo08HSlXhpX2P5mk8bt282mSVtSzA2wrcVv&#10;gd838nt69ZLNtoLVWR5rM9gnWFGyvIJO+6ZWrGXkVuRHTZV5LHjDN+2LmJdTvtnkcYpjgNFQ82A0&#10;rwW/rXEs29luW/duAtce+OmTm41/vnsnSJ7MjSA0SMVKmCPslviOdM6u3s6gzGtRv6/fCTVCuHzD&#10;498beD09fC/vt6owudn9xBNoj922HJ1zvxGlbAKGTe5xDh76OUjvWxLDQ+p7nuvDVMXwjpqWbdmh&#10;nqY4g7mUFQPfpgaB946rJjDO1rq65QeWrutRikOYspnqGI3VxqmR4U0/SO0I6G7sCOzkcKByqr+U&#10;I0LLtEfj6Zxh2bTzRDcaNuvd4JkWjBXcEAT2sSOOq551BIRes0dX83noep+xOkXQNhI5nVNhwhS6&#10;foGYZNW2SInvKYRhuQ5ejcIWqfgyg2LptRB8l6UsAbOoLA+zOKggbxpA5n+CzfOgu7GzOi9Tl57F&#10;DJvVomlfp7wk8mJuCDAfwczu3jSttGdfRBNAEuVFQQRvf8vbDN0hTceXDdRRF6TmMCITHyPbpctC&#10;kDsGPMXiOK1aVaO4LSGI1HPPhI8CPDyWsYDFne4xWNK3hHZtm2FfVJb7qA51DRgkmw17RCNO9gYP&#10;t90Yi7wiMIMY503MihRIRs0g0iR6CVuu5HfFpdeUPwt8AtOjvSUnCsn0r5BajrmwwknkBf7EiRx3&#10;EvpmMDFpuAg90wmdVfS39Cl1ZlmeJGn1Jq/Sjtip8zho6yVGUTJSO9nNjdC1XDVdvMh76xuxveln&#10;bhEtPB9DUXpnWKzMW1jniryEaFXzgF6VwF5XCV63LC/U9XRsPs4l+KD7Ra9gGEjkS/pqZjc8eYAo&#10;ANChv2FFhouMiz8NsoPVbW40f9wykRqk+LEC3IXUceRyiDeO61twI4ZvboZvWBVDU3OjNWBC5eWy&#10;VUvobS3ybQY9KbBW/BqofpNjWOytArvlDXCMsvXyZAPhrMhG2oMRSHx/QDbLSq1l8X2l17Keb7D0&#10;h4ca1q0R3agqj6cb24X1dMTNHd0cMjpApVsYD7imaQWT/l3yqgLa4UK5+Qzz9BEEwVpJwFLL7+J9&#10;CMWeI/6dbXpaGcd+T0JH8T/CO2QuGtbnIA5Gyrg/GeVmuA7WgTNxLG89cczVanIdLZ2JF1HfXdmr&#10;5XJFx1GOjKuySIidT43yAx7qOUS23gVf93s+CCWHPTHeIXs4wnvwpHgPbPswFzmB947+L4N3K3CB&#10;fOUkjqD4SLx/3GI36uEZ7E9J7s4JsIdPCnbPDfz/m9xdn7o6mXsm9+Mt9XEK982Su3uM9wAzcLnI&#10;wA7rCZKZ443mMbmbGIMXS2Y+j9xBKjq1dcJUXFLHczKjk5bDHcUomYG0Rqs7T5XIw5ZdJTZvYatL&#10;AswfNOwvLRj0IhO1XAexjcmqFqlsWABQoYJ9qAbQmaQmLYq8bqQiwmZnMvdRMnH5dEXtDuwAMh4Y&#10;RFkncyO5Kb7ixOmb3esOogVl1E4MA/AoWCupFSRLiLNLKoxBqBVT6ngmym57MAceZFQSy/IC7Bgo&#10;jNT0XKVMQr0QgS7frrXYelizJ/89UXT6xOX3/HDQMKQKW7l0IBXCtuBLaotkA3H9Qyd9aEmbmoEH&#10;QQXOpE4Q4hZs72gLPIiOtkHuVYvOM2eM1YXTyuKIHx+/2cLjH9inI6ZP6QzXkWv6jh1MfN+1J469&#10;NieLIFpOrpcU5OL1YrlYH+gMa2yz+XxBUYZZ2hkob/gtCITvs2RHklzqzCDKhaCZJzkobbbtB24I&#10;ayErtnDKFrcC1LqRvKx3AkMtkkZWZEdq2SnqjCm1x+0SIZnxqOKY/fTd493AsoEWqQevSjzLkScO&#10;7FA8BJfrFKWj+/5kbX/2EejTtcvxE4JKnZedpPEugz9L4vtzjUcefYwESNl9/wDA9nWqfSNmGUn5&#10;EX40TQ+KDeJhLAsqnv8mjinwAKKn2qF88HxMoZSsfQKD+yI8fkfe038VkOf7w3sstf9Dw9U/AAAA&#10;//8DAFBLAwQUAAYACAAAACEAp1fHi9wAAAAGAQAADwAAAGRycy9kb3ducmV2LnhtbEyPQUvDQBCF&#10;74L/YRnBi9hNgtSSZlOkED2nloq3bXaaBLOzcXfbxH/v6EUvD4b3eO+bYjPbQVzQh96RgnSRgEBq&#10;nOmpVbB/re5XIELUZPTgCBV8YYBNeX1V6Ny4iWq87GIruIRCrhV0MY65lKHp0OqwcCMSeyfnrY58&#10;+lYarycut4PMkmQpre6JFzo94rbD5mN3tgoO1aGePt+zl/qtre6eG99jtFulbm/mpzWIiHP8C8MP&#10;PqNDyUxHdyYTxKCAH4m/yl72uMpAHDm0TNMHkGUh/+OX3wAAAP//AwBQSwECLQAUAAYACAAAACEA&#10;toM4kv4AAADhAQAAEwAAAAAAAAAAAAAAAAAAAAAAW0NvbnRlbnRfVHlwZXNdLnhtbFBLAQItABQA&#10;BgAIAAAAIQA4/SH/1gAAAJQBAAALAAAAAAAAAAAAAAAAAC8BAABfcmVscy8ucmVsc1BLAQItABQA&#10;BgAIAAAAIQAQdxBnkgYAABghAAAOAAAAAAAAAAAAAAAAAC4CAABkcnMvZTJvRG9jLnhtbFBLAQIt&#10;ABQABgAIAAAAIQCnV8eL3AAAAAYBAAAPAAAAAAAAAAAAAAAAAOwIAABkcnMvZG93bnJldi54bWxQ&#10;SwUGAAAAAAQABADzAAAA9QkAAAAA&#10;" o:allowincell="f">
                    <v:group id="Group 75" o:spid="_x0000_s1027" style="position:absolute;left:9203;top:45;width:2310;height:16114" coordorigin="6022,8835" coordsize="2310,16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<v:rect id="Rectangle 76" o:spid="_x0000_s1028" style="position:absolute;left:6676;top:8835;width:1512;height:16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CM8UA&#10;AADbAAAADwAAAGRycy9kb3ducmV2LnhtbESP0WrCQBRE34X+w3ILfdONpZUasxEpFXyo0lo/4Jq9&#10;JsHs3bC7mtSvdwXBx2FmzjDZvDeNOJPztWUF41ECgriwuuZSwe5vOfwA4QOyxsYyKfgnD/P8aZBh&#10;qm3Hv3TehlJECPsUFVQhtKmUvqjIoB/Zljh6B+sMhihdKbXDLsJNI1+TZCIN1hwXKmzps6LiuD0Z&#10;BV/L4nvV/Lzvwr5zp8XlaNfd5k2pl+d+MQMRqA+P8L290gqmY7h9iT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YIzxQAAANsAAAAPAAAAAAAAAAAAAAAAAJgCAABkcnMv&#10;ZG93bnJldi54bWxQSwUGAAAAAAQABAD1AAAAigMAAAAA&#10;" fillcolor="#feb686 [1940]" stroked="f" strokecolor="#bfb675">
                        <v:fill color2="#fe8637 [3204]" rotate="t" angle="90" focus="100%" type="gradient"/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7" o:spid="_x0000_s1029" type="#_x0000_t32" style="position:absolute;left:6359;top:8835;width:0;height:16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AglMMAAADbAAAADwAAAGRycy9kb3ducmV2LnhtbESPT4vCMBTE7wt+h/AEb5qqINo1ihUE&#10;T4p/cNnbo3nbVpuX0kRbv70RhD0OM/MbZr5sTSkeVLvCsoLhIAJBnFpdcKbgfNr0pyCcR9ZYWiYF&#10;T3KwXHS+5hhr2/CBHkefiQBhF6OC3PsqltKlORl0A1sRB+/P1gZ9kHUmdY1NgJtSjqJoIg0WHBZy&#10;rGidU3o73o2CJJlFa3s1za+5+81ln4x3PztWqtdtV98gPLX+P/xpb7WC2QjeX8IP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AIJTDAAAA2wAAAA8AAAAAAAAAAAAA&#10;AAAAoQIAAGRycy9kb3ducmV2LnhtbFBLBQYAAAAABAAEAPkAAACRAwAAAAA=&#10;" strokecolor="#feceae [1300]" strokeweight="1pt"/>
                      <v:shape id="AutoShape 78" o:spid="_x0000_s1030" type="#_x0000_t32" style="position:absolute;left:8332;top:8835;width:0;height:161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+xTsMAAADbAAAADwAAAGRycy9kb3ducmV2LnhtbESPQWsCMRSE7wX/Q3iCt5pVQdqtUYpQ&#10;9FAKbovg7bF5bpZuXtIkrtt/3whCj8PMfMOsNoPtRE8hto4VzKYFCOLa6ZYbBV+fb49PIGJC1tg5&#10;JgW/FGGzHj2ssNTuygfqq9SIDOFYogKTki+ljLUhi3HqPHH2zi5YTFmGRuqA1wy3nZwXxVJabDkv&#10;GPS0NVR/Vxer4D3YaHYVLy5H33/8FP5UnY8npSbj4fUFRKIh/Yfv7b1W8LyA25f8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fsU7DAAAA2wAAAA8AAAAAAAAAAAAA&#10;AAAAoQIAAGRycy9kb3ducmV2LnhtbFBLBQYAAAAABAAEAPkAAACRAwAAAAA=&#10;" strokecolor="#fe8637 [3204]" strokeweight="2.25pt"/>
                      <v:shape id="AutoShape 79" o:spid="_x0000_s1031" type="#_x0000_t32" style="position:absolute;left:6587;top:8835;width:0;height:16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wzk8UAAADbAAAADwAAAGRycy9kb3ducmV2LnhtbESP0UrDQBRE3wv+w3IF35qNtRWN3YRW&#10;EIpSotUPuGav2Wj2bprdpvHvu4LQx2FmzjDLYrStGKj3jWMF10kKgrhyuuFawcf70/QOhA/IGlvH&#10;pOCXPBT5xWSJmXZHfqNhF2oRIewzVGBC6DIpfWXIok9cRxy9L9dbDFH2tdQ9HiPctnKWprfSYsNx&#10;wWBHj4aqn93BKli/rrx5/lyU6Yv93jfrUA7bm1Kpq8tx9QAi0BjO4f/2Riu4n8Pfl/gDZH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wzk8UAAADbAAAADwAAAAAAAAAA&#10;AAAAAAChAgAAZHJzL2Rvd25yZXYueG1sUEsFBgAAAAAEAAQA+QAAAJMDAAAAAA==&#10;" strokecolor="#feceae [1300]" strokeweight="4.5pt"/>
                      <v:shape id="AutoShape 80" o:spid="_x0000_s1032" type="#_x0000_t32" style="position:absolute;left:6022;top:8835;width:0;height:161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OHr8MAAADbAAAADwAAAGRycy9kb3ducmV2LnhtbESP3YrCMBSE7wXfIRzBO00VFO0axR9E&#10;EVb82Qc4NGfbss1JaaJt394IC14OM/MNs1g1phBPqlxuWcFoGIEgTqzOOVXwc98PZiCcR9ZYWCYF&#10;LTlYLbudBcba1nyl582nIkDYxagg876MpXRJRgbd0JbEwfu1lUEfZJVKXWEd4KaQ4yiaSoM5h4UM&#10;S9pmlPzdHkYBzWS72e3aa324nC/n+/epTh6oVL/XrL9AeGr8J/zfPmoF8wm8v4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jh6/DAAAA2wAAAA8AAAAAAAAAAAAA&#10;AAAAoQIAAGRycy9kb3ducmV2LnhtbFBLBQYAAAAABAAEAPkAAACRAwAAAAA=&#10;" strokecolor="#fee6d6 [660]" strokeweight="2.25pt"/>
                    </v:group>
                    <v:oval id="Oval 81" o:spid="_x0000_s1033" style="position:absolute;left:8731;top:12549;width:1737;height:1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IySMQA&#10;AADbAAAADwAAAGRycy9kb3ducmV2LnhtbESPT4vCMBTE78J+h/AWvGm6irJWo4j49+a6i3p8NM+2&#10;a/NSmqj12xtB8DjMzG+Y0aQ2hbhS5XLLCr7aEQjixOqcUwV/v4vWNwjnkTUWlknBnRxMxh+NEcba&#10;3viHrjufigBhF6OCzPsyltIlGRl0bVsSB+9kK4M+yCqVusJbgJtCdqKoLw3mHBYyLGmWUXLeXYyC&#10;Q3fDs+VhUQ+2q/3/fHnpFcd0o1Tzs54OQXiq/Tv8aq+1gkEfnl/CD5Dj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yMkjEAAAA2wAAAA8AAAAAAAAAAAAAAAAAmAIAAGRycy9k&#10;b3ducmV2LnhtbFBLBQYAAAAABAAEAPUAAACJAwAAAAA=&#10;" fillcolor="#fe8637 [3204]" strokecolor="#fe8637 [3204]" strokeweight="3pt">
                      <v:stroke linestyle="thinThin"/>
                    </v:oval>
                    <v:group id="Group 82" o:spid="_x0000_s1034" style="position:absolute;left:8931;top:14606;width:864;height:864" coordorigin="10653,14697" coordsize="864,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<v:oval id="Oval 83" o:spid="_x0000_s1035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ByVr8A&#10;AADbAAAADwAAAGRycy9kb3ducmV2LnhtbERPy4rCMBTdC/MP4Q6401RF0WqUQfCBSMEHuL0017ZM&#10;c1OaaOvfm4Xg8nDei1VrSvGk2hWWFQz6EQji1OqCMwXXy6Y3BeE8ssbSMil4kYPV8qezwFjbhk/0&#10;PPtMhBB2MSrIva9iKV2ak0HXtxVx4O62NugDrDOpa2xCuCnlMIom0mDBoSHHitY5pf/nh1FQbHnQ&#10;Zofd+CYnx+RQpaNHk7BS3d/2bw7CU+u/4o97rxXMwtjwJfwAuX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0HJWvwAAANsAAAAPAAAAAAAAAAAAAAAAAJgCAABkcnMvZG93bnJl&#10;di54bWxQSwUGAAAAAAQABAD1AAAAhAMAAAAA&#10;" fillcolor="#fe8637 [3204]" strokecolor="#fe8637 [3204]" strokeweight="3pt">
                        <v:stroke linestyle="thinThin"/>
                        <v:shadow color="#1f2f3f" opacity=".5" offset=",3pt"/>
                      </v:oval>
                      <v:rect id="Rectangle 84" o:spid="_x0000_s1036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Vd2MUA&#10;AADbAAAADwAAAGRycy9kb3ducmV2LnhtbESPT2vCQBTE74LfYXlCL1I3eigmdRURxFAKYvxzfmRf&#10;k9Ds25hdk/TbdwsFj8PM/IZZbQZTi45aV1lWMJ9FIIhzqysuFFzO+9clCOeRNdaWScEPOdisx6MV&#10;Jtr2fKIu84UIEHYJKii9bxIpXV6SQTezDXHwvmxr0AfZFlK32Ae4qeUiit6kwYrDQokN7UrKv7OH&#10;UdDnx+52/jzI4/SWWr6n9112/VDqZTJs30F4Gvwz/N9OtYI4hr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5V3YxQAAANsAAAAPAAAAAAAAAAAAAAAAAJgCAABkcnMv&#10;ZG93bnJldi54bWxQSwUGAAAAAAQABAD1AAAAigMAAAAA&#10;" filled="f" stroked="f"/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rFonts w:ascii="Century Schoolbook" w:hAnsi="Century Schoolbook"/>
              <w:smallCaps/>
              <w:noProof/>
              <w:color w:val="4F271C"/>
              <w:spacing w:val="10"/>
              <w:sz w:val="32"/>
              <w:szCs w:val="32"/>
              <w:lang w:val="es-SV" w:eastAsia="es-SV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52000</wp14:pctPosHOffset>
                        </wp:positionH>
                      </mc:Choice>
                      <mc:Fallback>
                        <wp:positionH relativeFrom="page">
                          <wp:posOffset>3997960</wp:posOffset>
                        </wp:positionH>
                      </mc:Fallback>
                    </mc:AlternateContent>
                    <wp:positionV relativeFrom="bottomMargin">
                      <wp:posOffset>6886575</wp:posOffset>
                    </wp:positionV>
                    <wp:extent cx="2364740" cy="2327910"/>
                    <wp:effectExtent l="19050" t="19050" r="35560" b="34290"/>
                    <wp:wrapNone/>
                    <wp:docPr id="88" name="Oval 7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2364740" cy="2327910"/>
                            </a:xfrm>
                            <a:prstGeom prst="ellipse">
                              <a:avLst/>
                            </a:prstGeom>
                            <a:solidFill>
                              <a:srgbClr val="FE8637"/>
                            </a:solidFill>
                            <a:ln w="57150" cmpd="thinThick">
                              <a:solidFill>
                                <a:srgbClr val="FE8637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5791" dir="3378596" algn="ctr" rotWithShape="0">
                                      <a:srgbClr val="1F2F3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id="Oval 73" o:spid="_x0000_s1026" style="position:absolute;margin-left:0;margin-top:542.25pt;width:186.2pt;height:183.3pt;flip:x;z-index:251675648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Riw1wIAALsFAAAOAAAAZHJzL2Uyb0RvYy54bWysVFFv2yAQfp+0/4B4T23HTpxadao0i7dJ&#10;3VqpnfZMDI5RMTAgcbpp/30HTtN0famm+cHi4Di+++67u7jcdwLtmLFcyRInZzFGTNaKcrkp8bf7&#10;ajTDyDoiKRFKshI/Mosv5+/fXfS6YGPVKkGZQRBE2qLXJW6d00UU2bplHbFnSjMJh40yHXFgmk1E&#10;DekheieicRxPo14Zqo2qmbWw+2E4xPMQv2lY7W6axjKHRIkBmwt/E/5r/4/mF6TYGKJbXh9gkH9A&#10;0REu4dFjqA/EEbQ1/FWojtdGWdW4s1p1kWoaXrOQA2STxH9lc9cSzUIuQI7VR5rs/wtbf93dGsRp&#10;iWdQKUk6qNHNjgiUp56bXtsCXO70rfHZWX2t6geLpFq2RG7YwhjVt4xQQJR4/+jFBW9YuIrW/RdF&#10;ITLZOhVo2jemQ43g+pO/6EMDFWgf6vJ4rAvbO1TD5jidZnkG5avhbJyO8/MkVC4ihQ/kr2tj3Uem&#10;OuQXJWYCYlvPHSnI7to6j+3ZK+SiBKcVFyIYZrNeCoMg8xJXq9k0zUM6kPKpm5CoL/EkTyYeTKeB&#10;NtdyeQ/ieQhvvfC2bwtq1FbSoEPP5OqwdoSLYQ24hfQgWdDzkAxYewfLsA80Ba39WlSTOM/S2SjP&#10;J+koS1fx6GpWLUeLZTKd5qur5dUq+e2BJlnRckqZXIWY9kn6SfY2aR2acBDtUfxHgB6V2jpm7lra&#10;I8p9SbIJlA2DAd2Xpvlscj7FiIgNjI3aGYyMct+5a4PmvQJ8jBcMJtW4SquhpEK3ZCjWJIbvqVYD&#10;4aHUx+eDdYIsepX84LEHLoHqJ1qDkr14hyZYK/oIQgaQQaMw8WDRKvMTox6mR4ntjy0xDCPxWUIz&#10;nCeZ16sLBmQ+BsOcnqxPT4isIRRoCQgJy6UbRtRWG75p4aWhR6RaQAM1PKjZN9eACnB7AyZEyOAw&#10;zfwIOrWD1/PMnf8BAAD//wMAUEsDBBQABgAIAAAAIQCzVGYU4AAAAAoBAAAPAAAAZHJzL2Rvd25y&#10;ZXYueG1sTI/NTsMwEITvSLyDtUjcqJ2SQJXGqVBVkDhwaKnE1Ym3SVr/RLHThLdnOcFxZ0az3xSb&#10;2Rp2xSF03klIFgIYutrrzjUSjp+vDytgISqnlfEOJXxjgE15e1OoXPvJ7fF6iA2jEhdyJaGNsc85&#10;D3WLVoWF79GRd/KDVZHOoeF6UBOVW8OXQjxxqzpHH1rV47bF+nIYrYRp97U7n6revKdCvx23NV6y&#10;j1HK+7v5ZQ0s4hz/wvCLT+hQElPlR6cDMxJoSCRVrNIMGPmPz8sUWEVSmiUJ8LLg/yeUPwAAAP//&#10;AwBQSwECLQAUAAYACAAAACEAtoM4kv4AAADhAQAAEwAAAAAAAAAAAAAAAAAAAAAAW0NvbnRlbnRf&#10;VHlwZXNdLnhtbFBLAQItABQABgAIAAAAIQA4/SH/1gAAAJQBAAALAAAAAAAAAAAAAAAAAC8BAABf&#10;cmVscy8ucmVsc1BLAQItABQABgAIAAAAIQAFCRiw1wIAALsFAAAOAAAAAAAAAAAAAAAAAC4CAABk&#10;cnMvZTJvRG9jLnhtbFBLAQItABQABgAIAAAAIQCzVGYU4AAAAAoBAAAPAAAAAAAAAAAAAAAAADEF&#10;AABkcnMvZG93bnJldi54bWxQSwUGAAAAAAQABADzAAAAPgYAAAAA&#10;" fillcolor="#fe8637" strokecolor="#fe8637" strokeweight="4.5pt">
                    <v:stroke linestyle="thinThick"/>
                    <v:shadow color="#1f2f3f" opacity=".5" offset=",3pt"/>
                    <w10:wrap anchorx="margin" anchory="margin"/>
                  </v:oval>
                </w:pict>
              </mc:Fallback>
            </mc:AlternateContent>
          </w:r>
          <w:r w:rsidR="00BA5C72">
            <w:br w:type="page"/>
          </w:r>
        </w:p>
      </w:sdtContent>
    </w:sdt>
    <w:p w:rsidR="00936ACB" w:rsidRDefault="00512375" w:rsidP="00936ACB">
      <w:pPr>
        <w:pStyle w:val="Ttulo"/>
        <w:rPr>
          <w:color w:val="auto"/>
        </w:rPr>
      </w:pPr>
      <w:r>
        <w:rPr>
          <w:noProof/>
          <w:szCs w:val="52"/>
          <w:lang w:val="es-SV" w:eastAsia="es-SV"/>
        </w:rPr>
        <w:lastRenderedPageBreak/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8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85" name="Oval 6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0;margin-top:10in;width:43.2pt;height:43.2pt;z-index:25164697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5+fHAQAACoLAAAOAAAAZHJzL2Uyb0RvYy54bWzUVttu4zYQfS/QfyD4rliyLpaEKAvflBZI&#10;u4umRZ9pibqglKiSdOS06L93SFqKc9nFYndRoH6QOSI5PHNm5ojX704dQw9UyJb3GfauXIxoX/Cy&#10;7esM//Zr7sQYSUX6kjDe0ww/Uonf3Xz/3fU4pHTJG85KKhA46WU6DhlulBrSxUIWDe2IvOID7WGy&#10;4qIjCkxRL0pBRvDescXSdaPFyEU5CF5QKeHtzk7iG+O/qmih3leVpAqxDAM2ZZ7CPA/6ubi5Jmkt&#10;yNC0xRkG+QIUHWl7OHR2tSOKoKNoX7nq2kJwySt1VfBuwauqLaiJAaLx3BfR3Ap+HEwsdTrWw0wT&#10;UPuCpy92W/z88EGgtsxwHGDUkw5yZI5F0VKTMw51CmtuxXA/fBA2Qhje8eIPCdOLl/Paru1idBh/&#10;4iX4I0fFDTmnSnTaBYSNTiYHj3MO6EmhAl6GQRwFkKkCps5jk6OigUTqXZ4bhT5GMO0FUbKyGSya&#10;/Xk/7Lab9UAjJKk91kA9Q9NxQb3JJ0rl11F635CBmkxJTddEaThR+v6BMBT5llGzZKJTWi5Rz7cN&#10;6Wu6FoKPDSUlIPJMABoq+LQbtCEhE2+TiyrWDj/ojRc0e24cAaGGsDiJLWET3Utg0HDtuwbdTBdJ&#10;ByHVLeUd0oMMUwa+pQ6SpOThTipL7rRKv5actWXeMmYMUR+2TCCIPMP5Po58kys44Nky1qMxw37s&#10;uTrp3QCVWB6YOeXZOvl57qBj+tIUjOZwfx4r0jI7huNZr+FRIw42DLBOCobmPdSRady/13norgI/&#10;dlar0HcCf+86mzjfOuutF0Wr/Wa72Xv/aKBekDZtWdJ+b3zKSUe84POK6qxoVgFmJZkBalT8qKi4&#10;b8oRla1ORhCuEg+DAVLm+6s4TCKMCKtBgwslMBJc/d6qxpSlbjHt4xmDXr7M/dwmkw0NsWkKXfid&#10;u+a83HTQfLyxLpAtXgVvV5yAS6B6ohV6z5atbbwDLx+hhAGkEQH4fMCg4eIvjEaQ4gzLP49EUIzY&#10;jz20QeIFWhGUMSDyJRjicuZwOUP6AlxlWAEhZrhVVu+Pg2jrBk6y3dHzNehS1Zo61vgsKsCtDdCG&#10;/0okIHNWd3+BrxVIAKPISpfGMTc+5O9bKoUpqk8I6qQPH5XTV/ogAL2tp7fFoedaGUxr2g6cXzz1&#10;5BtdmLjJPt7HgRMso70TuLuds863gRPl3irc+bvtdveiC/Ux36YFPyFAuf5NnfIkexf9YHXQNoFm&#10;WzNqhSXxloG7WSZOHsUrJ8iD0ElWbuy4XrJJIjdIgl3+XFju2p5+fUhaaJNwGVo1eAL9Qhq0Bjyp&#10;wOWyrgUVQqzt4LYwLyLpx5R21kUNf9KD6d/I7f9UF8xVAi5kJpbz5VHf+C5tGF9ecW/+BQAA//8D&#10;AFBLAwQUAAYACAAAACEAkPxJ0twAAAAJAQAADwAAAGRycy9kb3ducmV2LnhtbExPQU7DMBC8I/EH&#10;a5G4IOpQQlSlcSpAjTgTIqHenHhxIuJ1FLtt+D3Lid5mZ0azM8VucaM44RwGTwoeVgkIpM6bgayC&#10;5qO634AIUZPRoydU8IMBduX1VaFz48/0jqc6WsEhFHKtoI9xyqUMXY9Oh5WfkFj78rPTkc/ZSjPr&#10;M4e7Ua6TJJNOD8Qfej3ha4/dd310ClrXZbX9rPZ459sXe3hsmuptr9TtzfK8BRFxif9m+KvP1aHk&#10;Tq0/kgliVMBDIrNpmjBifZOlIFpmntaMZFnIywXlLwAAAP//AwBQSwECLQAUAAYACAAAACEAtoM4&#10;kv4AAADhAQAAEwAAAAAAAAAAAAAAAAAAAAAAW0NvbnRlbnRfVHlwZXNdLnhtbFBLAQItABQABgAI&#10;AAAAIQA4/SH/1gAAAJQBAAALAAAAAAAAAAAAAAAAAC8BAABfcmVscy8ucmVsc1BLAQItABQABgAI&#10;AAAAIQCDP5+fHAQAACoLAAAOAAAAAAAAAAAAAAAAAC4CAABkcnMvZTJvRG9jLnhtbFBLAQItABQA&#10;BgAIAAAAIQCQ/EnS3AAAAAkBAAAPAAAAAAAAAAAAAAAAAHYGAABkcnMvZG93bnJldi54bWxQSwUG&#10;AAAAAAQABADzAAAAfwcAAAAA&#10;">
                <v:oval id="Oval 63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024sQA&#10;AADbAAAADwAAAGRycy9kb3ducmV2LnhtbESPQWsCMRSE74X+h/AK3mq2giJbo5SKIoJSt7b0+Ng8&#10;N1s3L0sSdf33Rij0OMzMN8xk1tlGnMmH2rGCl34Ggrh0uuZKwf5z8TwGESKyxsYxKbhSgNn08WGC&#10;uXYX3tG5iJVIEA45KjAxtrmUoTRkMfRdS5y8g/MWY5K+ktrjJcFtIwdZNpIWa04LBlt6N1Qei5NV&#10;oOdL/lj/BL/VBxxuzH7x+/XdKNV76t5eQUTq4n/4r73SCsZDuH9JP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dNuL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64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Nfd8QA&#10;AADbAAAADwAAAGRycy9kb3ducmV2LnhtbESPQWuDQBSE74X+h+UVeinJmh5CsNmEIJRKKYRq6vnh&#10;vqjEfavuRu2/7xYCOQ4z8w2z3c+mFSMNrrGsYLWMQBCXVjdcKTjl74sNCOeRNbaWScEvOdjvHh+2&#10;GGs78TeNma9EgLCLUUHtfRdL6cqaDLql7YiDd7aDQR/kUEk94BTgppWvUbSWBhsOCzV2lNRUXrKr&#10;UTCVx7HIvz7k8aVILfdpn2Q/n0o9P82HNxCeZn8P39qpVrBZw/+X8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jX3f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8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82" name="Oval 60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0;margin-top:10in;width:43.2pt;height:43.2pt;z-index:25164800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tzHFwQAACoLAAAOAAAAZHJzL2Uyb0RvYy54bWzUVm2PozYQ/l6p/8HydzYQXgJo2VPe2Fba&#10;9k7dVv3sgAGrgKntLNlW/e8d2yGbZPdOp7u2UvOBzODxeOaZmQffvjt0LXqiQjLeZ9i7cTGifcFL&#10;1tcZ/uXn3Ikxkor0JWl5TzP8TCV+d/ftN7fjkNI5b3hbUoHASS/Tcchwo9SQzmayaGhH5A0faA+L&#10;FRcdUaCKelYKMoL3rp3NXTeajVyUg+AFlRLebuwivjP+q4oW6n1VSapQm2GITZmnMM+dfs7ubkla&#10;CzI0rDiGQb4gio6wHg49udoQRdBesFeuOlYILnmlbgrezXhVsYKaHCAbz73K5l7w/WByqdOxHk4w&#10;AbRXOH2x2+LHpw8CsTLDsYdRTzqokTkWhYkGZxzqFGzuxfA4fBA2QxAfePGbhOXZ9brWa2uMduMP&#10;vAR/ZK+4AedQiU67gLTRwdTg+VQDelCogJdhEEcBVKqApaNsalQ0UEi9y3Oj0McIlr0gSha2gkWz&#10;Pe6H3XazFnSEJLXHmlCPoem8oN/kC6Ty6yB9bMhATaWkhmuCdD5B+v6JtCgy7aZPBpMJTmmxRD1f&#10;N6Sv6VIIPjaUlBCRZxK42KAVCZV4G1xUtWz4Tm88g9lzYzjZAhYnsQVsgnsOCBqsfde/gIukg5Dq&#10;nvIOaSHDtAXfUidJUvL0IJUFd7LSryVvWZmztjWKqHfrViDIPMP5No58Uyuox4VZ26Mxw37subro&#10;3QCdWO5ac8qFnfw8dzAxfWkaRmO4PcqKsNbKcHzb6/CoIQebBmgHBaJ5D31kBvfPZR66i8CPncUi&#10;9J3A37rOKs7XznLtRdFiu1qvtt5fOlAvSBtWlrTfGp9y4hEv+LymOjKaZYATk5wC1FHxvaLisSlH&#10;VDJdjCBcJDCvJQMq8/1FHCYRRqStgYMLJTASXP3KVGPaUo+Y9nGBoJfPcz+3xWyHhtgyhS78jm1w&#10;NDcTdDreaGeRzV4lby0OgCVAPcEKs2fb1g7ejpfP0MIQpCEB+HyA0HDxB0YjUHGG5e97IihG7fc9&#10;jEHiBZoRlFEg8zko4nxld75C+gJcZVgBIEZcK8v3+0GwuoGT7HT0fAm8VDHTxzo+GxXErRXghv+K&#10;JIDMLO/+BF8roICWoshMvo7j32IK01SfINSJHz5Kp6/4QUD0tp/eJoeea2Ywo2kn8PTiZSbfmMLE&#10;TbbxNg6cYB5tncDdbJxlvg6cKPcW4cbfrNebqynUx/wzI/gJAsr1b5qUF9o7mwfLg3YINNoaUUss&#10;iTcP3NU8cfIoXjhBHoROsnBjx/WSVRK5QRJs8ktieWA9/fqUNNEm4Ty0bPAS9BU1aA54YYFzs44B&#10;C6GWdXBbOBmR9GNMe+JFHf7EB9O/odv/KS+YqwRcyEwux8ujvvGd6yCfX3Hv/gYAAP//AwBQSwME&#10;FAAGAAgAAAAhAJD8SdLcAAAACQEAAA8AAABkcnMvZG93bnJldi54bWxMT0FOwzAQvCPxB2uRuCDq&#10;UEJUpXEqQI04EyKh3px4cSLidRS7bfg9y4neZmdGszPFbnGjOOEcBk8KHlYJCKTOm4Gsguajut+A&#10;CFGT0aMnVPCDAXbl9VWhc+PP9I6nOlrBIRRyraCPccqlDF2PToeVn5BY+/Kz05HP2Uoz6zOHu1Gu&#10;kySTTg/EH3o94WuP3Xd9dApa12W1/az2eOfbF3t4bJrqba/U7c3yvAURcYn/Zvirz9Wh5E6tP5IJ&#10;YlTAQyKzaZowYn2TpSBaZp7WjGRZyMsF5S8AAAD//wMAUEsBAi0AFAAGAAgAAAAhALaDOJL+AAAA&#10;4QEAABMAAAAAAAAAAAAAAAAAAAAAAFtDb250ZW50X1R5cGVzXS54bWxQSwECLQAUAAYACAAAACEA&#10;OP0h/9YAAACUAQAACwAAAAAAAAAAAAAAAAAvAQAAX3JlbHMvLnJlbHNQSwECLQAUAAYACAAAACEA&#10;vLrcxxcEAAAqCwAADgAAAAAAAAAAAAAAAAAuAgAAZHJzL2Uyb0RvYy54bWxQSwECLQAUAAYACAAA&#10;ACEAkPxJ0twAAAAJAQAADwAAAAAAAAAAAAAAAABxBgAAZHJzL2Rvd25yZXYueG1sUEsFBgAAAAAE&#10;AAQA8wAAAHoHAAAAAA==&#10;">
                <v:oval id="Oval 60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SulsMA&#10;AADbAAAADwAAAGRycy9kb3ducmV2LnhtbESPQWsCMRSE70L/Q3gFb5qtYJGtUUpFEaGi1pYeH5vn&#10;ZuvmZUmirv/eCEKPw8x8w4ynra3FmXyoHCt46WcgiAunKy4V7L/mvRGIEJE11o5JwZUCTCdPnTHm&#10;2l14S+ddLEWCcMhRgYmxyaUMhSGLoe8a4uQdnLcYk/Sl1B4vCW5rOciyV2mx4rRgsKEPQ8Vxd7IK&#10;9GzBm9Vv8Gt9wOGn2c//vn9qpbrP7fsbiEht/A8/2kutYDSA+5f0A+Tk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SulsMAAADbAAAADwAAAAAAAAAAAAAAAACYAgAAZHJzL2Rv&#10;d25yZXYueG1sUEsFBgAAAAAEAAQA9QAAAIgDAAAAAA==&#10;" fillcolor="#fe8637" strokecolor="#fe8637" strokeweight="3pt">
                  <v:stroke linestyle="thinThin"/>
                  <v:shadow color="#1f2f3f" opacity=".5" offset=",3pt"/>
                </v:oval>
                <v:rect id="Rectangle 61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T878QA&#10;AADbAAAADwAAAGRycy9kb3ducmV2LnhtbESP3WrCQBSE7wXfYTlCb6RutCAhdRURxFAKYvy5PmRP&#10;k9Ds2Zhdk/Ttu4WCl8PMfMOsNoOpRUetqywrmM8iEMS51RUXCi7n/WsMwnlkjbVlUvBDDjbr8WiF&#10;ibY9n6jLfCEChF2CCkrvm0RKl5dk0M1sQxy8L9sa9EG2hdQt9gFuarmIoqU0WHFYKLGhXUn5d/Yw&#10;Cvr82N3Onwd5nN5Sy/f0vsuuH0q9TIbtOwhPg3+G/9upVhC/wd+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U/O/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7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79" name="Oval 5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0;margin-top:10in;width:43.2pt;height:43.2pt;z-index:25164902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uiyFgQAACoLAAAOAAAAZHJzL2Uyb0RvYy54bWzUVttu4zYQfS/QfyD4rliy7kKURWJbaYG0&#10;u2ha9JmWqAtKiSpJR06L/nuHpOXYTnax2G0L1A8yRySHZ87MHPH63b5n6IkK2fEhx96VixEdSl51&#10;Q5PjX34unAQjqchQEcYHmuNnKvG7m2+/uZ7GjC55y1lFBQIng8ymMcetUmO2WMiypT2RV3ykA0zW&#10;XPREgSmaRSXIBN57tli6brSYuKhGwUsqJbxd20l8Y/zXNS3V+7qWVCGWY8CmzFOY51Y/FzfXJGsE&#10;GduuPMAgX4CiJ90Ahx5drYkiaCe6V676rhRc8lpdlbxf8LruSmpigGg89yKae8F3o4mlyaZmPNIE&#10;1F7w9MVuyx+fPgjUVTmOIVMD6SFH5lgURpqcaWwyWHMvxsfxg7ARwvCBl79JmF5czmu7sYvRdvqB&#10;V+CP7BQ35Oxr0WsXEDbamxw8H3NA9wqV8DIMkiiATJUwdRibHJUtJFLv8two9DGCaS+I0thmsGw3&#10;h/2w227WA42QZPZYA/UATccF9SZfKJVfR+ljS0ZqMiU1XTOl6Uzp+yfCUGjA6pNhyUyntFyiga9a&#10;MjT0Vgg+tZRUgMgzAZxt0IaETLxNLqpZN36nN57Q7LlJBIQawpI0sYTNdC+BQcO17/pndJFsFFLd&#10;U94jPcgxZeBb6iBJRp4epLLkzqv0a8lZVxUdY8YQzXbFBILIc1xsksg34UM+zpaxAU059hPP1Unv&#10;R6jEasvMKWfr5Oe5g44ZKlMwmsPNYaxIx+wYjmeDhkeNONgwwNorGJr3UEemcf+8LUI3DvzEiePQ&#10;dwJ/4zp3SbFybldeFMWbu9XdxvtLA/WCrO2qig4b41POOuIFn1dUB0WzCnBUkiNAjYrvFBWPbTWh&#10;qtPJCMI49TAYIGW+HydhGmFEWAMaXCqBkeDq1061pix1i2kfZwx6xbLwC5tMNrbEpil04Xcog8Ny&#10;00HH4411gmzxKni7Yg9cAtUzrdB7tmxt42159QwlDCCNCMDnAwYtF39gNIEU51j+viOCYsS+H6AN&#10;Ui/QiqCMAZEvwRCnM9vTGTKU4CrHCggxw5Wyer8bRde0cJLtjoHfgi7Vnaljjc+iAtzaAG34j0Qi&#10;gWis7v4EXyuQAEZRaLpU4/i3lMIU1ScEddaHj8rpK30QgN7W09viMHCtDKY1bQceX7z05BtdmLrp&#10;JtkkgRMso40TuOu1c1usAicqvDhc++vVan3RhfqYf6YFPyFAhf7NnfIieyf9YHXQNoFmWzNqhSX1&#10;loF7t0ydIkpiJyiC0EljN3FcL71LIzdIg3VxLiwP3UC/PiQttGm4DK0avIC+kAatAS8qcLqs70CF&#10;EOv6HCfHRST7mNIedVHDn/Vg/jdy+z/VBXOVgAuZieVwedQ3vlMbxqdX3Ju/AQAA//8DAFBLAwQU&#10;AAYACAAAACEAkPxJ0twAAAAJAQAADwAAAGRycy9kb3ducmV2LnhtbExPQU7DMBC8I/EHa5G4IOpQ&#10;QlSlcSpAjTgTIqHenHhxIuJ1FLtt+D3Lid5mZ0azM8VucaM44RwGTwoeVgkIpM6bgayC5qO634AI&#10;UZPRoydU8IMBduX1VaFz48/0jqc6WsEhFHKtoI9xyqUMXY9Oh5WfkFj78rPTkc/ZSjPrM4e7Ua6T&#10;JJNOD8Qfej3ha4/dd310ClrXZbX9rPZ459sXe3hsmuptr9TtzfK8BRFxif9m+KvP1aHkTq0/kgli&#10;VMBDIrNpmjBifZOlIFpmntaMZFnIywXlLwAAAP//AwBQSwECLQAUAAYACAAAACEAtoM4kv4AAADh&#10;AQAAEwAAAAAAAAAAAAAAAAAAAAAAW0NvbnRlbnRfVHlwZXNdLnhtbFBLAQItABQABgAIAAAAIQA4&#10;/SH/1gAAAJQBAAALAAAAAAAAAAAAAAAAAC8BAABfcmVscy8ucmVsc1BLAQItABQABgAIAAAAIQCZ&#10;1uiyFgQAACoLAAAOAAAAAAAAAAAAAAAAAC4CAABkcnMvZTJvRG9jLnhtbFBLAQItABQABgAIAAAA&#10;IQCQ/EnS3AAAAAkBAAAPAAAAAAAAAAAAAAAAAHAGAABkcnMvZG93bnJldi54bWxQSwUGAAAAAAQA&#10;BADzAAAAeQcAAAAA&#10;">
                <v:oval id="Oval 57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MwMQA&#10;AADbAAAADwAAAGRycy9kb3ducmV2LnhtbESPUUvDMBSF3wX/Q7iCby5VcGpdVoZSEcGhc4qPl+au&#10;qUtuShLb+u8XQfDxcM75DmdRTc6KgULsPCs4nxUgiBuvO24VbN/qs2sQMSFrtJ5JwQ9FqJbHRwss&#10;tR/5lYZNakWGcCxRgUmpL6WMjSGHceZ74uztfHCYsgyt1AHHDHdWXhTFXDrsOC8Y7OnOULPffDsF&#10;+v6BX54+Y1jrHV4+m2399f5hlTo9mVa3IBJN6T/8137UCq5u4PdL/gF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TMD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58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ZimMEA&#10;AADbAAAADwAAAGRycy9kb3ducmV2LnhtbERPTWuDQBC9F/oflinkUpq1PZRgs5EglEoJSDTNeXCn&#10;KnFn1d2q+ffZQyHHx/veJovpxESjay0reF1HIIgrq1uuFZzKz5cNCOeRNXaWScGVHCS7x4ctxtrO&#10;fKSp8LUIIexiVNB438dSuqohg25te+LA/drRoA9wrKUecQ7hppNvUfQuDbYcGhrsKW2ouhR/RsFc&#10;5dO5PHzJ/PmcWR6yIS1+vpVaPS37DxCeFn8X/7szrWAT1ocv4QfI3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GYpjBAAAA2wAAAA8AAAAAAAAAAAAAAAAAmAIAAGRycy9kb3du&#10;cmV2LnhtbFBLBQYAAAAABAAEAPUAAACG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7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76" name="Oval 54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0;margin-top:10in;width:43.2pt;height:43.2pt;z-index:25165004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Lf4FgQAACoLAAAOAAAAZHJzL2Uyb0RvYy54bWzUVttu4zYQfS/QfyD4rliy7kKUhW9KC6Td&#10;RdOiz7REXVBKVEk6clr03zskLce57GKx2xaoH2SOSA7PnJk54vW7Y8/QAxWy40OOvSsXIzqUvOqG&#10;Jse//Fw4CUZSkaEijA80x49U4nc3335zPY0ZXfKWs4oKBE4GmU1jjlulxmyxkGVLeyKv+EgHmKy5&#10;6IkCUzSLSpAJvPdssXTdaDFxUY2Cl1RKeLu1k/jG+K9rWqr3dS2pQizHgE2ZpzDPvX4ubq5J1ggy&#10;tl15gkG+AEVPugEOPbvaEkXQQXSvXPVdKbjktboqeb/gdd2V1MQA0Xjui2huBT+MJpYmm5rxTBNQ&#10;+4KnL3Zb/vjwQaCuynEcYjSQHnJkjkWhr8mZxiaDNbdivB8/CBshDO94+ZuE6cXLeW03djHaTz/w&#10;CvyRg+KGnGMteu0CwkZHk4PHcw7oUaESXoZBEgWQqRKmTmOTo7KFROpdnhsBNATTXhClsc1g2e5O&#10;+2G33awHGiHJ7LEG6gmajgvqTT5RKr+O0vuWjNRkSmq6ZkqjmdL3D4Sh0ADSJ8OSmU5puUQD37Rk&#10;aOhKCD61lFSAyDMBPNugDQmZeJtcVLNu/E5vvKDZc5MICDWEJWliCZvpXgKDhmvfNfk+00WyUUh1&#10;S3mP9CDHlIFvqYMkGXm4k8qSO6/SryVnXVV0jBlDNPsNEwgiz3GxSyLf5AoOeLaMDWjKsZ94rk56&#10;P0IlVntmTnm2Tn6eO+iYoTIFozncncaKdMyO4Xg2aHjUiIMNA6yjgqF5D3VkGvfPVRG6ceAnThyH&#10;vhP4O9dZJ8XGWW28KIp368165/2lgXpB1nZVRYed8SlnHfGCzyuqk6JZBTgryRmgRsUPior7tppQ&#10;1elkBGGcehgMkDLfj5MwhVIjrAENLpXASHD1a6daU5a6xbSPZwx6xbLwC5tMNrbEpil04XfqmtNy&#10;00Hn4411gWzxKni74ghcAtUzrdB7tmxt4+159QglDCCNCMDnAwYtF39gNIEU51j+fiCCYsS+H6AN&#10;Ui/QiqCMAZEvwRCXM/vLGTKU4CrHCggxw42yen8YRde0cJLtjoGvQJfqztSxxmdRAW5tgDb8VyIB&#10;DWh19yf4WoEEMIrCUCdB4/i3lMIU1ScEddaHj8rpK30QgN7W09viMHCtDKY1bQeeXzz15BtdmLrp&#10;LtklgRMso50TuNutsyo2gRMVXhxu/e1ms33RhfqYf6YFPyFAhf7NnfIkexf9YHXQNoFmWzNqhSX1&#10;loG7XqZOESWxExRB6KSxmziul67TyA3SYFs8F5a7bqBfH5IW2jRchlYNnkC/kAatAU8qcLms70CF&#10;EOv6HCfnRST7mNKedVHDn/Vg/jdy+z/VBXOVgAuZieV0edQ3vksbxpdX3Ju/AQAA//8DAFBLAwQU&#10;AAYACAAAACEAkPxJ0twAAAAJAQAADwAAAGRycy9kb3ducmV2LnhtbExPQU7DMBC8I/EHa5G4IOpQ&#10;QlSlcSpAjTgTIqHenHhxIuJ1FLtt+D3Lid5mZ0azM8VucaM44RwGTwoeVgkIpM6bgayC5qO634AI&#10;UZPRoydU8IMBduX1VaFz48/0jqc6WsEhFHKtoI9xyqUMXY9Oh5WfkFj78rPTkc/ZSjPrM4e7Ua6T&#10;JJNOD8Qfej3ha4/dd310ClrXZbX9rPZ459sXe3hsmuptr9TtzfK8BRFxif9m+KvP1aHkTq0/kgli&#10;VMBDIrNpmjBifZOlIFpmntaMZFnIywXlLwAAAP//AwBQSwECLQAUAAYACAAAACEAtoM4kv4AAADh&#10;AQAAEwAAAAAAAAAAAAAAAAAAAAAAW0NvbnRlbnRfVHlwZXNdLnhtbFBLAQItABQABgAIAAAAIQA4&#10;/SH/1gAAAJQBAAALAAAAAAAAAAAAAAAAAC8BAABfcmVscy8ucmVsc1BLAQItABQABgAIAAAAIQDh&#10;MLf4FgQAACoLAAAOAAAAAAAAAAAAAAAAAC4CAABkcnMvZTJvRG9jLnhtbFBLAQItABQABgAIAAAA&#10;IQCQ/EnS3AAAAAkBAAAPAAAAAAAAAAAAAAAAAHAGAABkcnMvZG93bnJldi54bWxQSwUGAAAAAAQA&#10;BADzAAAAeQcAAAAA&#10;">
                <v:oval id="Oval 54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rYssQA&#10;AADbAAAADwAAAGRycy9kb3ducmV2LnhtbESP3WoCMRSE74W+QzgF7zRbobasRikViwgW6x+9PGyO&#10;m203J0sSdX37piB4OczMN8x42tpanMmHyrGCp34GgrhwuuJSwW47772CCBFZY+2YFFwpwHTy0Blj&#10;rt2Fv+i8iaVIEA45KjAxNrmUoTBkMfRdQ5y8o/MWY5K+lNrjJcFtLQdZNpQWK04LBht6N1T8bk5W&#10;gZ598Hr5HfynPuLzyuzmP/tDrVT3sX0bgYjUxnv41l5oBS9D+P+Sfo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a2LL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55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Ky8UA&#10;AADbAAAADwAAAGRycy9kb3ducmV2LnhtbESPQWvCQBSE7wX/w/KEXkrd2INKmo2IIA1FkCbW8yP7&#10;mgSzb2N2m6T/vlsoeBxm5hsm2U6mFQP1rrGsYLmIQBCXVjdcKTgXh+cNCOeRNbaWScEPOdims4cE&#10;Y21H/qAh95UIEHYxKqi972IpXVmTQbewHXHwvmxv0AfZV1L3OAa4aeVLFK2kwYbDQo0d7Wsqr/m3&#10;UTCWp+FSHN/k6emSWb5lt33++a7U43zavYLwNPl7+L+daQXrNfx9C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orLxQAAANs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7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73" name="Oval 51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0;margin-top:10in;width:43.2pt;height:43.2pt;z-index:25165107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rHQEwQAACoLAAAOAAAAZHJzL2Uyb0RvYy54bWzUVttu4zYQfS/QfyD4rlj3G6IsfFNaIO0u&#10;mhZ9piXqglKiStKR06L/3iFpO85lF4vdtkD9YHPE4fDMmZljXb87DAw9UCF7PhbYu3IxomPF635s&#10;C/zLz6WTYiQVGWvC+EgL/Eglfnfz7TfX85RTn3ec1VQgCDLKfJ4K3Ck15YuFrDo6EHnFJzrCZsPF&#10;QBSYol3UgswQfWAL33XjxcxFPQleUSnh6cZu4hsTv2lopd43jaQKsQIDNmW+hfne6e/FzTXJW0Gm&#10;rq+OMMgXoBhIP8Kl51Abogjai/5VqKGvBJe8UVcVHxa8afqKmhwgG899kc2t4PvJ5NLmczudaQJq&#10;X/D0xWGrHx8+CNTXBU58jEYyQI3MtSgy5MxTm4PPrZjupw/CZgjLO179JoG7xct9bbfWGe3mH3gN&#10;8checUPOoRGDDgFpo4OpweO5BvSgUAUPozCNQ6hUBVvHtalR1UEh9SnPjaMAI9j2wjhLbAWrbns8&#10;D6ftYb3QCElurzVQj9B0e0C/ySdK5ddRet+RiZpKSU3XiVLAaSl9/0AYijwNSN8MLic6peUSjXzd&#10;kbGlSyH43FFSAyLjD7gvDmhDQiXeJhc1rJ++0wcvaPbcNAZCDWFpllrCTnT7wKDhOnCDZ3SRfBJS&#10;3VI+IL0oMGUQW+okSU4e7qSy5J689GPJWV+XPWPGEO1uzQSCzAtcbtM4MLWCejxzYyOaCxyknquL&#10;PkzQifWOmVue+cnPCwcTM9amYTSH2+NakZ7ZNVzPRg2PGnGwaYB1ULA0z6GPzOD+uSwjNwmD1EmS&#10;KHDCYOs6q7RcO8u1F8fJdrVebb2/NFAvzLu+rum4NTHlSUe88POa6qhoVgHOSnIGqFHxvaLivqtn&#10;VPe6GGGUZB4GA6QsCJI0ymKMCGtBgyslMBJc/dqrzrSlHjEd4xmDXumXQWmLyaaO2DJFLnyObXB0&#10;NxN0vt5YF8gWr5K3HgfgEqg+0Wp6WLetbf8drx+hhQGkEQH4+4BFx8UfGM0gxQWWv++JoBix70cY&#10;g8wLtSIoY0DmPhjicmd3uUPGCkIVWAEhZrlWVu/3k+jbDm6y0zHyJehS05s+1mNlUQFubYA2/Fci&#10;AXplReIn+LcCCWAURf6/rRSmqT4hqCd9+KicvtIHAehtP70tDiPXymBG007g+cHTTL4xhZmbbdNt&#10;GjqhH2+d0N1snGW5Dp249JJoE2zW682LKdTX/DMj+AkBKvXnNClPsncxD1YH7RBotjWjVlgyzw/d&#10;lZ85ZZwmTliGkZMlbuq4XrbKYjfMwk35XFju+pF+fUpaaLPIj6waPIF+IQ1aA55U4NJt6EGFEOuH&#10;AqdnJ5J/TGnPuqjhn/Tg9Gvk9n+qCwDbvJCZXI4vj/qN79KG9eUr7s3fAAAA//8DAFBLAwQUAAYA&#10;CAAAACEAkPxJ0twAAAAJAQAADwAAAGRycy9kb3ducmV2LnhtbExPQU7DMBC8I/EHa5G4IOpQQlSl&#10;cSpAjTgTIqHenHhxIuJ1FLtt+D3Lid5mZ0azM8VucaM44RwGTwoeVgkIpM6bgayC5qO634AIUZPR&#10;oydU8IMBduX1VaFz48/0jqc6WsEhFHKtoI9xyqUMXY9Oh5WfkFj78rPTkc/ZSjPrM4e7Ua6TJJNO&#10;D8Qfej3ha4/dd310ClrXZbX9rPZ459sXe3hsmuptr9TtzfK8BRFxif9m+KvP1aHkTq0/kgliVMBD&#10;IrNpmjBifZOlIFpmntaMZFnIywXlLwAAAP//AwBQSwECLQAUAAYACAAAACEAtoM4kv4AAADhAQAA&#10;EwAAAAAAAAAAAAAAAAAAAAAAW0NvbnRlbnRfVHlwZXNdLnhtbFBLAQItABQABgAIAAAAIQA4/SH/&#10;1gAAAJQBAAALAAAAAAAAAAAAAAAAAC8BAABfcmVscy8ucmVsc1BLAQItABQABgAIAAAAIQCqGrHQ&#10;EwQAACoLAAAOAAAAAAAAAAAAAAAAAC4CAABkcnMvZTJvRG9jLnhtbFBLAQItABQABgAIAAAAIQCQ&#10;/EnS3AAAAAkBAAAPAAAAAAAAAAAAAAAAAG0GAABkcnMvZG93bnJldi54bWxQSwUGAAAAAAQABADz&#10;AAAAdgcAAAAA&#10;">
                <v:oval id="Oval 51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7KsQA&#10;AADbAAAADwAAAGRycy9kb3ducmV2LnhtbESPUUvDMBSF3wX/Q7iCby5VmUpdVoZSEcGhc4qPl+au&#10;qUtuShLb+u8XQfDxcM75DmdRTc6KgULsPCs4nxUgiBuvO24VbN/qsxsQMSFrtJ5JwQ9FqJbHRwss&#10;tR/5lYZNakWGcCxRgUmpL6WMjSGHceZ74uztfHCYsgyt1AHHDHdWXhTFlXTYcV4w2NOdoWa/+XYK&#10;9P0Dvzx9xrDWO5w/m2399f5hlTo9mVa3IBJN6T/8137UCq4v4fdL/gF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teyr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52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UvMQA&#10;AADbAAAADwAAAGRycy9kb3ducmV2LnhtbESPQWvCQBSE7wX/w/IEL6IbpVRJXUUEMUhBjNbzI/ua&#10;hGbfxuyapP++WxB6HGbmG2a16U0lWmpcaVnBbBqBIM6sLjlXcL3sJ0sQziNrrCyTgh9ysFkPXlYY&#10;a9vxmdrU5yJA2MWooPC+jqV0WUEG3dTWxMH7so1BH2STS91gF+CmkvMoepMGSw4LBda0Kyj7Th9G&#10;QZed2tvl4yBP41ti+Z7cd+nnUanRsN++g/DU+//ws51oBYt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oFLz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6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70" name="Oval 48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0;margin-top:10in;width:43.2pt;height:43.2pt;z-index:25165209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n/6GQQAACoLAAAOAAAAZHJzL2Uyb0RvYy54bWzUVttu4zYQfS/QfyD4rliyqCuiLBLb2hZI&#10;u4umRZ9pibqglKiSdJS06L93SMqOk+wuFrttgfpBJsXh8MyZmSNevnkYOLpnUvViLHBw4WPExkrU&#10;/dgW+JefSy/FSGk61pSLkRX4kSn85urbby7nKWdr0QleM4nAyajyeSpwp/WUr1aq6thA1YWY2AiL&#10;jZAD1TCV7aqWdAbvA1+tfT9ezULWkxQVUwrebt0ivrL+m4ZV+l3TKKYRLzBg0/Yp7XNvnqurS5q3&#10;kk5dXy0w6BegGGg/wqEnV1uqKTrI/pWroa+kUKLRF5UYVqJp+orZGCCawH8RzVspDpONpc3ndjrR&#10;BNS+4OmL3VY/3r+XqK8LHGcYjXSAHNljEUkMOfPU5mDzVk5303vpIoThrah+U7C8erlu5q0zRvv5&#10;B1GDP3rQwpLz0MjBuICw0YPNweMpB+xBowpeRiSNCWSqgqVlbHNUdZBIsyvw4yjECJYDEmcWJM2r&#10;brfsh91usxkYhDR3x1qoCzQTF9SbeqJUfR2ldx2dmM2UMnQtlCYQh6P03T3liKSOUWtypFM5LtEo&#10;Nh0dW3YtpZg7RmtAFNgADFTw6TaYiYJMfJhc1PB++s5sPKM58NMYgFjC0sxioPmR7jUwaLkO/fAZ&#10;XTSfpNJvmRiQGRSYcfCtTJA0p/e3Sjtyj1bmtRK8r8ueczuR7X7DJYLIC1zu0ji0uYJ8PDPjI5oL&#10;HKaBb5I+TFCJ9Z7bU57Zqc9zBx0z1rZgDIe7Zaxpz90YjuejgcesOLgwLB0wtO+hjmzj/nldRn5C&#10;wtRLkij0SLjzvZu03HjXmyCOk93N5mYX/GWABiTv+rpm4876VEcdCcjnFdWiaE4BTkpyAmhQiYNm&#10;8q6rZ1T3JhkkSrIAwwSkLAyTNMpijChvQYMrLTGSQv/a686WpWkx4+MZg0G5LsPSJZNPHXVpinz4&#10;LWWwmNsOOh1vZ2fIVq+CdxYPwCVQDVVmaYXec2XrGm8v6kcoYQBpRQA+HzDohPwDoxmkuMDq9wOV&#10;DCP+/QhtkAXEKIK2E4h8DRN5vrI/X6FjBa4KrIEQO9xop/eHSfZtBye57hjFNehS09s6NvgcKsBt&#10;JqAN/5VIQB6dSPwEXyuQAM4Qyf5tpbBF9QlBPerDR+X0lT5IQO/q6cPiMAqjDLY1XQeeXjz15FIu&#10;Tp5cF2Z+tkt3KfHIOt55xN9uvetyQ7y4DJJoG243m+2LLjTH/DMt+AkBKs3v2ClPsnfWD04HXRMY&#10;tg2jS0jBmvg368wr4zTxSEkiL0v81POD7CaLfZKRbflcWG77kX19SEZos2gdOTV4Av1CGowGPKnA&#10;udnQgwoh3g8FTk9GNP+Y0p500cA/6sHx//+sC/YqARcyG8tyeTQ3vvM5jM+vuFd/AwAA//8DAFBL&#10;AwQUAAYACAAAACEAkPxJ0twAAAAJAQAADwAAAGRycy9kb3ducmV2LnhtbExPQU7DMBC8I/EHa5G4&#10;IOpQQlSlcSpAjTgTIqHenHhxIuJ1FLtt+D3Lid5mZ0azM8VucaM44RwGTwoeVgkIpM6bgayC5qO6&#10;34AIUZPRoydU8IMBduX1VaFz48/0jqc6WsEhFHKtoI9xyqUMXY9Oh5WfkFj78rPTkc/ZSjPrM4e7&#10;Ua6TJJNOD8Qfej3ha4/dd310ClrXZbX9rPZ459sXe3hsmuptr9TtzfK8BRFxif9m+KvP1aHkTq0/&#10;kgliVMBDIrNpmjBifZOlIFpmntaMZFnIywXlLwAAAP//AwBQSwECLQAUAAYACAAAACEAtoM4kv4A&#10;AADhAQAAEwAAAAAAAAAAAAAAAAAAAAAAW0NvbnRlbnRfVHlwZXNdLnhtbFBLAQItABQABgAIAAAA&#10;IQA4/SH/1gAAAJQBAAALAAAAAAAAAAAAAAAAAC8BAABfcmVscy8ucmVsc1BLAQItABQABgAIAAAA&#10;IQD9Mn/6GQQAACoLAAAOAAAAAAAAAAAAAAAAAC4CAABkcnMvZTJvRG9jLnhtbFBLAQItABQABgAI&#10;AAAAIQCQ/EnS3AAAAAkBAAAPAAAAAAAAAAAAAAAAAHMGAABkcnMvZG93bnJldi54bWxQSwUGAAAA&#10;AAQABADzAAAAfAcAAAAA&#10;">
                <v:oval id="Oval 48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/lXcIA&#10;AADbAAAADwAAAGRycy9kb3ducmV2LnhtbERPy2oCMRTdF/oP4QruNGOhtYxGKRaLFCp2fNDlZXKd&#10;TJ3cDEmq49+bhdDl4byn88424kw+1I4VjIYZCOLS6ZorBbvtcvAKIkRkjY1jUnClAPPZ48MUc+0u&#10;/E3nIlYihXDIUYGJsc2lDKUhi2HoWuLEHZ23GBP0ldQeLyncNvIpy16kxZpTg8GWFobKU/FnFej3&#10;D958/gS/1kd8/jK75e/+0CjV73VvExCRuvgvvrtXWsE4rU9f0g+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f+VdwgAAANs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49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3JMQA&#10;AADbAAAADwAAAGRycy9kb3ducmV2LnhtbESPQWvCQBSE74X+h+UVeim60YOWmI0UoTQUQYzV8yP7&#10;TEKzb2N2TeK/dwsFj8PMfMMk69E0oqfO1ZYVzKYRCOLC6ppLBT+Hz8k7COeRNTaWScGNHKzT56cE&#10;Y20H3lOf+1IECLsYFVTet7GUrqjIoJvaljh4Z9sZ9EF2pdQdDgFuGjmPooU0WHNYqLClTUXFb341&#10;CoZi158O2y+5eztlli/ZZZMfv5V6fRk/ViA8jf4R/m9nWsFyBn9fwg+Q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ftyT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6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7" name="Oval 45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0;margin-top:10in;width:43.2pt;height:43.2pt;z-index:25165312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N+tHQQAACoLAAAOAAAAZHJzL2Uyb0RvYy54bWzUVttu4zYQfS/QfyD4rliyqCuiLBzbSguk&#10;3UXTos+0RF1QSVRJOnJa9N87JC3HcbKLxe6iQP0gc0RyeObMzBGv3x36Dj0yIVs+ZNi7cjFiQ8HL&#10;dqgz/NuvuRNjJBUdStrxgWX4iUn87ub7766nMWVL3vCuZAKBk0Gm05jhRqkxXSxk0bCeyis+sgEm&#10;Ky56qsAU9aIUdALvfbdYum64mLgoR8ELJiW83dhJfGP8VxUr1PuqkkyhLsOATZmnMM+dfi5urmla&#10;Czo2bXGEQb8ARU/bAQ49udpQRdFetK9c9W0huOSVuip4v+BV1RbMxADReO5FNHeC70cTS51O9Xii&#10;Cai94OmL3RY/P34QqC0zHIYYDbSHHJljESGanGmsU1hzJ8aH8YOwEcLwnhd/SJheXM5ru7aL0W76&#10;iZfgj+4VN+QcKtFrFxA2OpgcPJ1ywA4KFfAyIHFIIFMFTB3HJkdFA4nUuzw3DHyMYNojYRLZDBbN&#10;9rgfdtvNeqAR0tQea6Aeoem4oN7kM6Xy6yh9aOjITKakpmumNJopff9IO0QCy6hZMtMpLZdo4OuG&#10;DjVbCcGnhtESEHkmAA0VfNoN2pCQibfJRVXXjj/ojWc0e24cAqGGsDiJLWEz3Utg0HDtu/4Lumg6&#10;CqnuGO+RHmSYdeBb6iBpSh/vpbLkzqv0a8m7tszbrjOGqHfrTiCIPMP5Ng59kyvIx4tl3YCmDPux&#10;5+qk9yNUYrnrzCkv1snPcwcdM5SmYDSH2+NY0bazYzi+GzQ8ZsTBhgHWQcHQvIc6Mo379yoP3Ij4&#10;sRNFge8Qf+s6t3G+dlZrLwyj7e36duv9o4F6JG3asmTD1viUs4545POK6qhoVgFOSnICqFHxvWLi&#10;oSknVLY6GSSIEg+DAVLm+1EcJNC9tKtBgwslMBJc/d6qxpSlbjHt4wWDXr7M/dwmsxsbatMUuPA7&#10;lsFxuemg0/HGOkO2eBW8XXEALoHqmVboPVu2tvF2vHyCEgaQRgTg8wGDhou/MJpAijMs/9xTwTDq&#10;fhygDRKPaEVQxoDIl2CI85nd+QwdCnCVYQWEmOFaWb3fj6KtGzjJdsfAV6BLVWvqWOOzqAC3NkAb&#10;/iuRgC+k1d1f4GsFEtAxREKdBI3j1PiQv2+pFKaoPiGosz58VE5f6YMA9Lae3haHgWtlMK1pO/D0&#10;4rkn3+jCxE228TYmDlmGW4e4m42zytfECXMvCjb+Zr3eXHShPubbtOAnBCjXv7lTnmXvrB+sDtom&#10;0GxrRq2wJN6SuLfLxMnDOHJITgInidzYcb3kNgldkpBN/lJY7tuBfX1IWmiTYBlYNXgGfSENWgOe&#10;VeB8Wd+CCqGu7TMcnxbR9GNKe9JFDX/Wg/nfyO3/VBfMVQIuZCaW4+VR3/jObRifX3Fv/gUAAP//&#10;AwBQSwMEFAAGAAgAAAAhAJD8SdLcAAAACQEAAA8AAABkcnMvZG93bnJldi54bWxMT0FOwzAQvCPx&#10;B2uRuCDqUEJUpXEqQI04EyKh3px4cSLidRS7bfg9y4neZmdGszPFbnGjOOEcBk8KHlYJCKTOm4Gs&#10;guajut+ACFGT0aMnVPCDAXbl9VWhc+PP9I6nOlrBIRRyraCPccqlDF2PToeVn5BY+/Kz05HP2Uoz&#10;6zOHu1GukySTTg/EH3o94WuP3Xd9dApa12W1/az2eOfbF3t4bJrqba/U7c3yvAURcYn/Zvirz9Wh&#10;5E6tP5IJYlTAQyKzaZowYn2TpSBaZp7WjGRZyMsF5S8AAAD//wMAUEsBAi0AFAAGAAgAAAAhALaD&#10;OJL+AAAA4QEAABMAAAAAAAAAAAAAAAAAAAAAAFtDb250ZW50X1R5cGVzXS54bWxQSwECLQAUAAYA&#10;CAAAACEAOP0h/9YAAACUAQAACwAAAAAAAAAAAAAAAAAvAQAAX3JlbHMvLnJlbHNQSwECLQAUAAYA&#10;CAAAACEAr+TfrR0EAAAqCwAADgAAAAAAAAAAAAAAAAAuAgAAZHJzL2Uyb0RvYy54bWxQSwECLQAU&#10;AAYACAAAACEAkPxJ0twAAAAJAQAADwAAAAAAAAAAAAAAAAB3BgAAZHJzL2Rvd25yZXYueG1sUEsF&#10;BgAAAAAEAAQA8wAAAIAHAAAAAA==&#10;">
                <v:oval id="Oval 45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/r9MQA&#10;AADbAAAADwAAAGRycy9kb3ducmV2LnhtbESP3WoCMRSE74W+QzgF7zRbobasRikViwgW6x+9PGyO&#10;m203J0sSdX37piB4OczMN8x42tpanMmHyrGCp34GgrhwuuJSwW47772CCBFZY+2YFFwpwHTy0Blj&#10;rt2Fv+i8iaVIEA45KjAxNrmUoTBkMfRdQ5y8o/MWY5K+lNrjJcFtLQdZNpQWK04LBht6N1T8bk5W&#10;gZ598Hr5HfynPuLzyuzmP/tDrVT3sX0bgYjUxnv41l5oBcMX+P+Sfo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P6/T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46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IZMIA&#10;AADbAAAADwAAAGRycy9kb3ducmV2LnhtbERPTWuDQBC9F/Iflgn0Upq1OUix2UgQQiQUQk2a8+BO&#10;VeLOqrtV8++zh0KPj/e9SWfTipEG11hW8LaKQBCXVjdcKbic96/vIJxH1thaJgV3cpBuF08bTLSd&#10;+IvGwlcihLBLUEHtfZdI6cqaDLqV7YgD92MHgz7AoZJ6wCmEm1auoyiWBhsODTV2lNVU3opfo2Aq&#10;T+P1/HmQp5drbrnP+6z4Pir1vJx3HyA8zf5f/OfOtYI4jA1fwg+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fIhkwgAAANs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6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4" name="Oval 42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0;margin-top:10in;width:43.2pt;height:43.2pt;z-index:25165414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B16FwQAACoLAAAOAAAAZHJzL2Uyb0RvYy54bWzUVttu4zYQfS/QfyD4rliyLpaEKAvHttIC&#10;aXfRtOgzLVEXlBJVko6cFv33DknLt2QXi91FgfpB5mU4PHNm5ki37/YdQ89UyJb3GfZuXIxoX/Cy&#10;7esM//Zr7sQYSUX6kjDe0wy/UInf3X3/3e04pHTOG85KKhA46WU6DhlulBrS2UwWDe2IvOED7WGz&#10;4qIjCqainpWCjOC9Y7O560azkYtyELygUsLq2m7iO+O/qmih3leVpAqxDAM2ZZ7CPLf6Obu7JWkt&#10;yNC0xQEG+QIUHWl7uPToak0UQTvRvnLVtYXgklfqpuDdjFdVW1ATA0TjuVfRPAi+G0wsdTrWw5Em&#10;oPaKpy92W/z8/EGgtsxw5GPUkw5yZK5FgafJGYc6BZsHMTwNH4SNEIaPvPhDwvbsel/Pa2uMtuNP&#10;vAR/ZKe4IWdfiU67gLDR3uTg5ZgDuleogMUwiKMAMlXA1mFsclQ0kEh9ynOjEKDCthdEycJmsGg2&#10;h/Nw2h7WA42QpPZaA/UATccF9SZPlMqvo/SpIQM1mZKarolSgGIpff9MGArmllFjMtEpLZeo56uG&#10;9DVdCsHHhpISEJkMAO6zA3oiIRNvk4sq1g4/6INnNHtuHAGhhrA4iS1hE91zYNBw7bv+BV0kHYRU&#10;D5R3SA8yTBn4ljpIkpLnR6ksuZOVXpactWXeMmYmot6umEAQeYbzTRz5JleQjwsz1qMxw37suTrp&#10;3QCVWG6ZueXCTn6eO+iYvjQFozncHMaKtMyO4XrWa3jUiIMNA2Z7BUOzDnVkGvfvZR66i8CPncUi&#10;9J3A37jOfZyvnOXKi6LF5n51v/H+0UC9IG3asqT9xviUk454wecV1UHRrAIcleQIUKPiO0XFU1OO&#10;qGx1MoJwkXgYJiBlvr+IwyTCiLAaNLhQAiPB1e+takxZ6hbTPi4Y9PJ57uc2mWxoiE1T6MLvUAYH&#10;c9NBx+vN7AzZ7FXw1mIPXALVE62mhnXZ2sbb8vIFShhAGhGA1wcMGi7+wmgEKc6w/HNHBMWI/dhD&#10;GyReoBVBmQlEPoeJON/Znu+QvgBXGVZAiBmulNX73SDauoGbbHf0fAm6VLWmjnVbWVSA+6AN/5VI&#10;hJNI/AJvK5AARlFgevGi8SF/31IpTFF9QlAnffionL7SBwHobT29LQ4918pgWtN24HHh1JNvdGHi&#10;Jpt4EwdOMI82TuCu184yXwVOlHuLcO2vV6v1VRfqa75NC35CgHL9mzrlJHtn/WB10DaBZlszaoUl&#10;8eaBez9PnDyKF06QB6GTLNzYcb3kPoncIAnW+aWwPLY9/fqQtNAm4Ty0anACfSUNWgNOKnBu1rWg&#10;Qoi1XYbjoxFJP6a0R13U8Cc9mP6N3P5PdQFgmw8yE8vh41F/8Z3PYXz+iXv3LwAAAP//AwBQSwME&#10;FAAGAAgAAAAhAJD8SdLcAAAACQEAAA8AAABkcnMvZG93bnJldi54bWxMT0FOwzAQvCPxB2uRuCDq&#10;UEJUpXEqQI04EyKh3px4cSLidRS7bfg9y4neZmdGszPFbnGjOOEcBk8KHlYJCKTOm4Gsguajut+A&#10;CFGT0aMnVPCDAXbl9VWhc+PP9I6nOlrBIRRyraCPccqlDF2PToeVn5BY+/Kz05HP2Uoz6zOHu1Gu&#10;kySTTg/EH3o94WuP3Xd9dApa12W1/az2eOfbF3t4bJrqba/U7c3yvAURcYn/Zvirz9Wh5E6tP5IJ&#10;YlTAQyKzaZowYn2TpSBaZp7WjGRZyMsF5S8AAAD//wMAUEsBAi0AFAAGAAgAAAAhALaDOJL+AAAA&#10;4QEAABMAAAAAAAAAAAAAAAAAAAAAAFtDb250ZW50X1R5cGVzXS54bWxQSwECLQAUAAYACAAAACEA&#10;OP0h/9YAAACUAQAACwAAAAAAAAAAAAAAAAAvAQAAX3JlbHMvLnJlbHNQSwECLQAUAAYACAAAACEA&#10;WPAdehcEAAAqCwAADgAAAAAAAAAAAAAAAAAuAgAAZHJzL2Uyb0RvYy54bWxQSwECLQAUAAYACAAA&#10;ACEAkPxJ0twAAAAJAQAADwAAAAAAAAAAAAAAAABxBgAAZHJzL2Rvd25yZXYueG1sUEsFBgAAAAAE&#10;AAQA8wAAAHoHAAAAAA==&#10;">
                <v:oval id="Oval 42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11g8QA&#10;AADbAAAADwAAAGRycy9kb3ducmV2LnhtbESP3WoCMRSE7wu+QzhC72rWYqWsRhGLUgoV6x9eHjbH&#10;zermZElS3b59IxR6OczMN8x42tpaXMmHyrGCfi8DQVw4XXGpYLddPL2CCBFZY+2YFPxQgOmk8zDG&#10;XLsbf9F1E0uRIBxyVGBibHIpQ2HIYui5hjh5J+ctxiR9KbXHW4LbWj5n2VBarDgtGGxobqi4bL6t&#10;Av225PXHMfiVPuHLp9ktzvtDrdRjt52NQERq43/4r/2uFQwHcP+SfoC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ddYP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43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0n+sUA&#10;AADbAAAADwAAAGRycy9kb3ducmV2LnhtbESPQWvCQBSE7wX/w/KEXkrdWFAkzUZEkIYiSBPr+ZF9&#10;TYLZtzG7TdJ/3y0UPA4z8w2TbCfTioF611hWsFxEIIhLqxuuFJyLw/MGhPPIGlvLpOCHHGzT2UOC&#10;sbYjf9CQ+0oECLsYFdTed7GUrqzJoFvYjjh4X7Y36IPsK6l7HAPctPIlitbSYMNhocaO9jWV1/zb&#10;KBjL03Apjm/y9HTJLN+y2z7/fFfqcT7tXkF4mvw9/N/OtIL1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Sf6xQAAANs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6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1" name="Oval 39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0;margin-top:10in;width:43.2pt;height:43.2pt;z-index:25165516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rTHwQAACoLAAAOAAAAZHJzL2Uyb0RvYy54bWzUVt9v2zYQfh+w/4Hgu2LJ+mFJiFIkttUN&#10;yNZi2bBnWqIkYpSokXSUbNj/viMpOU7SFkVbDJgfZFI8Hr/77u4TL9889BzdU6mYGAocXPgY0aES&#10;NRvaAv/2a+mlGClNhppwMdACP1KF31x9/93lNOZ0LTrBayoROBlUPo0F7rQe89VKVR3tiboQIx1g&#10;sRGyJxqmsl3Vkkzgveerte8nq0nIepSiokrB251bxFfWf9PQSr9rGkU14gUGbNo+pX0ezHN1dUny&#10;VpKxY9UMg3wBip6wAQ49udoRTdBRsleuelZJoUSjLyrRr0TTsIraGCCawH8RzVspjqONpc2ndjzR&#10;BNS+4OmL3VY/37+XiNUFToCegfSQI3ssClNDzjS2Odi8lePd+F66CGF4K6o/FCyvXq6beeuM0WH6&#10;SdTgjxy1sOQ8NLI3LiBs9GBz8HjKAX3QqIKXcZQmEUCpYGke2xxVHSTS7Ar8JA4xguUgSrKNy2DV&#10;7ef9sNttNgODkOTuWAt1hmbignpTT5Sqr6P0riMjtZlShq6F0mCh9N094SjMHKPWZKFTOS7RILYd&#10;GVp6LaWYOkpqQBTYAAxU8Ok2mImCTHyYXNRwNv5gNp7RHPipya0lLM1sVkm+0L0GBi3XoR8+o4vk&#10;o1T6LRU9MoMCUw6+lQmS5OT+VmlH7mJlXivBWV0yzu1EtoctlwgiL3C5T5PQ5gry8cyMD2gqcJgG&#10;vkl6P0Il1gduT3lmpz7PHXTMUNuCMRzu57EmjLsxHM8HA49acXBhWDpgaN9DHdnG/fu6jP1NFKbe&#10;ZhOHXhTufe8mLbfe9TZIks3+ZnuzD/4xQIMo71hd02FvfapFR4Lo84pqVjSnACclOQE0qMRRU3nX&#10;1ROqmUlGFG8yKK6agZSF4SaNswQjwlvQ4EpLjKTQvzPd2bI0LWZ8PGMwKNdlWLpk8rEjLk2xD7+5&#10;DGZz20Gn4+3sDNnqVfDO4gG4BKqhyiyt0HuubF3jHUT9CCUMIK0IwOcDBp2Qf2E0gRQXWP15JJJi&#10;xH8coA2yIDKKoO0EIl/DRJ6vHM5XyFCBqwJrIMQOt9rp/XGUrO3gJNcdg7gGXWqYrWODz6EC3GYC&#10;2vBficR6EYlf4GsFEsApgnChhg2OU+ND/r6lUtii+oSgLvrwUTl9pQ8S0Lt6+rA4DMIog21N14Gn&#10;F089OZeLkyfXhZmf7dN9GnnROtl7kb/bedflNvKSMtjEu3C33e5edKE55tu04CcEqDS/pVOeZO+s&#10;H5wOuiYwbBtG55CCdeTfrDOvTNKNF5VR7GUbP/X8ILvJEj/Kol35XFhu2UC/PiQjtFm8jp0aPIF+&#10;IQ1GA55U4NysZ6BCiLO+wOnJiOQfU9qTLhr4ix4s//9nXbBXCbiQ2Vjmy6O58Z3PYXx+xb36FwAA&#10;//8DAFBLAwQUAAYACAAAACEAkPxJ0twAAAAJAQAADwAAAGRycy9kb3ducmV2LnhtbExPQU7DMBC8&#10;I/EHa5G4IOpQQlSlcSpAjTgTIqHenHhxIuJ1FLtt+D3Lid5mZ0azM8VucaM44RwGTwoeVgkIpM6b&#10;gayC5qO634AIUZPRoydU8IMBduX1VaFz48/0jqc6WsEhFHKtoI9xyqUMXY9Oh5WfkFj78rPTkc/Z&#10;SjPrM4e7Ua6TJJNOD8Qfej3ha4/dd310ClrXZbX9rPZ459sXe3hsmuptr9TtzfK8BRFxif9m+KvP&#10;1aHkTq0/kgliVMBDIrNpmjBifZOlIFpmntaMZFnIywXlLwAAAP//AwBQSwECLQAUAAYACAAAACEA&#10;toM4kv4AAADhAQAAEwAAAAAAAAAAAAAAAAAAAAAAW0NvbnRlbnRfVHlwZXNdLnhtbFBLAQItABQA&#10;BgAIAAAAIQA4/SH/1gAAAJQBAAALAAAAAAAAAAAAAAAAAC8BAABfcmVscy8ucmVsc1BLAQItABQA&#10;BgAIAAAAIQAELxrTHwQAACoLAAAOAAAAAAAAAAAAAAAAAC4CAABkcnMvZTJvRG9jLnhtbFBLAQIt&#10;ABQABgAIAAAAIQCQ/EnS3AAAAAkBAAAPAAAAAAAAAAAAAAAAAHkGAABkcnMvZG93bnJldi54bWxQ&#10;SwUGAAAAAAQABADzAAAAggcAAAAA&#10;">
                <v:oval id="Oval 39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rWG8MA&#10;AADbAAAADwAAAGRycy9kb3ducmV2LnhtbESPQWsCMRSE70L/Q3gFb5pVUGQ1SqkoUqhUq+LxsXlu&#10;tt28LEmq239vCkKPw8x8w8wWra3FlXyoHCsY9DMQxIXTFZcKDp+r3gREiMgaa8ek4JcCLOZPnRnm&#10;2t14R9d9LEWCcMhRgYmxyaUMhSGLoe8a4uRdnLcYk/Sl1B5vCW5rOcyysbRYcVow2NCroeJ7/2MV&#10;6OWaP97OwW/1BUfv5rD6Op5qpbrP7csURKQ2/ocf7Y1WMB7A35f0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rWG8MAAADbAAAADwAAAAAAAAAAAAAAAACYAgAAZHJzL2Rv&#10;d25yZXYueG1sUEsFBgAAAAAEAAQA9QAAAIgDAAAAAA==&#10;" fillcolor="#fe8637" strokecolor="#fe8637" strokeweight="3pt">
                  <v:stroke linestyle="thinThin"/>
                  <v:shadow color="#1f2f3f" opacity=".5" offset=",3pt"/>
                </v:oval>
                <v:rect id="Rectangle 40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S/jsQA&#10;AADbAAAADwAAAGRycy9kb3ducmV2LnhtbESPQWuDQBSE74X8h+UFcinN2hxCMdmEIoRIKIRq4vnh&#10;vqrUfavuVu2/7xYKPQ4z8w2zP86mFSMNrrGs4HkdgSAurW64UnDLT08vIJxH1thaJgXf5OB4WDzs&#10;MdZ24ncaM1+JAGEXo4La+y6W0pU1GXRr2xEH78MOBn2QQyX1gFOAm1ZuomgrDTYcFmrsKKmp/My+&#10;jIKpvI5F/naW18citdynfZLdL0qtlvPrDoSn2f+H/9qpVrDdwO+X8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Uv47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5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8" name="Oval 36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0;margin-top:10in;width:43.2pt;height:43.2pt;z-index:25165619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4r9GwQAACoLAAAOAAAAZHJzL2Uyb0RvYy54bWzUVttu4zYQfS/QfyD4rliy7kKUhWNbaYG0&#10;u2ha9JmWqAtKiSpJR06L/nuHpOU4Tnax2F0UqB9kjkgOz5yZOeL1u0PP0CMVsuNDjr0rFyM6lLzq&#10;hibHv/1aOAlGUpGhIowPNMdPVOJ3N99/dz2NGV3ylrOKCgROBplNY45bpcZssZBlS3sir/hIB5is&#10;ueiJAlM0i0qQCbz3bLF03WgxcVGNgpdUSni7sZP4xviva1qq93UtqUIsx4BNmacwz51+Lm6uSdYI&#10;MrZdeYRBvgBFT7oBDj252hBF0F50r1z1XSm45LW6Knm/4HXdldTEANF47kU0d4LvRxNLk03NeKIJ&#10;qL3g6Yvdlj8/fhCoq3IcxhgNpIccmWORH2pyprHJYM2dGB/GD8JGCMN7Xv4hYXpxOa/txi5Gu+kn&#10;XoE/slfckHOoRa9dQNjoYHLwdMoBPShUwsswSKIAMlXC1HFsclS2kEi9y3Oj0McIpr0gSmObwbLd&#10;HvfDbrtZDzRCktljDdQjNB0X1Jt8plR+HaUPLRmpyZTUdM2UQvFbSt8/Eob8yDJqlsx0SsslGvi6&#10;JUNDV0LwqaWkAkSeCUBDBZ92gzYkZOJtclHNuvEHvfGMZs9NIiDUEJakiSVspnsJDBqufdd/QRfJ&#10;RiHVHeU90oMcUwa+pQ6SZOTxXipL7rxKv5acdVXRMWYM0ezWTCCIPMfFNol8kyvIx4tlbEBTjv3E&#10;c3XS+xEqsdoxc8qLdfLz3EHHDJUpGM3h9jhWpGN2DMezQcOjRhxsGGAdFAzNe6gj07h/r4rQjQM/&#10;ceI49J3A37rObVKsndXai6J4e7u+3Xr/aKBekLVdVdFha3zKWUe84POK6qhoVgFOSnICqFHxvaLi&#10;oa0mVHU6GUEYpx4GA6TM9+MkTCOMCGtAg0slMBJc/d6p1pSlbjHt4wWDXrEs/MImk40tsWkKXfgd&#10;y+C43HTQ6XhjnSFbvArerjgAl0D1TCv0ni1b23g7Xj1BCQNIIwLw+YBBy8VfGE0gxTmWf+6JoBix&#10;Hwdog9QLtCIoY0DkSzDE+czufIYMJbjKsQJCzHCtrN7vR9E1LZxku2PgK9ClujN1rPFZVIBbG6AN&#10;/5VIpLNI/AJfK5AARpFtFY3j1PiQv2+pFKaoPiGosz58VE5f6YMA9Lae3haHgWtlMK1pO/D04rkn&#10;3+jC1E23yTYJnGAZbZ3A3WycVbEOnKjw4nDjb9brzUUX6mO+TQt+QoAK/Zs75Vn2zvrB6qBtAs22&#10;ZtQKS+otA/d2mTpFlMROUAShk8Zu4rheeptGbpAGm+KlsNx3A/36kLTQpuEytGrwDPpCGrQGPKvA&#10;+bK+AxVCrOtznJwWkexjSnvSRQ1/1oP538jt/1QXzFUCLmQmluPlUd/4zm0Yn19xb/4FAAD//wMA&#10;UEsDBBQABgAIAAAAIQCQ/EnS3AAAAAkBAAAPAAAAZHJzL2Rvd25yZXYueG1sTE9BTsMwELwj8Qdr&#10;kbgg6lBCVKVxKkCNOBMiod6ceHEi4nUUu234PcuJ3mZnRrMzxW5xozjhHAZPCh5WCQikzpuBrILm&#10;o7rfgAhRk9GjJ1TwgwF25fVVoXPjz/SOpzpawSEUcq2gj3HKpQxdj06HlZ+QWPvys9ORz9lKM+sz&#10;h7tRrpMkk04PxB96PeFrj913fXQKWtdltf2s9njn2xd7eGya6m2v1O3N8rwFEXGJ/2b4q8/VoeRO&#10;rT+SCWJUwEMis2maMGJ9k6UgWmae1oxkWcjLBeUvAAAA//8DAFBLAQItABQABgAIAAAAIQC2gziS&#10;/gAAAOEBAAATAAAAAAAAAAAAAAAAAAAAAABbQ29udGVudF9UeXBlc10ueG1sUEsBAi0AFAAGAAgA&#10;AAAhADj9If/WAAAAlAEAAAsAAAAAAAAAAAAAAAAALwEAAF9yZWxzLy5yZWxzUEsBAi0AFAAGAAgA&#10;AAAhAJrjiv0bBAAAKgsAAA4AAAAAAAAAAAAAAAAALgIAAGRycy9lMm9Eb2MueG1sUEsBAi0AFAAG&#10;AAgAAAAhAJD8SdLcAAAACQEAAA8AAAAAAAAAAAAAAAAAdQYAAGRycy9kb3ducmV2LnhtbFBLBQYA&#10;AAAABAAEAPMAAAB+BwAAAAA=&#10;">
                <v:oval id="Oval 36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y1O8AA&#10;AADbAAAADwAAAGRycy9kb3ducmV2LnhtbERPy2oCMRTdF/oP4Rbc1YyCUqZGKRZFBMVXxeVlcp1M&#10;O7kZkqjj35tFweXhvEeT1tbiSj5UjhX0uhkI4sLpiksFh/3s/QNEiMgaa8ek4E4BJuPXlxHm2t14&#10;S9ddLEUK4ZCjAhNjk0sZCkMWQ9c1xIk7O28xJuhLqT3eUritZT/LhtJixanBYENTQ8Xf7mIV6O85&#10;b5an4Nf6jIOVOcx+f461Up239usTRKQ2PsX/7oVWMEhj05f0A+T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y1O8AAAADbAAAADwAAAAAAAAAAAAAAAACYAgAAZHJzL2Rvd25y&#10;ZXYueG1sUEsFBgAAAAAEAAQA9QAAAIUDAAAAAA==&#10;" fillcolor="#fe8637" strokecolor="#fe8637" strokeweight="3pt">
                  <v:stroke linestyle="thinThin"/>
                  <v:shadow color="#1f2f3f" opacity=".5" offset=",3pt"/>
                </v:oval>
                <v:rect id="Rectangle 37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znQsQA&#10;AADbAAAADwAAAGRycy9kb3ducmV2LnhtbESPQWvCQBSE7wX/w/IEL6IbhRZNXUUEMUhBjNbzI/ua&#10;hGbfxuyapP++WxB6HGbmG2a16U0lWmpcaVnBbBqBIM6sLjlXcL3sJwsQziNrrCyTgh9ysFkPXlYY&#10;a9vxmdrU5yJA2MWooPC+jqV0WUEG3dTWxMH7so1BH2STS91gF+CmkvMoepMGSw4LBda0Kyj7Th9G&#10;QZed2tvl4yBP41ti+Z7cd+nnUanRsN++g/DU+//ws51oBa9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c50L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5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5" name="Oval 3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0;margin-top:10in;width:43.2pt;height:43.2pt;z-index:25165721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CzHQQAACoLAAAOAAAAZHJzL2Uyb0RvYy54bWzUVttu4zYQfS/QfyD4rliyLpaEKAvflBZI&#10;u4umRZ9pibqglKiSdOS06L93SFqKc9nFYndRoH6QOSI5PHNm5ojX704dQw9UyJb3GfauXIxoX/Cy&#10;7esM//Zr7sQYSUX6kjDe0ww/Uonf3Xz/3fU4pHTJG85KKhA46WU6DhlulBrSxUIWDe2IvOID7WGy&#10;4qIjCkxRL0pBRvDescXSdaPFyEU5CF5QKeHtzk7iG+O/qmih3leVpAqxDAM2ZZ7CPA/6ubi5Jmkt&#10;yNC0xRkG+QIUHWl7OHR2tSOKoKNoX7nq2kJwySt1VfBuwauqLaiJAaLx3BfR3Ap+HEwsdTrWw0wT&#10;UPuCpy92W/z88EGgtsxwGGDUkw5yZI5F/lKTMw51CmtuxXA/fBA2Qhje8eIPCdOLl/Paru1idBh/&#10;4iX4I0fFDTmnSnTaBYSNTiYHj3MO6EmhAl6GQRwFkKkCps5jk6OigUTqXZ4bhT5GMO0FUbKyGSya&#10;/Xk/7Lab9UAjJKk91kA9Q9NxQb3JJ0rl11F635CBmkxJTddEaThR+v6BMOT7llGzZKJTWi5Rz7cN&#10;6Wu6FoKPDSUlIPJMABoq+LQbtCEhE2+TiyrWDj/ojRc0e24cAaGGsDiJLWET3Utg0HDtuwbdTBdJ&#10;ByHVLeUd0oMMUwa+pQ6SpOThTipL7rRKv5actWXeMmYMUR+2TCCIPMP5Po58kys44Nky1qMxw37s&#10;uTrp3QCVWB6YOeXZOvl57qBj+tIUjOZwfx4r0jI7huNZr+FRIw42DLBOCobmPdSRady/13norgI/&#10;dlar0HcCf+86mzjfOuutF0Wr/Wa72Xv/aKBekDZtWdJ+b3zKSUe84POK6qxoVgFmJZkBalT8qKi4&#10;b8oRla1ORhCuEg+DAVLm+6s4TCKMCKtBgwslMBJc/d6qxpSlbjHt4xmDXr7M/dwmkw0NsWkKXfid&#10;u+a83HTQfLyxLpAtXgVvV5yAS6B6ohV6z5atbbwDLx+hhAGkEQH4fMCg4eIvjEaQ4gzLP49EUIzY&#10;jz20QeIFWhGUMSDyJRjicuZwOUP6AlxlWAEhZrhVVu+Pg2jrBk6y3dHzNehS1Zo61vgsKsCtDdCG&#10;/0okIHNWd3+BrxVIAKPIN9KlccyND/n7lkphiuoTgjrpw0fl9JU+CEBv6+ltcei5VgbTmrYD5xdP&#10;PflGFyZuso/3ceAEy2jvBO5u56zzbeBEubcKd/5uu9296EJ9zLdpwU8IUK5/U6c8yd5FP1gdtE2g&#10;2daMWmFJvGXgbpaJk0fxygnyIHSSlRs7rpdsksgNkmCXPxeWu7anXx+SFtokXIZWDZ5Av5AGrQFP&#10;KnC5rGtBhRBruwzH8yKSfkxpZ13U8Cc9mP6N3P5PdcFcJeBCZmI5Xx71je/ShvHlFffmXwAAAP//&#10;AwBQSwMEFAAGAAgAAAAhAJD8SdLcAAAACQEAAA8AAABkcnMvZG93bnJldi54bWxMT0FOwzAQvCPx&#10;B2uRuCDqUEJUpXEqQI04EyKh3px4cSLidRS7bfg9y4neZmdGszPFbnGjOOEcBk8KHlYJCKTOm4Gs&#10;guajut+ACFGT0aMnVPCDAXbl9VWhc+PP9I6nOlrBIRRyraCPccqlDF2PToeVn5BY+/Kz05HP2Uoz&#10;6zOHu1GukySTTg/EH3o94WuP3Xd9dApa12W1/az2eOfbF3t4bJrqba/U7c3yvAURcYn/Zvirz9Wh&#10;5E6tP5IJYlTAQyKzaZowYn2TpSBaZp7WjGRZyMsF5S8AAAD//wMAUEsBAi0AFAAGAAgAAAAhALaD&#10;OJL+AAAA4QEAABMAAAAAAAAAAAAAAAAAAAAAAFtDb250ZW50X1R5cGVzXS54bWxQSwECLQAUAAYA&#10;CAAAACEAOP0h/9YAAACUAQAACwAAAAAAAAAAAAAAAAAvAQAAX3JlbHMvLnJlbHNQSwECLQAUAAYA&#10;CAAAACEAZF6gsx0EAAAqCwAADgAAAAAAAAAAAAAAAAAuAgAAZHJzL2Uyb0RvYy54bWxQSwECLQAU&#10;AAYACAAAACEAkPxJ0twAAAAJAQAADwAAAAAAAAAAAAAAAAB3BgAAZHJzL2Rvd25yZXYueG1sUEsF&#10;BgAAAAAEAAQA8wAAAIAHAAAAAA==&#10;">
                <v:oval id="Oval 33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0apcQA&#10;AADbAAAADwAAAGRycy9kb3ducmV2LnhtbESPQWsCMRSE74L/ITzBm2YtbCmrUYpFkUKlVVt6fGye&#10;m9XNy5JE3f57Uyj0OMzMN8xs0dlGXMmH2rGCyTgDQVw6XXOl4LBfjZ5AhIissXFMCn4owGLe782w&#10;0O7GH3TdxUokCIcCFZgY20LKUBqyGMauJU7e0XmLMUlfSe3xluC2kQ9Z9igt1pwWDLa0NFSedxer&#10;QL+s+f31O/itPmL+Zg6r0+dXo9Rw0D1PQUTq4n/4r73RCvIcfr+k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9GqX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34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zMMUA&#10;AADbAAAADwAAAGRycy9kb3ducmV2LnhtbESPQWvCQBSE7wX/w/KEXkrdWFAkzUZEkIYiSBPr+ZF9&#10;TYLZtzG7TdJ/3y0UPA4z8w2TbCfTioF611hWsFxEIIhLqxuuFJyLw/MGhPPIGlvLpOCHHGzT2UOC&#10;sbYjf9CQ+0oECLsYFdTed7GUrqzJoFvYjjh4X7Y36IPsK6l7HAPctPIlitbSYMNhocaO9jWV1/zb&#10;KBjL03Apjm/y9HTJLN+y2z7/fFfqcT7tXkF4mvw9/N/OtILVG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3MwxQAAANs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5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2" name="Oval 30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0;margin-top:10in;width:43.2pt;height:43.2pt;z-index:25165824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r2DFwQAACoLAAAOAAAAZHJzL2Uyb0RvYy54bWzUVttu4zYQfS/QfyD4rlh3S0KURWJbaYG0&#10;u2ha9JmWqAtKiSpJR06L/nuHpOXYTnax2G0L1A/yjDgczpyZOeL1u33P0BMVsuNDjr0rFyM6lLzq&#10;hibHv/xcOAlGUpGhIowPNMfPVOJ3N99+cz2NGfV5y1lFBQIng8ymMcetUmO2WMiypT2RV3ykAyzW&#10;XPREgSqaRSXIBN57tvBdN15MXFSj4CWVEt6u7SK+Mf7rmpbqfV1LqhDLMcSmzFOY51Y/FzfXJGsE&#10;GduuPIRBviCKnnQDHHp0tSaKoJ3oXrnqu1JwyWt1VfJ+weu6K6nJAbLx3Its7gXfjSaXJpua8QgT&#10;QHuB0xe7LX98+iBQV+U48jAaSA81MsciP9XgTGOTgc29GB/HD8JmCOIDL3+TsLy4XNd6Y43RdvqB&#10;V+CP7BQ34Oxr0WsXkDbamxo8H2tA9wqV8DIKkziESpWwdJBNjcoWCql3eW4cBRjBshfG6dJWsGw3&#10;h/2w227Wgo6QZPZYE+ohNJ0X9Jt8gVR+HaSPLRmpqZTUcM2Q+jOk758IQ4FpN30ymMxwSoslGviq&#10;JUNDb4XgU0tJBRF5JoGzDVqRUIm3wUU168bv9MYTmD03iQFQA1iSJhawGW4fEDRYB25wBhfJRiHV&#10;PeU90kKOKQPfUidJMvL0IJUFd7bSryVnXVV0jBlFNNsVEwgyz3GxSeLA1ArqcWbGBjTlOEg8Vxe9&#10;H6ETqy0zp5zZyc9zBxMzVKZhNIabg6xIx6wMx7NBh0cNOdg0QNsrEM176CMzuH/eFpG7DIPEWS6j&#10;wAmDjevcJcXKuV15cbzc3K3uNt5fOlAvzNququiwMT7lzCNe+HlNdWA0ywBHJjkGqKPiO0XFY1tN&#10;qOp0McJomcK8Vh1QWRAskyiNMSKsAQ4ulcBIcPVrp1rTlnrEtI8zBL3CL4LCFpONLbFlilz4Hdrg&#10;YG4m6Hi80U4iW7xK3lrsAUuAeoYVZs+2rR28La+eoYUhSEMC8PkAoeXiD4wmoOIcy993RFCM2PcD&#10;jEHqhZoRlFEgcx8UcbqyPV0hQwmucqwAECOulOX73Si6poWT7HQM/BZ4qe5MH+v4bFQQt1aAG/4r&#10;kgAys7z7E3ytgAIYRYGZfB3Hv8UUpqk+QagzP3yUTl/xg4DobT+9TQ4D18xgRtNO4PHFy0y+MYWp&#10;m26STRI6oR9vnNBdr53bYhU6ceEto3WwXq3WF1Ooj/lnRvATBFTo3zwpL7R3Mg+WB+0QaLQ1opZY&#10;Us8P3Ts/dYo4WTphEUZOunQTx/XSuzR2wzRcF+fE8tAN9OtT0kSbRn5k2eAl6Atq0BzwwgKnZn0H&#10;LIRY1+c4ORqR7GNMe+RFHf7MB/O/odv/KS+YqwRcyEwuh8ujvvGd6iCfXnFv/gYAAP//AwBQSwME&#10;FAAGAAgAAAAhAJD8SdLcAAAACQEAAA8AAABkcnMvZG93bnJldi54bWxMT0FOwzAQvCPxB2uRuCDq&#10;UEJUpXEqQI04EyKh3px4cSLidRS7bfg9y4neZmdGszPFbnGjOOEcBk8KHlYJCKTOm4Gsguajut+A&#10;CFGT0aMnVPCDAXbl9VWhc+PP9I6nOlrBIRRyraCPccqlDF2PToeVn5BY+/Kz05HP2Uoz6zOHu1Gu&#10;kySTTg/EH3o94WuP3Xd9dApa12W1/az2eOfbF3t4bJrqba/U7c3yvAURcYn/Zvirz9Wh5E6tP5IJ&#10;YlTAQyKzaZowYn2TpSBaZp7WjGRZyMsF5S8AAAD//wMAUEsBAi0AFAAGAAgAAAAhALaDOJL+AAAA&#10;4QEAABMAAAAAAAAAAAAAAAAAAAAAAFtDb250ZW50X1R5cGVzXS54bWxQSwECLQAUAAYACAAAACEA&#10;OP0h/9YAAACUAQAACwAAAAAAAAAAAAAAAAAvAQAAX3JlbHMvLnJlbHNQSwECLQAUAAYACAAAACEA&#10;RN69gxcEAAAqCwAADgAAAAAAAAAAAAAAAAAuAgAAZHJzL2Uyb0RvYy54bWxQSwECLQAUAAYACAAA&#10;ACEAkPxJ0twAAAAJAQAADwAAAAAAAAAAAAAAAABxBgAAZHJzL2Rvd25yZXYueG1sUEsFBgAAAAAE&#10;AAQA8wAAAHoHAAAAAA==&#10;">
                <v:oval id="Oval 30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C0cQA&#10;AADbAAAADwAAAGRycy9kb3ducmV2LnhtbESP3WoCMRSE7wu+QzhC72pWQZGtUcSiiGCpPy29PGyO&#10;m7WbkyVJdX37piB4OczMN8xk1tpaXMiHyrGCfi8DQVw4XXGp4HhYvoxBhIissXZMCm4UYDbtPE0w&#10;1+7KO7rsYykShEOOCkyMTS5lKAxZDD3XECfv5LzFmKQvpfZ4TXBby0GWjaTFitOCwYYWhoqf/a9V&#10;oN9W/LH5Dv5dn3C4Ncfl+fOrVuq5285fQURq4yN8b6+1guEA/r+kHy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UgtH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31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QqMQA&#10;AADbAAAADwAAAGRycy9kb3ducmV2LnhtbESPQWvCQBSE7wX/w/IEL6IbLRVJXUUEMUhBjNbzI/ua&#10;hGbfxuyapP++WxB6HGbmG2a16U0lWmpcaVnBbBqBIM6sLjlXcL3sJ0sQziNrrCyTgh9ysFkPXlYY&#10;a9vxmdrU5yJA2MWooPC+jqV0WUEG3dTWxMH7so1BH2STS91gF+CmkvMoWkiDJYeFAmvaFZR9pw+j&#10;oMtO7e3ycZCn8S2xfE/uu/TzqNRo2G/fQXjq/X/42U60grd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00Kj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4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9" name="Oval 2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0;margin-top:10in;width:43.2pt;height:43.2pt;z-index:25165926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44FgQAACoLAAAOAAAAZHJzL2Uyb0RvYy54bWzUVttu4zYQfS/QfyD4rlh3S0KURWJbaYG0&#10;u2ha9JmWqAtKiSpJR06L/nuHpOXYTnax2G0L1A8yRySHZ87MHPH63b5n6IkK2fEhx96VixEdSl51&#10;Q5PjX34unAQjqchQEcYHmuNnKvG7m2+/uZ7GjPq85ayiAoGTQWbTmONWqTFbLGTZ0p7IKz7SASZr&#10;LnqiwBTNohJkAu89W/iuGy8mLqpR8JJKCW/XdhLfGP91TUv1vq4lVYjlGLAp8xTmudXPxc01yRpB&#10;xrYrDzDIF6DoSTfAoUdXa6II2onulau+KwWXvFZXJe8XvK67kpoYIBrPvYjmXvDdaGJpsqkZjzQB&#10;tRc8fbHb8senDwJ1VY5DyNRAesiRORb5sSZnGpsM1tyL8XH8IGyEMHzg5W8SpheX89pu7GK0nX7g&#10;FfgjO8UNOfta9NoFhI32JgfPxxzQvUIlvIzCJA4hUyVMHcYmR2ULidS7PDeOAoxg2gvjdGkzWLab&#10;w37YbTfrgUZIMnusgXqApuOCepMvlMqvo/SxJSM1mZKarpnSdKb0/RNhyDdg9cmwZKZTWi7RwFct&#10;GRp6KwSfWkoqQOSZAM42aENCJt4mF9WsG7/TG09o9twkBkINYUmaWMJmun1g0HAduMEZXSQbhVT3&#10;lPdID3JMGfiWOkiSkacHqSy58yr9WnLWVUXHmDFEs10xgSDyHBebJA5M+JCPs2VsQFOOg8RzddL7&#10;ESqx2jJzytk6+XnuoGOGyhSM5nBzGCvSMTuG49mg4VEjDjYMsPYKhuY91JFp3D9vi8hdhkHiLJdR&#10;4ITBxnXukmLl3K68OF5u7lZ3G+8vDdQLs7arKjpsjE8564gXfl5RHRTNKsBRSY4ANSq+U1Q8ttWE&#10;qk4nI4yWqYfBACkLgmUSpTFGhDWgwaUSGAmufu1Ua8pSt5j2ccagV/hFUNhksrElNk2RC79DGRyW&#10;mw46Hm+sE2SLV8HbFXvgEqieaYXes2VrG2/Lq2coYQBpRAA+HzBoufgDowmkOMfy9x0RFCP2/QBt&#10;kHqhVgRlDIjcB0OczmxPZ8hQgqscKyDEDFfK6v1uFF3Twkm2OwZ+C7pUd6aONT6LCnBrA7ThPxKJ&#10;CKKxuvsTfK1AAhhFvulSjePfUgpTVJ8Q1FkfPiqnr/RBAHpbT2+Lw8C1MpjWtB14fPHSk290Yeqm&#10;m2SThE7oxxsndNdr57ZYhU5ceMtoHaxXq/VFF+pj/pkW/IQAFfo3d8qL7J30g9VB2wSabc2oFZbU&#10;80P3zk+dIk6WTliEkZMu3cRxvfQujd0wDdfFubA8dAP9+pC00KaRH1k1eAF9IQ1aA15U4HRZ34EK&#10;Idb1OU6Oi0j2MaU96qKGP+vB/G/k9n+qC+YqARcyE8vh8qhvfKc2jE+vuDd/AwAA//8DAFBLAwQU&#10;AAYACAAAACEAkPxJ0twAAAAJAQAADwAAAGRycy9kb3ducmV2LnhtbExPQU7DMBC8I/EHa5G4IOpQ&#10;QlSlcSpAjTgTIqHenHhxIuJ1FLtt+D3Lid5mZ0azM8VucaM44RwGTwoeVgkIpM6bgayC5qO634AI&#10;UZPRoydU8IMBduX1VaFz48/0jqc6WsEhFHKtoI9xyqUMXY9Oh5WfkFj78rPTkc/ZSjPrM4e7Ua6T&#10;JJNOD8Qfej3ha4/dd310ClrXZbX9rPZ459sXe3hsmuptr9TtzfK8BRFxif9m+KvP1aHkTq0/kgli&#10;VMBDIrNpmjBifZOlIFpmntaMZFnIywXlLwAAAP//AwBQSwECLQAUAAYACAAAACEAtoM4kv4AAADh&#10;AQAAEwAAAAAAAAAAAAAAAAAAAAAAW0NvbnRlbnRfVHlwZXNdLnhtbFBLAQItABQABgAIAAAAIQA4&#10;/SH/1gAAAJQBAAALAAAAAAAAAAAAAAAAAC8BAABfcmVscy8ucmVsc1BLAQItABQABgAIAAAAIQCH&#10;xZ44FgQAACoLAAAOAAAAAAAAAAAAAAAAAC4CAABkcnMvZTJvRG9jLnhtbFBLAQItABQABgAIAAAA&#10;IQCQ/EnS3AAAAAkBAAAPAAAAAAAAAAAAAAAAAHAGAABkcnMvZG93bnJldi54bWxQSwUGAAAAAAQA&#10;BADzAAAAeQcAAAAA&#10;">
                <v:oval id="Oval 27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mGfcQA&#10;AADbAAAADwAAAGRycy9kb3ducmV2LnhtbESPUUvDMBSF3wX/Q7iCby5VnGhdVoZSEcGhc4qPl+au&#10;qUtuShLb+u8XQfDxcM75DmdRTc6KgULsPCs4nxUgiBuvO24VbN/qs2sQMSFrtJ5JwQ9FqJbHRwss&#10;tR/5lYZNakWGcCxRgUmpL6WMjSGHceZ74uztfHCYsgyt1AHHDHdWXhTFlXTYcV4w2NOdoWa/+XYK&#10;9P0Dvzx9xrDWO5w/m2399f5hlTo9mVa3IBJN6T/8137UCi5v4PdL/gF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phn3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28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ZO38IA&#10;AADbAAAADwAAAGRycy9kb3ducmV2LnhtbERPTWuDQBC9B/oflinkEuKaQks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k7fwgAAANs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4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6" name="Oval 24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0;margin-top:10in;width:43.2pt;height:43.2pt;z-index:25166028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0sFFwQAACoLAAAOAAAAZHJzL2Uyb0RvYy54bWzUVttu4zYQfS/QfyD4rlh3S0KUhW9KC6Td&#10;RdOiz7REXVBKVEk6clr03zskLce57GKx2xaoH2SOSA7PnJk54vW7Y8/QAxWy40OOvSsXIzqUvOqG&#10;Jse//Fw4CUZSkaEijA80x49U4nc3335zPY0Z9XnLWUUFAieDzKYxx61SY7ZYyLKlPZFXfKQDTNZc&#10;9ESBKZpFJcgE3nu28F03XkxcVKPgJZUS3m7tJL4x/uualup9XUuqEMsxYFPmKcxzr5+Lm2uSNYKM&#10;bVeeYJAvQNGTboBDz662RBF0EN0rV31XCi55ra5K3i94XXclNTFANJ77IppbwQ+jiaXJpmY80wTU&#10;vuDpi92WPz58EKirchxGGA2khxyZY5EfaHKmsclgza0Y78cPwkYIwzte/iZhevFyXtuNXYz20w+8&#10;An/koLgh51iLXruAsNHR5ODxnAN6VKiEl1GYxCFkqoSp09jkqGwhkXqX58ZRgBFMe2GcLm0Gy3Z3&#10;2g+77WY90AhJZo81UE/QdFxQb/KJUvl1lN63ZKQmU1LTNVMaz5S+fyAM+QaQPhmWzHRKyyUa+KYl&#10;Q0NXQvCppaQCRJ4J4NkGbUjIxNvkopp143d64wXNnpvEQKghLEkTS9hMtw8MGq4D1+T7TBfJRiHV&#10;LeU90oMcUwa+pQ6SZOThTipL7rxKv5acdVXRMWYM0ew3TCCIPMfFLokDkys44NkyNqApx0HiuTrp&#10;/QiVWO2ZOeXZOvl57qBjhsoUjOZwdxor0jE7huPZoOFRIw42DLCOCobmPdSRadw/V0XkLsMgcZbL&#10;KHDCYOc666TYOKuNF8fL3Xqz3nl/aaBemLVdVdFhZ3zKWUe88POK6qRoVgHOSnIGqFHxg6Livq0m&#10;VHU6GWG0TD0MBkhZECyTKIVSI6wBDS6VwEhw9WunWlOWusW0j2cMeoVfBIVNJhtbYtMUufA7dc1p&#10;uemg8/HGukC2eBW8XXEELoHqmVboPVu2tvH2vHqEEgaQRgTg8wGDlos/MJpAinMsfz8QQTFi3w/Q&#10;BqkXakVQxoDIfTDE5cz+coYMJbjKsQJCzHCjrN4fRtE1LZxku2PgK9ClujN1rPFZVIBbG6AN/5VI&#10;QANa3f0JvlYgAYwiP9JJ0Dj+LaUwRfUJQZ314aNy+kofBKC39fS2OAxcK4NpTduB5xdPPflGF6Zu&#10;ukt2SeiEfrxzQne7dVbFJnTiwltG22C72WxfdKE+5p9pwU8IUKF/c6c8yd5FP1gdtE2g2daMWmFJ&#10;PT90137qFHGydMIijJx06SaO66XrNHbDNNwWz4Xlrhvo14ekhTaNoLaMGjyBfiENWgOeVOByWd+B&#10;CiHW9TlOzotI9jGlPeuihj/rwfxv5PZ/qgvmKgEXMhPL6fKob3yXNowvr7g3fwMAAP//AwBQSwME&#10;FAAGAAgAAAAhAJD8SdLcAAAACQEAAA8AAABkcnMvZG93bnJldi54bWxMT0FOwzAQvCPxB2uRuCDq&#10;UEJUpXEqQI04EyKh3px4cSLidRS7bfg9y4neZmdGszPFbnGjOOEcBk8KHlYJCKTOm4Gsguajut+A&#10;CFGT0aMnVPCDAXbl9VWhc+PP9I6nOlrBIRRyraCPccqlDF2PToeVn5BY+/Kz05HP2Uoz6zOHu1Gu&#10;kySTTg/EH3o94WuP3Xd9dApa12W1/az2eOfbF3t4bJrqba/U7c3yvAURcYn/Zvirz9Wh5E6tP5IJ&#10;YlTAQyKzaZowYn2TpSBaZp7WjGRZyMsF5S8AAAD//wMAUEsBAi0AFAAGAAgAAAAhALaDOJL+AAAA&#10;4QEAABMAAAAAAAAAAAAAAAAAAAAAAFtDb250ZW50X1R5cGVzXS54bWxQSwECLQAUAAYACAAAACEA&#10;OP0h/9YAAACUAQAACwAAAAAAAAAAAAAAAAAvAQAAX3JlbHMvLnJlbHNQSwECLQAUAAYACAAAACEA&#10;E1dLBRcEAAAqCwAADgAAAAAAAAAAAAAAAAAuAgAAZHJzL2Uyb0RvYy54bWxQSwECLQAUAAYACAAA&#10;ACEAkPxJ0twAAAAJAQAADwAAAAAAAAAAAAAAAABxBgAAZHJzL2Rvd25yZXYueG1sUEsFBgAAAAAE&#10;AAQA8wAAAHoHAAAAAA==&#10;">
                <v:oval id="Oval 24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YSD8QA&#10;AADbAAAADwAAAGRycy9kb3ducmV2LnhtbESP3WoCMRSE7wu+QzhC72rWYqWsRhGLUgoV6x9eHjbH&#10;zermZElS3b59IxR6OczMN8x42tpaXMmHyrGCfi8DQVw4XXGpYLddPL2CCBFZY+2YFPxQgOmk8zDG&#10;XLsbf9F1E0uRIBxyVGBibHIpQ2HIYui5hjh5J+ctxiR9KbXHW4LbWj5n2VBarDgtGGxobqi4bL6t&#10;Av225PXHMfiVPuHLp9ktzvtDrdRjt52NQERq43/4r/2uFQyGcP+SfoC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2Eg/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25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ZAdsQA&#10;AADbAAAADwAAAGRycy9kb3ducmV2LnhtbESPQWvCQBSE7wX/w/IEL6IbpVR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WQHb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4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3" name="Oval 21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0;margin-top:10in;width:43.2pt;height:43.2pt;z-index:25166131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0tFAQAACoLAAAOAAAAZHJzL2Uyb0RvYy54bWzUVttu4zYQfS/QfyD4rlh3S0KUhW9KC6Td&#10;RdOiz7REXVBKVEk6clr03zskbcd2sovFblugfpB5GQ7PnJk50u27fc/QExWy40OOvRsXIzqUvOqG&#10;Jse//Fw4CUZSkaEijA80x89U4nd3335zO40Z9XnLWUUFAieDzKYxx61SYzabybKlPZE3fKQDbNZc&#10;9ETBVDSzSpAJvPds5rtuPJu4qEbBSyolrK7tJr4z/uualup9XUuqEMsxYFPmKcxzq5+zu1uSNYKM&#10;bVceYJAvQNGTboBLT67WRBG0E90rV31XCi55rW5K3s94XXclNTFANJ57Fc294LvRxNJkUzOeaAJq&#10;r3j6Yrflj08fBOqqHIc+RgPpIUfmWuQbcqaxycDmXoyP4wdhI4ThAy9/k8Dd7HpfzxtrjLbTD7wC&#10;f2SnuCFnX4teu4Cw0d7k4PmUA7pXqITFKEziEDJVwtZhbHJUtpBIfcpz4yjACLa9ME7nNoNluzmc&#10;h9P2sB5ohCSz1xqoB2i6PKDe5Aul8usofWzJSE2mpKbrSCngtJS+fyIM+Z4GpG8GkyOd0nKJBr5q&#10;ydDQhRB8aimpAJGxB9xnB/REQibeJhfVrBu/0wfPaPbcJAZCDWFJmljCjnT7wKDhOnCDC7pINgqp&#10;7invkR7kmDLwLXWQJCNPD1JZco9Welly1lVFx5iZiGa7YgJB5DkuNkkcmFxBPi7M2ICmHAeJ5+qk&#10;9yNUYrVl5pYLO/l57qBjhsoUjOZwcxgr0jE7huvZoOFRIw42DJjtFQzNOtSRadw/F0XkzsMgcebz&#10;KHDCYOM6y6RYOYuVF8fzzXK13Hh/aaBemLVdVdFhY3zKo4544ecV1UHRrAKclOQEUKPiO0XFY1tN&#10;qOp0MsJonnoYJiBlQTBPojTGiLAGNLhUAiPB1a+dak1Z6hbTPi4Y9Aq/CAqbTDa2xKYpcuF3KIOD&#10;uemg0/VmdoZs9ip4a7EHLoHqI62mhnXZ2vLf8uoZShhAGhGA1wcMWi7+wGgCKc6x/H1HBMWIfT9A&#10;G6ReqBVBmQlEDsqExPnO9nyHDCW4yrECQsxwpaze70bRNS3cZLtj4AvQpbozdazbyqIC3HoC2vBf&#10;iQTolRWJn+BtBRLAKPL9f1spTFF9QlCP+vBROX2lDwLQ23p6WxwGrpXBtKbtwNPCS0++0YWpm26S&#10;TRI6oR9vnNBdr51FsQqduPDm0TpYr1brqy7U1/wzLfgJASr079gpL7J31g9WB20TaLY1o1ZYUs8P&#10;3aWfOkWczJ2wCCMnnbuJ43rpMo3dMA3XxaWwPHQD/fqQtNCmkR9ZNXgBfSUNWgNeVODcrO9AhRDr&#10;+hwnJyOSfUxpT7qo4R/14Phv5PZ/qgsA23yQmVgOH4/6i+98DuPzT9y7vwEAAP//AwBQSwMEFAAG&#10;AAgAAAAhAJD8SdLcAAAACQEAAA8AAABkcnMvZG93bnJldi54bWxMT0FOwzAQvCPxB2uRuCDqUEJU&#10;pXEqQI04EyKh3px4cSLidRS7bfg9y4neZmdGszPFbnGjOOEcBk8KHlYJCKTOm4Gsguajut+ACFGT&#10;0aMnVPCDAXbl9VWhc+PP9I6nOlrBIRRyraCPccqlDF2PToeVn5BY+/Kz05HP2Uoz6zOHu1GukyST&#10;Tg/EH3o94WuP3Xd9dApa12W1/az2eOfbF3t4bJrqba/U7c3yvAURcYn/Zvirz9Wh5E6tP5IJYlTA&#10;QyKzaZowYn2TpSBaZp7WjGRZyMsF5S8AAAD//wMAUEsBAi0AFAAGAAgAAAAhALaDOJL+AAAA4QEA&#10;ABMAAAAAAAAAAAAAAAAAAAAAAFtDb250ZW50X1R5cGVzXS54bWxQSwECLQAUAAYACAAAACEAOP0h&#10;/9YAAACUAQAACwAAAAAAAAAAAAAAAAAvAQAAX3JlbHMvLnJlbHNQSwECLQAUAAYACAAAACEAWH1N&#10;LRQEAAAqCwAADgAAAAAAAAAAAAAAAAAuAgAAZHJzL2Uyb0RvYy54bWxQSwECLQAUAAYACAAAACEA&#10;kPxJ0twAAAAJAQAADwAAAAAAAAAAAAAAAABuBgAAZHJzL2Rvd25yZXYueG1sUEsFBgAAAAAEAAQA&#10;8wAAAHcHAAAAAA==&#10;">
                <v:oval id="Oval 21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Gxl8QA&#10;AADbAAAADwAAAGRycy9kb3ducmV2LnhtbESPUUvDMBSF3wX/Q7iCby5Vp0hdVoZSEcGhc4qPl+au&#10;qUtuShLb+u8XQfDxcM75DmdRTc6KgULsPCs4nxUgiBuvO24VbN/qsxsQMSFrtJ5JwQ9FqJbHRwss&#10;tR/5lYZNakWGcCxRgUmpL6WMjSGHceZ74uztfHCYsgyt1AHHDHdWXhTFtXTYcV4w2NOdoWa/+XYK&#10;9P0Dvzx9xrDWO7x6Ntv66/3DKnV6Mq1uQSSa0n/4r/2oFcwv4fdL/gF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BsZf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22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TeAcUA&#10;AADbAAAADwAAAGRycy9kb3ducmV2LnhtbESPQWvCQBSE7wX/w/KEXkrdWKRImo2IIA1FkCbW8yP7&#10;mgSzb2N2m6T/3i0UPA4z8w2TbCbTioF611hWsFxEIIhLqxuuFJyK/fMahPPIGlvLpOCXHGzS2UOC&#10;sbYjf9KQ+0oECLsYFdTed7GUrqzJoFvYjjh437Y36IPsK6l7HAPctPIlil6lwYbDQo0d7WoqL/mP&#10;UTCWx+FcHN7l8emcWb5m113+9aHU43zavoHwNPl7+L+daQWrF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N4BxQAAANs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3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0" name="Oval 18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0;margin-top:10in;width:43.2pt;height:43.2pt;z-index:25166233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ZCGAQAACoLAAAOAAAAZHJzL2Uyb0RvYy54bWzUVtuO2zYQfS/QfyD4rrVkXSwJqw28trUt&#10;sG2CbIo+0xJ1QSlRJemVt0X/vUNSvm4SBElboH6QSXE4PHNm5oi3b/YdQ89UyJb3GfZuXIxoX/Cy&#10;7esM//Ihd2KMpCJ9SRjvaYZfqMRv7r7/7nYcUjrnDWclFQic9DIdhww3Sg3pbCaLhnZE3vCB9rBY&#10;cdERBVNRz0pBRvDesdncdaPZyEU5CF5QKeHt2i7iO+O/qmih3laVpAqxDAM2ZZ7CPLf6Obu7JWkt&#10;yNC0xQSDfAWKjrQ9HHp0tSaKoJ1oX7nq2kJwySt1U/BuxquqLaiJAaLx3KtoHgTfDSaWOh3r4UgT&#10;UHvF01e7LX5+fidQW2bYTzDqSQc5Mscib6HJGYc6BZsHMTwN74SNEIaPvPhNwvLsel3Pa2uMtuNP&#10;vAR/ZKe4IWdfiU67gLDR3uTg5ZgDuleogJdhEEcBZKqApWlsclQ0kEi9y3Oj0McIlr0gSgxIkhbN&#10;ZtoPu+1mPdAISWqPNVAnaDouqDd5olR+G6VPDRmoyZTUdE2U6jgspW+fCUNebBk1Jgc6peUS9XzV&#10;kL6mSyH42FBSAiLPBKChgk+7QU8kZOLj5KKKtcMPeuMZzZ4bRwDEEBYnBgNJD3TPgUHDte/6F3SR&#10;dBBSPVDeIT3IMGXgW+ogSUqeH6Wy5B6s9GvJWVvmLWNmIurtigkEkWc438SRb3IF+bgwYz0aofhi&#10;z9VJ7waoxHLLzCkXdvLL3EHH9KUpGM3hZhor0jI7huNZr+FRIw42DEMHDM17qCPTuH8u89BdBH7s&#10;LBah7wT+xnXu43zlLFdeFC0296v7jfeXBuoFadOWJe03xqc86IgXfFlRTYpmFeCoJEeAGhXfKSqe&#10;mnJEZauTEYSLxMMwASnz/UUcJhFGhNWgwYUSGAmufm1VY8pSt5j2ccGgl89zP7fJZENDbJpCF35T&#10;GUzmpoOOx5vZGbLZq+CtxR64BKqhygyt0Hu2bG3jbXn5AiUMII0IwOcDBg0Xf2A0ghRnWP6+I4Ji&#10;xH7soQ0SL9CdpMwEIp/DRJyvbM9XSF+AqwwrIMQMV8rq/W4Qbd3ASbY7er4EXapaU8can0UFuPUE&#10;tOG/EgnIoxWJ9/C1AglgFHnJv60Upqg+I6gHffiknL7SBwHobT19XBx6rpXBtKbtwOOLU09O5WLl&#10;yXZh4iabeBMHTjCPNk7grtfOMl8FTpR7i3Dtr1er9VUX6mP+mRb8jADl+nfolJPsnfWD1UHbBJpt&#10;zegUkjcP3Pt54uRRvHCCPAidZOHGjusl90nkBkmwzi+F5bHt6beHpIU2CeehVYMT6Ctp0BpwUoFz&#10;s64FFUKs7TIcH41I+imlPeqihn/Qg8P//1kXzFUCLmQmlunyqG9853MYn19x7/4G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HF+dkIYBAAAKgsAAA4AAAAAAAAAAAAAAAAALgIAAGRycy9lMm9Eb2MueG1sUEsBAi0AFAAGAAgA&#10;AAAhAJD8SdLcAAAACQEAAA8AAAAAAAAAAAAAAAAAcgYAAGRycy9kb3ducmV2LnhtbFBLBQYAAAAA&#10;BAAEAPMAAAB7BwAAAAA=&#10;">
                <v:oval id="Oval 18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v4MIA&#10;AADbAAAADwAAAGRycy9kb3ducmV2LnhtbERPy2oCMRTdF/oP4QruNGNppYxGKRaLFCp2fNDlZXKd&#10;TJ3cDEmq49+bhdDl4byn88424kw+1I4VjIYZCOLS6ZorBbvtcvAKIkRkjY1jUnClAPPZ48MUc+0u&#10;/E3nIlYihXDIUYGJsc2lDKUhi2HoWuLEHZ23GBP0ldQeLyncNvIpy8bSYs2pwWBLC0PlqfizCvT7&#10;B28+f4Jf6yO+fJnd8nd/aJTq97q3CYhIXfwX390rreA5rU9f0g+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y/gwgAAANs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19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N9mcQA&#10;AADbAAAADwAAAGRycy9kb3ducmV2LnhtbESPQWvCQBSE74X+h+UVeim6UUR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zfZn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3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7" name="Oval 15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0;margin-top:10in;width:43.2pt;height:43.2pt;z-index:25166336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deHQQAACoLAAAOAAAAZHJzL2Uyb0RvYy54bWzUVttu4zYQfS/QfyD4rliy7kKUhWNbaYG0&#10;u2ha9JmWqAtKiSpJR06L/nuHpOU4Tnax2F0UqB9kjkgOz5yZOeL1u0PP0CMVsuNDjr0rFyM6lLzq&#10;hibHv/1aOAlGUpGhIowPNMdPVOJ3N99/dz2NGV3ylrOKCgROBplNY45bpcZssZBlS3sir/hIB5is&#10;ueiJAlM0i0qQCbz3bLF03WgxcVGNgpdUSni7sZP4xviva1qq93UtqUIsx4BNmacwz51+Lm6uSdYI&#10;MrZdeYRBvgBFT7oBDj252hBF0F50r1z1XSm45LW6Knm/4HXdldTEANF47kU0d4LvRxNLk03NeKIJ&#10;qL3g6Yvdlj8/fhCoq3LsRxgNpIccmWORF2hyprHJYM2dGB/GD8JGCMN7Xv4hYXpxOa/txi5Gu+kn&#10;XoE/slfckHOoRa9dQNjoYHLwdMoBPShUwsswSKIAMlXC1HFsclS2kEi9y3Oj0McIpr0gSmObwbLd&#10;HvfDbrtZDzRCktljDdQjNB0X1Jt8plR+HaUPLRmpyZTUdM2UxjOl7x8JQ15oGTVLZjql5RINfN2S&#10;oaErIfjUUlIBIs8EoKGCT7tBGxIy8Ta5qGbd+IPeeEaz5yYREGoIS9LEEjbTvQQGDde+67+gi2Sj&#10;kOqO8h7pQY4pA99SB0ky8ngvlSV3XqVfS866qugYM4ZodmsmEESe42KbRL7JFeTjxTI2oAmKL/Fc&#10;nfR+hEqsdsyc8mKd/Dx30DFDZQpGc7g9jhXpmB3D8WzQ8KgRBxsGWAcFQ/Me6sg07t+rInTjwE+c&#10;OA59J/C3rnObFGtntfaiKN7erm+33j8aqBdkbVdVdNgan3LWES/4vKI6KppVgJOSnABqVHyvqHho&#10;qwlVnU5GEMaph8EAKfP9OAlT6F7CGtDgUgmMBFe/d6o1ZalbTPt4waBXLAu/sMlkY0tsmkIXfscy&#10;OC43HXQ63lhnyBavgrcrDsAlUD3TCr1ny9Y23o5XT1DCANKIAHw+YNBy8RdGE0hxjuWfeyIoRuzH&#10;Adog9QKtCMoYEPkSDHE+szufIUMJrnKsgBAzXCur9/tRdE0LJ9nuGPgKdKnuTB1rfBYV4NYGaMN/&#10;JRLwhbS6+wt8rUACGEVepJOgcZwaH/L3LZXCFNUnBHXWh4/K6St9EIDe1tPb4jBwrQymNW0Hnl48&#10;9+QbXZi66TbZJoETLKOtE7ibjbMq1oETFV4cbvzNer256EJ9zLdpwU8IUKF/c6c8y95ZP1gdtE2g&#10;2daMWmFJvWXg3i5Tp4iS2AmKIHTS2E0c10tv08gN0mBTvBSW+26gXx+SFto0XIZWDZ5BX0iD1oBn&#10;FThf1negQoh1fY6T0yKSfUxpT7qo4c96MP8buf2f6oK5SsCFzMRyvDzqG9+5DePzK+7NvwAAAP//&#10;AwBQSwMEFAAGAAgAAAAhAJD8SdLcAAAACQEAAA8AAABkcnMvZG93bnJldi54bWxMT0FOwzAQvCPx&#10;B2uRuCDqUEJUpXEqQI04EyKh3px4cSLidRS7bfg9y4neZmdGszPFbnGjOOEcBk8KHlYJCKTOm4Gs&#10;guajut+ACFGT0aMnVPCDAXbl9VWhc+PP9I6nOlrBIRRyraCPccqlDF2PToeVn5BY+/Kz05HP2Uoz&#10;6zOHu1GukySTTg/EH3o94WuP3Xd9dApa12W1/az2eOfbF3t4bJrqba/U7c3yvAURcYn/Zvirz9Wh&#10;5E6tP5IJYlTAQyKzaZowYn2TpSBaZp7WjGRZyMsF5S8AAAD//wMAUEsBAi0AFAAGAAgAAAAhALaD&#10;OJL+AAAA4QEAABMAAAAAAAAAAAAAAAAAAAAAAFtDb250ZW50X1R5cGVzXS54bWxQSwECLQAUAAYA&#10;CAAAACEAOP0h/9YAAACUAQAACwAAAAAAAAAAAAAAAAAvAQAAX3JlbHMvLnJlbHNQSwECLQAUAAYA&#10;CAAAACEA8shXXh0EAAAqCwAADgAAAAAAAAAAAAAAAAAuAgAAZHJzL2Uyb0RvYy54bWxQSwECLQAU&#10;AAYACAAAACEAkPxJ0twAAAAJAQAADwAAAAAAAAAAAAAAAAB3BgAAZHJzL2Rvd25yZXYueG1sUEsF&#10;BgAAAAAEAAQA8wAAAIAHAAAAAA==&#10;">
                <v:oval id="Oval 15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zE6cQA&#10;AADbAAAADwAAAGRycy9kb3ducmV2LnhtbESPUUvDMBSF3wX/Q7iCby5VmUpdVoZSEcGhc4qPl+au&#10;qUtuShLb+u8XQfDxcM75DmdRTc6KgULsPCs4nxUgiBuvO24VbN/qsxsQMSFrtJ5JwQ9FqJbHRwss&#10;tR/5lYZNakWGcCxRgUmpL6WMjSGHceZ74uztfHCYsgyt1AHHDHdWXhTFlXTYcV4w2NOdoWa/+XYK&#10;9P0Dvzx9xrDWO5w/m2399f5hlTo9mVa3IBJN6T/8137UCi6v4fdL/gF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8xOn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16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+necIA&#10;AADbAAAADwAAAGRycy9kb3ducmV2LnhtbERPTWuDQBC9B/oflinkEuKaFkowrlICJRIKoabNeXCn&#10;KnVnjbtV+++7h0COj/ed5rPpxEiDay0r2EQxCOLK6pZrBZ/nt/UWhPPIGjvLpOCPHOTZwyLFRNuJ&#10;P2gsfS1CCLsEFTTe94mUrmrIoItsTxy4bzsY9AEOtdQDTiHcdPIpjl+kwZZDQ4M97Ruqfspfo2Cq&#10;TuPl/H6Qp9WlsHwtrvvy66jU8nF+3YHwNPu7+OYutILnMDZ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z6d5wgAAANs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3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4" name="Oval 12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0;margin-top:10in;width:43.2pt;height:43.2pt;z-index:25166438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JWJFgQAACoLAAAOAAAAZHJzL2Uyb0RvYy54bWzUVttu4zYQfS/QfyD4rliyLpaEKAvHttIC&#10;aXfRtOgzLVEXlBJVko6cFv33DknLt2QXi91FgfpB5mU4PHNm5ki37/YdQ89UyJb3GfZuXIxoX/Cy&#10;7esM//Zr7sQYSUX6kjDe0wy/UInf3X3/3e04pHTOG85KKhA46WU6DhlulBrS2UwWDe2IvOED7WGz&#10;4qIjCqainpWCjOC9Y7O560azkYtyELygUsLq2m7iO+O/qmih3leVpAqxDAM2ZZ7CPLf6Obu7JWkt&#10;yNC0xQEG+QIUHWl7uPToak0UQTvRvnLVtYXgklfqpuDdjFdVW1ATA0TjuVfRPAi+G0wsdTrWw5Em&#10;oPaKpy92W/z8/EGgtsyw72PUkw5yZK5FnqfJGYc6BZsHMTwNH4SNEIaPvPhDwvbsel/Pa2uMtuNP&#10;vAR/ZKe4IWdfiU67gLDR3uTg5ZgDuleogMUwiKMAMlXA1mFsclQ0kEh9ynOjEKDCthdEycJmsGg2&#10;h/Nw2h7WA42QpPZaA/UATccF9SZPlMqvo/SpIQM1mZKarolSgGIpff9MGPLmllFjMtEpLZeo56uG&#10;9DVdCsHHhpISEJkMAO6zA3oiIRNvk4sq1g4/6INnNHtuHAGhhrA4iS1hE91zYNBw7bv+BV0kHYRU&#10;D5R3SA8yTBn4ljpIkpLnR6ksuZOVXpactWXeMmYmot6umEAQeYbzTRz5JleQjwsz1qMRii/2XJ30&#10;boBKLLfM3HJhJz/PHXRMX5qC0RxuDmNFWmbHcD3rNTxqxMGGAbO9gqFZhzoyjfv3Mg/dReDHzmIR&#10;+k7gb1znPs5XznLlRdFic7+633j/aKBekDZtWdJ+Y3zKSUe84POK6qBoVgGOSnIEqFHxnaLiqSlH&#10;VLY6GUG4SDwME5Ay31/EYRJhRFgNGlwogZHg6vdWNaYsdYtpHxcMevk893ObTDY0xKYpdOF3KIOD&#10;uemg4/VmdoZs9ip4a7EHLoHqiVZTw7psbeNtefkCJQwgjQjA6wMGDRd/YTSCFGdY/rkjgmLEfuyh&#10;DRIv0IqgzAQin8NEnO9sz3dIX4CrDCsgxAxXyur9bhBt3cBNtjt6vgRdqlpTx7qtLCrAfdCG/0ok&#10;wkkkfoG3FUgAo8gzvXjR+JC/b6kUpqg+IaiTPnxUTl/pgwD0tp7eFoeea2UwrWk78Lhw6sk3ujBx&#10;k028iQMnmEcbJ3DXa2eZrwInyr1FuPbXq9X6qgv1Nd+mBT8hQLn+TZ1ykr2zfrA6aJtAs60ZtcKS&#10;ePPAvZ8nTh7FCyfIg9BJFm7suF5yn0RukATr/FJYHtuefn1IWmiTcB5aNTiBvpIGrQEnFTg361pQ&#10;IcTaLsPx0YikH1Paoy5q+JMeTP9Gbv+nugCwzQeZieXw8ai/+M7nMD7/xL37FwAA//8DAFBLAwQU&#10;AAYACAAAACEAkPxJ0twAAAAJAQAADwAAAGRycy9kb3ducmV2LnhtbExPQU7DMBC8I/EHa5G4IOpQ&#10;QlSlcSpAjTgTIqHenHhxIuJ1FLtt+D3Lid5mZ0azM8VucaM44RwGTwoeVgkIpM6bgayC5qO634AI&#10;UZPRoydU8IMBduX1VaFz48/0jqc6WsEhFHKtoI9xyqUMXY9Oh5WfkFj78rPTkc/ZSjPrM4e7Ua6T&#10;JJNOD8Qfej3ha4/dd310ClrXZbX9rPZ459sXe3hsmuptr9TtzfK8BRFxif9m+KvP1aHkTq0/kgli&#10;VMBDIrNpmjBifZOlIFpmntaMZFnIywXlLwAAAP//AwBQSwECLQAUAAYACAAAACEAtoM4kv4AAADh&#10;AQAAEwAAAAAAAAAAAAAAAAAAAAAAW0NvbnRlbnRfVHlwZXNdLnhtbFBLAQItABQABgAIAAAAIQA4&#10;/SH/1gAAAJQBAAALAAAAAAAAAAAAAAAAAC8BAABfcmVscy8ucmVsc1BLAQItABQABgAIAAAAIQAF&#10;3JWJFgQAACoLAAAOAAAAAAAAAAAAAAAAAC4CAABkcnMvZTJvRG9jLnhtbFBLAQItABQABgAIAAAA&#10;IQCQ/EnS3AAAAAkBAAAPAAAAAAAAAAAAAAAAAHAGAABkcnMvZG93bnJldi54bWxQSwUGAAAAAAQA&#10;BADzAAAAeQcAAAAA&#10;">
                <v:oval id="Oval 12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5ansQA&#10;AADbAAAADwAAAGRycy9kb3ducmV2LnhtbESPUUvDMBSF3wX/Q7iCby5Vp0hdVoZSEcGhc4qPl+au&#10;qUtuShLb+u8XQfDxcM75DmdRTc6KgULsPCs4nxUgiBuvO24VbN/qsxsQMSFrtJ5JwQ9FqJbHRwss&#10;tR/5lYZNakWGcCxRgUmpL6WMjSGHceZ74uztfHCYsgyt1AHHDHdWXhTFtXTYcV4w2NOdoWa/+XYK&#10;9P0Dvzx9xrDWO7x6Ntv66/3DKnV6Mq1uQSSa0n/4r/2oFVzO4fdL/gF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uWp7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13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I58QA&#10;AADbAAAADwAAAGRycy9kb3ducmV2LnhtbESPQWvCQBSE7wX/w/IEL6IbLRV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OCOf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3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1" name="Oval 9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0;margin-top:10in;width:43.2pt;height:43.2pt;z-index:25166540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9+HQQAACgLAAAOAAAAZHJzL2Uyb0RvYy54bWzUVt9v2zYQfh+w/4HQu2LJ+mFJiFI4tpUN&#10;yNai6bBnWqIkYpSokXTkbNj/viMp2U7SFkVbDJgfZFI8Hr/77u4Tr98cO4YeiZCU97njX3kOIn3J&#10;K9o3ufPbh8JNHCQV7ivMeE9y54lI583Njz9cj0NGlrzlrCICgZNeZuOQO61SQ7ZYyLIlHZZXfCA9&#10;LNZcdFjBVDSLSuARvHdssfS8eDFyUQ2Cl0RKeLu1i86N8V/XpFRv61oShVjuADZlnsI89/q5uLnG&#10;WSPw0NJygoG/AkWHaQ+HnlxtscLoIOgrVx0tBZe8Vlcl7xa8rmlJTAwQje+9iOZO8MNgYmmysRlO&#10;NAG1L3j6arflr4/vBKJV7gRAT487yJE5FiWam3FoMjC5E8PD8E7YAGF4z8s/JCwvXq7reWON0X78&#10;hVfgDh8UN9wca9FpFxA1OpoUPJ1SQI4KlfAyCpM4BCQlLE1jk6KyhTzqXb4XR4GDYNkP43RlE1i2&#10;u2k/7Lab9UAjxJk91kCdoOm4oNzkmVH5bYw+tHggJlFS0zUz6s+Mvn3EDKWWUGMxsyktlajnmxb3&#10;DVkLwceW4AoA+Qa/Rgou7QY9kZCIj3OLakaHn/TGC5Z9L4mBT8NXkpqk4mxmewkEGqoDL3jGFs4G&#10;IdUd4R3Sg9whDHxLHSPO8OO9VJbb2Uq/lpzRqqCMmYlo9hsmEASeO8UuiQOTKkjHMzPWoxFKL/E9&#10;nfNugDqs9syc8sxOfpk76Je+MvWiOdxNY4Ups2M4nvUaHjHSYMMwdMDQvIcyMm3797qIvFUYJO5q&#10;FQVuGOw89zYpNu5648fxane7ud35/2igfpi1tKpIvzM+5awifvhlNTXpme3/k46cAGpU/KCIeGir&#10;EVVUJyOMVinUVkVByIJglURp7CDMGlDgUgkHCa5+p6o1Vak7TPt4xqBfLIugsMlkQ4ttmiIPflMZ&#10;TOamgU7Hm9kFssWr4K3FEbgEqqHKDK3QerZsbd/tefUEJQwgjQbAxwMGLRd/OWgEIc4d+ecBC+Ig&#10;9nMPbZD6oRYEZSYQ+RIm4nJlf7mC+xJc5Y4CQsxwo6zaHwZBmxZOst3R8zXIUk1NHWt8FhXg1hOQ&#10;hv9KI5azRryHbxVIACPIN0nQOE6ND/n7nkphiuozejrrwyfV9JU+CEBv6+nj4tBzrQymNW0Hnl6c&#10;e3IqFytPtgtTL90luyR0w2W8c0Nvu3XXxSZ048JfRdtgu9lsX3ShPub7tOBnBKjQv7lTzrJ30Q9W&#10;B20TaLY1o1NI/jL0bpepW8TJyg2LMHLTlZe4np/eprEXpuG2eC4s97Qn3x6SFto0WkZWDc6gX0iD&#10;1oCzClyadRRUCDHa5U5yMsLZp5T2pIsa/qwH8///WRfMTQKuYyaW6eqo73uXcxhfXnBv/gUAAP//&#10;AwBQSwMEFAAGAAgAAAAhAJD8SdLcAAAACQEAAA8AAABkcnMvZG93bnJldi54bWxMT0FOwzAQvCPx&#10;B2uRuCDqUEJUpXEqQI04EyKh3px4cSLidRS7bfg9y4neZmdGszPFbnGjOOEcBk8KHlYJCKTOm4Gs&#10;guajut+ACFGT0aMnVPCDAXbl9VWhc+PP9I6nOlrBIRRyraCPccqlDF2PToeVn5BY+/Kz05HP2Uoz&#10;6zOHu1GukySTTg/EH3o94WuP3Xd9dApa12W1/az2eOfbF3t4bJrqba/U7c3yvAURcYn/Zvirz9Wh&#10;5E6tP5IJYlTAQyKzaZowYn2TpSBaZp7WjGRZyMsF5S8AAAD//wMAUEsBAi0AFAAGAAgAAAAhALaD&#10;OJL+AAAA4QEAABMAAAAAAAAAAAAAAAAAAAAAAFtDb250ZW50X1R5cGVzXS54bWxQSwECLQAUAAYA&#10;CAAAACEAOP0h/9YAAACUAQAACwAAAAAAAAAAAAAAAAAvAQAAX3JlbHMvLnJlbHNQSwECLQAUAAYA&#10;CAAAACEAFjs/fh0EAAAoCwAADgAAAAAAAAAAAAAAAAAuAgAAZHJzL2Uyb0RvYy54bWxQSwECLQAU&#10;AAYACAAAACEAkPxJ0twAAAAJAQAADwAAAAAAAAAAAAAAAAB3BgAAZHJzL2Rvd25yZXYueG1sUEsF&#10;BgAAAAAEAAQA8wAAAIAHAAAAAA==&#10;">
                <v:oval id="Oval 9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n5BsQA&#10;AADbAAAADwAAAGRycy9kb3ducmV2LnhtbESPQWsCMRSE7wX/Q3iCN82qWGRrFGlRitCi1haPj81z&#10;s7p5WZJUt/++KQg9DjPzDTNbtLYWV/KhcqxgOMhAEBdOV1wqOHys+lMQISJrrB2Tgh8KsJh3HmaY&#10;a3fjHV33sRQJwiFHBSbGJpcyFIYshoFriJN3ct5iTNKXUnu8Jbit5SjLHqXFitOCwYaeDRWX/bdV&#10;oF/WvN0cg3/XJ5y8mcPq/PlVK9XrtssnEJHa+B++t1+1gvEQ/r6k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Z+Qb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10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eQk8QA&#10;AADbAAAADwAAAGRycy9kb3ducmV2LnhtbESPQWvCQBSE74X+h+UVvBTd1EI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nkJP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2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8" name="Oval 6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0;margin-top:10in;width:43.2pt;height:43.2pt;z-index:25166643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PkGgQAACcLAAAOAAAAZHJzL2Uyb0RvYy54bWzUVttu4zYQfS/QfyD4rliy7kKUhWNbaYG0&#10;u2ha9JmWqAtKiSpJR06L/nuHpOU4Tnax2F0UqB9kjkgOz5yZOeL1u0PP0CMVsuNDjr0rFyM6lLzq&#10;hibHv/1aOAlGUpGhIowPNMdPVOJ3N99/dz2NGV3ylrOKCgROBplNY45bpcZssZBlS3sir/hIB5is&#10;ueiJAlM0i0qQCbz3bLF03WgxcVGNgpdUSni7sZP4xviva1qq93UtqUIsx4BNmacwz51+Lm6uSdYI&#10;MrZdeYRBvgBFT7oBDj252hBF0F50r1z1XSm45LW6Knm/4HXdldTEANF47kU0d4LvRxNLk03NeKIJ&#10;qL3g6Yvdlj8/fhCoq3K8jDEaSA85MseiUHMzjU0GS+7E+DB+EDZAGN7z8g8J04vLeW03djHaTT/x&#10;CtyRveKGm0Mteu0CokYHk4KnUwroQaESXoZBEgWQqBKmjmOTorKFPOpdnhuFPkYw7QVRGtsElu32&#10;uB922816oBGSzB5roB6h6big3OQzo/LrGH1oyUhNoqSma2YUat8y+v6RMBRZQs2KmU1pqUQDX7dk&#10;aOhKCD61lFQAyDP4NVJwaTdoQ0Ii3uYW1awbf9Abz1j23CQCPg1fSZpYvma2l0Cgodp3/RdskWwU&#10;Ut1R3iM9yDFl4FvqGElGHu+lstzOq/RryVlXFR1jxhDNbs0EgsBzXGyTyDepgnS8WMYGNOXYTzxX&#10;57wfoQ6rHTOnvFgnP88d9MtQmXrRHG6PY0U6ZsdwPBs0PGqkwYYB1kHB0LyHMjJt+/eqCN048BMn&#10;jkPfCfyt69wmxdpZrb0oire369ut948G6gVZ21UVHbbGp5xVxAs+r6aOemb7/6QjJ4AaFd8rKh7a&#10;akJVp5MRhHHqYTBAyHw/TsI0woiwBhS4VAIjwdXvnWpNVeoO0z5eMOgVy8IvbDLZ2BKbptCF37EM&#10;jstNA52ON9YZssWr4O2KA3AJVM+0QuvZsrV9t+PVE5QwgDQaAB8PGLRc/IXRBEKcY/nnngiKEftx&#10;gDZIvUALgjIGRL4EQ5zP7M5nyFCCqxwrIMQM18qq/X4UXdPCSbY7Br4CWao7U8can0UFuLUB0vBf&#10;aUQ6a8Qv8K0CCWAUmU7RME59D+n7lkJhauoTcjrLw0fF9JU8CABvy+ltbRi4FgbTmbYBTy+eW/KN&#10;JkzddJtsk8AJltHWCdzNxlkV68CJCi8ON/5mvd5cNKE+5tt04Cf0p9C/uVGeVe+sHawM2h7QbGtG&#10;ra6k3jJwb5epU0RJ7ARFEDpp7CaO66W3aeQGabApXurKfTfQrw9J62waLkMrBs+gL5RBS8CzCJwv&#10;6zsQIcS6PsfJaRHJPia0J1nU8Gc5mP+N2v5PZcFcJOA2ZmI53hz1de/chvH5/fbmXwAAAP//AwBQ&#10;SwMEFAAGAAgAAAAhAJD8SdLcAAAACQEAAA8AAABkcnMvZG93bnJldi54bWxMT0FOwzAQvCPxB2uR&#10;uCDqUEJUpXEqQI04EyKh3px4cSLidRS7bfg9y4neZmdGszPFbnGjOOEcBk8KHlYJCKTOm4Gsguaj&#10;ut+ACFGT0aMnVPCDAXbl9VWhc+PP9I6nOlrBIRRyraCPccqlDF2PToeVn5BY+/Kz05HP2Uoz6zOH&#10;u1GukySTTg/EH3o94WuP3Xd9dApa12W1/az2eOfbF3t4bJrqba/U7c3yvAURcYn/Zvirz9Wh5E6t&#10;P5IJYlTAQyKzaZowYn2TpSBaZp7WjGRZyMsF5S8AAAD//wMAUEsBAi0AFAAGAAgAAAAhALaDOJL+&#10;AAAA4QEAABMAAAAAAAAAAAAAAAAAAAAAAFtDb250ZW50X1R5cGVzXS54bWxQSwECLQAUAAYACAAA&#10;ACEAOP0h/9YAAACUAQAACwAAAAAAAAAAAAAAAAAvAQAAX3JlbHMvLnJlbHNQSwECLQAUAAYACAAA&#10;ACEAnISz5BoEAAAnCwAADgAAAAAAAAAAAAAAAAAuAgAAZHJzL2Uyb0RvYy54bWxQSwECLQAUAAYA&#10;CAAAACEAkPxJ0twAAAAJAQAADwAAAAAAAAAAAAAAAAB0BgAAZHJzL2Rvd25yZXYueG1sUEsFBgAA&#10;AAAEAAQA8wAAAH0HAAAAAA==&#10;">
                <v:oval id="Oval 6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rGRsEA&#10;AADbAAAADwAAAGRycy9kb3ducmV2LnhtbERPW2vCMBR+F/Yfwhn4pqmCQzpTGQ5FBhvzMvHx0Jw2&#10;3ZqTkmTa/fvlQfDx47svlr1txYV8aBwrmIwzEMSl0w3XCo6H9WgOIkRkja1jUvBHAZbFw2CBuXZX&#10;3tFlH2uRQjjkqMDE2OVShtKQxTB2HXHiKuctxgR9LbXHawq3rZxm2ZO02HBqMNjRylD5s/+1CvTr&#10;hj/fzsF/6Apn7+a4/v46tUoNH/uXZxCR+ngX39xbrWCaxqYv6QfI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6xkbBAAAA2wAAAA8AAAAAAAAAAAAAAAAAmAIAAGRycy9kb3du&#10;cmV2LnhtbFBLBQYAAAAABAAEAPUAAACGAwAAAAA=&#10;" fillcolor="#fe8637" strokecolor="#fe8637" strokeweight="3pt">
                  <v:stroke linestyle="thinThin"/>
                  <v:shadow color="#1f2f3f" opacity=".5" offset=",3pt"/>
                </v:oval>
                <v:rect id="Rectangle 7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UP8QA&#10;AADbAAAADwAAAGRycy9kb3ducmV2LnhtbESPQWvCQBSE74X+h+UVvBTd1ENpYzZShGIQQRqr50f2&#10;mYRm38bsmsR/3xUEj8PMfMMky9E0oqfO1ZYVvM0iEMSF1TWXCn7339MPEM4ja2wsk4IrOVimz08J&#10;xtoO/EN97ksRIOxiVFB538ZSuqIig25mW+LgnWxn0AfZlVJ3OAS4aeQ8it6lwZrDQoUtrSoq/vKL&#10;UTAUu/64367l7vWYWT5n51V+2Cg1eRm/FiA8jf4RvrczrWD+Cb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alD/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5" name="Oval 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10in;width:43.2pt;height:43.2pt;z-index:25166745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FoGgQAACcLAAAOAAAAZHJzL2Uyb0RvYy54bWzUVttu4zYQfS/QfyD4rlh3S0KURWJbaYG0&#10;u2ha9JmWqAtKiSpJR06L/nuHpKU4l10sdhcF6geZI5LDM2dmjnj57tgz9ECF7PiQY+/CxYgOJa+6&#10;ocnxb78WToKRVGSoCOMDzfEjlfjd1fffXU5jRn3eclZRgcDJILNpzHGr1JitVrJsaU/kBR/pAJM1&#10;Fz1RYIpmVQkygfeerXzXjVcTF9UoeEmlhLdbO4mvjP+6pqV6X9eSKsRyDNiUeQrz3Ovn6uqSZI0g&#10;Y9uVJxjkC1D0pBvg0MXVliiCDqJ75arvSsElr9VFyfsVr+uupCYGiMZzX0RzK/hhNLE02dSMC01A&#10;7Quevtht+fPDB4G6Kse+j9FAesiRORb5mptpbDJYcivG+/GDsAHC8I6Xf0iYXr2c13ZjF6P99BOv&#10;wB05KG64Odai1y4ganQ0KXhcUkCPCpXwMgqTOIRElTB1GpsUlS3kUe/y3DgKMIJpL4zTtU1g2e5O&#10;+2G33awHGiHJ7LEG6gmajgvKTT4xKr+O0fuWjNQkSmq6ZkajmdH3D4ShwBJqVsxsSkslGvimJUND&#10;r4XgU0tJBYA8g18jBZd2gzYkJOJtblHNuvEHvfGMZc9NYuDT8JWkieVrZtsHAg3VgWvQLWyRbBRS&#10;3VLeIz3IMWXgW+oYSUYe7qSy3M6r9GvJWVcVHWPGEM1+wwSCwHNc7JI4MKmCA54tYwOachwknqtz&#10;3o9Qh9WemVOerZOf5w76ZahMvWgOd6exIh2zYzieDRoeNdJgwwDrqGBo3kMZmbb9+7qI3HUYJM56&#10;HQVOGOxc5yYpNs71xovj9e5mc7Pz/tFAvTBru6qiw874lLOKeOHn1dRJz2z/LzqyANSo+EFRcd9W&#10;E6o6nYwwWqceBgOELAjWSZTGGBHWgAKXSmAkuPq9U62pSt1h2sczBr3CL4LCJpONLbFpilz4nZrm&#10;tNw00HK8sc6QrV4Fb1ccgUugeqYVWs+Wre27Pa8eoYQBpNEA+HjAoOXiL4wmEOIcyz8PRFCM2I8D&#10;tEHqhVoQlDEgch8McT6zP58hQwmucqyAEDPcKKv2h1F0TQsn2e4Y+DXIUt2ZOtb4LCrArQ2Qhv9K&#10;IyBzVnV/gW8VSACjyAiXhrH0PaTvWwqFqalPyOksDx8V01fyIAC8Lae3tWHgWhhMZ9oGXF48teQb&#10;TZi66S7ZJaET+vHOCd3t1rkuNqETF9462gbbzWb7ogn1Md+mAz+hP4X+zY3ypHpn7WBl0PaAZlsz&#10;anUl9fzQvfFTp4iTtRMWYeSkazdxXC+9SWM3TMNt8VxX7rqBfn1IWmfTyI+sGDyBfqEMWgKeROB8&#10;Wd+BCCHW9TlOlkUk+5jQLrKo4c9yMP8btf2fyoK5SMBtzMRyujnq6965DePz++3VvwAAAP//AwBQ&#10;SwMEFAAGAAgAAAAhAJD8SdLcAAAACQEAAA8AAABkcnMvZG93bnJldi54bWxMT0FOwzAQvCPxB2uR&#10;uCDqUEJUpXEqQI04EyKh3px4cSLidRS7bfg9y4neZmdGszPFbnGjOOEcBk8KHlYJCKTOm4Gsguaj&#10;ut+ACFGT0aMnVPCDAXbl9VWhc+PP9I6nOlrBIRRyraCPccqlDF2PToeVn5BY+/Kz05HP2Uoz6zOH&#10;u1GukySTTg/EH3o94WuP3Xd9dApa12W1/az2eOfbF3t4bJrqba/U7c3yvAURcYn/Zvirz9Wh5E6t&#10;P5IJYlTAQyKzaZowYn2TpSBaZp7WjGRZyMsF5S8AAAD//wMAUEsBAi0AFAAGAAgAAAAhALaDOJL+&#10;AAAA4QEAABMAAAAAAAAAAAAAAAAAAAAAAFtDb250ZW50X1R5cGVzXS54bWxQSwECLQAUAAYACAAA&#10;ACEAOP0h/9YAAACUAQAACwAAAAAAAAAAAAAAAAAvAQAAX3JlbHMvLnJlbHNQSwECLQAUAAYACAAA&#10;ACEA6MkhaBoEAAAnCwAADgAAAAAAAAAAAAAAAAAuAgAAZHJzL2Uyb0RvYy54bWxQSwECLQAUAAYA&#10;CAAAACEAkPxJ0twAAAAJAQAADwAAAAAAAAAAAAAAAAB0BgAAZHJzL2Rvd25yZXYueG1sUEsFBgAA&#10;AAAEAAQA8wAAAH0HAAAAAA==&#10;">
                <v:oval id="Oval 3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tp2MQA&#10;AADbAAAADwAAAGRycy9kb3ducmV2LnhtbESP3WoCMRSE7wu+QzhC72pWQZGtUcSiiGCpPy29PGyO&#10;m7WbkyVJdX37piB4OczMN8xk1tpaXMiHyrGCfi8DQVw4XXGp4HhYvoxBhIissXZMCm4UYDbtPE0w&#10;1+7KO7rsYykShEOOCkyMTS5lKAxZDD3XECfv5LzFmKQvpfZ4TXBby0GWjaTFitOCwYYWhoqf/a9V&#10;oN9W/LH5Dv5dn3C4Ncfl+fOrVuq5285fQURq4yN8b6+1gsEQ/r+kHy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7adj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4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ATcQA&#10;AADbAAAADwAAAGRycy9kb3ducmV2LnhtbESPQWuDQBSE74X8h+UFcinN2hxCMdmEIoRIKIRq4vnh&#10;vqrUfavuVu2/7xYKPQ4z8w2zP86mFSMNrrGs4HkdgSAurW64UnDLT08vIJxH1thaJgXf5OB4WDzs&#10;MdZ24ncaM1+JAGEXo4La+y6W0pU1GXRr2xEH78MOBn2QQyX1gFOAm1ZuomgrDTYcFmrsKKmp/My+&#10;jIKpvI5F/naW18citdynfZLdL0qtlvPrDoSn2f+H/9qpVrDZwu+X8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FAE3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sdt>
        <w:sdtPr>
          <w:alias w:val="Título"/>
          <w:tag w:val="Título"/>
          <w:id w:val="22149848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36ACB">
            <w:rPr>
              <w:lang w:val="es-SV"/>
            </w:rPr>
            <w:t>CENTRO CULTURAL Y RECREATIVO DE SAN MIGUEL</w:t>
          </w:r>
        </w:sdtContent>
      </w:sdt>
    </w:p>
    <w:sdt>
      <w:sdtPr>
        <w:alias w:val="Subtítulo"/>
        <w:tag w:val="Subtítulo"/>
        <w:id w:val="221498499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936ACB" w:rsidRDefault="00EB25A0" w:rsidP="00936ACB">
          <w:pPr>
            <w:pStyle w:val="Subttulo"/>
            <w:jc w:val="both"/>
          </w:pPr>
          <w:r>
            <w:rPr>
              <w:lang w:val="es-SV"/>
            </w:rPr>
            <w:t>ESTADÍSTICAS DEL PERÍODO                        ENERO – MARZO 2014</w:t>
          </w:r>
        </w:p>
      </w:sdtContent>
    </w:sdt>
    <w:p w:rsidR="00953E20" w:rsidRDefault="007D46B6" w:rsidP="00B7145D">
      <w:pPr>
        <w:jc w:val="both"/>
      </w:pPr>
      <w:r>
        <w:t>El</w:t>
      </w:r>
      <w:r w:rsidR="00B7145D">
        <w:t xml:space="preserve"> </w:t>
      </w:r>
      <w:r>
        <w:t>presente documento incluye</w:t>
      </w:r>
      <w:r w:rsidR="00BA1F06">
        <w:t xml:space="preserve"> la información </w:t>
      </w:r>
      <w:r w:rsidR="00BA1F06" w:rsidRPr="00B25735">
        <w:t>operativa del Centro Cultural y Recreativo de San Miguel</w:t>
      </w:r>
      <w:r w:rsidR="00B7145D" w:rsidRPr="00B25735">
        <w:t xml:space="preserve"> (CCRSM)</w:t>
      </w:r>
      <w:r w:rsidR="00195951" w:rsidRPr="00B25735">
        <w:t xml:space="preserve"> del</w:t>
      </w:r>
      <w:r w:rsidR="00BA1F06" w:rsidRPr="00B25735">
        <w:t xml:space="preserve"> </w:t>
      </w:r>
      <w:r w:rsidR="00C506D5" w:rsidRPr="00B25735">
        <w:t>período</w:t>
      </w:r>
      <w:r w:rsidR="00BA1F06" w:rsidRPr="00B25735">
        <w:t xml:space="preserve"> </w:t>
      </w:r>
      <w:r w:rsidR="00740568">
        <w:t>Enero</w:t>
      </w:r>
      <w:r w:rsidR="00BA1F06" w:rsidRPr="00B25735">
        <w:t xml:space="preserve"> – </w:t>
      </w:r>
      <w:r w:rsidR="00740568">
        <w:t>Marzo 2014</w:t>
      </w:r>
      <w:r>
        <w:t xml:space="preserve">; asimismo, </w:t>
      </w:r>
      <w:r w:rsidR="00BA1F06" w:rsidRPr="00B25735">
        <w:t>un análisis por mes</w:t>
      </w:r>
      <w:r>
        <w:t xml:space="preserve"> </w:t>
      </w:r>
      <w:r w:rsidR="00B25735" w:rsidRPr="00B25735">
        <w:t xml:space="preserve">y </w:t>
      </w:r>
      <w:r>
        <w:t xml:space="preserve">al finalizar </w:t>
      </w:r>
      <w:r w:rsidR="00BA1F06" w:rsidRPr="00B25735">
        <w:t xml:space="preserve">un consolidado del </w:t>
      </w:r>
      <w:r w:rsidR="00487C30">
        <w:t xml:space="preserve">primer </w:t>
      </w:r>
      <w:r w:rsidR="00740568">
        <w:t>trimestre</w:t>
      </w:r>
      <w:r w:rsidR="00BA1F06" w:rsidRPr="00B25735">
        <w:t xml:space="preserve"> con el objetivo de resumir y puntualizar</w:t>
      </w:r>
      <w:r w:rsidR="00487C30">
        <w:t xml:space="preserve"> el quehacer, </w:t>
      </w:r>
      <w:r w:rsidR="00BA1F06" w:rsidRPr="00B25735">
        <w:t>las principales actividades y visitas del CCRSM.</w:t>
      </w:r>
      <w:r w:rsidR="00BF4A34">
        <w:t xml:space="preserve"> </w:t>
      </w:r>
    </w:p>
    <w:p w:rsidR="00195951" w:rsidRDefault="00195951" w:rsidP="003D79A8">
      <w:pPr>
        <w:pStyle w:val="Ttulo1"/>
        <w:jc w:val="both"/>
      </w:pPr>
      <w:bookmarkStart w:id="0" w:name="_Toc384991198"/>
      <w:r>
        <w:t>Desglose por Mes</w:t>
      </w:r>
      <w:bookmarkEnd w:id="0"/>
    </w:p>
    <w:p w:rsidR="00BA1F06" w:rsidRDefault="00740568" w:rsidP="00195951">
      <w:pPr>
        <w:pStyle w:val="Ttulo2"/>
      </w:pPr>
      <w:bookmarkStart w:id="1" w:name="_Toc384991199"/>
      <w:r>
        <w:t>Enero</w:t>
      </w:r>
      <w:bookmarkEnd w:id="1"/>
    </w:p>
    <w:p w:rsidR="00BA1F06" w:rsidRDefault="00BA1F06" w:rsidP="00195951">
      <w:pPr>
        <w:pStyle w:val="Ttulo3"/>
      </w:pPr>
      <w:bookmarkStart w:id="2" w:name="_Toc384991200"/>
      <w:r>
        <w:t>Asistencia y Frecuencia de Actividades</w:t>
      </w:r>
      <w:r w:rsidR="00487C30" w:rsidRPr="00487C30">
        <w:t xml:space="preserve"> </w:t>
      </w:r>
      <w:r w:rsidR="00487C30">
        <w:t>por sala durante Enero 2014</w:t>
      </w:r>
      <w:bookmarkEnd w:id="2"/>
    </w:p>
    <w:p w:rsidR="00825F99" w:rsidRPr="008E5836" w:rsidRDefault="00825F99" w:rsidP="003D79A8">
      <w:pPr>
        <w:jc w:val="both"/>
      </w:pPr>
      <w:r>
        <w:t xml:space="preserve">Cuadro 1 – </w:t>
      </w:r>
      <w:r w:rsidR="00B7145D">
        <w:t xml:space="preserve">Visitas </w:t>
      </w:r>
      <w:r w:rsidR="009F195B">
        <w:t>durante el</w:t>
      </w:r>
      <w:r>
        <w:t xml:space="preserve"> mes de </w:t>
      </w:r>
      <w:r w:rsidR="00740568">
        <w:t>Enero</w:t>
      </w:r>
      <w:r>
        <w:t>.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9"/>
        <w:gridCol w:w="1417"/>
        <w:gridCol w:w="1701"/>
        <w:gridCol w:w="3738"/>
      </w:tblGrid>
      <w:tr w:rsidR="003D48D1" w:rsidRPr="00D41833" w:rsidTr="00F306EA">
        <w:trPr>
          <w:trHeight w:val="179"/>
          <w:jc w:val="center"/>
        </w:trPr>
        <w:tc>
          <w:tcPr>
            <w:tcW w:w="1989" w:type="dxa"/>
          </w:tcPr>
          <w:p w:rsidR="003D48D1" w:rsidRPr="003A6B8A" w:rsidRDefault="003D48D1" w:rsidP="003A6B8A">
            <w:pPr>
              <w:spacing w:after="0"/>
              <w:jc w:val="center"/>
              <w:rPr>
                <w:b/>
              </w:rPr>
            </w:pPr>
            <w:r w:rsidRPr="003A6B8A">
              <w:rPr>
                <w:b/>
              </w:rPr>
              <w:t>Área</w:t>
            </w:r>
          </w:p>
        </w:tc>
        <w:tc>
          <w:tcPr>
            <w:tcW w:w="1417" w:type="dxa"/>
          </w:tcPr>
          <w:p w:rsidR="003D48D1" w:rsidRPr="003A6B8A" w:rsidRDefault="00C078B1" w:rsidP="003A6B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3D48D1" w:rsidRPr="003A6B8A">
              <w:rPr>
                <w:b/>
              </w:rPr>
              <w:t>sistencia</w:t>
            </w:r>
          </w:p>
        </w:tc>
        <w:tc>
          <w:tcPr>
            <w:tcW w:w="1701" w:type="dxa"/>
          </w:tcPr>
          <w:p w:rsidR="003D48D1" w:rsidRPr="003A6B8A" w:rsidRDefault="003D48D1" w:rsidP="003A6B8A">
            <w:pPr>
              <w:spacing w:after="0"/>
              <w:jc w:val="center"/>
              <w:rPr>
                <w:b/>
              </w:rPr>
            </w:pPr>
            <w:r w:rsidRPr="003A6B8A">
              <w:rPr>
                <w:b/>
              </w:rPr>
              <w:t>Veces utilizada</w:t>
            </w:r>
          </w:p>
        </w:tc>
        <w:tc>
          <w:tcPr>
            <w:tcW w:w="3738" w:type="dxa"/>
          </w:tcPr>
          <w:p w:rsidR="003D48D1" w:rsidRPr="003A6B8A" w:rsidRDefault="003D48D1" w:rsidP="003A6B8A">
            <w:pPr>
              <w:spacing w:after="0"/>
              <w:jc w:val="center"/>
              <w:rPr>
                <w:b/>
              </w:rPr>
            </w:pPr>
            <w:r w:rsidRPr="003A6B8A">
              <w:rPr>
                <w:b/>
              </w:rPr>
              <w:t>Observación</w:t>
            </w:r>
          </w:p>
        </w:tc>
      </w:tr>
      <w:tr w:rsidR="00487C30" w:rsidRPr="00D41833" w:rsidTr="00487C30">
        <w:trPr>
          <w:trHeight w:val="276"/>
          <w:jc w:val="center"/>
        </w:trPr>
        <w:tc>
          <w:tcPr>
            <w:tcW w:w="1989" w:type="dxa"/>
            <w:vMerge w:val="restart"/>
          </w:tcPr>
          <w:p w:rsidR="00487C30" w:rsidRPr="00D41833" w:rsidRDefault="00487C30" w:rsidP="003A6B8A">
            <w:pPr>
              <w:spacing w:after="0"/>
            </w:pPr>
            <w:r w:rsidRPr="00D41833">
              <w:t>Salón</w:t>
            </w:r>
            <w:r>
              <w:t xml:space="preserve"> usos múltiples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7C30" w:rsidRPr="00D41833" w:rsidRDefault="00487C30" w:rsidP="003A6B8A">
            <w:pPr>
              <w:spacing w:after="0"/>
              <w:jc w:val="center"/>
            </w:pPr>
            <w:r>
              <w:t>35</w:t>
            </w:r>
          </w:p>
        </w:tc>
        <w:tc>
          <w:tcPr>
            <w:tcW w:w="1701" w:type="dxa"/>
            <w:vMerge w:val="restart"/>
          </w:tcPr>
          <w:p w:rsidR="00487C30" w:rsidRPr="00D41833" w:rsidRDefault="00487C30" w:rsidP="00F306EA">
            <w:pPr>
              <w:spacing w:after="0"/>
              <w:jc w:val="center"/>
            </w:pPr>
            <w:r>
              <w:t>2</w:t>
            </w:r>
          </w:p>
        </w:tc>
        <w:tc>
          <w:tcPr>
            <w:tcW w:w="3738" w:type="dxa"/>
            <w:tcBorders>
              <w:bottom w:val="single" w:sz="4" w:space="0" w:color="auto"/>
            </w:tcBorders>
          </w:tcPr>
          <w:p w:rsidR="00487C30" w:rsidRPr="00D41833" w:rsidRDefault="00487C30" w:rsidP="00881B53">
            <w:pPr>
              <w:spacing w:after="0"/>
              <w:jc w:val="center"/>
            </w:pPr>
            <w:r>
              <w:t xml:space="preserve">Bautizo </w:t>
            </w:r>
          </w:p>
        </w:tc>
      </w:tr>
      <w:tr w:rsidR="00487C30" w:rsidRPr="00D41833" w:rsidTr="00487C30">
        <w:trPr>
          <w:trHeight w:val="265"/>
          <w:jc w:val="center"/>
        </w:trPr>
        <w:tc>
          <w:tcPr>
            <w:tcW w:w="1989" w:type="dxa"/>
            <w:vMerge/>
          </w:tcPr>
          <w:p w:rsidR="00487C30" w:rsidRPr="00D41833" w:rsidRDefault="00487C30" w:rsidP="003A6B8A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87C30" w:rsidRDefault="00487C30" w:rsidP="003A6B8A">
            <w:pPr>
              <w:spacing w:after="0"/>
              <w:jc w:val="center"/>
            </w:pPr>
            <w:r>
              <w:t>15</w:t>
            </w:r>
          </w:p>
        </w:tc>
        <w:tc>
          <w:tcPr>
            <w:tcW w:w="1701" w:type="dxa"/>
            <w:vMerge/>
          </w:tcPr>
          <w:p w:rsidR="00487C30" w:rsidRDefault="00487C30" w:rsidP="00F306EA">
            <w:pPr>
              <w:spacing w:after="0"/>
              <w:jc w:val="center"/>
            </w:pPr>
          </w:p>
        </w:tc>
        <w:tc>
          <w:tcPr>
            <w:tcW w:w="3738" w:type="dxa"/>
            <w:tcBorders>
              <w:top w:val="single" w:sz="4" w:space="0" w:color="auto"/>
            </w:tcBorders>
          </w:tcPr>
          <w:p w:rsidR="00487C30" w:rsidRDefault="00487C30" w:rsidP="003A6B8A">
            <w:pPr>
              <w:spacing w:after="0"/>
              <w:jc w:val="center"/>
            </w:pPr>
            <w:r>
              <w:t>Reunión docentes</w:t>
            </w:r>
          </w:p>
        </w:tc>
      </w:tr>
      <w:tr w:rsidR="003D48D1" w:rsidRPr="00D41833" w:rsidTr="00F306EA">
        <w:trPr>
          <w:trHeight w:val="179"/>
          <w:jc w:val="center"/>
        </w:trPr>
        <w:tc>
          <w:tcPr>
            <w:tcW w:w="1989" w:type="dxa"/>
          </w:tcPr>
          <w:p w:rsidR="003D48D1" w:rsidRPr="00D41833" w:rsidRDefault="003A6B8A" w:rsidP="003A6B8A">
            <w:pPr>
              <w:spacing w:after="0"/>
            </w:pPr>
            <w:r>
              <w:t>Gimnasio</w:t>
            </w:r>
          </w:p>
        </w:tc>
        <w:tc>
          <w:tcPr>
            <w:tcW w:w="1417" w:type="dxa"/>
          </w:tcPr>
          <w:p w:rsidR="003D48D1" w:rsidRPr="00D41833" w:rsidRDefault="00F306EA" w:rsidP="003A6B8A">
            <w:pPr>
              <w:spacing w:after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D48D1" w:rsidRPr="00D41833" w:rsidRDefault="003D48D1" w:rsidP="003A6B8A">
            <w:pPr>
              <w:spacing w:after="0"/>
              <w:jc w:val="center"/>
            </w:pPr>
            <w:r>
              <w:t>1</w:t>
            </w:r>
          </w:p>
        </w:tc>
        <w:tc>
          <w:tcPr>
            <w:tcW w:w="3738" w:type="dxa"/>
          </w:tcPr>
          <w:p w:rsidR="003D48D1" w:rsidRPr="00D41833" w:rsidRDefault="003D48D1" w:rsidP="003A6B8A">
            <w:pPr>
              <w:spacing w:after="0"/>
              <w:jc w:val="center"/>
            </w:pPr>
            <w:r>
              <w:t>Uso banda sin fi</w:t>
            </w:r>
            <w:r w:rsidR="00F306EA">
              <w:t>n</w:t>
            </w:r>
          </w:p>
        </w:tc>
      </w:tr>
      <w:tr w:rsidR="003D48D1" w:rsidRPr="00D41833" w:rsidTr="00F306EA">
        <w:trPr>
          <w:trHeight w:val="179"/>
          <w:jc w:val="center"/>
        </w:trPr>
        <w:tc>
          <w:tcPr>
            <w:tcW w:w="1989" w:type="dxa"/>
          </w:tcPr>
          <w:p w:rsidR="003D48D1" w:rsidRPr="00D41833" w:rsidRDefault="003D48D1" w:rsidP="003A6B8A">
            <w:pPr>
              <w:spacing w:after="0"/>
            </w:pPr>
            <w:r>
              <w:t>Información</w:t>
            </w:r>
          </w:p>
        </w:tc>
        <w:tc>
          <w:tcPr>
            <w:tcW w:w="1417" w:type="dxa"/>
          </w:tcPr>
          <w:p w:rsidR="003D48D1" w:rsidRPr="00D41833" w:rsidRDefault="003D48D1" w:rsidP="003A6B8A">
            <w:pPr>
              <w:spacing w:after="0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3D48D1" w:rsidRPr="00D41833" w:rsidRDefault="003D48D1" w:rsidP="003A6B8A">
            <w:pPr>
              <w:spacing w:after="0"/>
              <w:jc w:val="center"/>
            </w:pPr>
            <w:r>
              <w:t>9</w:t>
            </w:r>
          </w:p>
        </w:tc>
        <w:tc>
          <w:tcPr>
            <w:tcW w:w="3738" w:type="dxa"/>
          </w:tcPr>
          <w:p w:rsidR="003D48D1" w:rsidRDefault="00487C30" w:rsidP="003A6B8A">
            <w:pPr>
              <w:spacing w:after="0"/>
              <w:jc w:val="center"/>
            </w:pPr>
            <w:r>
              <w:t>-</w:t>
            </w:r>
          </w:p>
        </w:tc>
      </w:tr>
      <w:tr w:rsidR="003D48D1" w:rsidRPr="00D41833" w:rsidTr="00F306EA">
        <w:trPr>
          <w:trHeight w:val="179"/>
          <w:jc w:val="center"/>
        </w:trPr>
        <w:tc>
          <w:tcPr>
            <w:tcW w:w="1989" w:type="dxa"/>
          </w:tcPr>
          <w:p w:rsidR="003D48D1" w:rsidRDefault="003D48D1" w:rsidP="003A6B8A">
            <w:pPr>
              <w:spacing w:after="0"/>
            </w:pPr>
            <w:r>
              <w:t>Total</w:t>
            </w:r>
          </w:p>
        </w:tc>
        <w:tc>
          <w:tcPr>
            <w:tcW w:w="1417" w:type="dxa"/>
          </w:tcPr>
          <w:p w:rsidR="003D48D1" w:rsidRPr="003A6B8A" w:rsidRDefault="00F306EA" w:rsidP="003A6B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D48D1" w:rsidRPr="003A6B8A">
              <w:rPr>
                <w:b/>
              </w:rPr>
              <w:t>0</w:t>
            </w:r>
          </w:p>
        </w:tc>
        <w:tc>
          <w:tcPr>
            <w:tcW w:w="1701" w:type="dxa"/>
          </w:tcPr>
          <w:p w:rsidR="003D48D1" w:rsidRPr="003A6B8A" w:rsidRDefault="003D48D1" w:rsidP="003A6B8A">
            <w:pPr>
              <w:spacing w:after="0"/>
              <w:jc w:val="center"/>
              <w:rPr>
                <w:b/>
              </w:rPr>
            </w:pPr>
            <w:r w:rsidRPr="003A6B8A">
              <w:rPr>
                <w:b/>
              </w:rPr>
              <w:t>1</w:t>
            </w:r>
            <w:r w:rsidR="00F306EA">
              <w:rPr>
                <w:b/>
              </w:rPr>
              <w:t>2</w:t>
            </w:r>
          </w:p>
        </w:tc>
        <w:tc>
          <w:tcPr>
            <w:tcW w:w="3738" w:type="dxa"/>
          </w:tcPr>
          <w:p w:rsidR="003D48D1" w:rsidRDefault="00487C30" w:rsidP="003A6B8A">
            <w:pPr>
              <w:spacing w:after="0"/>
              <w:jc w:val="center"/>
            </w:pPr>
            <w:r>
              <w:t>-</w:t>
            </w:r>
          </w:p>
        </w:tc>
      </w:tr>
    </w:tbl>
    <w:p w:rsidR="00825F99" w:rsidRDefault="00825F99" w:rsidP="00342CE2">
      <w:pPr>
        <w:jc w:val="center"/>
      </w:pPr>
    </w:p>
    <w:p w:rsidR="00730BAF" w:rsidRDefault="00730BAF" w:rsidP="00740568">
      <w:pPr>
        <w:jc w:val="center"/>
      </w:pPr>
      <w:r>
        <w:rPr>
          <w:noProof/>
          <w:lang w:val="es-SV" w:eastAsia="es-SV"/>
        </w:rPr>
        <w:drawing>
          <wp:inline distT="0" distB="0" distL="0" distR="0">
            <wp:extent cx="5318494" cy="2636874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25F99" w:rsidRDefault="00825F99" w:rsidP="00195951">
      <w:pPr>
        <w:pStyle w:val="Ttulo3"/>
      </w:pPr>
      <w:bookmarkStart w:id="3" w:name="_Toc384991202"/>
      <w:r>
        <w:t>Análisis</w:t>
      </w:r>
      <w:bookmarkEnd w:id="3"/>
    </w:p>
    <w:p w:rsidR="00825F99" w:rsidRDefault="00825F99" w:rsidP="003D79A8">
      <w:pPr>
        <w:jc w:val="both"/>
      </w:pPr>
      <w:r>
        <w:t xml:space="preserve">De un total de </w:t>
      </w:r>
      <w:r w:rsidR="00487C30">
        <w:t>60</w:t>
      </w:r>
      <w:r w:rsidR="00C078B1">
        <w:t xml:space="preserve"> </w:t>
      </w:r>
      <w:r w:rsidR="0077779C">
        <w:t>visitas</w:t>
      </w:r>
      <w:r w:rsidR="00487C30">
        <w:t xml:space="preserve"> al CCRSM, 50 (</w:t>
      </w:r>
      <w:r w:rsidR="00740568">
        <w:t>83</w:t>
      </w:r>
      <w:r>
        <w:t>%</w:t>
      </w:r>
      <w:r w:rsidR="00487C30">
        <w:t>)</w:t>
      </w:r>
      <w:r>
        <w:t xml:space="preserve"> </w:t>
      </w:r>
      <w:r w:rsidR="00C078B1">
        <w:t>corresponde a la demanda del</w:t>
      </w:r>
      <w:r w:rsidR="00740568">
        <w:t xml:space="preserve"> Salón de Usos Múltiples y </w:t>
      </w:r>
      <w:r w:rsidR="00487C30">
        <w:t>9 (1</w:t>
      </w:r>
      <w:r w:rsidR="00740568">
        <w:t>5%</w:t>
      </w:r>
      <w:r w:rsidR="00487C30">
        <w:t>)</w:t>
      </w:r>
      <w:r w:rsidR="00740568">
        <w:t xml:space="preserve"> a solicitud de información del CCRSM</w:t>
      </w:r>
      <w:r w:rsidR="003D79A8">
        <w:t>.</w:t>
      </w:r>
    </w:p>
    <w:p w:rsidR="003D79A8" w:rsidRDefault="003D79A8" w:rsidP="00195951">
      <w:pPr>
        <w:pStyle w:val="Ttulo3"/>
      </w:pPr>
      <w:bookmarkStart w:id="4" w:name="_Toc384991203"/>
      <w:r>
        <w:lastRenderedPageBreak/>
        <w:t>Conclusiones</w:t>
      </w:r>
      <w:bookmarkEnd w:id="4"/>
    </w:p>
    <w:p w:rsidR="003D79A8" w:rsidRDefault="00551ED4" w:rsidP="003D79A8">
      <w:pPr>
        <w:jc w:val="both"/>
      </w:pPr>
      <w:r>
        <w:t>El nivel de visitas</w:t>
      </w:r>
      <w:r w:rsidR="00487C30">
        <w:t xml:space="preserve"> por uso del Salón de Usos Múltiples,</w:t>
      </w:r>
      <w:r>
        <w:t xml:space="preserve"> se mantiene en un nivel aceptable</w:t>
      </w:r>
      <w:r w:rsidR="00C078B1">
        <w:t xml:space="preserve">, </w:t>
      </w:r>
      <w:r w:rsidR="00487C30">
        <w:t>mostrándose</w:t>
      </w:r>
      <w:r w:rsidR="00C078B1">
        <w:t xml:space="preserve"> la preferencia por </w:t>
      </w:r>
      <w:r w:rsidR="00487C30">
        <w:t>éste.</w:t>
      </w:r>
    </w:p>
    <w:p w:rsidR="00C078B1" w:rsidRDefault="00C078B1" w:rsidP="00195951">
      <w:pPr>
        <w:pStyle w:val="Ttulo2"/>
      </w:pPr>
    </w:p>
    <w:p w:rsidR="003D79A8" w:rsidRDefault="00551ED4" w:rsidP="00195951">
      <w:pPr>
        <w:pStyle w:val="Ttulo2"/>
      </w:pPr>
      <w:bookmarkStart w:id="5" w:name="_Toc384991204"/>
      <w:r>
        <w:t>Febrer</w:t>
      </w:r>
      <w:r w:rsidR="00C078B1">
        <w:t>o</w:t>
      </w:r>
      <w:bookmarkEnd w:id="5"/>
    </w:p>
    <w:p w:rsidR="003D79A8" w:rsidRDefault="003D79A8" w:rsidP="00195951">
      <w:pPr>
        <w:pStyle w:val="Ttulo3"/>
      </w:pPr>
      <w:bookmarkStart w:id="6" w:name="_Toc384991205"/>
      <w:r>
        <w:t>Asistencia y Frecuencia de Actividades</w:t>
      </w:r>
      <w:r w:rsidR="00487C30">
        <w:t xml:space="preserve"> por sala durante febrero 2014.</w:t>
      </w:r>
      <w:bookmarkEnd w:id="6"/>
    </w:p>
    <w:p w:rsidR="00A342FD" w:rsidRPr="008E5836" w:rsidRDefault="00A342FD" w:rsidP="00A342FD">
      <w:pPr>
        <w:jc w:val="both"/>
      </w:pPr>
      <w:r>
        <w:t xml:space="preserve">Cuadro 2 – </w:t>
      </w:r>
      <w:r w:rsidR="00B7145D">
        <w:t>Visitas</w:t>
      </w:r>
      <w:r w:rsidR="009F195B">
        <w:t xml:space="preserve"> durante el </w:t>
      </w:r>
      <w:r w:rsidR="00C078B1">
        <w:t xml:space="preserve">mes de </w:t>
      </w:r>
      <w:r w:rsidR="00EB25A0">
        <w:t>febrero</w:t>
      </w:r>
      <w:bookmarkStart w:id="7" w:name="_GoBack"/>
      <w:bookmarkEnd w:id="7"/>
      <w:r>
        <w:t>.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275"/>
        <w:gridCol w:w="1418"/>
        <w:gridCol w:w="4111"/>
      </w:tblGrid>
      <w:tr w:rsidR="00C078B1" w:rsidRPr="00C078B1" w:rsidTr="00CE5C74">
        <w:trPr>
          <w:trHeight w:val="39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B1" w:rsidRPr="00C078B1" w:rsidRDefault="00C078B1" w:rsidP="00C078B1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Área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B1" w:rsidRPr="00C078B1" w:rsidRDefault="00C078B1" w:rsidP="00C078B1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A</w:t>
            </w: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sistencia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B1" w:rsidRPr="00C078B1" w:rsidRDefault="00CE5C74" w:rsidP="006904D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V</w:t>
            </w:r>
            <w:r w:rsidR="006904DB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eces</w:t>
            </w: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 xml:space="preserve"> </w:t>
            </w:r>
            <w:r w:rsidR="00C078B1"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utilizada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B1" w:rsidRPr="00C078B1" w:rsidRDefault="00C078B1" w:rsidP="00C078B1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Observación</w:t>
            </w:r>
          </w:p>
        </w:tc>
      </w:tr>
      <w:tr w:rsidR="00487C30" w:rsidRPr="00C078B1" w:rsidTr="00487C30">
        <w:trPr>
          <w:trHeight w:val="184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30" w:rsidRPr="00C078B1" w:rsidRDefault="00487C30" w:rsidP="00C078B1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Salón usos múltiples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30" w:rsidRPr="00C078B1" w:rsidRDefault="00487C30" w:rsidP="00846D3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30" w:rsidRPr="00C078B1" w:rsidRDefault="00487C30" w:rsidP="00C078B1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30" w:rsidRPr="00C078B1" w:rsidRDefault="00487C30" w:rsidP="00881B53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Reunión docentes </w:t>
            </w:r>
            <w:r w:rsidR="00881B53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/ </w:t>
            </w: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Educativo</w:t>
            </w:r>
          </w:p>
        </w:tc>
      </w:tr>
      <w:tr w:rsidR="00487C30" w:rsidRPr="00C078B1" w:rsidTr="00487C30">
        <w:trPr>
          <w:trHeight w:val="20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Pr="00C078B1" w:rsidRDefault="00487C30" w:rsidP="00C078B1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Default="00487C30" w:rsidP="00846D3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7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7C30" w:rsidRDefault="00487C30" w:rsidP="00C078B1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Default="00487C30" w:rsidP="00881B53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Reunión docente pensionado </w:t>
            </w:r>
          </w:p>
        </w:tc>
      </w:tr>
      <w:tr w:rsidR="00487C30" w:rsidRPr="00C078B1" w:rsidTr="00487C30">
        <w:trPr>
          <w:trHeight w:val="265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Pr="00C078B1" w:rsidRDefault="00487C30" w:rsidP="00C078B1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Default="00487C30" w:rsidP="00846D3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3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7C30" w:rsidRDefault="00487C30" w:rsidP="00C078B1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Default="00487C30" w:rsidP="00881B53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Reunión docentes / Educativo</w:t>
            </w:r>
          </w:p>
        </w:tc>
      </w:tr>
      <w:tr w:rsidR="00487C30" w:rsidRPr="00C078B1" w:rsidTr="00487C30">
        <w:trPr>
          <w:trHeight w:val="253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Pr="00C078B1" w:rsidRDefault="00487C30" w:rsidP="00C078B1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Default="00487C30" w:rsidP="00846D3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7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7C30" w:rsidRDefault="00487C30" w:rsidP="00C078B1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Default="00487C30" w:rsidP="00881B53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Comité proyección social CCRSM </w:t>
            </w:r>
          </w:p>
        </w:tc>
      </w:tr>
      <w:tr w:rsidR="00487C30" w:rsidRPr="00C078B1" w:rsidTr="00487C30">
        <w:trPr>
          <w:trHeight w:val="219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Pr="00C078B1" w:rsidRDefault="00487C30" w:rsidP="00C078B1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Default="00487C30" w:rsidP="00846D3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7C30" w:rsidRDefault="00487C30" w:rsidP="00C078B1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Default="00487C30" w:rsidP="00881B53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Reunión docentes / Educativo</w:t>
            </w:r>
          </w:p>
        </w:tc>
      </w:tr>
      <w:tr w:rsidR="00487C30" w:rsidRPr="00C078B1" w:rsidTr="00487C30">
        <w:trPr>
          <w:trHeight w:val="21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Pr="00C078B1" w:rsidRDefault="00487C30" w:rsidP="00C078B1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Default="00487C30" w:rsidP="00846D3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70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7C30" w:rsidRDefault="00487C30" w:rsidP="00C078B1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Default="00487C30" w:rsidP="00881B53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Quince años </w:t>
            </w:r>
          </w:p>
        </w:tc>
      </w:tr>
      <w:tr w:rsidR="00487C30" w:rsidRPr="00C078B1" w:rsidTr="00487C30">
        <w:trPr>
          <w:trHeight w:val="253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Pr="00C078B1" w:rsidRDefault="00487C30" w:rsidP="00C078B1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Default="00487C30" w:rsidP="00846D3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10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7C30" w:rsidRDefault="00487C30" w:rsidP="00C078B1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Default="00487C30" w:rsidP="00881B53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Movimiento Literario </w:t>
            </w:r>
            <w:proofErr w:type="spellStart"/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Siramá</w:t>
            </w:r>
            <w:proofErr w:type="spellEnd"/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 / Cultural</w:t>
            </w:r>
          </w:p>
        </w:tc>
      </w:tr>
      <w:tr w:rsidR="00487C30" w:rsidRPr="00C078B1" w:rsidTr="00487C30">
        <w:trPr>
          <w:trHeight w:val="306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Pr="00C078B1" w:rsidRDefault="00487C30" w:rsidP="00C078B1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Default="00487C30" w:rsidP="00846D3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60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Default="00487C30" w:rsidP="00C078B1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Default="00487C30" w:rsidP="00881B53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proofErr w:type="spellStart"/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Baby</w:t>
            </w:r>
            <w:proofErr w:type="spellEnd"/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Shower</w:t>
            </w:r>
            <w:proofErr w:type="spellEnd"/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 </w:t>
            </w:r>
          </w:p>
        </w:tc>
      </w:tr>
      <w:tr w:rsidR="00C078B1" w:rsidRPr="00C078B1" w:rsidTr="00CE5C74">
        <w:trPr>
          <w:trHeight w:val="39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B1" w:rsidRPr="00C078B1" w:rsidRDefault="00C078B1" w:rsidP="00C078B1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Información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B1" w:rsidRPr="00C078B1" w:rsidRDefault="00846D3B" w:rsidP="00C078B1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B1" w:rsidRPr="00C078B1" w:rsidRDefault="00846D3B" w:rsidP="00C078B1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B1" w:rsidRPr="00C078B1" w:rsidRDefault="00487C30" w:rsidP="00C078B1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-</w:t>
            </w:r>
            <w:r w:rsidR="00C078B1" w:rsidRPr="00C078B1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 </w:t>
            </w:r>
          </w:p>
        </w:tc>
      </w:tr>
      <w:tr w:rsidR="00C078B1" w:rsidRPr="00C078B1" w:rsidTr="00CE5C74">
        <w:trPr>
          <w:trHeight w:val="23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B1" w:rsidRPr="00C078B1" w:rsidRDefault="00C078B1" w:rsidP="00C078B1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 xml:space="preserve">Total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B1" w:rsidRPr="00C078B1" w:rsidRDefault="00846D3B" w:rsidP="00C078B1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B1" w:rsidRPr="00C078B1" w:rsidRDefault="00C078B1" w:rsidP="00C078B1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B1" w:rsidRPr="00C078B1" w:rsidRDefault="00487C30" w:rsidP="00C078B1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-</w:t>
            </w:r>
            <w:r w:rsidR="00C078B1"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 </w:t>
            </w:r>
          </w:p>
        </w:tc>
      </w:tr>
    </w:tbl>
    <w:p w:rsidR="00C078B1" w:rsidRDefault="00C078B1" w:rsidP="00305483">
      <w:pPr>
        <w:rPr>
          <w:noProof/>
          <w:lang w:val="es-SV" w:eastAsia="es-SV"/>
        </w:rPr>
      </w:pPr>
    </w:p>
    <w:p w:rsidR="00846D3B" w:rsidRDefault="00846D3B" w:rsidP="00305483">
      <w:pPr>
        <w:rPr>
          <w:noProof/>
          <w:lang w:val="es-SV" w:eastAsia="es-SV"/>
        </w:rPr>
      </w:pPr>
      <w:r w:rsidRPr="00846D3B">
        <w:rPr>
          <w:noProof/>
          <w:lang w:val="es-SV" w:eastAsia="es-SV"/>
        </w:rPr>
        <w:drawing>
          <wp:inline distT="0" distB="0" distL="0" distR="0">
            <wp:extent cx="5318494" cy="2636874"/>
            <wp:effectExtent l="0" t="0" r="0" b="0"/>
            <wp:docPr id="1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36961" w:rsidRDefault="00136961" w:rsidP="00195951">
      <w:pPr>
        <w:pStyle w:val="Ttulo3"/>
      </w:pPr>
      <w:bookmarkStart w:id="8" w:name="_Toc384991207"/>
      <w:r>
        <w:t>Análisis</w:t>
      </w:r>
      <w:bookmarkEnd w:id="8"/>
    </w:p>
    <w:p w:rsidR="00136961" w:rsidRDefault="00136961" w:rsidP="00136961">
      <w:pPr>
        <w:jc w:val="both"/>
      </w:pPr>
      <w:r>
        <w:t xml:space="preserve">De un total de </w:t>
      </w:r>
      <w:r w:rsidR="006904DB">
        <w:t>169</w:t>
      </w:r>
      <w:r w:rsidR="00487C30">
        <w:t xml:space="preserve"> </w:t>
      </w:r>
      <w:r w:rsidR="00B7145D">
        <w:t xml:space="preserve">durante el mes de </w:t>
      </w:r>
      <w:r w:rsidR="00846D3B">
        <w:t>febrero 2014</w:t>
      </w:r>
      <w:r>
        <w:t xml:space="preserve">, </w:t>
      </w:r>
      <w:r w:rsidR="006904DB">
        <w:t>165</w:t>
      </w:r>
      <w:r w:rsidR="00487C30">
        <w:t xml:space="preserve"> (</w:t>
      </w:r>
      <w:r w:rsidR="00846D3B">
        <w:t>98</w:t>
      </w:r>
      <w:r>
        <w:t>%</w:t>
      </w:r>
      <w:r w:rsidR="00487C30">
        <w:t>)</w:t>
      </w:r>
      <w:r>
        <w:t xml:space="preserve"> corresponde a la utilización del salón de usos múltiples</w:t>
      </w:r>
      <w:r w:rsidR="00C139E1">
        <w:t xml:space="preserve">; </w:t>
      </w:r>
      <w:r w:rsidR="00DF4E85">
        <w:t xml:space="preserve">y </w:t>
      </w:r>
      <w:r w:rsidR="006904DB">
        <w:t>4</w:t>
      </w:r>
      <w:r w:rsidR="00487C30">
        <w:t xml:space="preserve"> (</w:t>
      </w:r>
      <w:r w:rsidR="00DF4E85">
        <w:t>2</w:t>
      </w:r>
      <w:r>
        <w:t>%</w:t>
      </w:r>
      <w:r w:rsidR="00487C30">
        <w:t>)</w:t>
      </w:r>
      <w:r>
        <w:t xml:space="preserve"> a la solicitud de informac</w:t>
      </w:r>
      <w:r w:rsidR="00C139E1">
        <w:t>ión de uso de las instalaciones</w:t>
      </w:r>
      <w:r w:rsidR="00DF4E85">
        <w:t xml:space="preserve"> y reserva de salón para eventos</w:t>
      </w:r>
      <w:r w:rsidR="00C139E1">
        <w:t>.</w:t>
      </w:r>
    </w:p>
    <w:p w:rsidR="00881B53" w:rsidRDefault="00881B53" w:rsidP="00195951">
      <w:pPr>
        <w:pStyle w:val="Ttulo3"/>
      </w:pPr>
      <w:bookmarkStart w:id="9" w:name="_Toc384991208"/>
    </w:p>
    <w:p w:rsidR="00881B53" w:rsidRDefault="00881B53" w:rsidP="00195951">
      <w:pPr>
        <w:pStyle w:val="Ttulo3"/>
      </w:pPr>
    </w:p>
    <w:p w:rsidR="00136961" w:rsidRDefault="00136961" w:rsidP="00195951">
      <w:pPr>
        <w:pStyle w:val="Ttulo3"/>
      </w:pPr>
      <w:r>
        <w:lastRenderedPageBreak/>
        <w:t>Conclusiones</w:t>
      </w:r>
      <w:bookmarkEnd w:id="9"/>
    </w:p>
    <w:p w:rsidR="00485869" w:rsidRDefault="006904DB" w:rsidP="00A83AEB">
      <w:pPr>
        <w:jc w:val="both"/>
      </w:pPr>
      <w:r>
        <w:t xml:space="preserve">Febrero presenta </w:t>
      </w:r>
      <w:r w:rsidR="00DF4E85">
        <w:t xml:space="preserve">mayor </w:t>
      </w:r>
      <w:r w:rsidR="00265751">
        <w:t xml:space="preserve">uso de los salones para eventos </w:t>
      </w:r>
      <w:r w:rsidR="00DF4E85">
        <w:t xml:space="preserve">educativos, culturales y </w:t>
      </w:r>
      <w:r>
        <w:t>sociales de parte de asegurados.</w:t>
      </w:r>
    </w:p>
    <w:p w:rsidR="007D2BCD" w:rsidRDefault="00DF4E85" w:rsidP="00195951">
      <w:pPr>
        <w:pStyle w:val="Ttulo2"/>
      </w:pPr>
      <w:bookmarkStart w:id="10" w:name="_Toc384991209"/>
      <w:r>
        <w:t>Marzo</w:t>
      </w:r>
      <w:bookmarkEnd w:id="10"/>
    </w:p>
    <w:p w:rsidR="007D2BCD" w:rsidRDefault="007D2BCD" w:rsidP="00195951">
      <w:pPr>
        <w:pStyle w:val="Ttulo3"/>
      </w:pPr>
      <w:bookmarkStart w:id="11" w:name="_Toc384991210"/>
      <w:r>
        <w:t>Asistencia y Frecuencia de Actividades</w:t>
      </w:r>
      <w:r w:rsidR="006904DB" w:rsidRPr="006904DB">
        <w:t xml:space="preserve"> </w:t>
      </w:r>
      <w:r w:rsidR="006904DB">
        <w:t>de uso por sala durante marzo 2014.</w:t>
      </w:r>
      <w:bookmarkEnd w:id="11"/>
    </w:p>
    <w:p w:rsidR="00471707" w:rsidRDefault="004F4BE6" w:rsidP="004F4BE6">
      <w:pPr>
        <w:jc w:val="both"/>
      </w:pPr>
      <w:r>
        <w:t xml:space="preserve">Cuadro 3 – </w:t>
      </w:r>
      <w:r w:rsidR="000E0311">
        <w:t xml:space="preserve">Visitas </w:t>
      </w:r>
      <w:r w:rsidR="009F195B">
        <w:t>durante el</w:t>
      </w:r>
      <w:r>
        <w:t xml:space="preserve"> mes de </w:t>
      </w:r>
      <w:r w:rsidR="00881B53">
        <w:t>marzo</w:t>
      </w:r>
      <w:r>
        <w:t>.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275"/>
        <w:gridCol w:w="1418"/>
        <w:gridCol w:w="4111"/>
      </w:tblGrid>
      <w:tr w:rsidR="00DF4E85" w:rsidRPr="00C078B1" w:rsidTr="00192817">
        <w:trPr>
          <w:trHeight w:val="39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85" w:rsidRPr="00C078B1" w:rsidRDefault="00DF4E85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Área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85" w:rsidRPr="00C078B1" w:rsidRDefault="00DF4E85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A</w:t>
            </w: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sistencia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85" w:rsidRPr="00C078B1" w:rsidRDefault="00DF4E85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 xml:space="preserve">V. </w:t>
            </w: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utilizada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85" w:rsidRPr="00C078B1" w:rsidRDefault="00DF4E85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Observación</w:t>
            </w:r>
          </w:p>
        </w:tc>
      </w:tr>
      <w:tr w:rsidR="00465121" w:rsidRPr="00C078B1" w:rsidTr="008D20B3">
        <w:trPr>
          <w:trHeight w:val="241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21" w:rsidRPr="00C078B1" w:rsidRDefault="00465121" w:rsidP="00192817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Salón usos múltiples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21" w:rsidRPr="00C078B1" w:rsidRDefault="00465121" w:rsidP="00DF4E8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65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21" w:rsidRPr="00C078B1" w:rsidRDefault="00465121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21" w:rsidRPr="00C078B1" w:rsidRDefault="00465121" w:rsidP="00881B53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Piñata </w:t>
            </w:r>
          </w:p>
        </w:tc>
      </w:tr>
      <w:tr w:rsidR="00465121" w:rsidRPr="00C078B1" w:rsidTr="008D20B3">
        <w:trPr>
          <w:trHeight w:val="231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21" w:rsidRPr="00C078B1" w:rsidRDefault="00465121" w:rsidP="00192817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21" w:rsidRDefault="00465121" w:rsidP="00DF4E8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11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121" w:rsidRDefault="00465121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21" w:rsidRDefault="00465121" w:rsidP="00881B53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Movimiento Literario </w:t>
            </w:r>
            <w:proofErr w:type="spellStart"/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Siramá</w:t>
            </w:r>
            <w:proofErr w:type="spellEnd"/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 </w:t>
            </w:r>
            <w:r w:rsidR="00881B53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/</w:t>
            </w: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 Cultural </w:t>
            </w:r>
          </w:p>
        </w:tc>
      </w:tr>
      <w:tr w:rsidR="00465121" w:rsidRPr="00C078B1" w:rsidTr="008D20B3">
        <w:trPr>
          <w:trHeight w:val="441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21" w:rsidRPr="00C078B1" w:rsidRDefault="00465121" w:rsidP="00192817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21" w:rsidRDefault="00465121" w:rsidP="00DF4E8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10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121" w:rsidRDefault="00465121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21" w:rsidRDefault="00465121" w:rsidP="00881B53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Movimiento Literario </w:t>
            </w:r>
            <w:proofErr w:type="spellStart"/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Siramá</w:t>
            </w:r>
            <w:proofErr w:type="spellEnd"/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 / Cultural</w:t>
            </w:r>
          </w:p>
        </w:tc>
      </w:tr>
      <w:tr w:rsidR="00465121" w:rsidRPr="00C078B1" w:rsidTr="008D20B3">
        <w:trPr>
          <w:trHeight w:val="26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21" w:rsidRPr="00C078B1" w:rsidRDefault="00465121" w:rsidP="00192817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21" w:rsidRDefault="00465121" w:rsidP="00DF4E8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60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121" w:rsidRDefault="00465121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21" w:rsidRDefault="00465121" w:rsidP="00881B53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Piñata </w:t>
            </w:r>
          </w:p>
        </w:tc>
      </w:tr>
      <w:tr w:rsidR="00465121" w:rsidRPr="00C078B1" w:rsidTr="00465121">
        <w:trPr>
          <w:trHeight w:val="48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21" w:rsidRPr="00C078B1" w:rsidRDefault="00465121" w:rsidP="00192817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21" w:rsidRDefault="00465121" w:rsidP="00DF4E8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45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21" w:rsidRDefault="00465121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21" w:rsidRDefault="00465121" w:rsidP="00881B53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Piñata </w:t>
            </w:r>
          </w:p>
        </w:tc>
      </w:tr>
      <w:tr w:rsidR="00465121" w:rsidRPr="00C078B1" w:rsidTr="00465121">
        <w:trPr>
          <w:trHeight w:val="1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21" w:rsidRPr="00C078B1" w:rsidRDefault="00465121" w:rsidP="00192817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121" w:rsidRDefault="00465121" w:rsidP="00DF4E8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121" w:rsidRDefault="00465121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121" w:rsidRDefault="00465121" w:rsidP="008D20B3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</w:tr>
      <w:tr w:rsidR="00465121" w:rsidRPr="00C078B1" w:rsidTr="00192817">
        <w:trPr>
          <w:trHeight w:val="39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21" w:rsidRPr="00C078B1" w:rsidRDefault="00465121" w:rsidP="00192817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Información</w:t>
            </w: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 y reservación de salas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21" w:rsidRPr="00C078B1" w:rsidRDefault="00465121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21" w:rsidRPr="00C078B1" w:rsidRDefault="00465121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21" w:rsidRPr="00C078B1" w:rsidRDefault="00916C1B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-</w:t>
            </w:r>
            <w:r w:rsidR="00465121" w:rsidRPr="00C078B1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 </w:t>
            </w:r>
          </w:p>
        </w:tc>
      </w:tr>
      <w:tr w:rsidR="00465121" w:rsidRPr="00C078B1" w:rsidTr="00192817">
        <w:trPr>
          <w:trHeight w:val="23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21" w:rsidRPr="00C078B1" w:rsidRDefault="00465121" w:rsidP="00192817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 xml:space="preserve">Total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21" w:rsidRPr="00C078B1" w:rsidRDefault="00465121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21" w:rsidRPr="00C078B1" w:rsidRDefault="00465121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21" w:rsidRPr="00C078B1" w:rsidRDefault="00916C1B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-</w:t>
            </w:r>
            <w:r w:rsidR="00465121"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 </w:t>
            </w:r>
          </w:p>
        </w:tc>
      </w:tr>
    </w:tbl>
    <w:p w:rsidR="00DF4E85" w:rsidRDefault="00DF4E85" w:rsidP="004F4BE6">
      <w:pPr>
        <w:jc w:val="both"/>
      </w:pPr>
    </w:p>
    <w:p w:rsidR="00136961" w:rsidRDefault="00A83AEB" w:rsidP="00A95763">
      <w:pPr>
        <w:jc w:val="both"/>
      </w:pPr>
      <w:r w:rsidRPr="00A83AEB">
        <w:rPr>
          <w:noProof/>
          <w:lang w:val="es-SV" w:eastAsia="es-SV"/>
        </w:rPr>
        <w:drawing>
          <wp:inline distT="0" distB="0" distL="0" distR="0">
            <wp:extent cx="5190903" cy="2254103"/>
            <wp:effectExtent l="0" t="0" r="0" b="0"/>
            <wp:docPr id="3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11F4C" w:rsidRDefault="00711F4C" w:rsidP="00195951">
      <w:pPr>
        <w:pStyle w:val="Ttulo3"/>
      </w:pPr>
      <w:bookmarkStart w:id="12" w:name="_Toc384991212"/>
      <w:r>
        <w:t>Análisis</w:t>
      </w:r>
      <w:bookmarkEnd w:id="12"/>
    </w:p>
    <w:p w:rsidR="00711F4C" w:rsidRDefault="00711F4C" w:rsidP="00711F4C">
      <w:pPr>
        <w:jc w:val="both"/>
      </w:pPr>
      <w:r>
        <w:t xml:space="preserve">De un total de </w:t>
      </w:r>
      <w:r w:rsidR="00045215">
        <w:t xml:space="preserve">198 </w:t>
      </w:r>
      <w:r w:rsidR="000E0311">
        <w:t>durante el</w:t>
      </w:r>
      <w:r w:rsidR="00045215">
        <w:t xml:space="preserve"> mes, 191 (</w:t>
      </w:r>
      <w:r w:rsidR="00300C94">
        <w:t>98</w:t>
      </w:r>
      <w:r>
        <w:t>%</w:t>
      </w:r>
      <w:r w:rsidR="00045215">
        <w:t>)</w:t>
      </w:r>
      <w:r>
        <w:t xml:space="preserve"> corresponde a la utilizac</w:t>
      </w:r>
      <w:r w:rsidR="00192DFC">
        <w:t>ión del salón de usos múlt</w:t>
      </w:r>
      <w:r w:rsidR="00300C94">
        <w:t>iples con asistencias de hasta 6</w:t>
      </w:r>
      <w:r w:rsidR="00192DFC">
        <w:t>5 personas por evento</w:t>
      </w:r>
      <w:r>
        <w:t>.</w:t>
      </w:r>
    </w:p>
    <w:p w:rsidR="00711F4C" w:rsidRDefault="00711F4C" w:rsidP="00195951">
      <w:pPr>
        <w:pStyle w:val="Ttulo3"/>
      </w:pPr>
      <w:bookmarkStart w:id="13" w:name="_Toc384991213"/>
      <w:r>
        <w:t>Conclusiones</w:t>
      </w:r>
      <w:bookmarkEnd w:id="13"/>
    </w:p>
    <w:p w:rsidR="006B6FC1" w:rsidRPr="006B6FC1" w:rsidRDefault="00EC1B7F" w:rsidP="00300C94">
      <w:pPr>
        <w:jc w:val="both"/>
      </w:pPr>
      <w:r>
        <w:t xml:space="preserve">Marzo </w:t>
      </w:r>
      <w:r w:rsidR="00711F4C">
        <w:t xml:space="preserve">registró una </w:t>
      </w:r>
      <w:r w:rsidR="00192DFC">
        <w:t>notable alza</w:t>
      </w:r>
      <w:r w:rsidR="00711F4C">
        <w:t xml:space="preserve"> en el número de </w:t>
      </w:r>
      <w:r w:rsidR="005B6FFC">
        <w:t>visitantes</w:t>
      </w:r>
      <w:r w:rsidR="00711F4C">
        <w:t xml:space="preserve"> totales al CCRSM</w:t>
      </w:r>
      <w:r w:rsidR="00300C94">
        <w:t>.</w:t>
      </w:r>
    </w:p>
    <w:p w:rsidR="00881B53" w:rsidRDefault="00881B53" w:rsidP="00445390">
      <w:pPr>
        <w:pStyle w:val="Ttulo1"/>
      </w:pPr>
      <w:bookmarkStart w:id="14" w:name="_Toc384991214"/>
    </w:p>
    <w:p w:rsidR="00881B53" w:rsidRDefault="00881B53" w:rsidP="00445390">
      <w:pPr>
        <w:pStyle w:val="Ttulo1"/>
      </w:pPr>
    </w:p>
    <w:p w:rsidR="00445390" w:rsidRPr="00300C94" w:rsidRDefault="00300C94" w:rsidP="00445390">
      <w:pPr>
        <w:pStyle w:val="Ttulo1"/>
      </w:pPr>
      <w:r w:rsidRPr="00300C94">
        <w:lastRenderedPageBreak/>
        <w:t xml:space="preserve">Resumen </w:t>
      </w:r>
      <w:r w:rsidR="003C2622">
        <w:t>Trimestral</w:t>
      </w:r>
      <w:r w:rsidR="00445390" w:rsidRPr="00300C94">
        <w:t xml:space="preserve"> Enero – </w:t>
      </w:r>
      <w:r w:rsidRPr="00300C94">
        <w:t>M</w:t>
      </w:r>
      <w:r w:rsidR="003C2622">
        <w:t>arzo</w:t>
      </w:r>
      <w:r w:rsidRPr="00300C94">
        <w:t xml:space="preserve"> 2014</w:t>
      </w:r>
      <w:r w:rsidR="00445390" w:rsidRPr="00300C94">
        <w:t>.</w:t>
      </w:r>
      <w:bookmarkEnd w:id="14"/>
    </w:p>
    <w:p w:rsidR="00445390" w:rsidRDefault="00445390" w:rsidP="00195951">
      <w:pPr>
        <w:pStyle w:val="Ttulo2"/>
        <w:jc w:val="both"/>
      </w:pPr>
    </w:p>
    <w:p w:rsidR="00D623F0" w:rsidRDefault="00D623F0" w:rsidP="00D623F0">
      <w:pPr>
        <w:pStyle w:val="Ttulo2"/>
        <w:jc w:val="both"/>
      </w:pPr>
      <w:bookmarkStart w:id="15" w:name="_Toc384991215"/>
      <w:r>
        <w:t>Asistencia y Frecuencia de Actividades</w:t>
      </w:r>
      <w:bookmarkEnd w:id="15"/>
    </w:p>
    <w:p w:rsidR="00225F58" w:rsidRDefault="00FB233E" w:rsidP="00225F58">
      <w:pPr>
        <w:jc w:val="both"/>
      </w:pPr>
      <w:r>
        <w:t>A</w:t>
      </w:r>
      <w:r w:rsidR="00225F58">
        <w:t xml:space="preserve">cumulado de frecuencia de asistencias y cantidades de uso por </w:t>
      </w:r>
      <w:r w:rsidR="00300C94">
        <w:t>sala Enero - Marzo 2014</w:t>
      </w:r>
      <w:r w:rsidR="00225F58">
        <w:t>.</w:t>
      </w:r>
    </w:p>
    <w:p w:rsidR="00D623F0" w:rsidRDefault="00D623F0" w:rsidP="00D623F0">
      <w:pPr>
        <w:jc w:val="both"/>
      </w:pPr>
      <w:r>
        <w:t xml:space="preserve">Cuadro </w:t>
      </w:r>
      <w:r w:rsidR="00300C94">
        <w:t>4</w:t>
      </w:r>
      <w:r>
        <w:t xml:space="preserve"> – </w:t>
      </w:r>
      <w:r w:rsidR="00225F58">
        <w:t xml:space="preserve">Visitas durante el </w:t>
      </w:r>
      <w:r w:rsidR="00300C94">
        <w:t>trimestre</w:t>
      </w:r>
      <w:r w:rsidR="00225F58">
        <w:t xml:space="preserve"> </w:t>
      </w:r>
      <w:r w:rsidR="00FB233E">
        <w:t>e</w:t>
      </w:r>
      <w:r w:rsidR="00445390">
        <w:t xml:space="preserve">nero - </w:t>
      </w:r>
      <w:r w:rsidR="00300C94">
        <w:t>marzo 2014</w:t>
      </w:r>
      <w:r>
        <w:t>.</w:t>
      </w:r>
    </w:p>
    <w:tbl>
      <w:tblPr>
        <w:tblW w:w="0" w:type="auto"/>
        <w:jc w:val="center"/>
        <w:tblInd w:w="-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8"/>
        <w:gridCol w:w="1134"/>
        <w:gridCol w:w="1004"/>
        <w:gridCol w:w="1123"/>
        <w:gridCol w:w="1021"/>
        <w:gridCol w:w="1122"/>
      </w:tblGrid>
      <w:tr w:rsidR="007105E6" w:rsidRPr="00FD397C" w:rsidTr="008D20B3">
        <w:trPr>
          <w:trHeight w:val="376"/>
          <w:jc w:val="center"/>
        </w:trPr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5E6" w:rsidRPr="00FD397C" w:rsidRDefault="007105E6" w:rsidP="00445390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 w:rsidRPr="00FD397C">
              <w:rPr>
                <w:rFonts w:ascii="Century Schoolbook" w:eastAsia="Times New Roman" w:hAnsi="Century Schoolbook" w:cs="Calibri"/>
                <w:b/>
                <w:bCs/>
                <w:color w:val="414751"/>
                <w:lang w:eastAsia="es-SV"/>
              </w:rPr>
              <w:t>SALAS</w:t>
            </w:r>
          </w:p>
        </w:tc>
        <w:tc>
          <w:tcPr>
            <w:tcW w:w="5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5E6" w:rsidRDefault="007105E6" w:rsidP="00445390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eastAsia="es-SV"/>
              </w:rPr>
              <w:t>Visitas por mes - 2014</w:t>
            </w:r>
          </w:p>
        </w:tc>
      </w:tr>
      <w:tr w:rsidR="007105E6" w:rsidRPr="00FD397C" w:rsidTr="007105E6">
        <w:trPr>
          <w:trHeight w:val="376"/>
          <w:jc w:val="center"/>
        </w:trPr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E6" w:rsidRPr="00FD397C" w:rsidRDefault="007105E6" w:rsidP="00445390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5E6" w:rsidRPr="00FD397C" w:rsidRDefault="007105E6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val="es-SV" w:eastAsia="es-SV"/>
              </w:rPr>
            </w:pPr>
            <w:r w:rsidRPr="00FD397C"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Enero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5E6" w:rsidRPr="00FD397C" w:rsidRDefault="007105E6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val="es-SV" w:eastAsia="es-SV"/>
              </w:rPr>
            </w:pPr>
            <w:r w:rsidRPr="00FD397C"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Febrero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5E6" w:rsidRPr="00FD397C" w:rsidRDefault="007105E6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val="es-SV" w:eastAsia="es-SV"/>
              </w:rPr>
            </w:pPr>
            <w:r w:rsidRPr="00FD397C"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Marzo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5E6" w:rsidRPr="00FD397C" w:rsidRDefault="007105E6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val="es-SV" w:eastAsia="es-SV"/>
              </w:rPr>
            </w:pPr>
            <w:r w:rsidRPr="00FD397C"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Total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5E6" w:rsidRPr="00FD397C" w:rsidRDefault="007105E6" w:rsidP="007105E6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Porcentaje</w:t>
            </w:r>
          </w:p>
        </w:tc>
      </w:tr>
      <w:tr w:rsidR="007105E6" w:rsidRPr="00FD397C" w:rsidTr="007105E6">
        <w:trPr>
          <w:trHeight w:val="376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E6" w:rsidRPr="00FD397C" w:rsidRDefault="007105E6" w:rsidP="00445390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Salón usos múltiples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5E6" w:rsidRPr="00FD397C" w:rsidRDefault="007105E6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60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5E6" w:rsidRPr="00FD397C" w:rsidRDefault="007105E6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169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5E6" w:rsidRPr="00FD397C" w:rsidRDefault="007105E6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198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5E6" w:rsidRPr="00FD397C" w:rsidRDefault="007105E6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427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5E6" w:rsidRDefault="003C2622" w:rsidP="003C262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95</w:t>
            </w:r>
            <w:r w:rsidR="007105E6"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%</w:t>
            </w:r>
          </w:p>
        </w:tc>
      </w:tr>
      <w:tr w:rsidR="007105E6" w:rsidRPr="00FD397C" w:rsidTr="007105E6">
        <w:trPr>
          <w:trHeight w:val="376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E6" w:rsidRPr="00FD397C" w:rsidRDefault="007105E6" w:rsidP="00445390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Información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5E6" w:rsidRPr="00FD397C" w:rsidRDefault="007105E6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5E6" w:rsidRPr="00FD397C" w:rsidRDefault="007105E6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5E6" w:rsidRPr="00FD397C" w:rsidRDefault="007105E6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5E6" w:rsidRPr="00FD397C" w:rsidRDefault="007105E6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5E6" w:rsidRDefault="003C2622" w:rsidP="003C262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4</w:t>
            </w:r>
            <w:r w:rsidR="007105E6"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%</w:t>
            </w:r>
          </w:p>
        </w:tc>
      </w:tr>
      <w:tr w:rsidR="007105E6" w:rsidRPr="00FD397C" w:rsidTr="007105E6">
        <w:trPr>
          <w:trHeight w:val="376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E6" w:rsidRPr="00FD397C" w:rsidRDefault="007105E6" w:rsidP="00445390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Gimnasio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5E6" w:rsidRPr="00FD397C" w:rsidRDefault="007105E6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5E6" w:rsidRPr="00FD397C" w:rsidRDefault="007105E6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5E6" w:rsidRPr="00FD397C" w:rsidRDefault="007105E6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5E6" w:rsidRPr="00FD397C" w:rsidRDefault="007105E6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5E6" w:rsidRDefault="003C2622" w:rsidP="003C262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1</w:t>
            </w:r>
            <w:r w:rsidR="007105E6"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%</w:t>
            </w:r>
          </w:p>
        </w:tc>
      </w:tr>
      <w:tr w:rsidR="007105E6" w:rsidRPr="00FD397C" w:rsidTr="007105E6">
        <w:trPr>
          <w:trHeight w:val="376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E6" w:rsidRPr="00FD397C" w:rsidRDefault="007105E6" w:rsidP="00445390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TOTALES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5E6" w:rsidRPr="00FD397C" w:rsidRDefault="007105E6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70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5E6" w:rsidRPr="00FD397C" w:rsidRDefault="007105E6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173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5E6" w:rsidRPr="00FD397C" w:rsidRDefault="007105E6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205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5E6" w:rsidRPr="00FD397C" w:rsidRDefault="007105E6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448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5E6" w:rsidRDefault="007105E6" w:rsidP="007105E6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100%</w:t>
            </w:r>
          </w:p>
        </w:tc>
      </w:tr>
    </w:tbl>
    <w:p w:rsidR="00192817" w:rsidRDefault="00192817" w:rsidP="00FA4475">
      <w:pPr>
        <w:jc w:val="both"/>
        <w:rPr>
          <w:noProof/>
          <w:lang w:val="es-SV" w:eastAsia="es-SV"/>
        </w:rPr>
      </w:pPr>
    </w:p>
    <w:p w:rsidR="00192817" w:rsidRDefault="00192817" w:rsidP="00FA4475">
      <w:pPr>
        <w:jc w:val="both"/>
        <w:rPr>
          <w:noProof/>
          <w:lang w:val="es-SV" w:eastAsia="es-SV"/>
        </w:rPr>
      </w:pPr>
      <w:r w:rsidRPr="00192817">
        <w:rPr>
          <w:noProof/>
          <w:lang w:val="es-SV" w:eastAsia="es-SV"/>
        </w:rPr>
        <w:drawing>
          <wp:inline distT="0" distB="0" distL="0" distR="0">
            <wp:extent cx="5626838" cy="3232298"/>
            <wp:effectExtent l="0" t="0" r="0" b="6350"/>
            <wp:docPr id="4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40F94" w:rsidRDefault="00C50E2C" w:rsidP="00FA4475">
      <w:pPr>
        <w:jc w:val="both"/>
      </w:pPr>
      <w:r>
        <w:t>Cuadro 5</w:t>
      </w:r>
      <w:r w:rsidR="00C40F94">
        <w:t xml:space="preserve"> </w:t>
      </w:r>
      <w:r>
        <w:t>– Uso por Sala Enero – Marzo 2014</w:t>
      </w:r>
      <w:r w:rsidR="00C40F94">
        <w:t>.</w:t>
      </w:r>
    </w:p>
    <w:p w:rsidR="002B14E1" w:rsidRDefault="005513F7" w:rsidP="005513F7">
      <w:pPr>
        <w:jc w:val="both"/>
      </w:pPr>
      <w:r>
        <w:t>El Saló</w:t>
      </w:r>
      <w:r w:rsidR="00C50E2C">
        <w:t>n de Usos Múltiples atrajo el 95</w:t>
      </w:r>
      <w:r>
        <w:t xml:space="preserve">% de las visitas </w:t>
      </w:r>
      <w:r w:rsidR="00C50E2C">
        <w:t>en el primer trimestre al</w:t>
      </w:r>
      <w:r>
        <w:t xml:space="preserve"> Centro Cultural y Recreativo de San Mi</w:t>
      </w:r>
      <w:r w:rsidR="00C50E2C">
        <w:t xml:space="preserve">guel (427 personas), seguido por un 4% de </w:t>
      </w:r>
      <w:r w:rsidR="00A95763">
        <w:t>solicitante de información</w:t>
      </w:r>
      <w:r w:rsidR="00C50E2C">
        <w:t xml:space="preserve"> (20</w:t>
      </w:r>
      <w:r>
        <w:t xml:space="preserve"> personas).</w:t>
      </w:r>
    </w:p>
    <w:p w:rsidR="002B14E1" w:rsidRDefault="002B14E1" w:rsidP="005513F7">
      <w:pPr>
        <w:jc w:val="both"/>
      </w:pPr>
      <w:r>
        <w:rPr>
          <w:noProof/>
          <w:lang w:val="es-SV" w:eastAsia="es-SV"/>
        </w:rPr>
        <w:lastRenderedPageBreak/>
        <w:drawing>
          <wp:inline distT="0" distB="0" distL="0" distR="0">
            <wp:extent cx="5486400" cy="32004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D4B1B" w:rsidRDefault="002D4B1B" w:rsidP="00FA4475">
      <w:pPr>
        <w:jc w:val="both"/>
      </w:pPr>
    </w:p>
    <w:p w:rsidR="00367184" w:rsidRDefault="00D41432" w:rsidP="00FA4475">
      <w:pPr>
        <w:jc w:val="both"/>
      </w:pPr>
      <w:r>
        <w:t xml:space="preserve">Cuadro </w:t>
      </w:r>
      <w:r w:rsidR="00A95763">
        <w:t>6</w:t>
      </w:r>
      <w:r w:rsidR="00BA0C61">
        <w:t xml:space="preserve"> – Comportamiento de la Asistencia al CCRSM.</w:t>
      </w:r>
    </w:p>
    <w:p w:rsidR="002017BE" w:rsidRPr="002017BE" w:rsidRDefault="005513F7" w:rsidP="002D4B1B">
      <w:pPr>
        <w:jc w:val="both"/>
      </w:pPr>
      <w:r>
        <w:t>El gráfico demuestra una tendencia al alza en la cantidad de visitas que el Centro Cultural y Recreativo de San Miguel ha recibido en el período analizado.</w:t>
      </w:r>
    </w:p>
    <w:p w:rsidR="00881B53" w:rsidRDefault="00881B53" w:rsidP="00195951">
      <w:pPr>
        <w:pStyle w:val="Ttulo1"/>
      </w:pPr>
      <w:bookmarkStart w:id="16" w:name="_Toc384991217"/>
    </w:p>
    <w:bookmarkEnd w:id="16"/>
    <w:p w:rsidR="005C3DDD" w:rsidRDefault="005C3DDD" w:rsidP="00D851AB">
      <w:pPr>
        <w:jc w:val="both"/>
      </w:pPr>
    </w:p>
    <w:sectPr w:rsidR="005C3DDD" w:rsidSect="00445390">
      <w:headerReference w:type="default" r:id="rId19"/>
      <w:footerReference w:type="default" r:id="rId20"/>
      <w:pgSz w:w="12240" w:h="15840" w:code="1"/>
      <w:pgMar w:top="1417" w:right="1701" w:bottom="1417" w:left="1701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2EE" w:rsidRDefault="003822EE">
      <w:pPr>
        <w:spacing w:after="0" w:line="240" w:lineRule="auto"/>
      </w:pPr>
      <w:r>
        <w:separator/>
      </w:r>
    </w:p>
  </w:endnote>
  <w:endnote w:type="continuationSeparator" w:id="0">
    <w:p w:rsidR="003822EE" w:rsidRDefault="0038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B3" w:rsidRDefault="008D20B3">
    <w:pPr>
      <w:pStyle w:val="Piedepgina"/>
    </w:pPr>
    <w:r>
      <w:ptab w:relativeTo="margin" w:alignment="right" w:leader="none"/>
    </w:r>
    <w:r>
      <w:fldChar w:fldCharType="begin"/>
    </w:r>
    <w:r>
      <w:instrText xml:space="preserve"> PAGE </w:instrText>
    </w:r>
    <w:r>
      <w:fldChar w:fldCharType="separate"/>
    </w:r>
    <w:r w:rsidR="00EB25A0">
      <w:rPr>
        <w:noProof/>
      </w:rPr>
      <w:t>4</w:t>
    </w:r>
    <w:r>
      <w:rPr>
        <w:noProof/>
      </w:rPr>
      <w:fldChar w:fldCharType="end"/>
    </w:r>
    <w:r>
      <w:t xml:space="preserve"> </w:t>
    </w:r>
    <w:r w:rsidR="00512375">
      <w:rPr>
        <w:noProof/>
        <w:lang w:val="es-SV" w:eastAsia="es-SV"/>
      </w:rPr>
      <mc:AlternateContent>
        <mc:Choice Requires="wps">
          <w:drawing>
            <wp:inline distT="0" distB="0" distL="0" distR="0">
              <wp:extent cx="91440" cy="91440"/>
              <wp:effectExtent l="20955" t="26035" r="20955" b="25400"/>
              <wp:docPr id="5" name="Ova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Oval 9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0pIgMAAJQGAAAOAAAAZHJzL2Uyb0RvYy54bWysVd9v0zAQfkfif7D8niVp01/RUtSlDSAN&#10;Nmkgnt3EaSwcO9hu04H43znbbbaOF4TWh8h3Pp/v+/zd9frdseXoQJVmUmQ4voowoqKUFRO7DH/9&#10;UgRzjLQhoiJcCprhR6rxu+XbN9d9l9KRbCSvqEKQROi07zLcGNOlYajLhrZEX8mOCtispWqJAVPt&#10;wkqRHrK3PBxF0TTspao6JUuqNXjXfhMvXf66pqW5q2tNDeIZhtqM+yr33dpvuLwm6U6RrmHlqQzy&#10;H1W0hAm4dEi1JoagvWJ/pWpZqaSWtbkqZRvKumYldRgATRy9QPPQkI46LECO7gaa9OulLT8f7hVi&#10;VYYnGAnSwhPdHQhHC8tM3+kUAh66e2Wx6e5Wlt81EjJviNjRlVKybyipoJ7YxocXB6yh4Sja9p9k&#10;BYnJ3khH0rFWLao56z7YgzY1EIGO7lUeh1ehR4NKcC7iJIGnK2HHL+1NJLVJ7NFOafOeyhbZRYYp&#10;h7zaskZScrjVxkefo6xbyIJxDn6ScoH6DI/ncWRvaDvgodpyd1hLziobaOOcHmnOFQJyAElZUmF8&#10;6XzfAjzvhzTw86ICP0jP+50Lah7SOAQXNyi5F5WryTK6Oa0NYdyv4TQXthTqVO2BgXU0sHR+oMsp&#10;7tciWmzmm3kSJKPpJkii9TpYFXkSTIt4NlmP13m+jn9bjHGSNqyqqLAwz+qPk39T16kPvW4H/V9g&#10;0mq3HTgritl6NHUyASKeyA0vy3DMAKpLSKtiEs2S8TyYzSbjIBlvouBmXuTBKo+n09nmJr/ZvIC0&#10;cTTp10E1cG6rkntD1UNT9ahiVnHJZLaIMRgwVsbj2XyymGJE+A7mYWkURkqab8w0rpmtuG2OC2bi&#10;YlSMC69Y3jXEa2ZylpLVjSfScTNc75k6q8Faw3uewD9xCTnOSnFNavvS9/dWVo/Qo1Ckaz8Y5bBo&#10;pPqJUQ9jMcP6x54oihH/KKDPT81onAHIR9A36vnO9vkOESWkyrABQtwyN3727jvFdg3c5HtIyBXM&#10;hpq5ZrVzw1cF9VsDRp9DchrTdrY+t13U05/J8g8AAAD//wMAUEsDBBQABgAIAAAAIQDcdF2o2AAA&#10;AAMBAAAPAAAAZHJzL2Rvd25yZXYueG1sTI9PS8NAEMXvgt9hGcGb3VSKSsymFKHeQjWN4HGSnfyh&#10;2dmwu23jt3erB73MY3jDe7/J1rMZxYmcHywrWC4SEMSN1QN3Cqr99u4JhA/IGkfLpOCLPKzz66sM&#10;U23P/E6nMnQihrBPUUEfwpRK6ZueDPqFnYij11pnMMTVdVI7PMdwM8r7JHmQBgeODT1O9NJTcyiP&#10;RkH9Weyq7duunA/1a/WBj4Vr20Kp25t58wwi0Bz+juGCH9Ehj0y1PbL2YlQQHwk/8+KtViDqX5V5&#10;Jv+z598AAAD//wMAUEsBAi0AFAAGAAgAAAAhALaDOJL+AAAA4QEAABMAAAAAAAAAAAAAAAAAAAAA&#10;AFtDb250ZW50X1R5cGVzXS54bWxQSwECLQAUAAYACAAAACEAOP0h/9YAAACUAQAACwAAAAAAAAAA&#10;AAAAAAAvAQAAX3JlbHMvLnJlbHNQSwECLQAUAAYACAAAACEA4QrdKSIDAACUBgAADgAAAAAAAAAA&#10;AAAAAAAuAgAAZHJzL2Uyb0RvYy54bWxQSwECLQAUAAYACAAAACEA3HRdqNgAAAADAQAADwAAAAAA&#10;AAAAAAAAAAB8BQAAZHJzL2Rvd25yZXYueG1sUEsFBgAAAAAEAAQA8wAAAIEGAAAAAA==&#10;" filled="f" fillcolor="#ff7d26" strokecolor="#fe8637 [3204]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2EE" w:rsidRDefault="003822EE">
      <w:pPr>
        <w:spacing w:after="0" w:line="240" w:lineRule="auto"/>
      </w:pPr>
      <w:r>
        <w:separator/>
      </w:r>
    </w:p>
  </w:footnote>
  <w:footnote w:type="continuationSeparator" w:id="0">
    <w:p w:rsidR="003822EE" w:rsidRDefault="00382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B3" w:rsidRDefault="008D20B3">
    <w:pPr>
      <w:pStyle w:val="Encabezado"/>
    </w:pPr>
    <w:r>
      <w:t>Logística y Administración de Activos Institucionales</w:t>
    </w:r>
    <w:r>
      <w:ptab w:relativeTo="margin" w:alignment="right" w:leader="none"/>
    </w:r>
    <w:r w:rsidR="00512375">
      <w:rPr>
        <w:noProof/>
        <w:lang w:val="es-SV" w:eastAsia="es-SV"/>
      </w:rPr>
      <mc:AlternateContent>
        <mc:Choice Requires="wps">
          <w:drawing>
            <wp:anchor distT="0" distB="0" distL="114299" distR="114299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7538720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-1000</wp14:pctPosVOffset>
                  </wp:positionV>
                </mc:Choice>
                <mc:Fallback>
                  <wp:positionV relativeFrom="page">
                    <wp:posOffset>-100330</wp:posOffset>
                  </wp:positionV>
                </mc:Fallback>
              </mc:AlternateContent>
              <wp:extent cx="0" cy="10231120"/>
              <wp:effectExtent l="0" t="0" r="19050" b="27305"/>
              <wp:wrapNone/>
              <wp:docPr id="18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3112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0;margin-top:0;width:0;height:805.6pt;z-index:251660288;visibility:visible;mso-wrap-style:square;mso-width-percent:0;mso-height-percent:1020;mso-left-percent:970;mso-top-percent:-10;mso-wrap-distance-left:3.17497mm;mso-wrap-distance-top:0;mso-wrap-distance-right:3.17497mm;mso-wrap-distance-bottom:0;mso-position-horizontal-relative:page;mso-position-vertical-relative:page;mso-width-percent:0;mso-height-percent:1020;mso-left-percent:970;mso-top-percent:-1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RENwIAAHkEAAAOAAAAZHJzL2Uyb0RvYy54bWysVE2P2yAQvVfqf0C+J/5YN5u14qxWdtLL&#10;thtptz+AAI5RMSAgcaKq/70Djq1Ne6mq5kCGgXnzZubh1eO5E+jEjOVKllE6TyLEJFGUy0MZfXvb&#10;zpYRsg5LioWSrIwuzEaP648fVr0uWKZaJSgzCECkLXpdRq1zuohjS1rWYTtXmkk4bJTpsIOtOcTU&#10;4B7QOxFnSbKIe2WoNoowa8FbD4fROuA3DSPupWksc0iUEXBzYTVh3fs1Xq9wcTBYt5xcaeB/YNFh&#10;LiHpBFVjh9HR8D+gOk6Msqpxc6K6WDUNJyzUANWkyW/VvLZYs1ALNMfqqU32/8GSr6edQZzC7GBS&#10;Encwo6ejUyE1Wvr+9NoWcK2SO+MrJGf5qp8V+W6RVFWL5YGFy28XDbGpj4hvQvzGasiy778oCncw&#10;4IdmnRvTeUhoAzqHmVymmbCzQ2RwEvCmSXaXplkYWIyLMVIb6z4z1SFvlJF1BvND6yolJYxemTTk&#10;wadn6zwvXIwBPq1UWy5EUICQqIck2X2ShAirBKf+1N8LYmSVMOiEQUaYECbdgCyOHdQ0+NPE/wZF&#10;gR90N/hHzhNMIHKTwaijpIFIyzDdXG2HuRhsIC6kpwJdgVKu1iCwHw/Jw2a5WeazPFtsZnlS17On&#10;bZXPFtv0/lN9V1dVnf70VaV50XJKmfSFjWJP878T0/XZDTKd5D61ML5FDyUC2fE/kA6y8EoYNLVX&#10;9LIzo1xA3+Hy9S36B/R+D/b7L8b6FwAAAP//AwBQSwMEFAAGAAgAAAAhANEATZ7VAAAAAwEAAA8A&#10;AABkcnMvZG93bnJldi54bWxMj81OwzAQhO9IfQdrkbhRJz1UEOJUFQVx7g93N17s0Hgd2U4b3p6l&#10;l3JZ7WpGs9/Uq8n34owxdYEUlPMCBFIbTEdWwWH//vgEImVNRveBUMEPJlg1s7taVyZcaIvnXbaC&#10;QyhVWoHLeaikTK1Dr9M8DEisfYXodeYzWmmivnC47+WiKJbS6474g9MDvjpsT7vRKxidLb8/g6XR&#10;R7N9o2HzcXjeK/VwP61fQGSc8s0Mf/iMDg0zHcNIJoleARfJ18ka70d2LMtyAbKp5X/25hcAAP//&#10;AwBQSwECLQAUAAYACAAAACEAtoM4kv4AAADhAQAAEwAAAAAAAAAAAAAAAAAAAAAAW0NvbnRlbnRf&#10;VHlwZXNdLnhtbFBLAQItABQABgAIAAAAIQA4/SH/1gAAAJQBAAALAAAAAAAAAAAAAAAAAC8BAABf&#10;cmVscy8ucmVsc1BLAQItABQABgAIAAAAIQCGqwRENwIAAHkEAAAOAAAAAAAAAAAAAAAAAC4CAABk&#10;cnMvZTJvRG9jLnhtbFBLAQItABQABgAIAAAAIQDRAE2e1QAAAAMBAAAPAAAAAAAAAAAAAAAAAJEE&#10;AABkcnMvZG93bnJldi54bWxQSwUGAAAAAAQABADzAAAAkwUAAAAA&#10;" strokecolor="#fe8637 [3204]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9ED"/>
    <w:multiLevelType w:val="multilevel"/>
    <w:tmpl w:val="CD40BF9A"/>
    <w:styleLink w:val="Listaconvietas1"/>
    <w:lvl w:ilvl="0">
      <w:start w:val="1"/>
      <w:numFmt w:val="bullet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2">
    <w:nsid w:val="21C12929"/>
    <w:multiLevelType w:val="hybridMultilevel"/>
    <w:tmpl w:val="8C6A64F8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10FBF"/>
    <w:multiLevelType w:val="multilevel"/>
    <w:tmpl w:val="651E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C6EB7"/>
    <w:multiLevelType w:val="hybridMultilevel"/>
    <w:tmpl w:val="5930176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46778"/>
    <w:multiLevelType w:val="multilevel"/>
    <w:tmpl w:val="6E40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F018AA"/>
    <w:multiLevelType w:val="multilevel"/>
    <w:tmpl w:val="C96C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06"/>
    <w:rsid w:val="00033607"/>
    <w:rsid w:val="00045215"/>
    <w:rsid w:val="00052C21"/>
    <w:rsid w:val="0005444C"/>
    <w:rsid w:val="00054B49"/>
    <w:rsid w:val="000A6A24"/>
    <w:rsid w:val="000C75DD"/>
    <w:rsid w:val="000E0311"/>
    <w:rsid w:val="000F257D"/>
    <w:rsid w:val="00104DBD"/>
    <w:rsid w:val="00107678"/>
    <w:rsid w:val="001158D7"/>
    <w:rsid w:val="00122027"/>
    <w:rsid w:val="00132A45"/>
    <w:rsid w:val="00136961"/>
    <w:rsid w:val="00136E86"/>
    <w:rsid w:val="00156923"/>
    <w:rsid w:val="00164980"/>
    <w:rsid w:val="00170431"/>
    <w:rsid w:val="00170D0F"/>
    <w:rsid w:val="001807EF"/>
    <w:rsid w:val="00185AED"/>
    <w:rsid w:val="00186CA7"/>
    <w:rsid w:val="00192817"/>
    <w:rsid w:val="00192DFC"/>
    <w:rsid w:val="00195951"/>
    <w:rsid w:val="001B577E"/>
    <w:rsid w:val="001E3C88"/>
    <w:rsid w:val="001E4D69"/>
    <w:rsid w:val="001F7664"/>
    <w:rsid w:val="002017BE"/>
    <w:rsid w:val="00225F58"/>
    <w:rsid w:val="0022616C"/>
    <w:rsid w:val="00236BE6"/>
    <w:rsid w:val="00241B72"/>
    <w:rsid w:val="00265751"/>
    <w:rsid w:val="00274727"/>
    <w:rsid w:val="002809FE"/>
    <w:rsid w:val="00281C71"/>
    <w:rsid w:val="0029594D"/>
    <w:rsid w:val="002970F0"/>
    <w:rsid w:val="002B14E1"/>
    <w:rsid w:val="002C0F76"/>
    <w:rsid w:val="002D36A4"/>
    <w:rsid w:val="002D4B1B"/>
    <w:rsid w:val="00300C94"/>
    <w:rsid w:val="00301B08"/>
    <w:rsid w:val="00305483"/>
    <w:rsid w:val="00321479"/>
    <w:rsid w:val="003235CD"/>
    <w:rsid w:val="00342CE2"/>
    <w:rsid w:val="00344AF9"/>
    <w:rsid w:val="003601D7"/>
    <w:rsid w:val="00367184"/>
    <w:rsid w:val="003767D5"/>
    <w:rsid w:val="003822EE"/>
    <w:rsid w:val="00385929"/>
    <w:rsid w:val="00392071"/>
    <w:rsid w:val="003A6B8A"/>
    <w:rsid w:val="003C2622"/>
    <w:rsid w:val="003C6F5F"/>
    <w:rsid w:val="003D48D1"/>
    <w:rsid w:val="003D5ED5"/>
    <w:rsid w:val="003D79A8"/>
    <w:rsid w:val="00404E56"/>
    <w:rsid w:val="0040770E"/>
    <w:rsid w:val="00412D5D"/>
    <w:rsid w:val="004143A7"/>
    <w:rsid w:val="00416E04"/>
    <w:rsid w:val="00442BC1"/>
    <w:rsid w:val="00445390"/>
    <w:rsid w:val="00452D8D"/>
    <w:rsid w:val="00462B7F"/>
    <w:rsid w:val="00465121"/>
    <w:rsid w:val="00466C05"/>
    <w:rsid w:val="00470445"/>
    <w:rsid w:val="00471707"/>
    <w:rsid w:val="004758A3"/>
    <w:rsid w:val="00485869"/>
    <w:rsid w:val="00487C30"/>
    <w:rsid w:val="00494DB9"/>
    <w:rsid w:val="004978F4"/>
    <w:rsid w:val="004A1258"/>
    <w:rsid w:val="004B6AEA"/>
    <w:rsid w:val="004C63C6"/>
    <w:rsid w:val="004E2B1F"/>
    <w:rsid w:val="004F4BE6"/>
    <w:rsid w:val="00512375"/>
    <w:rsid w:val="00531B0F"/>
    <w:rsid w:val="0053317E"/>
    <w:rsid w:val="005450C2"/>
    <w:rsid w:val="0054651F"/>
    <w:rsid w:val="005513F7"/>
    <w:rsid w:val="00551ED4"/>
    <w:rsid w:val="00552D6A"/>
    <w:rsid w:val="00564349"/>
    <w:rsid w:val="0058051D"/>
    <w:rsid w:val="005852A6"/>
    <w:rsid w:val="0058531E"/>
    <w:rsid w:val="00597A51"/>
    <w:rsid w:val="005A0379"/>
    <w:rsid w:val="005B6FFC"/>
    <w:rsid w:val="005C3DDD"/>
    <w:rsid w:val="005C702C"/>
    <w:rsid w:val="005F11BF"/>
    <w:rsid w:val="005F71AA"/>
    <w:rsid w:val="00605D8C"/>
    <w:rsid w:val="0060669E"/>
    <w:rsid w:val="00626629"/>
    <w:rsid w:val="006357ED"/>
    <w:rsid w:val="00640EF9"/>
    <w:rsid w:val="00641D87"/>
    <w:rsid w:val="00655150"/>
    <w:rsid w:val="0065564A"/>
    <w:rsid w:val="00656DCA"/>
    <w:rsid w:val="006573E6"/>
    <w:rsid w:val="00657CF2"/>
    <w:rsid w:val="00685FCF"/>
    <w:rsid w:val="006904DB"/>
    <w:rsid w:val="006B6FC1"/>
    <w:rsid w:val="006E0171"/>
    <w:rsid w:val="006E600A"/>
    <w:rsid w:val="006E6A32"/>
    <w:rsid w:val="007105E6"/>
    <w:rsid w:val="00711F4C"/>
    <w:rsid w:val="00713BEF"/>
    <w:rsid w:val="007141B5"/>
    <w:rsid w:val="007242A3"/>
    <w:rsid w:val="007251E1"/>
    <w:rsid w:val="00727651"/>
    <w:rsid w:val="00730BAF"/>
    <w:rsid w:val="00740568"/>
    <w:rsid w:val="00742446"/>
    <w:rsid w:val="007539C6"/>
    <w:rsid w:val="00774C80"/>
    <w:rsid w:val="0077779C"/>
    <w:rsid w:val="007A39BD"/>
    <w:rsid w:val="007A5102"/>
    <w:rsid w:val="007B646E"/>
    <w:rsid w:val="007B65E3"/>
    <w:rsid w:val="007D0D91"/>
    <w:rsid w:val="007D2BCD"/>
    <w:rsid w:val="007D46B6"/>
    <w:rsid w:val="007E1A1A"/>
    <w:rsid w:val="007E731D"/>
    <w:rsid w:val="007F1C7C"/>
    <w:rsid w:val="00815C7F"/>
    <w:rsid w:val="00825F99"/>
    <w:rsid w:val="00826B87"/>
    <w:rsid w:val="0083331A"/>
    <w:rsid w:val="008425E2"/>
    <w:rsid w:val="00846D3B"/>
    <w:rsid w:val="00873F3C"/>
    <w:rsid w:val="00881B53"/>
    <w:rsid w:val="008A7673"/>
    <w:rsid w:val="008B0BDF"/>
    <w:rsid w:val="008B4DD4"/>
    <w:rsid w:val="008B7E12"/>
    <w:rsid w:val="008D15ED"/>
    <w:rsid w:val="008D20B3"/>
    <w:rsid w:val="008D37BC"/>
    <w:rsid w:val="008E14F8"/>
    <w:rsid w:val="008E5836"/>
    <w:rsid w:val="008F5514"/>
    <w:rsid w:val="009101F2"/>
    <w:rsid w:val="00916C1B"/>
    <w:rsid w:val="00936ACB"/>
    <w:rsid w:val="00936B3E"/>
    <w:rsid w:val="00944876"/>
    <w:rsid w:val="00953E20"/>
    <w:rsid w:val="00960441"/>
    <w:rsid w:val="00970861"/>
    <w:rsid w:val="009717A8"/>
    <w:rsid w:val="009945B1"/>
    <w:rsid w:val="009A1A61"/>
    <w:rsid w:val="009B01CD"/>
    <w:rsid w:val="009D2DA9"/>
    <w:rsid w:val="009E629C"/>
    <w:rsid w:val="009F0D56"/>
    <w:rsid w:val="009F195B"/>
    <w:rsid w:val="009F3DAB"/>
    <w:rsid w:val="009F4CBF"/>
    <w:rsid w:val="00A1307F"/>
    <w:rsid w:val="00A14061"/>
    <w:rsid w:val="00A342FD"/>
    <w:rsid w:val="00A350C8"/>
    <w:rsid w:val="00A46DAB"/>
    <w:rsid w:val="00A649C9"/>
    <w:rsid w:val="00A83AEB"/>
    <w:rsid w:val="00A900A0"/>
    <w:rsid w:val="00A95763"/>
    <w:rsid w:val="00AA5E1C"/>
    <w:rsid w:val="00AA5F10"/>
    <w:rsid w:val="00AA605B"/>
    <w:rsid w:val="00AB5748"/>
    <w:rsid w:val="00AC6B5B"/>
    <w:rsid w:val="00AD1AE2"/>
    <w:rsid w:val="00AE3A22"/>
    <w:rsid w:val="00B111EA"/>
    <w:rsid w:val="00B14868"/>
    <w:rsid w:val="00B25735"/>
    <w:rsid w:val="00B40C2C"/>
    <w:rsid w:val="00B4333F"/>
    <w:rsid w:val="00B5095B"/>
    <w:rsid w:val="00B54729"/>
    <w:rsid w:val="00B643A1"/>
    <w:rsid w:val="00B705E7"/>
    <w:rsid w:val="00B7145D"/>
    <w:rsid w:val="00B73244"/>
    <w:rsid w:val="00B7390D"/>
    <w:rsid w:val="00B91549"/>
    <w:rsid w:val="00BA0C61"/>
    <w:rsid w:val="00BA1F06"/>
    <w:rsid w:val="00BA5C72"/>
    <w:rsid w:val="00BA6F41"/>
    <w:rsid w:val="00BB6E9B"/>
    <w:rsid w:val="00BC0A9F"/>
    <w:rsid w:val="00BC64C6"/>
    <w:rsid w:val="00BD0D77"/>
    <w:rsid w:val="00BE4C33"/>
    <w:rsid w:val="00BF4A34"/>
    <w:rsid w:val="00C05395"/>
    <w:rsid w:val="00C078B1"/>
    <w:rsid w:val="00C07EA3"/>
    <w:rsid w:val="00C139E1"/>
    <w:rsid w:val="00C4005D"/>
    <w:rsid w:val="00C40F94"/>
    <w:rsid w:val="00C41B6E"/>
    <w:rsid w:val="00C506D5"/>
    <w:rsid w:val="00C50E2C"/>
    <w:rsid w:val="00C62FBF"/>
    <w:rsid w:val="00C66524"/>
    <w:rsid w:val="00C67626"/>
    <w:rsid w:val="00C7412F"/>
    <w:rsid w:val="00C76AA8"/>
    <w:rsid w:val="00C774F9"/>
    <w:rsid w:val="00CB07AC"/>
    <w:rsid w:val="00CB1489"/>
    <w:rsid w:val="00CB1A13"/>
    <w:rsid w:val="00CC4B03"/>
    <w:rsid w:val="00CE0FFB"/>
    <w:rsid w:val="00CE5C74"/>
    <w:rsid w:val="00CF0BA5"/>
    <w:rsid w:val="00CF2789"/>
    <w:rsid w:val="00D32B3C"/>
    <w:rsid w:val="00D41432"/>
    <w:rsid w:val="00D50834"/>
    <w:rsid w:val="00D623F0"/>
    <w:rsid w:val="00D626F2"/>
    <w:rsid w:val="00D62E71"/>
    <w:rsid w:val="00D63D8F"/>
    <w:rsid w:val="00D7447E"/>
    <w:rsid w:val="00D851AB"/>
    <w:rsid w:val="00D900CE"/>
    <w:rsid w:val="00D917DA"/>
    <w:rsid w:val="00DA1059"/>
    <w:rsid w:val="00DC1C81"/>
    <w:rsid w:val="00DC7615"/>
    <w:rsid w:val="00DD122D"/>
    <w:rsid w:val="00DD441D"/>
    <w:rsid w:val="00DE2A50"/>
    <w:rsid w:val="00DF4E85"/>
    <w:rsid w:val="00DF737A"/>
    <w:rsid w:val="00E04919"/>
    <w:rsid w:val="00E07D8B"/>
    <w:rsid w:val="00E50F0C"/>
    <w:rsid w:val="00E7084D"/>
    <w:rsid w:val="00E70A1D"/>
    <w:rsid w:val="00E71D61"/>
    <w:rsid w:val="00E8707C"/>
    <w:rsid w:val="00EB25A0"/>
    <w:rsid w:val="00EB34B2"/>
    <w:rsid w:val="00EC1B7F"/>
    <w:rsid w:val="00EF171D"/>
    <w:rsid w:val="00F063B9"/>
    <w:rsid w:val="00F11D4A"/>
    <w:rsid w:val="00F23EE0"/>
    <w:rsid w:val="00F266AD"/>
    <w:rsid w:val="00F306EA"/>
    <w:rsid w:val="00F343A9"/>
    <w:rsid w:val="00F36931"/>
    <w:rsid w:val="00F5470F"/>
    <w:rsid w:val="00F627A4"/>
    <w:rsid w:val="00F672F6"/>
    <w:rsid w:val="00F71840"/>
    <w:rsid w:val="00F77A3B"/>
    <w:rsid w:val="00F95D4D"/>
    <w:rsid w:val="00F96AF2"/>
    <w:rsid w:val="00FA4475"/>
    <w:rsid w:val="00FB233E"/>
    <w:rsid w:val="00FB5FD4"/>
    <w:rsid w:val="00FD397C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1" w:count="267">
    <w:lsdException w:name="Normal" w:semiHidden="0" w:uiPriority="0"/>
    <w:lsdException w:name="heading 1" w:semiHidden="0" w:uiPriority="2"/>
    <w:lsdException w:name="heading 2" w:semiHidden="0" w:uiPriority="9"/>
    <w:lsdException w:name="heading 3" w:semiHidden="0" w:uiPriority="2"/>
    <w:lsdException w:name="heading 4" w:uiPriority="2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/>
    <w:lsdException w:name="Title" w:semiHidden="0" w:uiPriority="4"/>
    <w:lsdException w:name="Default Paragraph Font" w:uiPriority="1"/>
    <w:lsdException w:name="Subtitle" w:semiHidden="0" w:uiPriority="5"/>
    <w:lsdException w:name="Strong" w:semiHidden="0" w:uiPriority="8"/>
    <w:lsdException w:name="Emphasis" w:semiHidden="0" w:uiPriority="6"/>
    <w:lsdException w:name="Table Grid" w:semiHidden="0" w:uiPriority="59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5"/>
    <w:lsdException w:name="Intense Emphasis" w:semiHidden="0" w:uiPriority="7"/>
    <w:lsdException w:name="Subtle Reference" w:semiHidden="0" w:uiPriority="11"/>
    <w:lsdException w:name="Intense Reference" w:semiHidden="0" w:uiPriority="12"/>
    <w:lsdException w:name="Book Title" w:semiHidden="0" w:uiPriority="13"/>
    <w:lsdException w:name="Bibliography" w:uiPriority="37"/>
    <w:lsdException w:name="TOC Heading" w:uiPriority="39" w:unhideWhenUsed="1"/>
  </w:latentStyles>
  <w:style w:type="paragraph" w:default="1" w:styleId="Normal">
    <w:name w:val="Normal"/>
    <w:qFormat/>
    <w:rsid w:val="00953E20"/>
    <w:rPr>
      <w:rFonts w:eastAsiaTheme="minorEastAsia"/>
      <w:color w:val="414751" w:themeColor="text2" w:themeShade="BF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unhideWhenUsed/>
    <w:qFormat/>
    <w:rsid w:val="00953E20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53E20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53E20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53E20"/>
    <w:pPr>
      <w:spacing w:after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53E20"/>
    <w:pPr>
      <w:spacing w:after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53E20"/>
    <w:pPr>
      <w:spacing w:after="0"/>
      <w:outlineLvl w:val="5"/>
    </w:pPr>
    <w:rPr>
      <w:b/>
      <w:bCs/>
      <w:color w:val="E65B0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53E20"/>
    <w:pPr>
      <w:spacing w:after="0"/>
      <w:outlineLvl w:val="6"/>
    </w:pPr>
    <w:rPr>
      <w:b/>
      <w:bCs/>
      <w:i/>
      <w:iCs/>
      <w:color w:val="E65B01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53E20"/>
    <w:pPr>
      <w:spacing w:after="0"/>
      <w:outlineLvl w:val="7"/>
    </w:pPr>
    <w:rPr>
      <w:b/>
      <w:bCs/>
      <w:color w:val="3667C3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53E20"/>
    <w:pPr>
      <w:spacing w:after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3E20"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53E20"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paragraph" w:styleId="Ttulo">
    <w:name w:val="Title"/>
    <w:basedOn w:val="Normal"/>
    <w:link w:val="TtuloCar"/>
    <w:uiPriority w:val="10"/>
    <w:qFormat/>
    <w:rsid w:val="00953E20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953E20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paragraph" w:styleId="Subttulo">
    <w:name w:val="Subtitle"/>
    <w:basedOn w:val="Normal"/>
    <w:link w:val="SubttuloCar"/>
    <w:uiPriority w:val="11"/>
    <w:qFormat/>
    <w:rsid w:val="00953E20"/>
    <w:rPr>
      <w:i/>
      <w:iCs/>
      <w:color w:val="575F6D" w:themeColor="text2"/>
      <w:spacing w:val="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53E20"/>
    <w:rPr>
      <w:i/>
      <w:iCs/>
      <w:color w:val="575F6D" w:themeColor="text2"/>
      <w:spacing w:val="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E20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E20"/>
    <w:rPr>
      <w:rFonts w:eastAsiaTheme="minorEastAsia" w:hAnsi="Tahoma"/>
      <w:color w:val="414751" w:themeColor="text2" w:themeShade="BF"/>
      <w:sz w:val="16"/>
      <w:szCs w:val="16"/>
      <w:lang w:val="es-ES"/>
    </w:rPr>
  </w:style>
  <w:style w:type="character" w:styleId="Ttulodellibro">
    <w:name w:val="Book Title"/>
    <w:basedOn w:val="Fuentedeprrafopredeter"/>
    <w:uiPriority w:val="33"/>
    <w:qFormat/>
    <w:rsid w:val="00953E20"/>
    <w:rPr>
      <w:rFonts w:eastAsiaTheme="minorEastAsia" w:cstheme="minorBidi"/>
      <w:bCs w:val="0"/>
      <w:iCs w:val="0"/>
      <w:smallCaps/>
      <w:color w:val="000000"/>
      <w:spacing w:val="10"/>
      <w:szCs w:val="20"/>
      <w:lang w:val="es-ES"/>
    </w:rPr>
  </w:style>
  <w:style w:type="numbering" w:customStyle="1" w:styleId="Listaconvietas1">
    <w:name w:val="Lista con viñetas1"/>
    <w:uiPriority w:val="99"/>
    <w:rsid w:val="00953E20"/>
    <w:pPr>
      <w:numPr>
        <w:numId w:val="1"/>
      </w:numPr>
    </w:pPr>
  </w:style>
  <w:style w:type="paragraph" w:styleId="Epgrafe">
    <w:name w:val="caption"/>
    <w:basedOn w:val="Normal"/>
    <w:next w:val="Normal"/>
    <w:uiPriority w:val="99"/>
    <w:unhideWhenUsed/>
    <w:rsid w:val="00953E20"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nfasis">
    <w:name w:val="Emphasis"/>
    <w:uiPriority w:val="20"/>
    <w:qFormat/>
    <w:rsid w:val="00953E20"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53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E20"/>
    <w:rPr>
      <w:color w:val="414751" w:themeColor="text2" w:themeShade="BF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953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3E20"/>
    <w:rPr>
      <w:color w:val="414751" w:themeColor="text2" w:themeShade="BF"/>
      <w:sz w:val="20"/>
    </w:rPr>
  </w:style>
  <w:style w:type="character" w:customStyle="1" w:styleId="Ttulo3Car">
    <w:name w:val="Título 3 Car"/>
    <w:basedOn w:val="Fuentedeprrafopredeter"/>
    <w:link w:val="Ttulo3"/>
    <w:uiPriority w:val="9"/>
    <w:rsid w:val="00953E20"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53E20"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53E20"/>
    <w:rPr>
      <w:i/>
      <w:iCs/>
      <w:color w:val="E65B0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53E20"/>
    <w:rPr>
      <w:b/>
      <w:bCs/>
      <w:color w:val="E65B01" w:themeColor="accent1" w:themeShade="B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53E20"/>
    <w:rPr>
      <w:b/>
      <w:bCs/>
      <w:i/>
      <w:iCs/>
      <w:color w:val="E65B01" w:themeColor="accent1" w:themeShade="B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53E20"/>
    <w:rPr>
      <w:b/>
      <w:bCs/>
      <w:color w:val="3667C3" w:themeColor="accent2" w:themeShade="BF"/>
      <w:sz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53E20"/>
    <w:rPr>
      <w:b/>
      <w:bCs/>
      <w:i/>
      <w:iCs/>
      <w:color w:val="3667C3" w:themeColor="accent2" w:themeShade="BF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953E20"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Cita">
    <w:name w:val="Quote"/>
    <w:basedOn w:val="Normal"/>
    <w:link w:val="CitaCar"/>
    <w:uiPriority w:val="29"/>
    <w:qFormat/>
    <w:rsid w:val="00953E20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953E20"/>
    <w:rPr>
      <w:i/>
      <w:iCs/>
      <w:color w:val="414751" w:themeColor="text2" w:themeShade="BF"/>
      <w:sz w:val="20"/>
    </w:rPr>
  </w:style>
  <w:style w:type="paragraph" w:styleId="Citadestacada">
    <w:name w:val="Intense Quote"/>
    <w:basedOn w:val="Cita"/>
    <w:link w:val="CitadestacadaCar"/>
    <w:uiPriority w:val="30"/>
    <w:qFormat/>
    <w:rsid w:val="00953E20"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53E20"/>
    <w:rPr>
      <w:color w:val="E65B01" w:themeColor="accent1" w:themeShade="BF"/>
      <w:sz w:val="20"/>
    </w:rPr>
  </w:style>
  <w:style w:type="character" w:styleId="Referenciaintensa">
    <w:name w:val="Intense Reference"/>
    <w:basedOn w:val="Fuentedeprrafopredeter"/>
    <w:uiPriority w:val="32"/>
    <w:qFormat/>
    <w:rsid w:val="00953E20"/>
    <w:rPr>
      <w:b/>
      <w:bCs/>
      <w:caps/>
      <w:color w:val="3667C3" w:themeColor="accent2" w:themeShade="BF"/>
      <w:spacing w:val="5"/>
      <w:sz w:val="18"/>
      <w:szCs w:val="18"/>
    </w:rPr>
  </w:style>
  <w:style w:type="paragraph" w:styleId="Prrafodelista">
    <w:name w:val="List Paragraph"/>
    <w:basedOn w:val="Normal"/>
    <w:uiPriority w:val="34"/>
    <w:unhideWhenUsed/>
    <w:qFormat/>
    <w:rsid w:val="00953E20"/>
    <w:pPr>
      <w:ind w:left="720"/>
      <w:contextualSpacing/>
    </w:pPr>
  </w:style>
  <w:style w:type="paragraph" w:styleId="Sangranormal">
    <w:name w:val="Normal Indent"/>
    <w:basedOn w:val="Normal"/>
    <w:uiPriority w:val="99"/>
    <w:unhideWhenUsed/>
    <w:rsid w:val="00953E20"/>
    <w:pPr>
      <w:ind w:left="720"/>
      <w:contextualSpacing/>
    </w:pPr>
  </w:style>
  <w:style w:type="numbering" w:customStyle="1" w:styleId="Listanumerada">
    <w:name w:val="Lista numerada"/>
    <w:uiPriority w:val="99"/>
    <w:rsid w:val="00953E20"/>
    <w:pPr>
      <w:numPr>
        <w:numId w:val="2"/>
      </w:numPr>
    </w:pPr>
  </w:style>
  <w:style w:type="character" w:styleId="Textoennegrita">
    <w:name w:val="Strong"/>
    <w:basedOn w:val="Fuentedeprrafopredeter"/>
    <w:uiPriority w:val="22"/>
    <w:qFormat/>
    <w:rsid w:val="00953E20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953E20"/>
    <w:rPr>
      <w:i/>
      <w:iCs/>
      <w:color w:val="E65B01" w:themeColor="accent1" w:themeShade="BF"/>
    </w:rPr>
  </w:style>
  <w:style w:type="character" w:styleId="Referenciasutil">
    <w:name w:val="Subtle Reference"/>
    <w:basedOn w:val="Fuentedeprrafopredeter"/>
    <w:uiPriority w:val="31"/>
    <w:qFormat/>
    <w:rsid w:val="00953E20"/>
    <w:rPr>
      <w:b/>
      <w:bCs/>
      <w:i/>
      <w:iCs/>
      <w:color w:val="3667C3" w:themeColor="accent2" w:themeShade="BF"/>
    </w:rPr>
  </w:style>
  <w:style w:type="table" w:styleId="Tablaconcuadrcula">
    <w:name w:val="Table Grid"/>
    <w:basedOn w:val="Tablanormal"/>
    <w:uiPriority w:val="59"/>
    <w:rsid w:val="00953E20"/>
    <w:pPr>
      <w:spacing w:after="0" w:line="240" w:lineRule="auto"/>
    </w:pPr>
    <w:rPr>
      <w:rFonts w:eastAsiaTheme="minorEastAsia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qFormat/>
    <w:rsid w:val="00953E20"/>
    <w:rPr>
      <w:color w:val="808080"/>
    </w:rPr>
  </w:style>
  <w:style w:type="table" w:styleId="Sombreadoclaro">
    <w:name w:val="Light Shading"/>
    <w:basedOn w:val="Tablanormal"/>
    <w:uiPriority w:val="60"/>
    <w:qFormat/>
    <w:rsid w:val="008E58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qFormat/>
    <w:rsid w:val="008E5836"/>
    <w:pPr>
      <w:spacing w:after="0" w:line="240" w:lineRule="auto"/>
    </w:pPr>
    <w:rPr>
      <w:color w:val="E65B01" w:themeColor="accent1" w:themeShade="BF"/>
    </w:rPr>
    <w:tblPr>
      <w:tblStyleRowBandSize w:val="1"/>
      <w:tblStyleColBandSize w:val="1"/>
      <w:tblBorders>
        <w:top w:val="single" w:sz="8" w:space="0" w:color="FE8637" w:themeColor="accent1"/>
        <w:bottom w:val="single" w:sz="8" w:space="0" w:color="FE863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637" w:themeColor="accent1"/>
          <w:left w:val="nil"/>
          <w:bottom w:val="single" w:sz="8" w:space="0" w:color="FE863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637" w:themeColor="accent1"/>
          <w:left w:val="nil"/>
          <w:bottom w:val="single" w:sz="8" w:space="0" w:color="FE863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1CD" w:themeFill="accent1" w:themeFillTint="3F"/>
      </w:tcPr>
    </w:tblStylePr>
  </w:style>
  <w:style w:type="table" w:styleId="Sombreadoclaro-nfasis5">
    <w:name w:val="Light Shading Accent 5"/>
    <w:basedOn w:val="Tablanormal"/>
    <w:uiPriority w:val="60"/>
    <w:qFormat/>
    <w:rsid w:val="008E5836"/>
    <w:pPr>
      <w:spacing w:after="0" w:line="240" w:lineRule="auto"/>
    </w:pPr>
    <w:rPr>
      <w:color w:val="6D83B3" w:themeColor="accent5" w:themeShade="BF"/>
    </w:rPr>
    <w:tblPr>
      <w:tblStyleRowBandSize w:val="1"/>
      <w:tblStyleColBandSize w:val="1"/>
      <w:tblBorders>
        <w:top w:val="single" w:sz="8" w:space="0" w:color="AEBAD5" w:themeColor="accent5"/>
        <w:bottom w:val="single" w:sz="8" w:space="0" w:color="AEBA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 w:themeColor="accent5"/>
          <w:left w:val="nil"/>
          <w:bottom w:val="single" w:sz="8" w:space="0" w:color="AEBA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 w:themeColor="accent5"/>
          <w:left w:val="nil"/>
          <w:bottom w:val="single" w:sz="8" w:space="0" w:color="AEBA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 w:themeFill="accent5" w:themeFillTint="3F"/>
      </w:tcPr>
    </w:tblStylePr>
  </w:style>
  <w:style w:type="table" w:styleId="Sombreadomedio2-nfasis3">
    <w:name w:val="Medium Shading 2 Accent 3"/>
    <w:basedOn w:val="Tablanormal"/>
    <w:uiPriority w:val="64"/>
    <w:qFormat/>
    <w:rsid w:val="008E58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2C1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2C1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2C1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">
    <w:name w:val="Light List"/>
    <w:basedOn w:val="Tablanormal"/>
    <w:uiPriority w:val="61"/>
    <w:qFormat/>
    <w:rsid w:val="008E583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36ACB"/>
    <w:pPr>
      <w:keepNext/>
      <w:keepLines/>
      <w:spacing w:before="480" w:after="0"/>
      <w:outlineLvl w:val="9"/>
    </w:pPr>
    <w:rPr>
      <w:b/>
      <w:bCs/>
      <w:smallCaps w:val="0"/>
      <w:color w:val="E65B01" w:themeColor="accent1" w:themeShade="BF"/>
      <w:spacing w:val="0"/>
      <w:sz w:val="28"/>
      <w:szCs w:val="28"/>
      <w:lang w:val="es-SV" w:eastAsia="es-SV"/>
    </w:rPr>
  </w:style>
  <w:style w:type="paragraph" w:styleId="TDC1">
    <w:name w:val="toc 1"/>
    <w:basedOn w:val="Normal"/>
    <w:next w:val="Normal"/>
    <w:autoRedefine/>
    <w:uiPriority w:val="39"/>
    <w:qFormat/>
    <w:rsid w:val="00936ACB"/>
    <w:pPr>
      <w:spacing w:after="100"/>
    </w:pPr>
  </w:style>
  <w:style w:type="paragraph" w:styleId="TDC2">
    <w:name w:val="toc 2"/>
    <w:basedOn w:val="Normal"/>
    <w:next w:val="Normal"/>
    <w:autoRedefine/>
    <w:uiPriority w:val="39"/>
    <w:qFormat/>
    <w:rsid w:val="00936ACB"/>
    <w:pPr>
      <w:spacing w:after="100"/>
      <w:ind w:left="200"/>
    </w:pPr>
  </w:style>
  <w:style w:type="character" w:styleId="Hipervnculo">
    <w:name w:val="Hyperlink"/>
    <w:basedOn w:val="Fuentedeprrafopredeter"/>
    <w:uiPriority w:val="99"/>
    <w:unhideWhenUsed/>
    <w:rsid w:val="00936ACB"/>
    <w:rPr>
      <w:color w:val="D2611C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qFormat/>
    <w:rsid w:val="0005444C"/>
    <w:pPr>
      <w:spacing w:after="100"/>
      <w:ind w:left="400"/>
    </w:pPr>
  </w:style>
  <w:style w:type="table" w:styleId="Listamedia2-nfasis1">
    <w:name w:val="Medium List 2 Accent 1"/>
    <w:basedOn w:val="Tablanormal"/>
    <w:uiPriority w:val="66"/>
    <w:rsid w:val="009101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SV" w:eastAsia="es-SV"/>
    </w:rPr>
    <w:tblPr>
      <w:tblStyleRowBandSize w:val="1"/>
      <w:tblStyleColBandSize w:val="1"/>
      <w:tblBorders>
        <w:top w:val="single" w:sz="8" w:space="0" w:color="FE8637" w:themeColor="accent1"/>
        <w:left w:val="single" w:sz="8" w:space="0" w:color="FE8637" w:themeColor="accent1"/>
        <w:bottom w:val="single" w:sz="8" w:space="0" w:color="FE8637" w:themeColor="accent1"/>
        <w:right w:val="single" w:sz="8" w:space="0" w:color="FE863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863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863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863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863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1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1" w:count="267">
    <w:lsdException w:name="Normal" w:semiHidden="0" w:uiPriority="0"/>
    <w:lsdException w:name="heading 1" w:semiHidden="0" w:uiPriority="2"/>
    <w:lsdException w:name="heading 2" w:semiHidden="0" w:uiPriority="9"/>
    <w:lsdException w:name="heading 3" w:semiHidden="0" w:uiPriority="2"/>
    <w:lsdException w:name="heading 4" w:uiPriority="2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/>
    <w:lsdException w:name="Title" w:semiHidden="0" w:uiPriority="4"/>
    <w:lsdException w:name="Default Paragraph Font" w:uiPriority="1"/>
    <w:lsdException w:name="Subtitle" w:semiHidden="0" w:uiPriority="5"/>
    <w:lsdException w:name="Strong" w:semiHidden="0" w:uiPriority="8"/>
    <w:lsdException w:name="Emphasis" w:semiHidden="0" w:uiPriority="6"/>
    <w:lsdException w:name="Table Grid" w:semiHidden="0" w:uiPriority="59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5"/>
    <w:lsdException w:name="Intense Emphasis" w:semiHidden="0" w:uiPriority="7"/>
    <w:lsdException w:name="Subtle Reference" w:semiHidden="0" w:uiPriority="11"/>
    <w:lsdException w:name="Intense Reference" w:semiHidden="0" w:uiPriority="12"/>
    <w:lsdException w:name="Book Title" w:semiHidden="0" w:uiPriority="13"/>
    <w:lsdException w:name="Bibliography" w:uiPriority="37"/>
    <w:lsdException w:name="TOC Heading" w:uiPriority="39" w:unhideWhenUsed="1"/>
  </w:latentStyles>
  <w:style w:type="paragraph" w:default="1" w:styleId="Normal">
    <w:name w:val="Normal"/>
    <w:qFormat/>
    <w:rsid w:val="00953E20"/>
    <w:rPr>
      <w:rFonts w:eastAsiaTheme="minorEastAsia"/>
      <w:color w:val="414751" w:themeColor="text2" w:themeShade="BF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unhideWhenUsed/>
    <w:qFormat/>
    <w:rsid w:val="00953E20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53E20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53E20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53E20"/>
    <w:pPr>
      <w:spacing w:after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53E20"/>
    <w:pPr>
      <w:spacing w:after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53E20"/>
    <w:pPr>
      <w:spacing w:after="0"/>
      <w:outlineLvl w:val="5"/>
    </w:pPr>
    <w:rPr>
      <w:b/>
      <w:bCs/>
      <w:color w:val="E65B0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53E20"/>
    <w:pPr>
      <w:spacing w:after="0"/>
      <w:outlineLvl w:val="6"/>
    </w:pPr>
    <w:rPr>
      <w:b/>
      <w:bCs/>
      <w:i/>
      <w:iCs/>
      <w:color w:val="E65B01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53E20"/>
    <w:pPr>
      <w:spacing w:after="0"/>
      <w:outlineLvl w:val="7"/>
    </w:pPr>
    <w:rPr>
      <w:b/>
      <w:bCs/>
      <w:color w:val="3667C3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53E20"/>
    <w:pPr>
      <w:spacing w:after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3E20"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53E20"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paragraph" w:styleId="Ttulo">
    <w:name w:val="Title"/>
    <w:basedOn w:val="Normal"/>
    <w:link w:val="TtuloCar"/>
    <w:uiPriority w:val="10"/>
    <w:qFormat/>
    <w:rsid w:val="00953E20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953E20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paragraph" w:styleId="Subttulo">
    <w:name w:val="Subtitle"/>
    <w:basedOn w:val="Normal"/>
    <w:link w:val="SubttuloCar"/>
    <w:uiPriority w:val="11"/>
    <w:qFormat/>
    <w:rsid w:val="00953E20"/>
    <w:rPr>
      <w:i/>
      <w:iCs/>
      <w:color w:val="575F6D" w:themeColor="text2"/>
      <w:spacing w:val="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53E20"/>
    <w:rPr>
      <w:i/>
      <w:iCs/>
      <w:color w:val="575F6D" w:themeColor="text2"/>
      <w:spacing w:val="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E20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E20"/>
    <w:rPr>
      <w:rFonts w:eastAsiaTheme="minorEastAsia" w:hAnsi="Tahoma"/>
      <w:color w:val="414751" w:themeColor="text2" w:themeShade="BF"/>
      <w:sz w:val="16"/>
      <w:szCs w:val="16"/>
      <w:lang w:val="es-ES"/>
    </w:rPr>
  </w:style>
  <w:style w:type="character" w:styleId="Ttulodellibro">
    <w:name w:val="Book Title"/>
    <w:basedOn w:val="Fuentedeprrafopredeter"/>
    <w:uiPriority w:val="33"/>
    <w:qFormat/>
    <w:rsid w:val="00953E20"/>
    <w:rPr>
      <w:rFonts w:eastAsiaTheme="minorEastAsia" w:cstheme="minorBidi"/>
      <w:bCs w:val="0"/>
      <w:iCs w:val="0"/>
      <w:smallCaps/>
      <w:color w:val="000000"/>
      <w:spacing w:val="10"/>
      <w:szCs w:val="20"/>
      <w:lang w:val="es-ES"/>
    </w:rPr>
  </w:style>
  <w:style w:type="numbering" w:customStyle="1" w:styleId="Listaconvietas1">
    <w:name w:val="Lista con viñetas1"/>
    <w:uiPriority w:val="99"/>
    <w:rsid w:val="00953E20"/>
    <w:pPr>
      <w:numPr>
        <w:numId w:val="1"/>
      </w:numPr>
    </w:pPr>
  </w:style>
  <w:style w:type="paragraph" w:styleId="Epgrafe">
    <w:name w:val="caption"/>
    <w:basedOn w:val="Normal"/>
    <w:next w:val="Normal"/>
    <w:uiPriority w:val="99"/>
    <w:unhideWhenUsed/>
    <w:rsid w:val="00953E20"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nfasis">
    <w:name w:val="Emphasis"/>
    <w:uiPriority w:val="20"/>
    <w:qFormat/>
    <w:rsid w:val="00953E20"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53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E20"/>
    <w:rPr>
      <w:color w:val="414751" w:themeColor="text2" w:themeShade="BF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953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3E20"/>
    <w:rPr>
      <w:color w:val="414751" w:themeColor="text2" w:themeShade="BF"/>
      <w:sz w:val="20"/>
    </w:rPr>
  </w:style>
  <w:style w:type="character" w:customStyle="1" w:styleId="Ttulo3Car">
    <w:name w:val="Título 3 Car"/>
    <w:basedOn w:val="Fuentedeprrafopredeter"/>
    <w:link w:val="Ttulo3"/>
    <w:uiPriority w:val="9"/>
    <w:rsid w:val="00953E20"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53E20"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53E20"/>
    <w:rPr>
      <w:i/>
      <w:iCs/>
      <w:color w:val="E65B0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53E20"/>
    <w:rPr>
      <w:b/>
      <w:bCs/>
      <w:color w:val="E65B01" w:themeColor="accent1" w:themeShade="B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53E20"/>
    <w:rPr>
      <w:b/>
      <w:bCs/>
      <w:i/>
      <w:iCs/>
      <w:color w:val="E65B01" w:themeColor="accent1" w:themeShade="B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53E20"/>
    <w:rPr>
      <w:b/>
      <w:bCs/>
      <w:color w:val="3667C3" w:themeColor="accent2" w:themeShade="BF"/>
      <w:sz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53E20"/>
    <w:rPr>
      <w:b/>
      <w:bCs/>
      <w:i/>
      <w:iCs/>
      <w:color w:val="3667C3" w:themeColor="accent2" w:themeShade="BF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953E20"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Cita">
    <w:name w:val="Quote"/>
    <w:basedOn w:val="Normal"/>
    <w:link w:val="CitaCar"/>
    <w:uiPriority w:val="29"/>
    <w:qFormat/>
    <w:rsid w:val="00953E20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953E20"/>
    <w:rPr>
      <w:i/>
      <w:iCs/>
      <w:color w:val="414751" w:themeColor="text2" w:themeShade="BF"/>
      <w:sz w:val="20"/>
    </w:rPr>
  </w:style>
  <w:style w:type="paragraph" w:styleId="Citadestacada">
    <w:name w:val="Intense Quote"/>
    <w:basedOn w:val="Cita"/>
    <w:link w:val="CitadestacadaCar"/>
    <w:uiPriority w:val="30"/>
    <w:qFormat/>
    <w:rsid w:val="00953E20"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53E20"/>
    <w:rPr>
      <w:color w:val="E65B01" w:themeColor="accent1" w:themeShade="BF"/>
      <w:sz w:val="20"/>
    </w:rPr>
  </w:style>
  <w:style w:type="character" w:styleId="Referenciaintensa">
    <w:name w:val="Intense Reference"/>
    <w:basedOn w:val="Fuentedeprrafopredeter"/>
    <w:uiPriority w:val="32"/>
    <w:qFormat/>
    <w:rsid w:val="00953E20"/>
    <w:rPr>
      <w:b/>
      <w:bCs/>
      <w:caps/>
      <w:color w:val="3667C3" w:themeColor="accent2" w:themeShade="BF"/>
      <w:spacing w:val="5"/>
      <w:sz w:val="18"/>
      <w:szCs w:val="18"/>
    </w:rPr>
  </w:style>
  <w:style w:type="paragraph" w:styleId="Prrafodelista">
    <w:name w:val="List Paragraph"/>
    <w:basedOn w:val="Normal"/>
    <w:uiPriority w:val="34"/>
    <w:unhideWhenUsed/>
    <w:qFormat/>
    <w:rsid w:val="00953E20"/>
    <w:pPr>
      <w:ind w:left="720"/>
      <w:contextualSpacing/>
    </w:pPr>
  </w:style>
  <w:style w:type="paragraph" w:styleId="Sangranormal">
    <w:name w:val="Normal Indent"/>
    <w:basedOn w:val="Normal"/>
    <w:uiPriority w:val="99"/>
    <w:unhideWhenUsed/>
    <w:rsid w:val="00953E20"/>
    <w:pPr>
      <w:ind w:left="720"/>
      <w:contextualSpacing/>
    </w:pPr>
  </w:style>
  <w:style w:type="numbering" w:customStyle="1" w:styleId="Listanumerada">
    <w:name w:val="Lista numerada"/>
    <w:uiPriority w:val="99"/>
    <w:rsid w:val="00953E20"/>
    <w:pPr>
      <w:numPr>
        <w:numId w:val="2"/>
      </w:numPr>
    </w:pPr>
  </w:style>
  <w:style w:type="character" w:styleId="Textoennegrita">
    <w:name w:val="Strong"/>
    <w:basedOn w:val="Fuentedeprrafopredeter"/>
    <w:uiPriority w:val="22"/>
    <w:qFormat/>
    <w:rsid w:val="00953E20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953E20"/>
    <w:rPr>
      <w:i/>
      <w:iCs/>
      <w:color w:val="E65B01" w:themeColor="accent1" w:themeShade="BF"/>
    </w:rPr>
  </w:style>
  <w:style w:type="character" w:styleId="Referenciasutil">
    <w:name w:val="Subtle Reference"/>
    <w:basedOn w:val="Fuentedeprrafopredeter"/>
    <w:uiPriority w:val="31"/>
    <w:qFormat/>
    <w:rsid w:val="00953E20"/>
    <w:rPr>
      <w:b/>
      <w:bCs/>
      <w:i/>
      <w:iCs/>
      <w:color w:val="3667C3" w:themeColor="accent2" w:themeShade="BF"/>
    </w:rPr>
  </w:style>
  <w:style w:type="table" w:styleId="Tablaconcuadrcula">
    <w:name w:val="Table Grid"/>
    <w:basedOn w:val="Tablanormal"/>
    <w:uiPriority w:val="59"/>
    <w:rsid w:val="00953E20"/>
    <w:pPr>
      <w:spacing w:after="0" w:line="240" w:lineRule="auto"/>
    </w:pPr>
    <w:rPr>
      <w:rFonts w:eastAsiaTheme="minorEastAsia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qFormat/>
    <w:rsid w:val="00953E20"/>
    <w:rPr>
      <w:color w:val="808080"/>
    </w:rPr>
  </w:style>
  <w:style w:type="table" w:styleId="Sombreadoclaro">
    <w:name w:val="Light Shading"/>
    <w:basedOn w:val="Tablanormal"/>
    <w:uiPriority w:val="60"/>
    <w:qFormat/>
    <w:rsid w:val="008E58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qFormat/>
    <w:rsid w:val="008E5836"/>
    <w:pPr>
      <w:spacing w:after="0" w:line="240" w:lineRule="auto"/>
    </w:pPr>
    <w:rPr>
      <w:color w:val="E65B01" w:themeColor="accent1" w:themeShade="BF"/>
    </w:rPr>
    <w:tblPr>
      <w:tblStyleRowBandSize w:val="1"/>
      <w:tblStyleColBandSize w:val="1"/>
      <w:tblBorders>
        <w:top w:val="single" w:sz="8" w:space="0" w:color="FE8637" w:themeColor="accent1"/>
        <w:bottom w:val="single" w:sz="8" w:space="0" w:color="FE863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637" w:themeColor="accent1"/>
          <w:left w:val="nil"/>
          <w:bottom w:val="single" w:sz="8" w:space="0" w:color="FE863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637" w:themeColor="accent1"/>
          <w:left w:val="nil"/>
          <w:bottom w:val="single" w:sz="8" w:space="0" w:color="FE863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1CD" w:themeFill="accent1" w:themeFillTint="3F"/>
      </w:tcPr>
    </w:tblStylePr>
  </w:style>
  <w:style w:type="table" w:styleId="Sombreadoclaro-nfasis5">
    <w:name w:val="Light Shading Accent 5"/>
    <w:basedOn w:val="Tablanormal"/>
    <w:uiPriority w:val="60"/>
    <w:qFormat/>
    <w:rsid w:val="008E5836"/>
    <w:pPr>
      <w:spacing w:after="0" w:line="240" w:lineRule="auto"/>
    </w:pPr>
    <w:rPr>
      <w:color w:val="6D83B3" w:themeColor="accent5" w:themeShade="BF"/>
    </w:rPr>
    <w:tblPr>
      <w:tblStyleRowBandSize w:val="1"/>
      <w:tblStyleColBandSize w:val="1"/>
      <w:tblBorders>
        <w:top w:val="single" w:sz="8" w:space="0" w:color="AEBAD5" w:themeColor="accent5"/>
        <w:bottom w:val="single" w:sz="8" w:space="0" w:color="AEBA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 w:themeColor="accent5"/>
          <w:left w:val="nil"/>
          <w:bottom w:val="single" w:sz="8" w:space="0" w:color="AEBA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 w:themeColor="accent5"/>
          <w:left w:val="nil"/>
          <w:bottom w:val="single" w:sz="8" w:space="0" w:color="AEBA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 w:themeFill="accent5" w:themeFillTint="3F"/>
      </w:tcPr>
    </w:tblStylePr>
  </w:style>
  <w:style w:type="table" w:styleId="Sombreadomedio2-nfasis3">
    <w:name w:val="Medium Shading 2 Accent 3"/>
    <w:basedOn w:val="Tablanormal"/>
    <w:uiPriority w:val="64"/>
    <w:qFormat/>
    <w:rsid w:val="008E58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2C1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2C1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2C1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">
    <w:name w:val="Light List"/>
    <w:basedOn w:val="Tablanormal"/>
    <w:uiPriority w:val="61"/>
    <w:qFormat/>
    <w:rsid w:val="008E583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36ACB"/>
    <w:pPr>
      <w:keepNext/>
      <w:keepLines/>
      <w:spacing w:before="480" w:after="0"/>
      <w:outlineLvl w:val="9"/>
    </w:pPr>
    <w:rPr>
      <w:b/>
      <w:bCs/>
      <w:smallCaps w:val="0"/>
      <w:color w:val="E65B01" w:themeColor="accent1" w:themeShade="BF"/>
      <w:spacing w:val="0"/>
      <w:sz w:val="28"/>
      <w:szCs w:val="28"/>
      <w:lang w:val="es-SV" w:eastAsia="es-SV"/>
    </w:rPr>
  </w:style>
  <w:style w:type="paragraph" w:styleId="TDC1">
    <w:name w:val="toc 1"/>
    <w:basedOn w:val="Normal"/>
    <w:next w:val="Normal"/>
    <w:autoRedefine/>
    <w:uiPriority w:val="39"/>
    <w:qFormat/>
    <w:rsid w:val="00936ACB"/>
    <w:pPr>
      <w:spacing w:after="100"/>
    </w:pPr>
  </w:style>
  <w:style w:type="paragraph" w:styleId="TDC2">
    <w:name w:val="toc 2"/>
    <w:basedOn w:val="Normal"/>
    <w:next w:val="Normal"/>
    <w:autoRedefine/>
    <w:uiPriority w:val="39"/>
    <w:qFormat/>
    <w:rsid w:val="00936ACB"/>
    <w:pPr>
      <w:spacing w:after="100"/>
      <w:ind w:left="200"/>
    </w:pPr>
  </w:style>
  <w:style w:type="character" w:styleId="Hipervnculo">
    <w:name w:val="Hyperlink"/>
    <w:basedOn w:val="Fuentedeprrafopredeter"/>
    <w:uiPriority w:val="99"/>
    <w:unhideWhenUsed/>
    <w:rsid w:val="00936ACB"/>
    <w:rPr>
      <w:color w:val="D2611C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qFormat/>
    <w:rsid w:val="0005444C"/>
    <w:pPr>
      <w:spacing w:after="100"/>
      <w:ind w:left="400"/>
    </w:pPr>
  </w:style>
  <w:style w:type="table" w:styleId="Listamedia2-nfasis1">
    <w:name w:val="Medium List 2 Accent 1"/>
    <w:basedOn w:val="Tablanormal"/>
    <w:uiPriority w:val="66"/>
    <w:rsid w:val="009101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SV" w:eastAsia="es-SV"/>
    </w:rPr>
    <w:tblPr>
      <w:tblStyleRowBandSize w:val="1"/>
      <w:tblStyleColBandSize w:val="1"/>
      <w:tblBorders>
        <w:top w:val="single" w:sz="8" w:space="0" w:color="FE8637" w:themeColor="accent1"/>
        <w:left w:val="single" w:sz="8" w:space="0" w:color="FE8637" w:themeColor="accent1"/>
        <w:bottom w:val="single" w:sz="8" w:space="0" w:color="FE8637" w:themeColor="accent1"/>
        <w:right w:val="single" w:sz="8" w:space="0" w:color="FE863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863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863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863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863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1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chart" Target="charts/chart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chart" Target="charts/chart4.xml"/><Relationship Id="rId2" Type="http://schemas.openxmlformats.org/officeDocument/2006/relationships/customXml" Target="../customXml/item2.xml"/><Relationship Id="rId16" Type="http://schemas.openxmlformats.org/officeDocument/2006/relationships/chart" Target="charts/chart3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chart" Target="charts/chart2.xml"/><Relationship Id="rId10" Type="http://schemas.openxmlformats.org/officeDocument/2006/relationships/settings" Target="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chart" Target="charts/chart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po\AppData\Roaming\Microsoft\Templates\OrielReport(2)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Porcentaje de visitas Enero 2014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592592592592921E-2"/>
          <c:y val="0.22013873265841769"/>
          <c:w val="0.82407407407407574"/>
          <c:h val="0.6813098362704674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2887322128879994"/>
                  <c:y val="-0.4012903157299135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Salón</a:t>
                    </a:r>
                    <a:r>
                      <a:rPr lang="en-US" baseline="0"/>
                      <a:t> de</a:t>
                    </a:r>
                    <a:r>
                      <a:rPr lang="en-US"/>
                      <a:t> usos</a:t>
                    </a:r>
                    <a:r>
                      <a:rPr lang="en-US" baseline="0"/>
                      <a:t> múltiples</a:t>
                    </a:r>
                  </a:p>
                  <a:p>
                    <a:r>
                      <a:rPr lang="en-US" baseline="0"/>
                      <a:t>83 %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4455198308544758E-2"/>
                  <c:y val="3.197381577302847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Gimnasio 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593043068206904E-2"/>
                  <c:y val="3.229733388853626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Información</a:t>
                    </a:r>
                    <a:r>
                      <a:rPr lang="en-US" baseline="0"/>
                      <a:t> 15%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Hoja1!$A$2:$A$4</c:f>
              <c:strCache>
                <c:ptCount val="3"/>
                <c:pt idx="0">
                  <c:v>S. usos multiples</c:v>
                </c:pt>
                <c:pt idx="1">
                  <c:v>Gimnasio</c:v>
                </c:pt>
                <c:pt idx="2">
                  <c:v>Información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50</c:v>
                </c:pt>
                <c:pt idx="1">
                  <c:v>1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Porcentaje de visitas Febrero 2014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816776704082028E-2"/>
          <c:y val="0.2201386945299624"/>
          <c:w val="0.82407407407407596"/>
          <c:h val="0.6813098362704678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2888990589094364"/>
                  <c:y val="-0.1893727193639135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Salón de usos</a:t>
                    </a:r>
                    <a:r>
                      <a:rPr lang="en-US" baseline="0"/>
                      <a:t> múltiples</a:t>
                    </a:r>
                  </a:p>
                  <a:p>
                    <a:r>
                      <a:rPr lang="en-US" baseline="0"/>
                      <a:t>98 %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6463683140377716"/>
                  <c:y val="3.67901537957445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Gimnasio 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593043068206904E-2"/>
                  <c:y val="3.229733388853629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Información</a:t>
                    </a:r>
                    <a:r>
                      <a:rPr lang="en-US" baseline="0"/>
                      <a:t> 15%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Hoja1!$A$2:$A$3</c:f>
              <c:strCache>
                <c:ptCount val="2"/>
                <c:pt idx="0">
                  <c:v>S. usos multiples</c:v>
                </c:pt>
                <c:pt idx="1">
                  <c:v>Gimnasio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165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Porcentaje de visitas Marzo 2014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58376644680137E-2"/>
          <c:y val="0.27648026731697789"/>
          <c:w val="0.8240740740740764"/>
          <c:h val="0.6813098362704680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explosion val="31"/>
          </c:dPt>
          <c:dLbls>
            <c:dLbl>
              <c:idx val="0"/>
              <c:layout>
                <c:manualLayout>
                  <c:x val="0.27258798370609294"/>
                  <c:y val="-0.1143111029087845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Salón</a:t>
                    </a:r>
                    <a:r>
                      <a:rPr lang="en-US" baseline="0"/>
                      <a:t> de</a:t>
                    </a:r>
                    <a:r>
                      <a:rPr lang="en-US"/>
                      <a:t> usos</a:t>
                    </a:r>
                    <a:r>
                      <a:rPr lang="en-US" baseline="0"/>
                      <a:t> múltiples</a:t>
                    </a:r>
                  </a:p>
                  <a:p>
                    <a:r>
                      <a:rPr lang="en-US" baseline="0"/>
                      <a:t>98 %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059828511532578"/>
                  <c:y val="3.67902442789881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Gimnasio 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593043068206904E-2"/>
                  <c:y val="3.229733388853630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Información</a:t>
                    </a:r>
                    <a:r>
                      <a:rPr lang="en-US" baseline="0"/>
                      <a:t> 15%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Hoja1!$A$2:$A$3</c:f>
              <c:strCache>
                <c:ptCount val="2"/>
                <c:pt idx="0">
                  <c:v>S. usos multiples</c:v>
                </c:pt>
                <c:pt idx="1">
                  <c:v>Gimnasio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191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Porcentaje de visitas del primer</a:t>
            </a:r>
            <a:r>
              <a:rPr lang="en-US" baseline="0"/>
              <a:t> trimestre</a:t>
            </a:r>
            <a:r>
              <a:rPr lang="en-US"/>
              <a:t> 2014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583766446801398E-2"/>
          <c:y val="0.27648026731697811"/>
          <c:w val="0.82407407407407673"/>
          <c:h val="0.6813098362704682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7"/>
          <c:dPt>
            <c:idx val="0"/>
            <c:bubble3D val="0"/>
            <c:explosion val="21"/>
          </c:dPt>
          <c:dLbls>
            <c:dLbl>
              <c:idx val="0"/>
              <c:layout>
                <c:manualLayout>
                  <c:x val="0.26167363350791278"/>
                  <c:y val="-0.2454493638929073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Salón</a:t>
                    </a:r>
                    <a:r>
                      <a:rPr lang="en-US" baseline="0"/>
                      <a:t> de</a:t>
                    </a:r>
                    <a:r>
                      <a:rPr lang="en-US"/>
                      <a:t> usos</a:t>
                    </a:r>
                    <a:r>
                      <a:rPr lang="en-US" baseline="0"/>
                      <a:t> múltiples</a:t>
                    </a:r>
                  </a:p>
                  <a:p>
                    <a:r>
                      <a:rPr lang="en-US" baseline="0"/>
                      <a:t>95 %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22891899919069533"/>
                  <c:y val="-6.454620643510530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Gimnasio 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4750131423723251"/>
                  <c:y val="8.722896218108627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Información</a:t>
                    </a:r>
                    <a:r>
                      <a:rPr lang="en-US" baseline="0"/>
                      <a:t> 4 %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Hoja1!$A$2:$A$4</c:f>
              <c:strCache>
                <c:ptCount val="3"/>
                <c:pt idx="0">
                  <c:v>Salón usos multiples</c:v>
                </c:pt>
                <c:pt idx="1">
                  <c:v>Información</c:v>
                </c:pt>
                <c:pt idx="2">
                  <c:v>Gimnasio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427</c:v>
                </c:pt>
                <c:pt idx="1">
                  <c:v>20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Comportamiento de las visitas en el primer trimestre 2014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4.8611111111111112E-2"/>
                  <c:y val="-4.35966316062784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9444444444444448E-2"/>
                  <c:y val="-3.96333014602531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0185185185185182E-2"/>
                  <c:y val="-5.1523291898329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Hoja1!$A$2:$A$4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70</c:v>
                </c:pt>
                <c:pt idx="1">
                  <c:v>173</c:v>
                </c:pt>
                <c:pt idx="2">
                  <c:v>205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5750016"/>
        <c:axId val="265751552"/>
      </c:lineChart>
      <c:catAx>
        <c:axId val="265750016"/>
        <c:scaling>
          <c:orientation val="minMax"/>
        </c:scaling>
        <c:delete val="0"/>
        <c:axPos val="b"/>
        <c:majorTickMark val="out"/>
        <c:minorTickMark val="none"/>
        <c:tickLblPos val="nextTo"/>
        <c:crossAx val="265751552"/>
        <c:crosses val="autoZero"/>
        <c:auto val="1"/>
        <c:lblAlgn val="ctr"/>
        <c:lblOffset val="100"/>
        <c:noMultiLvlLbl val="0"/>
      </c:catAx>
      <c:valAx>
        <c:axId val="265751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57500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11/04/014</PublishDate>
  <Abstract>Este informe presenta, los datos de asistencia e ingresos del primer trimestre del año 2014, del Centro Cultural y Recreativo de San Miguel (CCRSM), de manera que sirva como una guía para el desarrollo de nuevos y mejores beneficios a los asegurados de la Caja Mutual del Ministerio de Educación.</Abstract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templateProperties xmlns="urn:microsoft.template.properties">
  <_Version/>
  <_LCID/>
</template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templateProperties xmlns="urn:microsoft.template.properties">
  <_Version/>
  <_LCID/>
</template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06F414-C573-4C0B-9746-2EC8EAD8EB56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37A44DD3-EB41-461C-8831-8E039C645FD7}">
  <ds:schemaRefs>
    <ds:schemaRef ds:uri="urn:microsoft.template.properties"/>
  </ds:schemaRefs>
</ds:datastoreItem>
</file>

<file path=customXml/itemProps4.xml><?xml version="1.0" encoding="utf-8"?>
<ds:datastoreItem xmlns:ds="http://schemas.openxmlformats.org/officeDocument/2006/customXml" ds:itemID="{8B3BBCE3-35C0-4658-8823-2315509DAEE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7DCFB9A-D0A9-4B95-B0C1-3C48EE5A7A72}">
  <ds:schemaRefs>
    <ds:schemaRef ds:uri="urn:microsoft.template.properties"/>
  </ds:schemaRefs>
</ds:datastoreItem>
</file>

<file path=customXml/itemProps6.xml><?xml version="1.0" encoding="utf-8"?>
<ds:datastoreItem xmlns:ds="http://schemas.openxmlformats.org/officeDocument/2006/customXml" ds:itemID="{1F1AF9A4-52B3-4701-A83E-A2C43825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OrielReport(2)</Template>
  <TotalTime>2</TotalTime>
  <Pages>6</Pages>
  <Words>528</Words>
  <Characters>2908</Characters>
  <Application>Microsoft Office Word</Application>
  <DocSecurity>0</DocSecurity>
  <Lines>24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CENTRO CULTURAL Y RECREATIVO DE SAN MIGUEL</vt:lpstr>
      <vt:lpstr/>
      <vt:lpstr>Heading 1</vt:lpstr>
      <vt:lpstr>    Heading 2</vt:lpstr>
    </vt:vector>
  </TitlesOfParts>
  <Company>Hewlett-Packard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CULTURAL Y RECREATIVO DE SAN MIGUEL</dc:title>
  <dc:subject>ESTADÍSTICAS DEL PERÍODO                        ENERO – MARZO 2014</dc:subject>
  <dc:creator>Pipo</dc:creator>
  <cp:lastModifiedBy>Cecilia Medina</cp:lastModifiedBy>
  <cp:revision>3</cp:revision>
  <cp:lastPrinted>2014-04-11T16:57:00Z</cp:lastPrinted>
  <dcterms:created xsi:type="dcterms:W3CDTF">2014-07-29T21:36:00Z</dcterms:created>
  <dcterms:modified xsi:type="dcterms:W3CDTF">2014-07-29T21:37:00Z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TC101927499990</vt:lpwstr>
  </property>
</Properties>
</file>