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7D507C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379</wp:posOffset>
            </wp:positionV>
            <wp:extent cx="937260" cy="658495"/>
            <wp:effectExtent l="0" t="0" r="0" b="8255"/>
            <wp:wrapSquare wrapText="bothSides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6" t="16700" r="17384" b="13436"/>
                    <a:stretch/>
                  </pic:blipFill>
                  <pic:spPr bwMode="auto">
                    <a:xfrm>
                      <a:off x="0" y="0"/>
                      <a:ext cx="937260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4543425</wp:posOffset>
                </wp:positionH>
                <wp:positionV relativeFrom="paragraph">
                  <wp:posOffset>172085</wp:posOffset>
                </wp:positionV>
                <wp:extent cx="2764790" cy="274821"/>
                <wp:effectExtent l="0" t="0" r="0" b="0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274821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Group 166" o:spid="_x0000_s1026" style="position:absolute;left:0;text-align:left;margin-left:357.75pt;margin-top:13.55pt;width:217.7pt;height:21.6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">
                <v:group id="Group 169" o:spid="_x0000_s1027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28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29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0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FB36C4"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TEKgIAAFMEAAAOAAAAZHJzL2Uyb0RvYy54bWysVNtu2zAMfR+wfxD0vjj2krU14hRdugwD&#10;ugvQ7QNoSY6FyaInKbG7rx8lp2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6C4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C41A98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</w:t>
                                </w:r>
                                <w:r w:rsidR="008E20B6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_x0000_s1032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Sa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CCPPSa0AUAADwW&#10;AAAOAAAAAAAAAAAAAAAAAC4CAABkcnMvZTJvRG9jLnhtbFBLAQItABQABgAIAAAAIQBxa0LX4QAA&#10;AAoBAAAPAAAAAAAAAAAAAAAAACoIAABkcnMvZG93bnJldi54bWxQSwUGAAAAAAQABADzAAAAOAkA&#10;AAAA&#10;">
                <v:group id="Group 169" o:spid="_x0000_s1033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34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C41A98">
                            <w:rPr>
                              <w:sz w:val="18"/>
                              <w:szCs w:val="18"/>
                              <w:lang w:val="es-SV"/>
                            </w:rPr>
                            <w:t>2</w:t>
                          </w:r>
                          <w:r w:rsidR="008E20B6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5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6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CB1D23" w:rsidRDefault="002B178D" w:rsidP="00D15486">
      <w:pPr>
        <w:pStyle w:val="Ttulo1"/>
        <w:spacing w:line="930" w:lineRule="exact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CB1D23" w:rsidRDefault="00CB1D23" w:rsidP="00D15486">
      <w:pPr>
        <w:pStyle w:val="Ttulo1"/>
        <w:spacing w:line="930" w:lineRule="exact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5511A9">
        <w:rPr>
          <w:rFonts w:cs="Calibri"/>
          <w:b/>
          <w:w w:val="102"/>
        </w:rPr>
        <w:t>2</w:t>
      </w:r>
      <w:r w:rsidR="008E20B6">
        <w:rPr>
          <w:rFonts w:cs="Calibri"/>
          <w:b/>
          <w:w w:val="102"/>
        </w:rPr>
        <w:t>8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BC5A9C" w:rsidRPr="00BC5A9C">
        <w:rPr>
          <w:rFonts w:cs="Calibri"/>
          <w:b/>
          <w:w w:val="102"/>
        </w:rPr>
        <w:t>30</w:t>
      </w:r>
      <w:r w:rsidR="00D10D3F">
        <w:rPr>
          <w:rFonts w:cs="Calibri"/>
          <w:b/>
          <w:w w:val="102"/>
        </w:rPr>
        <w:t xml:space="preserve"> de </w:t>
      </w:r>
      <w:r w:rsidR="00BC5A9C">
        <w:rPr>
          <w:rFonts w:cs="Calibri"/>
          <w:b/>
          <w:w w:val="102"/>
        </w:rPr>
        <w:t>julio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8E3EEE">
        <w:tab/>
      </w:r>
      <w:r w:rsidR="008E3EEE">
        <w:tab/>
      </w:r>
      <w:r w:rsidR="008E3EEE">
        <w:tab/>
      </w:r>
      <w:r w:rsidR="008E3EEE">
        <w:tab/>
      </w:r>
      <w:r w:rsidR="00C5094C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BC5A9C" w:rsidRPr="00CB1D23" w:rsidRDefault="00BC5A9C" w:rsidP="00BC5A9C">
      <w:pPr>
        <w:rPr>
          <w:i/>
          <w:lang w:val="es-SV"/>
        </w:rPr>
      </w:pPr>
      <w:r w:rsidRPr="00CB1D23">
        <w:rPr>
          <w:i/>
          <w:lang w:val="es-SV"/>
        </w:rPr>
        <w:t>Evaluaciones realizadas anualmente de la inversión social del presupuesto nacional  y sus recomendaciones.</w:t>
      </w:r>
    </w:p>
    <w:p w:rsidR="00BC5A9C" w:rsidRPr="008B682C" w:rsidRDefault="00BC5A9C" w:rsidP="00BC5A9C">
      <w:pPr>
        <w:rPr>
          <w:lang w:val="es-SV"/>
        </w:rPr>
      </w:pPr>
    </w:p>
    <w:p w:rsid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E6717B">
        <w:rPr>
          <w:rFonts w:cs="Calibri"/>
          <w:lang w:val="es-SV"/>
        </w:rPr>
        <w:t>resuelve</w:t>
      </w:r>
      <w:proofErr w:type="gramEnd"/>
      <w:r w:rsidR="00612ACA" w:rsidRPr="00E6717B">
        <w:rPr>
          <w:rFonts w:cs="Calibri"/>
          <w:lang w:val="es-SV"/>
        </w:rPr>
        <w:t>:</w:t>
      </w:r>
    </w:p>
    <w:p w:rsidR="00612ACA" w:rsidRDefault="00612ACA" w:rsidP="00612ACA">
      <w:pPr>
        <w:jc w:val="both"/>
        <w:rPr>
          <w:rFonts w:cs="Calibri"/>
          <w:lang w:val="es-SV"/>
        </w:rPr>
      </w:pPr>
    </w:p>
    <w:p w:rsidR="001403F5" w:rsidRDefault="001403F5" w:rsidP="00612ACA">
      <w:pPr>
        <w:jc w:val="both"/>
        <w:rPr>
          <w:rFonts w:cs="Calibri"/>
          <w:lang w:val="es-SV"/>
        </w:rPr>
      </w:pPr>
    </w:p>
    <w:p w:rsidR="001403F5" w:rsidRPr="00612ACA" w:rsidRDefault="001403F5" w:rsidP="00612ACA">
      <w:pPr>
        <w:jc w:val="both"/>
        <w:rPr>
          <w:rFonts w:cs="Calibri"/>
          <w:lang w:val="es-SV"/>
        </w:rPr>
      </w:pPr>
    </w:p>
    <w:p w:rsidR="001403F5" w:rsidRDefault="001403F5" w:rsidP="00612ACA">
      <w:pPr>
        <w:jc w:val="center"/>
        <w:rPr>
          <w:rFonts w:cs="Calibri"/>
          <w:b/>
          <w:lang w:val="es-SV"/>
        </w:rPr>
      </w:pPr>
    </w:p>
    <w:p w:rsid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CB1D23" w:rsidRDefault="00CB1D23" w:rsidP="00612ACA">
      <w:pPr>
        <w:jc w:val="center"/>
        <w:rPr>
          <w:rFonts w:cs="Calibri"/>
          <w:b/>
          <w:lang w:val="es-SV"/>
        </w:rPr>
      </w:pPr>
    </w:p>
    <w:p w:rsidR="00CB1D23" w:rsidRPr="00612ACA" w:rsidRDefault="00CB1D23" w:rsidP="00612ACA">
      <w:pPr>
        <w:jc w:val="center"/>
        <w:rPr>
          <w:rFonts w:cs="Calibri"/>
          <w:b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D10D3F" w:rsidRDefault="00D10D3F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CB1D23">
        <w:rPr>
          <w:rFonts w:cs="Calibri"/>
          <w:w w:val="102"/>
          <w:lang w:val="es-SV"/>
        </w:rPr>
        <w:t>dieciséis</w:t>
      </w:r>
      <w:r w:rsidR="00AE4956">
        <w:rPr>
          <w:rFonts w:cs="Calibri"/>
          <w:w w:val="102"/>
          <w:lang w:val="es-SV"/>
        </w:rPr>
        <w:t xml:space="preserve"> 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horas del </w:t>
      </w:r>
      <w:r w:rsidR="00CB1D23">
        <w:rPr>
          <w:rFonts w:cs="Calibri"/>
          <w:color w:val="000000" w:themeColor="text1"/>
          <w:w w:val="102"/>
          <w:lang w:val="es-SV"/>
        </w:rPr>
        <w:t>once</w:t>
      </w:r>
      <w:r w:rsidR="007D507C">
        <w:rPr>
          <w:rFonts w:cs="Calibri"/>
          <w:color w:val="000000" w:themeColor="text1"/>
          <w:w w:val="102"/>
          <w:lang w:val="es-SV"/>
        </w:rPr>
        <w:t xml:space="preserve"> de septiembre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68795E" w:rsidRDefault="0068795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E6717B" w:rsidRDefault="00E6717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68795E" w:rsidRDefault="0068795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D10D3F" w:rsidRDefault="00D10D3F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E6717B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C5F9D" w:rsidRPr="006C5F9D" w:rsidRDefault="00E6717B" w:rsidP="00E6717B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                    Licda. Mirian Abarca</w:t>
      </w:r>
    </w:p>
    <w:p w:rsidR="00BE1378" w:rsidRPr="006C5F9D" w:rsidRDefault="00E6717B" w:rsidP="00E6717B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>
        <w:rPr>
          <w:rFonts w:cs="Calibri"/>
          <w:b/>
          <w:spacing w:val="2"/>
          <w:sz w:val="21"/>
          <w:szCs w:val="21"/>
          <w:lang w:val="es-SV"/>
        </w:rPr>
        <w:t xml:space="preserve">                 </w:t>
      </w:r>
      <w:r w:rsidR="001147F1" w:rsidRPr="006C5F9D">
        <w:rPr>
          <w:rFonts w:cs="Calibri"/>
          <w:b/>
          <w:spacing w:val="2"/>
          <w:sz w:val="21"/>
          <w:szCs w:val="21"/>
          <w:lang w:val="es-SV"/>
        </w:rPr>
        <w:t>O</w:t>
      </w:r>
      <w:r w:rsidR="001147F1"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="001147F1"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="001147F1"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="001147F1"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="001147F1"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="001147F1" w:rsidRPr="006C5F9D">
        <w:rPr>
          <w:rFonts w:cs="Calibri"/>
          <w:b/>
          <w:sz w:val="21"/>
          <w:szCs w:val="21"/>
          <w:lang w:val="es-SV"/>
        </w:rPr>
        <w:t>l</w:t>
      </w:r>
      <w:r w:rsidR="001147F1"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="001147F1" w:rsidRPr="006C5F9D">
        <w:rPr>
          <w:rFonts w:cs="Calibri"/>
          <w:b/>
          <w:sz w:val="21"/>
          <w:szCs w:val="21"/>
          <w:lang w:val="es-SV"/>
        </w:rPr>
        <w:t>de</w:t>
      </w:r>
      <w:r w:rsidR="001147F1"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="001147F1"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="001147F1" w:rsidRPr="006C5F9D">
        <w:rPr>
          <w:rFonts w:cs="Calibri"/>
          <w:b/>
          <w:sz w:val="21"/>
          <w:szCs w:val="21"/>
          <w:lang w:val="es-SV"/>
        </w:rPr>
        <w:t>n</w:t>
      </w:r>
      <w:r w:rsidR="001147F1"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="001147F1" w:rsidRPr="006C5F9D">
        <w:rPr>
          <w:rFonts w:cs="Calibri"/>
          <w:b/>
          <w:sz w:val="21"/>
          <w:szCs w:val="21"/>
          <w:lang w:val="es-SV"/>
        </w:rPr>
        <w:t>r</w:t>
      </w:r>
      <w:r w:rsidR="001147F1"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="001147F1"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="001147F1"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="001147F1"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="001147F1"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  <w:r>
        <w:rPr>
          <w:rFonts w:cs="Calibri"/>
          <w:b/>
          <w:sz w:val="21"/>
          <w:szCs w:val="21"/>
          <w:lang w:val="es-SV"/>
        </w:rPr>
        <w:t>Ad-Honorem</w:t>
      </w:r>
    </w:p>
    <w:sectPr w:rsidR="00BE1378" w:rsidRPr="006C5F9D" w:rsidSect="008A5FB3">
      <w:headerReference w:type="default" r:id="rId9"/>
      <w:footerReference w:type="default" r:id="rId10"/>
      <w:pgSz w:w="12240" w:h="15840"/>
      <w:pgMar w:top="567" w:right="1183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70" w:rsidRDefault="00294670" w:rsidP="007E276E">
      <w:r>
        <w:separator/>
      </w:r>
    </w:p>
  </w:endnote>
  <w:endnote w:type="continuationSeparator" w:id="0">
    <w:p w:rsidR="00294670" w:rsidRDefault="00294670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4" name="Imagen 4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70" w:rsidRDefault="00294670" w:rsidP="007E276E">
      <w:r>
        <w:separator/>
      </w:r>
    </w:p>
  </w:footnote>
  <w:footnote w:type="continuationSeparator" w:id="0">
    <w:p w:rsidR="00294670" w:rsidRDefault="00294670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DE4A67" w:rsidTr="00DE4A67">
      <w:trPr>
        <w:trHeight w:val="496"/>
      </w:trPr>
      <w:tc>
        <w:tcPr>
          <w:tcW w:w="3024" w:type="dxa"/>
        </w:tcPr>
        <w:p w:rsidR="00DE4A67" w:rsidRPr="000A541C" w:rsidRDefault="00DE4A67" w:rsidP="00DE4A67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DE4A67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3E56E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2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6"/>
  </w:num>
  <w:num w:numId="5">
    <w:abstractNumId w:val="5"/>
  </w:num>
  <w:num w:numId="6">
    <w:abstractNumId w:val="1"/>
  </w:num>
  <w:num w:numId="7">
    <w:abstractNumId w:val="18"/>
  </w:num>
  <w:num w:numId="8">
    <w:abstractNumId w:val="9"/>
  </w:num>
  <w:num w:numId="9">
    <w:abstractNumId w:val="6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  <w:num w:numId="16">
    <w:abstractNumId w:val="0"/>
  </w:num>
  <w:num w:numId="17">
    <w:abstractNumId w:val="1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87664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14A08"/>
    <w:rsid w:val="001256F7"/>
    <w:rsid w:val="001403F5"/>
    <w:rsid w:val="0014352E"/>
    <w:rsid w:val="001464EF"/>
    <w:rsid w:val="00150518"/>
    <w:rsid w:val="00163016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5CFB"/>
    <w:rsid w:val="002767B1"/>
    <w:rsid w:val="00285D57"/>
    <w:rsid w:val="00293E4B"/>
    <w:rsid w:val="00294670"/>
    <w:rsid w:val="00295ED3"/>
    <w:rsid w:val="002A1289"/>
    <w:rsid w:val="002B178D"/>
    <w:rsid w:val="002C0EC1"/>
    <w:rsid w:val="002E70D2"/>
    <w:rsid w:val="00325DBA"/>
    <w:rsid w:val="0034392B"/>
    <w:rsid w:val="003575C6"/>
    <w:rsid w:val="00371612"/>
    <w:rsid w:val="003A08F2"/>
    <w:rsid w:val="003A7B16"/>
    <w:rsid w:val="003C5D56"/>
    <w:rsid w:val="003D06E5"/>
    <w:rsid w:val="003E3EE1"/>
    <w:rsid w:val="003F696C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C4B9A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96F7F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D507C"/>
    <w:rsid w:val="007E1986"/>
    <w:rsid w:val="007E276E"/>
    <w:rsid w:val="007E54D9"/>
    <w:rsid w:val="007F03F4"/>
    <w:rsid w:val="00805F14"/>
    <w:rsid w:val="008120A0"/>
    <w:rsid w:val="00877C28"/>
    <w:rsid w:val="008A5FB3"/>
    <w:rsid w:val="008B3842"/>
    <w:rsid w:val="008B3DEA"/>
    <w:rsid w:val="008B6C44"/>
    <w:rsid w:val="008C5D7D"/>
    <w:rsid w:val="008D7594"/>
    <w:rsid w:val="008E1BDE"/>
    <w:rsid w:val="008E20B6"/>
    <w:rsid w:val="008E3EEE"/>
    <w:rsid w:val="008E7FF0"/>
    <w:rsid w:val="009014BA"/>
    <w:rsid w:val="00902182"/>
    <w:rsid w:val="00907D88"/>
    <w:rsid w:val="00913290"/>
    <w:rsid w:val="00917DA7"/>
    <w:rsid w:val="00925BF5"/>
    <w:rsid w:val="00932C84"/>
    <w:rsid w:val="00932E41"/>
    <w:rsid w:val="00965035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444C7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E4956"/>
    <w:rsid w:val="00AF1772"/>
    <w:rsid w:val="00AF20E0"/>
    <w:rsid w:val="00AF7B37"/>
    <w:rsid w:val="00B207B2"/>
    <w:rsid w:val="00B22AF7"/>
    <w:rsid w:val="00B24FBB"/>
    <w:rsid w:val="00B32250"/>
    <w:rsid w:val="00B41897"/>
    <w:rsid w:val="00B4505B"/>
    <w:rsid w:val="00B6051C"/>
    <w:rsid w:val="00B7409D"/>
    <w:rsid w:val="00BC5A9C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1D23"/>
    <w:rsid w:val="00CB335E"/>
    <w:rsid w:val="00CE5ABF"/>
    <w:rsid w:val="00CF2DCF"/>
    <w:rsid w:val="00D0230D"/>
    <w:rsid w:val="00D02C9F"/>
    <w:rsid w:val="00D0633F"/>
    <w:rsid w:val="00D10D3F"/>
    <w:rsid w:val="00D136C5"/>
    <w:rsid w:val="00D15486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DE4A67"/>
    <w:rsid w:val="00E0456F"/>
    <w:rsid w:val="00E2765A"/>
    <w:rsid w:val="00E34D5C"/>
    <w:rsid w:val="00E43607"/>
    <w:rsid w:val="00E629DD"/>
    <w:rsid w:val="00E6717B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2A62-65A3-4C3C-9AA0-AA59095F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2019-09-11T21:55:00Z</cp:lastPrinted>
  <dcterms:created xsi:type="dcterms:W3CDTF">2020-07-06T15:25:00Z</dcterms:created>
  <dcterms:modified xsi:type="dcterms:W3CDTF">2020-07-24T15:56:00Z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