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2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CB3FC6" w:rsidRPr="00960A42" w14:paraId="4F2FC604" w14:textId="77777777" w:rsidTr="00CB3FC6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D5189" w14:textId="77777777" w:rsidR="00CB3FC6" w:rsidRPr="00960A42" w:rsidRDefault="00CB3FC6" w:rsidP="00CB3FC6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DCFF6" w14:textId="10E1CF59" w:rsidR="00CB3FC6" w:rsidRPr="00960A42" w:rsidRDefault="00CB3FC6" w:rsidP="00683996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683996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30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7D55E173" w:rsidR="00602163" w:rsidRDefault="00CD6229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68399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diez horas </w:t>
      </w:r>
      <w:r w:rsidR="001A08F3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cinco </w:t>
      </w:r>
      <w:r w:rsidR="001E535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68399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veintiséis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4134D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agosto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1D2BBC1D" w14:textId="77777777" w:rsidR="00492DA0" w:rsidRPr="00960A42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644BD865" w:rsidR="00FE3B54" w:rsidRPr="00E62CDB" w:rsidRDefault="00492DA0" w:rsidP="008C00F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CB3FC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diecinueve </w:t>
      </w:r>
      <w:r w:rsidR="004134DC">
        <w:rPr>
          <w:rFonts w:asciiTheme="minorHAnsi" w:eastAsiaTheme="minorHAnsi" w:hAnsiTheme="minorHAnsi"/>
          <w:sz w:val="22"/>
          <w:szCs w:val="22"/>
          <w:lang w:val="es-SV" w:eastAsia="en-US"/>
        </w:rPr>
        <w:t>de</w:t>
      </w:r>
      <w:r w:rsidR="00CB3FC6">
        <w:rPr>
          <w:rFonts w:asciiTheme="minorHAnsi" w:eastAsiaTheme="minorHAnsi" w:hAnsiTheme="minorHAnsi"/>
          <w:sz w:val="22"/>
          <w:szCs w:val="22"/>
          <w:lang w:val="es-SV" w:eastAsia="en-US"/>
        </w:rPr>
        <w:t>l presente mes y año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, se recibió electrónicamente solicitud de información</w:t>
      </w:r>
      <w:r w:rsidR="008C00F2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Pr="00CD3E6E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</w:t>
      </w:r>
      <w:r w:rsidR="00FE3B54" w:rsidRPr="0016643D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445724E3" w14:textId="77777777" w:rsidR="003C68C7" w:rsidRDefault="003C68C7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E5B5FDA" w14:textId="77777777" w:rsidR="00683996" w:rsidRPr="00C267BC" w:rsidRDefault="00683996" w:rsidP="00683996">
      <w:pPr>
        <w:pStyle w:val="Default"/>
        <w:jc w:val="both"/>
        <w:rPr>
          <w:rFonts w:asciiTheme="minorHAnsi" w:hAnsiTheme="minorHAnsi" w:cs="Candara"/>
          <w:sz w:val="22"/>
          <w:szCs w:val="22"/>
        </w:rPr>
      </w:pPr>
      <w:r w:rsidRPr="001A27B6">
        <w:rPr>
          <w:rFonts w:asciiTheme="minorHAnsi" w:hAnsiTheme="minorHAnsi"/>
          <w:i/>
          <w:sz w:val="22"/>
          <w:szCs w:val="22"/>
        </w:rPr>
        <w:t>”””</w:t>
      </w:r>
      <w:r w:rsidRPr="001A27B6">
        <w:rPr>
          <w:rFonts w:asciiTheme="minorHAnsi" w:hAnsiTheme="minorHAnsi"/>
          <w:sz w:val="22"/>
          <w:szCs w:val="22"/>
        </w:rPr>
        <w:t xml:space="preserve"> </w:t>
      </w:r>
      <w:r w:rsidRPr="00C267BC">
        <w:rPr>
          <w:rFonts w:asciiTheme="minorHAnsi" w:hAnsiTheme="minorHAnsi" w:cs="Candara"/>
          <w:sz w:val="22"/>
          <w:szCs w:val="22"/>
        </w:rPr>
        <w:t>Necesito información sobre planes, programas, proyectos o políticas</w:t>
      </w:r>
      <w:r>
        <w:rPr>
          <w:rFonts w:asciiTheme="minorHAnsi" w:hAnsiTheme="minorHAnsi" w:cs="Candara"/>
          <w:sz w:val="22"/>
          <w:szCs w:val="22"/>
        </w:rPr>
        <w:t xml:space="preserve"> </w:t>
      </w:r>
      <w:r w:rsidRPr="00C267BC">
        <w:rPr>
          <w:rFonts w:asciiTheme="minorHAnsi" w:hAnsiTheme="minorHAnsi" w:cs="Candara"/>
          <w:sz w:val="22"/>
          <w:szCs w:val="22"/>
        </w:rPr>
        <w:t>relacionadas con atención a personas migrantes retornadas desde su institución,</w:t>
      </w:r>
      <w:r>
        <w:rPr>
          <w:rFonts w:asciiTheme="minorHAnsi" w:hAnsiTheme="minorHAnsi" w:cs="Candara"/>
          <w:sz w:val="22"/>
          <w:szCs w:val="22"/>
        </w:rPr>
        <w:t xml:space="preserve"> </w:t>
      </w:r>
      <w:r w:rsidRPr="00C267BC">
        <w:rPr>
          <w:rFonts w:asciiTheme="minorHAnsi" w:hAnsiTheme="minorHAnsi" w:cs="Candara"/>
          <w:sz w:val="22"/>
          <w:szCs w:val="22"/>
        </w:rPr>
        <w:t>implementados durante el periodo 2017-2020, específicamente en lo que respecta</w:t>
      </w:r>
      <w:r>
        <w:rPr>
          <w:rFonts w:asciiTheme="minorHAnsi" w:hAnsiTheme="minorHAnsi" w:cs="Candara"/>
          <w:sz w:val="22"/>
          <w:szCs w:val="22"/>
        </w:rPr>
        <w:t xml:space="preserve"> </w:t>
      </w:r>
      <w:r w:rsidRPr="00C267BC">
        <w:rPr>
          <w:rFonts w:asciiTheme="minorHAnsi" w:hAnsiTheme="minorHAnsi" w:cs="Candara"/>
          <w:sz w:val="22"/>
          <w:szCs w:val="22"/>
        </w:rPr>
        <w:t>a oportunidades económicas de generación de ingresos, como empleo,</w:t>
      </w:r>
      <w:r>
        <w:rPr>
          <w:rFonts w:asciiTheme="minorHAnsi" w:hAnsiTheme="minorHAnsi" w:cs="Candara"/>
          <w:sz w:val="22"/>
          <w:szCs w:val="22"/>
        </w:rPr>
        <w:t xml:space="preserve"> </w:t>
      </w:r>
      <w:r w:rsidRPr="00C267BC">
        <w:rPr>
          <w:rFonts w:asciiTheme="minorHAnsi" w:hAnsiTheme="minorHAnsi" w:cs="Candara"/>
          <w:sz w:val="22"/>
          <w:szCs w:val="22"/>
        </w:rPr>
        <w:t>empleabilidad, emprendimiento, adquisición de habilidades laborales, capital</w:t>
      </w:r>
      <w:r>
        <w:rPr>
          <w:rFonts w:asciiTheme="minorHAnsi" w:hAnsiTheme="minorHAnsi" w:cs="Candara"/>
          <w:sz w:val="22"/>
          <w:szCs w:val="22"/>
        </w:rPr>
        <w:t xml:space="preserve"> </w:t>
      </w:r>
      <w:r w:rsidRPr="00C267BC">
        <w:rPr>
          <w:rFonts w:asciiTheme="minorHAnsi" w:hAnsiTheme="minorHAnsi" w:cs="Candara"/>
          <w:sz w:val="22"/>
          <w:szCs w:val="22"/>
        </w:rPr>
        <w:t>semilla para negocios.</w:t>
      </w:r>
    </w:p>
    <w:p w14:paraId="4180C249" w14:textId="1481FC78" w:rsidR="00E62CDB" w:rsidRPr="00683996" w:rsidRDefault="00683996" w:rsidP="006839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  <w:r w:rsidRPr="00683996">
        <w:rPr>
          <w:rFonts w:asciiTheme="minorHAnsi" w:hAnsiTheme="minorHAnsi" w:cs="Candara"/>
          <w:sz w:val="22"/>
          <w:szCs w:val="22"/>
          <w:lang w:val="es-SV"/>
        </w:rPr>
        <w:t>Cantidad de personas retornadas (padres/madres) de NNA, en el período 2017- 2020, que han recibido apoyo económico (capital semilla) a través de programas en los que se vincula su institución. Favor detallar nombre del programa y cantidad del capital semilla entregado.</w:t>
      </w:r>
      <w:r>
        <w:rPr>
          <w:rFonts w:asciiTheme="minorHAnsi" w:hAnsiTheme="minorHAnsi" w:cs="Candara"/>
          <w:sz w:val="22"/>
          <w:szCs w:val="22"/>
          <w:lang w:val="es-SV"/>
        </w:rPr>
        <w:t>”””</w:t>
      </w:r>
    </w:p>
    <w:p w14:paraId="5E61933F" w14:textId="77777777" w:rsidR="006D3FD7" w:rsidRPr="00FE3B54" w:rsidRDefault="006D3FD7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D42B9E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15BF42B4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3047AB8D" w14:textId="4CB98E15" w:rsidR="00683996" w:rsidRDefault="00F12621" w:rsidP="00683996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lastRenderedPageBreak/>
        <w:t>C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BC72ED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,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la </w:t>
      </w:r>
      <w:r w:rsidR="0068399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Subdirección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>de Defensa de Derechos Individuales</w:t>
      </w:r>
      <w:r w:rsidR="00A54B1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>l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a información solicitada</w:t>
      </w:r>
      <w:r w:rsidR="009E6401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0D610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lo cual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>ha</w:t>
      </w:r>
      <w:r w:rsidR="0060250B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recibido </w:t>
      </w:r>
      <w:r w:rsidR="0068399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Memorando número SDDI/491/2020, de fecha 25 de agosto del presente año, por medio de la cual da respuesta a solicitud y para lo cual se adjunta al presente. </w:t>
      </w:r>
    </w:p>
    <w:p w14:paraId="4333D7E3" w14:textId="77777777" w:rsidR="00476ADA" w:rsidRDefault="00476ADA" w:rsidP="005630E4">
      <w:pPr>
        <w:autoSpaceDE w:val="0"/>
        <w:autoSpaceDN w:val="0"/>
        <w:adjustRightInd w:val="0"/>
        <w:spacing w:after="46" w:line="240" w:lineRule="auto"/>
        <w:jc w:val="both"/>
        <w:rPr>
          <w:rFonts w:asciiTheme="minorHAnsi" w:hAnsiTheme="minorHAnsi" w:cs="Candara"/>
          <w:color w:val="000000"/>
          <w:sz w:val="22"/>
          <w:szCs w:val="22"/>
          <w:lang w:val="es-SV"/>
        </w:rPr>
      </w:pPr>
    </w:p>
    <w:p w14:paraId="03573993" w14:textId="4D31F280" w:rsidR="00960A42" w:rsidRPr="00FA65E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>
        <w:rPr>
          <w:rFonts w:asciiTheme="minorHAnsi" w:hAnsiTheme="minorHAnsi"/>
          <w:sz w:val="22"/>
          <w:szCs w:val="22"/>
          <w:lang w:val="es-SV"/>
        </w:rPr>
        <w:t>teral d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>
        <w:rPr>
          <w:rFonts w:asciiTheme="minorHAnsi" w:hAnsiTheme="minorHAnsi"/>
          <w:sz w:val="22"/>
          <w:szCs w:val="22"/>
          <w:lang w:val="es-SV"/>
        </w:rPr>
        <w:t>69</w:t>
      </w:r>
      <w:r w:rsidR="00190891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>7</w:t>
      </w:r>
      <w:r w:rsidRPr="00FA65E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FA65E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FA65E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</w:pPr>
    </w:p>
    <w:p w14:paraId="7C48AE2C" w14:textId="77777777" w:rsidR="008F4659" w:rsidRPr="001A1450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bookmarkStart w:id="0" w:name="_GoBack"/>
      <w:bookmarkEnd w:id="0"/>
    </w:p>
    <w:p w14:paraId="583AE9AE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3220BF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3220BF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EEB02" w14:textId="77777777" w:rsidR="004A242F" w:rsidRDefault="004A242F">
      <w:pPr>
        <w:spacing w:after="0" w:line="240" w:lineRule="auto"/>
      </w:pPr>
      <w:r>
        <w:separator/>
      </w:r>
    </w:p>
  </w:endnote>
  <w:endnote w:type="continuationSeparator" w:id="0">
    <w:p w14:paraId="3373C58E" w14:textId="77777777" w:rsidR="004A242F" w:rsidRDefault="004A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A5B8A" w14:textId="77777777" w:rsidR="004A242F" w:rsidRDefault="004A242F">
      <w:pPr>
        <w:spacing w:after="0" w:line="240" w:lineRule="auto"/>
      </w:pPr>
      <w:r>
        <w:separator/>
      </w:r>
    </w:p>
  </w:footnote>
  <w:footnote w:type="continuationSeparator" w:id="0">
    <w:p w14:paraId="7DE29C2D" w14:textId="77777777" w:rsidR="004A242F" w:rsidRDefault="004A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1E5E9B" w:rsidRPr="001E5E9B" w14:paraId="5DBC86C4" w14:textId="77777777" w:rsidTr="00AB4C5A">
      <w:tc>
        <w:tcPr>
          <w:tcW w:w="2972" w:type="dxa"/>
        </w:tcPr>
        <w:p w14:paraId="4D58AB9D" w14:textId="77777777" w:rsidR="001E5E9B" w:rsidRPr="00B424BA" w:rsidRDefault="001E5E9B" w:rsidP="001E5E9B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23C36CC" w14:textId="009389D2" w:rsidR="004346CA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AFB891D">
          <wp:simplePos x="0" y="0"/>
          <wp:positionH relativeFrom="page">
            <wp:align>right</wp:align>
          </wp:positionH>
          <wp:positionV relativeFrom="paragraph">
            <wp:posOffset>-749600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 w:rsidRPr="001E5E9B">
      <w:rPr>
        <w:lang w:val="es-SV"/>
      </w:rPr>
      <w:tab/>
    </w:r>
  </w:p>
  <w:p w14:paraId="371AEF91" w14:textId="77777777" w:rsidR="001E5E9B" w:rsidRPr="001E5E9B" w:rsidRDefault="001E5E9B" w:rsidP="00FA2AE0">
    <w:pPr>
      <w:tabs>
        <w:tab w:val="left" w:pos="1665"/>
      </w:tabs>
      <w:rPr>
        <w:lang w:val="es-SV"/>
      </w:rPr>
    </w:pPr>
  </w:p>
  <w:p w14:paraId="7B0EE7DA" w14:textId="77777777" w:rsidR="004346CA" w:rsidRPr="001E5E9B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1E5E9B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4A242F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31057"/>
    <w:rsid w:val="00051FC9"/>
    <w:rsid w:val="00052245"/>
    <w:rsid w:val="00061717"/>
    <w:rsid w:val="00067009"/>
    <w:rsid w:val="00074BA4"/>
    <w:rsid w:val="00092ED2"/>
    <w:rsid w:val="000B5684"/>
    <w:rsid w:val="000B5EC5"/>
    <w:rsid w:val="000C2E00"/>
    <w:rsid w:val="000D1252"/>
    <w:rsid w:val="000D20CA"/>
    <w:rsid w:val="000D6108"/>
    <w:rsid w:val="000E426C"/>
    <w:rsid w:val="00101A2E"/>
    <w:rsid w:val="00113EC9"/>
    <w:rsid w:val="0012272C"/>
    <w:rsid w:val="00144C82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D44D5"/>
    <w:rsid w:val="001E5354"/>
    <w:rsid w:val="001E5E9B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2146"/>
    <w:rsid w:val="003C2E94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758C"/>
    <w:rsid w:val="00492C14"/>
    <w:rsid w:val="00492DA0"/>
    <w:rsid w:val="004A242F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27167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61D6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3FCA"/>
    <w:rsid w:val="0067763D"/>
    <w:rsid w:val="00683996"/>
    <w:rsid w:val="006A5263"/>
    <w:rsid w:val="006B13A8"/>
    <w:rsid w:val="006B60E0"/>
    <w:rsid w:val="006C59F6"/>
    <w:rsid w:val="006D2597"/>
    <w:rsid w:val="006D3FD7"/>
    <w:rsid w:val="006E1859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22FD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C00F2"/>
    <w:rsid w:val="008D53E0"/>
    <w:rsid w:val="008D5869"/>
    <w:rsid w:val="008D7AE1"/>
    <w:rsid w:val="008E2DAD"/>
    <w:rsid w:val="008F4659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C6185"/>
    <w:rsid w:val="00AE3E7D"/>
    <w:rsid w:val="00AE42E9"/>
    <w:rsid w:val="00AE50C9"/>
    <w:rsid w:val="00AF6FB7"/>
    <w:rsid w:val="00B003A8"/>
    <w:rsid w:val="00B0763B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31D4E"/>
    <w:rsid w:val="00C46DD0"/>
    <w:rsid w:val="00C563C0"/>
    <w:rsid w:val="00C60E6E"/>
    <w:rsid w:val="00C633CC"/>
    <w:rsid w:val="00C868D2"/>
    <w:rsid w:val="00C967D6"/>
    <w:rsid w:val="00CA346A"/>
    <w:rsid w:val="00CB2A7B"/>
    <w:rsid w:val="00CB3FC6"/>
    <w:rsid w:val="00CB5FE8"/>
    <w:rsid w:val="00CC3CDE"/>
    <w:rsid w:val="00CD598D"/>
    <w:rsid w:val="00CD6229"/>
    <w:rsid w:val="00CE60BF"/>
    <w:rsid w:val="00D00E68"/>
    <w:rsid w:val="00D040B3"/>
    <w:rsid w:val="00D1720C"/>
    <w:rsid w:val="00D42B9E"/>
    <w:rsid w:val="00D443ED"/>
    <w:rsid w:val="00D47214"/>
    <w:rsid w:val="00D62498"/>
    <w:rsid w:val="00D84239"/>
    <w:rsid w:val="00DA7A55"/>
    <w:rsid w:val="00DC0AED"/>
    <w:rsid w:val="00DD2EE5"/>
    <w:rsid w:val="00DE4558"/>
    <w:rsid w:val="00E04B3E"/>
    <w:rsid w:val="00E04D2F"/>
    <w:rsid w:val="00E22886"/>
    <w:rsid w:val="00E2290D"/>
    <w:rsid w:val="00E42A90"/>
    <w:rsid w:val="00E54A69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33A1"/>
    <w:rsid w:val="00F12621"/>
    <w:rsid w:val="00F17C44"/>
    <w:rsid w:val="00F213FB"/>
    <w:rsid w:val="00F22BAE"/>
    <w:rsid w:val="00F25DC3"/>
    <w:rsid w:val="00F42916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3B54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B8AD6-2BD0-4B7A-81EE-CA399F88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2020-08-26T16:52:00Z</cp:lastPrinted>
  <dcterms:created xsi:type="dcterms:W3CDTF">2020-10-30T20:40:00Z</dcterms:created>
  <dcterms:modified xsi:type="dcterms:W3CDTF">2020-10-30T20:43:00Z</dcterms:modified>
</cp:coreProperties>
</file>