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960A42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960A42" w:rsidRDefault="001A79AF" w:rsidP="001A79A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04D76BE1" w:rsidR="001A79AF" w:rsidRPr="00960A42" w:rsidRDefault="001A79AF" w:rsidP="00CE0F8B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B3A33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4</w:t>
            </w:r>
            <w:r w:rsidR="00CE0F8B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30780296" w:rsidR="00602163" w:rsidRPr="001C5306" w:rsidRDefault="00CD6229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DF1C6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catorce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7254F4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treinta </w:t>
      </w:r>
      <w:r w:rsidR="00106C6D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1C5306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veintisiete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AB3A3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octubre</w:t>
      </w:r>
      <w:r w:rsidR="00416C4E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AB3A3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dos mil veinte. </w:t>
      </w:r>
    </w:p>
    <w:p w14:paraId="1D2BBC1D" w14:textId="77777777" w:rsidR="00492DA0" w:rsidRPr="001C5306" w:rsidRDefault="00492DA0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2F09A62B" w:rsidR="00FE3B54" w:rsidRPr="001C5306" w:rsidRDefault="00492DA0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1C5306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veinti</w:t>
      </w:r>
      <w:r w:rsidR="00DF1C6C">
        <w:rPr>
          <w:rFonts w:asciiTheme="minorHAnsi" w:eastAsiaTheme="minorHAnsi" w:hAnsiTheme="minorHAnsi"/>
          <w:sz w:val="22"/>
          <w:szCs w:val="22"/>
          <w:lang w:val="es-SV" w:eastAsia="en-US"/>
        </w:rPr>
        <w:t>uno</w:t>
      </w:r>
      <w:r w:rsidR="001C5306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del presente mes y año, </w:t>
      </w: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se recibió electrónicamente solicitud de información</w:t>
      </w:r>
      <w:r w:rsidR="00DF1C6C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="001C5306" w:rsidRPr="001C530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</w:t>
      </w:r>
      <w:r w:rsidR="00FE3B54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que requiere</w:t>
      </w:r>
      <w:r w:rsidR="007B4F67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="00FE3B54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0A653DCF" w14:textId="77777777" w:rsidR="00AB3A33" w:rsidRPr="001C5306" w:rsidRDefault="00AB3A33" w:rsidP="001C530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2F140A8" w14:textId="77777777" w:rsidR="00B93AD2" w:rsidRDefault="00B93AD2" w:rsidP="00B93A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>“”””</w:t>
      </w: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>Se me proporcione información sobre los procesos iniciados de oficio y los procesos iniciado por denuncia, en el municipio de Usulután, departamento de Usulután, durante el año 2019, por medio de los cuales se conozca la mendicidad y sus modalidades en el municipio antes relacionado, así como, el trámite que se les ha dado a los mismos, en el tema:</w:t>
      </w: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 xml:space="preserve"> </w:t>
      </w:r>
      <w:r>
        <w:rPr>
          <w:rFonts w:asciiTheme="minorHAnsi" w:hAnsiTheme="minorHAnsi" w:cs="Century Schoolbook"/>
          <w:b/>
          <w:i/>
          <w:iCs/>
          <w:color w:val="000000"/>
          <w:sz w:val="22"/>
          <w:szCs w:val="22"/>
          <w:lang w:val="es-SV"/>
        </w:rPr>
        <w:t>“La influencia socio-jurídica en la mendicidad forzada de niños, niñas y adolescentes como modalidad del delito de trata de persona en municipio de Usulután, departamento de Usulután, durante el año 2019”.”””</w:t>
      </w:r>
    </w:p>
    <w:p w14:paraId="4956D7CC" w14:textId="77777777" w:rsidR="00106C6D" w:rsidRPr="001C5306" w:rsidRDefault="00106C6D" w:rsidP="001C5306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1C5306" w:rsidRDefault="007443A8" w:rsidP="001C530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1C5306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1C5306" w:rsidRDefault="006C59F6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1C5306" w:rsidRDefault="00753FD4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1C5306" w:rsidRDefault="007443A8" w:rsidP="001C530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3938A981" w:rsidR="007443A8" w:rsidRPr="001C5306" w:rsidRDefault="007443A8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1C5306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1C5306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el Oficial de Información es el vínculo entre la Institución Pública y el solicitante, por ser quien realiza las gestiones necesarias para facilitar el </w:t>
      </w:r>
      <w:r w:rsidR="001C5306">
        <w:rPr>
          <w:rFonts w:asciiTheme="minorHAnsi" w:hAnsiTheme="minorHAnsi" w:cs="Calibri"/>
          <w:color w:val="000000"/>
          <w:sz w:val="22"/>
          <w:szCs w:val="22"/>
          <w:lang w:val="es-SV"/>
        </w:rPr>
        <w:t>acceso a la información pública.</w:t>
      </w:r>
    </w:p>
    <w:p w14:paraId="4CAFF9A9" w14:textId="77777777" w:rsidR="00031057" w:rsidRPr="001C5306" w:rsidRDefault="00031057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1C5306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1C5306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1C5306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1C5306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3FB635AF" w14:textId="1EF6925A" w:rsidR="00945753" w:rsidRPr="001C5306" w:rsidRDefault="00F12621" w:rsidP="009D2974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bookmarkStart w:id="0" w:name="_GoBack"/>
      <w:bookmarkEnd w:id="0"/>
      <w:r w:rsidR="00BC72ED" w:rsidRPr="001C530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</w:t>
      </w:r>
      <w:r w:rsidR="00610BB1">
        <w:rPr>
          <w:rFonts w:asciiTheme="minorHAnsi" w:hAnsiTheme="minorHAnsi"/>
          <w:color w:val="000000"/>
          <w:sz w:val="22"/>
          <w:szCs w:val="22"/>
          <w:lang w:val="es-SV" w:eastAsia="en-US"/>
        </w:rPr>
        <w:t>U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nidad </w:t>
      </w:r>
      <w:r w:rsidR="00610BB1">
        <w:rPr>
          <w:rFonts w:asciiTheme="minorHAnsi" w:hAnsiTheme="minorHAnsi"/>
          <w:color w:val="000000"/>
          <w:sz w:val="22"/>
          <w:szCs w:val="22"/>
          <w:lang w:val="es-SV" w:eastAsia="en-US"/>
        </w:rPr>
        <w:t>A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dministrativa </w:t>
      </w:r>
      <w:r w:rsidR="00483D18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información solicitada, </w:t>
      </w:r>
      <w:r w:rsidR="001E07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siendo </w:t>
      </w:r>
      <w:r w:rsidR="009D2974">
        <w:rPr>
          <w:rFonts w:asciiTheme="minorHAnsi" w:hAnsiTheme="minorHAnsi"/>
          <w:color w:val="000000"/>
          <w:sz w:val="22"/>
          <w:szCs w:val="22"/>
          <w:lang w:val="es-SV" w:eastAsia="en-US"/>
        </w:rPr>
        <w:t>que de parte de Subdirección de Defensa de Derechos Individuales</w:t>
      </w:r>
      <w:r w:rsidR="00945753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se </w:t>
      </w:r>
      <w:r w:rsidR="00303E66">
        <w:rPr>
          <w:rFonts w:asciiTheme="minorHAnsi" w:hAnsiTheme="minorHAnsi"/>
          <w:color w:val="000000"/>
          <w:sz w:val="22"/>
          <w:szCs w:val="22"/>
          <w:lang w:val="es-SV" w:eastAsia="en-US"/>
        </w:rPr>
        <w:t>r</w:t>
      </w:r>
      <w:r w:rsidR="00303E66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ecibió</w:t>
      </w:r>
      <w:r w:rsidR="00945753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Memorando número </w:t>
      </w:r>
      <w:r w:rsidR="009D297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SDDI/760/2020, de fecha 27 del presente mes y año, </w:t>
      </w:r>
      <w:r w:rsidR="00945753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por medio del cual </w:t>
      </w:r>
      <w:r w:rsidR="009D297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da respuesta a la solicitud, </w:t>
      </w:r>
      <w:r w:rsidR="00303E66">
        <w:rPr>
          <w:rFonts w:asciiTheme="minorHAnsi" w:hAnsiTheme="minorHAnsi"/>
          <w:color w:val="000000"/>
          <w:sz w:val="22"/>
          <w:szCs w:val="22"/>
          <w:lang w:val="es-SV" w:eastAsia="en-US"/>
        </w:rPr>
        <w:t>y</w:t>
      </w:r>
      <w:r w:rsidR="00D44145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610BB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el </w:t>
      </w:r>
      <w:r w:rsidR="00D44145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mismo se </w:t>
      </w:r>
      <w:r w:rsidR="00610BB1">
        <w:rPr>
          <w:rFonts w:asciiTheme="minorHAnsi" w:hAnsiTheme="minorHAnsi"/>
          <w:color w:val="000000"/>
          <w:sz w:val="22"/>
          <w:szCs w:val="22"/>
          <w:lang w:val="es-SV" w:eastAsia="en-US"/>
        </w:rPr>
        <w:t>adjunta al presente.</w:t>
      </w:r>
    </w:p>
    <w:p w14:paraId="7352A858" w14:textId="23A17D96" w:rsidR="00FF2ED2" w:rsidRPr="001C5306" w:rsidRDefault="00FF2ED2" w:rsidP="00FF2ED2">
      <w:pPr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3573993" w14:textId="4D31F280" w:rsidR="00960A42" w:rsidRPr="001C530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1C530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1C5306">
        <w:rPr>
          <w:rFonts w:asciiTheme="minorHAnsi" w:hAnsiTheme="minorHAnsi"/>
          <w:sz w:val="22"/>
          <w:szCs w:val="22"/>
          <w:lang w:val="es-SV"/>
        </w:rPr>
        <w:t>teral d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 w:rsidRPr="001C5306">
        <w:rPr>
          <w:rFonts w:asciiTheme="minorHAnsi" w:hAnsiTheme="minorHAnsi"/>
          <w:sz w:val="22"/>
          <w:szCs w:val="22"/>
          <w:lang w:val="es-SV"/>
        </w:rPr>
        <w:t>69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1C530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>7</w:t>
      </w:r>
      <w:r w:rsidRPr="001C530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1C530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1C530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1C530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1C530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1C530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1C5306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1C530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1C5306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1C530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61D684A8" w14:textId="77777777" w:rsidR="001A34BD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DAC0F52" w14:textId="77777777" w:rsidR="001A34BD" w:rsidRPr="001C5306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C48AE2C" w14:textId="77777777" w:rsidR="008F4659" w:rsidRPr="001C5306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C5306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C5306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1C5306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1C5306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127D3" w14:textId="77777777" w:rsidR="009F074C" w:rsidRDefault="009F074C">
      <w:pPr>
        <w:spacing w:after="0" w:line="240" w:lineRule="auto"/>
      </w:pPr>
      <w:r>
        <w:separator/>
      </w:r>
    </w:p>
  </w:endnote>
  <w:endnote w:type="continuationSeparator" w:id="0">
    <w:p w14:paraId="32E382D1" w14:textId="77777777" w:rsidR="009F074C" w:rsidRDefault="009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443D2" w14:textId="77777777" w:rsidR="009F074C" w:rsidRDefault="009F074C">
      <w:pPr>
        <w:spacing w:after="0" w:line="240" w:lineRule="auto"/>
      </w:pPr>
      <w:r>
        <w:separator/>
      </w:r>
    </w:p>
  </w:footnote>
  <w:footnote w:type="continuationSeparator" w:id="0">
    <w:p w14:paraId="224381B2" w14:textId="77777777" w:rsidR="009F074C" w:rsidRDefault="009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7B4F67" w:rsidRPr="007B4F67" w14:paraId="46E121BE" w14:textId="77777777" w:rsidTr="009C378D">
      <w:tc>
        <w:tcPr>
          <w:tcW w:w="2972" w:type="dxa"/>
        </w:tcPr>
        <w:p w14:paraId="634E1DFB" w14:textId="77777777" w:rsidR="007B4F67" w:rsidRPr="00B424BA" w:rsidRDefault="007B4F67" w:rsidP="007B4F67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03F4FF4C" w:rsidR="004346CA" w:rsidRPr="007B4F67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1B9EB48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F67">
      <w:rPr>
        <w:lang w:val="es-SV"/>
      </w:rPr>
      <w:t>|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9F074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1C1C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E7D7F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3C40"/>
    <w:rsid w:val="006A5263"/>
    <w:rsid w:val="006B13A8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B4F67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2974"/>
    <w:rsid w:val="009D55C9"/>
    <w:rsid w:val="009E0B49"/>
    <w:rsid w:val="009E6401"/>
    <w:rsid w:val="009F00A1"/>
    <w:rsid w:val="009F074C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93AD2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219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2A7B"/>
    <w:rsid w:val="00CB5FE8"/>
    <w:rsid w:val="00CC3CDE"/>
    <w:rsid w:val="00CD2FF2"/>
    <w:rsid w:val="00CD598D"/>
    <w:rsid w:val="00CD6229"/>
    <w:rsid w:val="00CE0F8B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DF1C6C"/>
    <w:rsid w:val="00E01130"/>
    <w:rsid w:val="00E04B3E"/>
    <w:rsid w:val="00E04D2F"/>
    <w:rsid w:val="00E22886"/>
    <w:rsid w:val="00E2290D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BDA402-A19F-4177-840B-9B869F16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2020-10-27T16:01:00Z</cp:lastPrinted>
  <dcterms:created xsi:type="dcterms:W3CDTF">2021-01-29T19:49:00Z</dcterms:created>
  <dcterms:modified xsi:type="dcterms:W3CDTF">2021-01-29T19:55:00Z</dcterms:modified>
</cp:coreProperties>
</file>