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960A42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960A42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1A8BBD44" w:rsidR="001A79AF" w:rsidRPr="00960A42" w:rsidRDefault="001A79AF" w:rsidP="004B1FF6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B3A3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</w:t>
            </w:r>
            <w:r w:rsidR="004B1FF6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8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7EFEE3CF" w14:textId="255BC6E4" w:rsidR="007154E2" w:rsidRPr="005D5DBC" w:rsidRDefault="007154E2" w:rsidP="007154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once </w:t>
      </w: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cuarenta y </w:t>
      </w:r>
      <w:r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tres </w:t>
      </w: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minutos del día cuatro de diciembre de dos mil veinte.</w:t>
      </w:r>
    </w:p>
    <w:p w14:paraId="137681E0" w14:textId="77777777" w:rsidR="007154E2" w:rsidRPr="005D5DBC" w:rsidRDefault="007154E2" w:rsidP="007154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446123A6" w14:textId="305FA016" w:rsidR="007154E2" w:rsidRPr="005D5DBC" w:rsidRDefault="007154E2" w:rsidP="007154E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El día veinte de noviembre del presente año, se recibió personalmente solicitud de información</w:t>
      </w:r>
      <w:r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; </w:t>
      </w: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que</w:t>
      </w:r>
      <w:r w:rsidR="006F0C4E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requiere</w:t>
      </w:r>
      <w:r w:rsidR="006F0C4E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5DA176C3" w14:textId="77777777" w:rsidR="007154E2" w:rsidRPr="005D5DBC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</w:p>
    <w:p w14:paraId="74C948DF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 xml:space="preserve">“””” 1.Nombre de la persona que actualmente ocupa el cargo de JEFE DEL DEPARTAMENTO DE ASISTENCIA TÉCNICA A JUNTAS DE PROTECCIÓN DE LA NIÑEZ Y DE LA ADOLESCENCIA, DE LA SUBDIRECCIÓN DE DEFENSA DE DERECHOS INDIVIDUALES. </w:t>
      </w:r>
    </w:p>
    <w:p w14:paraId="68FD9084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>2. Comprobante de que se hizo convocatoria pública para el concurso en dicha plaza, que incluya fecha de publicación, requisitos de la plaza y perfil de concursantes.</w:t>
      </w:r>
    </w:p>
    <w:p w14:paraId="629DFB62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 xml:space="preserve">3. Si no se realizó concurso público para la plaza antes citada, responsa las razones para ello con su argumento jurídico. </w:t>
      </w:r>
    </w:p>
    <w:p w14:paraId="61C1B9DD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60043644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>5. Si no se realizó concurso interno responsa las razones para ello con su argumento jurídico.</w:t>
      </w:r>
    </w:p>
    <w:p w14:paraId="1CA2A686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 xml:space="preserve">6. Adjunte cuadro comparativo de los requisitos que la plaza exige para el cargo y las competencias y experiencias que posee la persona contratada. Incluya atestados que le habiliten y le hagan competente en el cargo que desempeña. </w:t>
      </w:r>
    </w:p>
    <w:p w14:paraId="26DB11A9" w14:textId="77777777" w:rsidR="007154E2" w:rsidRPr="00E8770E" w:rsidRDefault="007154E2" w:rsidP="007154E2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  <w:r w:rsidRPr="00E8770E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>7. Copia del acuerdo ya sea del Consejo Directivo u otro que respalde el nombramiento en la plaza de Jefe del Departamento de Asistencia Técnica a Juntas de Protección de la Niñez y de la Adolescencia, de la Subdirección de Defensa de Derechos Individuales.”””</w:t>
      </w:r>
    </w:p>
    <w:p w14:paraId="0042B64F" w14:textId="77777777" w:rsidR="007154E2" w:rsidRPr="005D5DBC" w:rsidRDefault="007154E2" w:rsidP="007154E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A58A5A2" w14:textId="77777777" w:rsidR="007154E2" w:rsidRPr="00E251CB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TRAMITACIÓN </w:t>
      </w:r>
    </w:p>
    <w:p w14:paraId="55D6F36A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I.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En fecha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veinticinco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noviembre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procedí a notificar al solicitante un escrito de prevención de la solicitud de información, lo anterior amparándome en la Ley de Acceso a la Información Pública (LAIP) que establece en su Art. 66 los requisitos mínimos para ejercer este derecho. En fecha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uno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diciembre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a las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diez horas veinte minutos el peticionario envío correo electrónico subsanando la prevención. </w:t>
      </w:r>
    </w:p>
    <w:p w14:paraId="32450299" w14:textId="77777777" w:rsidR="007154E2" w:rsidRPr="00E251CB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C81804D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>II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. 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2F23BFD9" w14:textId="77777777" w:rsidR="007154E2" w:rsidRPr="005D5DBC" w:rsidRDefault="007154E2" w:rsidP="007154E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983B250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>III.</w:t>
      </w:r>
      <w:r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 Que, el art. 69 de la Ley de Acceso a la Información Pública establece que</w:t>
      </w:r>
      <w:r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1C5C6FAC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134CD56" w14:textId="77777777" w:rsidR="007154E2" w:rsidRPr="005D5DBC" w:rsidRDefault="007154E2" w:rsidP="007154E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01B62A66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485297A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lastRenderedPageBreak/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394FD6C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5CAE962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4682394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A29A979" w14:textId="0992A084" w:rsidR="007154E2" w:rsidRPr="005D5DBC" w:rsidRDefault="007154E2" w:rsidP="007154E2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bookmarkStart w:id="0" w:name="_GoBack"/>
      <w:bookmarkEnd w:id="0"/>
      <w:r w:rsidRPr="005D5DBC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a la Unidad Administrativa la información solicitada, siendo que de parte del </w:t>
      </w:r>
      <w:r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>Departamento de Recursos Humanos por medio de Memorando número RRHH/64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0</w:t>
      </w:r>
      <w:r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/2020, de fecha 27 de noviembre del presente año, remitió la información solicitada, esta será adjuntada al correo electrónico señalado para recibir la documentación </w:t>
      </w:r>
    </w:p>
    <w:p w14:paraId="2B577674" w14:textId="77777777" w:rsidR="007154E2" w:rsidRPr="005D5DBC" w:rsidRDefault="007154E2" w:rsidP="007154E2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5567FE68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1197B373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03CC0A30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45AF8AE2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7A6FE9D2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326A28CF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2DAC4912" w14:textId="77777777" w:rsidR="007154E2" w:rsidRPr="005D5DBC" w:rsidRDefault="007154E2" w:rsidP="007154E2">
      <w:pPr>
        <w:pStyle w:val="Default"/>
        <w:rPr>
          <w:rFonts w:asciiTheme="minorHAnsi" w:hAnsiTheme="minorHAnsi"/>
          <w:sz w:val="22"/>
          <w:szCs w:val="22"/>
        </w:rPr>
      </w:pPr>
    </w:p>
    <w:p w14:paraId="457BF009" w14:textId="77777777" w:rsidR="007154E2" w:rsidRPr="005D5DBC" w:rsidRDefault="007154E2" w:rsidP="007154E2">
      <w:pPr>
        <w:pStyle w:val="Default"/>
        <w:rPr>
          <w:rFonts w:asciiTheme="minorHAnsi" w:hAnsiTheme="minorHAnsi"/>
          <w:sz w:val="22"/>
          <w:szCs w:val="22"/>
        </w:rPr>
      </w:pPr>
    </w:p>
    <w:p w14:paraId="3EB46176" w14:textId="77777777" w:rsidR="007154E2" w:rsidRPr="005D5DBC" w:rsidRDefault="007154E2" w:rsidP="007154E2">
      <w:pPr>
        <w:pStyle w:val="Default"/>
        <w:rPr>
          <w:rFonts w:asciiTheme="minorHAnsi" w:hAnsiTheme="minorHAnsi"/>
          <w:sz w:val="22"/>
          <w:szCs w:val="22"/>
        </w:rPr>
      </w:pPr>
    </w:p>
    <w:p w14:paraId="290BBDB1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4278F044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34A626B0" w14:textId="77777777" w:rsidR="007154E2" w:rsidRPr="005D5DBC" w:rsidRDefault="007154E2" w:rsidP="007154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236285FD" w:rsidR="00A112A0" w:rsidRPr="001C5306" w:rsidRDefault="007154E2" w:rsidP="007154E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1C5306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8937" w14:textId="77777777" w:rsidR="00813846" w:rsidRDefault="00813846">
      <w:pPr>
        <w:spacing w:after="0" w:line="240" w:lineRule="auto"/>
      </w:pPr>
      <w:r>
        <w:separator/>
      </w:r>
    </w:p>
  </w:endnote>
  <w:endnote w:type="continuationSeparator" w:id="0">
    <w:p w14:paraId="1D523D18" w14:textId="77777777" w:rsidR="00813846" w:rsidRDefault="0081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19E3" w14:textId="77777777" w:rsidR="00813846" w:rsidRDefault="00813846">
      <w:pPr>
        <w:spacing w:after="0" w:line="240" w:lineRule="auto"/>
      </w:pPr>
      <w:r>
        <w:separator/>
      </w:r>
    </w:p>
  </w:footnote>
  <w:footnote w:type="continuationSeparator" w:id="0">
    <w:p w14:paraId="1F2433B0" w14:textId="77777777" w:rsidR="00813846" w:rsidRDefault="0081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6F0C4E" w:rsidRPr="006F0C4E" w14:paraId="756AD562" w14:textId="77777777" w:rsidTr="009C378D">
      <w:tc>
        <w:tcPr>
          <w:tcW w:w="2972" w:type="dxa"/>
        </w:tcPr>
        <w:p w14:paraId="3F8F3ED9" w14:textId="77777777" w:rsidR="006F0C4E" w:rsidRPr="00B424BA" w:rsidRDefault="006F0C4E" w:rsidP="006F0C4E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539D9F99" w:rsidR="004346CA" w:rsidRPr="006F0C4E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8C90726">
          <wp:simplePos x="0" y="0"/>
          <wp:positionH relativeFrom="page">
            <wp:align>left</wp:align>
          </wp:positionH>
          <wp:positionV relativeFrom="paragraph">
            <wp:posOffset>-876300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6F0C4E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6F0C4E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1384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0EAA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1FF6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4B4C"/>
    <w:rsid w:val="005A5D1F"/>
    <w:rsid w:val="005B5ECB"/>
    <w:rsid w:val="005B77C8"/>
    <w:rsid w:val="005C517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0C4E"/>
    <w:rsid w:val="006F4B69"/>
    <w:rsid w:val="00702369"/>
    <w:rsid w:val="00704E76"/>
    <w:rsid w:val="00705368"/>
    <w:rsid w:val="007065C8"/>
    <w:rsid w:val="00713863"/>
    <w:rsid w:val="007154E2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13846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3175"/>
    <w:rsid w:val="00B3468E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251CB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75B3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EF4BA4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BF62CC-BB6A-49E0-BB35-2051333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2020-11-10T20:52:00Z</cp:lastPrinted>
  <dcterms:created xsi:type="dcterms:W3CDTF">2021-01-29T20:32:00Z</dcterms:created>
  <dcterms:modified xsi:type="dcterms:W3CDTF">2021-01-29T20:34:00Z</dcterms:modified>
</cp:coreProperties>
</file>