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71" w:rsidRDefault="00D8411E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</w:t>
      </w:r>
      <w:r>
        <w:object w:dxaOrig="1197" w:dyaOrig="1137">
          <v:rect id="rectole0000000001" o:spid="_x0000_i1025" style="width:60pt;height:57pt" o:ole="" o:preferrelative="t" stroked="f">
            <v:imagedata r:id="rId4" o:title=""/>
          </v:rect>
          <o:OLEObject Type="Embed" ProgID="StaticMetafile" ShapeID="rectole0000000001" DrawAspect="Content" ObjectID="_1621059504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  <w:r w:rsidRPr="00D8411E">
        <w:rPr>
          <w:rFonts w:ascii="Calibri" w:eastAsia="Calibri" w:hAnsi="Calibri" w:cs="Calibri"/>
        </w:rPr>
        <w:object w:dxaOrig="1123" w:dyaOrig="1123">
          <v:rect id="rectole0000000000" o:spid="_x0000_i1026" style="width:56.25pt;height:56.25pt" o:ole="" o:preferrelative="t" stroked="f">
            <v:imagedata r:id="rId6" o:title=""/>
          </v:rect>
          <o:OLEObject Type="Embed" ProgID="StaticMetafile" ShapeID="rectole0000000000" DrawAspect="Content" ObjectID="_1621059505" r:id="rId7"/>
        </w:object>
      </w:r>
      <w:r>
        <w:rPr>
          <w:rFonts w:ascii="Calibri" w:eastAsia="Calibri" w:hAnsi="Calibri" w:cs="Calibri"/>
        </w:rPr>
        <w:t xml:space="preserve">                                                     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Sa</w:t>
      </w:r>
      <w:r w:rsidR="0010702E">
        <w:rPr>
          <w:rFonts w:ascii="Calibri" w:eastAsia="Calibri" w:hAnsi="Calibri" w:cs="Calibri"/>
          <w:sz w:val="20"/>
        </w:rPr>
        <w:t xml:space="preserve">n </w:t>
      </w:r>
      <w:proofErr w:type="gramStart"/>
      <w:r w:rsidR="0010702E">
        <w:rPr>
          <w:rFonts w:ascii="Calibri" w:eastAsia="Calibri" w:hAnsi="Calibri" w:cs="Calibri"/>
          <w:sz w:val="20"/>
        </w:rPr>
        <w:t>Salvador  21</w:t>
      </w:r>
      <w:proofErr w:type="gramEnd"/>
      <w:r w:rsidR="0010702E">
        <w:rPr>
          <w:rFonts w:ascii="Calibri" w:eastAsia="Calibri" w:hAnsi="Calibri" w:cs="Calibri"/>
          <w:sz w:val="20"/>
        </w:rPr>
        <w:t xml:space="preserve"> Diciembre de 2017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D8411E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 Consejo Superior de Salud Pública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D8411E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Por este medio se hace de su conocimiento que en esta institución </w:t>
      </w:r>
      <w:r>
        <w:rPr>
          <w:rFonts w:ascii="Calibri" w:eastAsia="Calibri" w:hAnsi="Calibri" w:cs="Calibri"/>
          <w:b/>
          <w:sz w:val="24"/>
        </w:rPr>
        <w:t>No se dan Subsidios e Incentivos Fiscales</w:t>
      </w:r>
      <w:r>
        <w:rPr>
          <w:rFonts w:ascii="Calibri" w:eastAsia="Calibri" w:hAnsi="Calibri" w:cs="Calibri"/>
          <w:sz w:val="24"/>
        </w:rPr>
        <w:t>, de ninguna naturaleza y por ninguna media ni circunstancia.</w:t>
      </w:r>
    </w:p>
    <w:p w:rsidR="00340871" w:rsidRDefault="00D8411E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Que sirva la presente para el período reportado del enero a diciembre de 201</w:t>
      </w:r>
      <w:r w:rsidR="0010702E">
        <w:rPr>
          <w:rFonts w:ascii="Calibri" w:eastAsia="Calibri" w:hAnsi="Calibri" w:cs="Calibri"/>
          <w:sz w:val="24"/>
        </w:rPr>
        <w:t>7</w:t>
      </w: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340871" w:rsidRDefault="00D8411E" w:rsidP="00D8411E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340871" w:rsidRDefault="00D8411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340871" w:rsidRDefault="00D8411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</w:t>
      </w:r>
      <w:proofErr w:type="gramStart"/>
      <w:r>
        <w:rPr>
          <w:rFonts w:ascii="Calibri" w:eastAsia="Calibri" w:hAnsi="Calibri" w:cs="Calibri"/>
          <w:sz w:val="24"/>
        </w:rPr>
        <w:t>que  no</w:t>
      </w:r>
      <w:proofErr w:type="gramEnd"/>
      <w:r>
        <w:rPr>
          <w:rFonts w:ascii="Calibri" w:eastAsia="Calibri" w:hAnsi="Calibri" w:cs="Calibri"/>
          <w:sz w:val="24"/>
        </w:rPr>
        <w:t xml:space="preserve"> se refleja la firma del titular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rPr>
          <w:rFonts w:ascii="Calibri" w:eastAsia="Calibri" w:hAnsi="Calibri" w:cs="Calibri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340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1"/>
    <w:rsid w:val="0010702E"/>
    <w:rsid w:val="001F1335"/>
    <w:rsid w:val="00340871"/>
    <w:rsid w:val="00653030"/>
    <w:rsid w:val="00755261"/>
    <w:rsid w:val="00D8411E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DE4D9-4270-48C5-BABA-4F1053A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2019-06-03T15:32:00Z</dcterms:created>
  <dcterms:modified xsi:type="dcterms:W3CDTF">2019-06-03T15:32:00Z</dcterms:modified>
</cp:coreProperties>
</file>