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940424">
        <w:t xml:space="preserve">         </w:t>
      </w:r>
      <w:r>
        <w:t xml:space="preserve">         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  <w:r>
        <w:rPr>
          <w:noProof/>
          <w:lang w:eastAsia="es-SV"/>
        </w:rPr>
        <w:drawing>
          <wp:inline distT="0" distB="0" distL="0" distR="0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C63BA2" w:rsidRPr="002927DC" w:rsidRDefault="00C63BA2" w:rsidP="00C63BA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F3642"/>
          <w:sz w:val="24"/>
          <w:szCs w:val="24"/>
        </w:rPr>
        <w:t xml:space="preserve">                                      </w:t>
      </w:r>
      <w:r w:rsidRPr="002927DC">
        <w:rPr>
          <w:rFonts w:ascii="Arial" w:eastAsia="Arial" w:hAnsi="Arial" w:cs="Arial"/>
          <w:color w:val="2F3642"/>
          <w:sz w:val="24"/>
          <w:szCs w:val="24"/>
        </w:rPr>
        <w:t>Resolución</w:t>
      </w:r>
      <w:r w:rsidRPr="002927DC">
        <w:rPr>
          <w:rFonts w:ascii="Arial" w:eastAsia="Arial" w:hAnsi="Arial" w:cs="Arial"/>
          <w:color w:val="2F3642"/>
          <w:spacing w:val="47"/>
          <w:sz w:val="24"/>
          <w:szCs w:val="24"/>
        </w:rPr>
        <w:t xml:space="preserve"> </w:t>
      </w:r>
      <w:r w:rsidRPr="002927DC">
        <w:rPr>
          <w:rFonts w:ascii="Arial" w:eastAsia="Arial" w:hAnsi="Arial" w:cs="Arial"/>
          <w:color w:val="2F3642"/>
          <w:sz w:val="24"/>
          <w:szCs w:val="24"/>
        </w:rPr>
        <w:t>de</w:t>
      </w:r>
      <w:r w:rsidRPr="002927DC">
        <w:rPr>
          <w:rFonts w:ascii="Arial" w:eastAsia="Arial" w:hAnsi="Arial" w:cs="Arial"/>
          <w:color w:val="2F3642"/>
          <w:spacing w:val="27"/>
          <w:sz w:val="24"/>
          <w:szCs w:val="24"/>
        </w:rPr>
        <w:t xml:space="preserve"> </w:t>
      </w:r>
      <w:r w:rsidRPr="002927DC">
        <w:rPr>
          <w:rFonts w:ascii="Arial" w:eastAsia="Arial" w:hAnsi="Arial" w:cs="Arial"/>
          <w:color w:val="2F3642"/>
          <w:sz w:val="24"/>
          <w:szCs w:val="24"/>
        </w:rPr>
        <w:t xml:space="preserve">Entrega </w:t>
      </w:r>
      <w:r w:rsidRPr="002927DC">
        <w:rPr>
          <w:rFonts w:ascii="Arial" w:eastAsia="Arial" w:hAnsi="Arial" w:cs="Arial"/>
          <w:color w:val="2F3642"/>
          <w:spacing w:val="25"/>
          <w:sz w:val="24"/>
          <w:szCs w:val="24"/>
        </w:rPr>
        <w:t>de</w:t>
      </w:r>
      <w:r w:rsidRPr="002927DC">
        <w:rPr>
          <w:rFonts w:ascii="Arial" w:eastAsia="Arial" w:hAnsi="Arial" w:cs="Arial"/>
          <w:color w:val="2F3642"/>
          <w:spacing w:val="27"/>
          <w:sz w:val="24"/>
          <w:szCs w:val="24"/>
        </w:rPr>
        <w:t xml:space="preserve"> </w:t>
      </w:r>
      <w:r w:rsidRPr="002927DC">
        <w:rPr>
          <w:rFonts w:ascii="Arial" w:eastAsia="Arial" w:hAnsi="Arial" w:cs="Arial"/>
          <w:color w:val="2F3642"/>
          <w:sz w:val="24"/>
          <w:szCs w:val="24"/>
        </w:rPr>
        <w:t>información</w:t>
      </w:r>
    </w:p>
    <w:p w:rsidR="00C63BA2" w:rsidRPr="002927DC" w:rsidRDefault="00C63BA2" w:rsidP="00C63BA2">
      <w:pPr>
        <w:spacing w:before="8" w:line="240" w:lineRule="exact"/>
        <w:rPr>
          <w:sz w:val="24"/>
          <w:szCs w:val="24"/>
        </w:rPr>
      </w:pPr>
    </w:p>
    <w:p w:rsidR="00C63BA2" w:rsidRPr="002927DC" w:rsidRDefault="00C63BA2" w:rsidP="00C63BA2">
      <w:pPr>
        <w:spacing w:line="324" w:lineRule="auto"/>
        <w:ind w:left="107" w:right="84" w:firstLine="5"/>
        <w:jc w:val="both"/>
        <w:rPr>
          <w:rFonts w:ascii="Arial" w:eastAsia="Arial" w:hAnsi="Arial" w:cs="Arial"/>
        </w:rPr>
      </w:pPr>
      <w:r w:rsidRPr="002927DC">
        <w:rPr>
          <w:rFonts w:ascii="Arial" w:eastAsia="Arial" w:hAnsi="Arial" w:cs="Arial"/>
          <w:color w:val="2F3642"/>
        </w:rPr>
        <w:t>San Salvador</w:t>
      </w:r>
      <w:r w:rsidRPr="002927DC">
        <w:rPr>
          <w:rFonts w:ascii="Arial" w:eastAsia="Arial" w:hAnsi="Arial" w:cs="Arial"/>
          <w:color w:val="2F3642"/>
          <w:spacing w:val="51"/>
        </w:rPr>
        <w:t xml:space="preserve"> </w:t>
      </w:r>
      <w:r w:rsidRPr="002927DC">
        <w:rPr>
          <w:rFonts w:ascii="Arial" w:eastAsia="Arial" w:hAnsi="Arial" w:cs="Arial"/>
          <w:color w:val="2F3642"/>
          <w:w w:val="71"/>
        </w:rPr>
        <w:t xml:space="preserve">a </w:t>
      </w:r>
      <w:r w:rsidRPr="002927DC">
        <w:rPr>
          <w:rFonts w:ascii="Arial" w:eastAsia="Arial" w:hAnsi="Arial" w:cs="Arial"/>
          <w:color w:val="2F3642"/>
          <w:spacing w:val="18"/>
          <w:w w:val="71"/>
        </w:rPr>
        <w:t xml:space="preserve"> </w:t>
      </w:r>
      <w:r w:rsidRPr="002927DC">
        <w:rPr>
          <w:rFonts w:ascii="Arial" w:eastAsia="Arial" w:hAnsi="Arial" w:cs="Arial"/>
          <w:color w:val="2F3642"/>
        </w:rPr>
        <w:t>las</w:t>
      </w:r>
      <w:r w:rsidRPr="002927DC">
        <w:rPr>
          <w:rFonts w:ascii="Arial" w:eastAsia="Arial" w:hAnsi="Arial" w:cs="Arial"/>
          <w:color w:val="2F3642"/>
          <w:spacing w:val="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nueve </w:t>
      </w:r>
      <w:r w:rsidRPr="002927DC">
        <w:rPr>
          <w:rFonts w:ascii="Arial" w:eastAsia="Arial" w:hAnsi="Arial" w:cs="Arial"/>
          <w:color w:val="2F3642"/>
          <w:spacing w:val="5"/>
        </w:rPr>
        <w:t xml:space="preserve"> </w:t>
      </w:r>
      <w:r w:rsidRPr="002927DC">
        <w:rPr>
          <w:rFonts w:ascii="Arial" w:eastAsia="Arial" w:hAnsi="Arial" w:cs="Arial"/>
          <w:color w:val="2F3642"/>
        </w:rPr>
        <w:t>horas</w:t>
      </w:r>
      <w:r w:rsidRPr="002927DC">
        <w:rPr>
          <w:rFonts w:ascii="Arial" w:eastAsia="Arial" w:hAnsi="Arial" w:cs="Arial"/>
          <w:color w:val="2F3642"/>
          <w:spacing w:val="47"/>
        </w:rPr>
        <w:t xml:space="preserve"> </w:t>
      </w:r>
      <w:r w:rsidRPr="002927DC">
        <w:rPr>
          <w:rFonts w:ascii="Arial" w:eastAsia="Arial" w:hAnsi="Arial" w:cs="Arial"/>
          <w:color w:val="2F3642"/>
        </w:rPr>
        <w:t>con</w:t>
      </w:r>
      <w:r w:rsidRPr="002927DC">
        <w:rPr>
          <w:rFonts w:ascii="Arial" w:eastAsia="Arial" w:hAnsi="Arial" w:cs="Arial"/>
          <w:color w:val="2F3642"/>
          <w:spacing w:val="3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treinta  </w:t>
      </w:r>
      <w:r w:rsidRPr="002927DC">
        <w:rPr>
          <w:rFonts w:ascii="Arial" w:eastAsia="Arial" w:hAnsi="Arial" w:cs="Arial"/>
          <w:color w:val="2F3642"/>
          <w:spacing w:val="1"/>
        </w:rPr>
        <w:t xml:space="preserve"> </w:t>
      </w:r>
      <w:r w:rsidRPr="002927DC">
        <w:rPr>
          <w:rFonts w:ascii="Arial" w:eastAsia="Arial" w:hAnsi="Arial" w:cs="Arial"/>
          <w:color w:val="2F3642"/>
        </w:rPr>
        <w:t>y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dos </w:t>
      </w:r>
      <w:r w:rsidRPr="002927DC">
        <w:rPr>
          <w:rFonts w:ascii="Arial" w:eastAsia="Arial" w:hAnsi="Arial" w:cs="Arial"/>
          <w:color w:val="2F3642"/>
          <w:spacing w:val="3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minutos </w:t>
      </w:r>
      <w:r w:rsidRPr="002927DC">
        <w:rPr>
          <w:rFonts w:ascii="Arial" w:eastAsia="Arial" w:hAnsi="Arial" w:cs="Arial"/>
          <w:color w:val="2F3642"/>
          <w:spacing w:val="46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del </w:t>
      </w:r>
      <w:r w:rsidRPr="002927DC">
        <w:rPr>
          <w:rFonts w:ascii="Arial" w:eastAsia="Arial" w:hAnsi="Arial" w:cs="Arial"/>
          <w:color w:val="2F3642"/>
          <w:spacing w:val="38"/>
        </w:rPr>
        <w:t xml:space="preserve"> </w:t>
      </w:r>
      <w:r>
        <w:rPr>
          <w:rFonts w:ascii="Arial" w:eastAsia="Arial" w:hAnsi="Arial" w:cs="Arial"/>
          <w:color w:val="2F3642"/>
        </w:rPr>
        <w:t>dí</w:t>
      </w:r>
      <w:r w:rsidRPr="002927DC">
        <w:rPr>
          <w:rFonts w:ascii="Arial" w:eastAsia="Arial" w:hAnsi="Arial" w:cs="Arial"/>
          <w:color w:val="2F3642"/>
        </w:rPr>
        <w:t>a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>3</w:t>
      </w:r>
      <w:r w:rsidRPr="002927DC">
        <w:rPr>
          <w:rFonts w:ascii="Arial" w:eastAsia="Arial" w:hAnsi="Arial" w:cs="Arial"/>
          <w:color w:val="2F3642"/>
          <w:spacing w:val="13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abril  </w:t>
      </w:r>
      <w:r w:rsidRPr="002927DC">
        <w:rPr>
          <w:rFonts w:ascii="Arial" w:eastAsia="Arial" w:hAnsi="Arial" w:cs="Arial"/>
          <w:color w:val="2F3642"/>
          <w:spacing w:val="16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2"/>
        </w:rPr>
        <w:t xml:space="preserve"> </w:t>
      </w:r>
      <w:r w:rsidRPr="002927DC">
        <w:rPr>
          <w:rFonts w:ascii="Arial" w:eastAsia="Arial" w:hAnsi="Arial" w:cs="Arial"/>
          <w:color w:val="2F3642"/>
        </w:rPr>
        <w:t>los</w:t>
      </w:r>
      <w:r w:rsidRPr="002927DC">
        <w:rPr>
          <w:rFonts w:ascii="Arial" w:eastAsia="Arial" w:hAnsi="Arial" w:cs="Arial"/>
          <w:color w:val="2F3642"/>
          <w:spacing w:val="23"/>
        </w:rPr>
        <w:t xml:space="preserve"> </w:t>
      </w:r>
      <w:r w:rsidRPr="002927DC">
        <w:rPr>
          <w:rFonts w:ascii="Arial" w:eastAsia="Arial" w:hAnsi="Arial" w:cs="Arial"/>
          <w:color w:val="2F3642"/>
          <w:w w:val="110"/>
        </w:rPr>
        <w:t xml:space="preserve">corrientes, </w:t>
      </w:r>
      <w:r w:rsidRPr="002927DC">
        <w:rPr>
          <w:rFonts w:ascii="Arial" w:eastAsia="Arial" w:hAnsi="Arial" w:cs="Arial"/>
          <w:color w:val="2F3642"/>
          <w:spacing w:val="25"/>
          <w:w w:val="11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Consejo Superior </w:t>
      </w:r>
      <w:r w:rsidRPr="002927DC">
        <w:rPr>
          <w:rFonts w:ascii="Arial" w:eastAsia="Arial" w:hAnsi="Arial" w:cs="Arial"/>
          <w:color w:val="2F3642"/>
          <w:spacing w:val="40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Salud</w:t>
      </w:r>
      <w:r w:rsidRPr="002927DC">
        <w:rPr>
          <w:rFonts w:ascii="Arial" w:eastAsia="Arial" w:hAnsi="Arial" w:cs="Arial"/>
          <w:color w:val="2F3642"/>
          <w:spacing w:val="43"/>
        </w:rPr>
        <w:t xml:space="preserve"> </w:t>
      </w:r>
      <w:r w:rsidRPr="002927DC">
        <w:rPr>
          <w:rFonts w:ascii="Arial" w:eastAsia="Arial" w:hAnsi="Arial" w:cs="Arial"/>
          <w:color w:val="2F3642"/>
        </w:rPr>
        <w:t>Pública</w:t>
      </w:r>
      <w:r w:rsidRPr="002927DC">
        <w:rPr>
          <w:rFonts w:ascii="Arial" w:eastAsia="Arial" w:hAnsi="Arial" w:cs="Arial"/>
          <w:color w:val="2F3642"/>
        </w:rPr>
        <w:t xml:space="preserve">, </w:t>
      </w:r>
      <w:r w:rsidRPr="002927DC">
        <w:rPr>
          <w:rFonts w:ascii="Arial" w:eastAsia="Arial" w:hAnsi="Arial" w:cs="Arial"/>
          <w:color w:val="2F3642"/>
          <w:spacing w:val="18"/>
        </w:rPr>
        <w:t xml:space="preserve"> </w:t>
      </w:r>
      <w:r w:rsidRPr="002927DC">
        <w:rPr>
          <w:rFonts w:ascii="Arial" w:eastAsia="Arial" w:hAnsi="Arial" w:cs="Arial"/>
          <w:color w:val="2F3642"/>
        </w:rPr>
        <w:t>Luego</w:t>
      </w:r>
      <w:r w:rsidRPr="002927DC">
        <w:rPr>
          <w:rFonts w:ascii="Arial" w:eastAsia="Arial" w:hAnsi="Arial" w:cs="Arial"/>
          <w:color w:val="2F3642"/>
          <w:spacing w:val="41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haber </w:t>
      </w:r>
      <w:r w:rsidRPr="002927DC">
        <w:rPr>
          <w:rFonts w:ascii="Arial" w:eastAsia="Arial" w:hAnsi="Arial" w:cs="Arial"/>
          <w:color w:val="2F3642"/>
          <w:spacing w:val="21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recibido </w:t>
      </w:r>
      <w:r w:rsidRPr="002927DC">
        <w:rPr>
          <w:rFonts w:ascii="Arial" w:eastAsia="Arial" w:hAnsi="Arial" w:cs="Arial"/>
          <w:color w:val="2F3642"/>
          <w:spacing w:val="48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solicitud  </w:t>
      </w:r>
      <w:r w:rsidRPr="002927DC">
        <w:rPr>
          <w:rFonts w:ascii="Arial" w:eastAsia="Arial" w:hAnsi="Arial" w:cs="Arial"/>
          <w:color w:val="2F3642"/>
          <w:spacing w:val="4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informaci6n   </w:t>
      </w:r>
      <w:r w:rsidRPr="002927DC">
        <w:rPr>
          <w:rFonts w:ascii="Arial" w:eastAsia="Arial" w:hAnsi="Arial" w:cs="Arial"/>
          <w:color w:val="2F3642"/>
          <w:spacing w:val="12"/>
        </w:rPr>
        <w:t xml:space="preserve"> </w:t>
      </w:r>
      <w:r w:rsidRPr="002927DC">
        <w:rPr>
          <w:rFonts w:ascii="Arial" w:eastAsia="Arial" w:hAnsi="Arial" w:cs="Arial"/>
          <w:color w:val="2F3642"/>
        </w:rPr>
        <w:t>N°</w:t>
      </w:r>
      <w:r w:rsidRPr="002927DC">
        <w:rPr>
          <w:rFonts w:ascii="Arial" w:eastAsia="Arial" w:hAnsi="Arial" w:cs="Arial"/>
          <w:color w:val="2F3642"/>
          <w:spacing w:val="18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90/2017  </w:t>
      </w:r>
      <w:r w:rsidRPr="002927DC">
        <w:rPr>
          <w:rFonts w:ascii="Arial" w:eastAsia="Arial" w:hAnsi="Arial" w:cs="Arial"/>
          <w:color w:val="2F3642"/>
          <w:spacing w:val="18"/>
        </w:rPr>
        <w:t xml:space="preserve"> </w:t>
      </w:r>
      <w:r w:rsidRPr="002927DC">
        <w:rPr>
          <w:rFonts w:ascii="Arial" w:eastAsia="Arial" w:hAnsi="Arial" w:cs="Arial"/>
          <w:color w:val="2F3642"/>
        </w:rPr>
        <w:t>presentada en</w:t>
      </w:r>
      <w:r w:rsidRPr="002927DC">
        <w:rPr>
          <w:rFonts w:ascii="Arial" w:eastAsia="Arial" w:hAnsi="Arial" w:cs="Arial"/>
          <w:color w:val="2F3642"/>
          <w:spacing w:val="34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Oficina </w:t>
      </w:r>
      <w:r w:rsidRPr="002927DC">
        <w:rPr>
          <w:rFonts w:ascii="Arial" w:eastAsia="Arial" w:hAnsi="Arial" w:cs="Arial"/>
          <w:color w:val="2F3642"/>
          <w:spacing w:val="6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4"/>
        </w:rPr>
        <w:t xml:space="preserve"> </w:t>
      </w:r>
      <w:r w:rsidRPr="002927DC">
        <w:rPr>
          <w:rFonts w:ascii="Arial" w:eastAsia="Arial" w:hAnsi="Arial" w:cs="Arial"/>
          <w:color w:val="2F3642"/>
        </w:rPr>
        <w:t>informaci</w:t>
      </w:r>
      <w:r>
        <w:rPr>
          <w:rFonts w:ascii="Arial" w:eastAsia="Arial" w:hAnsi="Arial" w:cs="Arial"/>
          <w:color w:val="2F3642"/>
        </w:rPr>
        <w:t>ó</w:t>
      </w:r>
      <w:r w:rsidRPr="002927DC">
        <w:rPr>
          <w:rFonts w:ascii="Arial" w:eastAsia="Arial" w:hAnsi="Arial" w:cs="Arial"/>
          <w:color w:val="2F3642"/>
        </w:rPr>
        <w:t>n</w:t>
      </w:r>
      <w:r w:rsidRPr="002927DC">
        <w:rPr>
          <w:rFonts w:ascii="Arial" w:eastAsia="Arial" w:hAnsi="Arial" w:cs="Arial"/>
          <w:color w:val="2F3642"/>
        </w:rPr>
        <w:t xml:space="preserve">  </w:t>
      </w:r>
      <w:r w:rsidRPr="002927DC">
        <w:rPr>
          <w:rFonts w:ascii="Arial" w:eastAsia="Arial" w:hAnsi="Arial" w:cs="Arial"/>
          <w:color w:val="2F3642"/>
          <w:spacing w:val="43"/>
        </w:rPr>
        <w:t xml:space="preserve"> </w:t>
      </w:r>
      <w:r w:rsidRPr="002927DC">
        <w:rPr>
          <w:rFonts w:ascii="Arial" w:eastAsia="Arial" w:hAnsi="Arial" w:cs="Arial"/>
          <w:color w:val="2F3642"/>
        </w:rPr>
        <w:t>y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>Respuesta</w:t>
      </w:r>
      <w:r w:rsidRPr="002927DC">
        <w:rPr>
          <w:rFonts w:ascii="Arial" w:eastAsia="Arial" w:hAnsi="Arial" w:cs="Arial"/>
          <w:color w:val="2F3642"/>
          <w:spacing w:val="54"/>
        </w:rPr>
        <w:t xml:space="preserve"> </w:t>
      </w:r>
      <w:r>
        <w:rPr>
          <w:rFonts w:ascii="Arial" w:eastAsia="Arial" w:hAnsi="Arial" w:cs="Arial"/>
          <w:color w:val="2F3642"/>
        </w:rPr>
        <w:t>y</w:t>
      </w:r>
      <w:r w:rsidRPr="002927DC">
        <w:rPr>
          <w:rFonts w:ascii="Arial" w:eastAsia="Arial" w:hAnsi="Arial" w:cs="Arial"/>
          <w:color w:val="2F3642"/>
        </w:rPr>
        <w:t xml:space="preserve"> 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solicita </w:t>
      </w:r>
      <w:r w:rsidRPr="002927DC">
        <w:rPr>
          <w:rFonts w:ascii="Arial" w:eastAsia="Arial" w:hAnsi="Arial" w:cs="Arial"/>
          <w:color w:val="2F3642"/>
          <w:spacing w:val="31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siguiente </w:t>
      </w:r>
      <w:r w:rsidRPr="002927DC">
        <w:rPr>
          <w:rFonts w:ascii="Arial" w:eastAsia="Arial" w:hAnsi="Arial" w:cs="Arial"/>
          <w:color w:val="2F3642"/>
          <w:spacing w:val="44"/>
        </w:rPr>
        <w:t xml:space="preserve"> </w:t>
      </w:r>
      <w:r w:rsidRPr="002927DC">
        <w:rPr>
          <w:rFonts w:ascii="Arial" w:eastAsia="Arial" w:hAnsi="Arial" w:cs="Arial"/>
          <w:color w:val="2F3642"/>
        </w:rPr>
        <w:t>informaci</w:t>
      </w:r>
      <w:r>
        <w:rPr>
          <w:rFonts w:ascii="Arial" w:eastAsia="Arial" w:hAnsi="Arial" w:cs="Arial"/>
          <w:color w:val="2F3642"/>
        </w:rPr>
        <w:t>ó</w:t>
      </w:r>
      <w:r w:rsidRPr="002927DC">
        <w:rPr>
          <w:rFonts w:ascii="Arial" w:eastAsia="Arial" w:hAnsi="Arial" w:cs="Arial"/>
          <w:color w:val="2F3642"/>
        </w:rPr>
        <w:t xml:space="preserve">n:   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"Acta </w:t>
      </w:r>
      <w:r w:rsidRPr="002927DC">
        <w:rPr>
          <w:rFonts w:ascii="Arial" w:eastAsia="Arial" w:hAnsi="Arial" w:cs="Arial"/>
          <w:color w:val="2F3642"/>
          <w:spacing w:val="23"/>
        </w:rPr>
        <w:t xml:space="preserve"> </w:t>
      </w:r>
      <w:r w:rsidRPr="002927DC">
        <w:rPr>
          <w:rFonts w:ascii="Arial" w:eastAsia="Arial" w:hAnsi="Arial" w:cs="Arial"/>
          <w:color w:val="2F3642"/>
        </w:rPr>
        <w:t>del</w:t>
      </w:r>
      <w:r w:rsidRPr="002927DC">
        <w:rPr>
          <w:rFonts w:ascii="Arial" w:eastAsia="Arial" w:hAnsi="Arial" w:cs="Arial"/>
          <w:color w:val="2F3642"/>
          <w:spacing w:val="47"/>
        </w:rPr>
        <w:t xml:space="preserve"> </w:t>
      </w:r>
      <w:r w:rsidRPr="002927DC">
        <w:rPr>
          <w:rFonts w:ascii="Arial" w:eastAsia="Arial" w:hAnsi="Arial" w:cs="Arial"/>
          <w:color w:val="2F3642"/>
        </w:rPr>
        <w:t>Consejo</w:t>
      </w:r>
      <w:r w:rsidRPr="002927DC">
        <w:rPr>
          <w:rFonts w:ascii="Arial" w:eastAsia="Arial" w:hAnsi="Arial" w:cs="Arial"/>
          <w:color w:val="2F3642"/>
          <w:spacing w:val="55"/>
        </w:rPr>
        <w:t xml:space="preserve"> </w:t>
      </w:r>
      <w:r w:rsidRPr="002927DC">
        <w:rPr>
          <w:rFonts w:ascii="Arial" w:eastAsia="Arial" w:hAnsi="Arial" w:cs="Arial"/>
          <w:color w:val="2F3642"/>
        </w:rPr>
        <w:t>del</w:t>
      </w:r>
      <w:r w:rsidRPr="002927DC">
        <w:rPr>
          <w:rFonts w:ascii="Arial" w:eastAsia="Arial" w:hAnsi="Arial" w:cs="Arial"/>
          <w:color w:val="2F3642"/>
          <w:spacing w:val="47"/>
        </w:rPr>
        <w:t xml:space="preserve"> </w:t>
      </w:r>
      <w:r w:rsidRPr="002927DC">
        <w:rPr>
          <w:rFonts w:ascii="Arial" w:eastAsia="Arial" w:hAnsi="Arial" w:cs="Arial"/>
          <w:color w:val="2F3642"/>
        </w:rPr>
        <w:t>día</w:t>
      </w:r>
      <w:r w:rsidRPr="002927DC">
        <w:rPr>
          <w:rFonts w:ascii="Arial" w:eastAsia="Arial" w:hAnsi="Arial" w:cs="Arial"/>
          <w:color w:val="2F3642"/>
          <w:spacing w:val="47"/>
        </w:rPr>
        <w:t xml:space="preserve"> </w:t>
      </w:r>
      <w:r w:rsidRPr="002927DC">
        <w:rPr>
          <w:rFonts w:ascii="Arial" w:eastAsia="Arial" w:hAnsi="Arial" w:cs="Arial"/>
          <w:color w:val="2F3642"/>
        </w:rPr>
        <w:t>15 de</w:t>
      </w:r>
      <w:r w:rsidRPr="002927DC">
        <w:rPr>
          <w:rFonts w:ascii="Arial" w:eastAsia="Arial" w:hAnsi="Arial" w:cs="Arial"/>
          <w:color w:val="2F3642"/>
          <w:spacing w:val="39"/>
        </w:rPr>
        <w:t xml:space="preserve"> </w:t>
      </w:r>
      <w:r w:rsidRPr="002927DC">
        <w:rPr>
          <w:rFonts w:ascii="Arial" w:eastAsia="Arial" w:hAnsi="Arial" w:cs="Arial"/>
          <w:color w:val="2F3642"/>
        </w:rPr>
        <w:t>marzo</w:t>
      </w:r>
      <w:r w:rsidRPr="002927DC">
        <w:rPr>
          <w:rFonts w:ascii="Arial" w:eastAsia="Arial" w:hAnsi="Arial" w:cs="Arial"/>
          <w:color w:val="2F3642"/>
          <w:spacing w:val="51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2017,"  </w:t>
      </w:r>
      <w:r w:rsidRPr="002927DC">
        <w:rPr>
          <w:rFonts w:ascii="Arial" w:eastAsia="Arial" w:hAnsi="Arial" w:cs="Arial"/>
          <w:color w:val="2F3642"/>
          <w:spacing w:val="3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y 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tras </w:t>
      </w:r>
      <w:r w:rsidRPr="002927DC">
        <w:rPr>
          <w:rFonts w:ascii="Arial" w:eastAsia="Arial" w:hAnsi="Arial" w:cs="Arial"/>
          <w:color w:val="2F3642"/>
          <w:spacing w:val="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realizar </w:t>
      </w:r>
      <w:r w:rsidRPr="002927DC">
        <w:rPr>
          <w:rFonts w:ascii="Arial" w:eastAsia="Arial" w:hAnsi="Arial" w:cs="Arial"/>
          <w:color w:val="2F3642"/>
          <w:spacing w:val="26"/>
        </w:rPr>
        <w:t xml:space="preserve"> </w:t>
      </w:r>
      <w:r w:rsidRPr="002927DC">
        <w:rPr>
          <w:rFonts w:ascii="Arial" w:eastAsia="Arial" w:hAnsi="Arial" w:cs="Arial"/>
          <w:color w:val="2F3642"/>
        </w:rPr>
        <w:t>una</w:t>
      </w:r>
      <w:r w:rsidRPr="002927DC">
        <w:rPr>
          <w:rFonts w:ascii="Arial" w:eastAsia="Arial" w:hAnsi="Arial" w:cs="Arial"/>
          <w:color w:val="2F3642"/>
          <w:spacing w:val="4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llamada </w:t>
      </w:r>
      <w:r w:rsidRPr="002927DC">
        <w:rPr>
          <w:rFonts w:ascii="Arial" w:eastAsia="Arial" w:hAnsi="Arial" w:cs="Arial"/>
          <w:color w:val="2F3642"/>
          <w:spacing w:val="1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telef6nica  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el</w:t>
      </w:r>
      <w:r w:rsidRPr="002927DC">
        <w:rPr>
          <w:rFonts w:ascii="Arial" w:eastAsia="Arial" w:hAnsi="Arial" w:cs="Arial"/>
          <w:color w:val="2F3642"/>
          <w:spacing w:val="24"/>
        </w:rPr>
        <w:t xml:space="preserve"> </w:t>
      </w:r>
      <w:r w:rsidRPr="002927DC">
        <w:rPr>
          <w:rFonts w:ascii="Arial" w:eastAsia="Arial" w:hAnsi="Arial" w:cs="Arial"/>
          <w:color w:val="2F3642"/>
        </w:rPr>
        <w:t>día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>28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marzo </w:t>
      </w:r>
      <w:r w:rsidRPr="002927DC">
        <w:rPr>
          <w:rFonts w:ascii="Arial" w:eastAsia="Arial" w:hAnsi="Arial" w:cs="Arial"/>
          <w:color w:val="2F3642"/>
          <w:spacing w:val="10"/>
        </w:rPr>
        <w:t xml:space="preserve"> </w:t>
      </w:r>
      <w:r w:rsidRPr="002927DC">
        <w:rPr>
          <w:rFonts w:ascii="Arial" w:eastAsia="Arial" w:hAnsi="Arial" w:cs="Arial"/>
          <w:color w:val="2F3642"/>
        </w:rPr>
        <w:t>se</w:t>
      </w:r>
      <w:r w:rsidRPr="002927DC">
        <w:rPr>
          <w:rFonts w:ascii="Arial" w:eastAsia="Arial" w:hAnsi="Arial" w:cs="Arial"/>
          <w:color w:val="2F3642"/>
          <w:spacing w:val="12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consult6 </w:t>
      </w:r>
      <w:r w:rsidRPr="002927DC">
        <w:rPr>
          <w:rFonts w:ascii="Arial" w:eastAsia="Arial" w:hAnsi="Arial" w:cs="Arial"/>
          <w:color w:val="2F3642"/>
          <w:spacing w:val="51"/>
        </w:rPr>
        <w:t xml:space="preserve"> </w:t>
      </w:r>
      <w:r w:rsidRPr="002927DC">
        <w:rPr>
          <w:rFonts w:ascii="Arial" w:eastAsia="Arial" w:hAnsi="Arial" w:cs="Arial"/>
          <w:color w:val="2F3642"/>
        </w:rPr>
        <w:t>al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>solicitante</w:t>
      </w:r>
      <w:r>
        <w:rPr>
          <w:rFonts w:ascii="Arial" w:eastAsia="Arial" w:hAnsi="Arial" w:cs="Arial"/>
        </w:rPr>
        <w:t xml:space="preserve"> </w:t>
      </w:r>
      <w:r w:rsidRPr="002927DC">
        <w:rPr>
          <w:rFonts w:ascii="Arial" w:eastAsia="Arial" w:hAnsi="Arial" w:cs="Arial"/>
          <w:color w:val="2F3642"/>
          <w:w w:val="81"/>
        </w:rPr>
        <w:t xml:space="preserve">si </w:t>
      </w:r>
      <w:r w:rsidRPr="002927DC">
        <w:rPr>
          <w:rFonts w:ascii="Arial" w:eastAsia="Arial" w:hAnsi="Arial" w:cs="Arial"/>
          <w:color w:val="2F3642"/>
          <w:spacing w:val="43"/>
          <w:w w:val="81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necesitaba  </w:t>
      </w:r>
      <w:r w:rsidRPr="002927DC">
        <w:rPr>
          <w:rFonts w:ascii="Arial" w:eastAsia="Arial" w:hAnsi="Arial" w:cs="Arial"/>
          <w:color w:val="2F3642"/>
          <w:spacing w:val="4"/>
        </w:rPr>
        <w:t xml:space="preserve"> </w:t>
      </w:r>
      <w:r w:rsidRPr="002927DC">
        <w:rPr>
          <w:rFonts w:ascii="Arial" w:eastAsia="Arial" w:hAnsi="Arial" w:cs="Arial"/>
          <w:color w:val="2F3642"/>
        </w:rPr>
        <w:t>el</w:t>
      </w:r>
      <w:r w:rsidRPr="002927DC">
        <w:rPr>
          <w:rFonts w:ascii="Arial" w:eastAsia="Arial" w:hAnsi="Arial" w:cs="Arial"/>
          <w:color w:val="2F3642"/>
          <w:spacing w:val="5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acta 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completa  </w:t>
      </w:r>
      <w:r w:rsidRPr="002927DC">
        <w:rPr>
          <w:rFonts w:ascii="Arial" w:eastAsia="Arial" w:hAnsi="Arial" w:cs="Arial"/>
          <w:color w:val="2F3642"/>
          <w:spacing w:val="45"/>
        </w:rPr>
        <w:t xml:space="preserve"> </w:t>
      </w:r>
      <w:r w:rsidRPr="002927DC">
        <w:rPr>
          <w:rFonts w:ascii="Arial" w:eastAsia="Arial" w:hAnsi="Arial" w:cs="Arial"/>
          <w:color w:val="2F3642"/>
        </w:rPr>
        <w:t>o</w:t>
      </w:r>
      <w:r w:rsidRPr="002927DC">
        <w:rPr>
          <w:rFonts w:ascii="Arial" w:eastAsia="Arial" w:hAnsi="Arial" w:cs="Arial"/>
          <w:color w:val="2F3642"/>
          <w:spacing w:val="5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alguna </w:t>
      </w:r>
      <w:r w:rsidRPr="002927DC">
        <w:rPr>
          <w:rFonts w:ascii="Arial" w:eastAsia="Arial" w:hAnsi="Arial" w:cs="Arial"/>
          <w:color w:val="2F3642"/>
          <w:spacing w:val="3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informaci6n   </w:t>
      </w:r>
      <w:r w:rsidRPr="002927DC">
        <w:rPr>
          <w:rFonts w:ascii="Arial" w:eastAsia="Arial" w:hAnsi="Arial" w:cs="Arial"/>
          <w:color w:val="2F3642"/>
          <w:spacing w:val="1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en </w:t>
      </w:r>
      <w:r w:rsidRPr="002927DC">
        <w:rPr>
          <w:rFonts w:ascii="Arial" w:eastAsia="Arial" w:hAnsi="Arial" w:cs="Arial"/>
          <w:color w:val="2F364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</w:rPr>
        <w:t>específico</w:t>
      </w:r>
      <w:r w:rsidRPr="002927DC">
        <w:rPr>
          <w:rFonts w:ascii="Arial" w:eastAsia="Arial" w:hAnsi="Arial" w:cs="Arial"/>
          <w:color w:val="2F3642"/>
        </w:rPr>
        <w:t xml:space="preserve">,  </w:t>
      </w:r>
      <w:r w:rsidRPr="002927DC">
        <w:rPr>
          <w:rFonts w:ascii="Arial" w:eastAsia="Arial" w:hAnsi="Arial" w:cs="Arial"/>
          <w:color w:val="2F3642"/>
          <w:spacing w:val="16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48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persona  </w:t>
      </w:r>
      <w:r w:rsidRPr="002927DC">
        <w:rPr>
          <w:rFonts w:ascii="Arial" w:eastAsia="Arial" w:hAnsi="Arial" w:cs="Arial"/>
          <w:color w:val="2F3642"/>
          <w:spacing w:val="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solicitante   </w:t>
      </w:r>
      <w:r w:rsidRPr="002927DC">
        <w:rPr>
          <w:rFonts w:ascii="Arial" w:eastAsia="Arial" w:hAnsi="Arial" w:cs="Arial"/>
          <w:color w:val="2F364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</w:rPr>
        <w:t>manifestó</w:t>
      </w:r>
      <w:r w:rsidRPr="002927DC">
        <w:rPr>
          <w:rFonts w:ascii="Arial" w:eastAsia="Arial" w:hAnsi="Arial" w:cs="Arial"/>
          <w:color w:val="2F3642"/>
        </w:rPr>
        <w:t xml:space="preserve"> necesitar </w:t>
      </w:r>
      <w:r w:rsidRPr="002927DC">
        <w:rPr>
          <w:rFonts w:ascii="Arial" w:eastAsia="Arial" w:hAnsi="Arial" w:cs="Arial"/>
          <w:color w:val="2F3642"/>
          <w:spacing w:val="28"/>
        </w:rPr>
        <w:t xml:space="preserve"> </w:t>
      </w:r>
      <w:r w:rsidRPr="002927DC">
        <w:rPr>
          <w:rFonts w:ascii="Arial" w:eastAsia="Arial" w:hAnsi="Arial" w:cs="Arial"/>
          <w:color w:val="2F3642"/>
        </w:rPr>
        <w:t>el</w:t>
      </w:r>
      <w:r w:rsidRPr="002927DC">
        <w:rPr>
          <w:rFonts w:ascii="Arial" w:eastAsia="Arial" w:hAnsi="Arial" w:cs="Arial"/>
          <w:color w:val="2F3642"/>
          <w:spacing w:val="2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punto 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9"/>
        </w:rPr>
        <w:t xml:space="preserve"> </w:t>
      </w:r>
      <w:r w:rsidRPr="002927DC">
        <w:rPr>
          <w:rFonts w:ascii="Arial" w:eastAsia="Arial" w:hAnsi="Arial" w:cs="Arial"/>
          <w:color w:val="2F3642"/>
        </w:rPr>
        <w:t>acta</w:t>
      </w:r>
      <w:r w:rsidRPr="002927DC">
        <w:rPr>
          <w:rFonts w:ascii="Arial" w:eastAsia="Arial" w:hAnsi="Arial" w:cs="Arial"/>
          <w:color w:val="2F3642"/>
          <w:spacing w:val="42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donde 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>se</w:t>
      </w:r>
      <w:r w:rsidRPr="002927DC">
        <w:rPr>
          <w:rFonts w:ascii="Arial" w:eastAsia="Arial" w:hAnsi="Arial" w:cs="Arial"/>
          <w:color w:val="2F3642"/>
          <w:spacing w:val="12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brindaba </w:t>
      </w:r>
      <w:r w:rsidRPr="002927DC">
        <w:rPr>
          <w:rFonts w:ascii="Arial" w:eastAsia="Arial" w:hAnsi="Arial" w:cs="Arial"/>
          <w:color w:val="2F3642"/>
          <w:spacing w:val="51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pr6rroga </w:t>
      </w:r>
      <w:r w:rsidRPr="002927DC">
        <w:rPr>
          <w:rFonts w:ascii="Arial" w:eastAsia="Arial" w:hAnsi="Arial" w:cs="Arial"/>
          <w:color w:val="2F3642"/>
          <w:spacing w:val="50"/>
        </w:rPr>
        <w:t xml:space="preserve"> </w:t>
      </w:r>
      <w:r w:rsidRPr="002927DC">
        <w:rPr>
          <w:rFonts w:ascii="Arial" w:eastAsia="Arial" w:hAnsi="Arial" w:cs="Arial"/>
          <w:color w:val="2F3642"/>
          <w:w w:val="71"/>
        </w:rPr>
        <w:t xml:space="preserve">a </w:t>
      </w:r>
      <w:r w:rsidRPr="002927DC">
        <w:rPr>
          <w:rFonts w:ascii="Arial" w:eastAsia="Arial" w:hAnsi="Arial" w:cs="Arial"/>
          <w:color w:val="2F3642"/>
          <w:spacing w:val="20"/>
          <w:w w:val="71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inscripci6n </w:t>
      </w:r>
      <w:r w:rsidRPr="002927DC">
        <w:rPr>
          <w:rFonts w:ascii="Arial" w:eastAsia="Arial" w:hAnsi="Arial" w:cs="Arial"/>
          <w:color w:val="2F3642"/>
          <w:spacing w:val="53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establecimientos,   </w:t>
      </w:r>
      <w:r w:rsidRPr="002927DC">
        <w:rPr>
          <w:rFonts w:ascii="Arial" w:eastAsia="Arial" w:hAnsi="Arial" w:cs="Arial"/>
          <w:color w:val="2F3642"/>
          <w:spacing w:val="29"/>
        </w:rPr>
        <w:t xml:space="preserve"> </w:t>
      </w:r>
      <w:r w:rsidRPr="002927DC">
        <w:rPr>
          <w:rFonts w:ascii="Arial" w:eastAsia="Arial" w:hAnsi="Arial" w:cs="Arial"/>
          <w:color w:val="2F3642"/>
        </w:rPr>
        <w:t>ante</w:t>
      </w:r>
      <w:r w:rsidRPr="002927DC">
        <w:rPr>
          <w:rFonts w:ascii="Arial" w:eastAsia="Arial" w:hAnsi="Arial" w:cs="Arial"/>
          <w:color w:val="2F3642"/>
          <w:spacing w:val="54"/>
        </w:rPr>
        <w:t xml:space="preserve"> </w:t>
      </w:r>
      <w:r w:rsidRPr="002927DC">
        <w:rPr>
          <w:rFonts w:ascii="Arial" w:eastAsia="Arial" w:hAnsi="Arial" w:cs="Arial"/>
          <w:color w:val="2F3642"/>
        </w:rPr>
        <w:t>ello se</w:t>
      </w:r>
      <w:r w:rsidRPr="002927DC">
        <w:rPr>
          <w:rFonts w:ascii="Arial" w:eastAsia="Arial" w:hAnsi="Arial" w:cs="Arial"/>
          <w:color w:val="2F3642"/>
          <w:spacing w:val="2"/>
        </w:rPr>
        <w:t xml:space="preserve"> </w:t>
      </w:r>
      <w:r w:rsidRPr="002927DC">
        <w:rPr>
          <w:rFonts w:ascii="Arial" w:eastAsia="Arial" w:hAnsi="Arial" w:cs="Arial"/>
          <w:color w:val="2F3642"/>
        </w:rPr>
        <w:t>le</w:t>
      </w:r>
      <w:r w:rsidRPr="002927DC">
        <w:rPr>
          <w:rFonts w:ascii="Arial" w:eastAsia="Arial" w:hAnsi="Arial" w:cs="Arial"/>
          <w:color w:val="2F3642"/>
          <w:spacing w:val="5"/>
        </w:rPr>
        <w:t xml:space="preserve"> </w:t>
      </w:r>
      <w:r w:rsidRPr="002927DC">
        <w:rPr>
          <w:rFonts w:ascii="Arial" w:eastAsia="Arial" w:hAnsi="Arial" w:cs="Arial"/>
          <w:color w:val="2F3642"/>
        </w:rPr>
        <w:t>aclara</w:t>
      </w:r>
      <w:r w:rsidRPr="002927DC">
        <w:rPr>
          <w:rFonts w:ascii="Arial" w:eastAsia="Arial" w:hAnsi="Arial" w:cs="Arial"/>
          <w:color w:val="2F3642"/>
          <w:spacing w:val="28"/>
        </w:rPr>
        <w:t xml:space="preserve"> </w:t>
      </w:r>
      <w:r w:rsidRPr="002927DC">
        <w:rPr>
          <w:rFonts w:ascii="Arial" w:eastAsia="Arial" w:hAnsi="Arial" w:cs="Arial"/>
          <w:color w:val="2F3642"/>
        </w:rPr>
        <w:t>que</w:t>
      </w:r>
      <w:r w:rsidRPr="002927DC">
        <w:rPr>
          <w:rFonts w:ascii="Arial" w:eastAsia="Arial" w:hAnsi="Arial" w:cs="Arial"/>
          <w:color w:val="2F3642"/>
          <w:spacing w:val="33"/>
        </w:rPr>
        <w:t xml:space="preserve"> </w:t>
      </w:r>
      <w:r w:rsidRPr="002927DC">
        <w:rPr>
          <w:rFonts w:ascii="Arial" w:eastAsia="Arial" w:hAnsi="Arial" w:cs="Arial"/>
          <w:color w:val="2F3642"/>
        </w:rPr>
        <w:t>el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punto </w:t>
      </w:r>
      <w:r w:rsidRPr="002927DC">
        <w:rPr>
          <w:rFonts w:ascii="Arial" w:eastAsia="Arial" w:hAnsi="Arial" w:cs="Arial"/>
          <w:color w:val="2F3642"/>
          <w:spacing w:val="18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>acta</w:t>
      </w:r>
      <w:r w:rsidRPr="002927DC">
        <w:rPr>
          <w:rFonts w:ascii="Arial" w:eastAsia="Arial" w:hAnsi="Arial" w:cs="Arial"/>
          <w:color w:val="2F3642"/>
          <w:spacing w:val="32"/>
        </w:rPr>
        <w:t xml:space="preserve"> </w:t>
      </w:r>
      <w:r w:rsidRPr="002927DC">
        <w:rPr>
          <w:rFonts w:ascii="Arial" w:eastAsia="Arial" w:hAnsi="Arial" w:cs="Arial"/>
          <w:color w:val="2F3642"/>
        </w:rPr>
        <w:t>era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>la sesi6n</w:t>
      </w:r>
      <w:r w:rsidRPr="002927DC">
        <w:rPr>
          <w:rFonts w:ascii="Arial" w:eastAsia="Arial" w:hAnsi="Arial" w:cs="Arial"/>
          <w:color w:val="2F3642"/>
          <w:spacing w:val="33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>Consejo</w:t>
      </w:r>
      <w:r w:rsidRPr="002927DC">
        <w:rPr>
          <w:rFonts w:ascii="Arial" w:eastAsia="Arial" w:hAnsi="Arial" w:cs="Arial"/>
          <w:color w:val="2F3642"/>
          <w:spacing w:val="46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Directivo </w:t>
      </w:r>
      <w:r w:rsidRPr="002927DC">
        <w:rPr>
          <w:rFonts w:ascii="Arial" w:eastAsia="Arial" w:hAnsi="Arial" w:cs="Arial"/>
          <w:color w:val="2F3642"/>
          <w:spacing w:val="38"/>
        </w:rPr>
        <w:t xml:space="preserve"> </w:t>
      </w:r>
      <w:r w:rsidRPr="002927DC">
        <w:rPr>
          <w:rFonts w:ascii="Arial" w:eastAsia="Arial" w:hAnsi="Arial" w:cs="Arial"/>
          <w:color w:val="2F3642"/>
        </w:rPr>
        <w:t>del</w:t>
      </w:r>
      <w:r w:rsidRPr="002927DC">
        <w:rPr>
          <w:rFonts w:ascii="Arial" w:eastAsia="Arial" w:hAnsi="Arial" w:cs="Arial"/>
          <w:color w:val="2F3642"/>
          <w:spacing w:val="28"/>
        </w:rPr>
        <w:t xml:space="preserve"> </w:t>
      </w:r>
      <w:r w:rsidRPr="002927DC">
        <w:rPr>
          <w:rFonts w:ascii="Arial" w:eastAsia="Arial" w:hAnsi="Arial" w:cs="Arial"/>
          <w:color w:val="2F3642"/>
        </w:rPr>
        <w:t>día</w:t>
      </w:r>
      <w:r w:rsidRPr="002927DC">
        <w:rPr>
          <w:rFonts w:ascii="Arial" w:eastAsia="Arial" w:hAnsi="Arial" w:cs="Arial"/>
          <w:color w:val="2F3642"/>
          <w:spacing w:val="12"/>
        </w:rPr>
        <w:t xml:space="preserve"> </w:t>
      </w:r>
      <w:r w:rsidRPr="002927DC">
        <w:rPr>
          <w:rFonts w:ascii="Arial" w:eastAsia="Arial" w:hAnsi="Arial" w:cs="Arial"/>
          <w:color w:val="2F3642"/>
        </w:rPr>
        <w:t>8</w:t>
      </w:r>
      <w:r w:rsidRPr="002927DC">
        <w:rPr>
          <w:rFonts w:ascii="Arial" w:eastAsia="Arial" w:hAnsi="Arial" w:cs="Arial"/>
          <w:color w:val="2F3642"/>
          <w:spacing w:val="11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marzo, </w:t>
      </w:r>
      <w:r w:rsidRPr="002927DC">
        <w:rPr>
          <w:rFonts w:ascii="Arial" w:eastAsia="Arial" w:hAnsi="Arial" w:cs="Arial"/>
          <w:color w:val="2F364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</w:rPr>
        <w:t>en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>este</w:t>
      </w:r>
      <w:r w:rsidRPr="002927DC">
        <w:rPr>
          <w:rFonts w:ascii="Arial" w:eastAsia="Arial" w:hAnsi="Arial" w:cs="Arial"/>
          <w:color w:val="2F3642"/>
          <w:spacing w:val="32"/>
        </w:rPr>
        <w:t xml:space="preserve"> </w:t>
      </w:r>
      <w:r w:rsidRPr="002927DC">
        <w:rPr>
          <w:rFonts w:ascii="Arial" w:eastAsia="Arial" w:hAnsi="Arial" w:cs="Arial"/>
          <w:color w:val="2F3642"/>
        </w:rPr>
        <w:t>sentido la</w:t>
      </w:r>
      <w:r w:rsidRPr="002927DC">
        <w:rPr>
          <w:rFonts w:ascii="Arial" w:eastAsia="Arial" w:hAnsi="Arial" w:cs="Arial"/>
          <w:color w:val="2F3642"/>
          <w:spacing w:val="2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solicitud  </w:t>
      </w:r>
      <w:r w:rsidRPr="002927DC">
        <w:rPr>
          <w:rFonts w:ascii="Arial" w:eastAsia="Arial" w:hAnsi="Arial" w:cs="Arial"/>
          <w:color w:val="2F3642"/>
          <w:spacing w:val="4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informaci6n  </w:t>
      </w:r>
      <w:r w:rsidRPr="002927DC">
        <w:rPr>
          <w:rFonts w:ascii="Arial" w:eastAsia="Arial" w:hAnsi="Arial" w:cs="Arial"/>
          <w:color w:val="2F3642"/>
          <w:spacing w:val="5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fue </w:t>
      </w:r>
      <w:r w:rsidRPr="002927DC">
        <w:rPr>
          <w:rFonts w:ascii="Arial" w:eastAsia="Arial" w:hAnsi="Arial" w:cs="Arial"/>
          <w:color w:val="2F3642"/>
          <w:spacing w:val="1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cambiada </w:t>
      </w:r>
      <w:r w:rsidRPr="002927DC">
        <w:rPr>
          <w:rFonts w:ascii="Arial" w:eastAsia="Arial" w:hAnsi="Arial" w:cs="Arial"/>
          <w:color w:val="2F3642"/>
          <w:spacing w:val="44"/>
        </w:rPr>
        <w:t xml:space="preserve"> </w:t>
      </w:r>
      <w:r w:rsidRPr="002927DC">
        <w:rPr>
          <w:rFonts w:ascii="Arial" w:eastAsia="Arial" w:hAnsi="Arial" w:cs="Arial"/>
          <w:color w:val="2F3642"/>
        </w:rPr>
        <w:t>y</w:t>
      </w:r>
      <w:r w:rsidRPr="002927DC">
        <w:rPr>
          <w:rFonts w:ascii="Arial" w:eastAsia="Arial" w:hAnsi="Arial" w:cs="Arial"/>
          <w:color w:val="2F3642"/>
          <w:spacing w:val="31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qued6 </w:t>
      </w:r>
      <w:r w:rsidRPr="002927DC">
        <w:rPr>
          <w:rFonts w:ascii="Arial" w:eastAsia="Arial" w:hAnsi="Arial" w:cs="Arial"/>
          <w:color w:val="2F3642"/>
          <w:spacing w:val="29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48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2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siguiente  </w:t>
      </w:r>
      <w:r w:rsidRPr="002927DC">
        <w:rPr>
          <w:rFonts w:ascii="Arial" w:eastAsia="Arial" w:hAnsi="Arial" w:cs="Arial"/>
          <w:color w:val="2F364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manera: </w:t>
      </w:r>
      <w:r w:rsidRPr="002927DC">
        <w:rPr>
          <w:rFonts w:ascii="Arial" w:eastAsia="Arial" w:hAnsi="Arial" w:cs="Arial"/>
          <w:color w:val="2F3642"/>
          <w:spacing w:val="5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"copia </w:t>
      </w:r>
      <w:r w:rsidRPr="002927DC">
        <w:rPr>
          <w:rFonts w:ascii="Arial" w:eastAsia="Arial" w:hAnsi="Arial" w:cs="Arial"/>
          <w:color w:val="2F3642"/>
          <w:spacing w:val="41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del </w:t>
      </w:r>
      <w:r w:rsidRPr="002927DC">
        <w:rPr>
          <w:rFonts w:ascii="Arial" w:eastAsia="Arial" w:hAnsi="Arial" w:cs="Arial"/>
          <w:color w:val="2F3642"/>
          <w:spacing w:val="6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punto </w:t>
      </w:r>
      <w:r w:rsidRPr="002927DC">
        <w:rPr>
          <w:rFonts w:ascii="Arial" w:eastAsia="Arial" w:hAnsi="Arial" w:cs="Arial"/>
          <w:color w:val="2F3642"/>
          <w:spacing w:val="46"/>
        </w:rPr>
        <w:t xml:space="preserve"> </w:t>
      </w:r>
      <w:r w:rsidRPr="002927DC">
        <w:rPr>
          <w:rFonts w:ascii="Arial" w:eastAsia="Arial" w:hAnsi="Arial" w:cs="Arial"/>
          <w:color w:val="2F3642"/>
        </w:rPr>
        <w:t>del</w:t>
      </w:r>
      <w:r w:rsidRPr="002927DC">
        <w:rPr>
          <w:rFonts w:ascii="Arial" w:eastAsia="Arial" w:hAnsi="Arial" w:cs="Arial"/>
          <w:color w:val="2F3642"/>
          <w:spacing w:val="52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punto cuatro </w:t>
      </w:r>
      <w:r w:rsidRPr="002927DC">
        <w:rPr>
          <w:rFonts w:ascii="Arial" w:eastAsia="Arial" w:hAnsi="Arial" w:cs="Arial"/>
          <w:color w:val="2F3642"/>
          <w:spacing w:val="4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del </w:t>
      </w:r>
      <w:r w:rsidRPr="002927DC">
        <w:rPr>
          <w:rFonts w:ascii="Arial" w:eastAsia="Arial" w:hAnsi="Arial" w:cs="Arial"/>
          <w:color w:val="2F3642"/>
          <w:spacing w:val="2"/>
        </w:rPr>
        <w:t xml:space="preserve"> </w:t>
      </w:r>
      <w:r w:rsidRPr="002927DC">
        <w:rPr>
          <w:rFonts w:ascii="Arial" w:eastAsia="Arial" w:hAnsi="Arial" w:cs="Arial"/>
          <w:color w:val="2F3642"/>
        </w:rPr>
        <w:t>acta</w:t>
      </w:r>
      <w:r w:rsidRPr="002927DC">
        <w:rPr>
          <w:rFonts w:ascii="Arial" w:eastAsia="Arial" w:hAnsi="Arial" w:cs="Arial"/>
          <w:color w:val="2F3642"/>
          <w:spacing w:val="51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53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28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sesi6n  </w:t>
      </w:r>
      <w:r w:rsidRPr="002927DC">
        <w:rPr>
          <w:rFonts w:ascii="Arial" w:eastAsia="Arial" w:hAnsi="Arial" w:cs="Arial"/>
          <w:color w:val="2F3642"/>
          <w:spacing w:val="3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del </w:t>
      </w:r>
      <w:r w:rsidRPr="002927DC">
        <w:rPr>
          <w:rFonts w:ascii="Arial" w:eastAsia="Arial" w:hAnsi="Arial" w:cs="Arial"/>
          <w:color w:val="2F3642"/>
          <w:spacing w:val="6"/>
        </w:rPr>
        <w:t xml:space="preserve"> </w:t>
      </w:r>
      <w:r w:rsidRPr="002927DC">
        <w:rPr>
          <w:rFonts w:ascii="Arial" w:eastAsia="Arial" w:hAnsi="Arial" w:cs="Arial"/>
          <w:color w:val="2F3642"/>
        </w:rPr>
        <w:t>día</w:t>
      </w:r>
      <w:r w:rsidRPr="002927DC">
        <w:rPr>
          <w:rFonts w:ascii="Arial" w:eastAsia="Arial" w:hAnsi="Arial" w:cs="Arial"/>
          <w:color w:val="2F3642"/>
          <w:spacing w:val="36"/>
        </w:rPr>
        <w:t xml:space="preserve"> </w:t>
      </w:r>
      <w:r w:rsidRPr="002927DC">
        <w:rPr>
          <w:rFonts w:ascii="Arial" w:eastAsia="Arial" w:hAnsi="Arial" w:cs="Arial"/>
          <w:color w:val="2F3642"/>
        </w:rPr>
        <w:t>8</w:t>
      </w:r>
      <w:r w:rsidRPr="002927DC">
        <w:rPr>
          <w:rFonts w:ascii="Arial" w:eastAsia="Arial" w:hAnsi="Arial" w:cs="Arial"/>
          <w:color w:val="2F3642"/>
          <w:spacing w:val="35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5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marzo 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referente  </w:t>
      </w:r>
      <w:r w:rsidRPr="002927DC">
        <w:rPr>
          <w:rFonts w:ascii="Arial" w:eastAsia="Arial" w:hAnsi="Arial" w:cs="Arial"/>
          <w:color w:val="2F3642"/>
          <w:spacing w:val="37"/>
        </w:rPr>
        <w:t xml:space="preserve"> </w:t>
      </w:r>
      <w:r w:rsidRPr="002927DC">
        <w:rPr>
          <w:rFonts w:ascii="Arial" w:eastAsia="Arial" w:hAnsi="Arial" w:cs="Arial"/>
          <w:color w:val="2F3642"/>
          <w:w w:val="71"/>
        </w:rPr>
        <w:t xml:space="preserve">a </w:t>
      </w:r>
      <w:r w:rsidRPr="002927DC">
        <w:rPr>
          <w:rFonts w:ascii="Arial" w:eastAsia="Arial" w:hAnsi="Arial" w:cs="Arial"/>
          <w:color w:val="2F3642"/>
          <w:spacing w:val="39"/>
          <w:w w:val="71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28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solicitud  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5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ampliaci6n  </w:t>
      </w:r>
      <w:r w:rsidRPr="002927DC">
        <w:rPr>
          <w:rFonts w:ascii="Arial" w:eastAsia="Arial" w:hAnsi="Arial" w:cs="Arial"/>
          <w:color w:val="2F3642"/>
          <w:spacing w:val="3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del </w:t>
      </w:r>
      <w:r w:rsidRPr="002927DC">
        <w:rPr>
          <w:rFonts w:ascii="Arial" w:eastAsia="Arial" w:hAnsi="Arial" w:cs="Arial"/>
          <w:color w:val="2F3642"/>
          <w:spacing w:val="11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plaza </w:t>
      </w:r>
      <w:r w:rsidRPr="002927DC">
        <w:rPr>
          <w:rFonts w:ascii="Arial" w:eastAsia="Arial" w:hAnsi="Arial" w:cs="Arial"/>
          <w:color w:val="2F3642"/>
          <w:spacing w:val="6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para registro </w:t>
      </w:r>
      <w:r w:rsidRPr="002927DC">
        <w:rPr>
          <w:rFonts w:ascii="Arial" w:eastAsia="Arial" w:hAnsi="Arial" w:cs="Arial"/>
          <w:color w:val="2F3642"/>
          <w:spacing w:val="43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establecimientos   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>que</w:t>
      </w:r>
      <w:r w:rsidRPr="002927DC">
        <w:rPr>
          <w:rFonts w:ascii="Arial" w:eastAsia="Arial" w:hAnsi="Arial" w:cs="Arial"/>
          <w:color w:val="2F3642"/>
          <w:spacing w:val="4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funcionan  </w:t>
      </w:r>
      <w:r w:rsidRPr="002927DC">
        <w:rPr>
          <w:rFonts w:ascii="Arial" w:eastAsia="Arial" w:hAnsi="Arial" w:cs="Arial"/>
          <w:color w:val="2F3642"/>
          <w:spacing w:val="23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3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hecho. 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>"Y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observando  </w:t>
      </w:r>
      <w:r w:rsidRPr="002927DC">
        <w:rPr>
          <w:rFonts w:ascii="Arial" w:eastAsia="Arial" w:hAnsi="Arial" w:cs="Arial"/>
          <w:color w:val="2F3642"/>
          <w:spacing w:val="18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que </w:t>
      </w:r>
      <w:r w:rsidRPr="002927DC">
        <w:rPr>
          <w:rFonts w:ascii="Arial" w:eastAsia="Arial" w:hAnsi="Arial" w:cs="Arial"/>
          <w:color w:val="2F3642"/>
          <w:spacing w:val="2"/>
        </w:rPr>
        <w:t>la</w:t>
      </w:r>
      <w:r w:rsidRPr="002927DC">
        <w:rPr>
          <w:rFonts w:ascii="Arial" w:eastAsia="Arial" w:hAnsi="Arial" w:cs="Arial"/>
          <w:color w:val="2F3642"/>
          <w:spacing w:val="2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informaci6n   </w:t>
      </w:r>
      <w:r w:rsidRPr="002927DC">
        <w:rPr>
          <w:rFonts w:ascii="Arial" w:eastAsia="Arial" w:hAnsi="Arial" w:cs="Arial"/>
          <w:color w:val="2F364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</w:rPr>
        <w:t>se</w:t>
      </w:r>
      <w:r w:rsidRPr="002927DC">
        <w:rPr>
          <w:rFonts w:ascii="Arial" w:eastAsia="Arial" w:hAnsi="Arial" w:cs="Arial"/>
          <w:color w:val="2F3642"/>
          <w:spacing w:val="16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encuentra </w:t>
      </w:r>
      <w:r w:rsidRPr="002927DC">
        <w:rPr>
          <w:rFonts w:ascii="Arial" w:eastAsia="Arial" w:hAnsi="Arial" w:cs="Arial"/>
          <w:color w:val="2F3642"/>
        </w:rPr>
        <w:t xml:space="preserve">entre </w:t>
      </w:r>
      <w:r w:rsidRPr="002927DC">
        <w:rPr>
          <w:rFonts w:ascii="Arial" w:eastAsia="Arial" w:hAnsi="Arial" w:cs="Arial"/>
          <w:color w:val="2F3642"/>
          <w:spacing w:val="24"/>
        </w:rPr>
        <w:t>las</w:t>
      </w:r>
      <w:r w:rsidRPr="002927DC">
        <w:rPr>
          <w:rFonts w:ascii="Arial" w:eastAsia="Arial" w:hAnsi="Arial" w:cs="Arial"/>
          <w:color w:val="2F3642"/>
          <w:spacing w:val="1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acepciones </w:t>
      </w:r>
      <w:r w:rsidRPr="002927DC">
        <w:rPr>
          <w:rFonts w:ascii="Arial" w:eastAsia="Arial" w:hAnsi="Arial" w:cs="Arial"/>
          <w:color w:val="2F3642"/>
          <w:spacing w:val="15"/>
        </w:rPr>
        <w:t>de</w:t>
      </w:r>
      <w:r w:rsidRPr="002927DC">
        <w:rPr>
          <w:rFonts w:ascii="Arial" w:eastAsia="Arial" w:hAnsi="Arial" w:cs="Arial"/>
          <w:color w:val="2F3642"/>
          <w:spacing w:val="34"/>
        </w:rPr>
        <w:t xml:space="preserve"> </w:t>
      </w:r>
      <w:r w:rsidRPr="002927DC">
        <w:rPr>
          <w:rFonts w:ascii="Arial" w:eastAsia="Arial" w:hAnsi="Arial" w:cs="Arial"/>
          <w:color w:val="2F3642"/>
        </w:rPr>
        <w:t>los</w:t>
      </w:r>
      <w:r w:rsidRPr="002927DC">
        <w:rPr>
          <w:rFonts w:ascii="Arial" w:eastAsia="Arial" w:hAnsi="Arial" w:cs="Arial"/>
          <w:color w:val="2F3642"/>
          <w:spacing w:val="11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Art. 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>19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>literal</w:t>
      </w:r>
      <w:proofErr w:type="gramStart"/>
      <w:r w:rsidRPr="002927DC">
        <w:rPr>
          <w:rFonts w:ascii="Arial" w:eastAsia="Arial" w:hAnsi="Arial" w:cs="Arial"/>
          <w:color w:val="2F3642"/>
        </w:rPr>
        <w:t xml:space="preserve">" </w:t>
      </w:r>
      <w:r w:rsidRPr="002927DC">
        <w:rPr>
          <w:rFonts w:ascii="Arial" w:eastAsia="Arial" w:hAnsi="Arial" w:cs="Arial"/>
          <w:color w:val="2F3642"/>
          <w:spacing w:val="51"/>
        </w:rPr>
        <w:t xml:space="preserve"> </w:t>
      </w:r>
      <w:r w:rsidRPr="002927DC">
        <w:rPr>
          <w:rFonts w:ascii="Arial" w:eastAsia="Arial" w:hAnsi="Arial" w:cs="Arial"/>
          <w:color w:val="2F3642"/>
        </w:rPr>
        <w:t>y</w:t>
      </w:r>
      <w:proofErr w:type="gramEnd"/>
      <w:r>
        <w:rPr>
          <w:rFonts w:ascii="Arial" w:eastAsia="Arial" w:hAnsi="Arial" w:cs="Arial"/>
          <w:color w:val="2F3642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en 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Art. </w:t>
      </w:r>
      <w:r w:rsidRPr="002927DC">
        <w:rPr>
          <w:rFonts w:ascii="Arial" w:eastAsia="Arial" w:hAnsi="Arial" w:cs="Arial"/>
          <w:color w:val="2F3642"/>
          <w:spacing w:val="11"/>
        </w:rPr>
        <w:t xml:space="preserve"> </w:t>
      </w:r>
      <w:r w:rsidRPr="002927DC">
        <w:rPr>
          <w:rFonts w:ascii="Arial" w:eastAsia="Arial" w:hAnsi="Arial" w:cs="Arial"/>
          <w:color w:val="2F3642"/>
        </w:rPr>
        <w:t>24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>LAIP.</w:t>
      </w:r>
      <w:r w:rsidRPr="002927DC">
        <w:rPr>
          <w:rFonts w:ascii="Arial" w:eastAsia="Arial" w:hAnsi="Arial" w:cs="Arial"/>
          <w:color w:val="2F3642"/>
          <w:spacing w:val="37"/>
        </w:rPr>
        <w:t xml:space="preserve"> </w:t>
      </w:r>
      <w:r w:rsidRPr="002927DC">
        <w:rPr>
          <w:rFonts w:ascii="Arial" w:eastAsia="Arial" w:hAnsi="Arial" w:cs="Arial"/>
          <w:color w:val="2F3642"/>
          <w:w w:val="77"/>
        </w:rPr>
        <w:t>Y</w:t>
      </w:r>
      <w:r w:rsidRPr="002927DC">
        <w:rPr>
          <w:rFonts w:ascii="Arial" w:eastAsia="Arial" w:hAnsi="Arial" w:cs="Arial"/>
          <w:color w:val="2F3642"/>
          <w:spacing w:val="33"/>
          <w:w w:val="7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después </w:t>
      </w:r>
      <w:r w:rsidRPr="002927DC">
        <w:rPr>
          <w:rFonts w:ascii="Arial" w:eastAsia="Arial" w:hAnsi="Arial" w:cs="Arial"/>
          <w:color w:val="2F3642"/>
          <w:spacing w:val="2"/>
        </w:rPr>
        <w:t>de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verificar  </w:t>
      </w:r>
      <w:r w:rsidRPr="002927DC">
        <w:rPr>
          <w:rFonts w:ascii="Arial" w:eastAsia="Arial" w:hAnsi="Arial" w:cs="Arial"/>
          <w:color w:val="2F364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</w:rPr>
        <w:t>el</w:t>
      </w:r>
      <w:r w:rsidRPr="002927DC">
        <w:rPr>
          <w:rFonts w:ascii="Arial" w:eastAsia="Arial" w:hAnsi="Arial" w:cs="Arial"/>
          <w:color w:val="2F3642"/>
          <w:spacing w:val="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Art. </w:t>
      </w:r>
      <w:r w:rsidRPr="002927DC">
        <w:rPr>
          <w:rFonts w:ascii="Arial" w:eastAsia="Arial" w:hAnsi="Arial" w:cs="Arial"/>
          <w:color w:val="2F3642"/>
          <w:spacing w:val="6"/>
        </w:rPr>
        <w:t xml:space="preserve"> </w:t>
      </w:r>
      <w:r w:rsidRPr="002927DC">
        <w:rPr>
          <w:rFonts w:ascii="Arial" w:eastAsia="Arial" w:hAnsi="Arial" w:cs="Arial"/>
          <w:color w:val="2F3642"/>
        </w:rPr>
        <w:t>32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literal "e" de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9"/>
        </w:rPr>
        <w:t xml:space="preserve"> </w:t>
      </w:r>
      <w:r w:rsidRPr="002927DC">
        <w:rPr>
          <w:rFonts w:ascii="Arial" w:eastAsia="Arial" w:hAnsi="Arial" w:cs="Arial"/>
          <w:color w:val="2F3642"/>
          <w:w w:val="89"/>
        </w:rPr>
        <w:t>LAIP,</w:t>
      </w:r>
      <w:r w:rsidRPr="002927DC">
        <w:rPr>
          <w:rFonts w:ascii="Arial" w:eastAsia="Arial" w:hAnsi="Arial" w:cs="Arial"/>
          <w:color w:val="2F3642"/>
          <w:spacing w:val="34"/>
          <w:w w:val="89"/>
        </w:rPr>
        <w:t xml:space="preserve"> </w:t>
      </w:r>
      <w:r w:rsidRPr="002927DC">
        <w:rPr>
          <w:rFonts w:ascii="Arial" w:eastAsia="Arial" w:hAnsi="Arial" w:cs="Arial"/>
          <w:color w:val="2F3642"/>
          <w:w w:val="110"/>
        </w:rPr>
        <w:t>Art</w:t>
      </w:r>
      <w:r w:rsidRPr="002927DC">
        <w:rPr>
          <w:rFonts w:ascii="Arial" w:eastAsia="Arial" w:hAnsi="Arial" w:cs="Arial"/>
          <w:color w:val="525762"/>
          <w:w w:val="42"/>
        </w:rPr>
        <w:t>.</w:t>
      </w:r>
      <w:r w:rsidRPr="002927DC">
        <w:rPr>
          <w:rFonts w:ascii="Arial" w:eastAsia="Arial" w:hAnsi="Arial" w:cs="Arial"/>
          <w:color w:val="525762"/>
        </w:rPr>
        <w:t xml:space="preserve"> </w:t>
      </w:r>
      <w:r w:rsidRPr="002927DC">
        <w:rPr>
          <w:rFonts w:ascii="Arial" w:eastAsia="Arial" w:hAnsi="Arial" w:cs="Arial"/>
          <w:color w:val="52576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</w:rPr>
        <w:t>42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del</w:t>
      </w:r>
      <w:r w:rsidRPr="002927DC">
        <w:rPr>
          <w:rFonts w:ascii="Arial" w:eastAsia="Arial" w:hAnsi="Arial" w:cs="Arial"/>
          <w:color w:val="2F3642"/>
          <w:spacing w:val="3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Reglamento </w:t>
      </w:r>
      <w:r w:rsidRPr="002927DC">
        <w:rPr>
          <w:rFonts w:ascii="Arial" w:eastAsia="Arial" w:hAnsi="Arial" w:cs="Arial"/>
          <w:color w:val="2F3642"/>
          <w:spacing w:val="44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>Ley</w:t>
      </w:r>
      <w:r w:rsidRPr="002927DC">
        <w:rPr>
          <w:rFonts w:ascii="Arial" w:eastAsia="Arial" w:hAnsi="Arial" w:cs="Arial"/>
          <w:color w:val="2F3642"/>
          <w:spacing w:val="-8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</w:rPr>
        <w:t>Acceso</w:t>
      </w:r>
      <w:r w:rsidRPr="002927DC">
        <w:rPr>
          <w:rFonts w:ascii="Arial" w:eastAsia="Arial" w:hAnsi="Arial" w:cs="Arial"/>
          <w:color w:val="2F3642"/>
          <w:spacing w:val="28"/>
        </w:rPr>
        <w:t xml:space="preserve"> </w:t>
      </w:r>
      <w:r w:rsidRPr="002927DC">
        <w:rPr>
          <w:rFonts w:ascii="Arial" w:eastAsia="Arial" w:hAnsi="Arial" w:cs="Arial"/>
          <w:color w:val="2F3642"/>
          <w:w w:val="76"/>
        </w:rPr>
        <w:t xml:space="preserve">a </w:t>
      </w:r>
      <w:r w:rsidRPr="002927DC">
        <w:rPr>
          <w:rFonts w:ascii="Arial" w:eastAsia="Arial" w:hAnsi="Arial" w:cs="Arial"/>
          <w:color w:val="2F3642"/>
          <w:spacing w:val="4"/>
          <w:w w:val="76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lnformaci6n  </w:t>
      </w:r>
      <w:r w:rsidRPr="002927DC">
        <w:rPr>
          <w:rFonts w:ascii="Arial" w:eastAsia="Arial" w:hAnsi="Arial" w:cs="Arial"/>
          <w:color w:val="2F3642"/>
          <w:spacing w:val="48"/>
        </w:rPr>
        <w:t xml:space="preserve"> </w:t>
      </w:r>
      <w:r w:rsidRPr="002927DC">
        <w:rPr>
          <w:rFonts w:ascii="Arial" w:eastAsia="Arial" w:hAnsi="Arial" w:cs="Arial"/>
          <w:color w:val="2F3642"/>
        </w:rPr>
        <w:t>Publica</w:t>
      </w:r>
      <w:r w:rsidRPr="002927DC">
        <w:rPr>
          <w:rFonts w:ascii="Arial" w:eastAsia="Arial" w:hAnsi="Arial" w:cs="Arial"/>
          <w:color w:val="2F3642"/>
          <w:spacing w:val="42"/>
        </w:rPr>
        <w:t xml:space="preserve"> </w:t>
      </w:r>
      <w:r w:rsidRPr="002927DC">
        <w:rPr>
          <w:rFonts w:ascii="Arial" w:eastAsia="Arial" w:hAnsi="Arial" w:cs="Arial"/>
          <w:color w:val="2F3642"/>
        </w:rPr>
        <w:t>y</w:t>
      </w:r>
      <w:r w:rsidRPr="002927DC">
        <w:rPr>
          <w:rFonts w:ascii="Arial" w:eastAsia="Arial" w:hAnsi="Arial" w:cs="Arial"/>
          <w:color w:val="2F3642"/>
          <w:spacing w:val="3"/>
        </w:rPr>
        <w:t xml:space="preserve"> </w:t>
      </w:r>
      <w:r w:rsidRPr="002927DC">
        <w:rPr>
          <w:rFonts w:ascii="Arial" w:eastAsia="Arial" w:hAnsi="Arial" w:cs="Arial"/>
          <w:color w:val="2F3642"/>
          <w:w w:val="110"/>
        </w:rPr>
        <w:t>tomando</w:t>
      </w:r>
      <w:r w:rsidRPr="002927DC">
        <w:rPr>
          <w:rFonts w:ascii="Arial" w:eastAsia="Arial" w:hAnsi="Arial" w:cs="Arial"/>
          <w:color w:val="2F3642"/>
          <w:spacing w:val="43"/>
          <w:w w:val="110"/>
        </w:rPr>
        <w:t xml:space="preserve"> </w:t>
      </w:r>
      <w:r w:rsidRPr="002927DC">
        <w:rPr>
          <w:rFonts w:ascii="Arial" w:eastAsia="Arial" w:hAnsi="Arial" w:cs="Arial"/>
          <w:color w:val="2F3642"/>
        </w:rPr>
        <w:t>en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>cuenta el</w:t>
      </w:r>
      <w:r w:rsidRPr="002927DC">
        <w:rPr>
          <w:rFonts w:ascii="Arial" w:eastAsia="Arial" w:hAnsi="Arial" w:cs="Arial"/>
          <w:color w:val="2F3642"/>
          <w:spacing w:val="15"/>
        </w:rPr>
        <w:t xml:space="preserve"> </w:t>
      </w:r>
      <w:r w:rsidRPr="002927DC">
        <w:rPr>
          <w:rFonts w:ascii="Arial" w:eastAsia="Arial" w:hAnsi="Arial" w:cs="Arial"/>
          <w:color w:val="2F3642"/>
          <w:w w:val="110"/>
        </w:rPr>
        <w:t>Art</w:t>
      </w:r>
      <w:r w:rsidRPr="002927DC">
        <w:rPr>
          <w:rFonts w:ascii="Arial" w:eastAsia="Arial" w:hAnsi="Arial" w:cs="Arial"/>
          <w:color w:val="525762"/>
          <w:w w:val="42"/>
        </w:rPr>
        <w:t>.</w:t>
      </w:r>
      <w:r w:rsidRPr="002927DC">
        <w:rPr>
          <w:rFonts w:ascii="Arial" w:eastAsia="Arial" w:hAnsi="Arial" w:cs="Arial"/>
          <w:color w:val="2F3642"/>
        </w:rPr>
        <w:t xml:space="preserve">34  </w:t>
      </w:r>
      <w:r w:rsidRPr="002927DC">
        <w:rPr>
          <w:rFonts w:ascii="Arial" w:eastAsia="Arial" w:hAnsi="Arial" w:cs="Arial"/>
          <w:color w:val="2F3642"/>
          <w:spacing w:val="-25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literal </w:t>
      </w:r>
      <w:r w:rsidRPr="002927DC">
        <w:rPr>
          <w:rFonts w:ascii="Arial" w:eastAsia="Arial" w:hAnsi="Arial" w:cs="Arial"/>
          <w:color w:val="2F3642"/>
          <w:spacing w:val="26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"a" </w:t>
      </w:r>
      <w:r w:rsidRPr="002927DC">
        <w:rPr>
          <w:rFonts w:ascii="Arial" w:eastAsia="Arial" w:hAnsi="Arial" w:cs="Arial"/>
          <w:color w:val="2F3642"/>
          <w:spacing w:val="1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>LAIP</w:t>
      </w:r>
      <w:r w:rsidRPr="002927DC">
        <w:rPr>
          <w:rFonts w:ascii="Arial" w:eastAsia="Arial" w:hAnsi="Arial" w:cs="Arial"/>
          <w:color w:val="2F3642"/>
          <w:spacing w:val="-13"/>
        </w:rPr>
        <w:t xml:space="preserve"> </w:t>
      </w:r>
      <w:r w:rsidRPr="002927DC">
        <w:rPr>
          <w:rFonts w:ascii="Arial" w:eastAsia="Arial" w:hAnsi="Arial" w:cs="Arial"/>
          <w:color w:val="2F3642"/>
        </w:rPr>
        <w:t>se</w:t>
      </w:r>
      <w:r w:rsidRPr="002927DC">
        <w:rPr>
          <w:rFonts w:ascii="Arial" w:eastAsia="Arial" w:hAnsi="Arial" w:cs="Arial"/>
          <w:color w:val="2F3642"/>
          <w:spacing w:val="7"/>
        </w:rPr>
        <w:t xml:space="preserve"> </w:t>
      </w:r>
      <w:r w:rsidRPr="002927DC">
        <w:rPr>
          <w:rFonts w:ascii="Arial" w:eastAsia="Arial" w:hAnsi="Arial" w:cs="Arial"/>
          <w:color w:val="2F3642"/>
        </w:rPr>
        <w:t>le</w:t>
      </w:r>
      <w:r w:rsidRPr="002927DC">
        <w:rPr>
          <w:rFonts w:ascii="Arial" w:eastAsia="Arial" w:hAnsi="Arial" w:cs="Arial"/>
          <w:color w:val="2F3642"/>
          <w:spacing w:val="1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proporcionan  </w:t>
      </w:r>
      <w:r w:rsidRPr="002927DC">
        <w:rPr>
          <w:rFonts w:ascii="Arial" w:eastAsia="Arial" w:hAnsi="Arial" w:cs="Arial"/>
          <w:color w:val="2F3642"/>
          <w:spacing w:val="44"/>
        </w:rPr>
        <w:t xml:space="preserve"> </w:t>
      </w:r>
      <w:r w:rsidRPr="002927DC">
        <w:rPr>
          <w:rFonts w:ascii="Arial" w:eastAsia="Arial" w:hAnsi="Arial" w:cs="Arial"/>
          <w:color w:val="2F3642"/>
        </w:rPr>
        <w:t>datos</w:t>
      </w:r>
      <w:r w:rsidRPr="002927DC">
        <w:rPr>
          <w:rFonts w:ascii="Arial" w:eastAsia="Arial" w:hAnsi="Arial" w:cs="Arial"/>
          <w:color w:val="2F3642"/>
          <w:spacing w:val="46"/>
        </w:rPr>
        <w:t xml:space="preserve"> </w:t>
      </w:r>
      <w:r w:rsidRPr="002927DC">
        <w:rPr>
          <w:rFonts w:ascii="Arial" w:eastAsia="Arial" w:hAnsi="Arial" w:cs="Arial"/>
          <w:color w:val="2F3642"/>
        </w:rPr>
        <w:t>y</w:t>
      </w:r>
      <w:r w:rsidRPr="002927DC">
        <w:rPr>
          <w:rFonts w:ascii="Arial" w:eastAsia="Arial" w:hAnsi="Arial" w:cs="Arial"/>
          <w:color w:val="2F3642"/>
          <w:spacing w:val="8"/>
        </w:rPr>
        <w:t xml:space="preserve"> </w:t>
      </w:r>
      <w:r w:rsidRPr="002927DC">
        <w:rPr>
          <w:rFonts w:ascii="Arial" w:eastAsia="Arial" w:hAnsi="Arial" w:cs="Arial"/>
          <w:color w:val="2F3642"/>
        </w:rPr>
        <w:t>se</w:t>
      </w:r>
      <w:r w:rsidRPr="002927DC">
        <w:rPr>
          <w:rFonts w:ascii="Arial" w:eastAsia="Arial" w:hAnsi="Arial" w:cs="Arial"/>
          <w:color w:val="2F3642"/>
          <w:spacing w:val="7"/>
        </w:rPr>
        <w:t xml:space="preserve"> </w:t>
      </w:r>
      <w:r w:rsidRPr="002927DC">
        <w:rPr>
          <w:rFonts w:ascii="Arial" w:eastAsia="Arial" w:hAnsi="Arial" w:cs="Arial"/>
          <w:color w:val="2F3642"/>
          <w:w w:val="88"/>
        </w:rPr>
        <w:t>RESUELVE</w:t>
      </w:r>
      <w:r w:rsidRPr="002927DC">
        <w:rPr>
          <w:rFonts w:ascii="Arial" w:eastAsia="Arial" w:hAnsi="Arial" w:cs="Arial"/>
          <w:color w:val="525762"/>
          <w:w w:val="50"/>
        </w:rPr>
        <w:t>:</w:t>
      </w:r>
      <w:r w:rsidRPr="002927DC">
        <w:rPr>
          <w:rFonts w:ascii="Arial" w:eastAsia="Arial" w:hAnsi="Arial" w:cs="Arial"/>
          <w:color w:val="525762"/>
        </w:rPr>
        <w:t xml:space="preserve"> </w:t>
      </w:r>
      <w:r w:rsidRPr="002927DC">
        <w:rPr>
          <w:rFonts w:ascii="Arial" w:eastAsia="Arial" w:hAnsi="Arial" w:cs="Arial"/>
          <w:color w:val="52576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brindar </w:t>
      </w:r>
      <w:r w:rsidRPr="002927DC">
        <w:rPr>
          <w:rFonts w:ascii="Arial" w:eastAsia="Arial" w:hAnsi="Arial" w:cs="Arial"/>
          <w:color w:val="2F3642"/>
          <w:spacing w:val="49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9"/>
        </w:rPr>
        <w:t xml:space="preserve"> </w:t>
      </w:r>
      <w:r w:rsidRPr="002927DC">
        <w:rPr>
          <w:rFonts w:ascii="Arial" w:eastAsia="Arial" w:hAnsi="Arial" w:cs="Arial"/>
          <w:color w:val="2F3642"/>
        </w:rPr>
        <w:t>informaci</w:t>
      </w:r>
      <w:r>
        <w:rPr>
          <w:rFonts w:ascii="Arial" w:eastAsia="Arial" w:hAnsi="Arial" w:cs="Arial"/>
          <w:color w:val="2F3642"/>
        </w:rPr>
        <w:t>ó</w:t>
      </w:r>
      <w:r w:rsidRPr="002927DC">
        <w:rPr>
          <w:rFonts w:ascii="Arial" w:eastAsia="Arial" w:hAnsi="Arial" w:cs="Arial"/>
          <w:color w:val="2F3642"/>
        </w:rPr>
        <w:t xml:space="preserve">n  </w:t>
      </w:r>
      <w:r w:rsidRPr="002927DC">
        <w:rPr>
          <w:rFonts w:ascii="Arial" w:eastAsia="Arial" w:hAnsi="Arial" w:cs="Arial"/>
          <w:color w:val="2F3642"/>
          <w:spacing w:val="48"/>
        </w:rPr>
        <w:t xml:space="preserve"> </w:t>
      </w:r>
      <w:r w:rsidRPr="002927DC">
        <w:rPr>
          <w:rFonts w:ascii="Arial" w:eastAsia="Arial" w:hAnsi="Arial" w:cs="Arial"/>
          <w:color w:val="2F3642"/>
        </w:rPr>
        <w:t>pública</w:t>
      </w:r>
      <w:r w:rsidRPr="002927DC">
        <w:rPr>
          <w:rFonts w:ascii="Arial" w:eastAsia="Arial" w:hAnsi="Arial" w:cs="Arial"/>
          <w:color w:val="2F3642"/>
        </w:rPr>
        <w:t xml:space="preserve"> 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>de la</w:t>
      </w:r>
      <w:r w:rsidRPr="002927DC">
        <w:rPr>
          <w:rFonts w:ascii="Arial" w:eastAsia="Arial" w:hAnsi="Arial" w:cs="Arial"/>
          <w:color w:val="2F3642"/>
          <w:spacing w:val="4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siguiente 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  <w:w w:val="108"/>
        </w:rPr>
        <w:t>forma</w:t>
      </w:r>
      <w:r w:rsidRPr="002927DC">
        <w:rPr>
          <w:rFonts w:ascii="Arial" w:eastAsia="Arial" w:hAnsi="Arial" w:cs="Arial"/>
          <w:color w:val="525762"/>
          <w:w w:val="50"/>
        </w:rPr>
        <w:t>:</w:t>
      </w:r>
      <w:r w:rsidRPr="002927DC">
        <w:rPr>
          <w:rFonts w:ascii="Arial" w:eastAsia="Arial" w:hAnsi="Arial" w:cs="Arial"/>
          <w:color w:val="525762"/>
        </w:rPr>
        <w:t xml:space="preserve"> </w:t>
      </w:r>
      <w:r w:rsidRPr="002927DC">
        <w:rPr>
          <w:rFonts w:ascii="Arial" w:eastAsia="Arial" w:hAnsi="Arial" w:cs="Arial"/>
          <w:color w:val="52576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  <w:w w:val="82"/>
        </w:rPr>
        <w:t>Se</w:t>
      </w:r>
      <w:r w:rsidRPr="002927DC">
        <w:rPr>
          <w:rFonts w:ascii="Arial" w:eastAsia="Arial" w:hAnsi="Arial" w:cs="Arial"/>
          <w:color w:val="2F3642"/>
          <w:spacing w:val="42"/>
          <w:w w:val="82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entrega 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>vía</w:t>
      </w:r>
      <w:bookmarkStart w:id="0" w:name="_GoBack"/>
      <w:bookmarkEnd w:id="0"/>
      <w:r w:rsidRPr="002927DC">
        <w:rPr>
          <w:rFonts w:ascii="Arial" w:eastAsia="Arial" w:hAnsi="Arial" w:cs="Arial"/>
          <w:color w:val="2F3642"/>
          <w:spacing w:val="29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electr6nica  </w:t>
      </w:r>
      <w:r w:rsidRPr="002927DC">
        <w:rPr>
          <w:rFonts w:ascii="Arial" w:eastAsia="Arial" w:hAnsi="Arial" w:cs="Arial"/>
          <w:color w:val="2F3642"/>
          <w:spacing w:val="9"/>
        </w:rPr>
        <w:t xml:space="preserve"> </w:t>
      </w:r>
      <w:r w:rsidRPr="002927DC">
        <w:rPr>
          <w:rFonts w:ascii="Arial" w:eastAsia="Arial" w:hAnsi="Arial" w:cs="Arial"/>
          <w:color w:val="2F3642"/>
        </w:rPr>
        <w:t>del</w:t>
      </w:r>
      <w:r w:rsidRPr="002927DC">
        <w:rPr>
          <w:rFonts w:ascii="Arial" w:eastAsia="Arial" w:hAnsi="Arial" w:cs="Arial"/>
          <w:color w:val="2F3642"/>
          <w:spacing w:val="33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punto 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5"/>
        </w:rPr>
        <w:t xml:space="preserve"> </w:t>
      </w:r>
      <w:r w:rsidRPr="002927DC">
        <w:rPr>
          <w:rFonts w:ascii="Arial" w:eastAsia="Arial" w:hAnsi="Arial" w:cs="Arial"/>
          <w:color w:val="2F3642"/>
        </w:rPr>
        <w:t>acta</w:t>
      </w:r>
      <w:r w:rsidRPr="002927DC">
        <w:rPr>
          <w:rFonts w:ascii="Arial" w:eastAsia="Arial" w:hAnsi="Arial" w:cs="Arial"/>
          <w:color w:val="2F3642"/>
          <w:spacing w:val="3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certificado  </w:t>
      </w:r>
      <w:r w:rsidRPr="002927DC">
        <w:rPr>
          <w:rFonts w:ascii="Arial" w:eastAsia="Arial" w:hAnsi="Arial" w:cs="Arial"/>
          <w:color w:val="2F3642"/>
          <w:spacing w:val="27"/>
        </w:rPr>
        <w:t xml:space="preserve"> </w:t>
      </w:r>
      <w:r w:rsidRPr="002927DC">
        <w:rPr>
          <w:rFonts w:ascii="Arial" w:eastAsia="Arial" w:hAnsi="Arial" w:cs="Arial"/>
          <w:color w:val="2F3642"/>
        </w:rPr>
        <w:t>por</w:t>
      </w:r>
      <w:r w:rsidRPr="002927DC">
        <w:rPr>
          <w:rFonts w:ascii="Arial" w:eastAsia="Arial" w:hAnsi="Arial" w:cs="Arial"/>
          <w:color w:val="2F3642"/>
          <w:spacing w:val="54"/>
        </w:rPr>
        <w:t xml:space="preserve"> </w:t>
      </w:r>
      <w:r w:rsidRPr="002927DC">
        <w:rPr>
          <w:rFonts w:ascii="Arial" w:eastAsia="Arial" w:hAnsi="Arial" w:cs="Arial"/>
          <w:color w:val="2F3642"/>
        </w:rPr>
        <w:t>la</w:t>
      </w:r>
      <w:r w:rsidRPr="002927DC">
        <w:rPr>
          <w:rFonts w:ascii="Arial" w:eastAsia="Arial" w:hAnsi="Arial" w:cs="Arial"/>
          <w:color w:val="2F3642"/>
          <w:spacing w:val="10"/>
        </w:rPr>
        <w:t xml:space="preserve"> </w:t>
      </w:r>
      <w:r w:rsidRPr="002927DC">
        <w:rPr>
          <w:rFonts w:ascii="Arial" w:eastAsia="Arial" w:hAnsi="Arial" w:cs="Arial"/>
          <w:color w:val="2F3642"/>
        </w:rPr>
        <w:t>Secretar</w:t>
      </w:r>
      <w:r>
        <w:rPr>
          <w:rFonts w:ascii="Arial" w:eastAsia="Arial" w:hAnsi="Arial" w:cs="Arial"/>
          <w:color w:val="2F3642"/>
        </w:rPr>
        <w:t>ía</w:t>
      </w:r>
      <w:r w:rsidRPr="002927DC">
        <w:rPr>
          <w:rFonts w:ascii="Arial" w:eastAsia="Arial" w:hAnsi="Arial" w:cs="Arial"/>
          <w:color w:val="2F3642"/>
        </w:rPr>
        <w:t xml:space="preserve"> </w:t>
      </w:r>
      <w:r w:rsidRPr="002927DC">
        <w:rPr>
          <w:rFonts w:ascii="Arial" w:eastAsia="Arial" w:hAnsi="Arial" w:cs="Arial"/>
          <w:color w:val="2F3642"/>
          <w:spacing w:val="14"/>
        </w:rPr>
        <w:t xml:space="preserve"> </w:t>
      </w:r>
      <w:r w:rsidRPr="002927DC">
        <w:rPr>
          <w:rFonts w:ascii="Arial" w:eastAsia="Arial" w:hAnsi="Arial" w:cs="Arial"/>
          <w:color w:val="2F3642"/>
        </w:rPr>
        <w:t>del</w:t>
      </w:r>
      <w:r w:rsidRPr="002927DC">
        <w:rPr>
          <w:rFonts w:ascii="Arial" w:eastAsia="Arial" w:hAnsi="Arial" w:cs="Arial"/>
          <w:color w:val="2F3642"/>
          <w:spacing w:val="37"/>
        </w:rPr>
        <w:t xml:space="preserve"> </w:t>
      </w:r>
      <w:r w:rsidRPr="002927DC">
        <w:rPr>
          <w:rFonts w:ascii="Arial" w:eastAsia="Arial" w:hAnsi="Arial" w:cs="Arial"/>
          <w:color w:val="2F3642"/>
        </w:rPr>
        <w:t xml:space="preserve">Consejo Superior </w:t>
      </w:r>
      <w:r w:rsidRPr="002927DC">
        <w:rPr>
          <w:rFonts w:ascii="Arial" w:eastAsia="Arial" w:hAnsi="Arial" w:cs="Arial"/>
          <w:color w:val="2F3642"/>
          <w:spacing w:val="22"/>
        </w:rPr>
        <w:t xml:space="preserve"> </w:t>
      </w:r>
      <w:r w:rsidRPr="002927DC">
        <w:rPr>
          <w:rFonts w:ascii="Arial" w:eastAsia="Arial" w:hAnsi="Arial" w:cs="Arial"/>
          <w:color w:val="2F3642"/>
        </w:rPr>
        <w:t>de</w:t>
      </w:r>
      <w:r w:rsidRPr="002927DC">
        <w:rPr>
          <w:rFonts w:ascii="Arial" w:eastAsia="Arial" w:hAnsi="Arial" w:cs="Arial"/>
          <w:color w:val="2F3642"/>
          <w:spacing w:val="20"/>
        </w:rPr>
        <w:t xml:space="preserve"> </w:t>
      </w:r>
      <w:r w:rsidRPr="002927DC">
        <w:rPr>
          <w:rFonts w:ascii="Arial" w:eastAsia="Arial" w:hAnsi="Arial" w:cs="Arial"/>
          <w:color w:val="2F3642"/>
        </w:rPr>
        <w:t>Salud</w:t>
      </w:r>
      <w:r w:rsidRPr="002927DC">
        <w:rPr>
          <w:rFonts w:ascii="Arial" w:eastAsia="Arial" w:hAnsi="Arial" w:cs="Arial"/>
          <w:color w:val="2F3642"/>
          <w:spacing w:val="28"/>
        </w:rPr>
        <w:t xml:space="preserve"> </w:t>
      </w:r>
      <w:r w:rsidRPr="002927DC">
        <w:rPr>
          <w:rFonts w:ascii="Arial" w:eastAsia="Arial" w:hAnsi="Arial" w:cs="Arial"/>
          <w:color w:val="2F3642"/>
        </w:rPr>
        <w:t>Pública</w:t>
      </w:r>
      <w:r w:rsidRPr="002927DC">
        <w:rPr>
          <w:rFonts w:ascii="Arial" w:eastAsia="Arial" w:hAnsi="Arial" w:cs="Arial"/>
          <w:color w:val="2F3642"/>
        </w:rPr>
        <w:t>,</w:t>
      </w: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0"/>
          <w:szCs w:val="20"/>
        </w:rPr>
      </w:pPr>
    </w:p>
    <w:p w:rsidR="00036BBD" w:rsidRDefault="00036BBD" w:rsidP="0055361A">
      <w:pPr>
        <w:spacing w:after="0"/>
        <w:jc w:val="both"/>
        <w:rPr>
          <w:sz w:val="24"/>
          <w:szCs w:val="24"/>
        </w:rPr>
      </w:pP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Aura Ivette Morales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5D3DE2" w:rsidRPr="005D3DE2" w:rsidRDefault="005D3DE2" w:rsidP="005D3DE2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Consejo Superior de Salud Pública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940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D1F90"/>
    <w:rsid w:val="001462EA"/>
    <w:rsid w:val="001F677D"/>
    <w:rsid w:val="00277445"/>
    <w:rsid w:val="00292AE9"/>
    <w:rsid w:val="002C6EE5"/>
    <w:rsid w:val="003218CD"/>
    <w:rsid w:val="003C0A5A"/>
    <w:rsid w:val="003E4314"/>
    <w:rsid w:val="004B62DA"/>
    <w:rsid w:val="0055361A"/>
    <w:rsid w:val="00587FE9"/>
    <w:rsid w:val="005A1C04"/>
    <w:rsid w:val="005D280C"/>
    <w:rsid w:val="005D3DE2"/>
    <w:rsid w:val="00635A41"/>
    <w:rsid w:val="00665927"/>
    <w:rsid w:val="00671015"/>
    <w:rsid w:val="00675404"/>
    <w:rsid w:val="00684A59"/>
    <w:rsid w:val="00690086"/>
    <w:rsid w:val="00744134"/>
    <w:rsid w:val="00847372"/>
    <w:rsid w:val="008B04BD"/>
    <w:rsid w:val="008B65A4"/>
    <w:rsid w:val="008D2B4B"/>
    <w:rsid w:val="00940424"/>
    <w:rsid w:val="009F4611"/>
    <w:rsid w:val="00A34BDD"/>
    <w:rsid w:val="00A71F8C"/>
    <w:rsid w:val="00AA5544"/>
    <w:rsid w:val="00B9672D"/>
    <w:rsid w:val="00BB4CAE"/>
    <w:rsid w:val="00BE70A7"/>
    <w:rsid w:val="00C56FF9"/>
    <w:rsid w:val="00C63BA2"/>
    <w:rsid w:val="00C66598"/>
    <w:rsid w:val="00CB73FC"/>
    <w:rsid w:val="00D15CFD"/>
    <w:rsid w:val="00DC0E22"/>
    <w:rsid w:val="00DD3392"/>
    <w:rsid w:val="00EA5EA2"/>
    <w:rsid w:val="00F60C95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2017-08-29T15:56:00Z</cp:lastPrinted>
  <dcterms:created xsi:type="dcterms:W3CDTF">2017-09-18T22:34:00Z</dcterms:created>
  <dcterms:modified xsi:type="dcterms:W3CDTF">2017-09-18T22:36:00Z</dcterms:modified>
</cp:coreProperties>
</file>