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5B" w:rsidRPr="005B5DE0" w:rsidRDefault="003B165B" w:rsidP="004E02B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Vista la solicitud de</w:t>
      </w:r>
      <w:r w:rsidR="004E02B8">
        <w:rPr>
          <w:rFonts w:asciiTheme="majorHAnsi" w:hAnsiTheme="majorHAnsi"/>
          <w:sz w:val="24"/>
          <w:szCs w:val="24"/>
        </w:rPr>
        <w:t xml:space="preserve"> </w:t>
      </w:r>
      <w:r w:rsidR="004E02B8" w:rsidRPr="004E02B8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 w:rsidRPr="00A61DB7">
        <w:rPr>
          <w:rFonts w:asciiTheme="majorHAnsi" w:hAnsiTheme="majorHAnsi"/>
          <w:sz w:val="24"/>
          <w:szCs w:val="24"/>
        </w:rPr>
        <w:t>,</w:t>
      </w:r>
      <w:r w:rsidRPr="00A61DB7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A61DB7">
        <w:rPr>
          <w:rFonts w:asciiTheme="majorHAnsi" w:hAnsiTheme="majorHAnsi"/>
          <w:sz w:val="24"/>
          <w:szCs w:val="24"/>
        </w:rPr>
        <w:t xml:space="preserve">con </w:t>
      </w:r>
      <w:r>
        <w:rPr>
          <w:rFonts w:asciiTheme="majorHAnsi" w:hAnsiTheme="majorHAnsi"/>
          <w:sz w:val="24"/>
          <w:szCs w:val="24"/>
        </w:rPr>
        <w:t xml:space="preserve">documento único de identidad número </w:t>
      </w:r>
      <w:r w:rsidR="004E02B8" w:rsidRPr="004E02B8">
        <w:rPr>
          <w:rFonts w:asciiTheme="majorHAnsi" w:hAnsiTheme="majorHAnsi"/>
          <w:b/>
          <w:sz w:val="24"/>
          <w:szCs w:val="24"/>
          <w:highlight w:val="black"/>
        </w:rPr>
        <w:t>XXXXXXXXXXXXXXXXXXXXXXXXXXXXXXXX XXXXXXXXXXXXXX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1DB7">
        <w:rPr>
          <w:rFonts w:asciiTheme="majorHAnsi" w:hAnsiTheme="majorHAnsi"/>
          <w:sz w:val="24"/>
          <w:szCs w:val="24"/>
        </w:rPr>
        <w:t>quien requiere:</w:t>
      </w:r>
      <w:r w:rsidRPr="00A61DB7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A61DB7"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>“</w:t>
      </w:r>
      <w:r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 xml:space="preserve">historial Jurídico completo a registro y control penitenciario la Jueza lo está solicitando para se proceda a extinguir y rehabilitar por un delito que se está activo”. </w:t>
      </w:r>
      <w:r w:rsidRPr="0044215F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44215F">
        <w:rPr>
          <w:rFonts w:asciiTheme="majorHAnsi" w:hAnsiTheme="majorHAnsi"/>
          <w:sz w:val="24"/>
          <w:szCs w:val="24"/>
        </w:rPr>
        <w:t>a</w:t>
      </w:r>
      <w:proofErr w:type="gramEnd"/>
      <w:r w:rsidRPr="0044215F">
        <w:rPr>
          <w:rFonts w:asciiTheme="majorHAnsi" w:hAnsiTheme="majorHAnsi"/>
          <w:sz w:val="24"/>
          <w:szCs w:val="24"/>
        </w:rPr>
        <w:t>, b, j. Art. 4 Lit. a, b, c, d, e, f, g. y Artículos  65, 69, 71 de la Ley Acceso a la Información Pública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A966C9">
        <w:rPr>
          <w:rFonts w:asciiTheme="majorHAnsi" w:hAnsiTheme="majorHAnsi"/>
          <w:sz w:val="24"/>
          <w:szCs w:val="24"/>
        </w:rPr>
        <w:t xml:space="preserve">la suscrita </w:t>
      </w:r>
      <w:r w:rsidRPr="00A966C9">
        <w:rPr>
          <w:rFonts w:asciiTheme="majorHAnsi" w:hAnsiTheme="majorHAnsi"/>
          <w:b/>
          <w:sz w:val="24"/>
          <w:szCs w:val="24"/>
        </w:rPr>
        <w:t>RESUELVE: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C</w:t>
      </w:r>
      <w:r w:rsidRPr="00C1116C">
        <w:rPr>
          <w:rFonts w:asciiTheme="majorHAnsi" w:hAnsiTheme="majorHAnsi"/>
          <w:i/>
          <w:sz w:val="24"/>
          <w:szCs w:val="24"/>
        </w:rPr>
        <w:t>on</w:t>
      </w:r>
      <w:r>
        <w:rPr>
          <w:rFonts w:asciiTheme="majorHAnsi" w:hAnsiTheme="majorHAnsi"/>
          <w:i/>
          <w:sz w:val="24"/>
          <w:szCs w:val="24"/>
        </w:rPr>
        <w:t>ceder la información solicitada, recibida en esta unidad de Acceso a la Información Pública, generada por la Unidad de Registro y Control Penitenciario</w:t>
      </w:r>
      <w:r w:rsidRPr="006B1548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según registros que para tal efecto se llevan de</w:t>
      </w:r>
      <w:r w:rsidR="00274FEE">
        <w:rPr>
          <w:rFonts w:asciiTheme="majorHAnsi" w:hAnsiTheme="majorHAnsi"/>
          <w:i/>
          <w:sz w:val="24"/>
          <w:szCs w:val="24"/>
        </w:rPr>
        <w:t xml:space="preserve"> </w:t>
      </w:r>
      <w:r w:rsidR="00274FEE" w:rsidRPr="00274FEE">
        <w:rPr>
          <w:rFonts w:asciiTheme="majorHAnsi" w:hAnsiTheme="majorHAnsi"/>
          <w:b/>
          <w:sz w:val="24"/>
          <w:szCs w:val="24"/>
          <w:highlight w:val="black"/>
        </w:rPr>
        <w:t>XXXXXXXXXXXXXXXXX XXXXXXXXXXXX</w:t>
      </w:r>
      <w:r>
        <w:rPr>
          <w:rFonts w:asciiTheme="majorHAnsi" w:hAnsiTheme="majorHAnsi"/>
          <w:i/>
          <w:sz w:val="24"/>
          <w:szCs w:val="24"/>
        </w:rPr>
        <w:t>,</w:t>
      </w:r>
      <w:r w:rsidRPr="006B1548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se informa que posee registro penitenciario Pasivo, con fecha de ingreso al Sistema Penitenciario, quince de febrero de mil novecientos noventa y cinco, al Centro Preventivo y Cumplimiento de Pena, de San Vicente, condenado a un año de prisión, por el delito de Tenencia Portación Conducción </w:t>
      </w:r>
      <w:bookmarkStart w:id="0" w:name="_GoBack"/>
      <w:bookmarkEnd w:id="0"/>
      <w:r>
        <w:rPr>
          <w:rFonts w:asciiTheme="majorHAnsi" w:hAnsiTheme="majorHAnsi"/>
          <w:i/>
          <w:sz w:val="24"/>
          <w:szCs w:val="24"/>
        </w:rPr>
        <w:t>Ilegal de Arma de Guerra, en perjuicio de la Paz Pública, a la orden del Juzgado de Instrucción Zacatecoluca (No se posee referencia); también procesado por el delito de Agrupaciones Ilícitas, en perjuicio de la Paz Pública, a la orden Juzgado Segundo de Instrucción de Soyapango. (No se posee referencia) quedando en libertad el día ocho de noviembre de mil novecientos noventa y cinco, reflejando así el historial Penitenciario del referido.</w:t>
      </w:r>
    </w:p>
    <w:p w:rsidR="003B165B" w:rsidRPr="0044215F" w:rsidRDefault="003B165B" w:rsidP="004E02B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</w:t>
      </w:r>
    </w:p>
    <w:p w:rsidR="003B165B" w:rsidRPr="0044215F" w:rsidRDefault="003B165B" w:rsidP="004E02B8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4215F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nueve horas con treinta minutos del día tres de enero del dos mil diecisiete</w:t>
      </w:r>
      <w:r w:rsidRPr="0044215F">
        <w:rPr>
          <w:rFonts w:asciiTheme="majorHAnsi" w:hAnsiTheme="majorHAnsi"/>
          <w:sz w:val="24"/>
          <w:szCs w:val="24"/>
        </w:rPr>
        <w:t>.</w:t>
      </w:r>
    </w:p>
    <w:p w:rsidR="003B165B" w:rsidRDefault="003B165B" w:rsidP="004E02B8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3B165B" w:rsidRDefault="003B165B" w:rsidP="004E02B8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3B165B" w:rsidRPr="00A966C9" w:rsidRDefault="003B165B" w:rsidP="004E02B8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4215F">
        <w:rPr>
          <w:rFonts w:asciiTheme="majorHAnsi" w:hAnsiTheme="majorHAnsi"/>
          <w:sz w:val="24"/>
          <w:szCs w:val="24"/>
        </w:rPr>
        <w:br/>
      </w:r>
      <w:r w:rsidRPr="0044215F">
        <w:rPr>
          <w:rFonts w:asciiTheme="majorHAnsi" w:eastAsia="Batang" w:hAnsiTheme="majorHAnsi"/>
          <w:sz w:val="24"/>
          <w:szCs w:val="24"/>
        </w:rPr>
        <w:t xml:space="preserve">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</w:t>
      </w:r>
      <w:r w:rsidRPr="0044215F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3B165B" w:rsidRPr="0044215F" w:rsidRDefault="003B165B" w:rsidP="004E02B8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44215F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3B165B" w:rsidRPr="00756DC2" w:rsidRDefault="003B165B" w:rsidP="004E02B8">
      <w:pPr>
        <w:tabs>
          <w:tab w:val="right" w:pos="9404"/>
        </w:tabs>
        <w:jc w:val="both"/>
        <w:rPr>
          <w:rFonts w:asciiTheme="majorHAnsi" w:eastAsia="Batang" w:hAnsiTheme="majorHAnsi"/>
          <w:sz w:val="24"/>
          <w:szCs w:val="24"/>
        </w:rPr>
      </w:pPr>
      <w:r w:rsidRPr="00BE2605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      </w:t>
      </w:r>
      <w:r w:rsidRPr="00C32F87">
        <w:rPr>
          <w:rFonts w:asciiTheme="majorHAnsi" w:hAnsiTheme="majorHAnsi" w:cs="Calibri"/>
          <w:sz w:val="16"/>
          <w:szCs w:val="16"/>
        </w:rPr>
        <w:t>Ref. Solicitud UAIP/OIR/329/2016</w:t>
      </w:r>
      <w:r w:rsidRPr="00C32F87">
        <w:rPr>
          <w:rFonts w:asciiTheme="majorHAnsi" w:hAnsiTheme="majorHAnsi" w:cs="Calibri"/>
          <w:sz w:val="16"/>
          <w:szCs w:val="16"/>
        </w:rPr>
        <w:tab/>
      </w:r>
    </w:p>
    <w:p w:rsidR="003B165B" w:rsidRPr="00C32F87" w:rsidRDefault="003B165B" w:rsidP="004E02B8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3B165B" w:rsidRPr="00C32F87" w:rsidRDefault="003B165B" w:rsidP="004E02B8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3B165B" w:rsidRPr="00C32F87" w:rsidRDefault="003B165B" w:rsidP="004E02B8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3B165B" w:rsidRPr="00C32F87" w:rsidRDefault="003B165B" w:rsidP="004E02B8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C32F87">
        <w:rPr>
          <w:rFonts w:asciiTheme="majorHAnsi" w:eastAsia="Batang" w:hAnsiTheme="majorHAnsi" w:cs="Calibri"/>
          <w:sz w:val="16"/>
          <w:szCs w:val="16"/>
        </w:rPr>
        <w:t>MJCA/kl</w:t>
      </w:r>
    </w:p>
    <w:p w:rsidR="003B165B" w:rsidRPr="00C32F87" w:rsidRDefault="003B165B" w:rsidP="004E02B8">
      <w:pPr>
        <w:rPr>
          <w:rFonts w:asciiTheme="majorHAnsi" w:hAnsiTheme="majorHAnsi"/>
          <w:sz w:val="24"/>
          <w:szCs w:val="24"/>
        </w:rPr>
      </w:pPr>
    </w:p>
    <w:sectPr w:rsidR="003B165B" w:rsidRPr="00C32F8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B0" w:rsidRDefault="00A31FB0" w:rsidP="003B165B">
      <w:pPr>
        <w:spacing w:after="0" w:line="240" w:lineRule="auto"/>
      </w:pPr>
      <w:r>
        <w:separator/>
      </w:r>
    </w:p>
  </w:endnote>
  <w:endnote w:type="continuationSeparator" w:id="0">
    <w:p w:rsidR="00A31FB0" w:rsidRDefault="00A31FB0" w:rsidP="003B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B0" w:rsidRDefault="00A31FB0" w:rsidP="003B165B">
      <w:pPr>
        <w:spacing w:after="0" w:line="240" w:lineRule="auto"/>
      </w:pPr>
      <w:r>
        <w:separator/>
      </w:r>
    </w:p>
  </w:footnote>
  <w:footnote w:type="continuationSeparator" w:id="0">
    <w:p w:rsidR="00A31FB0" w:rsidRDefault="00A31FB0" w:rsidP="003B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5B" w:rsidRPr="002E7A6E" w:rsidRDefault="003B165B" w:rsidP="003B165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C82704" wp14:editId="7E8D8D9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77D71C3" wp14:editId="4281F73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3B165B" w:rsidRPr="002E7A6E" w:rsidRDefault="003B165B" w:rsidP="003B165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3B165B" w:rsidRPr="002E7A6E" w:rsidRDefault="003B165B" w:rsidP="003B165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B165B" w:rsidRPr="002E7A6E" w:rsidRDefault="003B165B" w:rsidP="003B165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3B165B" w:rsidRPr="002E7A6E" w:rsidRDefault="003B165B" w:rsidP="003B165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3B165B" w:rsidRPr="002E7A6E" w:rsidRDefault="003B165B" w:rsidP="003B165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5EDB9" wp14:editId="0BAD858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B165B" w:rsidRDefault="003B16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5B"/>
    <w:rsid w:val="00274FEE"/>
    <w:rsid w:val="003B165B"/>
    <w:rsid w:val="00484630"/>
    <w:rsid w:val="004E02B8"/>
    <w:rsid w:val="00736AB0"/>
    <w:rsid w:val="00A31FB0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6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6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ADBE-5505-4C3A-8D3B-FE2C6854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dcterms:created xsi:type="dcterms:W3CDTF">2017-03-07T17:01:00Z</dcterms:created>
  <dcterms:modified xsi:type="dcterms:W3CDTF">2017-03-07T17:54:00Z</dcterms:modified>
</cp:coreProperties>
</file>