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79A" w:rsidRDefault="008D30D6" w:rsidP="009A0935">
      <w:pPr>
        <w:pStyle w:val="Sinespaciado"/>
        <w:spacing w:line="276" w:lineRule="auto"/>
        <w:jc w:val="right"/>
        <w:rPr>
          <w:sz w:val="20"/>
          <w:szCs w:val="20"/>
        </w:rPr>
      </w:pPr>
      <w:r>
        <w:rPr>
          <w:noProof/>
          <w:sz w:val="24"/>
          <w:szCs w:val="24"/>
          <w:lang w:eastAsia="es-SV"/>
        </w:rPr>
        <mc:AlternateContent>
          <mc:Choice Requires="wps">
            <w:drawing>
              <wp:anchor distT="45720" distB="45720" distL="114300" distR="114300" simplePos="0" relativeHeight="251659264" behindDoc="1" locked="0" layoutInCell="1" allowOverlap="1" wp14:anchorId="5A12D7BC" wp14:editId="1FEB20FD">
                <wp:simplePos x="0" y="0"/>
                <wp:positionH relativeFrom="column">
                  <wp:posOffset>-1024890</wp:posOffset>
                </wp:positionH>
                <wp:positionV relativeFrom="paragraph">
                  <wp:posOffset>-1289050</wp:posOffset>
                </wp:positionV>
                <wp:extent cx="2838450" cy="948690"/>
                <wp:effectExtent l="19050" t="19050" r="19050" b="2286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948690"/>
                        </a:xfrm>
                        <a:prstGeom prst="rect">
                          <a:avLst/>
                        </a:prstGeom>
                        <a:solidFill>
                          <a:srgbClr val="FFFFFF"/>
                        </a:solidFill>
                        <a:ln w="38100">
                          <a:solidFill>
                            <a:schemeClr val="accent6">
                              <a:lumMod val="75000"/>
                            </a:schemeClr>
                          </a:solidFill>
                          <a:miter lim="800000"/>
                          <a:headEnd/>
                          <a:tailEnd/>
                        </a:ln>
                      </wps:spPr>
                      <wps:txbx>
                        <w:txbxContent>
                          <w:p w:rsidR="008D30D6" w:rsidRDefault="008D30D6" w:rsidP="008D30D6">
                            <w:pPr>
                              <w:jc w:val="center"/>
                              <w:rPr>
                                <w:rFonts w:ascii="Arial" w:hAnsi="Arial" w:cs="Arial"/>
                                <w:b/>
                                <w:bCs/>
                                <w:color w:val="385623" w:themeColor="accent6" w:themeShade="80"/>
                                <w:sz w:val="22"/>
                                <w:szCs w:val="22"/>
                              </w:rPr>
                            </w:pPr>
                            <w:r>
                              <w:rPr>
                                <w:rFonts w:ascii="Arial" w:hAnsi="Arial" w:cs="Arial"/>
                                <w:b/>
                                <w:bCs/>
                                <w:color w:val="385623" w:themeColor="accent6" w:themeShade="80"/>
                                <w:sz w:val="22"/>
                                <w:szCs w:val="22"/>
                              </w:rPr>
                              <w:t>VERSIÓN PÚBLICA</w:t>
                            </w:r>
                          </w:p>
                          <w:p w:rsidR="008D30D6" w:rsidRDefault="008D30D6" w:rsidP="008D30D6">
                            <w:pPr>
                              <w:jc w:val="both"/>
                              <w:rPr>
                                <w:rFonts w:ascii="Arial" w:hAnsi="Arial" w:cs="Arial"/>
                                <w:b/>
                                <w:bCs/>
                                <w:color w:val="385623" w:themeColor="accent6" w:themeShade="80"/>
                                <w:sz w:val="22"/>
                                <w:szCs w:val="22"/>
                              </w:rPr>
                            </w:pPr>
                            <w:r>
                              <w:rPr>
                                <w:rFonts w:ascii="Arial" w:hAnsi="Arial" w:cs="Arial"/>
                                <w:b/>
                                <w:bCs/>
                                <w:color w:val="385623" w:themeColor="accent6" w:themeShade="80"/>
                                <w:sz w:val="22"/>
                                <w:szCs w:val="22"/>
                              </w:rPr>
                              <w:t xml:space="preserve">De conformidad al Art. 30 de la Ley de Acceso a la Información Pública, se ha eliminado la información confidencial y/o reservada de este documento </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80.7pt;margin-top:-101.5pt;width:223.5pt;height:74.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" strokecolor="#538135 [2409]" strokeweight="3pt">
                <v:textbox>
                  <w:txbxContent>
                    <w:p w:rsidR="008D30D6" w:rsidRDefault="008D30D6" w:rsidP="008D30D6">
                      <w:pPr>
                        <w:jc w:val="center"/>
                        <w:rPr>
                          <w:rFonts w:ascii="Arial" w:hAnsi="Arial" w:cs="Arial"/>
                          <w:b/>
                          <w:bCs/>
                          <w:color w:val="385623" w:themeColor="accent6" w:themeShade="80"/>
                          <w:sz w:val="22"/>
                          <w:szCs w:val="22"/>
                        </w:rPr>
                      </w:pPr>
                      <w:bookmarkStart w:id="1" w:name="_GoBack"/>
                      <w:r>
                        <w:rPr>
                          <w:rFonts w:ascii="Arial" w:hAnsi="Arial" w:cs="Arial"/>
                          <w:b/>
                          <w:bCs/>
                          <w:color w:val="385623" w:themeColor="accent6" w:themeShade="80"/>
                          <w:sz w:val="22"/>
                          <w:szCs w:val="22"/>
                        </w:rPr>
                        <w:t>VERSIÓN PÚBLICA</w:t>
                      </w:r>
                    </w:p>
                    <w:p w:rsidR="008D30D6" w:rsidRDefault="008D30D6" w:rsidP="008D30D6">
                      <w:pPr>
                        <w:jc w:val="both"/>
                        <w:rPr>
                          <w:rFonts w:ascii="Arial" w:hAnsi="Arial" w:cs="Arial"/>
                          <w:b/>
                          <w:bCs/>
                          <w:color w:val="385623" w:themeColor="accent6" w:themeShade="80"/>
                          <w:sz w:val="22"/>
                          <w:szCs w:val="22"/>
                        </w:rPr>
                      </w:pPr>
                      <w:r>
                        <w:rPr>
                          <w:rFonts w:ascii="Arial" w:hAnsi="Arial" w:cs="Arial"/>
                          <w:b/>
                          <w:bCs/>
                          <w:color w:val="385623" w:themeColor="accent6" w:themeShade="80"/>
                          <w:sz w:val="22"/>
                          <w:szCs w:val="22"/>
                        </w:rPr>
                        <w:t xml:space="preserve">De conformidad al Art. 30 de la Ley de Acceso a la Información Pública, se ha eliminado la información confidencial y/o reservada de este documento </w:t>
                      </w:r>
                      <w:bookmarkEnd w:id="1"/>
                    </w:p>
                  </w:txbxContent>
                </v:textbox>
              </v:shape>
            </w:pict>
          </mc:Fallback>
        </mc:AlternateContent>
      </w:r>
      <w:r w:rsidR="006A0B84">
        <w:rPr>
          <w:sz w:val="20"/>
          <w:szCs w:val="20"/>
        </w:rPr>
        <w:t>REFERENCIA: SAIP_ 2022</w:t>
      </w:r>
      <w:r w:rsidR="00542E7F">
        <w:rPr>
          <w:sz w:val="20"/>
          <w:szCs w:val="20"/>
        </w:rPr>
        <w:t>_</w:t>
      </w:r>
      <w:r w:rsidR="006A0B84">
        <w:rPr>
          <w:sz w:val="20"/>
          <w:szCs w:val="20"/>
        </w:rPr>
        <w:t>0</w:t>
      </w:r>
      <w:r w:rsidR="002D1EF8">
        <w:rPr>
          <w:sz w:val="20"/>
          <w:szCs w:val="20"/>
        </w:rPr>
        <w:t>2</w:t>
      </w:r>
      <w:r w:rsidR="00C6684B">
        <w:rPr>
          <w:sz w:val="20"/>
          <w:szCs w:val="20"/>
        </w:rPr>
        <w:t>8</w:t>
      </w:r>
    </w:p>
    <w:p w:rsidR="00AA17E9" w:rsidRPr="009A0935" w:rsidRDefault="00AA17E9" w:rsidP="009A0935">
      <w:pPr>
        <w:pStyle w:val="Sinespaciado"/>
        <w:spacing w:line="276" w:lineRule="auto"/>
        <w:jc w:val="right"/>
        <w:rPr>
          <w:sz w:val="20"/>
          <w:szCs w:val="20"/>
        </w:rPr>
      </w:pPr>
    </w:p>
    <w:p w:rsidR="00CE279A" w:rsidRPr="009A0935" w:rsidRDefault="00CE279A" w:rsidP="009A0935">
      <w:pPr>
        <w:pStyle w:val="Sinespaciado"/>
        <w:spacing w:line="276" w:lineRule="auto"/>
        <w:jc w:val="center"/>
        <w:rPr>
          <w:b/>
          <w:sz w:val="20"/>
          <w:szCs w:val="20"/>
        </w:rPr>
      </w:pPr>
      <w:r w:rsidRPr="009A0935">
        <w:rPr>
          <w:b/>
          <w:sz w:val="20"/>
          <w:szCs w:val="20"/>
        </w:rPr>
        <w:t>RESOLUCI</w:t>
      </w:r>
      <w:r w:rsidR="00883783">
        <w:rPr>
          <w:b/>
          <w:sz w:val="20"/>
          <w:szCs w:val="20"/>
        </w:rPr>
        <w:t>Ó</w:t>
      </w:r>
      <w:r w:rsidRPr="009A0935">
        <w:rPr>
          <w:b/>
          <w:sz w:val="20"/>
          <w:szCs w:val="20"/>
        </w:rPr>
        <w:t>N FINAL DE SOLICITUD DE ACCESO A LA INFORMACI</w:t>
      </w:r>
      <w:r w:rsidR="00883783">
        <w:rPr>
          <w:b/>
          <w:sz w:val="20"/>
          <w:szCs w:val="20"/>
        </w:rPr>
        <w:t>Ó</w:t>
      </w:r>
      <w:r w:rsidRPr="009A0935">
        <w:rPr>
          <w:b/>
          <w:sz w:val="20"/>
          <w:szCs w:val="20"/>
        </w:rPr>
        <w:t>N PÚBLICA</w:t>
      </w:r>
    </w:p>
    <w:p w:rsidR="00CE279A" w:rsidRPr="009A0935" w:rsidRDefault="00CE279A" w:rsidP="009A0935">
      <w:pPr>
        <w:pStyle w:val="Sinespaciado"/>
        <w:spacing w:line="276" w:lineRule="auto"/>
        <w:jc w:val="center"/>
        <w:rPr>
          <w:b/>
          <w:sz w:val="20"/>
          <w:szCs w:val="20"/>
        </w:rPr>
      </w:pPr>
    </w:p>
    <w:p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C6684B">
        <w:rPr>
          <w:sz w:val="20"/>
          <w:szCs w:val="20"/>
        </w:rPr>
        <w:t xml:space="preserve">quince </w:t>
      </w:r>
      <w:r w:rsidRPr="009A0935">
        <w:rPr>
          <w:sz w:val="20"/>
          <w:szCs w:val="20"/>
        </w:rPr>
        <w:t xml:space="preserve">horas </w:t>
      </w:r>
      <w:r w:rsidR="00C6684B">
        <w:rPr>
          <w:sz w:val="20"/>
          <w:szCs w:val="20"/>
        </w:rPr>
        <w:t xml:space="preserve">y diez </w:t>
      </w:r>
      <w:r w:rsidR="00202512">
        <w:rPr>
          <w:sz w:val="20"/>
          <w:szCs w:val="20"/>
        </w:rPr>
        <w:t xml:space="preserve">minutos </w:t>
      </w:r>
      <w:r w:rsidRPr="009A0935">
        <w:rPr>
          <w:sz w:val="20"/>
          <w:szCs w:val="20"/>
        </w:rPr>
        <w:t xml:space="preserve">del día </w:t>
      </w:r>
      <w:r w:rsidR="00C6684B">
        <w:rPr>
          <w:sz w:val="20"/>
          <w:szCs w:val="20"/>
        </w:rPr>
        <w:t xml:space="preserve">quince </w:t>
      </w:r>
      <w:r w:rsidR="00A63001">
        <w:rPr>
          <w:sz w:val="20"/>
          <w:szCs w:val="20"/>
        </w:rPr>
        <w:t xml:space="preserve">de </w:t>
      </w:r>
      <w:r w:rsidR="00883783">
        <w:rPr>
          <w:sz w:val="20"/>
          <w:szCs w:val="20"/>
        </w:rPr>
        <w:t>junio</w:t>
      </w:r>
      <w:r w:rsidR="002D1EF8">
        <w:rPr>
          <w:sz w:val="20"/>
          <w:szCs w:val="20"/>
        </w:rPr>
        <w:t xml:space="preserve"> </w:t>
      </w:r>
      <w:r w:rsidR="006A0B84">
        <w:rPr>
          <w:sz w:val="20"/>
          <w:szCs w:val="20"/>
        </w:rPr>
        <w:t>de dos mil veintidós</w:t>
      </w:r>
      <w:r w:rsidRPr="009A0935">
        <w:rPr>
          <w:sz w:val="20"/>
          <w:szCs w:val="20"/>
        </w:rPr>
        <w:t>.</w:t>
      </w:r>
    </w:p>
    <w:p w:rsidR="00CE279A" w:rsidRPr="009A0935" w:rsidRDefault="00CE279A" w:rsidP="009A0935">
      <w:pPr>
        <w:pStyle w:val="Sinespaciado"/>
        <w:spacing w:line="276" w:lineRule="auto"/>
        <w:jc w:val="both"/>
        <w:rPr>
          <w:sz w:val="20"/>
          <w:szCs w:val="20"/>
        </w:rPr>
      </w:pPr>
    </w:p>
    <w:p w:rsidR="00556C4B" w:rsidRDefault="00CE279A" w:rsidP="009A0935">
      <w:pPr>
        <w:pStyle w:val="Sinespaciado"/>
        <w:spacing w:line="276" w:lineRule="auto"/>
        <w:jc w:val="both"/>
        <w:rPr>
          <w:rFonts w:eastAsia="Calibri"/>
          <w:noProof/>
          <w:sz w:val="20"/>
          <w:szCs w:val="20"/>
          <w:lang w:eastAsia="es-SV"/>
        </w:rPr>
      </w:pPr>
      <w:r w:rsidRPr="009A0935">
        <w:rPr>
          <w:sz w:val="20"/>
          <w:szCs w:val="20"/>
        </w:rPr>
        <w:t>Vista la solicitud de acceso a la información pública</w:t>
      </w:r>
      <w:r w:rsidR="00883783">
        <w:rPr>
          <w:sz w:val="20"/>
          <w:szCs w:val="20"/>
        </w:rPr>
        <w:t xml:space="preserve"> </w:t>
      </w:r>
      <w:r w:rsidR="00542E7F">
        <w:rPr>
          <w:sz w:val="20"/>
          <w:szCs w:val="20"/>
        </w:rPr>
        <w:t xml:space="preserve">suscrita por </w:t>
      </w:r>
      <w:r w:rsidR="00DB0237" w:rsidRPr="00DB0237">
        <w:rPr>
          <w:sz w:val="20"/>
          <w:szCs w:val="20"/>
          <w:highlight w:val="black"/>
        </w:rPr>
        <w:t>----------------------------------</w:t>
      </w:r>
      <w:r w:rsidR="00493AC0">
        <w:rPr>
          <w:sz w:val="20"/>
          <w:szCs w:val="20"/>
        </w:rPr>
        <w:t xml:space="preserve">, </w:t>
      </w:r>
      <w:r w:rsidR="00556C4B" w:rsidRPr="009A0935">
        <w:rPr>
          <w:sz w:val="20"/>
          <w:szCs w:val="20"/>
        </w:rPr>
        <w:t xml:space="preserve">con Documento Único de Identidad número </w:t>
      </w:r>
      <w:bookmarkStart w:id="0" w:name="_GoBack"/>
      <w:bookmarkEnd w:id="0"/>
      <w:r w:rsidR="00DB0237" w:rsidRPr="00DB0237">
        <w:rPr>
          <w:sz w:val="20"/>
          <w:szCs w:val="20"/>
          <w:highlight w:val="black"/>
        </w:rPr>
        <w:t>-----------------------------------------------------------------</w:t>
      </w:r>
      <w:r w:rsidRPr="009A0935">
        <w:rPr>
          <w:sz w:val="20"/>
          <w:szCs w:val="20"/>
        </w:rPr>
        <w:t xml:space="preserve">; </w:t>
      </w:r>
      <w:r w:rsidR="00883783">
        <w:rPr>
          <w:sz w:val="20"/>
          <w:szCs w:val="20"/>
        </w:rPr>
        <w:t xml:space="preserve">admitida mediante resolución </w:t>
      </w:r>
      <w:r w:rsidR="00C6684B">
        <w:rPr>
          <w:sz w:val="20"/>
          <w:szCs w:val="20"/>
        </w:rPr>
        <w:t xml:space="preserve">pronunciada </w:t>
      </w:r>
      <w:r w:rsidR="00883783">
        <w:rPr>
          <w:sz w:val="20"/>
          <w:szCs w:val="20"/>
        </w:rPr>
        <w:t xml:space="preserve">por esta unidad a </w:t>
      </w:r>
      <w:r w:rsidR="00883783">
        <w:rPr>
          <w:noProof/>
          <w:sz w:val="20"/>
          <w:szCs w:val="20"/>
          <w:lang w:eastAsia="es-SV"/>
        </w:rPr>
        <w:t xml:space="preserve">las </w:t>
      </w:r>
      <w:r w:rsidR="00C6684B">
        <w:rPr>
          <w:noProof/>
          <w:sz w:val="20"/>
          <w:szCs w:val="20"/>
          <w:lang w:eastAsia="es-SV"/>
        </w:rPr>
        <w:t xml:space="preserve">trece </w:t>
      </w:r>
      <w:r w:rsidR="00883783">
        <w:rPr>
          <w:noProof/>
          <w:sz w:val="20"/>
          <w:szCs w:val="20"/>
          <w:lang w:eastAsia="es-SV"/>
        </w:rPr>
        <w:t xml:space="preserve">horas </w:t>
      </w:r>
      <w:r w:rsidR="00C6684B">
        <w:rPr>
          <w:noProof/>
          <w:sz w:val="20"/>
          <w:szCs w:val="20"/>
          <w:lang w:eastAsia="es-SV"/>
        </w:rPr>
        <w:t xml:space="preserve">y cuarenta </w:t>
      </w:r>
      <w:r w:rsidR="00883783">
        <w:rPr>
          <w:noProof/>
          <w:sz w:val="20"/>
          <w:szCs w:val="20"/>
          <w:lang w:eastAsia="es-SV"/>
        </w:rPr>
        <w:t xml:space="preserve">minutos de este día, </w:t>
      </w:r>
      <w:r w:rsidRPr="009A0935">
        <w:rPr>
          <w:sz w:val="20"/>
          <w:szCs w:val="20"/>
        </w:rPr>
        <w:t>correspondiente al expediente referencia SAIP_ 20</w:t>
      </w:r>
      <w:r w:rsidR="00556C4B" w:rsidRPr="009A0935">
        <w:rPr>
          <w:sz w:val="20"/>
          <w:szCs w:val="20"/>
        </w:rPr>
        <w:t>2</w:t>
      </w:r>
      <w:r w:rsidR="006A0B84">
        <w:rPr>
          <w:sz w:val="20"/>
          <w:szCs w:val="20"/>
        </w:rPr>
        <w:t>2</w:t>
      </w:r>
      <w:r w:rsidRPr="009A0935">
        <w:rPr>
          <w:sz w:val="20"/>
          <w:szCs w:val="20"/>
        </w:rPr>
        <w:t>_0</w:t>
      </w:r>
      <w:r w:rsidR="002D1EF8">
        <w:rPr>
          <w:sz w:val="20"/>
          <w:szCs w:val="20"/>
        </w:rPr>
        <w:t>2</w:t>
      </w:r>
      <w:r w:rsidR="00C6684B">
        <w:rPr>
          <w:sz w:val="20"/>
          <w:szCs w:val="20"/>
        </w:rPr>
        <w:t>8.</w:t>
      </w:r>
      <w:r w:rsidR="00556C4B" w:rsidRPr="009A0935">
        <w:rPr>
          <w:rFonts w:eastAsia="Calibri"/>
          <w:noProof/>
          <w:sz w:val="20"/>
          <w:szCs w:val="20"/>
          <w:lang w:eastAsia="es-SV"/>
        </w:rPr>
        <w:t xml:space="preserve"> </w:t>
      </w:r>
    </w:p>
    <w:p w:rsidR="00B74B57" w:rsidRPr="009A0935" w:rsidRDefault="00B74B57" w:rsidP="009A0935">
      <w:pPr>
        <w:pStyle w:val="Sinespaciado"/>
        <w:spacing w:line="276" w:lineRule="auto"/>
        <w:jc w:val="both"/>
        <w:rPr>
          <w:sz w:val="20"/>
          <w:szCs w:val="20"/>
        </w:rPr>
      </w:pPr>
    </w:p>
    <w:p w:rsidR="00883783" w:rsidRDefault="00883783" w:rsidP="00343F92">
      <w:pPr>
        <w:pStyle w:val="Sinespaciado"/>
        <w:numPr>
          <w:ilvl w:val="0"/>
          <w:numId w:val="4"/>
        </w:numPr>
        <w:spacing w:line="276" w:lineRule="auto"/>
        <w:rPr>
          <w:b/>
          <w:sz w:val="20"/>
          <w:szCs w:val="20"/>
        </w:rPr>
      </w:pPr>
      <w:r w:rsidRPr="009A0935">
        <w:rPr>
          <w:b/>
          <w:sz w:val="20"/>
          <w:szCs w:val="20"/>
        </w:rPr>
        <w:t>SÍNTESIS</w:t>
      </w:r>
      <w:r>
        <w:rPr>
          <w:b/>
          <w:sz w:val="20"/>
          <w:szCs w:val="20"/>
        </w:rPr>
        <w:t xml:space="preserve"> DE LA INFORMACIÓN REQUERIDA:</w:t>
      </w:r>
    </w:p>
    <w:p w:rsidR="00AA17E9" w:rsidRPr="00343F92" w:rsidRDefault="00AA17E9" w:rsidP="00AA17E9">
      <w:pPr>
        <w:pStyle w:val="Sinespaciado"/>
        <w:spacing w:line="276" w:lineRule="auto"/>
        <w:ind w:left="1430"/>
        <w:rPr>
          <w:b/>
          <w:sz w:val="20"/>
          <w:szCs w:val="20"/>
        </w:rPr>
      </w:pPr>
    </w:p>
    <w:p w:rsidR="00883783" w:rsidRPr="009A0935" w:rsidRDefault="00883783" w:rsidP="009A0935">
      <w:pPr>
        <w:pStyle w:val="Sinespaciado"/>
        <w:spacing w:line="276" w:lineRule="auto"/>
        <w:jc w:val="both"/>
        <w:rPr>
          <w:sz w:val="20"/>
          <w:szCs w:val="20"/>
        </w:rPr>
      </w:pPr>
      <w:r>
        <w:rPr>
          <w:sz w:val="20"/>
          <w:szCs w:val="20"/>
        </w:rPr>
        <w:t>La ciudadana</w:t>
      </w:r>
      <w:r w:rsidR="00556C4B" w:rsidRPr="009A0935">
        <w:rPr>
          <w:sz w:val="20"/>
          <w:szCs w:val="20"/>
        </w:rPr>
        <w:t xml:space="preserve"> ante</w:t>
      </w:r>
      <w:r w:rsidR="00C6684B">
        <w:rPr>
          <w:sz w:val="20"/>
          <w:szCs w:val="20"/>
        </w:rPr>
        <w:t>s relacionada</w:t>
      </w:r>
      <w:r w:rsidR="00556C4B" w:rsidRPr="009A0935">
        <w:rPr>
          <w:sz w:val="20"/>
          <w:szCs w:val="20"/>
        </w:rPr>
        <w:t xml:space="preserve"> requirió, la siguiente información:</w:t>
      </w:r>
      <w:r w:rsidR="00CE279A" w:rsidRPr="009A0935">
        <w:rPr>
          <w:sz w:val="20"/>
          <w:szCs w:val="20"/>
        </w:rPr>
        <w:t xml:space="preserve"> </w:t>
      </w:r>
    </w:p>
    <w:p w:rsidR="00BA5FA6" w:rsidRDefault="00C6684B" w:rsidP="00B74B57">
      <w:pPr>
        <w:jc w:val="both"/>
        <w:rPr>
          <w:rFonts w:asciiTheme="minorHAnsi" w:hAnsiTheme="minorHAnsi" w:cstheme="minorHAnsi"/>
          <w:b/>
          <w:i/>
          <w:sz w:val="20"/>
          <w:szCs w:val="20"/>
        </w:rPr>
      </w:pPr>
      <w:r w:rsidRPr="00C6684B">
        <w:rPr>
          <w:rFonts w:asciiTheme="minorHAnsi" w:hAnsiTheme="minorHAnsi" w:cstheme="minorHAnsi"/>
          <w:b/>
          <w:bCs/>
          <w:i/>
          <w:iCs/>
          <w:sz w:val="20"/>
          <w:szCs w:val="20"/>
        </w:rPr>
        <w:t>“solicito amablemente información referente al cumplimiento de Buenas Prácticas de Almacenamiento de Droguerías de Medicamentos de El Salvador, específicamente los documentos siguientes: consolidado de Droguerías de Medicamentos  inspeccionadas 2020-2022 y Listado de Droguerías Certificadas en Buenas Prácticas de Almacenamiento y Distribución de Medicamentos. Esto con el fin de contar con documentación que sirva de sustento al trabajo de graduación denominado Propuesta de Reglamentación Técnica para el Cumplimiento de las Buenas Practicas De Almacenamiento en Droguerías de Medicamentos de El Salvador, tema inscrito por el grupo número 35-20 en la Universidad de El Salvador en la Facultad de Química y Farmacia Esta solicitud se hace con el fin de contar con respaldo documental que nos permita evaluar las condiciones actuales de dichos establecimientos de acuerdo a la guía de verificación de las Buenas Prácticas aplicadas.</w:t>
      </w:r>
      <w:r w:rsidR="005172B7" w:rsidRPr="00202512">
        <w:rPr>
          <w:rFonts w:asciiTheme="minorHAnsi" w:hAnsiTheme="minorHAnsi" w:cstheme="minorHAnsi"/>
          <w:b/>
          <w:i/>
          <w:sz w:val="20"/>
          <w:szCs w:val="20"/>
        </w:rPr>
        <w:t>”</w:t>
      </w:r>
    </w:p>
    <w:p w:rsidR="002D1EF8" w:rsidRPr="00202512" w:rsidRDefault="002D1EF8" w:rsidP="00B74B57">
      <w:pPr>
        <w:jc w:val="both"/>
        <w:rPr>
          <w:rFonts w:asciiTheme="minorHAnsi" w:hAnsiTheme="minorHAnsi" w:cstheme="minorHAnsi"/>
          <w:b/>
          <w:i/>
          <w:sz w:val="20"/>
          <w:szCs w:val="20"/>
        </w:rPr>
      </w:pPr>
    </w:p>
    <w:p w:rsidR="00CC2388" w:rsidRPr="00883783" w:rsidRDefault="002D1EF8" w:rsidP="00883783">
      <w:pPr>
        <w:pStyle w:val="Sinespaciado"/>
        <w:spacing w:line="276" w:lineRule="auto"/>
        <w:jc w:val="both"/>
        <w:rPr>
          <w:sz w:val="20"/>
          <w:szCs w:val="20"/>
        </w:rPr>
      </w:pPr>
      <w:r>
        <w:rPr>
          <w:sz w:val="20"/>
          <w:szCs w:val="20"/>
        </w:rPr>
        <w:t>L</w:t>
      </w:r>
      <w:r w:rsidR="00B74B57" w:rsidRPr="009A0935">
        <w:rPr>
          <w:sz w:val="20"/>
          <w:szCs w:val="20"/>
        </w:rPr>
        <w:t>a suscrita Oficial de Información</w:t>
      </w:r>
      <w:r w:rsidR="00B74B57">
        <w:rPr>
          <w:sz w:val="20"/>
          <w:szCs w:val="20"/>
        </w:rPr>
        <w:t xml:space="preserve"> </w:t>
      </w:r>
      <w:r w:rsidR="00B74B57" w:rsidRPr="009A0935">
        <w:rPr>
          <w:sz w:val="20"/>
          <w:szCs w:val="20"/>
        </w:rPr>
        <w:t xml:space="preserve">realiza las siguientes </w:t>
      </w:r>
      <w:r w:rsidR="00B74B57" w:rsidRPr="009A0935">
        <w:rPr>
          <w:b/>
          <w:sz w:val="20"/>
          <w:szCs w:val="20"/>
        </w:rPr>
        <w:t>CONSIDERACIONES:</w:t>
      </w:r>
      <w:r w:rsidR="00B74B57" w:rsidRPr="009A0935">
        <w:rPr>
          <w:sz w:val="20"/>
          <w:szCs w:val="20"/>
        </w:rPr>
        <w:t xml:space="preserve"> </w:t>
      </w:r>
    </w:p>
    <w:p w:rsidR="00CE279A" w:rsidRPr="00C23DF3" w:rsidRDefault="00CE279A" w:rsidP="009A0935">
      <w:pPr>
        <w:pStyle w:val="Sinespaciado"/>
        <w:spacing w:line="276" w:lineRule="auto"/>
        <w:jc w:val="both"/>
        <w:rPr>
          <w:sz w:val="20"/>
          <w:szCs w:val="20"/>
          <w:lang w:val="es-ES"/>
        </w:rPr>
      </w:pPr>
    </w:p>
    <w:p w:rsidR="00883783" w:rsidRDefault="00712AA0" w:rsidP="00343F92">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rsidR="00343F92" w:rsidRPr="00343F92" w:rsidRDefault="00343F92" w:rsidP="00343F92">
      <w:pPr>
        <w:pStyle w:val="Sinespaciado"/>
        <w:spacing w:line="276" w:lineRule="auto"/>
        <w:ind w:left="1430"/>
        <w:rPr>
          <w:b/>
          <w:sz w:val="20"/>
          <w:szCs w:val="20"/>
        </w:rPr>
      </w:pPr>
    </w:p>
    <w:p w:rsidR="00883783" w:rsidRPr="008055AC" w:rsidRDefault="00883783" w:rsidP="00883783">
      <w:pPr>
        <w:pStyle w:val="Sinespaciado"/>
        <w:numPr>
          <w:ilvl w:val="0"/>
          <w:numId w:val="7"/>
        </w:numPr>
        <w:spacing w:after="240" w:line="276" w:lineRule="auto"/>
        <w:ind w:left="709" w:hanging="425"/>
        <w:jc w:val="both"/>
        <w:rPr>
          <w:b/>
          <w:noProof/>
          <w:sz w:val="20"/>
          <w:szCs w:val="20"/>
          <w:lang w:eastAsia="es-SV"/>
        </w:rPr>
      </w:pPr>
      <w:r>
        <w:rPr>
          <w:noProof/>
          <w:sz w:val="20"/>
          <w:szCs w:val="20"/>
          <w:lang w:eastAsia="es-SV"/>
        </w:rPr>
        <w:t>De acuerdo al artículo</w:t>
      </w:r>
      <w:r w:rsidRPr="00696D1E">
        <w:rPr>
          <w:noProof/>
          <w:sz w:val="20"/>
          <w:szCs w:val="20"/>
          <w:lang w:eastAsia="es-SV"/>
        </w:rPr>
        <w:t xml:space="preserve"> 6</w:t>
      </w:r>
      <w:r>
        <w:rPr>
          <w:noProof/>
          <w:sz w:val="20"/>
          <w:szCs w:val="20"/>
          <w:lang w:eastAsia="es-SV"/>
        </w:rPr>
        <w:t xml:space="preserve"> de la Constitución de la República de El Salvador, el cual establece que “</w:t>
      </w:r>
      <w:r w:rsidRPr="003670F9">
        <w:rPr>
          <w:noProof/>
          <w:sz w:val="20"/>
          <w:szCs w:val="20"/>
          <w:lang w:eastAsia="es-SV"/>
        </w:rPr>
        <w:t>Toda persona puede expresar y difundir libremente sus pensamientos</w:t>
      </w:r>
      <w:r>
        <w:rPr>
          <w:noProof/>
          <w:sz w:val="20"/>
          <w:szCs w:val="20"/>
          <w:lang w:eastAsia="es-SV"/>
        </w:rPr>
        <w:t xml:space="preserve"> (…)”; e</w:t>
      </w:r>
      <w:r w:rsidRPr="002068ED">
        <w:rPr>
          <w:noProof/>
          <w:sz w:val="20"/>
          <w:szCs w:val="20"/>
          <w:lang w:eastAsia="es-SV"/>
        </w:rPr>
        <w:t>ste derecho comprende la libertad de buscar, recibir y difundir informaciones e ideas, ya sea oralmente, por escrito, o a través de las nuevas tecnologías de la información, el cual no puede estar sujeto a censura previa sino a responsabilidades ulteriores expresamente fijadas por la ley.</w:t>
      </w:r>
    </w:p>
    <w:p w:rsidR="009A0935" w:rsidRPr="009A0935" w:rsidRDefault="003A6ECA" w:rsidP="005834CD">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Pr="009A0935">
        <w:rPr>
          <w:i/>
          <w:noProof/>
          <w:sz w:val="20"/>
          <w:szCs w:val="20"/>
          <w:lang w:eastAsia="es-SV"/>
        </w:rPr>
        <w:t xml:space="preserve">“Toda persona tiene derecho a hacer sus peticiones por escrito, </w:t>
      </w:r>
      <w:r w:rsidRPr="009A0935">
        <w:rPr>
          <w:i/>
          <w:sz w:val="20"/>
          <w:szCs w:val="20"/>
        </w:rPr>
        <w:t xml:space="preserve">de manera decorosa, a las autoridades legalmente establecidas; a que se le resuelvan, y a que se le haga saber lo resuelto”; </w:t>
      </w:r>
      <w:r w:rsidRPr="009A0935">
        <w:rPr>
          <w:sz w:val="20"/>
          <w:szCs w:val="20"/>
        </w:rPr>
        <w:t>la Ley de Acceso a la Información Pública –LAIP-, indica en el artículo 2 que:</w:t>
      </w:r>
      <w:r w:rsidRPr="009A0935">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rsidR="004775E0" w:rsidRPr="009A0935" w:rsidRDefault="004775E0" w:rsidP="004775E0">
      <w:pPr>
        <w:pStyle w:val="Sinespaciado"/>
        <w:numPr>
          <w:ilvl w:val="0"/>
          <w:numId w:val="7"/>
        </w:numPr>
        <w:spacing w:after="240" w:line="276" w:lineRule="auto"/>
        <w:ind w:left="709" w:hanging="425"/>
        <w:jc w:val="both"/>
        <w:rPr>
          <w:b/>
          <w:noProof/>
          <w:sz w:val="20"/>
          <w:szCs w:val="20"/>
          <w:lang w:eastAsia="es-SV"/>
        </w:rPr>
      </w:pPr>
      <w:r>
        <w:rPr>
          <w:sz w:val="20"/>
          <w:szCs w:val="20"/>
        </w:rPr>
        <w:t xml:space="preserve">De conformidad al artículo 29 de la Ley de Medicamentos, </w:t>
      </w:r>
      <w:r w:rsidRPr="00B01032">
        <w:rPr>
          <w:sz w:val="20"/>
          <w:szCs w:val="20"/>
        </w:rPr>
        <w:t xml:space="preserve">toda persona natural o jurídica podrá fabricar, importar, exportar, distribuir, comercializar, almacenar, transportar, dispensar, prescribir, </w:t>
      </w:r>
      <w:r w:rsidRPr="00B01032">
        <w:rPr>
          <w:sz w:val="20"/>
          <w:szCs w:val="20"/>
        </w:rPr>
        <w:lastRenderedPageBreak/>
        <w:t>experimentar o promocionar medicamentos, materias primas o insumos médicos, previa autorización de la Dirección Nacional de Medicamentos</w:t>
      </w:r>
      <w:r w:rsidR="00883783">
        <w:rPr>
          <w:sz w:val="20"/>
          <w:szCs w:val="20"/>
        </w:rPr>
        <w:t>.</w:t>
      </w:r>
    </w:p>
    <w:p w:rsidR="00285061" w:rsidRDefault="00285061" w:rsidP="009A0935">
      <w:pPr>
        <w:pStyle w:val="Sinespaciado"/>
        <w:numPr>
          <w:ilvl w:val="0"/>
          <w:numId w:val="7"/>
        </w:numPr>
        <w:spacing w:after="240" w:line="276" w:lineRule="auto"/>
        <w:ind w:left="709"/>
        <w:jc w:val="both"/>
        <w:rPr>
          <w:noProof/>
          <w:sz w:val="20"/>
          <w:szCs w:val="20"/>
          <w:lang w:eastAsia="es-SV"/>
        </w:rPr>
      </w:pPr>
      <w:r w:rsidRPr="009A0935">
        <w:rPr>
          <w:noProof/>
          <w:sz w:val="20"/>
          <w:szCs w:val="20"/>
          <w:lang w:eastAsia="es-SV"/>
        </w:rPr>
        <w:t xml:space="preserve">En virtud de lo expuesto en el literal anterior y con fundamento en </w:t>
      </w:r>
      <w:r w:rsidRPr="009A0935">
        <w:rPr>
          <w:sz w:val="20"/>
          <w:szCs w:val="20"/>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rsidR="006754DB" w:rsidRPr="00883783" w:rsidRDefault="00ED23BF" w:rsidP="00883783">
      <w:pPr>
        <w:pStyle w:val="Sinespaciado"/>
        <w:numPr>
          <w:ilvl w:val="0"/>
          <w:numId w:val="7"/>
        </w:numPr>
        <w:spacing w:after="240" w:line="276" w:lineRule="auto"/>
        <w:ind w:left="709" w:hanging="425"/>
        <w:jc w:val="both"/>
        <w:rPr>
          <w:noProof/>
          <w:sz w:val="18"/>
          <w:szCs w:val="20"/>
          <w:lang w:eastAsia="es-SV"/>
        </w:rPr>
      </w:pPr>
      <w:r>
        <w:rPr>
          <w:sz w:val="20"/>
          <w:szCs w:val="21"/>
        </w:rPr>
        <w:t>De modo accesorio, cabe destacar, que lo requerido por el solicitante no está clasificado como información confidencial, ni tampoco se encuentra contenida en el índice de información reservada de esta Autoridad Reguladora; por lo tanto, la naturaleza de la información requerida es esencialmente pública</w:t>
      </w:r>
      <w:r w:rsidR="00883783">
        <w:rPr>
          <w:sz w:val="20"/>
          <w:szCs w:val="21"/>
        </w:rPr>
        <w:t>.</w:t>
      </w:r>
    </w:p>
    <w:p w:rsidR="00213E6E" w:rsidRDefault="00213E6E" w:rsidP="009A0935">
      <w:pPr>
        <w:pStyle w:val="Sinespaciado"/>
        <w:numPr>
          <w:ilvl w:val="0"/>
          <w:numId w:val="4"/>
        </w:numPr>
        <w:spacing w:line="276" w:lineRule="auto"/>
        <w:jc w:val="both"/>
        <w:rPr>
          <w:b/>
          <w:sz w:val="20"/>
          <w:szCs w:val="20"/>
        </w:rPr>
      </w:pPr>
      <w:r w:rsidRPr="009A0935">
        <w:rPr>
          <w:b/>
          <w:sz w:val="20"/>
          <w:szCs w:val="20"/>
        </w:rPr>
        <w:t>MOTIVACION:</w:t>
      </w:r>
    </w:p>
    <w:p w:rsidR="00542E7F" w:rsidRPr="009A0935" w:rsidRDefault="00542E7F" w:rsidP="00542E7F">
      <w:pPr>
        <w:pStyle w:val="Sinespaciado"/>
        <w:spacing w:line="276" w:lineRule="auto"/>
        <w:jc w:val="both"/>
        <w:rPr>
          <w:b/>
          <w:sz w:val="20"/>
          <w:szCs w:val="20"/>
        </w:rPr>
      </w:pPr>
    </w:p>
    <w:p w:rsidR="00CE279A" w:rsidRPr="00883783" w:rsidRDefault="00CE279A" w:rsidP="00883783">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sidR="00B74B57">
        <w:rPr>
          <w:rFonts w:asciiTheme="minorHAnsi" w:eastAsiaTheme="minorHAnsi" w:hAnsiTheme="minorHAnsi" w:cstheme="minorBidi"/>
          <w:sz w:val="20"/>
          <w:szCs w:val="20"/>
          <w:lang w:val="es-SV" w:eastAsia="en-US"/>
        </w:rPr>
        <w:t>22_0</w:t>
      </w:r>
      <w:r w:rsidR="002D1EF8">
        <w:rPr>
          <w:rFonts w:asciiTheme="minorHAnsi" w:eastAsiaTheme="minorHAnsi" w:hAnsiTheme="minorHAnsi" w:cstheme="minorBidi"/>
          <w:sz w:val="20"/>
          <w:szCs w:val="20"/>
          <w:lang w:val="es-SV" w:eastAsia="en-US"/>
        </w:rPr>
        <w:t>2</w:t>
      </w:r>
      <w:r w:rsidR="00C6684B">
        <w:rPr>
          <w:rFonts w:asciiTheme="minorHAnsi" w:eastAsiaTheme="minorHAnsi" w:hAnsiTheme="minorHAnsi" w:cstheme="minorBidi"/>
          <w:sz w:val="20"/>
          <w:szCs w:val="20"/>
          <w:lang w:val="es-SV" w:eastAsia="en-US"/>
        </w:rPr>
        <w:t>8</w:t>
      </w:r>
      <w:r w:rsidRPr="009A0935">
        <w:rPr>
          <w:rFonts w:asciiTheme="minorHAnsi" w:eastAsiaTheme="minorHAnsi" w:hAnsiTheme="minorHAnsi" w:cstheme="minorBidi"/>
          <w:sz w:val="20"/>
          <w:szCs w:val="20"/>
          <w:lang w:val="es-SV" w:eastAsia="en-US"/>
        </w:rPr>
        <w:t xml:space="preserve">, a la Unidad de </w:t>
      </w:r>
      <w:r w:rsidR="00C6684B">
        <w:rPr>
          <w:rFonts w:asciiTheme="minorHAnsi" w:eastAsiaTheme="minorHAnsi" w:hAnsiTheme="minorHAnsi" w:cstheme="minorBidi"/>
          <w:sz w:val="20"/>
          <w:szCs w:val="20"/>
          <w:lang w:val="es-SV" w:eastAsia="en-US"/>
        </w:rPr>
        <w:t xml:space="preserve">Inspección, Fiscalización y Buenas Practicas </w:t>
      </w:r>
      <w:r w:rsidRPr="009A0935">
        <w:rPr>
          <w:rFonts w:asciiTheme="minorHAnsi" w:eastAsiaTheme="minorHAnsi" w:hAnsiTheme="minorHAnsi" w:cstheme="minorBidi"/>
          <w:sz w:val="20"/>
          <w:szCs w:val="20"/>
          <w:lang w:val="es-SV" w:eastAsia="en-US"/>
        </w:rPr>
        <w:t>de esta Dirección, la cual inform</w:t>
      </w:r>
      <w:r w:rsidR="00202512">
        <w:rPr>
          <w:rFonts w:asciiTheme="minorHAnsi" w:eastAsiaTheme="minorHAnsi" w:hAnsiTheme="minorHAnsi" w:cstheme="minorBidi"/>
          <w:sz w:val="20"/>
          <w:szCs w:val="20"/>
          <w:lang w:val="es-SV" w:eastAsia="en-US"/>
        </w:rPr>
        <w:t>ó</w:t>
      </w:r>
      <w:r w:rsidRPr="009A0935">
        <w:rPr>
          <w:rFonts w:asciiTheme="minorHAnsi" w:eastAsiaTheme="minorHAnsi" w:hAnsiTheme="minorHAnsi" w:cstheme="minorBidi"/>
          <w:sz w:val="20"/>
          <w:szCs w:val="20"/>
          <w:lang w:val="es-SV" w:eastAsia="en-US"/>
        </w:rPr>
        <w:t xml:space="preserve">: </w:t>
      </w:r>
    </w:p>
    <w:p w:rsidR="00C6684B" w:rsidRDefault="00C6684B" w:rsidP="002D1EF8">
      <w:pPr>
        <w:pStyle w:val="Sinespaciado"/>
        <w:spacing w:line="276" w:lineRule="auto"/>
        <w:jc w:val="both"/>
        <w:rPr>
          <w:b/>
          <w:i/>
          <w:sz w:val="20"/>
          <w:szCs w:val="20"/>
          <w:lang w:val="es-ES"/>
        </w:rPr>
      </w:pPr>
    </w:p>
    <w:p w:rsidR="004C6CC4" w:rsidRPr="00AA17E9" w:rsidRDefault="004C6CC4" w:rsidP="004C6CC4">
      <w:pPr>
        <w:suppressAutoHyphens/>
        <w:spacing w:line="336" w:lineRule="auto"/>
        <w:jc w:val="both"/>
        <w:rPr>
          <w:rFonts w:ascii="Museo Sans 300" w:hAnsi="Museo Sans 300"/>
          <w:b/>
          <w:bCs/>
          <w:i/>
          <w:sz w:val="20"/>
          <w:szCs w:val="22"/>
          <w:lang w:val="es-US" w:eastAsia="en-US"/>
        </w:rPr>
      </w:pPr>
      <w:r w:rsidRPr="00AA17E9">
        <w:rPr>
          <w:rFonts w:ascii="Museo Sans 300" w:hAnsi="Museo Sans 300"/>
          <w:b/>
          <w:bCs/>
          <w:i/>
          <w:sz w:val="22"/>
        </w:rPr>
        <w:t>LISTADO DE DROGUERÍAS INSPECCIONADAS 2020-2022</w:t>
      </w:r>
    </w:p>
    <w:p w:rsidR="004C6CC4" w:rsidRPr="00AA17E9" w:rsidRDefault="004C6CC4" w:rsidP="004C6CC4">
      <w:pPr>
        <w:suppressAutoHyphens/>
        <w:jc w:val="both"/>
        <w:rPr>
          <w:rFonts w:ascii="Museo Sans 300" w:hAnsi="Museo Sans 300"/>
          <w:b/>
          <w:bCs/>
          <w:i/>
          <w:sz w:val="22"/>
          <w:u w:val="single"/>
        </w:rPr>
        <w:sectPr w:rsidR="004C6CC4" w:rsidRPr="00AA17E9" w:rsidSect="009A0935">
          <w:headerReference w:type="default" r:id="rId9"/>
          <w:pgSz w:w="12240" w:h="15840"/>
          <w:pgMar w:top="2127" w:right="1701" w:bottom="1417" w:left="1701" w:header="708" w:footer="708" w:gutter="0"/>
          <w:cols w:space="708"/>
          <w:docGrid w:linePitch="360"/>
        </w:sectPr>
      </w:pPr>
    </w:p>
    <w:p w:rsidR="004C6CC4" w:rsidRPr="00AA17E9" w:rsidRDefault="004C6CC4" w:rsidP="0050699B">
      <w:pPr>
        <w:suppressAutoHyphens/>
        <w:rPr>
          <w:rFonts w:ascii="Museo Sans 300" w:hAnsi="Museo Sans 300"/>
          <w:b/>
          <w:bCs/>
          <w:i/>
          <w:sz w:val="22"/>
          <w:u w:val="single"/>
        </w:rPr>
      </w:pPr>
      <w:r w:rsidRPr="00AA17E9">
        <w:rPr>
          <w:rFonts w:ascii="Museo Sans 300" w:hAnsi="Museo Sans 300"/>
          <w:b/>
          <w:bCs/>
          <w:i/>
          <w:sz w:val="22"/>
          <w:u w:val="single"/>
        </w:rPr>
        <w:lastRenderedPageBreak/>
        <w:t>2020</w:t>
      </w:r>
    </w:p>
    <w:p w:rsidR="004C6CC4" w:rsidRPr="00AA17E9" w:rsidRDefault="004C6CC4" w:rsidP="0050699B">
      <w:pPr>
        <w:pStyle w:val="Prrafodelista"/>
        <w:numPr>
          <w:ilvl w:val="0"/>
          <w:numId w:val="13"/>
        </w:numPr>
        <w:suppressAutoHyphens/>
        <w:spacing w:after="0" w:line="240" w:lineRule="auto"/>
        <w:rPr>
          <w:rFonts w:ascii="Museo Sans 300" w:hAnsi="Museo Sans 300" w:cs="Times New Roman"/>
          <w:i/>
          <w:sz w:val="20"/>
        </w:rPr>
      </w:pPr>
      <w:r w:rsidRPr="00AA17E9">
        <w:rPr>
          <w:rFonts w:ascii="Museo Sans 300" w:hAnsi="Museo Sans 300" w:cs="Times New Roman"/>
          <w:i/>
          <w:sz w:val="20"/>
        </w:rPr>
        <w:t>DROGUERIA VACUNA, S.A. DE C.V.</w:t>
      </w:r>
    </w:p>
    <w:p w:rsidR="004C6CC4" w:rsidRPr="00AA17E9" w:rsidRDefault="004C6CC4" w:rsidP="0050699B">
      <w:pPr>
        <w:pStyle w:val="Prrafodelista"/>
        <w:numPr>
          <w:ilvl w:val="0"/>
          <w:numId w:val="13"/>
        </w:numPr>
        <w:suppressAutoHyphens/>
        <w:spacing w:after="0" w:line="240" w:lineRule="auto"/>
        <w:rPr>
          <w:rFonts w:ascii="Museo Sans 300" w:hAnsi="Museo Sans 300" w:cs="Times New Roman"/>
          <w:i/>
          <w:sz w:val="20"/>
        </w:rPr>
      </w:pPr>
      <w:r w:rsidRPr="00AA17E9">
        <w:rPr>
          <w:rFonts w:ascii="Museo Sans 300" w:hAnsi="Museo Sans 300" w:cs="Times New Roman"/>
          <w:i/>
          <w:sz w:val="20"/>
        </w:rPr>
        <w:t>DROGUERIA "DISTRIBUIDORA DE PRODUCTOS QUIMICOS" DIPROQUI</w:t>
      </w:r>
    </w:p>
    <w:p w:rsidR="004C6CC4" w:rsidRPr="00AA17E9" w:rsidRDefault="004C6CC4" w:rsidP="0050699B">
      <w:pPr>
        <w:pStyle w:val="Prrafodelista"/>
        <w:numPr>
          <w:ilvl w:val="0"/>
          <w:numId w:val="13"/>
        </w:numPr>
        <w:suppressAutoHyphens/>
        <w:spacing w:after="0" w:line="240" w:lineRule="auto"/>
        <w:rPr>
          <w:rFonts w:ascii="Museo Sans 300" w:hAnsi="Museo Sans 300" w:cs="Times New Roman"/>
          <w:i/>
          <w:sz w:val="20"/>
        </w:rPr>
      </w:pPr>
      <w:r w:rsidRPr="00AA17E9">
        <w:rPr>
          <w:rFonts w:ascii="Museo Sans 300" w:hAnsi="Museo Sans 300" w:cs="Times New Roman"/>
          <w:i/>
          <w:sz w:val="20"/>
        </w:rPr>
        <w:t>DROGUERIA QUINFINCA, S.A. DE C.V.</w:t>
      </w:r>
    </w:p>
    <w:p w:rsidR="004C6CC4" w:rsidRPr="00AA17E9" w:rsidRDefault="004C6CC4" w:rsidP="0050699B">
      <w:pPr>
        <w:pStyle w:val="Prrafodelista"/>
        <w:numPr>
          <w:ilvl w:val="0"/>
          <w:numId w:val="13"/>
        </w:numPr>
        <w:suppressAutoHyphens/>
        <w:spacing w:after="0" w:line="240" w:lineRule="auto"/>
        <w:rPr>
          <w:rFonts w:ascii="Museo Sans 300" w:hAnsi="Museo Sans 300" w:cs="Times New Roman"/>
          <w:i/>
          <w:sz w:val="20"/>
        </w:rPr>
      </w:pPr>
      <w:r w:rsidRPr="00AA17E9">
        <w:rPr>
          <w:rFonts w:ascii="Museo Sans 300" w:hAnsi="Museo Sans 300" w:cs="Times New Roman"/>
          <w:i/>
          <w:sz w:val="20"/>
        </w:rPr>
        <w:t>DROGUERÍA TECNOQUIMICAS</w:t>
      </w:r>
    </w:p>
    <w:p w:rsidR="004C6CC4" w:rsidRPr="00AA17E9" w:rsidRDefault="004C6CC4" w:rsidP="0050699B">
      <w:pPr>
        <w:pStyle w:val="Prrafodelista"/>
        <w:numPr>
          <w:ilvl w:val="0"/>
          <w:numId w:val="13"/>
        </w:numPr>
        <w:suppressAutoHyphens/>
        <w:spacing w:after="0" w:line="240" w:lineRule="auto"/>
        <w:rPr>
          <w:rFonts w:ascii="Museo Sans 300" w:hAnsi="Museo Sans 300" w:cs="Times New Roman"/>
          <w:i/>
          <w:sz w:val="20"/>
        </w:rPr>
      </w:pPr>
      <w:r w:rsidRPr="00AA17E9">
        <w:rPr>
          <w:rFonts w:ascii="Museo Sans 300" w:hAnsi="Museo Sans 300" w:cs="Times New Roman"/>
          <w:i/>
          <w:sz w:val="20"/>
        </w:rPr>
        <w:t xml:space="preserve">DROGUERÍA MEDICA CENTRAL </w:t>
      </w:r>
    </w:p>
    <w:p w:rsidR="004C6CC4" w:rsidRPr="00AA17E9" w:rsidRDefault="004C6CC4" w:rsidP="0050699B">
      <w:pPr>
        <w:pStyle w:val="Prrafodelista"/>
        <w:numPr>
          <w:ilvl w:val="0"/>
          <w:numId w:val="13"/>
        </w:numPr>
        <w:suppressAutoHyphens/>
        <w:spacing w:after="0" w:line="240" w:lineRule="auto"/>
        <w:rPr>
          <w:rFonts w:ascii="Museo Sans 300" w:hAnsi="Museo Sans 300" w:cs="Times New Roman"/>
          <w:i/>
          <w:sz w:val="20"/>
        </w:rPr>
      </w:pPr>
      <w:r w:rsidRPr="00AA17E9">
        <w:rPr>
          <w:rFonts w:ascii="Museo Sans 300" w:hAnsi="Museo Sans 300" w:cs="Times New Roman"/>
          <w:i/>
          <w:sz w:val="20"/>
        </w:rPr>
        <w:t>DROGUERÍA DCF, S.A. DE C.V.</w:t>
      </w:r>
    </w:p>
    <w:p w:rsidR="004C6CC4" w:rsidRPr="00AA17E9" w:rsidRDefault="004C6CC4" w:rsidP="0050699B">
      <w:pPr>
        <w:pStyle w:val="Prrafodelista"/>
        <w:numPr>
          <w:ilvl w:val="0"/>
          <w:numId w:val="13"/>
        </w:numPr>
        <w:suppressAutoHyphens/>
        <w:spacing w:after="0" w:line="240" w:lineRule="auto"/>
        <w:rPr>
          <w:rFonts w:ascii="Museo Sans 300" w:hAnsi="Museo Sans 300" w:cs="Times New Roman"/>
          <w:i/>
          <w:sz w:val="20"/>
        </w:rPr>
      </w:pPr>
      <w:r w:rsidRPr="00AA17E9">
        <w:rPr>
          <w:rFonts w:ascii="Museo Sans 300" w:hAnsi="Museo Sans 300" w:cs="Times New Roman"/>
          <w:i/>
          <w:sz w:val="20"/>
        </w:rPr>
        <w:t>DROGUERÍA GIBSON Y CIA</w:t>
      </w:r>
    </w:p>
    <w:p w:rsidR="004C6CC4" w:rsidRPr="00AA17E9" w:rsidRDefault="004C6CC4" w:rsidP="0050699B">
      <w:pPr>
        <w:pStyle w:val="Prrafodelista"/>
        <w:numPr>
          <w:ilvl w:val="0"/>
          <w:numId w:val="13"/>
        </w:numPr>
        <w:suppressAutoHyphens/>
        <w:spacing w:after="0" w:line="240" w:lineRule="auto"/>
        <w:rPr>
          <w:rFonts w:ascii="Museo Sans 300" w:hAnsi="Museo Sans 300" w:cs="Times New Roman"/>
          <w:i/>
          <w:sz w:val="20"/>
        </w:rPr>
      </w:pPr>
      <w:r w:rsidRPr="00AA17E9">
        <w:rPr>
          <w:rFonts w:ascii="Museo Sans 300" w:hAnsi="Museo Sans 300" w:cs="Times New Roman"/>
          <w:i/>
          <w:sz w:val="20"/>
        </w:rPr>
        <w:t xml:space="preserve">DROGUERÍA MEDICA CENTRAL </w:t>
      </w:r>
    </w:p>
    <w:p w:rsidR="004C6CC4" w:rsidRPr="00AA17E9" w:rsidRDefault="004C6CC4" w:rsidP="0050699B">
      <w:pPr>
        <w:pStyle w:val="Prrafodelista"/>
        <w:numPr>
          <w:ilvl w:val="0"/>
          <w:numId w:val="13"/>
        </w:numPr>
        <w:suppressAutoHyphens/>
        <w:spacing w:after="0" w:line="240" w:lineRule="auto"/>
        <w:rPr>
          <w:rFonts w:ascii="Museo Sans 300" w:hAnsi="Museo Sans 300" w:cs="Times New Roman"/>
          <w:i/>
          <w:sz w:val="20"/>
        </w:rPr>
      </w:pPr>
      <w:r w:rsidRPr="00AA17E9">
        <w:rPr>
          <w:rFonts w:ascii="Museo Sans 300" w:hAnsi="Museo Sans 300" w:cs="Times New Roman"/>
          <w:i/>
          <w:sz w:val="20"/>
        </w:rPr>
        <w:t>DROGUERIA VITTAFHARMACEUTICA</w:t>
      </w:r>
    </w:p>
    <w:p w:rsidR="004C6CC4" w:rsidRPr="00AA17E9" w:rsidRDefault="004C6CC4" w:rsidP="0050699B">
      <w:pPr>
        <w:pStyle w:val="Prrafodelista"/>
        <w:numPr>
          <w:ilvl w:val="0"/>
          <w:numId w:val="13"/>
        </w:numPr>
        <w:suppressAutoHyphens/>
        <w:spacing w:after="0" w:line="240" w:lineRule="auto"/>
        <w:rPr>
          <w:rFonts w:ascii="Museo Sans 300" w:hAnsi="Museo Sans 300" w:cs="Times New Roman"/>
          <w:i/>
          <w:sz w:val="20"/>
        </w:rPr>
      </w:pPr>
      <w:r w:rsidRPr="00AA17E9">
        <w:rPr>
          <w:rFonts w:ascii="Museo Sans 300" w:hAnsi="Museo Sans 300" w:cs="Times New Roman"/>
          <w:i/>
          <w:sz w:val="20"/>
        </w:rPr>
        <w:t>DROGUERÍA SANTA LUCÍA</w:t>
      </w:r>
    </w:p>
    <w:p w:rsidR="004C6CC4" w:rsidRPr="00AA17E9" w:rsidRDefault="004C6CC4" w:rsidP="0050699B">
      <w:pPr>
        <w:pStyle w:val="Prrafodelista"/>
        <w:numPr>
          <w:ilvl w:val="0"/>
          <w:numId w:val="13"/>
        </w:numPr>
        <w:suppressAutoHyphens/>
        <w:spacing w:after="0" w:line="240" w:lineRule="auto"/>
        <w:rPr>
          <w:rFonts w:ascii="Museo Sans 300" w:hAnsi="Museo Sans 300" w:cs="Times New Roman"/>
          <w:i/>
          <w:sz w:val="20"/>
        </w:rPr>
      </w:pPr>
      <w:r w:rsidRPr="00AA17E9">
        <w:rPr>
          <w:rFonts w:ascii="Museo Sans 300" w:hAnsi="Museo Sans 300" w:cs="Times New Roman"/>
          <w:i/>
          <w:sz w:val="20"/>
        </w:rPr>
        <w:t>DROGUERIA CAPITOL</w:t>
      </w:r>
    </w:p>
    <w:p w:rsidR="004C6CC4" w:rsidRPr="00AA17E9" w:rsidRDefault="004C6CC4" w:rsidP="0050699B">
      <w:pPr>
        <w:pStyle w:val="Prrafodelista"/>
        <w:numPr>
          <w:ilvl w:val="0"/>
          <w:numId w:val="13"/>
        </w:numPr>
        <w:suppressAutoHyphens/>
        <w:spacing w:after="0" w:line="240" w:lineRule="auto"/>
        <w:rPr>
          <w:rFonts w:ascii="Museo Sans 300" w:hAnsi="Museo Sans 300" w:cs="Times New Roman"/>
          <w:i/>
          <w:sz w:val="20"/>
        </w:rPr>
      </w:pPr>
      <w:r w:rsidRPr="00AA17E9">
        <w:rPr>
          <w:rFonts w:ascii="Museo Sans 300" w:hAnsi="Museo Sans 300" w:cs="Times New Roman"/>
          <w:i/>
          <w:sz w:val="20"/>
        </w:rPr>
        <w:t>DROGUERIA SALUFARMA</w:t>
      </w:r>
    </w:p>
    <w:p w:rsidR="004C6CC4" w:rsidRPr="00AA17E9" w:rsidRDefault="004C6CC4" w:rsidP="0050699B">
      <w:pPr>
        <w:suppressAutoHyphens/>
        <w:rPr>
          <w:rFonts w:ascii="Museo Sans 300" w:hAnsi="Museo Sans 300"/>
          <w:i/>
          <w:sz w:val="22"/>
        </w:rPr>
      </w:pPr>
    </w:p>
    <w:p w:rsidR="004C6CC4" w:rsidRPr="00AA17E9" w:rsidRDefault="004C6CC4" w:rsidP="0050699B">
      <w:pPr>
        <w:suppressAutoHyphens/>
        <w:rPr>
          <w:rFonts w:ascii="Museo Sans 300" w:hAnsi="Museo Sans 300"/>
          <w:b/>
          <w:bCs/>
          <w:i/>
          <w:sz w:val="22"/>
          <w:u w:val="single"/>
        </w:rPr>
      </w:pPr>
      <w:r w:rsidRPr="00AA17E9">
        <w:rPr>
          <w:rFonts w:ascii="Museo Sans 300" w:hAnsi="Museo Sans 300"/>
          <w:b/>
          <w:bCs/>
          <w:i/>
          <w:sz w:val="22"/>
          <w:u w:val="single"/>
        </w:rPr>
        <w:t>2021</w:t>
      </w:r>
    </w:p>
    <w:p w:rsidR="004C6CC4" w:rsidRPr="00AA17E9" w:rsidRDefault="004C6CC4" w:rsidP="0050699B">
      <w:pPr>
        <w:pStyle w:val="Prrafodelista"/>
        <w:numPr>
          <w:ilvl w:val="0"/>
          <w:numId w:val="13"/>
        </w:numPr>
        <w:suppressAutoHyphens/>
        <w:spacing w:after="0" w:line="240" w:lineRule="auto"/>
        <w:rPr>
          <w:rFonts w:ascii="Museo Sans 300" w:hAnsi="Museo Sans 300" w:cs="Times New Roman"/>
          <w:i/>
          <w:sz w:val="20"/>
        </w:rPr>
      </w:pPr>
      <w:r w:rsidRPr="00AA17E9">
        <w:rPr>
          <w:rFonts w:ascii="Museo Sans 300" w:hAnsi="Museo Sans 300" w:cs="Times New Roman"/>
          <w:i/>
          <w:sz w:val="20"/>
        </w:rPr>
        <w:t>DROGUERIA BIOMEDIC</w:t>
      </w:r>
    </w:p>
    <w:p w:rsidR="004C6CC4" w:rsidRPr="00AA17E9" w:rsidRDefault="004C6CC4" w:rsidP="0050699B">
      <w:pPr>
        <w:pStyle w:val="Prrafodelista"/>
        <w:numPr>
          <w:ilvl w:val="0"/>
          <w:numId w:val="13"/>
        </w:numPr>
        <w:suppressAutoHyphens/>
        <w:spacing w:after="0" w:line="240" w:lineRule="auto"/>
        <w:rPr>
          <w:rFonts w:ascii="Museo Sans 300" w:hAnsi="Museo Sans 300" w:cs="Times New Roman"/>
          <w:i/>
          <w:sz w:val="20"/>
        </w:rPr>
      </w:pPr>
      <w:r w:rsidRPr="00AA17E9">
        <w:rPr>
          <w:rFonts w:ascii="Museo Sans 300" w:hAnsi="Museo Sans 300" w:cs="Times New Roman"/>
          <w:i/>
          <w:sz w:val="20"/>
        </w:rPr>
        <w:t>DROGUERIA VACUNA, S.A. DE C.V.</w:t>
      </w:r>
    </w:p>
    <w:p w:rsidR="004C6CC4" w:rsidRPr="00AA17E9" w:rsidRDefault="004C6CC4" w:rsidP="0050699B">
      <w:pPr>
        <w:pStyle w:val="Prrafodelista"/>
        <w:numPr>
          <w:ilvl w:val="0"/>
          <w:numId w:val="13"/>
        </w:numPr>
        <w:suppressAutoHyphens/>
        <w:spacing w:after="0" w:line="240" w:lineRule="auto"/>
        <w:rPr>
          <w:rFonts w:ascii="Museo Sans 300" w:hAnsi="Museo Sans 300" w:cs="Times New Roman"/>
          <w:i/>
          <w:sz w:val="20"/>
        </w:rPr>
      </w:pPr>
      <w:r w:rsidRPr="00AA17E9">
        <w:rPr>
          <w:rFonts w:ascii="Museo Sans 300" w:hAnsi="Museo Sans 300" w:cs="Times New Roman"/>
          <w:i/>
          <w:sz w:val="20"/>
        </w:rPr>
        <w:t>DROGUERIA RQUISA DE C.V.</w:t>
      </w:r>
    </w:p>
    <w:p w:rsidR="004C6CC4" w:rsidRPr="00AA17E9" w:rsidRDefault="004C6CC4" w:rsidP="0050699B">
      <w:pPr>
        <w:pStyle w:val="Prrafodelista"/>
        <w:numPr>
          <w:ilvl w:val="0"/>
          <w:numId w:val="13"/>
        </w:numPr>
        <w:suppressAutoHyphens/>
        <w:spacing w:after="0" w:line="240" w:lineRule="auto"/>
        <w:rPr>
          <w:rFonts w:ascii="Museo Sans 300" w:hAnsi="Museo Sans 300" w:cs="Times New Roman"/>
          <w:i/>
          <w:sz w:val="20"/>
        </w:rPr>
      </w:pPr>
      <w:r w:rsidRPr="00AA17E9">
        <w:rPr>
          <w:rFonts w:ascii="Museo Sans 300" w:hAnsi="Museo Sans 300" w:cs="Times New Roman"/>
          <w:i/>
          <w:sz w:val="20"/>
        </w:rPr>
        <w:t>DROGUERIA VACUNA, S.A. DE C.V.</w:t>
      </w:r>
    </w:p>
    <w:p w:rsidR="004C6CC4" w:rsidRPr="00AA17E9" w:rsidRDefault="004C6CC4" w:rsidP="0050699B">
      <w:pPr>
        <w:pStyle w:val="Prrafodelista"/>
        <w:numPr>
          <w:ilvl w:val="0"/>
          <w:numId w:val="13"/>
        </w:numPr>
        <w:suppressAutoHyphens/>
        <w:spacing w:after="0" w:line="240" w:lineRule="auto"/>
        <w:rPr>
          <w:rFonts w:ascii="Museo Sans 300" w:hAnsi="Museo Sans 300" w:cs="Times New Roman"/>
          <w:i/>
          <w:sz w:val="20"/>
        </w:rPr>
      </w:pPr>
      <w:r w:rsidRPr="00AA17E9">
        <w:rPr>
          <w:rFonts w:ascii="Museo Sans 300" w:hAnsi="Museo Sans 300" w:cs="Times New Roman"/>
          <w:i/>
          <w:sz w:val="20"/>
        </w:rPr>
        <w:t>DROGUERIA PROFACASA (FARMANATS S.A.  DE C.V.)</w:t>
      </w:r>
    </w:p>
    <w:p w:rsidR="004C6CC4" w:rsidRPr="00AA17E9" w:rsidRDefault="004C6CC4" w:rsidP="0050699B">
      <w:pPr>
        <w:pStyle w:val="Prrafodelista"/>
        <w:numPr>
          <w:ilvl w:val="0"/>
          <w:numId w:val="13"/>
        </w:numPr>
        <w:suppressAutoHyphens/>
        <w:spacing w:after="0" w:line="240" w:lineRule="auto"/>
        <w:rPr>
          <w:rFonts w:ascii="Museo Sans 300" w:hAnsi="Museo Sans 300" w:cs="Times New Roman"/>
          <w:i/>
          <w:sz w:val="20"/>
        </w:rPr>
      </w:pPr>
      <w:r w:rsidRPr="00AA17E9">
        <w:rPr>
          <w:rFonts w:ascii="Museo Sans 300" w:hAnsi="Museo Sans 300" w:cs="Times New Roman"/>
          <w:i/>
          <w:sz w:val="20"/>
        </w:rPr>
        <w:t>DROGUERIA BIOMEDIC</w:t>
      </w:r>
    </w:p>
    <w:p w:rsidR="004C6CC4" w:rsidRPr="00AA17E9" w:rsidRDefault="004C6CC4" w:rsidP="0050699B">
      <w:pPr>
        <w:pStyle w:val="Prrafodelista"/>
        <w:numPr>
          <w:ilvl w:val="0"/>
          <w:numId w:val="13"/>
        </w:numPr>
        <w:suppressAutoHyphens/>
        <w:spacing w:after="0" w:line="240" w:lineRule="auto"/>
        <w:rPr>
          <w:rFonts w:ascii="Museo Sans 300" w:hAnsi="Museo Sans 300" w:cs="Times New Roman"/>
          <w:i/>
          <w:sz w:val="20"/>
        </w:rPr>
      </w:pPr>
      <w:r w:rsidRPr="00AA17E9">
        <w:rPr>
          <w:rFonts w:ascii="Museo Sans 300" w:hAnsi="Museo Sans 300" w:cs="Times New Roman"/>
          <w:i/>
          <w:sz w:val="20"/>
        </w:rPr>
        <w:lastRenderedPageBreak/>
        <w:t>DROGUERIA CAPITOL</w:t>
      </w:r>
    </w:p>
    <w:p w:rsidR="004C6CC4" w:rsidRPr="00AA17E9" w:rsidRDefault="004C6CC4" w:rsidP="0050699B">
      <w:pPr>
        <w:pStyle w:val="Prrafodelista"/>
        <w:numPr>
          <w:ilvl w:val="0"/>
          <w:numId w:val="13"/>
        </w:numPr>
        <w:suppressAutoHyphens/>
        <w:spacing w:after="0" w:line="240" w:lineRule="auto"/>
        <w:rPr>
          <w:rFonts w:ascii="Museo Sans 300" w:hAnsi="Museo Sans 300" w:cs="Times New Roman"/>
          <w:i/>
          <w:sz w:val="20"/>
        </w:rPr>
      </w:pPr>
      <w:r w:rsidRPr="00AA17E9">
        <w:rPr>
          <w:rFonts w:ascii="Museo Sans 300" w:hAnsi="Museo Sans 300" w:cs="Times New Roman"/>
          <w:i/>
          <w:sz w:val="20"/>
        </w:rPr>
        <w:t>DROGUERIA MEDICROPOLIS</w:t>
      </w:r>
    </w:p>
    <w:p w:rsidR="004C6CC4" w:rsidRPr="00AA17E9" w:rsidRDefault="004C6CC4" w:rsidP="0050699B">
      <w:pPr>
        <w:pStyle w:val="Prrafodelista"/>
        <w:numPr>
          <w:ilvl w:val="0"/>
          <w:numId w:val="13"/>
        </w:numPr>
        <w:suppressAutoHyphens/>
        <w:spacing w:after="0" w:line="240" w:lineRule="auto"/>
        <w:rPr>
          <w:rFonts w:ascii="Museo Sans 300" w:hAnsi="Museo Sans 300" w:cs="Times New Roman"/>
          <w:i/>
          <w:sz w:val="20"/>
        </w:rPr>
      </w:pPr>
      <w:r w:rsidRPr="00AA17E9">
        <w:rPr>
          <w:rFonts w:ascii="Museo Sans 300" w:hAnsi="Museo Sans 300" w:cs="Times New Roman"/>
          <w:i/>
          <w:sz w:val="20"/>
        </w:rPr>
        <w:t>DROGUERIA ELENAT, S.A. DE C.V.</w:t>
      </w:r>
    </w:p>
    <w:p w:rsidR="004C6CC4" w:rsidRPr="00AA17E9" w:rsidRDefault="004C6CC4" w:rsidP="0050699B">
      <w:pPr>
        <w:pStyle w:val="Prrafodelista"/>
        <w:numPr>
          <w:ilvl w:val="0"/>
          <w:numId w:val="13"/>
        </w:numPr>
        <w:suppressAutoHyphens/>
        <w:spacing w:after="0" w:line="240" w:lineRule="auto"/>
        <w:rPr>
          <w:rFonts w:ascii="Museo Sans 300" w:hAnsi="Museo Sans 300" w:cs="Times New Roman"/>
          <w:i/>
          <w:sz w:val="20"/>
        </w:rPr>
      </w:pPr>
      <w:r w:rsidRPr="00AA17E9">
        <w:rPr>
          <w:rFonts w:ascii="Museo Sans 300" w:hAnsi="Museo Sans 300" w:cs="Times New Roman"/>
          <w:i/>
          <w:sz w:val="20"/>
        </w:rPr>
        <w:t>DROGUERIA SAN JOSE</w:t>
      </w:r>
    </w:p>
    <w:p w:rsidR="004C6CC4" w:rsidRPr="00AA17E9" w:rsidRDefault="004C6CC4" w:rsidP="0050699B">
      <w:pPr>
        <w:pStyle w:val="Prrafodelista"/>
        <w:numPr>
          <w:ilvl w:val="0"/>
          <w:numId w:val="13"/>
        </w:numPr>
        <w:suppressAutoHyphens/>
        <w:spacing w:after="0" w:line="240" w:lineRule="auto"/>
        <w:rPr>
          <w:rFonts w:ascii="Museo Sans 300" w:hAnsi="Museo Sans 300" w:cs="Times New Roman"/>
          <w:i/>
          <w:sz w:val="20"/>
        </w:rPr>
      </w:pPr>
      <w:r w:rsidRPr="00AA17E9">
        <w:rPr>
          <w:rFonts w:ascii="Museo Sans 300" w:hAnsi="Museo Sans 300" w:cs="Times New Roman"/>
          <w:i/>
          <w:sz w:val="20"/>
        </w:rPr>
        <w:t>DROGUERIA FARMACEUTICA INHOSPI</w:t>
      </w:r>
    </w:p>
    <w:p w:rsidR="004C6CC4" w:rsidRPr="00AA17E9" w:rsidRDefault="004C6CC4" w:rsidP="0050699B">
      <w:pPr>
        <w:pStyle w:val="Prrafodelista"/>
        <w:numPr>
          <w:ilvl w:val="0"/>
          <w:numId w:val="13"/>
        </w:numPr>
        <w:suppressAutoHyphens/>
        <w:spacing w:after="0" w:line="240" w:lineRule="auto"/>
        <w:rPr>
          <w:rFonts w:ascii="Museo Sans 300" w:hAnsi="Museo Sans 300" w:cs="Times New Roman"/>
          <w:i/>
          <w:sz w:val="20"/>
        </w:rPr>
      </w:pPr>
      <w:r w:rsidRPr="00AA17E9">
        <w:rPr>
          <w:rFonts w:ascii="Museo Sans 300" w:hAnsi="Museo Sans 300" w:cs="Times New Roman"/>
          <w:i/>
          <w:sz w:val="20"/>
        </w:rPr>
        <w:t>DROGUERIA EL AGUILA</w:t>
      </w:r>
    </w:p>
    <w:p w:rsidR="004C6CC4" w:rsidRPr="00AA17E9" w:rsidRDefault="004C6CC4" w:rsidP="0050699B">
      <w:pPr>
        <w:pStyle w:val="Prrafodelista"/>
        <w:numPr>
          <w:ilvl w:val="0"/>
          <w:numId w:val="13"/>
        </w:numPr>
        <w:suppressAutoHyphens/>
        <w:spacing w:after="0" w:line="240" w:lineRule="auto"/>
        <w:rPr>
          <w:rFonts w:ascii="Museo Sans 300" w:hAnsi="Museo Sans 300" w:cs="Times New Roman"/>
          <w:i/>
          <w:sz w:val="20"/>
        </w:rPr>
      </w:pPr>
      <w:r w:rsidRPr="00AA17E9">
        <w:rPr>
          <w:rFonts w:ascii="Museo Sans 300" w:hAnsi="Museo Sans 300" w:cs="Times New Roman"/>
          <w:i/>
          <w:sz w:val="20"/>
        </w:rPr>
        <w:t>DROGUERIA GAMMA LABORATORIES</w:t>
      </w:r>
    </w:p>
    <w:p w:rsidR="004C6CC4" w:rsidRPr="00AA17E9" w:rsidRDefault="004C6CC4" w:rsidP="0050699B">
      <w:pPr>
        <w:pStyle w:val="Prrafodelista"/>
        <w:numPr>
          <w:ilvl w:val="0"/>
          <w:numId w:val="13"/>
        </w:numPr>
        <w:suppressAutoHyphens/>
        <w:spacing w:after="0" w:line="240" w:lineRule="auto"/>
        <w:rPr>
          <w:rFonts w:ascii="Museo Sans 300" w:hAnsi="Museo Sans 300" w:cs="Times New Roman"/>
          <w:i/>
          <w:sz w:val="20"/>
        </w:rPr>
      </w:pPr>
      <w:r w:rsidRPr="00AA17E9">
        <w:rPr>
          <w:rFonts w:ascii="Museo Sans 300" w:hAnsi="Museo Sans 300" w:cs="Times New Roman"/>
          <w:i/>
          <w:sz w:val="20"/>
        </w:rPr>
        <w:t>DROGUERIA DROGUEMED</w:t>
      </w:r>
    </w:p>
    <w:p w:rsidR="004C6CC4" w:rsidRPr="00AA17E9" w:rsidRDefault="004C6CC4" w:rsidP="0050699B">
      <w:pPr>
        <w:pStyle w:val="Prrafodelista"/>
        <w:numPr>
          <w:ilvl w:val="0"/>
          <w:numId w:val="13"/>
        </w:numPr>
        <w:suppressAutoHyphens/>
        <w:spacing w:after="0" w:line="240" w:lineRule="auto"/>
        <w:rPr>
          <w:rFonts w:ascii="Museo Sans 300" w:hAnsi="Museo Sans 300" w:cs="Times New Roman"/>
          <w:i/>
          <w:sz w:val="20"/>
        </w:rPr>
      </w:pPr>
      <w:r w:rsidRPr="00AA17E9">
        <w:rPr>
          <w:rFonts w:ascii="Museo Sans 300" w:hAnsi="Museo Sans 300" w:cs="Times New Roman"/>
          <w:i/>
          <w:sz w:val="20"/>
        </w:rPr>
        <w:t>DROGUERIA MEDICROPOLIS</w:t>
      </w:r>
    </w:p>
    <w:p w:rsidR="004C6CC4" w:rsidRPr="00AA17E9" w:rsidRDefault="004C6CC4" w:rsidP="0050699B">
      <w:pPr>
        <w:pStyle w:val="Prrafodelista"/>
        <w:numPr>
          <w:ilvl w:val="0"/>
          <w:numId w:val="13"/>
        </w:numPr>
        <w:suppressAutoHyphens/>
        <w:spacing w:after="0" w:line="240" w:lineRule="auto"/>
        <w:rPr>
          <w:rFonts w:ascii="Museo Sans 300" w:hAnsi="Museo Sans 300" w:cs="Times New Roman"/>
          <w:i/>
          <w:sz w:val="20"/>
        </w:rPr>
      </w:pPr>
      <w:r w:rsidRPr="00AA17E9">
        <w:rPr>
          <w:rFonts w:ascii="Museo Sans 300" w:hAnsi="Museo Sans 300" w:cs="Times New Roman"/>
          <w:i/>
          <w:sz w:val="20"/>
        </w:rPr>
        <w:t>DROGUERIA BIOMEDIKAL</w:t>
      </w:r>
    </w:p>
    <w:p w:rsidR="004C6CC4" w:rsidRPr="00AA17E9" w:rsidRDefault="004C6CC4" w:rsidP="0050699B">
      <w:pPr>
        <w:suppressAutoHyphens/>
        <w:rPr>
          <w:rFonts w:ascii="Museo Sans 300" w:hAnsi="Museo Sans 300"/>
          <w:i/>
          <w:sz w:val="22"/>
        </w:rPr>
      </w:pPr>
    </w:p>
    <w:p w:rsidR="004C6CC4" w:rsidRPr="00AA17E9" w:rsidRDefault="004C6CC4" w:rsidP="0050699B">
      <w:pPr>
        <w:suppressAutoHyphens/>
        <w:rPr>
          <w:rFonts w:ascii="Museo Sans 300" w:hAnsi="Museo Sans 300"/>
          <w:b/>
          <w:bCs/>
          <w:i/>
          <w:sz w:val="22"/>
          <w:u w:val="single"/>
        </w:rPr>
      </w:pPr>
      <w:r w:rsidRPr="00AA17E9">
        <w:rPr>
          <w:rFonts w:ascii="Museo Sans 300" w:hAnsi="Museo Sans 300"/>
          <w:b/>
          <w:bCs/>
          <w:i/>
          <w:sz w:val="22"/>
          <w:u w:val="single"/>
        </w:rPr>
        <w:t>2022</w:t>
      </w:r>
    </w:p>
    <w:p w:rsidR="004C6CC4" w:rsidRPr="00AA17E9" w:rsidRDefault="004C6CC4" w:rsidP="0050699B">
      <w:pPr>
        <w:pStyle w:val="Prrafodelista"/>
        <w:numPr>
          <w:ilvl w:val="0"/>
          <w:numId w:val="13"/>
        </w:numPr>
        <w:suppressAutoHyphens/>
        <w:spacing w:after="0" w:line="240" w:lineRule="auto"/>
        <w:rPr>
          <w:rFonts w:ascii="Museo Sans 300" w:hAnsi="Museo Sans 300" w:cs="Times New Roman"/>
          <w:i/>
          <w:sz w:val="20"/>
        </w:rPr>
      </w:pPr>
      <w:r w:rsidRPr="00AA17E9">
        <w:rPr>
          <w:rFonts w:ascii="Museo Sans 300" w:hAnsi="Museo Sans 300" w:cs="Times New Roman"/>
          <w:i/>
          <w:sz w:val="20"/>
        </w:rPr>
        <w:t>DROGUERÍA FARNET.</w:t>
      </w:r>
    </w:p>
    <w:p w:rsidR="004C6CC4" w:rsidRPr="00AA17E9" w:rsidRDefault="004C6CC4" w:rsidP="0050699B">
      <w:pPr>
        <w:pStyle w:val="Prrafodelista"/>
        <w:numPr>
          <w:ilvl w:val="0"/>
          <w:numId w:val="13"/>
        </w:numPr>
        <w:suppressAutoHyphens/>
        <w:spacing w:after="0" w:line="240" w:lineRule="auto"/>
        <w:rPr>
          <w:rFonts w:ascii="Museo Sans 300" w:hAnsi="Museo Sans 300" w:cs="Times New Roman"/>
          <w:i/>
          <w:sz w:val="20"/>
        </w:rPr>
      </w:pPr>
      <w:r w:rsidRPr="00AA17E9">
        <w:rPr>
          <w:rFonts w:ascii="Museo Sans 300" w:hAnsi="Museo Sans 300" w:cs="Times New Roman"/>
          <w:i/>
          <w:sz w:val="20"/>
        </w:rPr>
        <w:t>DROGUERÍA SANTA LUCÍA</w:t>
      </w:r>
    </w:p>
    <w:p w:rsidR="004C6CC4" w:rsidRPr="00AA17E9" w:rsidRDefault="004C6CC4" w:rsidP="0050699B">
      <w:pPr>
        <w:pStyle w:val="Prrafodelista"/>
        <w:numPr>
          <w:ilvl w:val="0"/>
          <w:numId w:val="13"/>
        </w:numPr>
        <w:suppressAutoHyphens/>
        <w:spacing w:after="0" w:line="240" w:lineRule="auto"/>
        <w:rPr>
          <w:rFonts w:ascii="Museo Sans 300" w:hAnsi="Museo Sans 300" w:cs="Times New Roman"/>
          <w:i/>
          <w:sz w:val="20"/>
        </w:rPr>
      </w:pPr>
      <w:r w:rsidRPr="00AA17E9">
        <w:rPr>
          <w:rFonts w:ascii="Museo Sans 300" w:hAnsi="Museo Sans 300" w:cs="Times New Roman"/>
          <w:i/>
          <w:sz w:val="20"/>
        </w:rPr>
        <w:t>DROGUERÍA CEFA</w:t>
      </w:r>
    </w:p>
    <w:p w:rsidR="004C6CC4" w:rsidRPr="00AA17E9" w:rsidRDefault="004C6CC4" w:rsidP="0050699B">
      <w:pPr>
        <w:pStyle w:val="Prrafodelista"/>
        <w:numPr>
          <w:ilvl w:val="0"/>
          <w:numId w:val="13"/>
        </w:numPr>
        <w:suppressAutoHyphens/>
        <w:spacing w:after="0" w:line="240" w:lineRule="auto"/>
        <w:rPr>
          <w:rFonts w:ascii="Museo Sans 300" w:hAnsi="Museo Sans 300" w:cs="Times New Roman"/>
          <w:i/>
          <w:sz w:val="20"/>
        </w:rPr>
      </w:pPr>
      <w:r w:rsidRPr="00AA17E9">
        <w:rPr>
          <w:rFonts w:ascii="Museo Sans 300" w:hAnsi="Museo Sans 300" w:cs="Times New Roman"/>
          <w:i/>
          <w:sz w:val="20"/>
        </w:rPr>
        <w:t>DROGUERÍA OMNILIFE</w:t>
      </w:r>
    </w:p>
    <w:p w:rsidR="004C6CC4" w:rsidRPr="00AA17E9" w:rsidRDefault="004C6CC4" w:rsidP="0050699B">
      <w:pPr>
        <w:pStyle w:val="Prrafodelista"/>
        <w:numPr>
          <w:ilvl w:val="0"/>
          <w:numId w:val="13"/>
        </w:numPr>
        <w:suppressAutoHyphens/>
        <w:spacing w:after="0" w:line="240" w:lineRule="auto"/>
        <w:rPr>
          <w:rFonts w:ascii="Museo Sans 300" w:hAnsi="Museo Sans 300" w:cs="Times New Roman"/>
          <w:i/>
          <w:sz w:val="20"/>
        </w:rPr>
      </w:pPr>
      <w:r w:rsidRPr="00AA17E9">
        <w:rPr>
          <w:rFonts w:ascii="Museo Sans 300" w:hAnsi="Museo Sans 300" w:cs="Times New Roman"/>
          <w:i/>
          <w:sz w:val="20"/>
        </w:rPr>
        <w:t>DROGUERÍA DROGUEFARMA</w:t>
      </w:r>
    </w:p>
    <w:p w:rsidR="004C6CC4" w:rsidRPr="00AA17E9" w:rsidRDefault="004C6CC4" w:rsidP="0050699B">
      <w:pPr>
        <w:pStyle w:val="Prrafodelista"/>
        <w:numPr>
          <w:ilvl w:val="0"/>
          <w:numId w:val="13"/>
        </w:numPr>
        <w:suppressAutoHyphens/>
        <w:spacing w:after="0" w:line="240" w:lineRule="auto"/>
        <w:rPr>
          <w:rFonts w:ascii="Museo Sans 300" w:hAnsi="Museo Sans 300" w:cs="Times New Roman"/>
          <w:i/>
          <w:sz w:val="20"/>
        </w:rPr>
      </w:pPr>
      <w:r w:rsidRPr="00AA17E9">
        <w:rPr>
          <w:rFonts w:ascii="Museo Sans 300" w:hAnsi="Museo Sans 300" w:cs="Times New Roman"/>
          <w:i/>
          <w:sz w:val="20"/>
        </w:rPr>
        <w:t>DROGUERÍA DCF, S.A. DE C.V.</w:t>
      </w:r>
    </w:p>
    <w:p w:rsidR="004C6CC4" w:rsidRPr="00AA17E9" w:rsidRDefault="004C6CC4" w:rsidP="0050699B">
      <w:pPr>
        <w:pStyle w:val="Prrafodelista"/>
        <w:numPr>
          <w:ilvl w:val="0"/>
          <w:numId w:val="13"/>
        </w:numPr>
        <w:suppressAutoHyphens/>
        <w:spacing w:after="0" w:line="240" w:lineRule="auto"/>
        <w:rPr>
          <w:rFonts w:ascii="Museo Sans 300" w:hAnsi="Museo Sans 300" w:cs="Times New Roman"/>
          <w:i/>
          <w:sz w:val="20"/>
        </w:rPr>
      </w:pPr>
      <w:r w:rsidRPr="00AA17E9">
        <w:rPr>
          <w:rFonts w:ascii="Museo Sans 300" w:hAnsi="Museo Sans 300" w:cs="Times New Roman"/>
          <w:i/>
          <w:sz w:val="20"/>
        </w:rPr>
        <w:t>DROGUERÍA GLAXO SMITHKLINE</w:t>
      </w:r>
    </w:p>
    <w:p w:rsidR="004C6CC4" w:rsidRPr="00AA17E9" w:rsidRDefault="004C6CC4" w:rsidP="0050699B">
      <w:pPr>
        <w:pStyle w:val="Prrafodelista"/>
        <w:numPr>
          <w:ilvl w:val="0"/>
          <w:numId w:val="13"/>
        </w:numPr>
        <w:suppressAutoHyphens/>
        <w:spacing w:after="0" w:line="240" w:lineRule="auto"/>
        <w:rPr>
          <w:rFonts w:ascii="Museo Sans 300" w:hAnsi="Museo Sans 300" w:cs="Times New Roman"/>
          <w:i/>
          <w:sz w:val="20"/>
        </w:rPr>
      </w:pPr>
      <w:r w:rsidRPr="00AA17E9">
        <w:rPr>
          <w:rFonts w:ascii="Museo Sans 300" w:hAnsi="Museo Sans 300" w:cs="Times New Roman"/>
          <w:i/>
          <w:sz w:val="20"/>
        </w:rPr>
        <w:t>DROGUERÍA MEDWELL</w:t>
      </w:r>
    </w:p>
    <w:p w:rsidR="004C6CC4" w:rsidRPr="00AA17E9" w:rsidRDefault="004C6CC4" w:rsidP="0050699B">
      <w:pPr>
        <w:pStyle w:val="Prrafodelista"/>
        <w:numPr>
          <w:ilvl w:val="0"/>
          <w:numId w:val="13"/>
        </w:numPr>
        <w:suppressAutoHyphens/>
        <w:spacing w:after="0" w:line="240" w:lineRule="auto"/>
        <w:rPr>
          <w:rFonts w:ascii="Museo Sans 300" w:hAnsi="Museo Sans 300" w:cs="Times New Roman"/>
          <w:i/>
          <w:sz w:val="20"/>
        </w:rPr>
      </w:pPr>
      <w:r w:rsidRPr="00AA17E9">
        <w:rPr>
          <w:rFonts w:ascii="Museo Sans 300" w:hAnsi="Museo Sans 300" w:cs="Times New Roman"/>
          <w:i/>
          <w:sz w:val="20"/>
        </w:rPr>
        <w:t>DROGUERÍA AMERICANA</w:t>
      </w:r>
    </w:p>
    <w:p w:rsidR="004C6CC4" w:rsidRPr="00AA17E9" w:rsidRDefault="004C6CC4" w:rsidP="0050699B">
      <w:pPr>
        <w:pStyle w:val="Prrafodelista"/>
        <w:numPr>
          <w:ilvl w:val="0"/>
          <w:numId w:val="13"/>
        </w:numPr>
        <w:suppressAutoHyphens/>
        <w:spacing w:after="0" w:line="240" w:lineRule="auto"/>
        <w:rPr>
          <w:rFonts w:ascii="Museo Sans 300" w:hAnsi="Museo Sans 300" w:cs="Times New Roman"/>
          <w:i/>
          <w:sz w:val="20"/>
        </w:rPr>
      </w:pPr>
      <w:r w:rsidRPr="00AA17E9">
        <w:rPr>
          <w:rFonts w:ascii="Museo Sans 300" w:hAnsi="Museo Sans 300" w:cs="Times New Roman"/>
          <w:i/>
          <w:sz w:val="20"/>
        </w:rPr>
        <w:t>DROGUERÍA CASELA</w:t>
      </w:r>
    </w:p>
    <w:p w:rsidR="004C6CC4" w:rsidRPr="00AA17E9" w:rsidRDefault="004C6CC4" w:rsidP="0050699B">
      <w:pPr>
        <w:pStyle w:val="Prrafodelista"/>
        <w:numPr>
          <w:ilvl w:val="0"/>
          <w:numId w:val="13"/>
        </w:numPr>
        <w:suppressAutoHyphens/>
        <w:spacing w:after="0" w:line="240" w:lineRule="auto"/>
        <w:rPr>
          <w:rFonts w:ascii="Museo Sans 300" w:hAnsi="Museo Sans 300" w:cs="Times New Roman"/>
          <w:i/>
          <w:sz w:val="20"/>
        </w:rPr>
      </w:pPr>
      <w:r w:rsidRPr="00AA17E9">
        <w:rPr>
          <w:rFonts w:ascii="Museo Sans 300" w:hAnsi="Museo Sans 300" w:cs="Times New Roman"/>
          <w:i/>
          <w:sz w:val="20"/>
        </w:rPr>
        <w:t>DROGUERÍA PROMED DE EL SALVADOR</w:t>
      </w:r>
    </w:p>
    <w:p w:rsidR="004C6CC4" w:rsidRPr="00AA17E9" w:rsidRDefault="004C6CC4" w:rsidP="0050699B">
      <w:pPr>
        <w:pStyle w:val="Prrafodelista"/>
        <w:numPr>
          <w:ilvl w:val="0"/>
          <w:numId w:val="13"/>
        </w:numPr>
        <w:suppressAutoHyphens/>
        <w:spacing w:after="0" w:line="240" w:lineRule="auto"/>
        <w:rPr>
          <w:rFonts w:ascii="Museo Sans 300" w:hAnsi="Museo Sans 300" w:cs="Times New Roman"/>
          <w:i/>
          <w:sz w:val="20"/>
        </w:rPr>
      </w:pPr>
      <w:r w:rsidRPr="00AA17E9">
        <w:rPr>
          <w:rFonts w:ascii="Museo Sans 300" w:hAnsi="Museo Sans 300" w:cs="Times New Roman"/>
          <w:i/>
          <w:sz w:val="20"/>
        </w:rPr>
        <w:lastRenderedPageBreak/>
        <w:t>DROGUERÍA  NUEVA SAN CARLOS</w:t>
      </w:r>
    </w:p>
    <w:p w:rsidR="004C6CC4" w:rsidRPr="00AA17E9" w:rsidRDefault="004C6CC4" w:rsidP="0050699B">
      <w:pPr>
        <w:pStyle w:val="Prrafodelista"/>
        <w:numPr>
          <w:ilvl w:val="0"/>
          <w:numId w:val="13"/>
        </w:numPr>
        <w:suppressAutoHyphens/>
        <w:spacing w:after="0" w:line="240" w:lineRule="auto"/>
        <w:rPr>
          <w:rFonts w:ascii="Museo Sans 300" w:hAnsi="Museo Sans 300" w:cs="Times New Roman"/>
          <w:i/>
          <w:sz w:val="20"/>
        </w:rPr>
      </w:pPr>
      <w:r w:rsidRPr="00AA17E9">
        <w:rPr>
          <w:rFonts w:ascii="Museo Sans 300" w:hAnsi="Museo Sans 300" w:cs="Times New Roman"/>
          <w:i/>
          <w:sz w:val="20"/>
        </w:rPr>
        <w:t>DROGUERÍA COMERCIAL SALVADOREÑA</w:t>
      </w:r>
    </w:p>
    <w:p w:rsidR="004C6CC4" w:rsidRPr="00AA17E9" w:rsidRDefault="004C6CC4" w:rsidP="0050699B">
      <w:pPr>
        <w:pStyle w:val="Prrafodelista"/>
        <w:numPr>
          <w:ilvl w:val="0"/>
          <w:numId w:val="13"/>
        </w:numPr>
        <w:suppressAutoHyphens/>
        <w:spacing w:after="0" w:line="240" w:lineRule="auto"/>
        <w:rPr>
          <w:rFonts w:ascii="Museo Sans 300" w:hAnsi="Museo Sans 300" w:cs="Times New Roman"/>
          <w:i/>
          <w:sz w:val="20"/>
        </w:rPr>
      </w:pPr>
      <w:r w:rsidRPr="00AA17E9">
        <w:rPr>
          <w:rFonts w:ascii="Museo Sans 300" w:hAnsi="Museo Sans 300" w:cs="Times New Roman"/>
          <w:i/>
          <w:sz w:val="20"/>
        </w:rPr>
        <w:t>DROGUERÍA NUTRICIÓN EXTREMA</w:t>
      </w:r>
    </w:p>
    <w:p w:rsidR="004C6CC4" w:rsidRPr="00AA17E9" w:rsidRDefault="004C6CC4" w:rsidP="0050699B">
      <w:pPr>
        <w:pStyle w:val="Prrafodelista"/>
        <w:numPr>
          <w:ilvl w:val="0"/>
          <w:numId w:val="13"/>
        </w:numPr>
        <w:suppressAutoHyphens/>
        <w:spacing w:after="0" w:line="240" w:lineRule="auto"/>
        <w:rPr>
          <w:rFonts w:ascii="Museo Sans 300" w:hAnsi="Museo Sans 300" w:cs="Times New Roman"/>
          <w:i/>
          <w:sz w:val="20"/>
        </w:rPr>
      </w:pPr>
      <w:r w:rsidRPr="00AA17E9">
        <w:rPr>
          <w:rFonts w:ascii="Museo Sans 300" w:hAnsi="Museo Sans 300" w:cs="Times New Roman"/>
          <w:i/>
          <w:sz w:val="20"/>
        </w:rPr>
        <w:t>DROGUERÍA PROMESAS</w:t>
      </w:r>
    </w:p>
    <w:p w:rsidR="004C6CC4" w:rsidRPr="00AA17E9" w:rsidRDefault="004C6CC4" w:rsidP="0050699B">
      <w:pPr>
        <w:pStyle w:val="Prrafodelista"/>
        <w:numPr>
          <w:ilvl w:val="0"/>
          <w:numId w:val="13"/>
        </w:numPr>
        <w:suppressAutoHyphens/>
        <w:spacing w:after="0" w:line="240" w:lineRule="auto"/>
        <w:rPr>
          <w:rFonts w:ascii="Museo Sans 300" w:hAnsi="Museo Sans 300" w:cs="Times New Roman"/>
          <w:i/>
          <w:sz w:val="20"/>
        </w:rPr>
      </w:pPr>
      <w:r w:rsidRPr="00AA17E9">
        <w:rPr>
          <w:rFonts w:ascii="Museo Sans 300" w:hAnsi="Museo Sans 300" w:cs="Times New Roman"/>
          <w:i/>
          <w:sz w:val="20"/>
        </w:rPr>
        <w:lastRenderedPageBreak/>
        <w:t>DROGUERÍA SPRUYT GIHLEM</w:t>
      </w:r>
    </w:p>
    <w:p w:rsidR="004C6CC4" w:rsidRPr="00AA17E9" w:rsidRDefault="004C6CC4" w:rsidP="0050699B">
      <w:pPr>
        <w:pStyle w:val="Prrafodelista"/>
        <w:numPr>
          <w:ilvl w:val="0"/>
          <w:numId w:val="13"/>
        </w:numPr>
        <w:suppressAutoHyphens/>
        <w:spacing w:after="0" w:line="240" w:lineRule="auto"/>
        <w:rPr>
          <w:rFonts w:ascii="Museo Sans 300" w:hAnsi="Museo Sans 300" w:cs="Times New Roman"/>
          <w:i/>
          <w:sz w:val="20"/>
        </w:rPr>
      </w:pPr>
      <w:r w:rsidRPr="00AA17E9">
        <w:rPr>
          <w:rFonts w:ascii="Museo Sans 300" w:hAnsi="Museo Sans 300" w:cs="Times New Roman"/>
          <w:i/>
          <w:sz w:val="20"/>
        </w:rPr>
        <w:t>DROGUERÍA KMART</w:t>
      </w:r>
    </w:p>
    <w:p w:rsidR="004C6CC4" w:rsidRPr="00AA17E9" w:rsidRDefault="004C6CC4" w:rsidP="0050699B">
      <w:pPr>
        <w:pStyle w:val="Prrafodelista"/>
        <w:numPr>
          <w:ilvl w:val="0"/>
          <w:numId w:val="13"/>
        </w:numPr>
        <w:suppressAutoHyphens/>
        <w:spacing w:after="0" w:line="240" w:lineRule="auto"/>
        <w:rPr>
          <w:rFonts w:ascii="Museo Sans 300" w:hAnsi="Museo Sans 300" w:cs="Times New Roman"/>
          <w:i/>
          <w:sz w:val="20"/>
        </w:rPr>
      </w:pPr>
      <w:r w:rsidRPr="00AA17E9">
        <w:rPr>
          <w:rFonts w:ascii="Museo Sans 300" w:hAnsi="Museo Sans 300" w:cs="Times New Roman"/>
          <w:i/>
          <w:sz w:val="20"/>
        </w:rPr>
        <w:t>DROGUERÍA CAPITOL</w:t>
      </w:r>
    </w:p>
    <w:p w:rsidR="004C6CC4" w:rsidRPr="00AA17E9" w:rsidRDefault="004C6CC4" w:rsidP="0050699B">
      <w:pPr>
        <w:pStyle w:val="Prrafodelista"/>
        <w:numPr>
          <w:ilvl w:val="0"/>
          <w:numId w:val="13"/>
        </w:numPr>
        <w:suppressAutoHyphens/>
        <w:spacing w:after="0" w:line="240" w:lineRule="auto"/>
        <w:rPr>
          <w:rFonts w:ascii="Museo Sans 300" w:hAnsi="Museo Sans 300" w:cs="Times New Roman"/>
          <w:i/>
          <w:sz w:val="20"/>
        </w:rPr>
        <w:sectPr w:rsidR="004C6CC4" w:rsidRPr="00AA17E9" w:rsidSect="004C6CC4">
          <w:type w:val="continuous"/>
          <w:pgSz w:w="12240" w:h="15840"/>
          <w:pgMar w:top="2127" w:right="1701" w:bottom="1417" w:left="1701" w:header="708" w:footer="708" w:gutter="0"/>
          <w:cols w:num="2" w:space="708"/>
          <w:docGrid w:linePitch="360"/>
        </w:sectPr>
      </w:pPr>
      <w:r w:rsidRPr="00AA17E9">
        <w:rPr>
          <w:rFonts w:ascii="Museo Sans 300" w:hAnsi="Museo Sans 300" w:cs="Times New Roman"/>
          <w:i/>
          <w:sz w:val="20"/>
        </w:rPr>
        <w:t>DROGUERÍA PHARMA ESTHETIC</w:t>
      </w:r>
    </w:p>
    <w:p w:rsidR="004C6CC4" w:rsidRPr="00AA17E9" w:rsidRDefault="004C6CC4" w:rsidP="004C6CC4">
      <w:pPr>
        <w:suppressAutoHyphens/>
        <w:jc w:val="both"/>
        <w:rPr>
          <w:rFonts w:ascii="Museo Sans 300" w:hAnsi="Museo Sans 300"/>
          <w:i/>
          <w:sz w:val="22"/>
        </w:rPr>
      </w:pPr>
    </w:p>
    <w:p w:rsidR="004C6CC4" w:rsidRPr="00AA17E9" w:rsidRDefault="004C6CC4" w:rsidP="004C6CC4">
      <w:pPr>
        <w:suppressAutoHyphens/>
        <w:jc w:val="both"/>
        <w:rPr>
          <w:rFonts w:ascii="Museo Sans 300" w:hAnsi="Museo Sans 300"/>
          <w:b/>
          <w:bCs/>
          <w:i/>
          <w:sz w:val="22"/>
        </w:rPr>
      </w:pPr>
      <w:r w:rsidRPr="00AA17E9">
        <w:rPr>
          <w:rFonts w:ascii="Museo Sans 300" w:hAnsi="Museo Sans 300"/>
          <w:b/>
          <w:bCs/>
          <w:i/>
          <w:sz w:val="22"/>
        </w:rPr>
        <w:t>LISTADO DE DROGUERÍAS CERTIFICADAS EN BUENAS PRACTICAS DE ALMACENAMIENTO Y DISTRIBUCIÓN DE MEDICAMENTOS 2020-2022</w:t>
      </w:r>
    </w:p>
    <w:p w:rsidR="004C6CC4" w:rsidRPr="00AA17E9" w:rsidRDefault="004C6CC4" w:rsidP="004C6CC4">
      <w:pPr>
        <w:pStyle w:val="Prrafodelista"/>
        <w:numPr>
          <w:ilvl w:val="0"/>
          <w:numId w:val="14"/>
        </w:numPr>
        <w:suppressAutoHyphens/>
        <w:spacing w:after="0" w:line="240" w:lineRule="auto"/>
        <w:jc w:val="both"/>
        <w:rPr>
          <w:rFonts w:ascii="Museo Sans 300" w:hAnsi="Museo Sans 300" w:cs="Times New Roman"/>
          <w:i/>
          <w:sz w:val="20"/>
        </w:rPr>
      </w:pPr>
      <w:r w:rsidRPr="00AA17E9">
        <w:rPr>
          <w:rFonts w:ascii="Museo Sans 300" w:hAnsi="Museo Sans 300" w:cs="Times New Roman"/>
          <w:i/>
          <w:sz w:val="20"/>
        </w:rPr>
        <w:t>DROGUERÍA CAPITOL</w:t>
      </w:r>
    </w:p>
    <w:p w:rsidR="004C6CC4" w:rsidRPr="00AA17E9" w:rsidRDefault="004C6CC4" w:rsidP="004C6CC4">
      <w:pPr>
        <w:pStyle w:val="Prrafodelista"/>
        <w:numPr>
          <w:ilvl w:val="0"/>
          <w:numId w:val="14"/>
        </w:numPr>
        <w:suppressAutoHyphens/>
        <w:spacing w:after="0" w:line="240" w:lineRule="auto"/>
        <w:jc w:val="both"/>
        <w:rPr>
          <w:rFonts w:ascii="Museo Sans 300" w:hAnsi="Museo Sans 300" w:cs="Times New Roman"/>
          <w:i/>
          <w:sz w:val="20"/>
        </w:rPr>
      </w:pPr>
      <w:r w:rsidRPr="00AA17E9">
        <w:rPr>
          <w:rFonts w:ascii="Museo Sans 300" w:hAnsi="Museo Sans 300" w:cs="Times New Roman"/>
          <w:i/>
          <w:sz w:val="20"/>
        </w:rPr>
        <w:t>DROGUERÍA CEFA</w:t>
      </w:r>
    </w:p>
    <w:p w:rsidR="004C6CC4" w:rsidRPr="00AA17E9" w:rsidRDefault="004C6CC4" w:rsidP="004C6CC4">
      <w:pPr>
        <w:pStyle w:val="Prrafodelista"/>
        <w:numPr>
          <w:ilvl w:val="0"/>
          <w:numId w:val="14"/>
        </w:numPr>
        <w:suppressAutoHyphens/>
        <w:spacing w:after="0" w:line="240" w:lineRule="auto"/>
        <w:jc w:val="both"/>
        <w:rPr>
          <w:rFonts w:ascii="Museo Sans 300" w:hAnsi="Museo Sans 300" w:cs="Times New Roman"/>
          <w:i/>
          <w:sz w:val="20"/>
        </w:rPr>
      </w:pPr>
      <w:r w:rsidRPr="00AA17E9">
        <w:rPr>
          <w:rFonts w:ascii="Museo Sans 300" w:hAnsi="Museo Sans 300" w:cs="Times New Roman"/>
          <w:i/>
          <w:sz w:val="20"/>
        </w:rPr>
        <w:t>DROGUERÍA CIMBERTON</w:t>
      </w:r>
    </w:p>
    <w:p w:rsidR="004C6CC4" w:rsidRPr="00AA17E9" w:rsidRDefault="004C6CC4" w:rsidP="004C6CC4">
      <w:pPr>
        <w:pStyle w:val="Prrafodelista"/>
        <w:numPr>
          <w:ilvl w:val="0"/>
          <w:numId w:val="14"/>
        </w:numPr>
        <w:suppressAutoHyphens/>
        <w:spacing w:after="0" w:line="240" w:lineRule="auto"/>
        <w:jc w:val="both"/>
        <w:rPr>
          <w:rFonts w:ascii="Museo Sans 300" w:hAnsi="Museo Sans 300" w:cs="Times New Roman"/>
          <w:i/>
          <w:sz w:val="20"/>
        </w:rPr>
      </w:pPr>
      <w:r w:rsidRPr="00AA17E9">
        <w:rPr>
          <w:rFonts w:ascii="Museo Sans 300" w:hAnsi="Museo Sans 300" w:cs="Times New Roman"/>
          <w:i/>
          <w:sz w:val="20"/>
        </w:rPr>
        <w:t>DROGUERÍA NUTRICIÓN EXTREMA</w:t>
      </w:r>
    </w:p>
    <w:p w:rsidR="004C6CC4" w:rsidRPr="00AA17E9" w:rsidRDefault="004C6CC4" w:rsidP="004C6CC4">
      <w:pPr>
        <w:pStyle w:val="Prrafodelista"/>
        <w:numPr>
          <w:ilvl w:val="0"/>
          <w:numId w:val="14"/>
        </w:numPr>
        <w:suppressAutoHyphens/>
        <w:spacing w:after="0" w:line="240" w:lineRule="auto"/>
        <w:jc w:val="both"/>
        <w:rPr>
          <w:rFonts w:ascii="Museo Sans 300" w:hAnsi="Museo Sans 300" w:cs="Times New Roman"/>
          <w:i/>
          <w:sz w:val="20"/>
        </w:rPr>
      </w:pPr>
      <w:r w:rsidRPr="00AA17E9">
        <w:rPr>
          <w:rFonts w:ascii="Museo Sans 300" w:hAnsi="Museo Sans 300" w:cs="Times New Roman"/>
          <w:i/>
          <w:sz w:val="20"/>
        </w:rPr>
        <w:t>DROGUERÍA PHARMA ESTHETIC</w:t>
      </w:r>
    </w:p>
    <w:p w:rsidR="004C6CC4" w:rsidRPr="00AA17E9" w:rsidRDefault="004C6CC4" w:rsidP="004C6CC4">
      <w:pPr>
        <w:pStyle w:val="Prrafodelista"/>
        <w:numPr>
          <w:ilvl w:val="0"/>
          <w:numId w:val="14"/>
        </w:numPr>
        <w:suppressAutoHyphens/>
        <w:spacing w:after="0" w:line="240" w:lineRule="auto"/>
        <w:jc w:val="both"/>
        <w:rPr>
          <w:rFonts w:ascii="Museo Sans 300" w:hAnsi="Museo Sans 300" w:cs="Times New Roman"/>
          <w:i/>
          <w:sz w:val="20"/>
        </w:rPr>
      </w:pPr>
      <w:r w:rsidRPr="00AA17E9">
        <w:rPr>
          <w:rFonts w:ascii="Museo Sans 300" w:hAnsi="Museo Sans 300" w:cs="Times New Roman"/>
          <w:i/>
          <w:sz w:val="20"/>
        </w:rPr>
        <w:t>DROGUERÍA GAMMA</w:t>
      </w:r>
    </w:p>
    <w:p w:rsidR="004C6CC4" w:rsidRPr="00AA17E9" w:rsidRDefault="004C6CC4" w:rsidP="004C6CC4">
      <w:pPr>
        <w:pStyle w:val="Prrafodelista"/>
        <w:numPr>
          <w:ilvl w:val="0"/>
          <w:numId w:val="14"/>
        </w:numPr>
        <w:suppressAutoHyphens/>
        <w:spacing w:after="0" w:line="240" w:lineRule="auto"/>
        <w:jc w:val="both"/>
        <w:rPr>
          <w:rFonts w:ascii="Museo Sans 300" w:hAnsi="Museo Sans 300" w:cs="Times New Roman"/>
          <w:i/>
          <w:sz w:val="20"/>
        </w:rPr>
      </w:pPr>
      <w:r w:rsidRPr="00AA17E9">
        <w:rPr>
          <w:rFonts w:ascii="Museo Sans 300" w:hAnsi="Museo Sans 300" w:cs="Times New Roman"/>
          <w:i/>
          <w:sz w:val="20"/>
        </w:rPr>
        <w:t>DROGUERÍA SANTA ROSA</w:t>
      </w:r>
    </w:p>
    <w:p w:rsidR="004C6CC4" w:rsidRPr="00AA17E9" w:rsidRDefault="004C6CC4" w:rsidP="004C6CC4">
      <w:pPr>
        <w:pStyle w:val="Prrafodelista"/>
        <w:numPr>
          <w:ilvl w:val="0"/>
          <w:numId w:val="14"/>
        </w:numPr>
        <w:suppressAutoHyphens/>
        <w:spacing w:after="0" w:line="240" w:lineRule="auto"/>
        <w:jc w:val="both"/>
        <w:rPr>
          <w:rFonts w:ascii="Museo Sans 300" w:hAnsi="Museo Sans 300" w:cs="Times New Roman"/>
          <w:i/>
          <w:sz w:val="20"/>
        </w:rPr>
      </w:pPr>
      <w:r w:rsidRPr="00AA17E9">
        <w:rPr>
          <w:rFonts w:ascii="Museo Sans 300" w:hAnsi="Museo Sans 300" w:cs="Times New Roman"/>
          <w:i/>
          <w:sz w:val="20"/>
        </w:rPr>
        <w:t>DROGUERÍA VACUNA</w:t>
      </w:r>
    </w:p>
    <w:p w:rsidR="004C6CC4" w:rsidRPr="00AA17E9" w:rsidRDefault="004C6CC4" w:rsidP="004C6CC4">
      <w:pPr>
        <w:pStyle w:val="Prrafodelista"/>
        <w:numPr>
          <w:ilvl w:val="0"/>
          <w:numId w:val="14"/>
        </w:numPr>
        <w:suppressAutoHyphens/>
        <w:spacing w:after="0" w:line="240" w:lineRule="auto"/>
        <w:jc w:val="both"/>
        <w:rPr>
          <w:rFonts w:ascii="Museo Sans 300" w:hAnsi="Museo Sans 300" w:cs="Times New Roman"/>
          <w:i/>
          <w:sz w:val="20"/>
        </w:rPr>
      </w:pPr>
      <w:r w:rsidRPr="00AA17E9">
        <w:rPr>
          <w:rFonts w:ascii="Museo Sans 300" w:hAnsi="Museo Sans 300" w:cs="Times New Roman"/>
          <w:i/>
          <w:sz w:val="20"/>
        </w:rPr>
        <w:t>DROGUERÍA BIOMEDIC</w:t>
      </w:r>
    </w:p>
    <w:p w:rsidR="002D1EF8" w:rsidRDefault="002D1EF8" w:rsidP="002D1EF8">
      <w:pPr>
        <w:pStyle w:val="Sinespaciado"/>
        <w:spacing w:line="276" w:lineRule="auto"/>
        <w:jc w:val="both"/>
        <w:rPr>
          <w:b/>
          <w:i/>
          <w:sz w:val="20"/>
          <w:szCs w:val="20"/>
        </w:rPr>
      </w:pPr>
    </w:p>
    <w:p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rsidR="00CE279A" w:rsidRPr="009A0935" w:rsidRDefault="00A760BC" w:rsidP="009A0935">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w:t>
      </w:r>
      <w:r w:rsidR="00883783">
        <w:rPr>
          <w:sz w:val="20"/>
          <w:szCs w:val="20"/>
        </w:rPr>
        <w:t>los</w:t>
      </w:r>
      <w:r w:rsidRPr="009A0935">
        <w:rPr>
          <w:sz w:val="20"/>
          <w:szCs w:val="20"/>
        </w:rPr>
        <w:t xml:space="preserve"> artículo</w:t>
      </w:r>
      <w:r w:rsidR="00883783">
        <w:rPr>
          <w:sz w:val="20"/>
          <w:szCs w:val="20"/>
        </w:rPr>
        <w:t>s 6 y</w:t>
      </w:r>
      <w:r w:rsidRPr="009A0935">
        <w:rPr>
          <w:sz w:val="20"/>
          <w:szCs w:val="20"/>
        </w:rPr>
        <w:t xml:space="preserve"> 18 de la Constitución de la República de El Salvador, en relación con los artículos </w:t>
      </w:r>
      <w:r w:rsidR="005C53F3">
        <w:rPr>
          <w:sz w:val="20"/>
          <w:szCs w:val="20"/>
        </w:rPr>
        <w:t>50</w:t>
      </w:r>
      <w:r w:rsidR="00883783">
        <w:rPr>
          <w:sz w:val="20"/>
          <w:szCs w:val="20"/>
        </w:rPr>
        <w:t xml:space="preserve"> letra d</w:t>
      </w:r>
      <w:r w:rsidR="005C53F3">
        <w:rPr>
          <w:sz w:val="20"/>
          <w:szCs w:val="20"/>
        </w:rPr>
        <w:t xml:space="preserve">, </w:t>
      </w:r>
      <w:r w:rsidRPr="009A0935">
        <w:rPr>
          <w:sz w:val="20"/>
          <w:szCs w:val="20"/>
        </w:rPr>
        <w:t xml:space="preserve">66, </w:t>
      </w:r>
      <w:r w:rsidR="005C53F3">
        <w:rPr>
          <w:sz w:val="20"/>
          <w:szCs w:val="20"/>
        </w:rPr>
        <w:t>7</w:t>
      </w:r>
      <w:r w:rsidR="00883783">
        <w:rPr>
          <w:sz w:val="20"/>
          <w:szCs w:val="20"/>
        </w:rPr>
        <w:t>0</w:t>
      </w:r>
      <w:r w:rsidR="005C53F3">
        <w:rPr>
          <w:sz w:val="20"/>
          <w:szCs w:val="20"/>
        </w:rPr>
        <w:t xml:space="preserve">, </w:t>
      </w:r>
      <w:r w:rsidRPr="009A0935">
        <w:rPr>
          <w:sz w:val="20"/>
          <w:szCs w:val="20"/>
        </w:rPr>
        <w:t xml:space="preserve">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rsidR="00CE279A" w:rsidRPr="009A0935" w:rsidRDefault="00CE279A" w:rsidP="009A0935">
      <w:pPr>
        <w:pStyle w:val="Sinespaciado"/>
        <w:spacing w:line="276" w:lineRule="auto"/>
        <w:jc w:val="both"/>
        <w:rPr>
          <w:sz w:val="20"/>
          <w:szCs w:val="20"/>
        </w:rPr>
      </w:pPr>
    </w:p>
    <w:p w:rsidR="00E91E93" w:rsidRPr="00803DBC" w:rsidRDefault="00E91E93" w:rsidP="0088378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sidR="00343F92">
        <w:rPr>
          <w:rFonts w:eastAsia="Arial Unicode MS" w:cs="Arial Unicode MS"/>
          <w:sz w:val="20"/>
          <w:szCs w:val="20"/>
        </w:rPr>
        <w:t>.</w:t>
      </w:r>
    </w:p>
    <w:p w:rsidR="00E91E93" w:rsidRPr="006D14C4" w:rsidRDefault="00E91E93" w:rsidP="00883783">
      <w:pPr>
        <w:pStyle w:val="Prrafodelista"/>
        <w:spacing w:after="0" w:line="240" w:lineRule="auto"/>
        <w:ind w:left="426"/>
        <w:jc w:val="both"/>
        <w:rPr>
          <w:rFonts w:eastAsia="Arial Unicode MS" w:cs="Arial Unicode MS"/>
          <w:noProof/>
          <w:sz w:val="20"/>
          <w:szCs w:val="20"/>
          <w:lang w:eastAsia="es-SV"/>
        </w:rPr>
      </w:pPr>
    </w:p>
    <w:p w:rsidR="00E91E93" w:rsidRPr="00AC3F49" w:rsidRDefault="00E91E93" w:rsidP="0088378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w:t>
      </w:r>
      <w:r w:rsidR="00343F92">
        <w:rPr>
          <w:rFonts w:eastAsia="Arial Unicode MS" w:cs="Arial Unicode MS"/>
          <w:sz w:val="20"/>
          <w:szCs w:val="20"/>
        </w:rPr>
        <w:t>olución en correo electrónico, e</w:t>
      </w:r>
      <w:r w:rsidRPr="00AC3F49">
        <w:rPr>
          <w:rFonts w:eastAsia="Arial Unicode MS" w:cs="Arial Unicode MS"/>
          <w:sz w:val="20"/>
          <w:szCs w:val="20"/>
        </w:rPr>
        <w:t>ste es el medio señalado en el formato de solicitud</w:t>
      </w:r>
      <w:r w:rsidR="00343F92">
        <w:rPr>
          <w:rFonts w:eastAsia="Arial Unicode MS" w:cs="Arial Unicode MS"/>
          <w:b/>
          <w:sz w:val="20"/>
          <w:szCs w:val="20"/>
        </w:rPr>
        <w:t>.</w:t>
      </w:r>
    </w:p>
    <w:p w:rsidR="00CE279A" w:rsidRPr="009A0935" w:rsidRDefault="00CE279A" w:rsidP="00883783">
      <w:pPr>
        <w:pStyle w:val="Prrafodelista"/>
        <w:spacing w:after="0" w:line="240" w:lineRule="auto"/>
        <w:ind w:left="426"/>
        <w:jc w:val="both"/>
        <w:rPr>
          <w:rFonts w:eastAsia="Arial Unicode MS" w:cs="Arial Unicode MS"/>
          <w:noProof/>
          <w:sz w:val="20"/>
          <w:szCs w:val="20"/>
          <w:lang w:eastAsia="es-SV"/>
        </w:rPr>
      </w:pPr>
    </w:p>
    <w:p w:rsidR="00CE279A" w:rsidRPr="009A0935" w:rsidRDefault="00CE279A" w:rsidP="00883783">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rsidR="00CE279A" w:rsidRPr="00883783" w:rsidRDefault="00CE279A" w:rsidP="00883783">
      <w:pPr>
        <w:jc w:val="both"/>
        <w:rPr>
          <w:rFonts w:eastAsia="Arial Unicode MS" w:cs="Arial Unicode MS"/>
          <w:b/>
          <w:noProof/>
          <w:sz w:val="20"/>
          <w:szCs w:val="20"/>
          <w:lang w:eastAsia="es-SV"/>
        </w:rPr>
      </w:pPr>
    </w:p>
    <w:p w:rsidR="00CE279A" w:rsidRPr="009A0935" w:rsidRDefault="00CE279A" w:rsidP="00883783">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r w:rsidR="00343F92">
        <w:rPr>
          <w:rFonts w:eastAsia="Arial Unicode MS" w:cs="Arial Unicode MS"/>
          <w:noProof/>
          <w:sz w:val="20"/>
          <w:szCs w:val="20"/>
          <w:lang w:eastAsia="es-SV"/>
        </w:rPr>
        <w:t>.</w:t>
      </w:r>
    </w:p>
    <w:p w:rsidR="00CE279A" w:rsidRPr="009A0935" w:rsidRDefault="00CE279A" w:rsidP="00076B8C">
      <w:pPr>
        <w:pStyle w:val="Sinespaciado"/>
        <w:jc w:val="both"/>
        <w:rPr>
          <w:sz w:val="20"/>
          <w:szCs w:val="20"/>
        </w:rPr>
      </w:pPr>
    </w:p>
    <w:p w:rsidR="00CE279A" w:rsidRDefault="00CE279A" w:rsidP="009A0935">
      <w:pPr>
        <w:pStyle w:val="Sinespaciado"/>
        <w:spacing w:line="276" w:lineRule="auto"/>
        <w:jc w:val="both"/>
        <w:rPr>
          <w:noProof/>
          <w:sz w:val="20"/>
          <w:szCs w:val="20"/>
          <w:lang w:eastAsia="es-SV"/>
        </w:rPr>
      </w:pPr>
    </w:p>
    <w:p w:rsidR="00AA17E9" w:rsidRDefault="00AA17E9" w:rsidP="009A0935">
      <w:pPr>
        <w:pStyle w:val="Sinespaciado"/>
        <w:spacing w:line="276" w:lineRule="auto"/>
        <w:jc w:val="both"/>
        <w:rPr>
          <w:noProof/>
          <w:sz w:val="20"/>
          <w:szCs w:val="20"/>
          <w:lang w:eastAsia="es-SV"/>
        </w:rPr>
      </w:pPr>
    </w:p>
    <w:p w:rsidR="00AA17E9" w:rsidRDefault="00AA17E9" w:rsidP="009A0935">
      <w:pPr>
        <w:pStyle w:val="Sinespaciado"/>
        <w:spacing w:line="276" w:lineRule="auto"/>
        <w:jc w:val="both"/>
        <w:rPr>
          <w:noProof/>
          <w:sz w:val="20"/>
          <w:szCs w:val="20"/>
          <w:lang w:eastAsia="es-SV"/>
        </w:rPr>
      </w:pPr>
    </w:p>
    <w:p w:rsidR="00AA17E9" w:rsidRPr="009A0935" w:rsidRDefault="00AA17E9" w:rsidP="009A0935">
      <w:pPr>
        <w:pStyle w:val="Sinespaciado"/>
        <w:spacing w:line="276" w:lineRule="auto"/>
        <w:jc w:val="both"/>
        <w:rPr>
          <w:noProof/>
          <w:sz w:val="20"/>
          <w:szCs w:val="20"/>
          <w:lang w:eastAsia="es-SV"/>
        </w:rPr>
      </w:pPr>
    </w:p>
    <w:p w:rsidR="00F267B6" w:rsidRDefault="00327B55" w:rsidP="00556ACA">
      <w:pPr>
        <w:pStyle w:val="Sinespaciado"/>
        <w:spacing w:line="276" w:lineRule="auto"/>
        <w:jc w:val="center"/>
        <w:rPr>
          <w:sz w:val="20"/>
          <w:szCs w:val="20"/>
        </w:rPr>
      </w:pPr>
      <w:r>
        <w:rPr>
          <w:sz w:val="20"/>
          <w:szCs w:val="20"/>
        </w:rPr>
        <w:t>___________________________________</w:t>
      </w:r>
    </w:p>
    <w:p w:rsidR="00327B55" w:rsidRDefault="00327B55" w:rsidP="000D62DF">
      <w:pPr>
        <w:pStyle w:val="Sinespaciado"/>
        <w:jc w:val="center"/>
        <w:rPr>
          <w:sz w:val="20"/>
          <w:szCs w:val="20"/>
        </w:rPr>
      </w:pPr>
      <w:r>
        <w:rPr>
          <w:sz w:val="20"/>
          <w:szCs w:val="20"/>
        </w:rPr>
        <w:t>Licda. Daysi Concepción Orellana de Larin</w:t>
      </w:r>
    </w:p>
    <w:p w:rsidR="00327B55" w:rsidRPr="009A0935" w:rsidRDefault="00327B55" w:rsidP="000D62DF">
      <w:pPr>
        <w:pStyle w:val="Sinespaciado"/>
        <w:jc w:val="center"/>
        <w:rPr>
          <w:sz w:val="20"/>
          <w:szCs w:val="20"/>
        </w:rPr>
      </w:pPr>
      <w:r>
        <w:rPr>
          <w:sz w:val="20"/>
          <w:szCs w:val="20"/>
        </w:rPr>
        <w:t>Oficial de Información</w:t>
      </w:r>
    </w:p>
    <w:sectPr w:rsidR="00327B55" w:rsidRPr="009A0935" w:rsidSect="004C6CC4">
      <w:type w:val="continuous"/>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283" w:rsidRDefault="002E5283" w:rsidP="003C57CE">
      <w:r>
        <w:separator/>
      </w:r>
    </w:p>
  </w:endnote>
  <w:endnote w:type="continuationSeparator" w:id="0">
    <w:p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useo Sans 300">
    <w:altName w:val="Calibri"/>
    <w:panose1 w:val="00000000000000000000"/>
    <w:charset w:val="00"/>
    <w:family w:val="modern"/>
    <w:notTrueType/>
    <w:pitch w:val="variable"/>
    <w:sig w:usb0="A00000AF" w:usb1="40000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283" w:rsidRDefault="002E5283" w:rsidP="003C57CE">
      <w:r>
        <w:separator/>
      </w:r>
    </w:p>
  </w:footnote>
  <w:footnote w:type="continuationSeparator" w:id="0">
    <w:p w:rsidR="002E5283" w:rsidRDefault="002E5283"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05C549D4" wp14:editId="7CAE0009">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B6F7ABC" wp14:editId="0EC44A47">
          <wp:simplePos x="0" y="0"/>
          <wp:positionH relativeFrom="page">
            <wp:align>left</wp:align>
          </wp:positionH>
          <wp:positionV relativeFrom="page">
            <wp:align>top</wp:align>
          </wp:positionV>
          <wp:extent cx="7847330" cy="10048875"/>
          <wp:effectExtent l="0" t="0" r="127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2DD329EE"/>
    <w:multiLevelType w:val="hybridMultilevel"/>
    <w:tmpl w:val="7E1C91A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52C472BA"/>
    <w:multiLevelType w:val="hybridMultilevel"/>
    <w:tmpl w:val="E7A8A5DA"/>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0"/>
  </w:num>
  <w:num w:numId="2">
    <w:abstractNumId w:val="2"/>
  </w:num>
  <w:num w:numId="3">
    <w:abstractNumId w:val="9"/>
  </w:num>
  <w:num w:numId="4">
    <w:abstractNumId w:val="0"/>
  </w:num>
  <w:num w:numId="5">
    <w:abstractNumId w:val="1"/>
  </w:num>
  <w:num w:numId="6">
    <w:abstractNumId w:val="12"/>
  </w:num>
  <w:num w:numId="7">
    <w:abstractNumId w:val="11"/>
  </w:num>
  <w:num w:numId="8">
    <w:abstractNumId w:val="8"/>
  </w:num>
  <w:num w:numId="9">
    <w:abstractNumId w:val="3"/>
  </w:num>
  <w:num w:numId="10">
    <w:abstractNumId w:val="5"/>
  </w:num>
  <w:num w:numId="11">
    <w:abstractNumId w:val="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7CE"/>
    <w:rsid w:val="00054B4C"/>
    <w:rsid w:val="00076B8C"/>
    <w:rsid w:val="000A1C47"/>
    <w:rsid w:val="000D62DF"/>
    <w:rsid w:val="00100DDC"/>
    <w:rsid w:val="001131F5"/>
    <w:rsid w:val="00135C52"/>
    <w:rsid w:val="00180F31"/>
    <w:rsid w:val="001C07EE"/>
    <w:rsid w:val="00202512"/>
    <w:rsid w:val="00213E6E"/>
    <w:rsid w:val="00217AC8"/>
    <w:rsid w:val="00265C86"/>
    <w:rsid w:val="002833A5"/>
    <w:rsid w:val="00283E09"/>
    <w:rsid w:val="00285061"/>
    <w:rsid w:val="002A19FA"/>
    <w:rsid w:val="002D1EF8"/>
    <w:rsid w:val="002D69AE"/>
    <w:rsid w:val="002E5283"/>
    <w:rsid w:val="00327B55"/>
    <w:rsid w:val="00334240"/>
    <w:rsid w:val="00343F92"/>
    <w:rsid w:val="003570D9"/>
    <w:rsid w:val="0037371A"/>
    <w:rsid w:val="003A6ECA"/>
    <w:rsid w:val="003C3037"/>
    <w:rsid w:val="003C57CE"/>
    <w:rsid w:val="004009C3"/>
    <w:rsid w:val="00403ACC"/>
    <w:rsid w:val="0043264D"/>
    <w:rsid w:val="00471650"/>
    <w:rsid w:val="004775E0"/>
    <w:rsid w:val="00492ED7"/>
    <w:rsid w:val="00493AC0"/>
    <w:rsid w:val="004C6CC4"/>
    <w:rsid w:val="00501516"/>
    <w:rsid w:val="0050699B"/>
    <w:rsid w:val="005172B7"/>
    <w:rsid w:val="00523722"/>
    <w:rsid w:val="00537D4A"/>
    <w:rsid w:val="00542E7F"/>
    <w:rsid w:val="00556ACA"/>
    <w:rsid w:val="00556C4B"/>
    <w:rsid w:val="005974B2"/>
    <w:rsid w:val="005976B3"/>
    <w:rsid w:val="005B7F37"/>
    <w:rsid w:val="005C53F3"/>
    <w:rsid w:val="00603EF7"/>
    <w:rsid w:val="006748C6"/>
    <w:rsid w:val="006754DB"/>
    <w:rsid w:val="00683608"/>
    <w:rsid w:val="006A0B84"/>
    <w:rsid w:val="006C04ED"/>
    <w:rsid w:val="00712AA0"/>
    <w:rsid w:val="00755D58"/>
    <w:rsid w:val="00772492"/>
    <w:rsid w:val="0077506D"/>
    <w:rsid w:val="007939FF"/>
    <w:rsid w:val="007E0653"/>
    <w:rsid w:val="00854042"/>
    <w:rsid w:val="00862133"/>
    <w:rsid w:val="0086618E"/>
    <w:rsid w:val="00883783"/>
    <w:rsid w:val="00884A2E"/>
    <w:rsid w:val="008C6D82"/>
    <w:rsid w:val="008D0BD9"/>
    <w:rsid w:val="008D30D6"/>
    <w:rsid w:val="00934A02"/>
    <w:rsid w:val="009A0935"/>
    <w:rsid w:val="009A2A23"/>
    <w:rsid w:val="00A17E20"/>
    <w:rsid w:val="00A22CBC"/>
    <w:rsid w:val="00A22D93"/>
    <w:rsid w:val="00A334E6"/>
    <w:rsid w:val="00A63001"/>
    <w:rsid w:val="00A760BC"/>
    <w:rsid w:val="00A93B56"/>
    <w:rsid w:val="00A96C2E"/>
    <w:rsid w:val="00AA17E9"/>
    <w:rsid w:val="00AB37E5"/>
    <w:rsid w:val="00AD0E61"/>
    <w:rsid w:val="00B100B5"/>
    <w:rsid w:val="00B54BA5"/>
    <w:rsid w:val="00B56755"/>
    <w:rsid w:val="00B74B57"/>
    <w:rsid w:val="00BA5FA6"/>
    <w:rsid w:val="00C03BB5"/>
    <w:rsid w:val="00C23DF3"/>
    <w:rsid w:val="00C6684B"/>
    <w:rsid w:val="00CC1206"/>
    <w:rsid w:val="00CC2388"/>
    <w:rsid w:val="00CE279A"/>
    <w:rsid w:val="00D06DF5"/>
    <w:rsid w:val="00D30BE3"/>
    <w:rsid w:val="00D30F1F"/>
    <w:rsid w:val="00D457C7"/>
    <w:rsid w:val="00DB0237"/>
    <w:rsid w:val="00DC21E0"/>
    <w:rsid w:val="00DD5572"/>
    <w:rsid w:val="00DE2E94"/>
    <w:rsid w:val="00E22349"/>
    <w:rsid w:val="00E5442E"/>
    <w:rsid w:val="00E9068D"/>
    <w:rsid w:val="00E919DC"/>
    <w:rsid w:val="00E91E93"/>
    <w:rsid w:val="00ED23BF"/>
    <w:rsid w:val="00F267B6"/>
    <w:rsid w:val="00F27F1B"/>
    <w:rsid w:val="00F327E1"/>
    <w:rsid w:val="00F33FD1"/>
    <w:rsid w:val="00F50903"/>
    <w:rsid w:val="00FA60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24944519">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1529835022">
      <w:bodyDiv w:val="1"/>
      <w:marLeft w:val="0"/>
      <w:marRight w:val="0"/>
      <w:marTop w:val="0"/>
      <w:marBottom w:val="0"/>
      <w:divBdr>
        <w:top w:val="none" w:sz="0" w:space="0" w:color="auto"/>
        <w:left w:val="none" w:sz="0" w:space="0" w:color="auto"/>
        <w:bottom w:val="none" w:sz="0" w:space="0" w:color="auto"/>
        <w:right w:val="none" w:sz="0" w:space="0" w:color="auto"/>
      </w:divBdr>
    </w:div>
    <w:div w:id="1808549634">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ED6E0-C24C-493A-B74E-197FFACEC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1124</Words>
  <Characters>6184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pc</cp:lastModifiedBy>
  <cp:revision>12</cp:revision>
  <cp:lastPrinted>2022-06-15T21:43:00Z</cp:lastPrinted>
  <dcterms:created xsi:type="dcterms:W3CDTF">2022-06-15T21:23:00Z</dcterms:created>
  <dcterms:modified xsi:type="dcterms:W3CDTF">2022-08-25T02:20:00Z</dcterms:modified>
</cp:coreProperties>
</file>