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9A" w:rsidRPr="009A0935" w:rsidRDefault="00DB0B7F" w:rsidP="001F5F3E">
      <w:pPr>
        <w:pStyle w:val="Sinespaciado"/>
        <w:spacing w:line="276" w:lineRule="auto"/>
        <w:ind w:firstLine="708"/>
        <w:jc w:val="right"/>
        <w:rPr>
          <w:sz w:val="20"/>
          <w:szCs w:val="20"/>
        </w:rPr>
      </w:pPr>
      <w:bookmarkStart w:id="0" w:name="_GoBack"/>
      <w:bookmarkEnd w:id="0"/>
      <w:r>
        <w:rPr>
          <w:b/>
          <w:noProof/>
          <w:sz w:val="20"/>
          <w:szCs w:val="20"/>
          <w:lang w:eastAsia="es-SV"/>
        </w:rPr>
        <w:drawing>
          <wp:anchor distT="0" distB="0" distL="114300" distR="114300" simplePos="0" relativeHeight="251658240" behindDoc="0" locked="0" layoutInCell="1" allowOverlap="1">
            <wp:simplePos x="0" y="0"/>
            <wp:positionH relativeFrom="page">
              <wp:align>left</wp:align>
            </wp:positionH>
            <wp:positionV relativeFrom="paragraph">
              <wp:posOffset>-1331595</wp:posOffset>
            </wp:positionV>
            <wp:extent cx="2475230" cy="923925"/>
            <wp:effectExtent l="0" t="0" r="127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230" cy="923925"/>
                    </a:xfrm>
                    <a:prstGeom prst="rect">
                      <a:avLst/>
                    </a:prstGeom>
                    <a:noFill/>
                  </pic:spPr>
                </pic:pic>
              </a:graphicData>
            </a:graphic>
            <wp14:sizeRelH relativeFrom="page">
              <wp14:pctWidth>0</wp14:pctWidth>
            </wp14:sizeRelH>
            <wp14:sizeRelV relativeFrom="page">
              <wp14:pctHeight>0</wp14:pctHeight>
            </wp14:sizeRelV>
          </wp:anchor>
        </w:drawing>
      </w:r>
      <w:r w:rsidR="006A0B84">
        <w:rPr>
          <w:sz w:val="20"/>
          <w:szCs w:val="20"/>
        </w:rPr>
        <w:t>REFERENCIA: SAIP_ 2022</w:t>
      </w:r>
      <w:r w:rsidR="00542E7F">
        <w:rPr>
          <w:sz w:val="20"/>
          <w:szCs w:val="20"/>
        </w:rPr>
        <w:t>_</w:t>
      </w:r>
      <w:r w:rsidR="006A0B84">
        <w:rPr>
          <w:sz w:val="20"/>
          <w:szCs w:val="20"/>
        </w:rPr>
        <w:t>0</w:t>
      </w:r>
      <w:r w:rsidR="002B35CD">
        <w:rPr>
          <w:sz w:val="20"/>
          <w:szCs w:val="20"/>
        </w:rPr>
        <w:t>40</w:t>
      </w:r>
    </w:p>
    <w:p w:rsidR="00DB0B7F" w:rsidRDefault="00DB0B7F"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center"/>
        <w:rPr>
          <w:b/>
          <w:sz w:val="20"/>
          <w:szCs w:val="20"/>
        </w:rPr>
      </w:pPr>
      <w:r w:rsidRPr="009A0935">
        <w:rPr>
          <w:b/>
          <w:sz w:val="20"/>
          <w:szCs w:val="20"/>
        </w:rPr>
        <w:t>RESOLUCI</w:t>
      </w:r>
      <w:r w:rsidR="00883783">
        <w:rPr>
          <w:b/>
          <w:sz w:val="20"/>
          <w:szCs w:val="20"/>
        </w:rPr>
        <w:t>Ó</w:t>
      </w:r>
      <w:r w:rsidRPr="009A0935">
        <w:rPr>
          <w:b/>
          <w:sz w:val="20"/>
          <w:szCs w:val="20"/>
        </w:rPr>
        <w:t>N FINAL DE SOLICITUD DE ACCESO A LA INFORMACI</w:t>
      </w:r>
      <w:r w:rsidR="00883783">
        <w:rPr>
          <w:b/>
          <w:sz w:val="20"/>
          <w:szCs w:val="20"/>
        </w:rPr>
        <w:t>Ó</w:t>
      </w:r>
      <w:r w:rsidRPr="009A0935">
        <w:rPr>
          <w:b/>
          <w:sz w:val="20"/>
          <w:szCs w:val="20"/>
        </w:rPr>
        <w:t>N PÚBLICA</w:t>
      </w:r>
    </w:p>
    <w:p w:rsidR="00CE279A" w:rsidRPr="00720228" w:rsidRDefault="00CE279A" w:rsidP="009A0935">
      <w:pPr>
        <w:pStyle w:val="Sinespaciado"/>
        <w:spacing w:line="276" w:lineRule="auto"/>
        <w:jc w:val="center"/>
        <w:rPr>
          <w:b/>
          <w:sz w:val="18"/>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2B35CD">
        <w:rPr>
          <w:sz w:val="20"/>
          <w:szCs w:val="20"/>
        </w:rPr>
        <w:t>trece</w:t>
      </w:r>
      <w:r w:rsidR="009715DE">
        <w:rPr>
          <w:sz w:val="20"/>
          <w:szCs w:val="20"/>
        </w:rPr>
        <w:t xml:space="preserve"> </w:t>
      </w:r>
      <w:r w:rsidRPr="009A0935">
        <w:rPr>
          <w:sz w:val="20"/>
          <w:szCs w:val="20"/>
        </w:rPr>
        <w:t xml:space="preserve">horas </w:t>
      </w:r>
      <w:r w:rsidR="00470821">
        <w:rPr>
          <w:sz w:val="20"/>
          <w:szCs w:val="20"/>
        </w:rPr>
        <w:t xml:space="preserve">y </w:t>
      </w:r>
      <w:r w:rsidR="002B35CD">
        <w:rPr>
          <w:sz w:val="20"/>
          <w:szCs w:val="20"/>
        </w:rPr>
        <w:t>treinta</w:t>
      </w:r>
      <w:r w:rsidR="00470821">
        <w:rPr>
          <w:sz w:val="20"/>
          <w:szCs w:val="20"/>
        </w:rPr>
        <w:t xml:space="preserve"> minutos </w:t>
      </w:r>
      <w:r w:rsidRPr="009A0935">
        <w:rPr>
          <w:sz w:val="20"/>
          <w:szCs w:val="20"/>
        </w:rPr>
        <w:t xml:space="preserve">del día </w:t>
      </w:r>
      <w:r w:rsidR="00D973B0">
        <w:rPr>
          <w:sz w:val="20"/>
          <w:szCs w:val="20"/>
        </w:rPr>
        <w:t>diez</w:t>
      </w:r>
      <w:r w:rsidR="002D1EF8">
        <w:rPr>
          <w:sz w:val="20"/>
          <w:szCs w:val="20"/>
        </w:rPr>
        <w:t xml:space="preserve"> </w:t>
      </w:r>
      <w:r w:rsidR="00A63001">
        <w:rPr>
          <w:sz w:val="20"/>
          <w:szCs w:val="20"/>
        </w:rPr>
        <w:t xml:space="preserve">de </w:t>
      </w:r>
      <w:r w:rsidR="00D973B0">
        <w:rPr>
          <w:sz w:val="20"/>
          <w:szCs w:val="20"/>
        </w:rPr>
        <w:t>agosto</w:t>
      </w:r>
      <w:r w:rsidR="002D1EF8">
        <w:rPr>
          <w:sz w:val="20"/>
          <w:szCs w:val="20"/>
        </w:rPr>
        <w:t xml:space="preserve"> </w:t>
      </w:r>
      <w:r w:rsidR="006A0B84">
        <w:rPr>
          <w:sz w:val="20"/>
          <w:szCs w:val="20"/>
        </w:rPr>
        <w:t>de dos mil veintidós</w:t>
      </w:r>
      <w:r w:rsidRPr="009A0935">
        <w:rPr>
          <w:sz w:val="20"/>
          <w:szCs w:val="20"/>
        </w:rPr>
        <w:t>.</w:t>
      </w:r>
    </w:p>
    <w:p w:rsidR="00CE279A" w:rsidRPr="00720228" w:rsidRDefault="00CE279A" w:rsidP="009A0935">
      <w:pPr>
        <w:pStyle w:val="Sinespaciado"/>
        <w:spacing w:line="276" w:lineRule="auto"/>
        <w:jc w:val="both"/>
        <w:rPr>
          <w:sz w:val="18"/>
          <w:szCs w:val="20"/>
        </w:rPr>
      </w:pPr>
    </w:p>
    <w:p w:rsidR="00556C4B" w:rsidRDefault="00CE279A" w:rsidP="009A0935">
      <w:pPr>
        <w:pStyle w:val="Sinespaciado"/>
        <w:spacing w:line="276" w:lineRule="auto"/>
        <w:jc w:val="both"/>
        <w:rPr>
          <w:rFonts w:eastAsia="Calibri"/>
          <w:noProof/>
          <w:sz w:val="20"/>
          <w:szCs w:val="20"/>
          <w:lang w:eastAsia="es-SV"/>
        </w:rPr>
      </w:pPr>
      <w:r w:rsidRPr="009A0935">
        <w:rPr>
          <w:sz w:val="20"/>
          <w:szCs w:val="20"/>
        </w:rPr>
        <w:t>Vista la solicitud de acceso a la información pública</w:t>
      </w:r>
      <w:r w:rsidR="00883783">
        <w:rPr>
          <w:sz w:val="20"/>
          <w:szCs w:val="20"/>
        </w:rPr>
        <w:t xml:space="preserve"> </w:t>
      </w:r>
      <w:r w:rsidR="00542E7F">
        <w:rPr>
          <w:sz w:val="20"/>
          <w:szCs w:val="20"/>
        </w:rPr>
        <w:t xml:space="preserve">suscrita por </w:t>
      </w:r>
      <w:r w:rsidR="00664B2C" w:rsidRPr="00664B2C">
        <w:rPr>
          <w:sz w:val="20"/>
          <w:szCs w:val="20"/>
          <w:highlight w:val="black"/>
        </w:rPr>
        <w:t>………………………………………………………………….</w:t>
      </w:r>
      <w:r w:rsidR="00690635">
        <w:rPr>
          <w:sz w:val="20"/>
          <w:szCs w:val="20"/>
        </w:rPr>
        <w:t xml:space="preserve"> de generales conocidas en el presente trámite</w:t>
      </w:r>
      <w:r w:rsidRPr="009A0935">
        <w:rPr>
          <w:sz w:val="20"/>
          <w:szCs w:val="20"/>
        </w:rPr>
        <w:t xml:space="preserve">; </w:t>
      </w:r>
      <w:r w:rsidR="00883783">
        <w:rPr>
          <w:sz w:val="20"/>
          <w:szCs w:val="20"/>
        </w:rPr>
        <w:t xml:space="preserve">admitida mediante resolución emitida por esta unidad a </w:t>
      </w:r>
      <w:r w:rsidR="00883783">
        <w:rPr>
          <w:noProof/>
          <w:sz w:val="20"/>
          <w:szCs w:val="20"/>
          <w:lang w:eastAsia="es-SV"/>
        </w:rPr>
        <w:t xml:space="preserve">las </w:t>
      </w:r>
      <w:r w:rsidR="002B35CD">
        <w:rPr>
          <w:noProof/>
          <w:sz w:val="20"/>
          <w:szCs w:val="20"/>
          <w:lang w:eastAsia="es-SV"/>
        </w:rPr>
        <w:t>las diez horas y cuarenta</w:t>
      </w:r>
      <w:r w:rsidR="00D973B0">
        <w:rPr>
          <w:noProof/>
          <w:sz w:val="20"/>
          <w:szCs w:val="20"/>
          <w:lang w:eastAsia="es-SV"/>
        </w:rPr>
        <w:t xml:space="preserve"> minutos de</w:t>
      </w:r>
      <w:r w:rsidR="002D0B12">
        <w:rPr>
          <w:noProof/>
          <w:sz w:val="20"/>
          <w:szCs w:val="20"/>
          <w:lang w:eastAsia="es-SV"/>
        </w:rPr>
        <w:t xml:space="preserve"> este</w:t>
      </w:r>
      <w:r w:rsidR="00D973B0">
        <w:rPr>
          <w:noProof/>
          <w:sz w:val="20"/>
          <w:szCs w:val="20"/>
          <w:lang w:eastAsia="es-SV"/>
        </w:rPr>
        <w:t xml:space="preserve"> </w:t>
      </w:r>
      <w:r w:rsidR="00883783">
        <w:rPr>
          <w:noProof/>
          <w:sz w:val="20"/>
          <w:szCs w:val="20"/>
          <w:lang w:eastAsia="es-SV"/>
        </w:rPr>
        <w:t xml:space="preserve">día, </w:t>
      </w:r>
      <w:r w:rsidRPr="009A0935">
        <w:rPr>
          <w:sz w:val="20"/>
          <w:szCs w:val="20"/>
        </w:rPr>
        <w:t>correspondiente al expediente referencia SAIP_ 20</w:t>
      </w:r>
      <w:r w:rsidR="00556C4B" w:rsidRPr="009A0935">
        <w:rPr>
          <w:sz w:val="20"/>
          <w:szCs w:val="20"/>
        </w:rPr>
        <w:t>2</w:t>
      </w:r>
      <w:r w:rsidR="006A0B84">
        <w:rPr>
          <w:sz w:val="20"/>
          <w:szCs w:val="20"/>
        </w:rPr>
        <w:t>2</w:t>
      </w:r>
      <w:r w:rsidRPr="009A0935">
        <w:rPr>
          <w:sz w:val="20"/>
          <w:szCs w:val="20"/>
        </w:rPr>
        <w:t>_0</w:t>
      </w:r>
      <w:r w:rsidR="002B35CD">
        <w:rPr>
          <w:sz w:val="20"/>
          <w:szCs w:val="20"/>
        </w:rPr>
        <w:t>40</w:t>
      </w:r>
      <w:r w:rsidR="00556ACA">
        <w:rPr>
          <w:sz w:val="20"/>
          <w:szCs w:val="20"/>
        </w:rPr>
        <w:t>;</w:t>
      </w:r>
      <w:r w:rsidR="00556C4B" w:rsidRPr="009A0935">
        <w:rPr>
          <w:rFonts w:eastAsia="Calibri"/>
          <w:noProof/>
          <w:sz w:val="20"/>
          <w:szCs w:val="20"/>
          <w:lang w:eastAsia="es-SV"/>
        </w:rPr>
        <w:t xml:space="preserve"> </w:t>
      </w:r>
    </w:p>
    <w:p w:rsidR="00B74B57" w:rsidRPr="00720228" w:rsidRDefault="00B74B57" w:rsidP="009A0935">
      <w:pPr>
        <w:pStyle w:val="Sinespaciado"/>
        <w:spacing w:line="276" w:lineRule="auto"/>
        <w:jc w:val="both"/>
        <w:rPr>
          <w:sz w:val="18"/>
          <w:szCs w:val="20"/>
        </w:rPr>
      </w:pPr>
    </w:p>
    <w:p w:rsidR="00883783" w:rsidRDefault="00883783" w:rsidP="00343F92">
      <w:pPr>
        <w:pStyle w:val="Sinespaciado"/>
        <w:numPr>
          <w:ilvl w:val="0"/>
          <w:numId w:val="4"/>
        </w:numPr>
        <w:spacing w:line="276" w:lineRule="auto"/>
        <w:rPr>
          <w:b/>
          <w:sz w:val="20"/>
          <w:szCs w:val="20"/>
        </w:rPr>
      </w:pPr>
      <w:r w:rsidRPr="009A0935">
        <w:rPr>
          <w:b/>
          <w:sz w:val="20"/>
          <w:szCs w:val="20"/>
        </w:rPr>
        <w:t>SÍNTESIS</w:t>
      </w:r>
      <w:r>
        <w:rPr>
          <w:b/>
          <w:sz w:val="20"/>
          <w:szCs w:val="20"/>
        </w:rPr>
        <w:t xml:space="preserve"> DE LA INFORMACIÓN REQUERIDA:</w:t>
      </w:r>
    </w:p>
    <w:p w:rsidR="006E6949" w:rsidRPr="00720228" w:rsidRDefault="006E6949" w:rsidP="00BB7BE5">
      <w:pPr>
        <w:pStyle w:val="Sinespaciado"/>
        <w:spacing w:line="276" w:lineRule="auto"/>
        <w:ind w:left="1430"/>
        <w:rPr>
          <w:b/>
          <w:sz w:val="18"/>
          <w:szCs w:val="20"/>
        </w:rPr>
      </w:pPr>
    </w:p>
    <w:p w:rsidR="00E832D4" w:rsidRDefault="00470821" w:rsidP="001F5F3E">
      <w:pPr>
        <w:pStyle w:val="Sinespaciado"/>
        <w:jc w:val="both"/>
        <w:rPr>
          <w:sz w:val="20"/>
          <w:szCs w:val="20"/>
        </w:rPr>
      </w:pPr>
      <w:r>
        <w:rPr>
          <w:sz w:val="20"/>
          <w:szCs w:val="20"/>
        </w:rPr>
        <w:t>La ciudadana</w:t>
      </w:r>
      <w:r w:rsidR="00556C4B" w:rsidRPr="009A0935">
        <w:rPr>
          <w:sz w:val="20"/>
          <w:szCs w:val="20"/>
        </w:rPr>
        <w:t xml:space="preserve"> </w:t>
      </w:r>
      <w:r w:rsidR="00356648">
        <w:rPr>
          <w:sz w:val="20"/>
          <w:szCs w:val="20"/>
        </w:rPr>
        <w:t>requirió</w:t>
      </w:r>
      <w:r w:rsidR="00556C4B" w:rsidRPr="009A0935">
        <w:rPr>
          <w:sz w:val="20"/>
          <w:szCs w:val="20"/>
        </w:rPr>
        <w:t xml:space="preserve"> la siguiente información:</w:t>
      </w:r>
      <w:r w:rsidR="00CE279A" w:rsidRPr="009A0935">
        <w:rPr>
          <w:sz w:val="20"/>
          <w:szCs w:val="20"/>
        </w:rPr>
        <w:t xml:space="preserve"> </w:t>
      </w:r>
    </w:p>
    <w:p w:rsidR="00564A32" w:rsidRDefault="00564A32" w:rsidP="001F5F3E">
      <w:pPr>
        <w:pStyle w:val="Sinespaciado"/>
        <w:jc w:val="both"/>
        <w:rPr>
          <w:sz w:val="20"/>
          <w:szCs w:val="20"/>
        </w:rPr>
      </w:pPr>
    </w:p>
    <w:p w:rsidR="002B35CD" w:rsidRPr="008A3D84" w:rsidRDefault="002B35CD" w:rsidP="002B35CD">
      <w:pPr>
        <w:jc w:val="both"/>
        <w:rPr>
          <w:rFonts w:ascii="Calibri" w:hAnsi="Calibri"/>
          <w:b/>
          <w:i/>
          <w:sz w:val="20"/>
          <w:szCs w:val="20"/>
          <w:lang w:eastAsia="es-SV"/>
        </w:rPr>
      </w:pPr>
      <w:r w:rsidRPr="0011042E">
        <w:rPr>
          <w:b/>
          <w:bCs/>
          <w:i/>
          <w:sz w:val="20"/>
          <w:szCs w:val="20"/>
        </w:rPr>
        <w:t xml:space="preserve">“Solicito me puedan indicar si hay productos en proceso de registro con el principio activo Palmitato de </w:t>
      </w:r>
      <w:proofErr w:type="spellStart"/>
      <w:r w:rsidRPr="0011042E">
        <w:rPr>
          <w:b/>
          <w:bCs/>
          <w:i/>
          <w:sz w:val="20"/>
          <w:szCs w:val="20"/>
        </w:rPr>
        <w:t>Paliperidona</w:t>
      </w:r>
      <w:proofErr w:type="spellEnd"/>
      <w:r w:rsidRPr="0011042E">
        <w:rPr>
          <w:b/>
          <w:bCs/>
          <w:i/>
          <w:sz w:val="20"/>
          <w:szCs w:val="20"/>
        </w:rPr>
        <w:t xml:space="preserve"> ante esta Honorable Dirección”</w:t>
      </w:r>
    </w:p>
    <w:p w:rsidR="002D1EF8" w:rsidRPr="00720228" w:rsidRDefault="002D1EF8" w:rsidP="001F5F3E">
      <w:pPr>
        <w:jc w:val="both"/>
        <w:rPr>
          <w:rFonts w:asciiTheme="minorHAnsi" w:hAnsiTheme="minorHAnsi" w:cstheme="minorHAnsi"/>
          <w:b/>
          <w:i/>
          <w:sz w:val="18"/>
          <w:szCs w:val="20"/>
        </w:rPr>
      </w:pPr>
    </w:p>
    <w:p w:rsidR="00CC2388" w:rsidRPr="00883783" w:rsidRDefault="002D1EF8" w:rsidP="001F5F3E">
      <w:pPr>
        <w:pStyle w:val="Sinespaciado"/>
        <w:jc w:val="both"/>
        <w:rPr>
          <w:sz w:val="20"/>
          <w:szCs w:val="20"/>
        </w:rPr>
      </w:pPr>
      <w:r>
        <w:rPr>
          <w:sz w:val="20"/>
          <w:szCs w:val="20"/>
        </w:rPr>
        <w:t>L</w:t>
      </w:r>
      <w:r w:rsidR="00B74B57" w:rsidRPr="009A0935">
        <w:rPr>
          <w:sz w:val="20"/>
          <w:szCs w:val="20"/>
        </w:rPr>
        <w:t>a suscrita Oficial de Información</w:t>
      </w:r>
      <w:r w:rsidR="00B74B57">
        <w:rPr>
          <w:sz w:val="20"/>
          <w:szCs w:val="20"/>
        </w:rPr>
        <w:t xml:space="preserve"> </w:t>
      </w:r>
      <w:r w:rsidR="00B74B57" w:rsidRPr="009A0935">
        <w:rPr>
          <w:sz w:val="20"/>
          <w:szCs w:val="20"/>
        </w:rPr>
        <w:t xml:space="preserve">realiza las siguientes </w:t>
      </w:r>
      <w:r w:rsidR="00B74B57" w:rsidRPr="009A0935">
        <w:rPr>
          <w:b/>
          <w:sz w:val="20"/>
          <w:szCs w:val="20"/>
        </w:rPr>
        <w:t>CONSIDERACIONES:</w:t>
      </w:r>
      <w:r w:rsidR="00B74B57" w:rsidRPr="009A0935">
        <w:rPr>
          <w:sz w:val="20"/>
          <w:szCs w:val="20"/>
        </w:rPr>
        <w:t xml:space="preserve"> </w:t>
      </w:r>
    </w:p>
    <w:p w:rsidR="00CE279A" w:rsidRPr="00720228" w:rsidRDefault="00CE279A" w:rsidP="009A0935">
      <w:pPr>
        <w:pStyle w:val="Sinespaciado"/>
        <w:spacing w:line="276" w:lineRule="auto"/>
        <w:jc w:val="both"/>
        <w:rPr>
          <w:sz w:val="18"/>
          <w:szCs w:val="20"/>
          <w:lang w:val="es-ES"/>
        </w:rPr>
      </w:pPr>
    </w:p>
    <w:p w:rsidR="00883783" w:rsidRDefault="00712AA0" w:rsidP="00343F92">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343F92" w:rsidRPr="00720228" w:rsidRDefault="00343F92" w:rsidP="00343F92">
      <w:pPr>
        <w:pStyle w:val="Sinespaciado"/>
        <w:spacing w:line="276" w:lineRule="auto"/>
        <w:ind w:left="1430"/>
        <w:rPr>
          <w:b/>
          <w:sz w:val="18"/>
          <w:szCs w:val="20"/>
        </w:rPr>
      </w:pPr>
    </w:p>
    <w:p w:rsidR="00883783" w:rsidRPr="008055AC" w:rsidRDefault="00883783" w:rsidP="00883783">
      <w:pPr>
        <w:pStyle w:val="Sinespaciado"/>
        <w:numPr>
          <w:ilvl w:val="0"/>
          <w:numId w:val="7"/>
        </w:numPr>
        <w:spacing w:after="240" w:line="276" w:lineRule="auto"/>
        <w:ind w:left="709" w:hanging="425"/>
        <w:jc w:val="both"/>
        <w:rPr>
          <w:b/>
          <w:noProof/>
          <w:sz w:val="20"/>
          <w:szCs w:val="20"/>
          <w:lang w:eastAsia="es-SV"/>
        </w:rPr>
      </w:pPr>
      <w:r>
        <w:rPr>
          <w:noProof/>
          <w:sz w:val="20"/>
          <w:szCs w:val="20"/>
          <w:lang w:eastAsia="es-SV"/>
        </w:rPr>
        <w:t>De acuerdo al artículo</w:t>
      </w:r>
      <w:r w:rsidRPr="00696D1E">
        <w:rPr>
          <w:noProof/>
          <w:sz w:val="20"/>
          <w:szCs w:val="20"/>
          <w:lang w:eastAsia="es-SV"/>
        </w:rPr>
        <w:t xml:space="preserve"> 6</w:t>
      </w:r>
      <w:r>
        <w:rPr>
          <w:noProof/>
          <w:sz w:val="20"/>
          <w:szCs w:val="20"/>
          <w:lang w:eastAsia="es-SV"/>
        </w:rPr>
        <w:t xml:space="preserve"> de la Constitución de la República de El Salvador, el cual establece que “</w:t>
      </w:r>
      <w:r w:rsidRPr="003670F9">
        <w:rPr>
          <w:noProof/>
          <w:sz w:val="20"/>
          <w:szCs w:val="20"/>
          <w:lang w:eastAsia="es-SV"/>
        </w:rPr>
        <w:t>Toda persona puede expresar y difundir libremente sus pensamientos</w:t>
      </w:r>
      <w:r>
        <w:rPr>
          <w:noProof/>
          <w:sz w:val="20"/>
          <w:szCs w:val="20"/>
          <w:lang w:eastAsia="es-SV"/>
        </w:rPr>
        <w:t xml:space="preserve"> (…)”; e</w:t>
      </w:r>
      <w:r w:rsidRPr="002068ED">
        <w:rPr>
          <w:noProof/>
          <w:sz w:val="20"/>
          <w:szCs w:val="20"/>
          <w:lang w:eastAsia="es-SV"/>
        </w:rPr>
        <w:t>ste derecho comprende la libertad de buscar, recibir y difundir informaciones e ideas, ya sea oralmente, por escrito, o a través de las nuevas tecnologías de la información, el cual no puede estar sujeto a censura previa sino a responsabilidades ulteriores expresamente fijadas por la ley.</w:t>
      </w:r>
    </w:p>
    <w:p w:rsidR="00356648" w:rsidRDefault="003A6ECA" w:rsidP="00356648">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D973B0" w:rsidRPr="009A0935" w:rsidRDefault="00D973B0" w:rsidP="00D973B0">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rsidR="001D39A1" w:rsidRDefault="00285061" w:rsidP="001D39A1">
      <w:pPr>
        <w:pStyle w:val="Sinespaciado"/>
        <w:numPr>
          <w:ilvl w:val="0"/>
          <w:numId w:val="7"/>
        </w:numPr>
        <w:spacing w:after="240" w:line="276" w:lineRule="auto"/>
        <w:ind w:left="709" w:hanging="425"/>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rsidR="006754DB" w:rsidRPr="001D39A1" w:rsidRDefault="00ED23BF" w:rsidP="001D39A1">
      <w:pPr>
        <w:pStyle w:val="Sinespaciado"/>
        <w:numPr>
          <w:ilvl w:val="0"/>
          <w:numId w:val="7"/>
        </w:numPr>
        <w:spacing w:after="240" w:line="276" w:lineRule="auto"/>
        <w:ind w:left="709" w:hanging="425"/>
        <w:jc w:val="both"/>
        <w:rPr>
          <w:noProof/>
          <w:sz w:val="20"/>
          <w:szCs w:val="20"/>
          <w:lang w:eastAsia="es-SV"/>
        </w:rPr>
      </w:pPr>
      <w:r w:rsidRPr="001D39A1">
        <w:rPr>
          <w:sz w:val="20"/>
          <w:szCs w:val="21"/>
        </w:rPr>
        <w:lastRenderedPageBreak/>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 pública</w:t>
      </w:r>
      <w:r w:rsidR="00883783" w:rsidRPr="001D39A1">
        <w:rPr>
          <w:sz w:val="20"/>
          <w:szCs w:val="21"/>
        </w:rPr>
        <w:t>.</w:t>
      </w:r>
    </w:p>
    <w:p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9E7790" w:rsidRPr="00720228" w:rsidRDefault="009E7790" w:rsidP="00BB7BE5">
      <w:pPr>
        <w:spacing w:line="276" w:lineRule="auto"/>
        <w:jc w:val="both"/>
        <w:rPr>
          <w:rFonts w:asciiTheme="minorHAnsi" w:eastAsiaTheme="minorHAnsi" w:hAnsiTheme="minorHAnsi" w:cstheme="minorBidi"/>
          <w:sz w:val="18"/>
          <w:szCs w:val="20"/>
          <w:lang w:val="es-SV" w:eastAsia="en-US"/>
        </w:rPr>
      </w:pPr>
    </w:p>
    <w:p w:rsidR="009E7790" w:rsidRPr="009E7790" w:rsidRDefault="009E7790" w:rsidP="009E7790">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Pr>
          <w:rFonts w:asciiTheme="minorHAnsi" w:eastAsiaTheme="minorHAnsi" w:hAnsiTheme="minorHAnsi" w:cstheme="minorBidi"/>
          <w:sz w:val="20"/>
          <w:szCs w:val="20"/>
          <w:lang w:val="es-SV" w:eastAsia="en-US"/>
        </w:rPr>
        <w:t>22_0</w:t>
      </w:r>
      <w:r w:rsidR="002B35CD">
        <w:rPr>
          <w:rFonts w:asciiTheme="minorHAnsi" w:eastAsiaTheme="minorHAnsi" w:hAnsiTheme="minorHAnsi" w:cstheme="minorBidi"/>
          <w:sz w:val="20"/>
          <w:szCs w:val="20"/>
          <w:lang w:val="es-SV" w:eastAsia="en-US"/>
        </w:rPr>
        <w:t>40</w:t>
      </w:r>
      <w:r w:rsidRPr="009A0935">
        <w:rPr>
          <w:rFonts w:asciiTheme="minorHAnsi" w:eastAsiaTheme="minorHAnsi" w:hAnsiTheme="minorHAnsi" w:cstheme="minorBidi"/>
          <w:sz w:val="20"/>
          <w:szCs w:val="20"/>
          <w:lang w:val="es-SV" w:eastAsia="en-US"/>
        </w:rPr>
        <w:t xml:space="preserve">, a la Unidad de </w:t>
      </w:r>
      <w:r w:rsidR="00D973B0">
        <w:rPr>
          <w:rFonts w:asciiTheme="minorHAnsi" w:eastAsiaTheme="minorHAnsi" w:hAnsiTheme="minorHAnsi" w:cstheme="minorBidi"/>
          <w:sz w:val="20"/>
          <w:szCs w:val="20"/>
          <w:lang w:val="es-SV" w:eastAsia="en-US"/>
        </w:rPr>
        <w:t xml:space="preserve">Registro de </w:t>
      </w:r>
      <w:r w:rsidR="002B35CD">
        <w:rPr>
          <w:rFonts w:asciiTheme="minorHAnsi" w:eastAsiaTheme="minorHAnsi" w:hAnsiTheme="minorHAnsi" w:cstheme="minorBidi"/>
          <w:sz w:val="20"/>
          <w:szCs w:val="20"/>
          <w:lang w:val="es-SV" w:eastAsia="en-US"/>
        </w:rPr>
        <w:t>Medicamentos</w:t>
      </w:r>
      <w:r w:rsidRPr="009E7790">
        <w:rPr>
          <w:rFonts w:asciiTheme="minorHAnsi" w:eastAsiaTheme="minorHAnsi" w:hAnsiTheme="minorHAnsi" w:cstheme="minorBidi"/>
          <w:sz w:val="20"/>
          <w:szCs w:val="20"/>
          <w:lang w:val="es-SV" w:eastAsia="en-US"/>
        </w:rPr>
        <w:t xml:space="preserve"> de esta Dirección, la cual informó: </w:t>
      </w:r>
    </w:p>
    <w:p w:rsidR="009E7790" w:rsidRPr="00720228" w:rsidRDefault="009E7790" w:rsidP="009E7790">
      <w:pPr>
        <w:pStyle w:val="Sinespaciado"/>
        <w:spacing w:line="276" w:lineRule="auto"/>
        <w:jc w:val="both"/>
        <w:rPr>
          <w:b/>
          <w:i/>
          <w:sz w:val="18"/>
          <w:szCs w:val="20"/>
        </w:rPr>
      </w:pPr>
    </w:p>
    <w:p w:rsidR="00111401" w:rsidRDefault="009E7790" w:rsidP="002B35CD">
      <w:pPr>
        <w:suppressAutoHyphens/>
        <w:jc w:val="both"/>
        <w:rPr>
          <w:b/>
          <w:i/>
          <w:sz w:val="20"/>
        </w:rPr>
      </w:pPr>
      <w:r w:rsidRPr="009E7790">
        <w:rPr>
          <w:rFonts w:asciiTheme="minorHAnsi" w:hAnsiTheme="minorHAnsi"/>
          <w:b/>
          <w:i/>
          <w:sz w:val="20"/>
          <w:lang w:val="es-SV"/>
        </w:rPr>
        <w:t>“</w:t>
      </w:r>
      <w:r w:rsidR="002B35CD">
        <w:rPr>
          <w:rFonts w:asciiTheme="minorHAnsi" w:hAnsiTheme="minorHAnsi"/>
          <w:b/>
          <w:i/>
          <w:sz w:val="20"/>
        </w:rPr>
        <w:t xml:space="preserve">Según nuestra base de datos, a este día no se encuentran en proceso de registro productos con el principio activo Palmitato de </w:t>
      </w:r>
      <w:proofErr w:type="spellStart"/>
      <w:r w:rsidR="002B35CD">
        <w:rPr>
          <w:rFonts w:asciiTheme="minorHAnsi" w:hAnsiTheme="minorHAnsi"/>
          <w:b/>
          <w:i/>
          <w:sz w:val="20"/>
        </w:rPr>
        <w:t>Paliperidona</w:t>
      </w:r>
      <w:proofErr w:type="spellEnd"/>
      <w:r w:rsidR="002B35CD">
        <w:rPr>
          <w:rFonts w:asciiTheme="minorHAnsi" w:hAnsiTheme="minorHAnsi"/>
          <w:b/>
          <w:i/>
          <w:sz w:val="20"/>
        </w:rPr>
        <w:t>.</w:t>
      </w:r>
      <w:r w:rsidRPr="00106AF2">
        <w:rPr>
          <w:b/>
          <w:i/>
          <w:sz w:val="20"/>
        </w:rPr>
        <w:t>”</w:t>
      </w:r>
    </w:p>
    <w:p w:rsidR="002B35CD" w:rsidRPr="00106AF2" w:rsidRDefault="002B35CD" w:rsidP="002B35CD">
      <w:pPr>
        <w:suppressAutoHyphens/>
        <w:jc w:val="both"/>
        <w:rPr>
          <w:b/>
          <w:i/>
          <w:sz w:val="20"/>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720228" w:rsidRDefault="00720228" w:rsidP="00720228">
      <w:pPr>
        <w:spacing w:line="276" w:lineRule="auto"/>
        <w:jc w:val="both"/>
        <w:rPr>
          <w:rFonts w:asciiTheme="minorHAnsi" w:eastAsia="Arial Unicode MS" w:hAnsiTheme="minorHAnsi" w:cs="Arial Unicode MS"/>
          <w:sz w:val="20"/>
          <w:szCs w:val="20"/>
          <w:lang w:val="es-SV"/>
        </w:rPr>
      </w:pPr>
    </w:p>
    <w:p w:rsidR="00356648" w:rsidRPr="009A0935" w:rsidRDefault="00A760BC" w:rsidP="00720228">
      <w:pPr>
        <w:spacing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w:t>
      </w:r>
      <w:r w:rsidR="00883783">
        <w:rPr>
          <w:sz w:val="20"/>
          <w:szCs w:val="20"/>
        </w:rPr>
        <w:t>los</w:t>
      </w:r>
      <w:r w:rsidRPr="009A0935">
        <w:rPr>
          <w:sz w:val="20"/>
          <w:szCs w:val="20"/>
        </w:rPr>
        <w:t xml:space="preserve"> artículo</w:t>
      </w:r>
      <w:r w:rsidR="00883783">
        <w:rPr>
          <w:sz w:val="20"/>
          <w:szCs w:val="20"/>
        </w:rPr>
        <w:t>s 6 y</w:t>
      </w:r>
      <w:r w:rsidRPr="009A0935">
        <w:rPr>
          <w:sz w:val="20"/>
          <w:szCs w:val="20"/>
        </w:rPr>
        <w:t xml:space="preserve"> 18 de la Constitución de la República de El Salvador, en relación con los artículos </w:t>
      </w:r>
      <w:r w:rsidR="005C53F3">
        <w:rPr>
          <w:sz w:val="20"/>
          <w:szCs w:val="20"/>
        </w:rPr>
        <w:t>50</w:t>
      </w:r>
      <w:r w:rsidR="00883783">
        <w:rPr>
          <w:sz w:val="20"/>
          <w:szCs w:val="20"/>
        </w:rPr>
        <w:t xml:space="preserve"> letra d</w:t>
      </w:r>
      <w:r w:rsidR="005C53F3">
        <w:rPr>
          <w:sz w:val="20"/>
          <w:szCs w:val="20"/>
        </w:rPr>
        <w:t xml:space="preserve">, </w:t>
      </w:r>
      <w:r w:rsidR="00BB7BE5">
        <w:rPr>
          <w:sz w:val="20"/>
          <w:szCs w:val="20"/>
        </w:rPr>
        <w:t xml:space="preserve">62 y </w:t>
      </w:r>
      <w:r w:rsidRPr="009A0935">
        <w:rPr>
          <w:sz w:val="20"/>
          <w:szCs w:val="20"/>
        </w:rPr>
        <w:t>66,</w:t>
      </w:r>
      <w:r w:rsidR="005C53F3">
        <w:rPr>
          <w:sz w:val="20"/>
          <w:szCs w:val="20"/>
        </w:rPr>
        <w:t xml:space="preserve">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720228" w:rsidRDefault="00CE279A" w:rsidP="009A0935">
      <w:pPr>
        <w:pStyle w:val="Sinespaciado"/>
        <w:spacing w:line="276" w:lineRule="auto"/>
        <w:jc w:val="both"/>
        <w:rPr>
          <w:sz w:val="16"/>
          <w:szCs w:val="20"/>
        </w:rPr>
      </w:pPr>
    </w:p>
    <w:p w:rsidR="00E91E93" w:rsidRPr="00803DBC" w:rsidRDefault="00E91E93" w:rsidP="0088378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sidR="00343F92">
        <w:rPr>
          <w:rFonts w:eastAsia="Arial Unicode MS" w:cs="Arial Unicode MS"/>
          <w:sz w:val="20"/>
          <w:szCs w:val="20"/>
        </w:rPr>
        <w:t>.</w:t>
      </w:r>
    </w:p>
    <w:p w:rsidR="00E91E93" w:rsidRPr="00720228" w:rsidRDefault="00E91E93" w:rsidP="00883783">
      <w:pPr>
        <w:pStyle w:val="Prrafodelista"/>
        <w:spacing w:after="0" w:line="240" w:lineRule="auto"/>
        <w:ind w:left="426"/>
        <w:jc w:val="both"/>
        <w:rPr>
          <w:rFonts w:eastAsia="Arial Unicode MS" w:cs="Arial Unicode MS"/>
          <w:noProof/>
          <w:sz w:val="16"/>
          <w:szCs w:val="20"/>
          <w:lang w:eastAsia="es-SV"/>
        </w:rPr>
      </w:pPr>
    </w:p>
    <w:p w:rsidR="00E91E93" w:rsidRPr="00AC3F49" w:rsidRDefault="00E91E93" w:rsidP="0088378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w:t>
      </w:r>
      <w:r w:rsidR="00343F92">
        <w:rPr>
          <w:rFonts w:eastAsia="Arial Unicode MS" w:cs="Arial Unicode MS"/>
          <w:sz w:val="20"/>
          <w:szCs w:val="20"/>
        </w:rPr>
        <w:t>olución en correo electrónico, e</w:t>
      </w:r>
      <w:r w:rsidRPr="00AC3F49">
        <w:rPr>
          <w:rFonts w:eastAsia="Arial Unicode MS" w:cs="Arial Unicode MS"/>
          <w:sz w:val="20"/>
          <w:szCs w:val="20"/>
        </w:rPr>
        <w:t>ste es el medio señalado en el formato de solicitud</w:t>
      </w:r>
      <w:r w:rsidR="00343F92">
        <w:rPr>
          <w:rFonts w:eastAsia="Arial Unicode MS" w:cs="Arial Unicode MS"/>
          <w:b/>
          <w:sz w:val="20"/>
          <w:szCs w:val="20"/>
        </w:rPr>
        <w:t>.</w:t>
      </w:r>
    </w:p>
    <w:p w:rsidR="00CE279A" w:rsidRPr="00720228" w:rsidRDefault="00CE279A" w:rsidP="00883783">
      <w:pPr>
        <w:pStyle w:val="Prrafodelista"/>
        <w:spacing w:after="0" w:line="240" w:lineRule="auto"/>
        <w:ind w:left="426"/>
        <w:jc w:val="both"/>
        <w:rPr>
          <w:rFonts w:eastAsia="Arial Unicode MS" w:cs="Arial Unicode MS"/>
          <w:noProof/>
          <w:sz w:val="16"/>
          <w:szCs w:val="20"/>
          <w:lang w:eastAsia="es-SV"/>
        </w:rPr>
      </w:pPr>
    </w:p>
    <w:p w:rsidR="00CE279A" w:rsidRPr="009A0935" w:rsidRDefault="00CE279A" w:rsidP="00883783">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720228" w:rsidRDefault="00CE279A" w:rsidP="00883783">
      <w:pPr>
        <w:jc w:val="both"/>
        <w:rPr>
          <w:rFonts w:asciiTheme="minorHAnsi" w:eastAsia="Arial Unicode MS" w:hAnsiTheme="minorHAnsi" w:cs="Arial Unicode MS"/>
          <w:b/>
          <w:noProof/>
          <w:sz w:val="16"/>
          <w:szCs w:val="20"/>
          <w:lang w:eastAsia="es-SV"/>
        </w:rPr>
      </w:pPr>
    </w:p>
    <w:p w:rsidR="00E832D4" w:rsidRPr="001D39A1" w:rsidRDefault="00CE279A" w:rsidP="00720228">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r w:rsidR="00343F92">
        <w:rPr>
          <w:rFonts w:eastAsia="Arial Unicode MS" w:cs="Arial Unicode MS"/>
          <w:noProof/>
          <w:sz w:val="20"/>
          <w:szCs w:val="20"/>
          <w:lang w:eastAsia="es-SV"/>
        </w:rPr>
        <w:t>.</w:t>
      </w:r>
    </w:p>
    <w:p w:rsidR="00E832D4" w:rsidRDefault="00E832D4" w:rsidP="00720228">
      <w:pPr>
        <w:jc w:val="both"/>
        <w:rPr>
          <w:rFonts w:asciiTheme="minorHAnsi" w:eastAsiaTheme="minorHAnsi" w:hAnsiTheme="minorHAnsi" w:cstheme="minorBidi"/>
          <w:szCs w:val="20"/>
          <w:lang w:val="es-SV" w:eastAsia="en-US"/>
        </w:rPr>
      </w:pPr>
    </w:p>
    <w:p w:rsidR="001D39A1" w:rsidRDefault="001D39A1" w:rsidP="00720228">
      <w:pPr>
        <w:jc w:val="both"/>
        <w:rPr>
          <w:rFonts w:asciiTheme="minorHAnsi" w:eastAsiaTheme="minorHAnsi" w:hAnsiTheme="minorHAnsi" w:cstheme="minorBidi"/>
          <w:szCs w:val="20"/>
          <w:lang w:val="es-SV" w:eastAsia="en-US"/>
        </w:rPr>
      </w:pPr>
    </w:p>
    <w:p w:rsidR="00106AF2" w:rsidRPr="00720228" w:rsidRDefault="00106AF2" w:rsidP="00720228">
      <w:pPr>
        <w:jc w:val="both"/>
        <w:rPr>
          <w:rFonts w:asciiTheme="minorHAnsi" w:eastAsiaTheme="minorHAnsi" w:hAnsiTheme="minorHAnsi" w:cstheme="minorBidi"/>
          <w:szCs w:val="20"/>
          <w:lang w:val="es-SV" w:eastAsia="en-US"/>
        </w:rPr>
      </w:pPr>
    </w:p>
    <w:p w:rsidR="00720228" w:rsidRPr="00720228" w:rsidRDefault="00720228" w:rsidP="00720228">
      <w:pPr>
        <w:jc w:val="both"/>
        <w:rPr>
          <w:szCs w:val="20"/>
        </w:rPr>
      </w:pPr>
    </w:p>
    <w:p w:rsidR="00F267B6" w:rsidRDefault="00327B55" w:rsidP="00BD2286">
      <w:pPr>
        <w:pStyle w:val="Sinespaciado"/>
        <w:jc w:val="center"/>
        <w:rPr>
          <w:sz w:val="20"/>
          <w:szCs w:val="20"/>
        </w:rPr>
      </w:pPr>
      <w:r>
        <w:rPr>
          <w:sz w:val="20"/>
          <w:szCs w:val="20"/>
        </w:rPr>
        <w:t>___________________________________</w:t>
      </w:r>
    </w:p>
    <w:p w:rsidR="00327B55" w:rsidRDefault="00327B55" w:rsidP="00BD2286">
      <w:pPr>
        <w:pStyle w:val="Sinespaciado"/>
        <w:jc w:val="center"/>
        <w:rPr>
          <w:sz w:val="20"/>
          <w:szCs w:val="20"/>
        </w:rPr>
      </w:pPr>
      <w:r>
        <w:rPr>
          <w:sz w:val="20"/>
          <w:szCs w:val="20"/>
        </w:rPr>
        <w:t>Licda. Daysi Concepción Orellana de Larin</w:t>
      </w:r>
    </w:p>
    <w:p w:rsidR="00327B55" w:rsidRPr="009A0935" w:rsidRDefault="00327B55" w:rsidP="00BD2286">
      <w:pPr>
        <w:pStyle w:val="Sinespaciado"/>
        <w:jc w:val="center"/>
        <w:rPr>
          <w:sz w:val="20"/>
          <w:szCs w:val="20"/>
        </w:rPr>
      </w:pPr>
      <w:r>
        <w:rPr>
          <w:sz w:val="20"/>
          <w:szCs w:val="20"/>
        </w:rPr>
        <w:t>Oficial de Información</w:t>
      </w:r>
    </w:p>
    <w:sectPr w:rsidR="00327B55" w:rsidRPr="009A0935" w:rsidSect="009A0935">
      <w:headerReference w:type="default" r:id="rId8"/>
      <w:footerReference w:type="default" r:id="rId9"/>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CD" w:rsidRPr="002B35CD" w:rsidRDefault="002B35CD" w:rsidP="002B35CD">
    <w:pPr>
      <w:pStyle w:val="Piedepgina"/>
      <w:jc w:val="right"/>
      <w:rPr>
        <w:lang w:val="es-MX"/>
      </w:rPr>
    </w:pPr>
    <w:r>
      <w:rPr>
        <w:i/>
        <w:sz w:val="12"/>
      </w:rPr>
      <w:t>JGRL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0E5F0ED8"/>
    <w:multiLevelType w:val="hybridMultilevel"/>
    <w:tmpl w:val="DCE27AC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380A15E8"/>
    <w:multiLevelType w:val="hybridMultilevel"/>
    <w:tmpl w:val="5576150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15:restartNumberingAfterBreak="0">
    <w:nsid w:val="75C01F6E"/>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15:restartNumberingAfterBreak="0">
    <w:nsid w:val="76DA5FC5"/>
    <w:multiLevelType w:val="hybridMultilevel"/>
    <w:tmpl w:val="CADCE16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9"/>
  </w:num>
  <w:num w:numId="4">
    <w:abstractNumId w:val="0"/>
  </w:num>
  <w:num w:numId="5">
    <w:abstractNumId w:val="2"/>
  </w:num>
  <w:num w:numId="6">
    <w:abstractNumId w:val="12"/>
  </w:num>
  <w:num w:numId="7">
    <w:abstractNumId w:val="11"/>
  </w:num>
  <w:num w:numId="8">
    <w:abstractNumId w:val="8"/>
  </w:num>
  <w:num w:numId="9">
    <w:abstractNumId w:val="4"/>
  </w:num>
  <w:num w:numId="10">
    <w:abstractNumId w:val="6"/>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4B4C"/>
    <w:rsid w:val="00076B8C"/>
    <w:rsid w:val="000A1C47"/>
    <w:rsid w:val="000C42C0"/>
    <w:rsid w:val="000D62DF"/>
    <w:rsid w:val="00100DDC"/>
    <w:rsid w:val="00106AF2"/>
    <w:rsid w:val="00111401"/>
    <w:rsid w:val="001131F5"/>
    <w:rsid w:val="00135C52"/>
    <w:rsid w:val="00140323"/>
    <w:rsid w:val="00180F31"/>
    <w:rsid w:val="001C07EE"/>
    <w:rsid w:val="001D39A1"/>
    <w:rsid w:val="001F5F3E"/>
    <w:rsid w:val="00202512"/>
    <w:rsid w:val="00213E6E"/>
    <w:rsid w:val="00217AC8"/>
    <w:rsid w:val="00265C86"/>
    <w:rsid w:val="0027540D"/>
    <w:rsid w:val="002833A5"/>
    <w:rsid w:val="00283E09"/>
    <w:rsid w:val="00285061"/>
    <w:rsid w:val="002A19FA"/>
    <w:rsid w:val="002B35CD"/>
    <w:rsid w:val="002D0B12"/>
    <w:rsid w:val="002D1EF8"/>
    <w:rsid w:val="002D69AE"/>
    <w:rsid w:val="002E5283"/>
    <w:rsid w:val="00327B55"/>
    <w:rsid w:val="00334240"/>
    <w:rsid w:val="00343F92"/>
    <w:rsid w:val="00356648"/>
    <w:rsid w:val="003570D9"/>
    <w:rsid w:val="0037371A"/>
    <w:rsid w:val="00391DE9"/>
    <w:rsid w:val="003A6ECA"/>
    <w:rsid w:val="003C3037"/>
    <w:rsid w:val="003C57CE"/>
    <w:rsid w:val="004009C3"/>
    <w:rsid w:val="00403ACC"/>
    <w:rsid w:val="0043264D"/>
    <w:rsid w:val="00470821"/>
    <w:rsid w:val="00471650"/>
    <w:rsid w:val="004775E0"/>
    <w:rsid w:val="00492ED7"/>
    <w:rsid w:val="00493AC0"/>
    <w:rsid w:val="00501516"/>
    <w:rsid w:val="005172B7"/>
    <w:rsid w:val="00523722"/>
    <w:rsid w:val="00537D4A"/>
    <w:rsid w:val="00542E7F"/>
    <w:rsid w:val="00556ACA"/>
    <w:rsid w:val="00556C4B"/>
    <w:rsid w:val="00564A32"/>
    <w:rsid w:val="00570EDF"/>
    <w:rsid w:val="005974B2"/>
    <w:rsid w:val="005976B3"/>
    <w:rsid w:val="005B7F37"/>
    <w:rsid w:val="005C53F3"/>
    <w:rsid w:val="00603EF7"/>
    <w:rsid w:val="00651ADE"/>
    <w:rsid w:val="00664B2C"/>
    <w:rsid w:val="006748C6"/>
    <w:rsid w:val="006754DB"/>
    <w:rsid w:val="00683608"/>
    <w:rsid w:val="00690635"/>
    <w:rsid w:val="006A0B84"/>
    <w:rsid w:val="006C04ED"/>
    <w:rsid w:val="006E6949"/>
    <w:rsid w:val="00712AA0"/>
    <w:rsid w:val="00720228"/>
    <w:rsid w:val="00755D58"/>
    <w:rsid w:val="0077506D"/>
    <w:rsid w:val="007939FF"/>
    <w:rsid w:val="007E0653"/>
    <w:rsid w:val="007F028E"/>
    <w:rsid w:val="00854042"/>
    <w:rsid w:val="00862133"/>
    <w:rsid w:val="00883783"/>
    <w:rsid w:val="00884A2E"/>
    <w:rsid w:val="008C6D82"/>
    <w:rsid w:val="008D0BD9"/>
    <w:rsid w:val="00934A02"/>
    <w:rsid w:val="009715DE"/>
    <w:rsid w:val="009A0935"/>
    <w:rsid w:val="009A2A23"/>
    <w:rsid w:val="009E7790"/>
    <w:rsid w:val="00A22CBC"/>
    <w:rsid w:val="00A22D93"/>
    <w:rsid w:val="00A334E6"/>
    <w:rsid w:val="00A36D2D"/>
    <w:rsid w:val="00A63001"/>
    <w:rsid w:val="00A760BC"/>
    <w:rsid w:val="00A93B56"/>
    <w:rsid w:val="00A96C2E"/>
    <w:rsid w:val="00AB37E5"/>
    <w:rsid w:val="00AD0E61"/>
    <w:rsid w:val="00B100B5"/>
    <w:rsid w:val="00B20AA1"/>
    <w:rsid w:val="00B54BA5"/>
    <w:rsid w:val="00B74B57"/>
    <w:rsid w:val="00BA5FA6"/>
    <w:rsid w:val="00BB7BE5"/>
    <w:rsid w:val="00BD2286"/>
    <w:rsid w:val="00C03BB5"/>
    <w:rsid w:val="00C23DF3"/>
    <w:rsid w:val="00CC1206"/>
    <w:rsid w:val="00CC2388"/>
    <w:rsid w:val="00CE279A"/>
    <w:rsid w:val="00D06DF5"/>
    <w:rsid w:val="00D30BE3"/>
    <w:rsid w:val="00D30F1F"/>
    <w:rsid w:val="00D429C6"/>
    <w:rsid w:val="00D457C7"/>
    <w:rsid w:val="00D973B0"/>
    <w:rsid w:val="00DB0B7F"/>
    <w:rsid w:val="00DC21E0"/>
    <w:rsid w:val="00DD5572"/>
    <w:rsid w:val="00DE2E94"/>
    <w:rsid w:val="00E061E3"/>
    <w:rsid w:val="00E22349"/>
    <w:rsid w:val="00E5442E"/>
    <w:rsid w:val="00E832D4"/>
    <w:rsid w:val="00E919DC"/>
    <w:rsid w:val="00E91E93"/>
    <w:rsid w:val="00ED23BF"/>
    <w:rsid w:val="00F267B6"/>
    <w:rsid w:val="00F27F1B"/>
    <w:rsid w:val="00F327E1"/>
    <w:rsid w:val="00F33FD1"/>
    <w:rsid w:val="00F50903"/>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24944519">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808549634">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Pages>
  <Words>772</Words>
  <Characters>4252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18</cp:revision>
  <cp:lastPrinted>2022-06-22T22:42:00Z</cp:lastPrinted>
  <dcterms:created xsi:type="dcterms:W3CDTF">2022-06-22T20:32:00Z</dcterms:created>
  <dcterms:modified xsi:type="dcterms:W3CDTF">2022-11-04T16:36:00Z</dcterms:modified>
</cp:coreProperties>
</file>