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79" w:rsidRDefault="00803879" w:rsidP="00803879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-27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22  de agosto 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CV-26/2017.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124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7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125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10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126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11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127/2017 d</w:t>
      </w:r>
      <w:r w:rsidRPr="00366165">
        <w:rPr>
          <w:bCs/>
        </w:rPr>
        <w:t xml:space="preserve">el </w:t>
      </w:r>
      <w:r>
        <w:rPr>
          <w:bCs/>
        </w:rPr>
        <w:t>12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128/2017 d</w:t>
      </w:r>
      <w:r w:rsidRPr="00366165">
        <w:rPr>
          <w:bCs/>
        </w:rPr>
        <w:t xml:space="preserve">el </w:t>
      </w:r>
      <w:r>
        <w:rPr>
          <w:bCs/>
        </w:rPr>
        <w:t>13 de julio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CV-26/2017,  de fecha 15 de agosto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124/2017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7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JD-123/2017;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125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 xml:space="preserve">Aprobación y Ratificación de Acta </w:t>
      </w:r>
      <w:r>
        <w:rPr>
          <w:color w:val="000000"/>
        </w:rPr>
        <w:lastRenderedPageBreak/>
        <w:t>No. JD-124/2017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126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11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JD-125/2017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12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126/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128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13 </w:t>
      </w:r>
      <w:r w:rsidRPr="004A3AF9">
        <w:rPr>
          <w:b/>
          <w:bCs/>
        </w:rPr>
        <w:t xml:space="preserve">DE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proofErr w:type="gramStart"/>
      <w:r>
        <w:rPr>
          <w:color w:val="000000"/>
        </w:rPr>
        <w:t xml:space="preserve">; </w:t>
      </w:r>
      <w:r w:rsidRPr="002F5253">
        <w:rPr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322DD0">
        <w:rPr>
          <w:color w:val="000000"/>
        </w:rPr>
        <w:t>Convocatoria a elección de Miembro del Sector Patronal ante el Consejo de Vigilancia;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5E7049">
        <w:rPr>
          <w:color w:val="000000"/>
        </w:rPr>
        <w:t>Convocatoria a Elección de Miembro del Sector Laboral ante la Asamblea de Gobernadores;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661AF9">
        <w:rPr>
          <w:color w:val="000000"/>
        </w:rPr>
        <w:t>Resumen de Transferencias autorizadas por Gerencia General período de abril a junio 2017;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4B1541">
        <w:rPr>
          <w:color w:val="000000"/>
        </w:rPr>
        <w:t>Informe sobre la utilización de la Cuenta Reservada para cubrir deducibles y otros quebrantos durante el período diciembre de 2016 a mayo de 2017</w:t>
      </w:r>
      <w:proofErr w:type="gramStart"/>
      <w:r w:rsidRPr="004B1541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</w:t>
      </w:r>
      <w:r w:rsidRPr="009E0E47">
        <w:rPr>
          <w:color w:val="000000"/>
        </w:rPr>
        <w:t xml:space="preserve">Solicitud de aprobación de contratación de servicio de tratamiento biológico para descontaminación de aguas negras en oficinas centrales del </w:t>
      </w:r>
      <w:proofErr w:type="gramStart"/>
      <w:r w:rsidRPr="009E0E47">
        <w:rPr>
          <w:color w:val="000000"/>
        </w:rPr>
        <w:t xml:space="preserve">FSV;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proofErr w:type="gramEnd"/>
      <w:r>
        <w:rPr>
          <w:color w:val="000000"/>
        </w:rPr>
        <w:t xml:space="preserve"> Solicitud del CNTS para prorrogar autorización de uso de instalación en Finca La Bretaña; 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Autorización de sustitución de Administrador de Contrato;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 Solicitud de otorgamiento de poder para el Sr. Melvin Alexander Gálvez; y </w:t>
      </w:r>
      <w:r w:rsidRPr="00000CC5">
        <w:rPr>
          <w:b/>
          <w:color w:val="000000"/>
        </w:rPr>
        <w:t>XIII.</w:t>
      </w:r>
      <w:r>
        <w:rPr>
          <w:color w:val="000000"/>
        </w:rPr>
        <w:t xml:space="preserve">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322DD0">
        <w:rPr>
          <w:color w:val="000000"/>
        </w:rPr>
        <w:t xml:space="preserve">Convocatoria a </w:t>
      </w:r>
      <w:r w:rsidRPr="00322DD0">
        <w:rPr>
          <w:color w:val="000000"/>
        </w:rPr>
        <w:lastRenderedPageBreak/>
        <w:t>elección de Miembro del Sector Patronal ante el Consejo de Vigilancia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81287D">
        <w:rPr>
          <w:b/>
          <w:color w:val="000000"/>
        </w:rPr>
        <w:t>Convocatoria a elección de Miembro del Sector Patronal ante el Consejo de Vigilancia</w:t>
      </w:r>
      <w:r>
        <w:rPr>
          <w:b/>
          <w:color w:val="000000"/>
        </w:rPr>
        <w:t>.</w:t>
      </w:r>
      <w:r>
        <w:rPr>
          <w:color w:val="000000"/>
        </w:rPr>
        <w:t xml:space="preserve"> 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</w:t>
      </w:r>
      <w:r w:rsidRPr="005E7049">
        <w:rPr>
          <w:color w:val="000000"/>
        </w:rPr>
        <w:t>Convocatoria a Elección de Miembro del Sector Laboral ante la Asamblea de Gobernadores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enterados obre la </w:t>
      </w:r>
      <w:r w:rsidRPr="0081287D">
        <w:rPr>
          <w:b/>
          <w:color w:val="000000"/>
        </w:rPr>
        <w:t>Convocatoria a Elección de Miembro del Sector Laboral ante la Asamblea de Gobernadores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r w:rsidRPr="00661AF9">
        <w:rPr>
          <w:color w:val="000000"/>
        </w:rPr>
        <w:t>Resumen de Transferencias autorizadas por Gerencia General período de abril a junio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las transferencias autorizadas por la Gerencia General.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4B1541">
        <w:rPr>
          <w:color w:val="000000"/>
        </w:rPr>
        <w:t>Informe sobre la utilización de la Cuenta Reservada para cubrir deducibles y otros quebrantos durante el período diciembre de 2016 a mayo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1F3603">
        <w:rPr>
          <w:b/>
          <w:color w:val="000000"/>
        </w:rPr>
        <w:t xml:space="preserve">la utilización de la Cuenta Reservada para cubrir deducibles y otros quebrantos durante el período diciembre de 2016 a mayo de 2017. 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9E0E47">
        <w:rPr>
          <w:color w:val="000000"/>
        </w:rPr>
        <w:t>Solicitud de aprobación de contratación de servicio de tratamiento biológico para descontaminación de aguas negras en oficinas centrales del FSV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1F3603">
        <w:rPr>
          <w:b/>
          <w:color w:val="000000"/>
        </w:rPr>
        <w:t>aprobación de contratación de servicio de tratamiento biológico para descontaminación de aguas negras en oficinas centrales del FSV.</w:t>
      </w:r>
      <w:r>
        <w:rPr>
          <w:b/>
          <w:color w:val="000000"/>
        </w:rPr>
        <w:t xml:space="preserve"> </w:t>
      </w:r>
      <w:r w:rsidRPr="009E0E4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Solicitud del CNTS para prorrogar autorización de uso de instalación en Finca La Bretaña,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prórroga de autorización de </w:t>
      </w:r>
      <w:r w:rsidRPr="001F3603">
        <w:rPr>
          <w:b/>
          <w:color w:val="000000"/>
        </w:rPr>
        <w:t>uso de instalación en Finca La Bretaña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proofErr w:type="gramStart"/>
      <w:r w:rsidRPr="00E527A3">
        <w:rPr>
          <w:b/>
          <w:bCs/>
        </w:rPr>
        <w:t>Punto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XI.</w:t>
      </w:r>
      <w:proofErr w:type="gramEnd"/>
      <w:r>
        <w:rPr>
          <w:color w:val="000000"/>
        </w:rPr>
        <w:t xml:space="preserve">  Autorización de sustitución de Administrador de Contrato,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</w:t>
      </w:r>
      <w:r w:rsidRPr="00C65913">
        <w:rPr>
          <w:b/>
          <w:color w:val="000000"/>
        </w:rPr>
        <w:t>sustitución de administrador de contrato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 Solicitud de otorgamiento de poder para el Sr. Melvin Alexander Gálvez,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otorgamiento de poder para el Sr. </w:t>
      </w:r>
      <w:r w:rsidRPr="001F3603">
        <w:rPr>
          <w:b/>
          <w:color w:val="000000"/>
        </w:rPr>
        <w:t>Melvin Alexander Gálvez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</w:t>
      </w:r>
      <w:proofErr w:type="gramStart"/>
      <w:r>
        <w:t>La  Presidenta</w:t>
      </w:r>
      <w:proofErr w:type="gramEnd"/>
      <w:r>
        <w:t xml:space="preserve"> del Consejo convoca  para la próxima reunión el día martes 29   de  agosto  del año 2017,  a la misma hora y lugar. Y no habiendo más </w:t>
      </w:r>
      <w:proofErr w:type="gramStart"/>
      <w:r>
        <w:t>que  hacer</w:t>
      </w:r>
      <w:proofErr w:type="gramEnd"/>
      <w:r>
        <w:t xml:space="preserve">  constar,  se  da  por  finalizada  la reunión   a  las  catorce horas, ratificamos su  contenido  y   firmamos.</w:t>
      </w:r>
    </w:p>
    <w:p w:rsidR="00875305" w:rsidRDefault="00875305" w:rsidP="0087530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875305" w:rsidRPr="004C11AE" w:rsidRDefault="00875305" w:rsidP="00875305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D962E8" w:rsidRPr="00803879" w:rsidRDefault="00D962E8" w:rsidP="00803879"/>
    <w:sectPr w:rsidR="00D962E8" w:rsidRPr="0080387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05" w:rsidRDefault="00875305" w:rsidP="00875305">
      <w:r>
        <w:separator/>
      </w:r>
    </w:p>
  </w:endnote>
  <w:endnote w:type="continuationSeparator" w:id="0">
    <w:p w:rsidR="00875305" w:rsidRDefault="00875305" w:rsidP="0087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05" w:rsidRDefault="00875305" w:rsidP="00875305">
      <w:r>
        <w:separator/>
      </w:r>
    </w:p>
  </w:footnote>
  <w:footnote w:type="continuationSeparator" w:id="0">
    <w:p w:rsidR="00875305" w:rsidRDefault="00875305" w:rsidP="0087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05" w:rsidRPr="00162115" w:rsidRDefault="00875305" w:rsidP="00875305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875305" w:rsidRDefault="00875305" w:rsidP="00875305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875305" w:rsidRDefault="008753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643A0"/>
    <w:rsid w:val="00422EC0"/>
    <w:rsid w:val="004B35F6"/>
    <w:rsid w:val="00701B74"/>
    <w:rsid w:val="00803879"/>
    <w:rsid w:val="00831A94"/>
    <w:rsid w:val="00875305"/>
    <w:rsid w:val="00A20B1E"/>
    <w:rsid w:val="00D962E8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7A4CF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8753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53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53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3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1219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3</cp:revision>
  <dcterms:created xsi:type="dcterms:W3CDTF">2019-10-01T15:36:00Z</dcterms:created>
  <dcterms:modified xsi:type="dcterms:W3CDTF">2019-10-01T16:41:00Z</dcterms:modified>
</cp:coreProperties>
</file>