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EB821" w14:textId="77777777" w:rsidR="00C64279" w:rsidRPr="00544CB4" w:rsidRDefault="00C64279" w:rsidP="00C64279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2FC4D2E2" w14:textId="44B6F255" w:rsidR="00B711C6" w:rsidRPr="00576849" w:rsidRDefault="00B711C6" w:rsidP="00576849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bCs/>
          <w:i/>
          <w:sz w:val="22"/>
          <w:szCs w:val="22"/>
        </w:rPr>
      </w:pPr>
      <w:r w:rsidRPr="00576849">
        <w:rPr>
          <w:rFonts w:ascii="Calibri" w:eastAsia="Arial Unicode MS" w:hAnsi="Calibri" w:cs="Calibri"/>
          <w:b/>
          <w:sz w:val="22"/>
          <w:szCs w:val="22"/>
        </w:rPr>
        <w:t>FONDO SOCIAL PARA LA VIVIENDA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, Gerencia General, Unidad de Acceso a la Información, a las </w:t>
      </w:r>
      <w:r w:rsidR="00480212">
        <w:rPr>
          <w:rFonts w:ascii="Calibri" w:eastAsia="Arial Unicode MS" w:hAnsi="Calibri" w:cs="Calibri"/>
          <w:sz w:val="22"/>
          <w:szCs w:val="22"/>
        </w:rPr>
        <w:t xml:space="preserve">catorce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horas </w:t>
      </w:r>
      <w:r w:rsidR="001C2149" w:rsidRPr="00576849">
        <w:rPr>
          <w:rFonts w:ascii="Calibri" w:eastAsia="Arial Unicode MS" w:hAnsi="Calibri" w:cs="Calibri"/>
          <w:sz w:val="22"/>
          <w:szCs w:val="22"/>
        </w:rPr>
        <w:t xml:space="preserve">y </w:t>
      </w:r>
      <w:r w:rsidR="006874CC" w:rsidRPr="00576849">
        <w:rPr>
          <w:rFonts w:ascii="Calibri" w:eastAsia="Arial Unicode MS" w:hAnsi="Calibri" w:cs="Calibri"/>
          <w:sz w:val="22"/>
          <w:szCs w:val="22"/>
        </w:rPr>
        <w:t xml:space="preserve">treinta </w:t>
      </w:r>
      <w:r w:rsidR="001C2149" w:rsidRPr="00576849">
        <w:rPr>
          <w:rFonts w:ascii="Calibri" w:eastAsia="Arial Unicode MS" w:hAnsi="Calibri" w:cs="Calibri"/>
          <w:sz w:val="22"/>
          <w:szCs w:val="22"/>
        </w:rPr>
        <w:t xml:space="preserve">minutos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del día </w:t>
      </w:r>
      <w:r w:rsidR="00480212">
        <w:rPr>
          <w:rFonts w:ascii="Calibri" w:eastAsia="Arial Unicode MS" w:hAnsi="Calibri" w:cs="Calibri"/>
          <w:sz w:val="22"/>
          <w:szCs w:val="22"/>
        </w:rPr>
        <w:t xml:space="preserve">quince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 </w:t>
      </w:r>
      <w:r w:rsidR="006874CC" w:rsidRPr="00576849">
        <w:rPr>
          <w:rFonts w:ascii="Calibri" w:eastAsia="Arial Unicode MS" w:hAnsi="Calibri" w:cs="Calibri"/>
          <w:sz w:val="22"/>
          <w:szCs w:val="22"/>
        </w:rPr>
        <w:t xml:space="preserve">noviembre </w:t>
      </w:r>
      <w:r w:rsidRPr="00576849">
        <w:rPr>
          <w:rFonts w:ascii="Calibri" w:eastAsia="Arial Unicode MS" w:hAnsi="Calibri" w:cs="Calibri"/>
          <w:sz w:val="22"/>
          <w:szCs w:val="22"/>
        </w:rPr>
        <w:t>de dos mil dieci</w:t>
      </w:r>
      <w:r w:rsidR="00D34D63" w:rsidRPr="00576849">
        <w:rPr>
          <w:rFonts w:ascii="Calibri" w:eastAsia="Arial Unicode MS" w:hAnsi="Calibri" w:cs="Calibri"/>
          <w:sz w:val="22"/>
          <w:szCs w:val="22"/>
        </w:rPr>
        <w:t>nueve</w:t>
      </w:r>
      <w:r w:rsidRPr="00576849">
        <w:rPr>
          <w:rFonts w:ascii="Calibri" w:eastAsia="Arial Unicode MS" w:hAnsi="Calibri" w:cs="Calibri"/>
          <w:sz w:val="22"/>
          <w:szCs w:val="22"/>
        </w:rPr>
        <w:t>. Vista la solicitud de acceso a infor</w:t>
      </w:r>
      <w:r w:rsidR="00552F50" w:rsidRPr="00576849">
        <w:rPr>
          <w:rFonts w:ascii="Calibri" w:eastAsia="Arial Unicode MS" w:hAnsi="Calibri" w:cs="Calibri"/>
          <w:sz w:val="22"/>
          <w:szCs w:val="22"/>
        </w:rPr>
        <w:t xml:space="preserve">mación institucional número </w:t>
      </w:r>
      <w:r w:rsidR="00E959A0" w:rsidRPr="00576849">
        <w:rPr>
          <w:rFonts w:ascii="Calibri" w:eastAsia="Arial Unicode MS" w:hAnsi="Calibri" w:cs="Calibri"/>
          <w:b/>
          <w:sz w:val="22"/>
          <w:szCs w:val="22"/>
        </w:rPr>
        <w:t>1</w:t>
      </w:r>
      <w:r w:rsidR="00480212">
        <w:rPr>
          <w:rFonts w:ascii="Calibri" w:eastAsia="Arial Unicode MS" w:hAnsi="Calibri" w:cs="Calibri"/>
          <w:b/>
          <w:sz w:val="22"/>
          <w:szCs w:val="22"/>
        </w:rPr>
        <w:t>62</w:t>
      </w:r>
      <w:r w:rsidRPr="00576849">
        <w:rPr>
          <w:rFonts w:ascii="Calibri" w:eastAsia="Arial Unicode MS" w:hAnsi="Calibri" w:cs="Calibri"/>
          <w:b/>
          <w:sz w:val="22"/>
          <w:szCs w:val="22"/>
        </w:rPr>
        <w:t>-201</w:t>
      </w:r>
      <w:r w:rsidR="00D34D63" w:rsidRPr="00576849">
        <w:rPr>
          <w:rFonts w:ascii="Calibri" w:eastAsia="Arial Unicode MS" w:hAnsi="Calibri" w:cs="Calibri"/>
          <w:b/>
          <w:sz w:val="22"/>
          <w:szCs w:val="22"/>
        </w:rPr>
        <w:t>9</w:t>
      </w:r>
      <w:r w:rsidRPr="00576849">
        <w:rPr>
          <w:rFonts w:ascii="Calibri" w:eastAsia="Arial Unicode MS" w:hAnsi="Calibri" w:cs="Calibri"/>
          <w:b/>
          <w:sz w:val="22"/>
          <w:szCs w:val="22"/>
        </w:rPr>
        <w:t>-SGS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 de fecha </w:t>
      </w:r>
      <w:r w:rsidR="00480212">
        <w:rPr>
          <w:rFonts w:ascii="Calibri" w:eastAsia="Arial Unicode MS" w:hAnsi="Calibri" w:cs="Calibri"/>
          <w:sz w:val="22"/>
          <w:szCs w:val="22"/>
        </w:rPr>
        <w:t xml:space="preserve">quince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 </w:t>
      </w:r>
      <w:r w:rsidR="002D3BCE">
        <w:rPr>
          <w:rFonts w:ascii="Calibri" w:eastAsia="Arial Unicode MS" w:hAnsi="Calibri" w:cs="Calibri"/>
          <w:sz w:val="22"/>
          <w:szCs w:val="22"/>
        </w:rPr>
        <w:t xml:space="preserve">noviembre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del </w:t>
      </w:r>
      <w:r w:rsidR="006F5925" w:rsidRPr="00576849">
        <w:rPr>
          <w:rFonts w:ascii="Calibri" w:eastAsia="Arial Unicode MS" w:hAnsi="Calibri" w:cs="Calibri"/>
          <w:sz w:val="22"/>
          <w:szCs w:val="22"/>
        </w:rPr>
        <w:t xml:space="preserve">corriente año, presentada por </w:t>
      </w:r>
      <w:r w:rsidR="007F0691" w:rsidRPr="00576849">
        <w:rPr>
          <w:rFonts w:ascii="Calibri" w:eastAsia="Arial Unicode MS" w:hAnsi="Calibri" w:cs="Calibri"/>
          <w:sz w:val="22"/>
          <w:szCs w:val="22"/>
        </w:rPr>
        <w:t xml:space="preserve">la </w:t>
      </w:r>
      <w:r w:rsidR="00FC1C45" w:rsidRPr="00576849">
        <w:rPr>
          <w:rFonts w:ascii="Calibri" w:eastAsia="Arial Unicode MS" w:hAnsi="Calibri" w:cs="Calibri"/>
          <w:sz w:val="22"/>
          <w:szCs w:val="22"/>
        </w:rPr>
        <w:t>ciudadan</w:t>
      </w:r>
      <w:r w:rsidR="007F0691" w:rsidRPr="00576849">
        <w:rPr>
          <w:rFonts w:ascii="Calibri" w:eastAsia="Arial Unicode MS" w:hAnsi="Calibri" w:cs="Calibri"/>
          <w:sz w:val="22"/>
          <w:szCs w:val="22"/>
        </w:rPr>
        <w:t>a</w:t>
      </w:r>
      <w:r w:rsidR="00C64279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_________________________________________</w:t>
      </w:r>
      <w:r w:rsidR="008A2FBC" w:rsidRPr="00576849">
        <w:rPr>
          <w:rFonts w:ascii="Calibri" w:eastAsia="Arial Unicode MS" w:hAnsi="Calibri" w:cs="Calibri"/>
          <w:b/>
          <w:sz w:val="22"/>
          <w:szCs w:val="22"/>
        </w:rPr>
        <w:t xml:space="preserve">,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en la que requiere: </w:t>
      </w:r>
      <w:r w:rsidRPr="00576849">
        <w:rPr>
          <w:rFonts w:ascii="Calibri" w:eastAsia="Arial Unicode MS" w:hAnsi="Calibri" w:cs="Calibri"/>
          <w:i/>
          <w:sz w:val="22"/>
          <w:szCs w:val="22"/>
        </w:rPr>
        <w:t>“</w:t>
      </w:r>
      <w:r w:rsidR="00480212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fotocopia de pólizas de seguro de daños y deudas, préstamo número</w:t>
      </w:r>
      <w:r w:rsidR="00C64279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___________</w:t>
      </w:r>
      <w:r w:rsidR="008D0060" w:rsidRPr="00576849">
        <w:rPr>
          <w:rFonts w:ascii="Calibri" w:hAnsi="Calibri" w:cs="Calibri"/>
          <w:i/>
          <w:sz w:val="22"/>
          <w:szCs w:val="22"/>
        </w:rPr>
        <w:t>”</w:t>
      </w:r>
      <w:r w:rsidR="00E17FE5" w:rsidRPr="00576849">
        <w:rPr>
          <w:rFonts w:ascii="Calibri" w:hAnsi="Calibri" w:cs="Calibri"/>
          <w:i/>
          <w:sz w:val="22"/>
          <w:szCs w:val="22"/>
        </w:rPr>
        <w:t>.</w:t>
      </w:r>
      <w:r w:rsidR="00A72AA3" w:rsidRPr="00576849">
        <w:rPr>
          <w:rFonts w:ascii="Calibri" w:hAnsi="Calibri" w:cs="Calibri"/>
          <w:i/>
          <w:sz w:val="22"/>
          <w:szCs w:val="22"/>
          <w:lang w:val="en"/>
        </w:rPr>
        <w:t xml:space="preserve"> </w:t>
      </w:r>
    </w:p>
    <w:p w14:paraId="2CDB047D" w14:textId="77777777" w:rsidR="009B2074" w:rsidRPr="00576849" w:rsidRDefault="009B2074" w:rsidP="00576849">
      <w:pPr>
        <w:spacing w:after="0" w:line="360" w:lineRule="auto"/>
        <w:jc w:val="both"/>
        <w:rPr>
          <w:rFonts w:ascii="Calibri" w:eastAsia="Arial Unicode MS" w:hAnsi="Calibri" w:cs="Calibri"/>
          <w:b/>
        </w:rPr>
      </w:pPr>
    </w:p>
    <w:p w14:paraId="694807D3" w14:textId="77777777" w:rsidR="00B711C6" w:rsidRPr="00576849" w:rsidRDefault="00B711C6" w:rsidP="00576849">
      <w:pPr>
        <w:spacing w:after="0" w:line="360" w:lineRule="auto"/>
        <w:jc w:val="both"/>
        <w:rPr>
          <w:rFonts w:ascii="Calibri" w:eastAsia="Arial Unicode MS" w:hAnsi="Calibri" w:cs="Calibri"/>
        </w:rPr>
      </w:pPr>
      <w:r w:rsidRPr="00576849">
        <w:rPr>
          <w:rFonts w:ascii="Calibri" w:eastAsia="Arial Unicode MS" w:hAnsi="Calibri" w:cs="Calibri"/>
          <w:b/>
        </w:rPr>
        <w:t>CONSIDERANDO</w:t>
      </w:r>
      <w:r w:rsidRPr="00576849">
        <w:rPr>
          <w:rFonts w:ascii="Calibri" w:eastAsia="Arial Unicode MS" w:hAnsi="Calibri" w:cs="Calibri"/>
        </w:rPr>
        <w:t xml:space="preserve">: </w:t>
      </w:r>
    </w:p>
    <w:p w14:paraId="0CE57600" w14:textId="5B9958D7" w:rsidR="00F01848" w:rsidRPr="00576849" w:rsidRDefault="00693E76" w:rsidP="00576849">
      <w:pPr>
        <w:spacing w:after="0" w:line="360" w:lineRule="auto"/>
        <w:ind w:left="2832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ab/>
      </w:r>
    </w:p>
    <w:p w14:paraId="1CBFB545" w14:textId="0DF1EBA0" w:rsidR="007F0691" w:rsidRPr="00576849" w:rsidRDefault="007F0691" w:rsidP="0057684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</w:p>
    <w:p w14:paraId="71E23400" w14:textId="77777777" w:rsidR="007F0691" w:rsidRPr="00576849" w:rsidRDefault="007F0691" w:rsidP="00576849">
      <w:pPr>
        <w:pStyle w:val="Prrafodelista"/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14:paraId="08848ADF" w14:textId="54A3E7B8" w:rsidR="00480212" w:rsidRPr="009C31A7" w:rsidRDefault="00F01848" w:rsidP="0048021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Que </w:t>
      </w:r>
      <w:r w:rsidR="00D226CB" w:rsidRPr="00576849">
        <w:rPr>
          <w:rFonts w:ascii="Calibri" w:eastAsia="Arial Unicode MS" w:hAnsi="Calibri" w:cs="Calibri"/>
          <w:lang w:val="es-SV"/>
        </w:rPr>
        <w:t xml:space="preserve">la solicitud </w:t>
      </w:r>
      <w:r w:rsidRPr="00576849">
        <w:rPr>
          <w:rFonts w:ascii="Calibri" w:eastAsia="Arial Unicode MS" w:hAnsi="Calibri" w:cs="Calibri"/>
          <w:lang w:val="es-SV"/>
        </w:rPr>
        <w:t>presentad</w:t>
      </w:r>
      <w:r w:rsidR="00D226CB" w:rsidRPr="00576849">
        <w:rPr>
          <w:rFonts w:ascii="Calibri" w:eastAsia="Arial Unicode MS" w:hAnsi="Calibri" w:cs="Calibri"/>
          <w:lang w:val="es-SV"/>
        </w:rPr>
        <w:t>a</w:t>
      </w:r>
      <w:r w:rsidRPr="00576849">
        <w:rPr>
          <w:rFonts w:ascii="Calibri" w:eastAsia="Arial Unicode MS" w:hAnsi="Calibri" w:cs="Calibri"/>
          <w:lang w:val="es-SV"/>
        </w:rPr>
        <w:t xml:space="preserve"> por </w:t>
      </w:r>
      <w:r w:rsidR="007F0691" w:rsidRPr="00576849">
        <w:rPr>
          <w:rFonts w:ascii="Calibri" w:eastAsia="Arial Unicode MS" w:hAnsi="Calibri" w:cs="Calibri"/>
        </w:rPr>
        <w:t xml:space="preserve">la ciudadana </w:t>
      </w:r>
      <w:r w:rsidR="00C64279">
        <w:rPr>
          <w:rFonts w:ascii="Calibri" w:hAnsi="Calibri" w:cs="Calibri"/>
          <w:b/>
          <w:bCs/>
          <w:shd w:val="clear" w:color="auto" w:fill="FFFFFF"/>
        </w:rPr>
        <w:t xml:space="preserve">______________________________________ </w:t>
      </w:r>
      <w:r w:rsidRPr="00576849">
        <w:rPr>
          <w:rFonts w:ascii="Calibri" w:eastAsia="Arial Unicode MS" w:hAnsi="Calibri" w:cs="Calibri"/>
          <w:lang w:val="es-SV"/>
        </w:rPr>
        <w:t>versa sobre Información Pública con Información Confidencial</w:t>
      </w:r>
      <w:r w:rsidR="00480212">
        <w:rPr>
          <w:rFonts w:ascii="Calibri" w:eastAsia="Arial Unicode MS" w:hAnsi="Calibri" w:cs="Calibri"/>
          <w:lang w:val="es-SV"/>
        </w:rPr>
        <w:t>.</w:t>
      </w:r>
      <w:r w:rsidRPr="00576849">
        <w:rPr>
          <w:rFonts w:ascii="Calibri" w:eastAsia="Arial Unicode MS" w:hAnsi="Calibri" w:cs="Calibri"/>
          <w:lang w:val="es-SV"/>
        </w:rPr>
        <w:t xml:space="preserve"> </w:t>
      </w:r>
      <w:r w:rsidR="00480212">
        <w:rPr>
          <w:rFonts w:eastAsia="Arial Unicode MS" w:cstheme="minorHAnsi"/>
          <w:lang w:val="es-SV"/>
        </w:rPr>
        <w:t xml:space="preserve">Vale mencionar que la </w:t>
      </w:r>
      <w:r w:rsidR="00480212" w:rsidRPr="009C31A7">
        <w:rPr>
          <w:rFonts w:eastAsia="Arial Unicode MS" w:cstheme="minorHAnsi"/>
        </w:rPr>
        <w:t>ciudadan</w:t>
      </w:r>
      <w:r w:rsidR="00480212">
        <w:rPr>
          <w:rFonts w:eastAsia="Arial Unicode MS" w:cstheme="minorHAnsi"/>
        </w:rPr>
        <w:t>a</w:t>
      </w:r>
      <w:r w:rsidR="00C64279">
        <w:rPr>
          <w:rFonts w:eastAsia="Arial Unicode MS" w:cstheme="minorHAnsi"/>
          <w:b/>
        </w:rPr>
        <w:t xml:space="preserve"> __________________</w:t>
      </w:r>
      <w:r w:rsidR="00480212" w:rsidRPr="009C31A7">
        <w:rPr>
          <w:rFonts w:eastAsia="Arial Unicode MS" w:cstheme="minorHAnsi"/>
          <w:lang w:val="es-SV"/>
        </w:rPr>
        <w:t xml:space="preserve">, </w:t>
      </w:r>
      <w:r w:rsidR="00480212">
        <w:rPr>
          <w:rFonts w:eastAsia="Arial Unicode MS" w:cstheme="minorHAnsi"/>
          <w:lang w:val="es-SV"/>
        </w:rPr>
        <w:t xml:space="preserve">es la titular </w:t>
      </w:r>
      <w:r w:rsidR="00480212" w:rsidRPr="009C31A7">
        <w:rPr>
          <w:rFonts w:eastAsia="Arial Unicode MS" w:cstheme="minorHAnsi"/>
          <w:lang w:val="es-SV"/>
        </w:rPr>
        <w:t>del crédito con número de referencia</w:t>
      </w:r>
      <w:r w:rsidR="00480212" w:rsidRPr="009C31A7">
        <w:rPr>
          <w:rFonts w:eastAsia="Arial Unicode MS" w:cstheme="minorHAnsi"/>
          <w:i/>
        </w:rPr>
        <w:t xml:space="preserve">: </w:t>
      </w:r>
      <w:r w:rsidR="00C64279">
        <w:rPr>
          <w:rFonts w:cstheme="minorHAnsi"/>
          <w:bCs/>
          <w:iCs/>
        </w:rPr>
        <w:t xml:space="preserve">_____________ </w:t>
      </w:r>
      <w:proofErr w:type="gramStart"/>
      <w:r w:rsidR="00480212" w:rsidRPr="009C31A7">
        <w:rPr>
          <w:rFonts w:eastAsia="Arial Unicode MS" w:cstheme="minorHAnsi"/>
          <w:lang w:val="es-SV"/>
        </w:rPr>
        <w:t>y</w:t>
      </w:r>
      <w:proofErr w:type="gramEnd"/>
      <w:r w:rsidR="00480212" w:rsidRPr="009C31A7">
        <w:rPr>
          <w:rFonts w:eastAsia="Arial Unicode MS" w:cstheme="minorHAnsi"/>
          <w:lang w:val="es-SV"/>
        </w:rPr>
        <w:t xml:space="preserve"> </w:t>
      </w:r>
      <w:r w:rsidR="00480212">
        <w:rPr>
          <w:rFonts w:eastAsia="Arial Unicode MS" w:cstheme="minorHAnsi"/>
          <w:lang w:val="es-SV"/>
        </w:rPr>
        <w:t xml:space="preserve">por tanto, </w:t>
      </w:r>
      <w:r w:rsidR="00480212" w:rsidRPr="009C31A7">
        <w:rPr>
          <w:rFonts w:eastAsia="Arial Unicode MS" w:cstheme="minorHAnsi"/>
          <w:lang w:val="es-SV"/>
        </w:rPr>
        <w:t>propietari</w:t>
      </w:r>
      <w:r w:rsidR="00480212">
        <w:rPr>
          <w:rFonts w:eastAsia="Arial Unicode MS" w:cstheme="minorHAnsi"/>
          <w:lang w:val="es-SV"/>
        </w:rPr>
        <w:t>a</w:t>
      </w:r>
      <w:r w:rsidR="00480212" w:rsidRPr="009C31A7">
        <w:rPr>
          <w:rFonts w:eastAsia="Arial Unicode MS" w:cstheme="minorHAnsi"/>
          <w:lang w:val="es-SV"/>
        </w:rPr>
        <w:t xml:space="preserve"> de la vivienda que garantiza dicha obligación con este Fondo Social. </w:t>
      </w:r>
    </w:p>
    <w:p w14:paraId="5FD0497A" w14:textId="77777777" w:rsidR="00480212" w:rsidRPr="009C31A7" w:rsidRDefault="00480212" w:rsidP="00480212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040BD3F4" w14:textId="491886E4" w:rsidR="00480212" w:rsidRPr="00480212" w:rsidRDefault="00480212" w:rsidP="00480212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9C31A7">
        <w:rPr>
          <w:rFonts w:eastAsia="Arial Unicode MS" w:cstheme="minorHAnsi"/>
          <w:lang w:val="es-SV"/>
        </w:rPr>
        <w:t>Que en consecuencia de lo anterior y, en virtud que en fecha veintiuno de mayo del corriente año el Área de Seguros de esta Institución envió a esta Unidad la versión pública</w:t>
      </w:r>
      <w:r w:rsidRPr="009C31A7">
        <w:rPr>
          <w:rFonts w:eastAsia="Arial Unicode MS" w:cstheme="minorHAnsi"/>
          <w:b/>
          <w:i/>
          <w:lang w:val="es-SV"/>
        </w:rPr>
        <w:t xml:space="preserve"> </w:t>
      </w:r>
      <w:r w:rsidRPr="009C31A7">
        <w:rPr>
          <w:rFonts w:eastAsia="Arial Unicode MS" w:cstheme="minorHAnsi"/>
          <w:lang w:val="es-SV"/>
        </w:rPr>
        <w:t>de la Póliza de Seguro de Incendio Usuarios</w:t>
      </w:r>
      <w:r>
        <w:rPr>
          <w:rFonts w:eastAsia="Arial Unicode MS" w:cstheme="minorHAnsi"/>
          <w:lang w:val="es-SV"/>
        </w:rPr>
        <w:t xml:space="preserve"> y la Póliza de Seguro de Deudas</w:t>
      </w:r>
      <w:r w:rsidRPr="009C31A7">
        <w:rPr>
          <w:rFonts w:eastAsia="Arial Unicode MS" w:cstheme="minorHAnsi"/>
          <w:lang w:val="es-SV"/>
        </w:rPr>
        <w:t xml:space="preserve">, se adjunta fotocopia de </w:t>
      </w:r>
      <w:proofErr w:type="gramStart"/>
      <w:r w:rsidRPr="009C31A7">
        <w:rPr>
          <w:rFonts w:eastAsia="Arial Unicode MS" w:cstheme="minorHAnsi"/>
          <w:lang w:val="es-SV"/>
        </w:rPr>
        <w:t>la misma</w:t>
      </w:r>
      <w:proofErr w:type="gramEnd"/>
      <w:r w:rsidRPr="009C31A7">
        <w:rPr>
          <w:rFonts w:eastAsia="Arial Unicode MS" w:cstheme="minorHAnsi"/>
          <w:lang w:val="es-SV"/>
        </w:rPr>
        <w:t xml:space="preserve"> por no haber sufrido cambio alguno a la fecha.</w:t>
      </w:r>
    </w:p>
    <w:p w14:paraId="4838ABE5" w14:textId="49F1A27E" w:rsidR="009C31A7" w:rsidRPr="00576849" w:rsidRDefault="009C31A7" w:rsidP="00576849">
      <w:pPr>
        <w:spacing w:after="0" w:line="360" w:lineRule="auto"/>
        <w:contextualSpacing/>
        <w:jc w:val="both"/>
        <w:rPr>
          <w:rFonts w:ascii="Calibri" w:eastAsia="Arial Unicode MS" w:hAnsi="Calibri" w:cs="Calibri"/>
          <w:lang w:val="es-SV"/>
        </w:rPr>
      </w:pPr>
    </w:p>
    <w:p w14:paraId="41273AF8" w14:textId="77777777" w:rsidR="00F32865" w:rsidRPr="00576849" w:rsidRDefault="00015A6A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b/>
          <w:lang w:val="es-SV"/>
        </w:rPr>
        <w:t>POR TANTO:</w:t>
      </w:r>
    </w:p>
    <w:p w14:paraId="2508041C" w14:textId="77777777" w:rsidR="00480212" w:rsidRDefault="00480212" w:rsidP="00576849">
      <w:p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14:paraId="190E2093" w14:textId="3F75CB60" w:rsidR="00F32865" w:rsidRPr="00576849" w:rsidRDefault="00015A6A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576849">
        <w:rPr>
          <w:rFonts w:ascii="Calibri" w:eastAsia="Arial Unicode MS" w:hAnsi="Calibri" w:cs="Calibri"/>
          <w:b/>
          <w:lang w:val="es-SV"/>
        </w:rPr>
        <w:t>RESUELVE:</w:t>
      </w:r>
    </w:p>
    <w:p w14:paraId="4E047122" w14:textId="77777777" w:rsidR="00015A6A" w:rsidRPr="00576849" w:rsidRDefault="00015A6A" w:rsidP="00576849">
      <w:p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lastRenderedPageBreak/>
        <w:t xml:space="preserve"> </w:t>
      </w:r>
    </w:p>
    <w:p w14:paraId="70E7DE0F" w14:textId="5B95FF02" w:rsidR="00B408BC" w:rsidRPr="00576849" w:rsidRDefault="00B408BC" w:rsidP="0057684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  <w:b/>
          <w:noProof/>
          <w:lang w:eastAsia="es-SV"/>
        </w:rPr>
      </w:pPr>
      <w:r w:rsidRPr="00576849">
        <w:rPr>
          <w:rFonts w:ascii="Calibri" w:eastAsia="Arial Unicode MS" w:hAnsi="Calibri" w:cs="Calibri"/>
          <w:noProof/>
          <w:lang w:eastAsia="es-SV"/>
        </w:rPr>
        <w:t xml:space="preserve">Concédase el acceso a la información solicitada por </w:t>
      </w:r>
      <w:r w:rsidR="00576849" w:rsidRPr="00576849">
        <w:rPr>
          <w:rFonts w:ascii="Calibri" w:eastAsia="Arial Unicode MS" w:hAnsi="Calibri" w:cs="Calibri"/>
        </w:rPr>
        <w:t>la ciudadana</w:t>
      </w:r>
      <w:r w:rsidR="00C64279">
        <w:rPr>
          <w:rFonts w:ascii="Calibri" w:hAnsi="Calibri" w:cs="Calibri"/>
          <w:b/>
          <w:bCs/>
          <w:shd w:val="clear" w:color="auto" w:fill="FFFFFF"/>
        </w:rPr>
        <w:t xml:space="preserve"> _______________________________________________</w:t>
      </w:r>
      <w:r w:rsidRPr="00576849">
        <w:rPr>
          <w:rFonts w:ascii="Calibri" w:eastAsia="Arial Unicode MS" w:hAnsi="Calibri" w:cs="Calibri"/>
          <w:lang w:val="es-SV"/>
        </w:rPr>
        <w:t>.</w:t>
      </w:r>
      <w:r w:rsidRPr="00576849">
        <w:rPr>
          <w:rFonts w:ascii="Calibri" w:eastAsia="Arial Unicode MS" w:hAnsi="Calibri" w:cs="Calibri"/>
          <w:noProof/>
          <w:lang w:eastAsia="es-SV"/>
        </w:rPr>
        <w:t xml:space="preserve"> </w:t>
      </w:r>
    </w:p>
    <w:p w14:paraId="27ACE40F" w14:textId="77777777" w:rsidR="00B408BC" w:rsidRPr="00576849" w:rsidRDefault="00B408BC" w:rsidP="00576849">
      <w:pPr>
        <w:pStyle w:val="Prrafodelista"/>
        <w:spacing w:after="0"/>
        <w:rPr>
          <w:rFonts w:ascii="Calibri" w:eastAsia="Arial Unicode MS" w:hAnsi="Calibri" w:cs="Calibri"/>
        </w:rPr>
      </w:pPr>
    </w:p>
    <w:p w14:paraId="10550FFC" w14:textId="144D8BB7" w:rsidR="00DC52E5" w:rsidRPr="00576849" w:rsidRDefault="00015A6A" w:rsidP="00576849">
      <w:pPr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</w:rPr>
      </w:pPr>
      <w:r w:rsidRPr="00576849">
        <w:rPr>
          <w:rFonts w:ascii="Calibri" w:eastAsia="Arial Unicode MS" w:hAnsi="Calibri" w:cs="Calibri"/>
        </w:rPr>
        <w:t>Envíese a</w:t>
      </w:r>
      <w:r w:rsidR="00576849" w:rsidRPr="00576849">
        <w:rPr>
          <w:rFonts w:ascii="Calibri" w:eastAsia="Arial Unicode MS" w:hAnsi="Calibri" w:cs="Calibri"/>
        </w:rPr>
        <w:t xml:space="preserve"> </w:t>
      </w:r>
      <w:r w:rsidRPr="00576849">
        <w:rPr>
          <w:rFonts w:ascii="Calibri" w:eastAsia="Arial Unicode MS" w:hAnsi="Calibri" w:cs="Calibri"/>
        </w:rPr>
        <w:t>l</w:t>
      </w:r>
      <w:r w:rsidR="00576849" w:rsidRPr="00576849">
        <w:rPr>
          <w:rFonts w:ascii="Calibri" w:eastAsia="Arial Unicode MS" w:hAnsi="Calibri" w:cs="Calibri"/>
        </w:rPr>
        <w:t>a</w:t>
      </w:r>
      <w:r w:rsidRPr="00576849">
        <w:rPr>
          <w:rFonts w:ascii="Calibri" w:eastAsia="Arial Unicode MS" w:hAnsi="Calibri" w:cs="Calibri"/>
        </w:rPr>
        <w:t xml:space="preserve"> solicitante, por el medio señalado, la presente resolución junto a </w:t>
      </w:r>
      <w:r w:rsidR="005E2A42" w:rsidRPr="00576849">
        <w:rPr>
          <w:rFonts w:ascii="Calibri" w:eastAsia="Arial Unicode MS" w:hAnsi="Calibri" w:cs="Calibri"/>
        </w:rPr>
        <w:t>l</w:t>
      </w:r>
      <w:r w:rsidR="00576849" w:rsidRPr="00576849">
        <w:rPr>
          <w:rFonts w:ascii="Calibri" w:eastAsia="Arial Unicode MS" w:hAnsi="Calibri" w:cs="Calibri"/>
        </w:rPr>
        <w:t xml:space="preserve">a </w:t>
      </w:r>
      <w:r w:rsidR="00576849" w:rsidRPr="00576849">
        <w:rPr>
          <w:rFonts w:ascii="Calibri" w:eastAsia="Arial Unicode MS" w:hAnsi="Calibri" w:cs="Calibri"/>
          <w:lang w:val="es-SV"/>
        </w:rPr>
        <w:t>versión pública</w:t>
      </w:r>
      <w:r w:rsidR="00576849" w:rsidRPr="00576849">
        <w:rPr>
          <w:rFonts w:ascii="Calibri" w:eastAsia="Arial Unicode MS" w:hAnsi="Calibri" w:cs="Calibri"/>
          <w:b/>
          <w:i/>
          <w:lang w:val="es-SV"/>
        </w:rPr>
        <w:t xml:space="preserve"> </w:t>
      </w:r>
      <w:r w:rsidR="00576849" w:rsidRPr="00576849">
        <w:rPr>
          <w:rFonts w:ascii="Calibri" w:eastAsia="Arial Unicode MS" w:hAnsi="Calibri" w:cs="Calibri"/>
          <w:lang w:val="es-SV"/>
        </w:rPr>
        <w:t>de la Póliza de Seguro de Incendio Usuarios</w:t>
      </w:r>
      <w:r w:rsidR="00576849" w:rsidRPr="00576849">
        <w:rPr>
          <w:rFonts w:ascii="Calibri" w:eastAsia="Arial Unicode MS" w:hAnsi="Calibri" w:cs="Calibri"/>
        </w:rPr>
        <w:t xml:space="preserve"> </w:t>
      </w:r>
      <w:r w:rsidR="00C66E07" w:rsidRPr="00576849">
        <w:rPr>
          <w:rFonts w:ascii="Calibri" w:eastAsia="Arial Unicode MS" w:hAnsi="Calibri" w:cs="Calibri"/>
        </w:rPr>
        <w:t>detallad</w:t>
      </w:r>
      <w:r w:rsidR="00576849" w:rsidRPr="00576849">
        <w:rPr>
          <w:rFonts w:ascii="Calibri" w:eastAsia="Arial Unicode MS" w:hAnsi="Calibri" w:cs="Calibri"/>
        </w:rPr>
        <w:t>a</w:t>
      </w:r>
      <w:r w:rsidRPr="00576849">
        <w:rPr>
          <w:rFonts w:ascii="Calibri" w:eastAsia="Arial Unicode MS" w:hAnsi="Calibri" w:cs="Calibri"/>
        </w:rPr>
        <w:t xml:space="preserve"> en </w:t>
      </w:r>
      <w:r w:rsidR="00576849" w:rsidRPr="00576849">
        <w:rPr>
          <w:rFonts w:ascii="Calibri" w:eastAsia="Arial Unicode MS" w:hAnsi="Calibri" w:cs="Calibri"/>
        </w:rPr>
        <w:t>el</w:t>
      </w:r>
      <w:r w:rsidR="00C66E07" w:rsidRPr="00576849">
        <w:rPr>
          <w:rFonts w:ascii="Calibri" w:eastAsia="Arial Unicode MS" w:hAnsi="Calibri" w:cs="Calibri"/>
        </w:rPr>
        <w:t xml:space="preserve"> </w:t>
      </w:r>
      <w:r w:rsidRPr="00576849">
        <w:rPr>
          <w:rFonts w:ascii="Calibri" w:eastAsia="Arial Unicode MS" w:hAnsi="Calibri" w:cs="Calibri"/>
        </w:rPr>
        <w:t xml:space="preserve">romano </w:t>
      </w:r>
      <w:r w:rsidR="00DC52E5" w:rsidRPr="00576849">
        <w:rPr>
          <w:rFonts w:ascii="Calibri" w:eastAsia="Arial Unicode MS" w:hAnsi="Calibri" w:cs="Calibri"/>
          <w:b/>
        </w:rPr>
        <w:t>I</w:t>
      </w:r>
      <w:r w:rsidR="00C66E07" w:rsidRPr="00576849">
        <w:rPr>
          <w:rFonts w:ascii="Calibri" w:eastAsia="Arial Unicode MS" w:hAnsi="Calibri" w:cs="Calibri"/>
          <w:b/>
        </w:rPr>
        <w:t>I</w:t>
      </w:r>
      <w:r w:rsidRPr="00576849">
        <w:rPr>
          <w:rFonts w:ascii="Calibri" w:eastAsia="Arial Unicode MS" w:hAnsi="Calibri" w:cs="Calibri"/>
          <w:b/>
        </w:rPr>
        <w:t>)</w:t>
      </w:r>
      <w:r w:rsidRPr="00576849">
        <w:rPr>
          <w:rFonts w:ascii="Calibri" w:eastAsia="Arial Unicode MS" w:hAnsi="Calibri" w:cs="Calibri"/>
        </w:rPr>
        <w:t xml:space="preserve">. </w:t>
      </w:r>
    </w:p>
    <w:p w14:paraId="6B0A19DA" w14:textId="77777777" w:rsidR="00D31D6E" w:rsidRDefault="00D31D6E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bookmarkStart w:id="0" w:name="_GoBack"/>
      <w:bookmarkEnd w:id="0"/>
    </w:p>
    <w:p w14:paraId="2A52FF3B" w14:textId="4B11201F" w:rsidR="00B711C6" w:rsidRPr="00576849" w:rsidRDefault="00B711C6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b/>
          <w:lang w:val="es-SV"/>
        </w:rPr>
        <w:t>NOTIFÍQUESE. –</w:t>
      </w:r>
    </w:p>
    <w:p w14:paraId="6805C8A4" w14:textId="7D8EC32B" w:rsidR="00F32865" w:rsidRDefault="00F32865" w:rsidP="00576849">
      <w:pPr>
        <w:pStyle w:val="Prrafodelista"/>
        <w:spacing w:after="0" w:line="360" w:lineRule="auto"/>
        <w:ind w:left="0"/>
        <w:rPr>
          <w:rFonts w:ascii="Calibri" w:eastAsia="Arial Unicode MS" w:hAnsi="Calibri" w:cs="Calibri"/>
          <w:lang w:val="es-SV"/>
        </w:rPr>
      </w:pPr>
    </w:p>
    <w:p w14:paraId="15DBA989" w14:textId="77777777" w:rsidR="00C64279" w:rsidRPr="00A85B99" w:rsidRDefault="00C64279" w:rsidP="00C6427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1BBDD06" w14:textId="2464C645" w:rsidR="00E83232" w:rsidRPr="00576849" w:rsidRDefault="00E83232" w:rsidP="00576849">
      <w:pPr>
        <w:pStyle w:val="Firma"/>
        <w:ind w:left="0"/>
        <w:contextualSpacing/>
        <w:jc w:val="center"/>
        <w:rPr>
          <w:rFonts w:ascii="Calibri" w:eastAsia="Arial Unicode MS" w:hAnsi="Calibri" w:cs="Calibri"/>
          <w:b/>
          <w:noProof/>
          <w:sz w:val="22"/>
          <w:szCs w:val="22"/>
          <w:lang w:val="es-SV" w:eastAsia="es-SV"/>
        </w:rPr>
      </w:pPr>
    </w:p>
    <w:sectPr w:rsidR="00E83232" w:rsidRPr="00576849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B3426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5B505D01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FC27CC0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8C1FE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AFB16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5C49632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5C08F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47ED3A2D" wp14:editId="72DDB14D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16361"/>
    <w:rsid w:val="00016D7A"/>
    <w:rsid w:val="00027E9C"/>
    <w:rsid w:val="0003752C"/>
    <w:rsid w:val="000376BB"/>
    <w:rsid w:val="00042558"/>
    <w:rsid w:val="000479E3"/>
    <w:rsid w:val="00054D58"/>
    <w:rsid w:val="00056AD9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07D7"/>
    <w:rsid w:val="000D2574"/>
    <w:rsid w:val="000D2F7A"/>
    <w:rsid w:val="000D5039"/>
    <w:rsid w:val="000D5443"/>
    <w:rsid w:val="000D679B"/>
    <w:rsid w:val="000E254F"/>
    <w:rsid w:val="000E2794"/>
    <w:rsid w:val="000E5213"/>
    <w:rsid w:val="001045E4"/>
    <w:rsid w:val="00105408"/>
    <w:rsid w:val="0010641A"/>
    <w:rsid w:val="00107F2A"/>
    <w:rsid w:val="001101DA"/>
    <w:rsid w:val="00110661"/>
    <w:rsid w:val="00111904"/>
    <w:rsid w:val="0012001F"/>
    <w:rsid w:val="00136BB5"/>
    <w:rsid w:val="00137899"/>
    <w:rsid w:val="00140174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149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2ADE"/>
    <w:rsid w:val="002842A1"/>
    <w:rsid w:val="002900BD"/>
    <w:rsid w:val="00291428"/>
    <w:rsid w:val="00292076"/>
    <w:rsid w:val="0029232D"/>
    <w:rsid w:val="0029322C"/>
    <w:rsid w:val="002970D7"/>
    <w:rsid w:val="002A1680"/>
    <w:rsid w:val="002A207C"/>
    <w:rsid w:val="002A6EF7"/>
    <w:rsid w:val="002B0E1A"/>
    <w:rsid w:val="002B2D65"/>
    <w:rsid w:val="002B523C"/>
    <w:rsid w:val="002C00A7"/>
    <w:rsid w:val="002C120B"/>
    <w:rsid w:val="002C1B9E"/>
    <w:rsid w:val="002C207C"/>
    <w:rsid w:val="002C2E7B"/>
    <w:rsid w:val="002D3BCE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77440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0212"/>
    <w:rsid w:val="004817EA"/>
    <w:rsid w:val="0048371D"/>
    <w:rsid w:val="004864C9"/>
    <w:rsid w:val="00486E34"/>
    <w:rsid w:val="00490A2C"/>
    <w:rsid w:val="0049111F"/>
    <w:rsid w:val="004935D5"/>
    <w:rsid w:val="004A0622"/>
    <w:rsid w:val="004A4A6C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76849"/>
    <w:rsid w:val="00580220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0F6F"/>
    <w:rsid w:val="005F501B"/>
    <w:rsid w:val="005F6DE9"/>
    <w:rsid w:val="0060062A"/>
    <w:rsid w:val="006042A9"/>
    <w:rsid w:val="006069B8"/>
    <w:rsid w:val="00613989"/>
    <w:rsid w:val="00614E4B"/>
    <w:rsid w:val="0062270F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44D04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874CC"/>
    <w:rsid w:val="00692F7D"/>
    <w:rsid w:val="00693E76"/>
    <w:rsid w:val="006A033A"/>
    <w:rsid w:val="006A2579"/>
    <w:rsid w:val="006A78D9"/>
    <w:rsid w:val="006B51FD"/>
    <w:rsid w:val="006B5778"/>
    <w:rsid w:val="006B72FA"/>
    <w:rsid w:val="006C02E2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26FC"/>
    <w:rsid w:val="00744AC8"/>
    <w:rsid w:val="00747EAA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0691"/>
    <w:rsid w:val="007F1067"/>
    <w:rsid w:val="007F2FFA"/>
    <w:rsid w:val="007F60DF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09A6"/>
    <w:rsid w:val="009C31A7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301"/>
    <w:rsid w:val="00A70524"/>
    <w:rsid w:val="00A72AA3"/>
    <w:rsid w:val="00A75ED8"/>
    <w:rsid w:val="00A90080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2F0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08BC"/>
    <w:rsid w:val="00B4258C"/>
    <w:rsid w:val="00B475F3"/>
    <w:rsid w:val="00B51E26"/>
    <w:rsid w:val="00B53946"/>
    <w:rsid w:val="00B53FF7"/>
    <w:rsid w:val="00B565C8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3393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64279"/>
    <w:rsid w:val="00C66E07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B5C6D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2D2E"/>
    <w:rsid w:val="00D17D58"/>
    <w:rsid w:val="00D20B22"/>
    <w:rsid w:val="00D20C95"/>
    <w:rsid w:val="00D213AD"/>
    <w:rsid w:val="00D2154C"/>
    <w:rsid w:val="00D226CB"/>
    <w:rsid w:val="00D307E5"/>
    <w:rsid w:val="00D31D6E"/>
    <w:rsid w:val="00D33C99"/>
    <w:rsid w:val="00D34D63"/>
    <w:rsid w:val="00D46CDA"/>
    <w:rsid w:val="00D53A7A"/>
    <w:rsid w:val="00D5435D"/>
    <w:rsid w:val="00D574E5"/>
    <w:rsid w:val="00D6360D"/>
    <w:rsid w:val="00D743E2"/>
    <w:rsid w:val="00D74BFF"/>
    <w:rsid w:val="00D753D2"/>
    <w:rsid w:val="00D755FE"/>
    <w:rsid w:val="00D75C26"/>
    <w:rsid w:val="00D76CE8"/>
    <w:rsid w:val="00D81113"/>
    <w:rsid w:val="00D817B6"/>
    <w:rsid w:val="00D82347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4243"/>
    <w:rsid w:val="00DF5041"/>
    <w:rsid w:val="00E01FEC"/>
    <w:rsid w:val="00E02950"/>
    <w:rsid w:val="00E14311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53F9C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59A0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1848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1C45"/>
    <w:rsid w:val="00FC3543"/>
    <w:rsid w:val="00FC77F4"/>
    <w:rsid w:val="00FD0568"/>
    <w:rsid w:val="00FD3575"/>
    <w:rsid w:val="00FD392A"/>
    <w:rsid w:val="00FD5809"/>
    <w:rsid w:val="00FD5E4C"/>
    <w:rsid w:val="00FE0541"/>
    <w:rsid w:val="00FE29E8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."/>
  <w:listSeparator w:val=";"/>
  <w14:docId w14:val="0275E841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9389-4E1F-4C00-BC91-2326B140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3</cp:revision>
  <cp:lastPrinted>2019-11-22T16:54:00Z</cp:lastPrinted>
  <dcterms:created xsi:type="dcterms:W3CDTF">2020-01-31T17:58:00Z</dcterms:created>
  <dcterms:modified xsi:type="dcterms:W3CDTF">2020-01-31T18:01:00Z</dcterms:modified>
</cp:coreProperties>
</file>