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F325" w14:textId="77777777" w:rsidR="003C65B4" w:rsidRPr="000843BF" w:rsidRDefault="003C65B4" w:rsidP="003C65B4">
      <w:pPr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24408924" w14:textId="77777777" w:rsidR="003C65B4" w:rsidRDefault="003C65B4" w:rsidP="003C65B4">
      <w:pPr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333ABAF8" w14:textId="77777777" w:rsidR="003C65B4" w:rsidRDefault="003C65B4" w:rsidP="003E4F4E">
      <w:pPr>
        <w:tabs>
          <w:tab w:val="left" w:pos="851"/>
        </w:tabs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86D467E" w14:textId="4F16A813" w:rsidR="003E4F4E" w:rsidRPr="0073072A" w:rsidRDefault="003E4F4E" w:rsidP="003E4F4E">
      <w:pPr>
        <w:tabs>
          <w:tab w:val="left" w:pos="851"/>
        </w:tabs>
        <w:ind w:left="708"/>
        <w:jc w:val="center"/>
        <w:rPr>
          <w:rFonts w:ascii="Arial" w:hAnsi="Arial" w:cs="Arial"/>
          <w:b/>
          <w:bCs/>
          <w:u w:val="single"/>
          <w:lang w:val="pt-BR"/>
        </w:rPr>
      </w:pPr>
      <w:r w:rsidRPr="0073072A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33642DC" w14:textId="49339E2B" w:rsidR="003E4F4E" w:rsidRDefault="003E4F4E" w:rsidP="003E4F4E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22539D">
        <w:rPr>
          <w:rFonts w:ascii="Arial" w:hAnsi="Arial" w:cs="Arial"/>
          <w:b/>
          <w:bCs/>
          <w:u w:val="single"/>
          <w:lang w:val="pt-BR"/>
        </w:rPr>
        <w:t>N° JD-1</w:t>
      </w:r>
      <w:r w:rsidR="00D66AB5">
        <w:rPr>
          <w:rFonts w:ascii="Arial" w:hAnsi="Arial" w:cs="Arial"/>
          <w:b/>
          <w:bCs/>
          <w:u w:val="single"/>
          <w:lang w:val="pt-BR"/>
        </w:rPr>
        <w:t>99</w:t>
      </w:r>
      <w:r w:rsidRPr="0022539D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DEL </w:t>
      </w:r>
      <w:r w:rsidR="00D66AB5">
        <w:rPr>
          <w:rFonts w:ascii="Arial" w:hAnsi="Arial" w:cs="Arial"/>
          <w:b/>
          <w:bCs/>
          <w:u w:val="single"/>
          <w:lang w:val="pt-BR"/>
        </w:rPr>
        <w:t>3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 DE </w:t>
      </w:r>
      <w:r w:rsidR="00D66AB5">
        <w:rPr>
          <w:rFonts w:ascii="Arial" w:hAnsi="Arial" w:cs="Arial"/>
          <w:b/>
          <w:bCs/>
          <w:u w:val="single"/>
          <w:lang w:val="pt-BR"/>
        </w:rPr>
        <w:t>NOVIEM</w:t>
      </w:r>
      <w:r>
        <w:rPr>
          <w:rFonts w:ascii="Arial" w:hAnsi="Arial" w:cs="Arial"/>
          <w:b/>
          <w:bCs/>
          <w:u w:val="single"/>
          <w:lang w:val="pt-BR"/>
        </w:rPr>
        <w:t>BRE</w:t>
      </w:r>
      <w:r w:rsidRPr="0022539D">
        <w:rPr>
          <w:rFonts w:ascii="Arial" w:hAnsi="Arial" w:cs="Arial"/>
          <w:b/>
          <w:bCs/>
          <w:u w:val="single"/>
          <w:lang w:val="pt-BR"/>
        </w:rPr>
        <w:t xml:space="preserve"> DE 2022</w:t>
      </w:r>
    </w:p>
    <w:p w14:paraId="03AFF221" w14:textId="77777777" w:rsidR="003E4F4E" w:rsidRPr="0073072A" w:rsidRDefault="003E4F4E" w:rsidP="003E4F4E">
      <w:pPr>
        <w:jc w:val="both"/>
        <w:outlineLvl w:val="0"/>
        <w:rPr>
          <w:rFonts w:ascii="Arial" w:hAnsi="Arial" w:cs="Arial"/>
        </w:rPr>
      </w:pPr>
    </w:p>
    <w:p w14:paraId="0FE88760" w14:textId="2564A122" w:rsidR="003E4F4E" w:rsidRPr="0073072A" w:rsidRDefault="003E4F4E" w:rsidP="003E4F4E">
      <w:pPr>
        <w:jc w:val="both"/>
        <w:outlineLvl w:val="0"/>
        <w:rPr>
          <w:rFonts w:ascii="Arial" w:hAnsi="Arial" w:cs="Arial"/>
        </w:rPr>
      </w:pPr>
      <w:r w:rsidRPr="0073072A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73072A">
        <w:rPr>
          <w:rFonts w:ascii="Arial" w:hAnsi="Arial" w:cs="Arial"/>
        </w:rPr>
        <w:t>N°</w:t>
      </w:r>
      <w:proofErr w:type="spellEnd"/>
      <w:r w:rsidRPr="0073072A">
        <w:rPr>
          <w:rFonts w:ascii="Arial" w:hAnsi="Arial" w:cs="Arial"/>
        </w:rPr>
        <w:t xml:space="preserve"> 901, San Salvador, a las quince horas con treinta minutos del día </w:t>
      </w:r>
      <w:r w:rsidR="00D66AB5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de </w:t>
      </w:r>
      <w:r w:rsidR="00D66AB5">
        <w:rPr>
          <w:rFonts w:ascii="Arial" w:hAnsi="Arial" w:cs="Arial"/>
        </w:rPr>
        <w:t>noviem</w:t>
      </w:r>
      <w:r>
        <w:rPr>
          <w:rFonts w:ascii="Arial" w:hAnsi="Arial" w:cs="Arial"/>
        </w:rPr>
        <w:t>bre</w:t>
      </w:r>
      <w:r w:rsidRPr="0073072A">
        <w:rPr>
          <w:rFonts w:ascii="Arial" w:hAnsi="Arial" w:cs="Arial"/>
        </w:rPr>
        <w:t xml:space="preserve"> de dos mil veintidós, para tratar la Agenda de Sesión de Junta Directiva </w:t>
      </w:r>
      <w:proofErr w:type="spellStart"/>
      <w:r w:rsidRPr="0073072A">
        <w:rPr>
          <w:rFonts w:ascii="Arial" w:hAnsi="Arial" w:cs="Arial"/>
        </w:rPr>
        <w:t>N°</w:t>
      </w:r>
      <w:proofErr w:type="spellEnd"/>
      <w:r w:rsidRPr="0073072A">
        <w:rPr>
          <w:rFonts w:ascii="Arial" w:hAnsi="Arial" w:cs="Arial"/>
        </w:rPr>
        <w:t xml:space="preserve"> JD-1</w:t>
      </w:r>
      <w:r w:rsidR="00D66AB5">
        <w:rPr>
          <w:rFonts w:ascii="Arial" w:hAnsi="Arial" w:cs="Arial"/>
        </w:rPr>
        <w:t>99</w:t>
      </w:r>
      <w:r w:rsidRPr="0073072A">
        <w:rPr>
          <w:rFonts w:ascii="Arial" w:hAnsi="Arial" w:cs="Arial"/>
        </w:rPr>
        <w:t>/2022 de esta fecha, se realizó la reunión de los señores miembros de Junta Directiva</w:t>
      </w:r>
      <w:r w:rsidRPr="0073072A">
        <w:rPr>
          <w:rFonts w:ascii="Arial" w:hAnsi="Arial" w:cs="Arial"/>
          <w:b/>
        </w:rPr>
        <w:t>:</w:t>
      </w:r>
      <w:r w:rsidRPr="0073072A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73072A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73072A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</w:t>
      </w:r>
      <w:r>
        <w:rPr>
          <w:rFonts w:ascii="Arial" w:eastAsia="Arial" w:hAnsi="Arial" w:cs="Arial"/>
          <w:b/>
          <w:lang w:val="es-ES_tradnl"/>
        </w:rPr>
        <w:t xml:space="preserve"> </w:t>
      </w:r>
      <w:r w:rsidRPr="0073072A">
        <w:rPr>
          <w:rFonts w:ascii="Arial" w:eastAsia="Arial" w:hAnsi="Arial" w:cs="Arial"/>
          <w:b/>
          <w:lang w:val="es-ES_tradnl"/>
        </w:rPr>
        <w:t xml:space="preserve">(en forma virtual), TANYA ELIZABETH CORTEZ RUIZ y FREDIS VÁSQUEZ JOVEL. Directores Suplentes: </w:t>
      </w:r>
      <w:r w:rsidRPr="0073072A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73072A">
        <w:rPr>
          <w:rFonts w:ascii="Arial" w:eastAsia="Arial" w:hAnsi="Arial" w:cs="Arial"/>
          <w:b/>
          <w:lang w:val="es-ES_tradnl"/>
        </w:rPr>
        <w:t xml:space="preserve">, JUAN NEFTALI MURILLO RUIZ, RAFAEL ENRIQUE CUELLAR RENDEROS y JOSE ALFREDO CARTAGENA TOBÍAS. </w:t>
      </w:r>
      <w:r w:rsidRPr="0073072A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73072A">
        <w:rPr>
          <w:rFonts w:ascii="Arial" w:hAnsi="Arial" w:cs="Arial"/>
        </w:rPr>
        <w:t xml:space="preserve">Una vez comprobado el quórum el Señor </w:t>
      </w:r>
      <w:proofErr w:type="gramStart"/>
      <w:r w:rsidRPr="0073072A">
        <w:rPr>
          <w:rFonts w:ascii="Arial" w:hAnsi="Arial" w:cs="Arial"/>
        </w:rPr>
        <w:t>Presidente</w:t>
      </w:r>
      <w:proofErr w:type="gramEnd"/>
      <w:r w:rsidRPr="0073072A">
        <w:rPr>
          <w:rFonts w:ascii="Arial" w:hAnsi="Arial" w:cs="Arial"/>
        </w:rPr>
        <w:t xml:space="preserve"> y Director Ejecutivo somete a consideración la siguiente agenda:</w:t>
      </w:r>
    </w:p>
    <w:p w14:paraId="669E27DE" w14:textId="77777777" w:rsidR="003E4F4E" w:rsidRPr="0073072A" w:rsidRDefault="003E4F4E" w:rsidP="003E4F4E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73072A">
        <w:rPr>
          <w:rFonts w:ascii="Arial" w:hAnsi="Arial" w:cs="Arial"/>
          <w:b/>
          <w:snapToGrid w:val="0"/>
          <w:lang w:val="pt-BR"/>
        </w:rPr>
        <w:t xml:space="preserve">    </w:t>
      </w:r>
    </w:p>
    <w:p w14:paraId="5087F37C" w14:textId="77777777" w:rsidR="00D66AB5" w:rsidRPr="006718FE" w:rsidRDefault="00D66AB5" w:rsidP="00D66AB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6718FE">
        <w:rPr>
          <w:rFonts w:ascii="Arial" w:hAnsi="Arial" w:cs="Arial"/>
          <w:b/>
          <w:snapToGrid w:val="0"/>
          <w:lang w:val="pt-BR"/>
        </w:rPr>
        <w:t>APROBACIÓN DE AGENDA</w:t>
      </w:r>
    </w:p>
    <w:p w14:paraId="0A94A987" w14:textId="77777777" w:rsidR="00D66AB5" w:rsidRPr="006718FE" w:rsidRDefault="00D66AB5" w:rsidP="00D66AB5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04384C7B" w14:textId="77777777" w:rsidR="00D66AB5" w:rsidRPr="006718FE" w:rsidRDefault="00D66AB5" w:rsidP="00D66AB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6718FE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7EDAB324" w14:textId="77777777" w:rsidR="00D66AB5" w:rsidRPr="006718FE" w:rsidRDefault="00D66AB5" w:rsidP="00D66AB5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27176F94" w14:textId="41102324" w:rsidR="00D66AB5" w:rsidRPr="007F0652" w:rsidRDefault="00D66AB5" w:rsidP="00D66AB5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7F0652">
        <w:rPr>
          <w:rFonts w:ascii="Arial" w:hAnsi="Arial" w:cs="Arial"/>
          <w:b/>
        </w:rPr>
        <w:t xml:space="preserve">RESOLUCIÓN DE CRÉDITOS </w:t>
      </w:r>
    </w:p>
    <w:p w14:paraId="49205236" w14:textId="77777777" w:rsidR="00D66AB5" w:rsidRPr="007F0652" w:rsidRDefault="00D66AB5" w:rsidP="00D66AB5">
      <w:pPr>
        <w:pStyle w:val="Prrafodelista"/>
        <w:rPr>
          <w:rFonts w:ascii="Arial" w:hAnsi="Arial" w:cs="Arial"/>
          <w:b/>
          <w:color w:val="FF0000"/>
        </w:rPr>
      </w:pPr>
    </w:p>
    <w:p w14:paraId="77FECC76" w14:textId="77777777" w:rsidR="00D66AB5" w:rsidRPr="00D66AB5" w:rsidRDefault="00D66AB5" w:rsidP="00712BA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D66AB5">
        <w:rPr>
          <w:rFonts w:ascii="Arial" w:hAnsi="Arial" w:cs="Arial"/>
          <w:b/>
          <w:bCs/>
        </w:rPr>
        <w:t xml:space="preserve">CREACIÓN DEL INSTRUCTIVO DE POLÍTICA DE RECONOCIMIENTO Y AUTORIZACIÓN DE AJUSTES CONTABLES </w:t>
      </w:r>
    </w:p>
    <w:p w14:paraId="04F6CBD3" w14:textId="77777777" w:rsidR="00D66AB5" w:rsidRPr="00D66AB5" w:rsidRDefault="00D66AB5" w:rsidP="00D66AB5">
      <w:pPr>
        <w:pStyle w:val="Prrafodelista"/>
        <w:rPr>
          <w:rFonts w:ascii="Arial" w:hAnsi="Arial" w:cs="Arial"/>
          <w:b/>
          <w:bCs/>
        </w:rPr>
      </w:pPr>
    </w:p>
    <w:p w14:paraId="0AF601FF" w14:textId="77777777" w:rsidR="00D66AB5" w:rsidRPr="00D66AB5" w:rsidRDefault="00D66AB5" w:rsidP="00712BA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D66AB5">
        <w:rPr>
          <w:rFonts w:ascii="Arial" w:hAnsi="Arial" w:cs="Arial"/>
          <w:b/>
          <w:bCs/>
        </w:rPr>
        <w:t xml:space="preserve">APROBACIÓN DE MECANISMO DE CONTRATACIÓN Y ESPECIFICACIONES TÉCNICAS PARA EL PROCESO MERCADO BURSÁTIL </w:t>
      </w:r>
      <w:proofErr w:type="spellStart"/>
      <w:r w:rsidRPr="00D66AB5">
        <w:rPr>
          <w:rFonts w:ascii="Arial" w:hAnsi="Arial" w:cs="Arial"/>
          <w:b/>
          <w:bCs/>
        </w:rPr>
        <w:t>N°</w:t>
      </w:r>
      <w:proofErr w:type="spellEnd"/>
      <w:r w:rsidRPr="00D66AB5">
        <w:rPr>
          <w:rFonts w:ascii="Arial" w:hAnsi="Arial" w:cs="Arial"/>
          <w:b/>
          <w:bCs/>
        </w:rPr>
        <w:t xml:space="preserve"> MB-12/2022 “SERVICIO DE ENLACES A INTERNET Y DE TRANSMISIÓN DE DATOS PARA DIVERSOS SERVICIOS INSTITUCIONALES Y DE USUARIOS” </w:t>
      </w:r>
    </w:p>
    <w:p w14:paraId="1AB74AC9" w14:textId="77777777" w:rsidR="00D66AB5" w:rsidRDefault="00D66AB5" w:rsidP="00D66AB5">
      <w:pPr>
        <w:pStyle w:val="Prrafodelista"/>
        <w:rPr>
          <w:rFonts w:ascii="Arial" w:hAnsi="Arial" w:cs="Arial"/>
          <w:b/>
          <w:bCs/>
        </w:rPr>
      </w:pPr>
    </w:p>
    <w:p w14:paraId="6B720EB6" w14:textId="07B632E1" w:rsidR="00D66AB5" w:rsidRDefault="00D66AB5" w:rsidP="00712BAB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784561">
        <w:rPr>
          <w:rFonts w:ascii="Arial" w:hAnsi="Arial" w:cs="Arial"/>
          <w:b/>
          <w:bCs/>
        </w:rPr>
        <w:t xml:space="preserve">AUTORIZACIÓN DE PRECIOS DE VENTA DE ACTIVOS EXTRAORDINARIOS </w:t>
      </w:r>
    </w:p>
    <w:p w14:paraId="11AB5B33" w14:textId="77777777" w:rsidR="00D66AB5" w:rsidRDefault="00D66AB5" w:rsidP="00712BAB">
      <w:pPr>
        <w:pStyle w:val="Prrafodelista"/>
        <w:ind w:hanging="153"/>
        <w:rPr>
          <w:rFonts w:ascii="Arial" w:eastAsia="Arial Unicode MS" w:hAnsi="Arial" w:cs="Arial"/>
          <w:b/>
        </w:rPr>
      </w:pPr>
    </w:p>
    <w:p w14:paraId="084A8DC7" w14:textId="51C77220" w:rsidR="003E4F4E" w:rsidRPr="00D66AB5" w:rsidRDefault="003E4F4E" w:rsidP="00712BAB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D66AB5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1D1C797B" w14:textId="77777777" w:rsidR="003E4F4E" w:rsidRPr="00E14D94" w:rsidRDefault="003E4F4E" w:rsidP="003E4F4E">
      <w:pPr>
        <w:jc w:val="both"/>
        <w:rPr>
          <w:rFonts w:ascii="Arial" w:eastAsia="Arial" w:hAnsi="Arial" w:cs="Arial"/>
        </w:rPr>
      </w:pPr>
    </w:p>
    <w:p w14:paraId="3DDBDD85" w14:textId="77777777" w:rsidR="003E4F4E" w:rsidRPr="00E14D94" w:rsidRDefault="003E4F4E" w:rsidP="003E4F4E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6E869CFC" w14:textId="77777777" w:rsidR="003C65B4" w:rsidRPr="001E1CE0" w:rsidRDefault="003C65B4" w:rsidP="003C65B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1E1CE0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proofErr w:type="gramStart"/>
      <w:r w:rsidRPr="001E1CE0">
        <w:rPr>
          <w:rFonts w:ascii="Arial" w:hAnsi="Arial" w:cs="Arial"/>
          <w:b/>
          <w:i/>
          <w:sz w:val="18"/>
          <w:szCs w:val="18"/>
        </w:rPr>
        <w:t>Directores</w:t>
      </w:r>
      <w:proofErr w:type="gramEnd"/>
      <w:r w:rsidRPr="001E1CE0">
        <w:rPr>
          <w:rFonts w:ascii="Arial" w:hAnsi="Arial" w:cs="Arial"/>
          <w:b/>
          <w:i/>
          <w:sz w:val="18"/>
          <w:szCs w:val="18"/>
        </w:rPr>
        <w:t>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proofErr w:type="spellEnd"/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0"/>
    <w:p w14:paraId="454E19F7" w14:textId="7D458184" w:rsidR="003E4F4E" w:rsidRDefault="003E4F4E" w:rsidP="003C65B4">
      <w:pPr>
        <w:tabs>
          <w:tab w:val="left" w:pos="2880"/>
        </w:tabs>
        <w:jc w:val="both"/>
      </w:pPr>
    </w:p>
    <w:sectPr w:rsidR="003E4F4E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B0C65"/>
    <w:multiLevelType w:val="hybridMultilevel"/>
    <w:tmpl w:val="504001AA"/>
    <w:lvl w:ilvl="0" w:tplc="3788A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22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8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CD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83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6C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8C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B0676"/>
    <w:multiLevelType w:val="hybridMultilevel"/>
    <w:tmpl w:val="0728F366"/>
    <w:lvl w:ilvl="0" w:tplc="377C08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E0D7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69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CD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02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82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5C6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E1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EC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C410C"/>
    <w:multiLevelType w:val="hybridMultilevel"/>
    <w:tmpl w:val="44B2E5A8"/>
    <w:lvl w:ilvl="0" w:tplc="1EFC2D6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2C66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62F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6E13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E605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CE36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361D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F0D9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34CB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26E2"/>
    <w:multiLevelType w:val="hybridMultilevel"/>
    <w:tmpl w:val="6A64F6B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7A5A"/>
    <w:multiLevelType w:val="hybridMultilevel"/>
    <w:tmpl w:val="6A64F6B0"/>
    <w:lvl w:ilvl="0" w:tplc="D42AC69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7C37"/>
    <w:multiLevelType w:val="hybridMultilevel"/>
    <w:tmpl w:val="5336A504"/>
    <w:lvl w:ilvl="0" w:tplc="AF5627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56241"/>
    <w:multiLevelType w:val="hybridMultilevel"/>
    <w:tmpl w:val="557CCED0"/>
    <w:lvl w:ilvl="0" w:tplc="A67459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2CEB2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C038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268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3AED9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B86C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921B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D88F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73E42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42C7C80"/>
    <w:multiLevelType w:val="hybridMultilevel"/>
    <w:tmpl w:val="6A64F6B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6D8"/>
    <w:multiLevelType w:val="hybridMultilevel"/>
    <w:tmpl w:val="1BB67AE2"/>
    <w:lvl w:ilvl="0" w:tplc="C04A6F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AF3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E00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623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219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8A8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CDD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6D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C7D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E1FDF"/>
    <w:multiLevelType w:val="hybridMultilevel"/>
    <w:tmpl w:val="AAF87A24"/>
    <w:lvl w:ilvl="0" w:tplc="41220D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C56F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26F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6F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47C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8AF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8AB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AE0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A1C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E49E2"/>
    <w:multiLevelType w:val="hybridMultilevel"/>
    <w:tmpl w:val="25B4B650"/>
    <w:lvl w:ilvl="0" w:tplc="4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4307BD8"/>
    <w:multiLevelType w:val="hybridMultilevel"/>
    <w:tmpl w:val="A14C923E"/>
    <w:lvl w:ilvl="0" w:tplc="F8A6C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812A8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C3A79DC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8FAA27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790341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BBE5E7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5AD076B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D6486B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B52AB50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8157799"/>
    <w:multiLevelType w:val="hybridMultilevel"/>
    <w:tmpl w:val="159C88A4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A5D11"/>
    <w:multiLevelType w:val="hybridMultilevel"/>
    <w:tmpl w:val="22103684"/>
    <w:lvl w:ilvl="0" w:tplc="D5A81F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E1D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903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7221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0C1F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0422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C62C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9E16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4089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1CD3EA5"/>
    <w:multiLevelType w:val="hybridMultilevel"/>
    <w:tmpl w:val="04FEE84C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96E39"/>
    <w:multiLevelType w:val="hybridMultilevel"/>
    <w:tmpl w:val="A934C3B8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152EF"/>
    <w:multiLevelType w:val="hybridMultilevel"/>
    <w:tmpl w:val="B7C472A0"/>
    <w:lvl w:ilvl="0" w:tplc="B95A47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3165255"/>
    <w:multiLevelType w:val="hybridMultilevel"/>
    <w:tmpl w:val="95F0C2E8"/>
    <w:lvl w:ilvl="0" w:tplc="E248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40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49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EA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3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C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CA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E5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4A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B9441D"/>
    <w:multiLevelType w:val="hybridMultilevel"/>
    <w:tmpl w:val="8E445554"/>
    <w:lvl w:ilvl="0" w:tplc="F90AB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3644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B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B46E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74DF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D83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7046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9038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9A34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349451087">
    <w:abstractNumId w:val="5"/>
  </w:num>
  <w:num w:numId="2" w16cid:durableId="305939937">
    <w:abstractNumId w:val="9"/>
  </w:num>
  <w:num w:numId="3" w16cid:durableId="1583635771">
    <w:abstractNumId w:val="4"/>
  </w:num>
  <w:num w:numId="4" w16cid:durableId="1972443683">
    <w:abstractNumId w:val="6"/>
  </w:num>
  <w:num w:numId="5" w16cid:durableId="483008739">
    <w:abstractNumId w:val="19"/>
  </w:num>
  <w:num w:numId="6" w16cid:durableId="1612280358">
    <w:abstractNumId w:val="2"/>
  </w:num>
  <w:num w:numId="7" w16cid:durableId="1620648964">
    <w:abstractNumId w:val="11"/>
  </w:num>
  <w:num w:numId="8" w16cid:durableId="1905409000">
    <w:abstractNumId w:val="8"/>
  </w:num>
  <w:num w:numId="9" w16cid:durableId="820273095">
    <w:abstractNumId w:val="12"/>
  </w:num>
  <w:num w:numId="10" w16cid:durableId="1231381897">
    <w:abstractNumId w:val="1"/>
  </w:num>
  <w:num w:numId="11" w16cid:durableId="1650553278">
    <w:abstractNumId w:val="18"/>
  </w:num>
  <w:num w:numId="12" w16cid:durableId="2078166916">
    <w:abstractNumId w:val="10"/>
  </w:num>
  <w:num w:numId="13" w16cid:durableId="619871909">
    <w:abstractNumId w:val="20"/>
  </w:num>
  <w:num w:numId="14" w16cid:durableId="1146707948">
    <w:abstractNumId w:val="3"/>
  </w:num>
  <w:num w:numId="15" w16cid:durableId="1182008091">
    <w:abstractNumId w:val="16"/>
  </w:num>
  <w:num w:numId="16" w16cid:durableId="599919737">
    <w:abstractNumId w:val="13"/>
  </w:num>
  <w:num w:numId="17" w16cid:durableId="2055304208">
    <w:abstractNumId w:val="15"/>
  </w:num>
  <w:num w:numId="18" w16cid:durableId="1714845373">
    <w:abstractNumId w:val="7"/>
  </w:num>
  <w:num w:numId="19" w16cid:durableId="944843344">
    <w:abstractNumId w:val="14"/>
  </w:num>
  <w:num w:numId="20" w16cid:durableId="2142846191">
    <w:abstractNumId w:val="0"/>
  </w:num>
  <w:num w:numId="21" w16cid:durableId="4947607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09"/>
    <w:rsid w:val="00116E09"/>
    <w:rsid w:val="0012120B"/>
    <w:rsid w:val="00146E31"/>
    <w:rsid w:val="0017483D"/>
    <w:rsid w:val="001A67D2"/>
    <w:rsid w:val="001C3769"/>
    <w:rsid w:val="0020161E"/>
    <w:rsid w:val="00256E92"/>
    <w:rsid w:val="002722C2"/>
    <w:rsid w:val="003148A6"/>
    <w:rsid w:val="00321E1E"/>
    <w:rsid w:val="00373BEC"/>
    <w:rsid w:val="003B492A"/>
    <w:rsid w:val="003C65B4"/>
    <w:rsid w:val="003E4F4E"/>
    <w:rsid w:val="004C2954"/>
    <w:rsid w:val="004E6DCF"/>
    <w:rsid w:val="004F294F"/>
    <w:rsid w:val="004F3BED"/>
    <w:rsid w:val="005E12DF"/>
    <w:rsid w:val="00617049"/>
    <w:rsid w:val="00681809"/>
    <w:rsid w:val="00691259"/>
    <w:rsid w:val="006B6488"/>
    <w:rsid w:val="00712BAB"/>
    <w:rsid w:val="0074110E"/>
    <w:rsid w:val="00751B1A"/>
    <w:rsid w:val="007C403A"/>
    <w:rsid w:val="007E2E80"/>
    <w:rsid w:val="007F0652"/>
    <w:rsid w:val="007F1A68"/>
    <w:rsid w:val="008027BA"/>
    <w:rsid w:val="00826680"/>
    <w:rsid w:val="008610DC"/>
    <w:rsid w:val="008613EB"/>
    <w:rsid w:val="00894E6D"/>
    <w:rsid w:val="008D2BB5"/>
    <w:rsid w:val="008E21CD"/>
    <w:rsid w:val="008E486C"/>
    <w:rsid w:val="00963A4C"/>
    <w:rsid w:val="009B12DF"/>
    <w:rsid w:val="00A53346"/>
    <w:rsid w:val="00AB018A"/>
    <w:rsid w:val="00AC2F47"/>
    <w:rsid w:val="00B44A86"/>
    <w:rsid w:val="00B70A5A"/>
    <w:rsid w:val="00B92ADC"/>
    <w:rsid w:val="00BB02DE"/>
    <w:rsid w:val="00BB15EB"/>
    <w:rsid w:val="00BE5718"/>
    <w:rsid w:val="00C825BB"/>
    <w:rsid w:val="00C83BAF"/>
    <w:rsid w:val="00C916EC"/>
    <w:rsid w:val="00C9338D"/>
    <w:rsid w:val="00CC0C83"/>
    <w:rsid w:val="00D056E3"/>
    <w:rsid w:val="00D24590"/>
    <w:rsid w:val="00D57BCC"/>
    <w:rsid w:val="00D66AB5"/>
    <w:rsid w:val="00D71D86"/>
    <w:rsid w:val="00DF48A3"/>
    <w:rsid w:val="00E459F6"/>
    <w:rsid w:val="00E67DCC"/>
    <w:rsid w:val="00EB3A4E"/>
    <w:rsid w:val="00ED6652"/>
    <w:rsid w:val="00EE605D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937A8"/>
  <w15:chartTrackingRefBased/>
  <w15:docId w15:val="{015BBB61-F0DF-4606-B000-A4E425B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681809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68180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86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97">
          <w:marLeft w:val="19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534">
          <w:marLeft w:val="19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148">
          <w:marLeft w:val="19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371">
          <w:marLeft w:val="19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2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4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14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2022-11-03T18:52:00Z</cp:lastPrinted>
  <dcterms:created xsi:type="dcterms:W3CDTF">2022-12-15T16:07:00Z</dcterms:created>
  <dcterms:modified xsi:type="dcterms:W3CDTF">2022-12-15T16:07:00Z</dcterms:modified>
</cp:coreProperties>
</file>