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D668" w14:textId="77777777" w:rsidR="00AA03D6" w:rsidRPr="000843BF" w:rsidRDefault="00AA03D6" w:rsidP="00AA03D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0843BF">
        <w:rPr>
          <w:rFonts w:ascii="Arial" w:hAnsi="Arial" w:cs="Arial"/>
          <w:b/>
          <w:color w:val="FF0000"/>
          <w:sz w:val="20"/>
          <w:szCs w:val="20"/>
        </w:rPr>
        <w:t>DOCUMENTO ELABORADO EN VERSIÓN PÚBLICA ART. 30 LAIP</w:t>
      </w:r>
    </w:p>
    <w:p w14:paraId="6F9F1FAE" w14:textId="77777777" w:rsidR="00AA03D6" w:rsidRDefault="00AA03D6" w:rsidP="00AA03D6">
      <w:pPr>
        <w:spacing w:after="0" w:line="240" w:lineRule="auto"/>
        <w:outlineLvl w:val="0"/>
        <w:rPr>
          <w:rFonts w:ascii="Arial" w:eastAsia="Times New Roman" w:hAnsi="Arial" w:cs="Arial"/>
          <w:b/>
          <w:snapToGrid w:val="0"/>
          <w:u w:val="single"/>
          <w:lang w:val="es-ES" w:eastAsia="es-ES"/>
        </w:rPr>
      </w:pPr>
      <w:r w:rsidRPr="000843BF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  <w:r w:rsidRPr="00FA69B0">
        <w:rPr>
          <w:rFonts w:ascii="Arial" w:eastAsia="Times New Roman" w:hAnsi="Arial" w:cs="Arial"/>
          <w:b/>
          <w:snapToGrid w:val="0"/>
          <w:u w:val="single"/>
          <w:lang w:val="es-ES" w:eastAsia="es-ES"/>
        </w:rPr>
        <w:t xml:space="preserve"> </w:t>
      </w:r>
    </w:p>
    <w:p w14:paraId="71D2A752" w14:textId="77777777" w:rsidR="00AA03D6" w:rsidRDefault="00AA03D6" w:rsidP="00B42152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</w:p>
    <w:p w14:paraId="2F65D046" w14:textId="00D4767F" w:rsidR="00B42152" w:rsidRPr="00B42152" w:rsidRDefault="00B42152" w:rsidP="00B42152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B42152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ACTA DE SESIÓN ORDINARIA DE JUNTA DIRECTIVA </w:t>
      </w:r>
    </w:p>
    <w:p w14:paraId="6FF3D07D" w14:textId="10BBD9A8" w:rsidR="00B42152" w:rsidRPr="00B42152" w:rsidRDefault="00B42152" w:rsidP="00B42152">
      <w:pPr>
        <w:tabs>
          <w:tab w:val="left" w:pos="851"/>
        </w:tabs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B42152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N° JD-2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3</w:t>
      </w:r>
      <w:r w:rsidRPr="00B42152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2/2022 DEL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20</w:t>
      </w:r>
      <w:r w:rsidRPr="00B42152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 DE DICIEMBRE DE 2022</w:t>
      </w:r>
    </w:p>
    <w:p w14:paraId="77923B0D" w14:textId="77777777" w:rsidR="00B42152" w:rsidRPr="00B42152" w:rsidRDefault="00B42152" w:rsidP="00B4215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FF05470" w14:textId="42759446" w:rsidR="00B42152" w:rsidRPr="00B42152" w:rsidRDefault="00B42152" w:rsidP="00B4215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421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la Sala de Sesiones de Junta Directiva, ubicada en Calle Rubén Darío </w:t>
      </w:r>
      <w:proofErr w:type="spellStart"/>
      <w:r w:rsidRPr="00B42152">
        <w:rPr>
          <w:rFonts w:ascii="Arial" w:eastAsia="Times New Roman" w:hAnsi="Arial" w:cs="Arial"/>
          <w:sz w:val="24"/>
          <w:szCs w:val="24"/>
          <w:lang w:val="es-ES" w:eastAsia="es-ES"/>
        </w:rPr>
        <w:t>N°</w:t>
      </w:r>
      <w:proofErr w:type="spellEnd"/>
      <w:r w:rsidRPr="00B421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901, San Salvador, a las quince horas con treinta minutos del día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veinte</w:t>
      </w:r>
      <w:r w:rsidRPr="00B421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diciembre de dos mil veintidós, para tratar la Agenda de Sesión de Junta Directiva </w:t>
      </w:r>
      <w:proofErr w:type="spellStart"/>
      <w:r w:rsidRPr="00B42152">
        <w:rPr>
          <w:rFonts w:ascii="Arial" w:eastAsia="Times New Roman" w:hAnsi="Arial" w:cs="Arial"/>
          <w:sz w:val="24"/>
          <w:szCs w:val="24"/>
          <w:lang w:val="es-ES" w:eastAsia="es-ES"/>
        </w:rPr>
        <w:t>N°</w:t>
      </w:r>
      <w:proofErr w:type="spellEnd"/>
      <w:r w:rsidRPr="00B421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JD-2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3</w:t>
      </w:r>
      <w:r w:rsidRPr="00B42152">
        <w:rPr>
          <w:rFonts w:ascii="Arial" w:eastAsia="Times New Roman" w:hAnsi="Arial" w:cs="Arial"/>
          <w:sz w:val="24"/>
          <w:szCs w:val="24"/>
          <w:lang w:val="es-ES" w:eastAsia="es-ES"/>
        </w:rPr>
        <w:t>2/2022 de esta fecha, se realizó la reunión de los señores miembros de Junta Directiva</w:t>
      </w:r>
      <w:r w:rsidRPr="00B42152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B42152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</w:t>
      </w:r>
      <w:proofErr w:type="gramStart"/>
      <w:r w:rsidRPr="00B42152">
        <w:rPr>
          <w:rFonts w:ascii="Arial" w:eastAsia="Arial" w:hAnsi="Arial" w:cs="Arial"/>
          <w:b/>
          <w:sz w:val="24"/>
          <w:szCs w:val="24"/>
          <w:lang w:val="es-ES_tradnl" w:eastAsia="es-ES"/>
        </w:rPr>
        <w:t>Presidente</w:t>
      </w:r>
      <w:proofErr w:type="gramEnd"/>
      <w:r w:rsidRPr="00B42152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B42152">
        <w:rPr>
          <w:rFonts w:ascii="Arial" w:eastAsia="Arial" w:hAnsi="Arial" w:cs="Arial"/>
          <w:b/>
          <w:bCs/>
          <w:sz w:val="24"/>
          <w:szCs w:val="24"/>
          <w:lang w:val="es-ES_tradnl" w:eastAsia="es-ES"/>
        </w:rPr>
        <w:t>ERICK ENRIQUE MONTOYA VILLACORTA</w:t>
      </w:r>
      <w:r w:rsidRPr="00B42152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, JUAN NEFTALI MURILLO RUIZ, RAFAEL ENRIQUE CUELLAR RENDEROS y JOSE ALFREDO CARTAGENA TOBÍAS. </w:t>
      </w:r>
      <w:r w:rsidRPr="00B4215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Estuvo presente también el LICENCIADO LUIS JOSUÉ VENTURA HERNÁNDEZ, Gerente General. </w:t>
      </w:r>
      <w:r w:rsidRPr="00B421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Una vez comprobado el quórum el Señor </w:t>
      </w:r>
      <w:proofErr w:type="gramStart"/>
      <w:r w:rsidRPr="00B42152">
        <w:rPr>
          <w:rFonts w:ascii="Arial" w:eastAsia="Times New Roman" w:hAnsi="Arial" w:cs="Arial"/>
          <w:sz w:val="24"/>
          <w:szCs w:val="24"/>
          <w:lang w:val="es-ES" w:eastAsia="es-ES"/>
        </w:rPr>
        <w:t>Presidente</w:t>
      </w:r>
      <w:proofErr w:type="gramEnd"/>
      <w:r w:rsidRPr="00B421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Director Ejecutivo somete a consideración la siguiente agenda:</w:t>
      </w:r>
    </w:p>
    <w:p w14:paraId="01E42A21" w14:textId="77777777" w:rsidR="00B42152" w:rsidRPr="00B42152" w:rsidRDefault="00B42152" w:rsidP="00B421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B42152">
        <w:rPr>
          <w:rFonts w:ascii="Arial" w:eastAsia="Times New Roman" w:hAnsi="Arial" w:cs="Arial"/>
          <w:b/>
          <w:snapToGrid w:val="0"/>
          <w:sz w:val="24"/>
          <w:szCs w:val="24"/>
          <w:lang w:val="pt-BR" w:eastAsia="es-ES"/>
        </w:rPr>
        <w:t xml:space="preserve">    </w:t>
      </w:r>
    </w:p>
    <w:p w14:paraId="4D492F7F" w14:textId="77777777" w:rsidR="00B42152" w:rsidRPr="001360B1" w:rsidRDefault="00B42152" w:rsidP="00B42152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1360B1">
        <w:rPr>
          <w:rFonts w:ascii="Arial" w:hAnsi="Arial" w:cs="Arial"/>
          <w:b/>
          <w:snapToGrid w:val="0"/>
          <w:lang w:val="pt-BR"/>
        </w:rPr>
        <w:t>APROBACIÓN DE AGENDA</w:t>
      </w:r>
    </w:p>
    <w:p w14:paraId="0BAFEB50" w14:textId="77777777" w:rsidR="00B42152" w:rsidRPr="001360B1" w:rsidRDefault="00B42152" w:rsidP="00B42152">
      <w:pPr>
        <w:pStyle w:val="Prrafodelista"/>
        <w:ind w:left="72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76E31D2C" w14:textId="77777777" w:rsidR="00B42152" w:rsidRPr="001360B1" w:rsidRDefault="00B42152" w:rsidP="00B42152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1360B1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01E31B45" w14:textId="77777777" w:rsidR="00B42152" w:rsidRPr="001360B1" w:rsidRDefault="00B42152" w:rsidP="00B42152">
      <w:pPr>
        <w:pStyle w:val="Prrafodelista"/>
        <w:ind w:hanging="153"/>
        <w:rPr>
          <w:rFonts w:ascii="Arial" w:hAnsi="Arial" w:cs="Arial"/>
          <w:b/>
          <w:snapToGrid w:val="0"/>
          <w:lang w:val="pt-BR"/>
        </w:rPr>
      </w:pPr>
    </w:p>
    <w:p w14:paraId="0099EA55" w14:textId="77777777" w:rsidR="00B42152" w:rsidRPr="00CA3D9B" w:rsidRDefault="00B42152" w:rsidP="00B42152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CA3D9B">
        <w:rPr>
          <w:rFonts w:ascii="Arial" w:hAnsi="Arial" w:cs="Arial"/>
          <w:b/>
        </w:rPr>
        <w:t>RESOLUCIÓN DE CRÉDITOS</w:t>
      </w:r>
    </w:p>
    <w:p w14:paraId="2BBF5E34" w14:textId="77777777" w:rsidR="00B42152" w:rsidRPr="00CA3D9B" w:rsidRDefault="00B42152" w:rsidP="00B42152">
      <w:pPr>
        <w:pStyle w:val="Prrafodelista"/>
        <w:rPr>
          <w:rFonts w:ascii="Arial" w:hAnsi="Arial" w:cs="Arial"/>
          <w:b/>
          <w:bCs/>
        </w:rPr>
      </w:pPr>
    </w:p>
    <w:p w14:paraId="678DB884" w14:textId="77777777" w:rsidR="00B42152" w:rsidRPr="00122117" w:rsidRDefault="00B42152" w:rsidP="00B42152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</w:rPr>
      </w:pPr>
      <w:r w:rsidRPr="00C56A9F">
        <w:rPr>
          <w:rFonts w:ascii="Arial" w:hAnsi="Arial" w:cs="Arial"/>
          <w:b/>
          <w:lang w:val="es-MX"/>
        </w:rPr>
        <w:t xml:space="preserve">MONITOR DE OPERACIONES AL MES DE NOVIEMBRE 2022 </w:t>
      </w:r>
    </w:p>
    <w:p w14:paraId="42EC7F86" w14:textId="77777777" w:rsidR="00B42152" w:rsidRDefault="00B42152" w:rsidP="00B42152">
      <w:pPr>
        <w:pStyle w:val="Prrafodelista"/>
        <w:rPr>
          <w:rFonts w:ascii="Arial" w:hAnsi="Arial" w:cs="Arial"/>
          <w:b/>
          <w:color w:val="FF0000"/>
        </w:rPr>
      </w:pPr>
    </w:p>
    <w:p w14:paraId="05E5187E" w14:textId="77777777" w:rsidR="00B42152" w:rsidRPr="00122117" w:rsidRDefault="00B42152" w:rsidP="00B42152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AUTORIZACION DE AJUSTE</w:t>
      </w:r>
      <w:r w:rsidRPr="00122117">
        <w:rPr>
          <w:rFonts w:ascii="Arial" w:hAnsi="Arial" w:cs="Arial"/>
          <w:b/>
          <w:bCs/>
        </w:rPr>
        <w:t xml:space="preserve"> AL PLAN DE INVERSIÓN </w:t>
      </w:r>
      <w:r>
        <w:rPr>
          <w:rFonts w:ascii="Arial" w:hAnsi="Arial" w:cs="Arial"/>
          <w:b/>
          <w:bCs/>
        </w:rPr>
        <w:t xml:space="preserve">AL MES DE DICIEMBRE DE </w:t>
      </w:r>
      <w:r w:rsidRPr="00122117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 xml:space="preserve"> </w:t>
      </w:r>
    </w:p>
    <w:p w14:paraId="40E940F6" w14:textId="77777777" w:rsidR="00B42152" w:rsidRDefault="00B42152" w:rsidP="00B42152">
      <w:pPr>
        <w:pStyle w:val="Prrafodelista"/>
        <w:rPr>
          <w:rFonts w:ascii="Arial" w:hAnsi="Arial" w:cs="Arial"/>
          <w:b/>
          <w:bCs/>
          <w:color w:val="FF0000"/>
        </w:rPr>
      </w:pPr>
    </w:p>
    <w:p w14:paraId="4F6DF721" w14:textId="77777777" w:rsidR="00B42152" w:rsidRPr="00CA3D9B" w:rsidRDefault="00B42152" w:rsidP="00B42152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color w:val="FF0000"/>
        </w:rPr>
      </w:pPr>
      <w:r w:rsidRPr="00CA3D9B">
        <w:rPr>
          <w:rFonts w:ascii="Arial" w:hAnsi="Arial" w:cs="Arial"/>
          <w:b/>
          <w:bCs/>
        </w:rPr>
        <w:t xml:space="preserve">ARRENDAMIENTO DE LOCAL ADICIONAL PARA AGENCIA SAN MIGUEL </w:t>
      </w:r>
    </w:p>
    <w:p w14:paraId="48AE9E0E" w14:textId="77777777" w:rsidR="00B42152" w:rsidRPr="00CA3D9B" w:rsidRDefault="00B42152" w:rsidP="00B42152">
      <w:pPr>
        <w:pStyle w:val="Prrafodelista"/>
        <w:rPr>
          <w:rFonts w:ascii="Arial" w:hAnsi="Arial" w:cs="Arial"/>
          <w:b/>
          <w:color w:val="FF0000"/>
        </w:rPr>
      </w:pPr>
    </w:p>
    <w:p w14:paraId="6DF25C98" w14:textId="77777777" w:rsidR="00B42152" w:rsidRPr="001360B1" w:rsidRDefault="00B42152" w:rsidP="00B42152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CA3D9B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770AC445" w14:textId="77777777" w:rsidR="00971022" w:rsidRPr="00971022" w:rsidRDefault="00971022" w:rsidP="00971022">
      <w:pPr>
        <w:tabs>
          <w:tab w:val="left" w:pos="288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es-ES"/>
        </w:rPr>
      </w:pPr>
    </w:p>
    <w:p w14:paraId="73188D97" w14:textId="77777777" w:rsidR="00971022" w:rsidRPr="00971022" w:rsidRDefault="00971022" w:rsidP="00971022">
      <w:pPr>
        <w:tabs>
          <w:tab w:val="left" w:pos="288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es-ES"/>
        </w:rPr>
      </w:pPr>
    </w:p>
    <w:p w14:paraId="0FFCCF45" w14:textId="77777777" w:rsidR="00971022" w:rsidRPr="00971022" w:rsidRDefault="00971022" w:rsidP="00971022">
      <w:pPr>
        <w:tabs>
          <w:tab w:val="left" w:pos="288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es-ES"/>
        </w:rPr>
      </w:pPr>
    </w:p>
    <w:p w14:paraId="3110CFC0" w14:textId="77777777" w:rsidR="00AA03D6" w:rsidRPr="001E1CE0" w:rsidRDefault="00AA03D6" w:rsidP="00AA03D6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Hlk80273629"/>
      <w:r w:rsidRPr="001E1CE0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</w:t>
      </w:r>
      <w:proofErr w:type="gramStart"/>
      <w:r w:rsidRPr="001E1CE0">
        <w:rPr>
          <w:rFonts w:ascii="Arial" w:hAnsi="Arial" w:cs="Arial"/>
          <w:b/>
          <w:i/>
          <w:sz w:val="18"/>
          <w:szCs w:val="18"/>
        </w:rPr>
        <w:t>Directores</w:t>
      </w:r>
      <w:proofErr w:type="gramEnd"/>
      <w:r w:rsidRPr="001E1CE0">
        <w:rPr>
          <w:rFonts w:ascii="Arial" w:hAnsi="Arial" w:cs="Arial"/>
          <w:b/>
          <w:i/>
          <w:sz w:val="18"/>
          <w:szCs w:val="18"/>
        </w:rPr>
        <w:t>: Roberto Calderón López</w:t>
      </w:r>
      <w:r w:rsidRPr="001E1CE0">
        <w:rPr>
          <w:rFonts w:ascii="Arial" w:eastAsia="Arial" w:hAnsi="Arial" w:cs="Arial"/>
          <w:b/>
          <w:i/>
          <w:sz w:val="18"/>
          <w:szCs w:val="18"/>
        </w:rPr>
        <w:t>,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Javier Antonio Mejía Cortez, </w:t>
      </w:r>
      <w:r>
        <w:rPr>
          <w:rFonts w:ascii="Arial" w:hAnsi="Arial" w:cs="Arial"/>
          <w:b/>
          <w:i/>
          <w:sz w:val="18"/>
          <w:szCs w:val="18"/>
        </w:rPr>
        <w:t>T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anya Elizabeth Cortez Ruiz y </w:t>
      </w:r>
      <w:r>
        <w:rPr>
          <w:rFonts w:ascii="Arial" w:hAnsi="Arial" w:cs="Arial"/>
          <w:b/>
          <w:i/>
          <w:sz w:val="18"/>
          <w:szCs w:val="18"/>
        </w:rPr>
        <w:t>F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redis Vásquez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J</w:t>
      </w:r>
      <w:r w:rsidRPr="003C1CF4">
        <w:rPr>
          <w:rFonts w:ascii="Arial" w:hAnsi="Arial" w:cs="Arial"/>
          <w:b/>
          <w:i/>
          <w:sz w:val="18"/>
          <w:szCs w:val="18"/>
        </w:rPr>
        <w:t>ove</w:t>
      </w:r>
      <w:r>
        <w:rPr>
          <w:rFonts w:ascii="Arial" w:hAnsi="Arial" w:cs="Arial"/>
          <w:b/>
          <w:i/>
          <w:sz w:val="18"/>
          <w:szCs w:val="18"/>
        </w:rPr>
        <w:t>l</w:t>
      </w:r>
      <w:proofErr w:type="spellEnd"/>
      <w:r w:rsidRPr="001E1CE0">
        <w:rPr>
          <w:rFonts w:ascii="Arial" w:eastAsia="Arial" w:hAnsi="Arial" w:cs="Arial"/>
          <w:b/>
          <w:i/>
          <w:sz w:val="18"/>
          <w:szCs w:val="18"/>
        </w:rPr>
        <w:t>, Erick Enrique Montoya Villacorta, Juan Neftalí Murillo Ruíz</w:t>
      </w:r>
      <w:r>
        <w:rPr>
          <w:rFonts w:ascii="Arial" w:eastAsia="Arial" w:hAnsi="Arial" w:cs="Arial"/>
          <w:b/>
          <w:i/>
          <w:sz w:val="18"/>
          <w:szCs w:val="18"/>
        </w:rPr>
        <w:t>, Rafael Enrique Cuellar Renderos</w:t>
      </w:r>
      <w:r w:rsidRPr="001E1CE0"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i/>
          <w:sz w:val="18"/>
          <w:szCs w:val="18"/>
        </w:rPr>
        <w:t>J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ose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A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lfredo </w:t>
      </w:r>
      <w:r>
        <w:rPr>
          <w:rFonts w:ascii="Arial" w:eastAsia="Arial" w:hAnsi="Arial" w:cs="Arial"/>
          <w:b/>
          <w:i/>
          <w:sz w:val="18"/>
          <w:szCs w:val="18"/>
        </w:rPr>
        <w:t>C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artagena </w:t>
      </w:r>
      <w:r>
        <w:rPr>
          <w:rFonts w:ascii="Arial" w:eastAsia="Arial" w:hAnsi="Arial" w:cs="Arial"/>
          <w:b/>
          <w:i/>
          <w:sz w:val="18"/>
          <w:szCs w:val="18"/>
        </w:rPr>
        <w:t>T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obías</w:t>
      </w:r>
      <w:r w:rsidRPr="001E1CE0">
        <w:rPr>
          <w:rFonts w:ascii="Arial" w:hAnsi="Arial" w:cs="Arial"/>
          <w:b/>
          <w:i/>
          <w:sz w:val="18"/>
          <w:szCs w:val="18"/>
        </w:rPr>
        <w:t xml:space="preserve"> así como por el Presidente y Director Ejecutivo, Oscar Armando Morales.</w:t>
      </w:r>
    </w:p>
    <w:bookmarkEnd w:id="0"/>
    <w:p w14:paraId="0F72165C" w14:textId="77777777" w:rsidR="00971022" w:rsidRDefault="00971022" w:rsidP="004B730C">
      <w:pPr>
        <w:jc w:val="both"/>
      </w:pPr>
    </w:p>
    <w:sectPr w:rsidR="00971022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47178"/>
    <w:multiLevelType w:val="hybridMultilevel"/>
    <w:tmpl w:val="91784DDC"/>
    <w:lvl w:ilvl="0" w:tplc="636454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A0EC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0B871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D769C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3AA43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88C31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104326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B9CCB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946AEF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C6410"/>
    <w:multiLevelType w:val="hybridMultilevel"/>
    <w:tmpl w:val="E5EAC3A8"/>
    <w:lvl w:ilvl="0" w:tplc="AAEE1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C9F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80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80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5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AC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AA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8C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CC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020779"/>
    <w:multiLevelType w:val="hybridMultilevel"/>
    <w:tmpl w:val="0A9EBCE4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F377A5A"/>
    <w:multiLevelType w:val="hybridMultilevel"/>
    <w:tmpl w:val="AF4214E8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F29C7"/>
    <w:multiLevelType w:val="hybridMultilevel"/>
    <w:tmpl w:val="DBFE1C16"/>
    <w:lvl w:ilvl="0" w:tplc="BD88A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C04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AA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CA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46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A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C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4B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A5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4217D9"/>
    <w:multiLevelType w:val="hybridMultilevel"/>
    <w:tmpl w:val="1C1EFF74"/>
    <w:lvl w:ilvl="0" w:tplc="A6020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474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4C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4A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C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8E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47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87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6F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C80FA9"/>
    <w:multiLevelType w:val="hybridMultilevel"/>
    <w:tmpl w:val="F55C6D94"/>
    <w:lvl w:ilvl="0" w:tplc="34DC2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E75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2E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04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63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CB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C3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83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8A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301F6B"/>
    <w:multiLevelType w:val="hybridMultilevel"/>
    <w:tmpl w:val="C4580906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B38108C"/>
    <w:multiLevelType w:val="hybridMultilevel"/>
    <w:tmpl w:val="F0929284"/>
    <w:lvl w:ilvl="0" w:tplc="34F4D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EF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2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C3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86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E2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2E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CE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6C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8963841">
    <w:abstractNumId w:val="4"/>
  </w:num>
  <w:num w:numId="2" w16cid:durableId="1460758363">
    <w:abstractNumId w:val="9"/>
  </w:num>
  <w:num w:numId="3" w16cid:durableId="94985044">
    <w:abstractNumId w:val="8"/>
  </w:num>
  <w:num w:numId="4" w16cid:durableId="1660646229">
    <w:abstractNumId w:val="6"/>
  </w:num>
  <w:num w:numId="5" w16cid:durableId="1552498442">
    <w:abstractNumId w:val="7"/>
  </w:num>
  <w:num w:numId="6" w16cid:durableId="1309364154">
    <w:abstractNumId w:val="5"/>
  </w:num>
  <w:num w:numId="7" w16cid:durableId="879366784">
    <w:abstractNumId w:val="2"/>
  </w:num>
  <w:num w:numId="8" w16cid:durableId="290597582">
    <w:abstractNumId w:val="1"/>
  </w:num>
  <w:num w:numId="9" w16cid:durableId="1791048203">
    <w:abstractNumId w:val="3"/>
  </w:num>
  <w:num w:numId="10" w16cid:durableId="65125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42"/>
    <w:rsid w:val="000470FF"/>
    <w:rsid w:val="00054E19"/>
    <w:rsid w:val="000B2258"/>
    <w:rsid w:val="0016565E"/>
    <w:rsid w:val="00196E4C"/>
    <w:rsid w:val="001E1D16"/>
    <w:rsid w:val="0022709D"/>
    <w:rsid w:val="00234484"/>
    <w:rsid w:val="00264FF6"/>
    <w:rsid w:val="0027515F"/>
    <w:rsid w:val="00283ACF"/>
    <w:rsid w:val="002D49D3"/>
    <w:rsid w:val="003822FE"/>
    <w:rsid w:val="00393BB3"/>
    <w:rsid w:val="004B730C"/>
    <w:rsid w:val="004D7BCC"/>
    <w:rsid w:val="00670D42"/>
    <w:rsid w:val="00690BB9"/>
    <w:rsid w:val="00696518"/>
    <w:rsid w:val="006C0325"/>
    <w:rsid w:val="006C7368"/>
    <w:rsid w:val="006D57BC"/>
    <w:rsid w:val="007C6C7F"/>
    <w:rsid w:val="008E21CD"/>
    <w:rsid w:val="008E486C"/>
    <w:rsid w:val="00971022"/>
    <w:rsid w:val="00A206FA"/>
    <w:rsid w:val="00A40206"/>
    <w:rsid w:val="00A977DE"/>
    <w:rsid w:val="00AA03D6"/>
    <w:rsid w:val="00B0210A"/>
    <w:rsid w:val="00B42152"/>
    <w:rsid w:val="00B70A5A"/>
    <w:rsid w:val="00B92ADC"/>
    <w:rsid w:val="00B954C4"/>
    <w:rsid w:val="00C57057"/>
    <w:rsid w:val="00C613A0"/>
    <w:rsid w:val="00C9719D"/>
    <w:rsid w:val="00CA3D9B"/>
    <w:rsid w:val="00CC7407"/>
    <w:rsid w:val="00D0282D"/>
    <w:rsid w:val="00D108FB"/>
    <w:rsid w:val="00D402CB"/>
    <w:rsid w:val="00D57BCC"/>
    <w:rsid w:val="00E0706D"/>
    <w:rsid w:val="00E459F6"/>
    <w:rsid w:val="00E731D4"/>
    <w:rsid w:val="00F3584D"/>
    <w:rsid w:val="00F8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D0092"/>
  <w15:chartTrackingRefBased/>
  <w15:docId w15:val="{DB1FD746-FCDE-4E13-8AC6-B0550E83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670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670D4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4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6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4243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106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328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795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415">
          <w:marLeft w:val="648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62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303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9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8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44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2023-01-11T20:33:00Z</cp:lastPrinted>
  <dcterms:created xsi:type="dcterms:W3CDTF">2023-01-23T17:25:00Z</dcterms:created>
  <dcterms:modified xsi:type="dcterms:W3CDTF">2023-01-23T17:25:00Z</dcterms:modified>
</cp:coreProperties>
</file>