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86702" w14:textId="7D788C53" w:rsidR="000D1187" w:rsidRDefault="000D1187" w:rsidP="000D118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61312" behindDoc="0" locked="0" layoutInCell="1" allowOverlap="1" wp14:anchorId="2099FB12" wp14:editId="490FC8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652301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B849098" w14:textId="77777777" w:rsidR="000D1187" w:rsidRDefault="000D1187" w:rsidP="000D1187">
      <w:pPr>
        <w:spacing w:after="0" w:line="240" w:lineRule="auto"/>
        <w:jc w:val="center"/>
        <w:rPr>
          <w:b/>
          <w:sz w:val="24"/>
          <w:szCs w:val="24"/>
        </w:rPr>
      </w:pPr>
    </w:p>
    <w:p w14:paraId="77ABDB07" w14:textId="77777777" w:rsidR="000D1187" w:rsidRDefault="000D1187" w:rsidP="000D1187">
      <w:pPr>
        <w:spacing w:after="0" w:line="240" w:lineRule="auto"/>
        <w:jc w:val="center"/>
        <w:rPr>
          <w:b/>
          <w:sz w:val="20"/>
          <w:szCs w:val="20"/>
        </w:rPr>
      </w:pPr>
    </w:p>
    <w:p w14:paraId="16FE8425" w14:textId="77777777" w:rsidR="000D1187" w:rsidRDefault="000D1187" w:rsidP="000D1187">
      <w:pPr>
        <w:spacing w:after="0" w:line="240" w:lineRule="auto"/>
        <w:jc w:val="center"/>
        <w:rPr>
          <w:b/>
          <w:sz w:val="20"/>
          <w:szCs w:val="20"/>
        </w:rPr>
      </w:pPr>
    </w:p>
    <w:p w14:paraId="3D2048CC" w14:textId="77777777" w:rsidR="000D1187" w:rsidRDefault="000D1187" w:rsidP="000D1187">
      <w:pPr>
        <w:spacing w:after="0" w:line="240" w:lineRule="auto"/>
        <w:jc w:val="center"/>
        <w:rPr>
          <w:b/>
          <w:sz w:val="20"/>
          <w:szCs w:val="20"/>
        </w:rPr>
      </w:pPr>
    </w:p>
    <w:p w14:paraId="1A958D48" w14:textId="77777777" w:rsidR="000D1187" w:rsidRDefault="000D1187" w:rsidP="000D1187">
      <w:pPr>
        <w:spacing w:after="0" w:line="240" w:lineRule="auto"/>
        <w:jc w:val="center"/>
        <w:rPr>
          <w:b/>
          <w:sz w:val="20"/>
          <w:szCs w:val="20"/>
        </w:rPr>
      </w:pPr>
    </w:p>
    <w:p w14:paraId="7659CE75" w14:textId="77777777" w:rsidR="000D1187" w:rsidRDefault="000D1187" w:rsidP="000D1187">
      <w:pPr>
        <w:spacing w:after="0" w:line="240" w:lineRule="auto"/>
        <w:jc w:val="center"/>
        <w:rPr>
          <w:b/>
          <w:sz w:val="20"/>
          <w:szCs w:val="20"/>
        </w:rPr>
      </w:pPr>
    </w:p>
    <w:p w14:paraId="6E524D65" w14:textId="77777777" w:rsidR="000D1187" w:rsidRDefault="000D1187" w:rsidP="000D1187">
      <w:pPr>
        <w:spacing w:after="0" w:line="240" w:lineRule="auto"/>
        <w:jc w:val="center"/>
        <w:rPr>
          <w:b/>
          <w:sz w:val="28"/>
          <w:szCs w:val="28"/>
        </w:rPr>
      </w:pPr>
    </w:p>
    <w:p w14:paraId="6670154C" w14:textId="77777777" w:rsidR="000D1187" w:rsidRDefault="000D1187" w:rsidP="000D1187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74EDFD51" w14:textId="77777777" w:rsidR="000D1187" w:rsidRDefault="000D1187" w:rsidP="000D118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691BFE2A" w14:textId="77777777" w:rsidR="000D1187" w:rsidRDefault="000D1187" w:rsidP="000D118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1F28744" w14:textId="77777777" w:rsidR="000D1187" w:rsidRDefault="000D1187" w:rsidP="000D1187">
      <w:pPr>
        <w:spacing w:after="0" w:line="240" w:lineRule="auto"/>
        <w:jc w:val="center"/>
        <w:rPr>
          <w:b/>
          <w:sz w:val="24"/>
          <w:szCs w:val="24"/>
        </w:rPr>
      </w:pPr>
    </w:p>
    <w:p w14:paraId="003C3F22" w14:textId="77777777" w:rsidR="000D1187" w:rsidRDefault="000D1187" w:rsidP="000D1187">
      <w:pPr>
        <w:spacing w:after="0" w:line="240" w:lineRule="auto"/>
        <w:jc w:val="center"/>
        <w:rPr>
          <w:b/>
          <w:sz w:val="24"/>
          <w:szCs w:val="24"/>
        </w:rPr>
      </w:pPr>
    </w:p>
    <w:p w14:paraId="224E9F8B" w14:textId="77777777" w:rsidR="000D1187" w:rsidRDefault="000D1187" w:rsidP="000D1187">
      <w:pPr>
        <w:spacing w:after="0" w:line="240" w:lineRule="auto"/>
        <w:jc w:val="center"/>
        <w:rPr>
          <w:b/>
          <w:sz w:val="24"/>
          <w:szCs w:val="24"/>
        </w:rPr>
      </w:pPr>
    </w:p>
    <w:p w14:paraId="3D4B6712" w14:textId="77777777" w:rsidR="000D1187" w:rsidRDefault="000D1187" w:rsidP="000D1187">
      <w:pPr>
        <w:spacing w:after="0" w:line="240" w:lineRule="auto"/>
        <w:jc w:val="center"/>
        <w:rPr>
          <w:b/>
          <w:sz w:val="24"/>
          <w:szCs w:val="24"/>
        </w:rPr>
      </w:pPr>
    </w:p>
    <w:p w14:paraId="10BE0205" w14:textId="77777777" w:rsidR="000D1187" w:rsidRDefault="000D1187" w:rsidP="000D118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460438B" w14:textId="77777777" w:rsidR="000D1187" w:rsidRDefault="000D1187" w:rsidP="000D1187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5C0C2182" w14:textId="77777777" w:rsidR="000D1187" w:rsidRDefault="000D1187" w:rsidP="000D118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6E5549" w14:textId="77777777" w:rsidR="000D1187" w:rsidRDefault="000D1187" w:rsidP="000D118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1BCAC24A" w14:textId="154F2FC7" w:rsidR="000D1187" w:rsidRDefault="000D1187" w:rsidP="000D118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4E4192C5" wp14:editId="3B5A6130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4542354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C5285" w14:textId="77777777" w:rsidR="000D1187" w:rsidRDefault="000D1187" w:rsidP="000D1187"/>
    <w:p w14:paraId="3E4696A7" w14:textId="77777777" w:rsidR="000D1187" w:rsidRDefault="000D1187" w:rsidP="000D1187"/>
    <w:p w14:paraId="350E5272" w14:textId="77777777" w:rsidR="000D1187" w:rsidRDefault="000D1187" w:rsidP="000D1187"/>
    <w:p w14:paraId="017DA7B9" w14:textId="77777777" w:rsidR="000D1187" w:rsidRDefault="000D1187" w:rsidP="000D1187"/>
    <w:p w14:paraId="6072C91D" w14:textId="77777777" w:rsidR="000D1187" w:rsidRDefault="000D1187"/>
    <w:p w14:paraId="6DBB4A80" w14:textId="77777777" w:rsidR="000D1187" w:rsidRDefault="000D118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3B7BED" w:rsidRPr="003B7BED" w14:paraId="316422A8" w14:textId="77777777" w:rsidTr="003B7BE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6E3D4A" w14:textId="2A6CEC09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1A5244C" wp14:editId="68E1685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323D3D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B7BED" w:rsidRPr="003B7BED" w14:paraId="1E585A4C" w14:textId="77777777" w:rsidTr="000D11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92442C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4E2E38" w14:textId="3F11D416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COMPRAS PUBLICAS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4FD2D6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B7BED" w:rsidRPr="003B7BED" w14:paraId="0C2F8B5B" w14:textId="77777777" w:rsidTr="003B7BE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8CE782" w14:textId="7F109FBF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UCP</w:t>
            </w: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9A2E28" w14:textId="764A46A6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E99CC2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B7BED" w:rsidRPr="003B7BED" w14:paraId="0966B4FE" w14:textId="77777777" w:rsidTr="003B7BE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01E379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806263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4B4A1A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43A3D2E" w14:textId="77777777" w:rsidR="003B7BED" w:rsidRPr="003B7BED" w:rsidRDefault="003B7BED" w:rsidP="003B7B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B7BED" w:rsidRPr="003B7BED" w14:paraId="71C0CF5A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949DD70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CDF9C58" w14:textId="77777777" w:rsidR="003B7BED" w:rsidRPr="003B7BED" w:rsidRDefault="003B7BED" w:rsidP="003B7B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3B7BED" w:rsidRPr="003B7BED" w14:paraId="671B404F" w14:textId="77777777" w:rsidTr="003B7BE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D9E21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840BC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3B7B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 w:rsidRPr="003B7B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86A1B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3B7BE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B7BE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:123/2023</w:t>
            </w:r>
          </w:p>
        </w:tc>
      </w:tr>
    </w:tbl>
    <w:p w14:paraId="1B7F00E0" w14:textId="77777777" w:rsidR="003B7BED" w:rsidRPr="003B7BED" w:rsidRDefault="003B7BED" w:rsidP="003B7B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3B7BED" w:rsidRPr="003B7BED" w14:paraId="144E0A94" w14:textId="77777777" w:rsidTr="003B7BE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1539C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17764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B7BED" w:rsidRPr="003B7BED" w14:paraId="41529799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87BAD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DROGUERIA UNIVERSAL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D6042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88E9756" w14:textId="77777777" w:rsidR="003B7BED" w:rsidRPr="003B7BED" w:rsidRDefault="003B7BED" w:rsidP="003B7B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91"/>
        <w:gridCol w:w="995"/>
        <w:gridCol w:w="995"/>
      </w:tblGrid>
      <w:tr w:rsidR="003B7BED" w:rsidRPr="003B7BED" w14:paraId="3FD58DEF" w14:textId="77777777" w:rsidTr="003B7BED">
        <w:trPr>
          <w:trHeight w:val="37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06E0C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A97DA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069B3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3DA42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8F4D6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B7BED" w:rsidRPr="003B7BED" w14:paraId="3049AA58" w14:textId="77777777" w:rsidTr="003B7BED">
        <w:trPr>
          <w:trHeight w:val="37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2DBA4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13045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58D1F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3D818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5F80B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B7BED" w:rsidRPr="003B7BED" w14:paraId="58A9F1DE" w14:textId="77777777" w:rsidTr="003B7BED">
        <w:trPr>
          <w:trHeight w:val="3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8BEA0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5ACA1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ECC98A4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8CB09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1CAB3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B7BED" w:rsidRPr="003B7BED" w14:paraId="117A6027" w14:textId="77777777" w:rsidTr="003B7BED">
        <w:trPr>
          <w:trHeight w:val="13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0BE5F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40B7E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9B778" w14:textId="1A8538DB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10600085 ESPECIFICO: 54113 SOLICITA: DESCARTABLE PARA BOMBA DE INFUSION VOLUMETRICA MACRO MICRO, EXTENSION (2.5-</w:t>
            </w:r>
            <w:proofErr w:type="gramStart"/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3)M</w:t>
            </w:r>
            <w:proofErr w:type="gramEnd"/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EMPAQUE INDIVIDUAL ESTERIL SEGÚN MARCA Y MODELO. OFRECE: SET DE DESCARTABLES PARA BOMBAS DE INFUSION. Descartable para bomba de infusión volumétrica Macro Micro, extensión (2.5-3)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mts</w:t>
            </w:r>
            <w:proofErr w:type="spellEnd"/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Empaque Individual </w:t>
            </w:r>
            <w:proofErr w:type="spellStart"/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Estéril.Compatibles</w:t>
            </w:r>
            <w:proofErr w:type="spellEnd"/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BOMBAS DE INFUSION marca MINDRAY modelo </w:t>
            </w:r>
            <w:proofErr w:type="spellStart"/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Benefusion</w:t>
            </w:r>
            <w:proofErr w:type="spellEnd"/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VP5 ya instaladas en CALIDAD DE COMODATO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03025" w14:textId="77777777" w:rsidR="003B7BED" w:rsidRPr="003B7BED" w:rsidRDefault="003B7BED" w:rsidP="003B7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$4.19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39BBC" w14:textId="77777777" w:rsidR="003B7BED" w:rsidRPr="003B7BED" w:rsidRDefault="003B7BED" w:rsidP="003B7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$1,676.00</w:t>
            </w:r>
          </w:p>
        </w:tc>
      </w:tr>
      <w:tr w:rsidR="003B7BED" w:rsidRPr="003B7BED" w14:paraId="1210DF1D" w14:textId="77777777" w:rsidTr="003B7BED">
        <w:trPr>
          <w:trHeight w:val="4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77E61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80A48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F4B16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09083" w14:textId="77777777" w:rsidR="003B7BED" w:rsidRPr="003B7BED" w:rsidRDefault="003B7BED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4E5CE" w14:textId="77777777" w:rsidR="003B7BED" w:rsidRPr="003B7BED" w:rsidRDefault="003B7BED" w:rsidP="003B7B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$1,676.00</w:t>
            </w:r>
          </w:p>
        </w:tc>
      </w:tr>
    </w:tbl>
    <w:p w14:paraId="2C4C15C2" w14:textId="77777777" w:rsidR="003B7BED" w:rsidRPr="003B7BED" w:rsidRDefault="003B7BED" w:rsidP="003B7B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B7BED" w:rsidRPr="003B7BED" w14:paraId="4B9FC763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B6C1E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B7B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seiscientos setenta y seis 00/100 </w:t>
            </w:r>
            <w:proofErr w:type="spellStart"/>
            <w:r w:rsidRPr="003B7BE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B7BED" w:rsidRPr="003B7BED" w14:paraId="62E55C3A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110FB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B7BED" w:rsidRPr="003B7BED" w14:paraId="4499CDA4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FFE41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3B7B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DIAS HABILES DESPUÉS DE RECIBIDO ORDEN DE COMPRA.</w:t>
            </w:r>
          </w:p>
        </w:tc>
      </w:tr>
      <w:tr w:rsidR="003B7BED" w:rsidRPr="003B7BED" w14:paraId="64A4CA05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2F819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B7BED" w:rsidRPr="003B7BED" w14:paraId="5BFA438B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71416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AFE0423" w14:textId="77777777" w:rsidR="003B7BED" w:rsidRPr="003B7BED" w:rsidRDefault="003B7BED" w:rsidP="003B7BE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3B7BED" w:rsidRPr="003B7BED" w14:paraId="5A6B831C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187FB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A9D25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B7BED" w:rsidRPr="003B7BED" w14:paraId="62A5BB60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1ADE0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84903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B7BED" w:rsidRPr="003B7BED" w14:paraId="1DDBF838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23010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CA95A7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B7BED" w:rsidRPr="003B7BED" w14:paraId="09D5FA00" w14:textId="77777777" w:rsidTr="003B7B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E39F0" w14:textId="15E59346" w:rsidR="003B7BED" w:rsidRPr="003B7BED" w:rsidRDefault="00DB71C4" w:rsidP="003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B7092BD" wp14:editId="2ED2655F">
                  <wp:simplePos x="0" y="0"/>
                  <wp:positionH relativeFrom="margin">
                    <wp:posOffset>1270635</wp:posOffset>
                  </wp:positionH>
                  <wp:positionV relativeFrom="margin">
                    <wp:posOffset>5715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7BED" w:rsidRPr="003B7BE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B7BED" w:rsidRPr="003B7BE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B7BED" w:rsidRPr="003B7BE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916B80" w14:textId="77777777" w:rsidR="003B7BED" w:rsidRPr="003B7BED" w:rsidRDefault="003B7BED" w:rsidP="003B7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D08879E" w14:textId="65ECDFF9" w:rsidR="00A72AEE" w:rsidRDefault="00A72AEE"/>
    <w:p w14:paraId="4B593397" w14:textId="381D036B" w:rsidR="003B7BED" w:rsidRDefault="003B7BED"/>
    <w:p w14:paraId="4C18F85C" w14:textId="74FCCF1D" w:rsidR="003B7BED" w:rsidRDefault="003B7BED"/>
    <w:p w14:paraId="21A288BE" w14:textId="7364A894" w:rsidR="003B7BED" w:rsidRDefault="003B7BED"/>
    <w:p w14:paraId="77A42182" w14:textId="6EA68038" w:rsidR="003B7BED" w:rsidRDefault="003B7BED"/>
    <w:p w14:paraId="0491D843" w14:textId="6A2235D0" w:rsidR="003B7BED" w:rsidRDefault="003B7BED"/>
    <w:p w14:paraId="3D776499" w14:textId="285B1AF9" w:rsidR="003B7BED" w:rsidRDefault="003B7BED"/>
    <w:p w14:paraId="44895554" w14:textId="77777777" w:rsidR="003B7BED" w:rsidRDefault="003B7BED" w:rsidP="003B7BE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639B437E" w14:textId="77777777" w:rsidR="003B7BED" w:rsidRPr="002842E5" w:rsidRDefault="003B7BED" w:rsidP="003B7BE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67919A8" w14:textId="77777777" w:rsidR="003B7BED" w:rsidRPr="002842E5" w:rsidRDefault="003B7BED" w:rsidP="003B7BE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EDA168C" w14:textId="77777777" w:rsidR="003B7BED" w:rsidRPr="002842E5" w:rsidRDefault="003B7BED" w:rsidP="003B7B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0F9FF4DE" w14:textId="77777777" w:rsidR="003B7BED" w:rsidRPr="002842E5" w:rsidRDefault="003B7BED" w:rsidP="003B7BE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681B3CE" w14:textId="77777777" w:rsidR="003B7BED" w:rsidRPr="002842E5" w:rsidRDefault="003B7BED" w:rsidP="003B7B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38DBA06E" w14:textId="77777777" w:rsidR="003B7BED" w:rsidRPr="002842E5" w:rsidRDefault="003B7BED" w:rsidP="003B7BE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CA67772" w14:textId="77777777" w:rsidR="003B7BED" w:rsidRPr="002842E5" w:rsidRDefault="003B7BED" w:rsidP="003B7B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941484C" w14:textId="77777777" w:rsidR="003B7BED" w:rsidRPr="002842E5" w:rsidRDefault="003B7BED" w:rsidP="003B7BE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87F7D6D" w14:textId="77777777" w:rsidR="003B7BED" w:rsidRPr="002842E5" w:rsidRDefault="003B7BED" w:rsidP="003B7B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2DFB9524" w14:textId="77777777" w:rsidR="003B7BED" w:rsidRPr="002842E5" w:rsidRDefault="003B7BED" w:rsidP="003B7BE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795580D" w14:textId="77777777" w:rsidR="003B7BED" w:rsidRPr="002842E5" w:rsidRDefault="003B7BED" w:rsidP="003B7BE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75FB9A0" w14:textId="77777777" w:rsidR="003B7BED" w:rsidRPr="002842E5" w:rsidRDefault="003B7BED" w:rsidP="003B7BED">
      <w:pPr>
        <w:rPr>
          <w:rFonts w:cstheme="minorHAnsi"/>
          <w:sz w:val="18"/>
          <w:szCs w:val="18"/>
        </w:rPr>
      </w:pPr>
    </w:p>
    <w:p w14:paraId="1E60ECDE" w14:textId="77777777" w:rsidR="003B7BED" w:rsidRPr="002842E5" w:rsidRDefault="003B7BED" w:rsidP="003B7BE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Licda. Mercedes Imelda Velado de Chávez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 xml:space="preserve">6559 y en ausencia Sr. José Ernesto Fuentes Arévalo </w:t>
      </w:r>
      <w:r w:rsidRPr="002842E5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076BCDE7" w14:textId="77777777" w:rsidR="003B7BED" w:rsidRPr="002842E5" w:rsidRDefault="003B7BED" w:rsidP="003B7BE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DC6D4CF" w14:textId="77777777" w:rsidR="003B7BED" w:rsidRPr="002842E5" w:rsidRDefault="003B7BED" w:rsidP="003B7BE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FDEE463" w14:textId="77777777" w:rsidR="003B7BED" w:rsidRPr="002842E5" w:rsidRDefault="003B7BED" w:rsidP="003B7BE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4EC85FB" w14:textId="77777777" w:rsidR="003B7BED" w:rsidRPr="002842E5" w:rsidRDefault="003B7BED" w:rsidP="003B7BE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00DCA3C3" w14:textId="77777777" w:rsidR="003B7BED" w:rsidRPr="002842E5" w:rsidRDefault="003B7BED" w:rsidP="003B7BE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B831E72" w14:textId="77777777" w:rsidR="003B7BED" w:rsidRPr="002842E5" w:rsidRDefault="003B7BED" w:rsidP="003B7BE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4A2690AF" w14:textId="77777777" w:rsidR="003B7BED" w:rsidRDefault="003B7BED"/>
    <w:sectPr w:rsidR="003B7BE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710942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BED"/>
    <w:rsid w:val="000D1187"/>
    <w:rsid w:val="003B7BED"/>
    <w:rsid w:val="00524551"/>
    <w:rsid w:val="006C72DC"/>
    <w:rsid w:val="00713D6B"/>
    <w:rsid w:val="00A72AEE"/>
    <w:rsid w:val="00BF262E"/>
    <w:rsid w:val="00DB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9D240B"/>
  <w15:chartTrackingRefBased/>
  <w15:docId w15:val="{2EFB2344-C988-4A32-ADC4-1B8DD9F2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7BE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B7BE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7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816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2023-06-30T14:25:00Z</cp:lastPrinted>
  <dcterms:created xsi:type="dcterms:W3CDTF">2023-06-30T14:14:00Z</dcterms:created>
  <dcterms:modified xsi:type="dcterms:W3CDTF">2023-07-12T18:50:00Z</dcterms:modified>
</cp:coreProperties>
</file>