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2167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0F34FE8A" wp14:editId="7F15A0D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1F85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</w:p>
    <w:p w14:paraId="1A2C0683" w14:textId="77777777" w:rsidR="00BF2C62" w:rsidRDefault="00BF2C62" w:rsidP="00BF2C62">
      <w:pPr>
        <w:spacing w:after="0" w:line="240" w:lineRule="auto"/>
        <w:jc w:val="center"/>
        <w:rPr>
          <w:b/>
          <w:sz w:val="20"/>
          <w:szCs w:val="20"/>
        </w:rPr>
      </w:pPr>
    </w:p>
    <w:p w14:paraId="26029739" w14:textId="77777777" w:rsidR="00BF2C62" w:rsidRDefault="00BF2C62" w:rsidP="00BF2C62">
      <w:pPr>
        <w:spacing w:after="0" w:line="240" w:lineRule="auto"/>
        <w:jc w:val="center"/>
        <w:rPr>
          <w:b/>
          <w:sz w:val="20"/>
          <w:szCs w:val="20"/>
        </w:rPr>
      </w:pPr>
    </w:p>
    <w:p w14:paraId="4C70320F" w14:textId="77777777" w:rsidR="00BF2C62" w:rsidRDefault="00BF2C62" w:rsidP="00BF2C62">
      <w:pPr>
        <w:spacing w:after="0" w:line="240" w:lineRule="auto"/>
        <w:jc w:val="center"/>
        <w:rPr>
          <w:b/>
          <w:sz w:val="20"/>
          <w:szCs w:val="20"/>
        </w:rPr>
      </w:pPr>
    </w:p>
    <w:p w14:paraId="073D46D0" w14:textId="77777777" w:rsidR="00BF2C62" w:rsidRDefault="00BF2C62" w:rsidP="00BF2C62">
      <w:pPr>
        <w:spacing w:after="0" w:line="240" w:lineRule="auto"/>
        <w:jc w:val="center"/>
        <w:rPr>
          <w:b/>
          <w:sz w:val="20"/>
          <w:szCs w:val="20"/>
        </w:rPr>
      </w:pPr>
    </w:p>
    <w:p w14:paraId="54D2597A" w14:textId="77777777" w:rsidR="00BF2C62" w:rsidRDefault="00BF2C62" w:rsidP="00BF2C62">
      <w:pPr>
        <w:spacing w:after="0" w:line="240" w:lineRule="auto"/>
        <w:jc w:val="center"/>
        <w:rPr>
          <w:b/>
          <w:sz w:val="20"/>
          <w:szCs w:val="20"/>
        </w:rPr>
      </w:pPr>
    </w:p>
    <w:p w14:paraId="24BF74D7" w14:textId="77777777" w:rsidR="00BF2C62" w:rsidRDefault="00BF2C62" w:rsidP="00BF2C62">
      <w:pPr>
        <w:spacing w:after="0" w:line="240" w:lineRule="auto"/>
        <w:jc w:val="center"/>
        <w:rPr>
          <w:b/>
          <w:sz w:val="28"/>
          <w:szCs w:val="28"/>
        </w:rPr>
      </w:pPr>
    </w:p>
    <w:p w14:paraId="5FF21593" w14:textId="77777777" w:rsidR="00BF2C62" w:rsidRPr="00957C69" w:rsidRDefault="00BF2C62" w:rsidP="00BF2C62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5328E74" w14:textId="77777777" w:rsidR="00BF2C62" w:rsidRPr="00957C69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F8FE11D" w14:textId="77777777" w:rsidR="00BF2C62" w:rsidRPr="00957C69" w:rsidRDefault="00BF2C62" w:rsidP="00BF2C62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DBC01BC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</w:p>
    <w:p w14:paraId="209B47DD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</w:p>
    <w:p w14:paraId="0020B677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</w:p>
    <w:p w14:paraId="0204AA28" w14:textId="77777777" w:rsidR="00BF2C62" w:rsidRDefault="00BF2C62" w:rsidP="00BF2C62">
      <w:pPr>
        <w:spacing w:after="0" w:line="240" w:lineRule="auto"/>
        <w:jc w:val="center"/>
        <w:rPr>
          <w:b/>
          <w:sz w:val="24"/>
          <w:szCs w:val="24"/>
        </w:rPr>
      </w:pPr>
    </w:p>
    <w:p w14:paraId="0800797B" w14:textId="77777777" w:rsidR="00BF2C62" w:rsidRDefault="00BF2C62" w:rsidP="00BF2C6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5412756" w14:textId="77777777" w:rsidR="00BF2C62" w:rsidRPr="00705F6F" w:rsidRDefault="00BF2C62" w:rsidP="00BF2C6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F8EC2A7" w14:textId="77777777" w:rsidR="00BF2C62" w:rsidRPr="00705F6F" w:rsidRDefault="00BF2C62" w:rsidP="00BF2C6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2CE6FE7" w14:textId="77777777" w:rsidR="00BF2C62" w:rsidRDefault="00BF2C62" w:rsidP="00BF2C6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64A7AA16" w14:textId="77777777" w:rsidR="00BF2C62" w:rsidRDefault="00BF2C62" w:rsidP="00BF2C6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7BC928FB" wp14:editId="6F361832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90006908" name="Imagen 1790006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0D46" w14:textId="77777777" w:rsidR="00BF2C62" w:rsidRDefault="00BF2C62"/>
    <w:p w14:paraId="4BFF50D9" w14:textId="77777777" w:rsidR="00BF2C62" w:rsidRDefault="00BF2C62"/>
    <w:p w14:paraId="55354512" w14:textId="77777777" w:rsidR="00BF2C62" w:rsidRDefault="00BF2C62"/>
    <w:p w14:paraId="76D146F0" w14:textId="77777777" w:rsidR="00BF2C62" w:rsidRDefault="00BF2C62"/>
    <w:p w14:paraId="452603BB" w14:textId="77777777" w:rsidR="00BF2C62" w:rsidRDefault="00BF2C62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6"/>
        <w:gridCol w:w="3244"/>
        <w:gridCol w:w="1726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6177"/>
        <w:gridCol w:w="173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6807A9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B95D1D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57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173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</w:tblGrid>
            <w:tr w:rsidR="007C6A13" w:rsidRPr="007C6A13" w14:paraId="6A03974D" w14:textId="77777777" w:rsidTr="00895B5F">
              <w:trPr>
                <w:trHeight w:val="201"/>
                <w:tblCellSpacing w:w="15" w:type="dxa"/>
                <w:jc w:val="center"/>
              </w:trPr>
              <w:tc>
                <w:tcPr>
                  <w:tcW w:w="154" w:type="dxa"/>
                  <w:vAlign w:val="center"/>
                  <w:hideMark/>
                </w:tcPr>
                <w:p w14:paraId="166CE115" w14:textId="30DDBE46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00B8187" w:rsidR="007C6A13" w:rsidRPr="008833C4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B95D1D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PRODUCTOS INNOVADORES CENTROAMERICANOS </w:t>
            </w:r>
            <w:r w:rsidR="00812235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C.V</w:t>
            </w:r>
            <w:r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7F17ACD" w:rsidR="007C6A13" w:rsidRPr="004C13AC" w:rsidRDefault="007C6A13" w:rsidP="00895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80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54"/>
        <w:gridCol w:w="4467"/>
        <w:gridCol w:w="1069"/>
        <w:gridCol w:w="1715"/>
      </w:tblGrid>
      <w:tr w:rsidR="00BB3121" w:rsidRPr="007C6A13" w14:paraId="140B1145" w14:textId="77777777" w:rsidTr="00A33A67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A33A67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A33A67">
        <w:trPr>
          <w:trHeight w:val="49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90DC3" w14:textId="451955C1" w:rsidR="007C6A13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6B78FC8" w14:textId="77777777" w:rsidR="00871B40" w:rsidRPr="008833C4" w:rsidRDefault="00871B40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824E4" w:rsidRPr="00A33A67" w14:paraId="41856CD4" w14:textId="77777777" w:rsidTr="00A33A67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56815B4" w:rsidR="008824E4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bookmarkStart w:id="4" w:name="_Hlk135896494"/>
            <w:r w:rsidRPr="00A33A67">
              <w:rPr>
                <w:rFonts w:ascii="Arial" w:eastAsia="Times New Roman" w:hAnsi="Arial" w:cs="Arial"/>
                <w:lang w:eastAsia="es-SV"/>
              </w:rPr>
              <w:t>22,000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072E7C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 xml:space="preserve">R/14 CODIGO: 30503759 ESPECIFICO:54107 SOLICITA: TUBO PLASTICO AL VACIO (13 X 75) MILIMETROS, CON ACIDO ETILENDIAMINOTETRACETICO (EDTA), (K2 </w:t>
            </w:r>
            <w:proofErr w:type="spellStart"/>
            <w:r w:rsidRPr="00A33A67">
              <w:rPr>
                <w:rFonts w:ascii="Arial" w:hAnsi="Arial" w:cs="Arial"/>
              </w:rPr>
              <w:t>ó</w:t>
            </w:r>
            <w:proofErr w:type="spellEnd"/>
            <w:r w:rsidRPr="00A33A67">
              <w:rPr>
                <w:rFonts w:ascii="Arial" w:hAnsi="Arial" w:cs="Arial"/>
              </w:rPr>
              <w:t xml:space="preserve"> K3), (TAPON MORADO), CAPACIDAD 2 MILILITROS VENCIMIENTO MINIMA DE 12 MESES, SE SOLICITA MUESTRA. OFRECE: Tubo plástico al </w:t>
            </w:r>
            <w:proofErr w:type="spellStart"/>
            <w:r w:rsidRPr="00A33A67">
              <w:rPr>
                <w:rFonts w:ascii="Arial" w:hAnsi="Arial" w:cs="Arial"/>
              </w:rPr>
              <w:t>vacio</w:t>
            </w:r>
            <w:proofErr w:type="spellEnd"/>
            <w:r w:rsidRPr="00A33A67">
              <w:rPr>
                <w:rFonts w:ascii="Arial" w:hAnsi="Arial" w:cs="Arial"/>
              </w:rPr>
              <w:t xml:space="preserve"> (13 x 75) milímetros con </w:t>
            </w:r>
            <w:proofErr w:type="spellStart"/>
            <w:r w:rsidRPr="00A33A67">
              <w:rPr>
                <w:rFonts w:ascii="Arial" w:hAnsi="Arial" w:cs="Arial"/>
              </w:rPr>
              <w:t>acido</w:t>
            </w:r>
            <w:proofErr w:type="spellEnd"/>
            <w:r w:rsidRPr="00A33A67">
              <w:rPr>
                <w:rFonts w:ascii="Arial" w:hAnsi="Arial" w:cs="Arial"/>
              </w:rPr>
              <w:t xml:space="preserve"> </w:t>
            </w:r>
            <w:proofErr w:type="spellStart"/>
            <w:r w:rsidRPr="00A33A67">
              <w:rPr>
                <w:rFonts w:ascii="Arial" w:hAnsi="Arial" w:cs="Arial"/>
              </w:rPr>
              <w:t>etilendiaminotetracetico</w:t>
            </w:r>
            <w:proofErr w:type="spellEnd"/>
            <w:r w:rsidRPr="00A33A67">
              <w:rPr>
                <w:rFonts w:ascii="Arial" w:hAnsi="Arial" w:cs="Arial"/>
              </w:rPr>
              <w:t xml:space="preserve"> (EDTA), (K2),</w:t>
            </w:r>
          </w:p>
          <w:p w14:paraId="128F208B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>(tapón morado), capacidad 2 mililitros</w:t>
            </w:r>
          </w:p>
          <w:p w14:paraId="17E031A4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 xml:space="preserve">Marca: Golden </w:t>
            </w:r>
            <w:proofErr w:type="spellStart"/>
            <w:r w:rsidRPr="00A33A67">
              <w:rPr>
                <w:rFonts w:ascii="Arial" w:hAnsi="Arial" w:cs="Arial"/>
              </w:rPr>
              <w:t>Vac</w:t>
            </w:r>
            <w:proofErr w:type="spellEnd"/>
            <w:r w:rsidRPr="00A33A67">
              <w:rPr>
                <w:rFonts w:ascii="Arial" w:hAnsi="Arial" w:cs="Arial"/>
              </w:rPr>
              <w:t xml:space="preserve"> Origen: China</w:t>
            </w:r>
          </w:p>
          <w:p w14:paraId="0EDD1C73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33A67">
              <w:rPr>
                <w:rFonts w:ascii="Arial" w:hAnsi="Arial" w:cs="Arial"/>
              </w:rPr>
              <w:t>Presentacion</w:t>
            </w:r>
            <w:proofErr w:type="spellEnd"/>
            <w:r w:rsidRPr="00A33A67">
              <w:rPr>
                <w:rFonts w:ascii="Arial" w:hAnsi="Arial" w:cs="Arial"/>
              </w:rPr>
              <w:t>: Bandeja/100 unidades</w:t>
            </w:r>
          </w:p>
          <w:p w14:paraId="798087AB" w14:textId="53992046" w:rsidR="00871B40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>Vencimiento: No menor de 12 meses</w:t>
            </w:r>
          </w:p>
          <w:p w14:paraId="4EE07EAD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166026" w14:textId="15A4B9FA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F59DEF5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0FD028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A2885C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D1EEC8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D3F141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73814D" w14:textId="7BC25215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proofErr w:type="gramStart"/>
            <w:r w:rsidRPr="00A33A67">
              <w:rPr>
                <w:rFonts w:ascii="Arial" w:hAnsi="Arial" w:cs="Arial"/>
              </w:rPr>
              <w:t xml:space="preserve">$  </w:t>
            </w:r>
            <w:r w:rsidR="00A33A67" w:rsidRPr="00A33A67">
              <w:rPr>
                <w:rFonts w:ascii="Arial" w:hAnsi="Arial" w:cs="Arial"/>
              </w:rPr>
              <w:t>0</w:t>
            </w:r>
            <w:proofErr w:type="gramEnd"/>
            <w:r w:rsidR="00A33A67" w:rsidRPr="00A33A67">
              <w:rPr>
                <w:rFonts w:ascii="Arial" w:hAnsi="Arial" w:cs="Arial"/>
              </w:rPr>
              <w:t>.09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476B7C6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826B02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624CCC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C1B963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370C44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34253D" w14:textId="7565693F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hAnsi="Arial" w:cs="Arial"/>
              </w:rPr>
              <w:t>$</w:t>
            </w:r>
            <w:r w:rsidR="00A33A67" w:rsidRPr="00A33A67">
              <w:rPr>
                <w:rFonts w:ascii="Arial" w:hAnsi="Arial" w:cs="Arial"/>
              </w:rPr>
              <w:t xml:space="preserve"> 1</w:t>
            </w:r>
            <w:r w:rsidR="008833C4">
              <w:rPr>
                <w:rFonts w:ascii="Arial" w:hAnsi="Arial" w:cs="Arial"/>
              </w:rPr>
              <w:t>,</w:t>
            </w:r>
            <w:r w:rsidR="00A33A67" w:rsidRPr="00A33A67">
              <w:rPr>
                <w:rFonts w:ascii="Arial" w:hAnsi="Arial" w:cs="Arial"/>
              </w:rPr>
              <w:t>980.00</w:t>
            </w:r>
          </w:p>
        </w:tc>
      </w:tr>
      <w:bookmarkEnd w:id="4"/>
      <w:tr w:rsidR="008824E4" w:rsidRPr="00A33A67" w14:paraId="632448AC" w14:textId="77777777" w:rsidTr="00A33A67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CA3DBF" w14:textId="7C8FF022" w:rsidR="008824E4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33850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AF781E" w14:textId="73BA3758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04ADF6F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 xml:space="preserve">R/15 CODIGO: 30503786 ESPECIFICO:54107 SOLICITA: TUBO PLASTICO AL VACIO, SIN ANTICOAGULANTE CON ACTIVADOR DE COAGULACION Y GEL SEPARADOR, CAPACIDAD (2-4) MILIMETROS. FECHA DE VENCIMIENTO MINIMA DE 12 MESES, SE SOLICITA MUESTRA. OFRECE: Tubo plástico al </w:t>
            </w:r>
            <w:proofErr w:type="spellStart"/>
            <w:r w:rsidRPr="00A33A67">
              <w:rPr>
                <w:rFonts w:ascii="Arial" w:eastAsia="Times New Roman" w:hAnsi="Arial" w:cs="Arial"/>
                <w:lang w:eastAsia="es-SV"/>
              </w:rPr>
              <w:t>vacio</w:t>
            </w:r>
            <w:proofErr w:type="spellEnd"/>
            <w:r w:rsidRPr="00A33A67">
              <w:rPr>
                <w:rFonts w:ascii="Arial" w:eastAsia="Times New Roman" w:hAnsi="Arial" w:cs="Arial"/>
                <w:lang w:eastAsia="es-SV"/>
              </w:rPr>
              <w:t xml:space="preserve"> sin anticoagulante con activador de coagulación y gel separador, capacidad (2-4) mililitros Marca: Golden </w:t>
            </w:r>
            <w:proofErr w:type="spellStart"/>
            <w:proofErr w:type="gramStart"/>
            <w:r w:rsidRPr="00A33A67">
              <w:rPr>
                <w:rFonts w:ascii="Arial" w:eastAsia="Times New Roman" w:hAnsi="Arial" w:cs="Arial"/>
                <w:lang w:eastAsia="es-SV"/>
              </w:rPr>
              <w:t>Vac</w:t>
            </w:r>
            <w:proofErr w:type="spellEnd"/>
            <w:r w:rsidRPr="00A33A67">
              <w:rPr>
                <w:rFonts w:ascii="Arial" w:eastAsia="Times New Roman" w:hAnsi="Arial" w:cs="Arial"/>
                <w:lang w:eastAsia="es-SV"/>
              </w:rPr>
              <w:t xml:space="preserve">  Origen</w:t>
            </w:r>
            <w:proofErr w:type="gramEnd"/>
            <w:r w:rsidRPr="00A33A67">
              <w:rPr>
                <w:rFonts w:ascii="Arial" w:eastAsia="Times New Roman" w:hAnsi="Arial" w:cs="Arial"/>
                <w:lang w:eastAsia="es-SV"/>
              </w:rPr>
              <w:t>: China Presentación: Bandeja/100 unidades</w:t>
            </w:r>
          </w:p>
          <w:p w14:paraId="409FE56C" w14:textId="200831A6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Vencimiento: No menor de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7EA3E99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F4BBC7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541DF5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EAF696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ACB70F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3147DC" w14:textId="570DFCEB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proofErr w:type="gramStart"/>
            <w:r w:rsidRPr="00A33A67">
              <w:rPr>
                <w:rFonts w:ascii="Arial" w:hAnsi="Arial" w:cs="Arial"/>
              </w:rPr>
              <w:t xml:space="preserve">$  </w:t>
            </w:r>
            <w:r w:rsidR="00A33A67" w:rsidRPr="00A33A67">
              <w:rPr>
                <w:rFonts w:ascii="Arial" w:hAnsi="Arial" w:cs="Arial"/>
              </w:rPr>
              <w:t>0</w:t>
            </w:r>
            <w:proofErr w:type="gramEnd"/>
            <w:r w:rsidR="00A33A67" w:rsidRPr="00A33A67">
              <w:rPr>
                <w:rFonts w:ascii="Arial" w:hAnsi="Arial" w:cs="Arial"/>
              </w:rPr>
              <w:t>.13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8D6AFAB" w14:textId="7C5A714A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3F3C9FA2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04206650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0CD2D2AA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5EC3F3A4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2A57F521" w14:textId="77777777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 xml:space="preserve">$   4,400.50 </w:t>
            </w:r>
          </w:p>
          <w:p w14:paraId="6A9EA4C7" w14:textId="0FE03ED2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8824E4" w:rsidRPr="00A33A67" w14:paraId="6AE07311" w14:textId="77777777" w:rsidTr="00A33A67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EE90B9" w14:textId="77777777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lastRenderedPageBreak/>
              <w:t>2,000</w:t>
            </w:r>
          </w:p>
          <w:p w14:paraId="52F7DEEF" w14:textId="24D95376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305131" w14:textId="49EA1DAF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39F4F3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R/33 CODIGO: 30503156 ESPECIFICO:54107 SOLICITA: CAJA PETRI DE POLIESTIRENO O POLIPROPILENO, DIAMETRO (90-100) MILIMETROS, ALTURA (14-15) MILIMETROS, UN COMPARTIMIENTO, ESTERIL, DESCARTABLE, SE SOLICITA MUESTRA. OFRECE: Caja Petri de Poliestireno o polipropileno, diámetro (90-100) milímetros, altura (14-15) milímetros, dos compartimientos, estéril, descartable.</w:t>
            </w:r>
          </w:p>
          <w:p w14:paraId="417707E3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 xml:space="preserve">Marca: </w:t>
            </w:r>
            <w:proofErr w:type="spellStart"/>
            <w:proofErr w:type="gramStart"/>
            <w:r w:rsidRPr="00A33A67">
              <w:rPr>
                <w:rFonts w:ascii="Arial" w:eastAsia="Times New Roman" w:hAnsi="Arial" w:cs="Arial"/>
                <w:lang w:eastAsia="es-SV"/>
              </w:rPr>
              <w:t>Gongdong</w:t>
            </w:r>
            <w:proofErr w:type="spellEnd"/>
            <w:r w:rsidRPr="00A33A67">
              <w:rPr>
                <w:rFonts w:ascii="Arial" w:eastAsia="Times New Roman" w:hAnsi="Arial" w:cs="Arial"/>
                <w:lang w:eastAsia="es-SV"/>
              </w:rPr>
              <w:t xml:space="preserve">  Origen</w:t>
            </w:r>
            <w:proofErr w:type="gramEnd"/>
            <w:r w:rsidRPr="00A33A67">
              <w:rPr>
                <w:rFonts w:ascii="Arial" w:eastAsia="Times New Roman" w:hAnsi="Arial" w:cs="Arial"/>
                <w:lang w:eastAsia="es-SV"/>
              </w:rPr>
              <w:t>: China</w:t>
            </w:r>
          </w:p>
          <w:p w14:paraId="0E7661BD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Presentación: Bolsa/10 unidades</w:t>
            </w:r>
          </w:p>
          <w:p w14:paraId="7AA77A85" w14:textId="6E905411" w:rsidR="008824E4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lang w:eastAsia="es-SV"/>
              </w:rPr>
              <w:t>Vencimiento: No menor de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7F3AA99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212353C9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057A78B1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5C2ABFCE" w14:textId="77777777" w:rsidR="00A33A67" w:rsidRPr="00A33A67" w:rsidRDefault="00A33A67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  <w:p w14:paraId="2EEA6DA3" w14:textId="2CAADBD4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  <w:proofErr w:type="gramStart"/>
            <w:r w:rsidRPr="00A33A67">
              <w:rPr>
                <w:rFonts w:ascii="Arial" w:hAnsi="Arial" w:cs="Arial"/>
              </w:rPr>
              <w:t>$  0.12</w:t>
            </w:r>
            <w:proofErr w:type="gramEnd"/>
            <w:r w:rsidRPr="00A33A67">
              <w:rPr>
                <w:rFonts w:ascii="Arial" w:hAnsi="Arial" w:cs="Arial"/>
              </w:rPr>
              <w:t xml:space="preserve"> </w:t>
            </w:r>
          </w:p>
          <w:p w14:paraId="06144997" w14:textId="09E02F9B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52184BA" w14:textId="77777777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</w:p>
          <w:p w14:paraId="654230E7" w14:textId="77777777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</w:p>
          <w:p w14:paraId="39A60F8C" w14:textId="11EDA791" w:rsidR="00A33A67" w:rsidRPr="00A33A67" w:rsidRDefault="00A33A67" w:rsidP="00A33A67">
            <w:pPr>
              <w:jc w:val="both"/>
              <w:rPr>
                <w:rFonts w:ascii="Arial" w:hAnsi="Arial" w:cs="Arial"/>
              </w:rPr>
            </w:pPr>
            <w:r w:rsidRPr="00A33A67">
              <w:rPr>
                <w:rFonts w:ascii="Arial" w:hAnsi="Arial" w:cs="Arial"/>
              </w:rPr>
              <w:t xml:space="preserve">$       240.00 </w:t>
            </w:r>
          </w:p>
          <w:p w14:paraId="5357D057" w14:textId="72DFD015" w:rsidR="008824E4" w:rsidRPr="00A33A67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</w:p>
        </w:tc>
      </w:tr>
      <w:tr w:rsidR="00471755" w:rsidRPr="00A33A67" w14:paraId="35B6DA95" w14:textId="77777777" w:rsidTr="00A33A67">
        <w:trPr>
          <w:trHeight w:val="50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E4EA64A" w:rsidR="00471755" w:rsidRPr="00A33A67" w:rsidRDefault="00471755" w:rsidP="00882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$ </w:t>
            </w:r>
            <w:r w:rsidR="008833C4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   </w:t>
            </w:r>
            <w:r w:rsidR="00A33A67" w:rsidRPr="00A33A67">
              <w:rPr>
                <w:rFonts w:ascii="Arial" w:eastAsia="Times New Roman" w:hAnsi="Arial" w:cs="Arial"/>
                <w:b/>
                <w:bCs/>
                <w:lang w:eastAsia="es-SV"/>
              </w:rPr>
              <w:t>6,620.50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4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04CED87A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Seis mil seiscientos </w:t>
            </w:r>
            <w:proofErr w:type="gramStart"/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veinte</w:t>
            </w:r>
            <w:r w:rsidR="001B061C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D80CF9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1755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5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895B5F">
        <w:trPr>
          <w:trHeight w:val="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7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7C6A13" w:rsidRPr="007C6A13" w14:paraId="6F87425E" w14:textId="77777777" w:rsidTr="00895B5F">
              <w:trPr>
                <w:trHeight w:val="230"/>
                <w:tblCellSpacing w:w="0" w:type="dxa"/>
              </w:trPr>
              <w:tc>
                <w:tcPr>
                  <w:tcW w:w="8714" w:type="dxa"/>
                  <w:vAlign w:val="center"/>
                  <w:hideMark/>
                </w:tcPr>
                <w:p w14:paraId="735719D7" w14:textId="2600D51A" w:rsidR="007C6A13" w:rsidRPr="008833C4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B9ADD62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D44E84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 </w:t>
            </w:r>
            <w:r w:rsidR="00B95D1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1 a </w:t>
            </w:r>
            <w:proofErr w:type="gramStart"/>
            <w:r w:rsidR="00B95D1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5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DIAS</w:t>
            </w:r>
            <w:proofErr w:type="gramEnd"/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895B5F">
        <w:trPr>
          <w:trHeight w:val="21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</w:tblGrid>
            <w:tr w:rsidR="007C6A13" w:rsidRPr="007C6A13" w14:paraId="0FB535EB" w14:textId="77777777" w:rsidTr="00895B5F">
              <w:trPr>
                <w:trHeight w:val="148"/>
                <w:tblCellSpacing w:w="0" w:type="dxa"/>
              </w:trPr>
              <w:tc>
                <w:tcPr>
                  <w:tcW w:w="8625" w:type="dxa"/>
                  <w:vAlign w:val="center"/>
                  <w:hideMark/>
                </w:tcPr>
                <w:p w14:paraId="03EF55A4" w14:textId="08FC1CFE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0"/>
        <w:gridCol w:w="1094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3525F" w14:textId="52A195A6" w:rsidR="00471755" w:rsidRDefault="00EA25D8" w:rsidP="004717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869FC3" wp14:editId="3EC55BF0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66675</wp:posOffset>
                  </wp:positionV>
                  <wp:extent cx="2561590" cy="904875"/>
                  <wp:effectExtent l="0" t="0" r="0" b="952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3F1FF" w14:textId="0B5EE5C6" w:rsidR="0081267A" w:rsidRDefault="0081267A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6D60B357" w14:textId="77777777" w:rsidR="0081267A" w:rsidRDefault="0081267A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75FE7ECA" w14:textId="77777777" w:rsidR="00EA25D8" w:rsidRDefault="00EA25D8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5FD936E4" w14:textId="77777777" w:rsidR="00EA25D8" w:rsidRDefault="00EA25D8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62865A63" w14:textId="77777777" w:rsidR="00EA25D8" w:rsidRDefault="00EA25D8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7BA56C37" w:rsidR="0081267A" w:rsidRPr="009C78EE" w:rsidRDefault="0081267A" w:rsidP="0081267A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559EC734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C1697E8" w14:textId="7E391F2C" w:rsidR="001B061C" w:rsidRDefault="001B061C" w:rsidP="00024F1D">
      <w:pPr>
        <w:rPr>
          <w:sz w:val="20"/>
          <w:szCs w:val="20"/>
        </w:rPr>
      </w:pPr>
    </w:p>
    <w:p w14:paraId="0128B7BC" w14:textId="759930EA" w:rsidR="00305C25" w:rsidRDefault="00305C25" w:rsidP="00024F1D">
      <w:pPr>
        <w:rPr>
          <w:sz w:val="20"/>
          <w:szCs w:val="20"/>
        </w:rPr>
      </w:pPr>
    </w:p>
    <w:p w14:paraId="20FB0C95" w14:textId="61CFAD94" w:rsidR="001B061C" w:rsidRDefault="001B061C" w:rsidP="00024F1D">
      <w:pPr>
        <w:rPr>
          <w:sz w:val="20"/>
          <w:szCs w:val="20"/>
        </w:rPr>
      </w:pPr>
    </w:p>
    <w:p w14:paraId="3F675EDF" w14:textId="1F895D74" w:rsidR="008824E4" w:rsidRPr="008833C4" w:rsidRDefault="001B061C" w:rsidP="008833C4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6E240095" w14:textId="541C557F" w:rsidR="00871B40" w:rsidRDefault="00871B40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B8985B3" w14:textId="7A1AF234" w:rsidR="008824E4" w:rsidRDefault="008824E4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E20B4C9" w14:textId="06AAC03C" w:rsidR="00895B5F" w:rsidRDefault="00895B5F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6F8473" w14:textId="224D495F" w:rsidR="00895B5F" w:rsidRDefault="00895B5F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890CB51" w14:textId="77777777" w:rsidR="009C78EE" w:rsidRDefault="009C78EE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A814E51" w14:textId="0715AEF2" w:rsidR="009C78EE" w:rsidRDefault="009C78EE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429F8F3" w14:textId="265AE9C1" w:rsidR="00895B5F" w:rsidRDefault="00895B5F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3AACD20" w14:textId="23C1B598" w:rsidR="00895B5F" w:rsidRDefault="00895B5F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AF85E3B" w14:textId="5D19423C" w:rsidR="00895B5F" w:rsidRDefault="00895B5F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516B22" w14:textId="5AAE9E98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4808DFAB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39963EF2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AAB0124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1B061C">
      <w:pgSz w:w="12242" w:h="15842" w:code="1"/>
      <w:pgMar w:top="1417" w:right="1701" w:bottom="141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2769"/>
    <w:rsid w:val="000A36CD"/>
    <w:rsid w:val="000F24E3"/>
    <w:rsid w:val="00150224"/>
    <w:rsid w:val="00172B66"/>
    <w:rsid w:val="00186A3F"/>
    <w:rsid w:val="001B061C"/>
    <w:rsid w:val="001B6B5F"/>
    <w:rsid w:val="001C026F"/>
    <w:rsid w:val="001E4574"/>
    <w:rsid w:val="00291DA0"/>
    <w:rsid w:val="002A3D1C"/>
    <w:rsid w:val="00305C25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1755"/>
    <w:rsid w:val="004723C3"/>
    <w:rsid w:val="004B4A71"/>
    <w:rsid w:val="004C13AC"/>
    <w:rsid w:val="005412A8"/>
    <w:rsid w:val="00553F8D"/>
    <w:rsid w:val="00591CC8"/>
    <w:rsid w:val="0059271E"/>
    <w:rsid w:val="005F5370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95B5F"/>
    <w:rsid w:val="008B2D99"/>
    <w:rsid w:val="008C6810"/>
    <w:rsid w:val="00933861"/>
    <w:rsid w:val="0094610F"/>
    <w:rsid w:val="0096046B"/>
    <w:rsid w:val="00975A89"/>
    <w:rsid w:val="009B13E4"/>
    <w:rsid w:val="009C78EE"/>
    <w:rsid w:val="00A33A67"/>
    <w:rsid w:val="00A37163"/>
    <w:rsid w:val="00A50DBC"/>
    <w:rsid w:val="00A72AEE"/>
    <w:rsid w:val="00AB5FD1"/>
    <w:rsid w:val="00B72744"/>
    <w:rsid w:val="00B95D1D"/>
    <w:rsid w:val="00BB3121"/>
    <w:rsid w:val="00BB5421"/>
    <w:rsid w:val="00BB6BBF"/>
    <w:rsid w:val="00BD46C4"/>
    <w:rsid w:val="00BF262E"/>
    <w:rsid w:val="00BF2C62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A25D8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2023-08-08T15:36:00Z</cp:lastPrinted>
  <dcterms:created xsi:type="dcterms:W3CDTF">2023-07-31T15:50:00Z</dcterms:created>
  <dcterms:modified xsi:type="dcterms:W3CDTF">2023-09-11T17:31:00Z</dcterms:modified>
</cp:coreProperties>
</file>