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7ABFD03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 abril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1764AA28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473582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47358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3149F6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3149F6" w:rsidRPr="00511AFF">
        <w:rPr>
          <w:rFonts w:ascii="Arial" w:eastAsiaTheme="minorHAnsi" w:hAnsi="Arial" w:cs="Arial"/>
          <w:sz w:val="24"/>
          <w:szCs w:val="24"/>
          <w:lang w:val="es-SV"/>
        </w:rPr>
        <w:t>Pública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>mes de</w:t>
      </w:r>
      <w:r w:rsidR="00ED14E4">
        <w:rPr>
          <w:rFonts w:ascii="Arial" w:eastAsiaTheme="minorHAnsi" w:hAnsi="Arial" w:cs="Arial"/>
          <w:sz w:val="24"/>
          <w:szCs w:val="24"/>
          <w:lang w:val="es-SV"/>
        </w:rPr>
        <w:t xml:space="preserve"> febrero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2863" w14:textId="77777777" w:rsidR="008C116A" w:rsidRDefault="008C116A" w:rsidP="00A57328">
      <w:r>
        <w:separator/>
      </w:r>
    </w:p>
  </w:endnote>
  <w:endnote w:type="continuationSeparator" w:id="0">
    <w:p w14:paraId="3A67185E" w14:textId="77777777" w:rsidR="008C116A" w:rsidRDefault="008C116A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02FE" w14:textId="77777777" w:rsidR="008C116A" w:rsidRDefault="008C116A" w:rsidP="00A57328">
      <w:r>
        <w:separator/>
      </w:r>
    </w:p>
  </w:footnote>
  <w:footnote w:type="continuationSeparator" w:id="0">
    <w:p w14:paraId="5F5DB3DC" w14:textId="77777777" w:rsidR="008C116A" w:rsidRDefault="008C116A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19C4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149F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73582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A34B2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77411"/>
    <w:rsid w:val="008815B2"/>
    <w:rsid w:val="00896B77"/>
    <w:rsid w:val="008B273D"/>
    <w:rsid w:val="008C116A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A7544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1EE1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927B8"/>
    <w:rsid w:val="00EC1D87"/>
    <w:rsid w:val="00EC2797"/>
    <w:rsid w:val="00ED14E4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2022-11-21T20:43:00Z</dcterms:created>
  <dcterms:modified xsi:type="dcterms:W3CDTF">2022-11-22T14:22:00Z</dcterms:modified>
</cp:coreProperties>
</file>