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8AC9" w14:textId="7EC80EA4" w:rsidR="00BA6D9B" w:rsidRDefault="00BA6D9B" w:rsidP="00FF65C7">
      <w:pPr>
        <w:rPr>
          <w:rFonts w:eastAsia="Times New Roman" w:cs="Times New Roman"/>
          <w:b/>
          <w:bCs/>
          <w:noProof/>
          <w:sz w:val="28"/>
          <w:szCs w:val="28"/>
          <w:lang w:val="es-MX"/>
        </w:rPr>
      </w:pPr>
      <w:r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60288" behindDoc="1" locked="0" layoutInCell="1" allowOverlap="1" wp14:anchorId="64043C16" wp14:editId="3A3778F9">
            <wp:simplePos x="0" y="0"/>
            <wp:positionH relativeFrom="column">
              <wp:posOffset>-146175</wp:posOffset>
            </wp:positionH>
            <wp:positionV relativeFrom="paragraph">
              <wp:posOffset>-899795</wp:posOffset>
            </wp:positionV>
            <wp:extent cx="13611860" cy="11830493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C2AB9" w14:textId="74BA04B9" w:rsidR="00BA6D9B" w:rsidRDefault="00BA6D9B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</w:p>
    <w:p w14:paraId="6E2956BF" w14:textId="495BC244" w:rsidR="001F004C" w:rsidRDefault="001F004C" w:rsidP="001F004C">
      <w:pPr>
        <w:jc w:val="center"/>
        <w:rPr>
          <w:rFonts w:eastAsia="Times New Roman" w:cs="Times New Roman"/>
          <w:b/>
          <w:bCs/>
          <w:sz w:val="28"/>
          <w:szCs w:val="28"/>
          <w:lang w:val="es-MX"/>
        </w:rPr>
      </w:pP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Información oficiosa correspondiente al mes de </w:t>
      </w:r>
      <w:r w:rsidR="00A62713">
        <w:rPr>
          <w:rFonts w:eastAsia="Times New Roman" w:cs="Times New Roman"/>
          <w:b/>
          <w:bCs/>
          <w:sz w:val="28"/>
          <w:szCs w:val="28"/>
          <w:lang w:val="es-MX"/>
        </w:rPr>
        <w:t>ju</w:t>
      </w:r>
      <w:r w:rsidR="00802541">
        <w:rPr>
          <w:rFonts w:eastAsia="Times New Roman" w:cs="Times New Roman"/>
          <w:b/>
          <w:bCs/>
          <w:sz w:val="28"/>
          <w:szCs w:val="28"/>
          <w:lang w:val="es-MX"/>
        </w:rPr>
        <w:t>l</w:t>
      </w:r>
      <w:r w:rsidR="00A62713">
        <w:rPr>
          <w:rFonts w:eastAsia="Times New Roman" w:cs="Times New Roman"/>
          <w:b/>
          <w:bCs/>
          <w:sz w:val="28"/>
          <w:szCs w:val="28"/>
          <w:lang w:val="es-MX"/>
        </w:rPr>
        <w:t>io</w:t>
      </w:r>
      <w:r w:rsidRPr="001F004C">
        <w:rPr>
          <w:rFonts w:eastAsia="Times New Roman" w:cs="Times New Roman"/>
          <w:b/>
          <w:bCs/>
          <w:sz w:val="28"/>
          <w:szCs w:val="28"/>
          <w:lang w:val="es-MX"/>
        </w:rPr>
        <w:t xml:space="preserve"> 2022 Departamento de Registro</w:t>
      </w:r>
    </w:p>
    <w:p w14:paraId="4FFA87C7" w14:textId="319243F4" w:rsidR="001F004C" w:rsidRDefault="00343F40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0AF42C3" wp14:editId="20A9BDE9">
            <wp:simplePos x="0" y="0"/>
            <wp:positionH relativeFrom="column">
              <wp:posOffset>2435733</wp:posOffset>
            </wp:positionH>
            <wp:positionV relativeFrom="paragraph">
              <wp:posOffset>467487</wp:posOffset>
            </wp:positionV>
            <wp:extent cx="3474720" cy="2743200"/>
            <wp:effectExtent l="0" t="0" r="11430" b="0"/>
            <wp:wrapSquare wrapText="bothSides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D36742BD-E2B4-45BC-9EFF-DCDD707A43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  <w:lang w:val="es-MX"/>
        </w:rPr>
        <w:t>Durante el mes de julio, el departamento de registro continuo con la digitación de los expedientes de la fase 2 de actualización de datos de veteranos y excombatientes.</w:t>
      </w:r>
    </w:p>
    <w:tbl>
      <w:tblPr>
        <w:tblStyle w:val="Tablaconcuadrcula4-nfasis1"/>
        <w:tblpPr w:leftFromText="141" w:rightFromText="141" w:vertAnchor="text" w:tblpY="1"/>
        <w:tblOverlap w:val="never"/>
        <w:tblW w:w="3473" w:type="dxa"/>
        <w:tblLook w:val="04A0" w:firstRow="1" w:lastRow="0" w:firstColumn="1" w:lastColumn="0" w:noHBand="0" w:noVBand="1"/>
      </w:tblPr>
      <w:tblGrid>
        <w:gridCol w:w="1867"/>
        <w:gridCol w:w="1606"/>
      </w:tblGrid>
      <w:tr w:rsidR="00343F40" w:rsidRPr="00343F40" w14:paraId="70AC2897" w14:textId="77777777" w:rsidTr="0034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2"/>
            <w:vAlign w:val="center"/>
            <w:hideMark/>
          </w:tcPr>
          <w:p w14:paraId="056E39CD" w14:textId="77777777" w:rsidR="00343F40" w:rsidRPr="00343F40" w:rsidRDefault="00343F40" w:rsidP="00343F4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343F40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Grupos familiares ingresados por sector</w:t>
            </w:r>
          </w:p>
        </w:tc>
      </w:tr>
      <w:tr w:rsidR="00343F40" w:rsidRPr="00343F40" w14:paraId="5FF8AD07" w14:textId="77777777" w:rsidTr="0034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vAlign w:val="center"/>
            <w:hideMark/>
          </w:tcPr>
          <w:p w14:paraId="179E0EC3" w14:textId="77777777" w:rsidR="00343F40" w:rsidRPr="00343F40" w:rsidRDefault="00343F40" w:rsidP="00343F4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343F40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FMLN</w:t>
            </w:r>
          </w:p>
        </w:tc>
        <w:tc>
          <w:tcPr>
            <w:tcW w:w="1606" w:type="dxa"/>
            <w:noWrap/>
            <w:vAlign w:val="center"/>
            <w:hideMark/>
          </w:tcPr>
          <w:p w14:paraId="25A90384" w14:textId="77777777" w:rsidR="00343F40" w:rsidRPr="00343F40" w:rsidRDefault="00343F40" w:rsidP="00343F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343F40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1482</w:t>
            </w:r>
          </w:p>
        </w:tc>
      </w:tr>
      <w:tr w:rsidR="00343F40" w:rsidRPr="00343F40" w14:paraId="53EB3FBB" w14:textId="77777777" w:rsidTr="00343F40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  <w:noWrap/>
            <w:vAlign w:val="center"/>
            <w:hideMark/>
          </w:tcPr>
          <w:p w14:paraId="6212C9B8" w14:textId="77777777" w:rsidR="00343F40" w:rsidRPr="00343F40" w:rsidRDefault="00343F40" w:rsidP="00343F4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343F40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FAES</w:t>
            </w:r>
          </w:p>
        </w:tc>
        <w:tc>
          <w:tcPr>
            <w:tcW w:w="1606" w:type="dxa"/>
            <w:noWrap/>
            <w:vAlign w:val="center"/>
            <w:hideMark/>
          </w:tcPr>
          <w:p w14:paraId="05D1926E" w14:textId="77777777" w:rsidR="00343F40" w:rsidRPr="00343F40" w:rsidRDefault="00343F40" w:rsidP="00343F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343F40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3197</w:t>
            </w:r>
          </w:p>
        </w:tc>
      </w:tr>
    </w:tbl>
    <w:p w14:paraId="52559121" w14:textId="3921B655" w:rsidR="00607855" w:rsidRDefault="00607855" w:rsidP="001F004C">
      <w:pPr>
        <w:rPr>
          <w:rFonts w:eastAsia="Times New Roman" w:cs="Times New Roman"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A1171BF" wp14:editId="2AE754D5">
            <wp:simplePos x="0" y="0"/>
            <wp:positionH relativeFrom="page">
              <wp:posOffset>3463290</wp:posOffset>
            </wp:positionH>
            <wp:positionV relativeFrom="paragraph">
              <wp:posOffset>3206623</wp:posOffset>
            </wp:positionV>
            <wp:extent cx="4242816" cy="2743200"/>
            <wp:effectExtent l="0" t="0" r="5715" b="0"/>
            <wp:wrapSquare wrapText="bothSides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9630C4E6-DF64-47EB-95CB-619845FEF3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43F40">
        <w:rPr>
          <w:rFonts w:eastAsia="Times New Roman" w:cs="Times New Roman"/>
          <w:sz w:val="24"/>
          <w:szCs w:val="24"/>
          <w:lang w:val="es-MX"/>
        </w:rPr>
        <w:br w:type="textWrapping" w:clear="all"/>
      </w:r>
    </w:p>
    <w:tbl>
      <w:tblPr>
        <w:tblStyle w:val="Tablaconcuadrcula4-nfasis1"/>
        <w:tblW w:w="3493" w:type="dxa"/>
        <w:tblLook w:val="04A0" w:firstRow="1" w:lastRow="0" w:firstColumn="1" w:lastColumn="0" w:noHBand="0" w:noVBand="1"/>
      </w:tblPr>
      <w:tblGrid>
        <w:gridCol w:w="2462"/>
        <w:gridCol w:w="1031"/>
      </w:tblGrid>
      <w:tr w:rsidR="00607855" w:rsidRPr="00607855" w14:paraId="157CC921" w14:textId="77777777" w:rsidTr="0060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dxa"/>
            <w:gridSpan w:val="2"/>
            <w:vAlign w:val="center"/>
            <w:hideMark/>
          </w:tcPr>
          <w:p w14:paraId="37AD7C0D" w14:textId="77777777" w:rsidR="00607855" w:rsidRPr="00607855" w:rsidRDefault="00607855" w:rsidP="0060785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Grupos familiares ingresados por sector</w:t>
            </w:r>
          </w:p>
        </w:tc>
      </w:tr>
      <w:tr w:rsidR="00607855" w:rsidRPr="00607855" w14:paraId="62156CB7" w14:textId="77777777" w:rsidTr="0060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noWrap/>
            <w:vAlign w:val="center"/>
            <w:hideMark/>
          </w:tcPr>
          <w:p w14:paraId="6F3CB89F" w14:textId="77777777" w:rsidR="00607855" w:rsidRPr="00607855" w:rsidRDefault="00607855" w:rsidP="0060785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FEMENINO</w:t>
            </w:r>
          </w:p>
        </w:tc>
        <w:tc>
          <w:tcPr>
            <w:tcW w:w="1031" w:type="dxa"/>
            <w:noWrap/>
            <w:vAlign w:val="center"/>
            <w:hideMark/>
          </w:tcPr>
          <w:p w14:paraId="0783B077" w14:textId="77777777" w:rsidR="00607855" w:rsidRPr="00607855" w:rsidRDefault="00607855" w:rsidP="0060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823</w:t>
            </w:r>
          </w:p>
        </w:tc>
      </w:tr>
      <w:tr w:rsidR="00607855" w:rsidRPr="00607855" w14:paraId="7062DEC4" w14:textId="77777777" w:rsidTr="00607855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2" w:type="dxa"/>
            <w:noWrap/>
            <w:vAlign w:val="center"/>
            <w:hideMark/>
          </w:tcPr>
          <w:p w14:paraId="6AF89E1E" w14:textId="77777777" w:rsidR="00607855" w:rsidRPr="00607855" w:rsidRDefault="00607855" w:rsidP="00607855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MASCULINO</w:t>
            </w:r>
          </w:p>
        </w:tc>
        <w:tc>
          <w:tcPr>
            <w:tcW w:w="1031" w:type="dxa"/>
            <w:noWrap/>
            <w:vAlign w:val="center"/>
            <w:hideMark/>
          </w:tcPr>
          <w:p w14:paraId="5ED6C57B" w14:textId="77777777" w:rsidR="00607855" w:rsidRPr="00607855" w:rsidRDefault="00607855" w:rsidP="0060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3856</w:t>
            </w:r>
          </w:p>
        </w:tc>
      </w:tr>
    </w:tbl>
    <w:p w14:paraId="15B2DABC" w14:textId="5E9C9C36" w:rsidR="00991B5D" w:rsidRDefault="00991B5D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0A43C293" w14:textId="75828F41" w:rsidR="00343F40" w:rsidRDefault="00343F40" w:rsidP="001F004C">
      <w:pPr>
        <w:rPr>
          <w:rFonts w:eastAsia="Times New Roman" w:cs="Times New Roman"/>
          <w:sz w:val="24"/>
          <w:szCs w:val="24"/>
          <w:lang w:val="es-MX"/>
        </w:rPr>
      </w:pPr>
    </w:p>
    <w:p w14:paraId="179DEEAF" w14:textId="2C6A5BF1" w:rsidR="001F004C" w:rsidRPr="00607855" w:rsidRDefault="001024DA" w:rsidP="00607855">
      <w:pPr>
        <w:jc w:val="center"/>
        <w:rPr>
          <w:rFonts w:eastAsia="Times New Roman" w:cs="Times New Roman"/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54E00138" wp14:editId="5F40824B">
            <wp:simplePos x="0" y="0"/>
            <wp:positionH relativeFrom="margin">
              <wp:posOffset>2327910</wp:posOffset>
            </wp:positionH>
            <wp:positionV relativeFrom="paragraph">
              <wp:posOffset>388620</wp:posOffset>
            </wp:positionV>
            <wp:extent cx="3644900" cy="3367405"/>
            <wp:effectExtent l="0" t="0" r="12700" b="4445"/>
            <wp:wrapSquare wrapText="bothSides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5B8826E2-6D7E-47E3-9485-B5E80852F2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855">
        <w:rPr>
          <w:rFonts w:eastAsia="Times New Roman" w:cs="Times New Roman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61312" behindDoc="1" locked="0" layoutInCell="1" allowOverlap="1" wp14:anchorId="6DE530D4" wp14:editId="0DBE8E60">
            <wp:simplePos x="0" y="0"/>
            <wp:positionH relativeFrom="column">
              <wp:posOffset>-146685</wp:posOffset>
            </wp:positionH>
            <wp:positionV relativeFrom="paragraph">
              <wp:posOffset>-887857</wp:posOffset>
            </wp:positionV>
            <wp:extent cx="13611860" cy="11830050"/>
            <wp:effectExtent l="0" t="0" r="0" b="0"/>
            <wp:wrapNone/>
            <wp:docPr id="12" name="Imagen 1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7"/>
                    <a:stretch/>
                  </pic:blipFill>
                  <pic:spPr bwMode="auto">
                    <a:xfrm>
                      <a:off x="0" y="0"/>
                      <a:ext cx="13611860" cy="1183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04C" w:rsidRPr="001F004C">
        <w:rPr>
          <w:rFonts w:eastAsia="Times New Roman" w:cs="Times New Roman"/>
          <w:b/>
          <w:bCs/>
          <w:sz w:val="24"/>
          <w:szCs w:val="24"/>
          <w:lang w:val="es-MX"/>
        </w:rPr>
        <w:t xml:space="preserve">SOBREVIVENCIAS EN LINEA LEVANTADAS POR EL DEPARTAMENTO DE REGISTRO </w:t>
      </w:r>
      <w:r w:rsidR="00A62713">
        <w:rPr>
          <w:rFonts w:eastAsia="Times New Roman" w:cs="Times New Roman"/>
          <w:b/>
          <w:bCs/>
          <w:sz w:val="24"/>
          <w:szCs w:val="24"/>
          <w:lang w:val="es-MX"/>
        </w:rPr>
        <w:t>JU</w:t>
      </w:r>
      <w:r w:rsidR="00607855">
        <w:rPr>
          <w:rFonts w:eastAsia="Times New Roman" w:cs="Times New Roman"/>
          <w:b/>
          <w:bCs/>
          <w:sz w:val="24"/>
          <w:szCs w:val="24"/>
          <w:lang w:val="es-MX"/>
        </w:rPr>
        <w:t>LIO</w:t>
      </w:r>
      <w:r w:rsidR="001F004C" w:rsidRPr="001F004C">
        <w:rPr>
          <w:rFonts w:eastAsia="Times New Roman" w:cs="Times New Roman"/>
          <w:b/>
          <w:bCs/>
          <w:sz w:val="24"/>
          <w:szCs w:val="24"/>
          <w:lang w:val="es-MX"/>
        </w:rPr>
        <w:t xml:space="preserve"> 2022</w:t>
      </w:r>
    </w:p>
    <w:tbl>
      <w:tblPr>
        <w:tblStyle w:val="Tablaconcuadrcula4-nfasis1"/>
        <w:tblpPr w:leftFromText="141" w:rightFromText="141" w:vertAnchor="text" w:horzAnchor="margin" w:tblpY="211"/>
        <w:tblW w:w="3262" w:type="dxa"/>
        <w:tblLook w:val="04A0" w:firstRow="1" w:lastRow="0" w:firstColumn="1" w:lastColumn="0" w:noHBand="0" w:noVBand="1"/>
      </w:tblPr>
      <w:tblGrid>
        <w:gridCol w:w="2236"/>
        <w:gridCol w:w="1026"/>
      </w:tblGrid>
      <w:tr w:rsidR="00607855" w:rsidRPr="00607855" w14:paraId="361678CF" w14:textId="77777777" w:rsidTr="00607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2" w:type="dxa"/>
            <w:gridSpan w:val="2"/>
            <w:vAlign w:val="center"/>
            <w:hideMark/>
          </w:tcPr>
          <w:p w14:paraId="0DF61F2B" w14:textId="6DFFBB0B" w:rsidR="00607855" w:rsidRPr="00607855" w:rsidRDefault="00607855" w:rsidP="0060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SOBREVIVENCIA EN LINEA JULIO</w:t>
            </w:r>
            <w:r w:rsidR="001024DA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 xml:space="preserve"> </w:t>
            </w:r>
          </w:p>
        </w:tc>
      </w:tr>
      <w:tr w:rsidR="00607855" w:rsidRPr="00607855" w14:paraId="3E05A94E" w14:textId="77777777" w:rsidTr="0060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noWrap/>
            <w:vAlign w:val="center"/>
            <w:hideMark/>
          </w:tcPr>
          <w:p w14:paraId="17255BEB" w14:textId="77777777" w:rsidR="00607855" w:rsidRPr="00607855" w:rsidRDefault="00607855" w:rsidP="0060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FAES</w:t>
            </w:r>
          </w:p>
        </w:tc>
        <w:tc>
          <w:tcPr>
            <w:tcW w:w="1026" w:type="dxa"/>
            <w:noWrap/>
            <w:vAlign w:val="center"/>
            <w:hideMark/>
          </w:tcPr>
          <w:p w14:paraId="0F43FB20" w14:textId="77777777" w:rsidR="00607855" w:rsidRPr="00607855" w:rsidRDefault="00607855" w:rsidP="006078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29</w:t>
            </w:r>
          </w:p>
        </w:tc>
      </w:tr>
      <w:tr w:rsidR="00607855" w:rsidRPr="00607855" w14:paraId="60A7E534" w14:textId="77777777" w:rsidTr="0060785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noWrap/>
            <w:vAlign w:val="center"/>
            <w:hideMark/>
          </w:tcPr>
          <w:p w14:paraId="7A3CF564" w14:textId="77777777" w:rsidR="00607855" w:rsidRPr="00607855" w:rsidRDefault="00607855" w:rsidP="0060785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FMLN</w:t>
            </w:r>
          </w:p>
        </w:tc>
        <w:tc>
          <w:tcPr>
            <w:tcW w:w="1026" w:type="dxa"/>
            <w:noWrap/>
            <w:vAlign w:val="center"/>
            <w:hideMark/>
          </w:tcPr>
          <w:p w14:paraId="0F9EF84A" w14:textId="77777777" w:rsidR="00607855" w:rsidRPr="00607855" w:rsidRDefault="00607855" w:rsidP="0060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</w:pPr>
            <w:r w:rsidRPr="00607855">
              <w:rPr>
                <w:rFonts w:ascii="Calibri" w:hAnsi="Calibri" w:cs="Calibri"/>
                <w:color w:val="000000"/>
                <w:sz w:val="28"/>
                <w:szCs w:val="28"/>
                <w:lang w:eastAsia="es-SV"/>
              </w:rPr>
              <w:t>11</w:t>
            </w:r>
          </w:p>
        </w:tc>
      </w:tr>
    </w:tbl>
    <w:p w14:paraId="480E69A4" w14:textId="15139C92" w:rsidR="001024DA" w:rsidRPr="00607855" w:rsidRDefault="001024DA" w:rsidP="00607855">
      <w:pPr>
        <w:rPr>
          <w:rFonts w:eastAsia="Times New Roman" w:cs="Times New Roman"/>
          <w:b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AFE25F6" wp14:editId="14FFCCE8">
            <wp:simplePos x="0" y="0"/>
            <wp:positionH relativeFrom="column">
              <wp:posOffset>2581391</wp:posOffset>
            </wp:positionH>
            <wp:positionV relativeFrom="paragraph">
              <wp:posOffset>3696912</wp:posOffset>
            </wp:positionV>
            <wp:extent cx="3486912" cy="2743200"/>
            <wp:effectExtent l="0" t="0" r="18415" b="0"/>
            <wp:wrapSquare wrapText="bothSides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B2C28495-474C-4234-B850-61284C9AC7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B43F9C">
        <w:rPr>
          <w:rFonts w:eastAsia="Times New Roman" w:cs="Times New Roman"/>
          <w:b/>
          <w:bCs/>
          <w:sz w:val="24"/>
          <w:szCs w:val="24"/>
          <w:lang w:val="es-MX"/>
        </w:rPr>
        <w:br w:type="textWrapping" w:clear="all"/>
      </w:r>
    </w:p>
    <w:tbl>
      <w:tblPr>
        <w:tblStyle w:val="Tablaconcuadrcula4-nfasis1"/>
        <w:tblW w:w="3324" w:type="dxa"/>
        <w:tblLook w:val="04A0" w:firstRow="1" w:lastRow="0" w:firstColumn="1" w:lastColumn="0" w:noHBand="0" w:noVBand="1"/>
      </w:tblPr>
      <w:tblGrid>
        <w:gridCol w:w="2715"/>
        <w:gridCol w:w="609"/>
      </w:tblGrid>
      <w:tr w:rsidR="001024DA" w:rsidRPr="001024DA" w14:paraId="148ABB1B" w14:textId="77777777" w:rsidTr="00102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4" w:type="dxa"/>
            <w:gridSpan w:val="2"/>
            <w:vAlign w:val="center"/>
            <w:hideMark/>
          </w:tcPr>
          <w:p w14:paraId="6BF797E2" w14:textId="77777777" w:rsidR="001024DA" w:rsidRPr="001024DA" w:rsidRDefault="001024DA" w:rsidP="001024D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1024DA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SOBREVIVENCIA EN LINEA JULIO</w:t>
            </w:r>
          </w:p>
        </w:tc>
      </w:tr>
      <w:tr w:rsidR="001024DA" w:rsidRPr="001024DA" w14:paraId="3E5FB8E2" w14:textId="77777777" w:rsidTr="00102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vAlign w:val="center"/>
            <w:hideMark/>
          </w:tcPr>
          <w:p w14:paraId="2938B3FB" w14:textId="77777777" w:rsidR="001024DA" w:rsidRPr="001024DA" w:rsidRDefault="001024DA" w:rsidP="001024D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1024DA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FEMENINO</w:t>
            </w:r>
          </w:p>
        </w:tc>
        <w:tc>
          <w:tcPr>
            <w:tcW w:w="608" w:type="dxa"/>
            <w:noWrap/>
            <w:vAlign w:val="center"/>
            <w:hideMark/>
          </w:tcPr>
          <w:p w14:paraId="7F5D6E5C" w14:textId="77777777" w:rsidR="001024DA" w:rsidRPr="001024DA" w:rsidRDefault="001024DA" w:rsidP="00102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1024DA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6</w:t>
            </w:r>
          </w:p>
        </w:tc>
      </w:tr>
      <w:tr w:rsidR="001024DA" w:rsidRPr="001024DA" w14:paraId="1213315F" w14:textId="77777777" w:rsidTr="001024DA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  <w:noWrap/>
            <w:vAlign w:val="center"/>
            <w:hideMark/>
          </w:tcPr>
          <w:p w14:paraId="79447A82" w14:textId="77777777" w:rsidR="001024DA" w:rsidRPr="001024DA" w:rsidRDefault="001024DA" w:rsidP="001024D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1024DA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MASCULINO</w:t>
            </w:r>
          </w:p>
        </w:tc>
        <w:tc>
          <w:tcPr>
            <w:tcW w:w="608" w:type="dxa"/>
            <w:noWrap/>
            <w:vAlign w:val="center"/>
            <w:hideMark/>
          </w:tcPr>
          <w:p w14:paraId="531CC735" w14:textId="77777777" w:rsidR="001024DA" w:rsidRPr="001024DA" w:rsidRDefault="001024DA" w:rsidP="001024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</w:pPr>
            <w:r w:rsidRPr="001024DA">
              <w:rPr>
                <w:rFonts w:ascii="Calibri" w:hAnsi="Calibri" w:cs="Calibri"/>
                <w:color w:val="000000"/>
                <w:sz w:val="32"/>
                <w:szCs w:val="32"/>
                <w:lang w:eastAsia="es-SV"/>
              </w:rPr>
              <w:t>34</w:t>
            </w:r>
          </w:p>
        </w:tc>
      </w:tr>
    </w:tbl>
    <w:p w14:paraId="11B4AC09" w14:textId="06B78505" w:rsidR="00607855" w:rsidRDefault="00607855" w:rsidP="00607855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422BED44" w14:textId="5475B730" w:rsidR="001F004C" w:rsidRPr="001024DA" w:rsidRDefault="001F004C" w:rsidP="001024DA">
      <w:pPr>
        <w:tabs>
          <w:tab w:val="left" w:pos="1654"/>
        </w:tabs>
        <w:rPr>
          <w:rFonts w:eastAsia="Times New Roman" w:cs="Times New Roman"/>
          <w:sz w:val="24"/>
          <w:szCs w:val="24"/>
          <w:lang w:val="es-MX"/>
        </w:rPr>
      </w:pPr>
    </w:p>
    <w:p w14:paraId="2A3A1096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109B1DE4" w14:textId="77777777" w:rsidR="001F004C" w:rsidRPr="001F004C" w:rsidRDefault="001F004C" w:rsidP="001F004C">
      <w:pPr>
        <w:jc w:val="center"/>
        <w:rPr>
          <w:rFonts w:eastAsia="Times New Roman" w:cs="Times New Roman"/>
          <w:b/>
          <w:bCs/>
          <w:sz w:val="24"/>
          <w:szCs w:val="24"/>
          <w:lang w:val="es-MX"/>
        </w:rPr>
      </w:pPr>
    </w:p>
    <w:p w14:paraId="5216C66F" w14:textId="069D43A7" w:rsidR="00397834" w:rsidRPr="001024DA" w:rsidRDefault="00000000">
      <w:pPr>
        <w:rPr>
          <w:rFonts w:eastAsia="Times New Roman" w:cs="Times New Roman"/>
          <w:b/>
          <w:bCs/>
          <w:sz w:val="24"/>
          <w:szCs w:val="24"/>
          <w:lang w:val="es-MX"/>
        </w:rPr>
      </w:pPr>
    </w:p>
    <w:sectPr w:rsidR="00397834" w:rsidRPr="001024DA" w:rsidSect="00D24FF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C"/>
    <w:rsid w:val="000B70D4"/>
    <w:rsid w:val="001024DA"/>
    <w:rsid w:val="00125A95"/>
    <w:rsid w:val="001F004C"/>
    <w:rsid w:val="002A4A1B"/>
    <w:rsid w:val="00343F40"/>
    <w:rsid w:val="00364D28"/>
    <w:rsid w:val="00607855"/>
    <w:rsid w:val="00647A66"/>
    <w:rsid w:val="00802541"/>
    <w:rsid w:val="008200CD"/>
    <w:rsid w:val="00896357"/>
    <w:rsid w:val="00991B5D"/>
    <w:rsid w:val="00A62713"/>
    <w:rsid w:val="00B43F9C"/>
    <w:rsid w:val="00BA6D9B"/>
    <w:rsid w:val="00E0640B"/>
    <w:rsid w:val="00EC2FDA"/>
    <w:rsid w:val="00FE0A5B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91D6F"/>
  <w15:chartTrackingRefBased/>
  <w15:docId w15:val="{CDC0DA43-D816-47A6-B6CA-D801AC9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1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1" w:themeFillTint="33"/>
      </w:tcPr>
    </w:tblStylePr>
  </w:style>
  <w:style w:type="table" w:styleId="Tablaconcuadrcula4-nfasis5">
    <w:name w:val="Grid Table 4 Accent 5"/>
    <w:basedOn w:val="Tablanormal"/>
    <w:uiPriority w:val="49"/>
    <w:rsid w:val="001F004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ura.lopez\Documents\INFORMACION%20OFICIOSA%20JUN-JU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G.F.</a:t>
            </a:r>
            <a:r>
              <a:rPr lang="es-SV" baseline="0"/>
              <a:t> INGRESADOS JULIO - SECTOR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C04-4D16-AA23-E53AE47F8540}"/>
              </c:ext>
            </c:extLst>
          </c:dPt>
          <c:cat>
            <c:strRef>
              <c:f>Hoja2!$F$3:$F$4</c:f>
              <c:strCache>
                <c:ptCount val="2"/>
                <c:pt idx="0">
                  <c:v>FMLN</c:v>
                </c:pt>
                <c:pt idx="1">
                  <c:v>FAES</c:v>
                </c:pt>
              </c:strCache>
            </c:strRef>
          </c:cat>
          <c:val>
            <c:numRef>
              <c:f>Hoja2!$G$3:$G$4</c:f>
              <c:numCache>
                <c:formatCode>General</c:formatCode>
                <c:ptCount val="2"/>
                <c:pt idx="0">
                  <c:v>1482</c:v>
                </c:pt>
                <c:pt idx="1">
                  <c:v>3197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04-4D16-AA23-E53AE47F8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736104"/>
        <c:axId val="541741024"/>
        <c:axId val="0"/>
      </c:bar3DChart>
      <c:catAx>
        <c:axId val="541736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1741024"/>
        <c:crosses val="autoZero"/>
        <c:auto val="1"/>
        <c:lblAlgn val="ctr"/>
        <c:lblOffset val="100"/>
        <c:noMultiLvlLbl val="0"/>
      </c:catAx>
      <c:valAx>
        <c:axId val="54174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1736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G.F.</a:t>
            </a:r>
            <a:r>
              <a:rPr lang="es-SV" baseline="0"/>
              <a:t> INGRESADOS JULIO -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551202316594127"/>
          <c:y val="0.11615740740740743"/>
          <c:w val="0.7592896532298079"/>
          <c:h val="0.72088764946048411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5FB-4ABF-A48C-4D929AC211B7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5FB-4ABF-A48C-4D929AC211B7}"/>
              </c:ext>
            </c:extLst>
          </c:dPt>
          <c:cat>
            <c:strRef>
              <c:f>Hoja2!$I$3:$I$4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Hoja2!$J$3:$J$4</c:f>
              <c:numCache>
                <c:formatCode>General</c:formatCode>
                <c:ptCount val="2"/>
                <c:pt idx="0">
                  <c:v>823</c:v>
                </c:pt>
                <c:pt idx="1">
                  <c:v>3856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FB-4ABF-A48C-4D929AC211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1727248"/>
        <c:axId val="541731840"/>
        <c:axId val="0"/>
      </c:bar3DChart>
      <c:catAx>
        <c:axId val="54172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1731840"/>
        <c:crosses val="autoZero"/>
        <c:auto val="1"/>
        <c:lblAlgn val="ctr"/>
        <c:lblOffset val="100"/>
        <c:noMultiLvlLbl val="0"/>
      </c:catAx>
      <c:valAx>
        <c:axId val="541731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54172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</a:t>
            </a:r>
            <a:r>
              <a:rPr lang="es-SV" baseline="0"/>
              <a:t> EN </a:t>
            </a:r>
            <a:r>
              <a:rPr lang="es-SV"/>
              <a:t>LINEA JULIO - SECTOR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C9-4CC3-87CC-B48ADF5DFA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C9-4CC3-87CC-B48ADF5DFA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Hoja2!$A$8:$A$9</c:f>
              <c:strCache>
                <c:ptCount val="2"/>
                <c:pt idx="0">
                  <c:v>FAES</c:v>
                </c:pt>
                <c:pt idx="1">
                  <c:v>FMLN</c:v>
                </c:pt>
              </c:strCache>
            </c:strRef>
          </c:cat>
          <c:val>
            <c:numRef>
              <c:f>Hoja2!$B$8:$B$9</c:f>
              <c:numCache>
                <c:formatCode>General</c:formatCode>
                <c:ptCount val="2"/>
                <c:pt idx="0">
                  <c:v>29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C9-4CC3-87CC-B48ADF5DFA3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Sobrevivencia</a:t>
            </a:r>
            <a:r>
              <a:rPr lang="es-SV" baseline="0"/>
              <a:t> en linea julio  genero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F032-456A-B480-80016E801C80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F032-456A-B480-80016E801C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Hoja2!$A$10:$A$11</c:f>
              <c:strCache>
                <c:ptCount val="2"/>
                <c:pt idx="0">
                  <c:v>FEMENINO</c:v>
                </c:pt>
                <c:pt idx="1">
                  <c:v>MASCULINO</c:v>
                </c:pt>
              </c:strCache>
            </c:strRef>
          </c:cat>
          <c:val>
            <c:numRef>
              <c:f>Hoja2!$B$10:$B$11</c:f>
              <c:numCache>
                <c:formatCode>General</c:formatCode>
                <c:ptCount val="2"/>
                <c:pt idx="0">
                  <c:v>6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32-456A-B480-80016E801C80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Zelaya Sánchez</dc:creator>
  <cp:keywords/>
  <dc:description/>
  <cp:lastModifiedBy>Verónica  Esmeralda  Henríquez  George</cp:lastModifiedBy>
  <cp:revision>2</cp:revision>
  <cp:lastPrinted>2022-06-06T14:11:00Z</cp:lastPrinted>
  <dcterms:created xsi:type="dcterms:W3CDTF">2022-08-22T14:38:00Z</dcterms:created>
  <dcterms:modified xsi:type="dcterms:W3CDTF">2022-08-22T14:38:00Z</dcterms:modified>
</cp:coreProperties>
</file>