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57E8B53" w:rsidR="00580447" w:rsidRDefault="0094642D" w:rsidP="0094642D">
      <w:pPr>
        <w:spacing w:line="360" w:lineRule="auto"/>
        <w:ind w:right="616"/>
        <w:jc w:val="both"/>
        <w:rPr>
          <w:rFonts w:ascii="Arial Narrow" w:hAnsi="Arial Narrow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212093">
        <w:rPr>
          <w:rFonts w:ascii="Arial Narrow" w:hAnsi="Arial Narrow"/>
          <w:lang w:val="es-ES"/>
        </w:rPr>
        <w:t>2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veterano y excombatiente. </w:t>
      </w:r>
    </w:p>
    <w:p w14:paraId="36FC4917" w14:textId="46EE56BF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9F203A">
        <w:rPr>
          <w:rFonts w:ascii="Arial Narrow" w:hAnsi="Arial Narrow"/>
          <w:b/>
          <w:bCs/>
          <w:u w:val="single"/>
        </w:rPr>
        <w:t xml:space="preserve">JUNIO </w:t>
      </w:r>
      <w:r w:rsidR="00EC587E">
        <w:rPr>
          <w:rFonts w:ascii="Arial Narrow" w:hAnsi="Arial Narrow"/>
          <w:b/>
          <w:bCs/>
          <w:u w:val="single"/>
        </w:rPr>
        <w:t>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099AE647" w:rsidR="009A3121" w:rsidRDefault="00212093" w:rsidP="009A3121">
      <w:pPr>
        <w:pStyle w:val="Prrafodelista"/>
        <w:numPr>
          <w:ilvl w:val="0"/>
          <w:numId w:val="5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Evaluación psicológica como parte del “Diagnostico Situacional de Salud Mental de Veteranos/as de la FAES y Excombatientes del FMLN”</w:t>
      </w:r>
    </w:p>
    <w:p w14:paraId="1680E712" w14:textId="41B947CE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 w:rsidRPr="00212093">
        <w:rPr>
          <w:rFonts w:ascii="Arial Narrow" w:hAnsi="Arial Narrow"/>
        </w:rPr>
        <w:t xml:space="preserve">Actualmente se han evaluado </w:t>
      </w:r>
      <w:r>
        <w:rPr>
          <w:rFonts w:ascii="Arial Narrow" w:hAnsi="Arial Narrow"/>
        </w:rPr>
        <w:t xml:space="preserve">psicológicamente </w:t>
      </w:r>
      <w:r w:rsidRPr="00212093">
        <w:rPr>
          <w:rFonts w:ascii="Arial Narrow" w:hAnsi="Arial Narrow"/>
        </w:rPr>
        <w:t xml:space="preserve">a </w:t>
      </w:r>
      <w:r w:rsidR="009F203A">
        <w:rPr>
          <w:rFonts w:ascii="Arial Narrow" w:hAnsi="Arial Narrow"/>
          <w:b/>
          <w:bCs/>
        </w:rPr>
        <w:t>859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9F203A">
        <w:rPr>
          <w:rFonts w:ascii="Arial Narrow" w:hAnsi="Arial Narrow"/>
          <w:b/>
          <w:bCs/>
        </w:rPr>
        <w:t xml:space="preserve">780 </w:t>
      </w:r>
      <w:r w:rsidRPr="00212093">
        <w:rPr>
          <w:rFonts w:ascii="Arial Narrow" w:hAnsi="Arial Narrow"/>
        </w:rPr>
        <w:t xml:space="preserve">Hombres y </w:t>
      </w:r>
      <w:r w:rsidR="009F203A">
        <w:rPr>
          <w:rFonts w:ascii="Arial Narrow" w:hAnsi="Arial Narrow"/>
          <w:b/>
          <w:bCs/>
        </w:rPr>
        <w:t>79</w:t>
      </w:r>
      <w:r w:rsidRPr="00212093">
        <w:rPr>
          <w:rFonts w:ascii="Arial Narrow" w:hAnsi="Arial Narrow"/>
        </w:rPr>
        <w:t xml:space="preserve"> mujeres. </w:t>
      </w:r>
    </w:p>
    <w:p w14:paraId="07FC937A" w14:textId="5E9830E5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9F203A">
        <w:rPr>
          <w:rFonts w:ascii="Arial Narrow" w:hAnsi="Arial Narrow"/>
          <w:b/>
          <w:bCs/>
        </w:rPr>
        <w:t>17</w:t>
      </w:r>
      <w:r>
        <w:rPr>
          <w:rFonts w:ascii="Arial Narrow" w:hAnsi="Arial Narrow"/>
        </w:rPr>
        <w:t xml:space="preserve"> jornadas de Salud Mental, donde se hace un abordaje introductorio sobre la salud mental y el proceso de intervención psicosocial que se ejecutara posterior a la evaluación psicológica de cada grupo a nivel nacional, el Plan de Intervención Psicosocial comprende 10 sesiones de talleres estas se realizan una vez por semana hasta culminar el proceso. </w:t>
      </w:r>
    </w:p>
    <w:p w14:paraId="5EA7B8FA" w14:textId="789BCF1E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Pr="009F203A">
        <w:rPr>
          <w:rFonts w:ascii="Arial Narrow" w:hAnsi="Arial Narrow"/>
          <w:b/>
          <w:bCs/>
        </w:rPr>
        <w:t>0</w:t>
      </w:r>
      <w:r w:rsidR="009F203A" w:rsidRPr="009F203A">
        <w:rPr>
          <w:rFonts w:ascii="Arial Narrow" w:hAnsi="Arial Narrow"/>
          <w:b/>
          <w:bCs/>
        </w:rPr>
        <w:t>1</w:t>
      </w:r>
      <w:r w:rsidRPr="009F203A">
        <w:rPr>
          <w:rFonts w:ascii="Arial Narrow" w:hAnsi="Arial Narrow"/>
          <w:b/>
          <w:bCs/>
        </w:rPr>
        <w:t>/0</w:t>
      </w:r>
      <w:r w:rsidR="009F203A" w:rsidRPr="009F203A">
        <w:rPr>
          <w:rFonts w:ascii="Arial Narrow" w:hAnsi="Arial Narrow"/>
          <w:b/>
          <w:bCs/>
        </w:rPr>
        <w:t>6</w:t>
      </w:r>
      <w:r w:rsidRPr="009F203A">
        <w:rPr>
          <w:rFonts w:ascii="Arial Narrow" w:hAnsi="Arial Narrow"/>
          <w:b/>
          <w:bCs/>
        </w:rPr>
        <w:t>/2022</w:t>
      </w:r>
      <w:r w:rsidR="0041446F" w:rsidRPr="009F203A">
        <w:rPr>
          <w:rFonts w:ascii="Arial Narrow" w:hAnsi="Arial Narrow"/>
        </w:rPr>
        <w:t xml:space="preserve"> hasta el </w:t>
      </w:r>
      <w:r w:rsidR="0041446F" w:rsidRPr="009F203A">
        <w:rPr>
          <w:rFonts w:ascii="Arial Narrow" w:hAnsi="Arial Narrow"/>
          <w:b/>
          <w:bCs/>
        </w:rPr>
        <w:t>3</w:t>
      </w:r>
      <w:r w:rsidR="009F203A" w:rsidRPr="009F203A">
        <w:rPr>
          <w:rFonts w:ascii="Arial Narrow" w:hAnsi="Arial Narrow"/>
          <w:b/>
          <w:bCs/>
        </w:rPr>
        <w:t>0</w:t>
      </w:r>
      <w:r w:rsidR="0041446F" w:rsidRPr="009F203A">
        <w:rPr>
          <w:rFonts w:ascii="Arial Narrow" w:hAnsi="Arial Narrow"/>
          <w:b/>
          <w:bCs/>
        </w:rPr>
        <w:t>/0</w:t>
      </w:r>
      <w:r w:rsidR="009F203A" w:rsidRPr="009F203A">
        <w:rPr>
          <w:rFonts w:ascii="Arial Narrow" w:hAnsi="Arial Narrow"/>
          <w:b/>
          <w:bCs/>
        </w:rPr>
        <w:t>6</w:t>
      </w:r>
      <w:r w:rsidR="0041446F" w:rsidRPr="009F203A">
        <w:rPr>
          <w:rFonts w:ascii="Arial Narrow" w:hAnsi="Arial Narrow"/>
          <w:b/>
          <w:bCs/>
        </w:rPr>
        <w:t>/2022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>Chalatenango, Morazán, Usulután, San Miguel y Sonsonate.</w:t>
      </w:r>
    </w:p>
    <w:p w14:paraId="5925257D" w14:textId="6A5875AF" w:rsidR="009A3121" w:rsidRPr="009F203A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6973ABA6" w14:textId="145A72B6" w:rsidR="009A3121" w:rsidRDefault="009A3121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dichas atenciones, pueden acceder Veteranos y excombatientes que se encuentran registrados en el Sistema de Veteranos (SIVET). </w:t>
      </w:r>
    </w:p>
    <w:p w14:paraId="6CEF6CCF" w14:textId="77777777" w:rsidR="00E30C46" w:rsidRDefault="00E30C46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168ABFAA" w14:textId="63E79C12" w:rsidR="00E30C46" w:rsidRDefault="00E30C46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475B4B09" w14:textId="77777777" w:rsidR="00E30C46" w:rsidRDefault="00E30C46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5A4376FF" w14:textId="46114291" w:rsidR="00E30C46" w:rsidRPr="00987989" w:rsidRDefault="00E30C46" w:rsidP="00E30C46">
      <w:pPr>
        <w:jc w:val="right"/>
        <w:rPr>
          <w:b/>
          <w:bCs/>
          <w:sz w:val="18"/>
          <w:szCs w:val="18"/>
          <w:lang w:val="es-MX"/>
        </w:rPr>
      </w:pPr>
      <w:r w:rsidRPr="00987989">
        <w:rPr>
          <w:b/>
          <w:bCs/>
          <w:sz w:val="18"/>
          <w:szCs w:val="18"/>
          <w:lang w:val="es-MX"/>
        </w:rPr>
        <w:t>Este documento fue realizado bajo versión publica conforme al artículo 30 de la LAIP</w:t>
      </w:r>
    </w:p>
    <w:sectPr w:rsidR="00E30C46" w:rsidRPr="0098798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387" w14:textId="77777777" w:rsidR="006B78C8" w:rsidRDefault="006B78C8" w:rsidP="00E52045">
      <w:pPr>
        <w:spacing w:after="0" w:line="240" w:lineRule="auto"/>
      </w:pPr>
      <w:r>
        <w:separator/>
      </w:r>
    </w:p>
  </w:endnote>
  <w:endnote w:type="continuationSeparator" w:id="0">
    <w:p w14:paraId="12212D78" w14:textId="77777777" w:rsidR="006B78C8" w:rsidRDefault="006B78C8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780F" w14:textId="77777777" w:rsidR="006B78C8" w:rsidRDefault="006B78C8" w:rsidP="00E52045">
      <w:pPr>
        <w:spacing w:after="0" w:line="240" w:lineRule="auto"/>
      </w:pPr>
      <w:r>
        <w:separator/>
      </w:r>
    </w:p>
  </w:footnote>
  <w:footnote w:type="continuationSeparator" w:id="0">
    <w:p w14:paraId="0518FDC4" w14:textId="77777777" w:rsidR="006B78C8" w:rsidRDefault="006B78C8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2" name="Imagen 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0333746">
    <w:abstractNumId w:val="3"/>
  </w:num>
  <w:num w:numId="2" w16cid:durableId="2035030679">
    <w:abstractNumId w:val="1"/>
  </w:num>
  <w:num w:numId="3" w16cid:durableId="1410614986">
    <w:abstractNumId w:val="5"/>
  </w:num>
  <w:num w:numId="4" w16cid:durableId="1267810459">
    <w:abstractNumId w:val="4"/>
  </w:num>
  <w:num w:numId="5" w16cid:durableId="1133056387">
    <w:abstractNumId w:val="2"/>
  </w:num>
  <w:num w:numId="6" w16cid:durableId="1919707762">
    <w:abstractNumId w:val="0"/>
  </w:num>
  <w:num w:numId="7" w16cid:durableId="453838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110916"/>
    <w:rsid w:val="001748F5"/>
    <w:rsid w:val="00212093"/>
    <w:rsid w:val="00225187"/>
    <w:rsid w:val="00261502"/>
    <w:rsid w:val="00271CAB"/>
    <w:rsid w:val="002A0E30"/>
    <w:rsid w:val="002A2F55"/>
    <w:rsid w:val="00332089"/>
    <w:rsid w:val="003667E2"/>
    <w:rsid w:val="003F1AA2"/>
    <w:rsid w:val="0041446F"/>
    <w:rsid w:val="004D64F1"/>
    <w:rsid w:val="0052511F"/>
    <w:rsid w:val="00561A5F"/>
    <w:rsid w:val="00577743"/>
    <w:rsid w:val="00580447"/>
    <w:rsid w:val="006B139F"/>
    <w:rsid w:val="006B78C8"/>
    <w:rsid w:val="006E606C"/>
    <w:rsid w:val="00735C96"/>
    <w:rsid w:val="00780827"/>
    <w:rsid w:val="00782B67"/>
    <w:rsid w:val="007F3247"/>
    <w:rsid w:val="007F751E"/>
    <w:rsid w:val="00804A52"/>
    <w:rsid w:val="0084017F"/>
    <w:rsid w:val="00922EFA"/>
    <w:rsid w:val="00944536"/>
    <w:rsid w:val="0094642D"/>
    <w:rsid w:val="00987989"/>
    <w:rsid w:val="009A3121"/>
    <w:rsid w:val="009C3030"/>
    <w:rsid w:val="009F203A"/>
    <w:rsid w:val="00A513E8"/>
    <w:rsid w:val="00A708D0"/>
    <w:rsid w:val="00A8691D"/>
    <w:rsid w:val="00AA52CC"/>
    <w:rsid w:val="00AB7049"/>
    <w:rsid w:val="00AF1733"/>
    <w:rsid w:val="00AF1AFC"/>
    <w:rsid w:val="00B17E7B"/>
    <w:rsid w:val="00B8627F"/>
    <w:rsid w:val="00BB4210"/>
    <w:rsid w:val="00CA1950"/>
    <w:rsid w:val="00D043A2"/>
    <w:rsid w:val="00D2054C"/>
    <w:rsid w:val="00D21041"/>
    <w:rsid w:val="00D261C4"/>
    <w:rsid w:val="00D80C7B"/>
    <w:rsid w:val="00E30C46"/>
    <w:rsid w:val="00E40E84"/>
    <w:rsid w:val="00E52045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Verónica  Esmeralda  Henríquez  George</cp:lastModifiedBy>
  <cp:revision>4</cp:revision>
  <cp:lastPrinted>2022-06-01T17:57:00Z</cp:lastPrinted>
  <dcterms:created xsi:type="dcterms:W3CDTF">2022-07-27T17:17:00Z</dcterms:created>
  <dcterms:modified xsi:type="dcterms:W3CDTF">2022-07-29T18:55:00Z</dcterms:modified>
</cp:coreProperties>
</file>