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7C069926" w:rsidR="00C94219" w:rsidRPr="00980C21" w:rsidRDefault="00C94219" w:rsidP="00C94219">
      <w:pPr>
        <w:widowControl/>
        <w:autoSpaceDE/>
        <w:autoSpaceDN/>
        <w:spacing w:after="160" w:line="259" w:lineRule="auto"/>
        <w:jc w:val="right"/>
        <w:rPr>
          <w:rFonts w:ascii="Bembo Std" w:eastAsiaTheme="minorHAnsi" w:hAnsi="Bembo Std"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San Salvador, San Salvador </w:t>
      </w:r>
      <w:r w:rsidR="006D7B14" w:rsidRPr="00980C21">
        <w:rPr>
          <w:rFonts w:ascii="Bembo Std" w:eastAsiaTheme="minorHAnsi" w:hAnsi="Bembo Std"/>
          <w:sz w:val="20"/>
          <w:szCs w:val="20"/>
          <w:lang w:val="es-SV"/>
        </w:rPr>
        <w:t>0</w:t>
      </w:r>
      <w:r w:rsidR="000D03F8">
        <w:rPr>
          <w:rFonts w:ascii="Bembo Std" w:eastAsiaTheme="minorHAnsi" w:hAnsi="Bembo Std"/>
          <w:sz w:val="20"/>
          <w:szCs w:val="20"/>
          <w:lang w:val="es-SV"/>
        </w:rPr>
        <w:t>8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de </w:t>
      </w:r>
      <w:r w:rsidR="000D03F8">
        <w:rPr>
          <w:rFonts w:ascii="Bembo Std" w:eastAsiaTheme="minorHAnsi" w:hAnsi="Bembo Std"/>
          <w:sz w:val="20"/>
          <w:szCs w:val="20"/>
          <w:lang w:val="es-SV"/>
        </w:rPr>
        <w:t>enero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</w:t>
      </w:r>
      <w:r w:rsidR="00B43655" w:rsidRPr="00980C21">
        <w:rPr>
          <w:rFonts w:ascii="Bembo Std" w:eastAsia="Calibri" w:hAnsi="Bembo Std"/>
          <w:sz w:val="20"/>
          <w:szCs w:val="20"/>
          <w:lang w:val="es-SV"/>
        </w:rPr>
        <w:t>de dos mil veinti</w:t>
      </w:r>
      <w:r w:rsidR="000D03F8">
        <w:rPr>
          <w:rFonts w:ascii="Bembo Std" w:eastAsia="Calibri" w:hAnsi="Bembo Std"/>
          <w:sz w:val="20"/>
          <w:szCs w:val="20"/>
          <w:lang w:val="es-SV"/>
        </w:rPr>
        <w:t>cua</w:t>
      </w:r>
      <w:r w:rsidR="00A112AC">
        <w:rPr>
          <w:rFonts w:ascii="Bembo Std" w:eastAsia="Calibri" w:hAnsi="Bembo Std"/>
          <w:sz w:val="20"/>
          <w:szCs w:val="20"/>
          <w:lang w:val="es-SV"/>
        </w:rPr>
        <w:t>tro</w:t>
      </w:r>
    </w:p>
    <w:p w14:paraId="311609F6" w14:textId="1C7EC6D5" w:rsidR="002304DB" w:rsidRPr="00980C21" w:rsidRDefault="002304DB" w:rsidP="00C94219">
      <w:pPr>
        <w:widowControl/>
        <w:autoSpaceDE/>
        <w:autoSpaceDN/>
        <w:spacing w:after="160" w:line="259" w:lineRule="auto"/>
        <w:jc w:val="center"/>
        <w:rPr>
          <w:rFonts w:ascii="Bembo Std" w:eastAsiaTheme="minorHAnsi" w:hAnsi="Bembo Std"/>
          <w:b/>
          <w:bCs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DEPARTAMENTO DE PROGRAMAS DE SALUD E INSUMOS M</w:t>
      </w:r>
      <w:r w:rsidR="002B567E"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É</w:t>
      </w: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DICOS</w:t>
      </w:r>
    </w:p>
    <w:p w14:paraId="47490F03" w14:textId="6A820444" w:rsidR="002304DB" w:rsidRPr="00980C2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bookmarkStart w:id="0" w:name="_Hlk120264216"/>
      <w:bookmarkEnd w:id="0"/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A112AC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diciembre</w:t>
      </w:r>
      <w:r w:rsidR="00230CB7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 xml:space="preserve"> 202</w:t>
      </w:r>
      <w:r w:rsidR="008A3342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3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, a disposición del público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en general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. E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>ntrega de insumos médicos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, medicamentos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y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30160B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anteojos. En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el Centro Regional de Salud Valencia; Ubicado en la Universidad de El Salvador</w:t>
      </w:r>
      <w:r w:rsidR="00202ECC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>,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convenio con CEFAFA y entrega de insumos médicos u especies</w:t>
      </w:r>
      <w:r w:rsidR="00BD6B38">
        <w:rPr>
          <w:rFonts w:ascii="Museo Sans 300" w:eastAsiaTheme="minorHAnsi" w:hAnsi="Museo Sans 300"/>
          <w:sz w:val="20"/>
          <w:szCs w:val="20"/>
          <w:lang w:val="es-SV"/>
        </w:rPr>
        <w:t xml:space="preserve">, 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beneficiarios 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inscritos en el registro INABVE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parte de</w:t>
      </w:r>
      <w:r w:rsidR="00F0020D">
        <w:rPr>
          <w:rFonts w:ascii="Museo Sans 300" w:eastAsiaTheme="minorHAnsi" w:hAnsi="Museo Sans 300"/>
          <w:sz w:val="20"/>
          <w:szCs w:val="20"/>
          <w:lang w:val="es-SV"/>
        </w:rPr>
        <w:t xml:space="preserve">l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Departamento de Programas de Salud e Insumos Médicos, del Instituto Administrador de los </w:t>
      </w:r>
      <w:r w:rsidR="00943A80" w:rsidRPr="00980C21">
        <w:rPr>
          <w:rFonts w:ascii="Museo Sans 300" w:eastAsiaTheme="minorHAnsi" w:hAnsi="Museo Sans 300"/>
          <w:sz w:val="20"/>
          <w:szCs w:val="20"/>
          <w:lang w:val="es-SV"/>
        </w:rPr>
        <w:t>B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980"/>
      </w:tblGrid>
      <w:tr w:rsidR="008611AF" w:rsidRPr="00980C21" w14:paraId="2EEE387B" w14:textId="77777777" w:rsidTr="006D7B14">
        <w:trPr>
          <w:trHeight w:val="455"/>
        </w:trPr>
        <w:tc>
          <w:tcPr>
            <w:tcW w:w="3242" w:type="dxa"/>
            <w:shd w:val="clear" w:color="auto" w:fill="BDD6EE" w:themeFill="accent1" w:themeFillTint="66"/>
          </w:tcPr>
          <w:p w14:paraId="77AFBCC2" w14:textId="059A2BD1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4D2075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OCTUBRE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14:paraId="2BE9444E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CANTIDAD</w:t>
            </w:r>
          </w:p>
        </w:tc>
      </w:tr>
      <w:tr w:rsidR="008611AF" w:rsidRPr="00980C21" w14:paraId="41D6CB12" w14:textId="77777777" w:rsidTr="006D7B14">
        <w:trPr>
          <w:trHeight w:val="694"/>
        </w:trPr>
        <w:tc>
          <w:tcPr>
            <w:tcW w:w="3242" w:type="dxa"/>
          </w:tcPr>
          <w:p w14:paraId="03F99FDA" w14:textId="488610EB" w:rsidR="008611AF" w:rsidRPr="00980C21" w:rsidRDefault="0024389A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</w:t>
            </w:r>
            <w:r w:rsidR="00797FA5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 </w:t>
            </w:r>
            <w:r w:rsidR="008611AF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DE ANTEOJOS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1A762785" w14:textId="463BD0C3" w:rsidR="008611AF" w:rsidRPr="00980C21" w:rsidRDefault="004C04F6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4</w:t>
            </w:r>
            <w:r w:rsidR="00EE4C4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03</w:t>
            </w:r>
          </w:p>
        </w:tc>
      </w:tr>
      <w:tr w:rsidR="008611AF" w:rsidRPr="00980C21" w14:paraId="72D39EE6" w14:textId="77777777" w:rsidTr="006D7B14">
        <w:trPr>
          <w:trHeight w:val="628"/>
        </w:trPr>
        <w:tc>
          <w:tcPr>
            <w:tcW w:w="3242" w:type="dxa"/>
          </w:tcPr>
          <w:p w14:paraId="68393C6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76CEB3C6" w14:textId="5404B260" w:rsidR="008611AF" w:rsidRPr="00980C21" w:rsidRDefault="004A0FCD" w:rsidP="008611AF">
            <w:pPr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244</w:t>
            </w:r>
          </w:p>
        </w:tc>
      </w:tr>
      <w:tr w:rsidR="008611AF" w:rsidRPr="00980C21" w14:paraId="2914FE48" w14:textId="77777777" w:rsidTr="006D7B14">
        <w:trPr>
          <w:trHeight w:val="467"/>
        </w:trPr>
        <w:tc>
          <w:tcPr>
            <w:tcW w:w="3242" w:type="dxa"/>
          </w:tcPr>
          <w:p w14:paraId="3B83D40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980" w:type="dxa"/>
            <w:vAlign w:val="center"/>
          </w:tcPr>
          <w:p w14:paraId="4B697E09" w14:textId="1A73E105" w:rsidR="008611AF" w:rsidRPr="00980C21" w:rsidRDefault="004A0FCD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247</w:t>
            </w:r>
          </w:p>
        </w:tc>
      </w:tr>
      <w:tr w:rsidR="008611AF" w:rsidRPr="00980C21" w14:paraId="0BD99724" w14:textId="77777777" w:rsidTr="006D7B14">
        <w:trPr>
          <w:trHeight w:val="62"/>
        </w:trPr>
        <w:tc>
          <w:tcPr>
            <w:tcW w:w="3242" w:type="dxa"/>
          </w:tcPr>
          <w:p w14:paraId="256BCFEC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80" w:type="dxa"/>
            <w:vAlign w:val="center"/>
          </w:tcPr>
          <w:p w14:paraId="34145A51" w14:textId="6C44C818" w:rsidR="008611AF" w:rsidRPr="00980C21" w:rsidRDefault="00E56FB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894</w:t>
            </w:r>
          </w:p>
        </w:tc>
      </w:tr>
    </w:tbl>
    <w:p w14:paraId="58D1CB8B" w14:textId="1964A812" w:rsidR="002304DB" w:rsidRPr="00980C21" w:rsidRDefault="00FE3586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hAnsi="Museo Sans 30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1C038511">
            <wp:simplePos x="0" y="0"/>
            <wp:positionH relativeFrom="column">
              <wp:posOffset>2484755</wp:posOffset>
            </wp:positionH>
            <wp:positionV relativeFrom="paragraph">
              <wp:posOffset>895350</wp:posOffset>
            </wp:positionV>
            <wp:extent cx="3562350" cy="2665095"/>
            <wp:effectExtent l="0" t="0" r="0" b="1905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TOTAL, GENERAL DE ATENCIONES ATENDIDAS;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Se 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realizaron </w:t>
      </w:r>
      <w:r w:rsidR="00D630F4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894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procesos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atención, consultas en las especialidades</w:t>
      </w:r>
      <w:r w:rsidR="0064476A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de: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AF5C22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lentes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>, entrega de insumos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médicos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 </w:t>
      </w:r>
      <w:r w:rsidR="004079C0" w:rsidRPr="00980C21">
        <w:rPr>
          <w:rFonts w:ascii="Museo Sans 300" w:eastAsiaTheme="minorHAnsi" w:hAnsi="Museo Sans 300"/>
          <w:sz w:val="20"/>
          <w:szCs w:val="20"/>
          <w:lang w:val="es-SV"/>
        </w:rPr>
        <w:t>especies a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través de visitas domiciliares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a veteranos, excombatientes y personas con </w:t>
      </w:r>
      <w:r w:rsidR="005D51B9" w:rsidRPr="00980C21">
        <w:rPr>
          <w:rFonts w:ascii="Museo Sans 300" w:eastAsiaTheme="minorHAnsi" w:hAnsi="Museo Sans 300"/>
          <w:sz w:val="20"/>
          <w:szCs w:val="20"/>
          <w:lang w:val="es-SV"/>
        </w:rPr>
        <w:t>discapacidad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>, según el siguiente detalle:</w:t>
      </w: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BE7CBD" w:rsidRDefault="008A3342" w:rsidP="00B7377F">
      <w:pPr>
        <w:tabs>
          <w:tab w:val="left" w:pos="5681"/>
        </w:tabs>
        <w:rPr>
          <w:rFonts w:ascii="Museo Sans 300" w:hAnsi="Museo Sans 300"/>
          <w:sz w:val="20"/>
          <w:szCs w:val="20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BE7CBD">
        <w:rPr>
          <w:rFonts w:ascii="Museo Sans 300" w:eastAsiaTheme="minorHAnsi" w:hAnsi="Museo Sans 300"/>
          <w:sz w:val="20"/>
          <w:szCs w:val="20"/>
          <w:lang w:val="es-SV"/>
        </w:rPr>
        <w:t>,</w:t>
      </w:r>
    </w:p>
    <w:p w14:paraId="4DB9B59D" w14:textId="26C02C79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Atentamente, quedo atento a sus consultas.</w:t>
      </w:r>
    </w:p>
    <w:p w14:paraId="574F9F41" w14:textId="0A557856" w:rsidR="000D3F58" w:rsidRPr="00B5666E" w:rsidRDefault="000D3F58" w:rsidP="00B5666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Museo Sans 300" w:hAnsi="Museo Sans 300"/>
          <w:sz w:val="20"/>
          <w:szCs w:val="20"/>
        </w:rPr>
      </w:pPr>
      <w:r w:rsidRPr="00B5666E">
        <w:rPr>
          <w:rFonts w:ascii="Museo Sans 300" w:hAnsi="Museo Sans 300"/>
          <w:sz w:val="20"/>
          <w:szCs w:val="20"/>
        </w:rPr>
        <w:t xml:space="preserve">Periodo vacacional del 23 al </w:t>
      </w:r>
      <w:r w:rsidR="00B5666E" w:rsidRPr="00B5666E">
        <w:rPr>
          <w:rFonts w:ascii="Museo Sans 300" w:hAnsi="Museo Sans 300"/>
          <w:sz w:val="20"/>
          <w:szCs w:val="20"/>
        </w:rPr>
        <w:t>31 de diciembre 2023.</w:t>
      </w:r>
    </w:p>
    <w:p w14:paraId="05BBFA0D" w14:textId="77777777" w:rsidR="00AF5C22" w:rsidRPr="00BE7CBD" w:rsidRDefault="00AF5C22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</w:p>
    <w:p w14:paraId="60336D75" w14:textId="77777777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8F0930" w14:textId="77777777" w:rsidR="008611AF" w:rsidRPr="00BE7CBD" w:rsidRDefault="008611AF" w:rsidP="008611AF">
      <w:pPr>
        <w:widowControl/>
        <w:autoSpaceDE/>
        <w:autoSpaceDN/>
        <w:spacing w:after="160" w:line="256" w:lineRule="auto"/>
        <w:jc w:val="both"/>
        <w:rPr>
          <w:rFonts w:ascii="Museo Sans 300" w:eastAsia="Calibri" w:hAnsi="Museo Sans 300"/>
          <w:b/>
          <w:bCs/>
          <w:sz w:val="20"/>
          <w:szCs w:val="20"/>
          <w:lang w:val="es-SV"/>
        </w:rPr>
      </w:pPr>
    </w:p>
    <w:p w14:paraId="1D6043EA" w14:textId="000E2BB6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Departamento de Programas de Salud e Insumos Médicos.</w:t>
      </w:r>
    </w:p>
    <w:sectPr w:rsidR="008611AF" w:rsidRPr="00BE7CBD" w:rsidSect="005B338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8D77" w14:textId="77777777" w:rsidR="005B3382" w:rsidRDefault="005B3382" w:rsidP="00A57328">
      <w:r>
        <w:separator/>
      </w:r>
    </w:p>
  </w:endnote>
  <w:endnote w:type="continuationSeparator" w:id="0">
    <w:p w14:paraId="3DA1C1DE" w14:textId="77777777" w:rsidR="005B3382" w:rsidRDefault="005B338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BD61" w14:textId="77777777" w:rsidR="005B3382" w:rsidRDefault="005B3382" w:rsidP="00A57328">
      <w:r>
        <w:separator/>
      </w:r>
    </w:p>
  </w:footnote>
  <w:footnote w:type="continuationSeparator" w:id="0">
    <w:p w14:paraId="0EA1C973" w14:textId="77777777" w:rsidR="005B3382" w:rsidRDefault="005B338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B57"/>
    <w:multiLevelType w:val="hybridMultilevel"/>
    <w:tmpl w:val="E97AA0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4"/>
  </w:num>
  <w:num w:numId="2" w16cid:durableId="1275477765">
    <w:abstractNumId w:val="4"/>
  </w:num>
  <w:num w:numId="3" w16cid:durableId="1424033340">
    <w:abstractNumId w:val="5"/>
  </w:num>
  <w:num w:numId="4" w16cid:durableId="318004606">
    <w:abstractNumId w:val="0"/>
  </w:num>
  <w:num w:numId="5" w16cid:durableId="206727062">
    <w:abstractNumId w:val="11"/>
  </w:num>
  <w:num w:numId="6" w16cid:durableId="1618756817">
    <w:abstractNumId w:val="10"/>
  </w:num>
  <w:num w:numId="7" w16cid:durableId="729311152">
    <w:abstractNumId w:val="17"/>
  </w:num>
  <w:num w:numId="8" w16cid:durableId="547184140">
    <w:abstractNumId w:val="2"/>
  </w:num>
  <w:num w:numId="9" w16cid:durableId="1320620305">
    <w:abstractNumId w:val="8"/>
  </w:num>
  <w:num w:numId="10" w16cid:durableId="497619973">
    <w:abstractNumId w:val="3"/>
  </w:num>
  <w:num w:numId="11" w16cid:durableId="1820996301">
    <w:abstractNumId w:val="7"/>
  </w:num>
  <w:num w:numId="12" w16cid:durableId="232158369">
    <w:abstractNumId w:val="12"/>
  </w:num>
  <w:num w:numId="13" w16cid:durableId="1641305830">
    <w:abstractNumId w:val="15"/>
  </w:num>
  <w:num w:numId="14" w16cid:durableId="499656553">
    <w:abstractNumId w:val="16"/>
  </w:num>
  <w:num w:numId="15" w16cid:durableId="2004116244">
    <w:abstractNumId w:val="6"/>
  </w:num>
  <w:num w:numId="16" w16cid:durableId="1282613844">
    <w:abstractNumId w:val="13"/>
  </w:num>
  <w:num w:numId="17" w16cid:durableId="1958439774">
    <w:abstractNumId w:val="9"/>
  </w:num>
  <w:num w:numId="18" w16cid:durableId="66455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461E0"/>
    <w:rsid w:val="00060C8B"/>
    <w:rsid w:val="000625E7"/>
    <w:rsid w:val="0009160B"/>
    <w:rsid w:val="00092637"/>
    <w:rsid w:val="000A0F29"/>
    <w:rsid w:val="000A7739"/>
    <w:rsid w:val="000B2445"/>
    <w:rsid w:val="000B406F"/>
    <w:rsid w:val="000B480E"/>
    <w:rsid w:val="000C3CF6"/>
    <w:rsid w:val="000D03F8"/>
    <w:rsid w:val="000D3F58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40AA1"/>
    <w:rsid w:val="00157C2B"/>
    <w:rsid w:val="001730F8"/>
    <w:rsid w:val="001750D1"/>
    <w:rsid w:val="001814AB"/>
    <w:rsid w:val="0018164C"/>
    <w:rsid w:val="00183D54"/>
    <w:rsid w:val="00185950"/>
    <w:rsid w:val="00190651"/>
    <w:rsid w:val="001946EA"/>
    <w:rsid w:val="00196BD3"/>
    <w:rsid w:val="001A0EB2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4389A"/>
    <w:rsid w:val="002506E5"/>
    <w:rsid w:val="002563A5"/>
    <w:rsid w:val="002574A8"/>
    <w:rsid w:val="002616EC"/>
    <w:rsid w:val="002640D6"/>
    <w:rsid w:val="00267D89"/>
    <w:rsid w:val="002813B6"/>
    <w:rsid w:val="002A6D6B"/>
    <w:rsid w:val="002B133F"/>
    <w:rsid w:val="002B567E"/>
    <w:rsid w:val="002C393E"/>
    <w:rsid w:val="002C587E"/>
    <w:rsid w:val="002D177D"/>
    <w:rsid w:val="002E6A49"/>
    <w:rsid w:val="002F2A27"/>
    <w:rsid w:val="0030160B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35EC"/>
    <w:rsid w:val="003D709A"/>
    <w:rsid w:val="003E00F1"/>
    <w:rsid w:val="003E030A"/>
    <w:rsid w:val="003E0ABD"/>
    <w:rsid w:val="003E35A5"/>
    <w:rsid w:val="003E5291"/>
    <w:rsid w:val="004069C8"/>
    <w:rsid w:val="004079C0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2602"/>
    <w:rsid w:val="004A0FCD"/>
    <w:rsid w:val="004B223B"/>
    <w:rsid w:val="004B3EC5"/>
    <w:rsid w:val="004C04F6"/>
    <w:rsid w:val="004C0C41"/>
    <w:rsid w:val="004C3B99"/>
    <w:rsid w:val="004C4C54"/>
    <w:rsid w:val="004C6AB6"/>
    <w:rsid w:val="004D01FF"/>
    <w:rsid w:val="004D1A7D"/>
    <w:rsid w:val="004D2075"/>
    <w:rsid w:val="004D5BAC"/>
    <w:rsid w:val="004E578C"/>
    <w:rsid w:val="004E7A94"/>
    <w:rsid w:val="004F26ED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B3382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1DD8"/>
    <w:rsid w:val="006542F1"/>
    <w:rsid w:val="00654FA1"/>
    <w:rsid w:val="0065706E"/>
    <w:rsid w:val="00665D67"/>
    <w:rsid w:val="00666203"/>
    <w:rsid w:val="00673E94"/>
    <w:rsid w:val="00680650"/>
    <w:rsid w:val="00684424"/>
    <w:rsid w:val="00686605"/>
    <w:rsid w:val="00692DFB"/>
    <w:rsid w:val="006930A4"/>
    <w:rsid w:val="00696E82"/>
    <w:rsid w:val="006A5680"/>
    <w:rsid w:val="006A68B2"/>
    <w:rsid w:val="006A7F24"/>
    <w:rsid w:val="006B5D90"/>
    <w:rsid w:val="006B6A51"/>
    <w:rsid w:val="006D052B"/>
    <w:rsid w:val="006D7B14"/>
    <w:rsid w:val="006E5248"/>
    <w:rsid w:val="006E77CF"/>
    <w:rsid w:val="006F2863"/>
    <w:rsid w:val="00711484"/>
    <w:rsid w:val="00715505"/>
    <w:rsid w:val="00716022"/>
    <w:rsid w:val="00720C7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97FA5"/>
    <w:rsid w:val="007B026D"/>
    <w:rsid w:val="007B0D24"/>
    <w:rsid w:val="007B143C"/>
    <w:rsid w:val="007B1C9F"/>
    <w:rsid w:val="007B6536"/>
    <w:rsid w:val="007E1F0C"/>
    <w:rsid w:val="007E7940"/>
    <w:rsid w:val="007F3D06"/>
    <w:rsid w:val="007F7014"/>
    <w:rsid w:val="0082423C"/>
    <w:rsid w:val="00836E56"/>
    <w:rsid w:val="00841338"/>
    <w:rsid w:val="00843B5A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E23D0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26C4B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0C21"/>
    <w:rsid w:val="00982A68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2A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71E08"/>
    <w:rsid w:val="00A81E2F"/>
    <w:rsid w:val="00A828E2"/>
    <w:rsid w:val="00A85739"/>
    <w:rsid w:val="00A8684B"/>
    <w:rsid w:val="00A87A6E"/>
    <w:rsid w:val="00AB1ACD"/>
    <w:rsid w:val="00AB1B65"/>
    <w:rsid w:val="00AB382A"/>
    <w:rsid w:val="00AB74C2"/>
    <w:rsid w:val="00AB74E8"/>
    <w:rsid w:val="00AC35A0"/>
    <w:rsid w:val="00AC47B2"/>
    <w:rsid w:val="00AC595E"/>
    <w:rsid w:val="00AD3A07"/>
    <w:rsid w:val="00AF022F"/>
    <w:rsid w:val="00AF3976"/>
    <w:rsid w:val="00AF5C22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5666E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BD6B38"/>
    <w:rsid w:val="00BE48D1"/>
    <w:rsid w:val="00BE7CBD"/>
    <w:rsid w:val="00C0643B"/>
    <w:rsid w:val="00C079B4"/>
    <w:rsid w:val="00C16395"/>
    <w:rsid w:val="00C22935"/>
    <w:rsid w:val="00C32CB7"/>
    <w:rsid w:val="00C464EE"/>
    <w:rsid w:val="00C5429F"/>
    <w:rsid w:val="00C62095"/>
    <w:rsid w:val="00C75499"/>
    <w:rsid w:val="00C77CFD"/>
    <w:rsid w:val="00C8036C"/>
    <w:rsid w:val="00C80DD5"/>
    <w:rsid w:val="00C93C3C"/>
    <w:rsid w:val="00C94219"/>
    <w:rsid w:val="00C95544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630F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319C"/>
    <w:rsid w:val="00E2691A"/>
    <w:rsid w:val="00E27444"/>
    <w:rsid w:val="00E36029"/>
    <w:rsid w:val="00E4759A"/>
    <w:rsid w:val="00E51035"/>
    <w:rsid w:val="00E5689C"/>
    <w:rsid w:val="00E56FBF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EE4C41"/>
    <w:rsid w:val="00EE64B7"/>
    <w:rsid w:val="00F0020D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DICIEMBRE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403</c:v>
                </c:pt>
                <c:pt idx="1">
                  <c:v>244</c:v>
                </c:pt>
                <c:pt idx="2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2023-09-01T20:14:00Z</cp:lastPrinted>
  <dcterms:created xsi:type="dcterms:W3CDTF">2024-01-09T19:11:00Z</dcterms:created>
  <dcterms:modified xsi:type="dcterms:W3CDTF">2024-01-09T19:11:00Z</dcterms:modified>
</cp:coreProperties>
</file>