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679" w:rsidRDefault="001B2679" w:rsidP="001B2679">
      <w:pPr>
        <w:outlineLvl w:val="0"/>
      </w:pPr>
    </w:p>
    <w:p w:rsidR="001B2679" w:rsidRDefault="001B2679" w:rsidP="001B2679">
      <w:r>
        <w:t>De:</w:t>
      </w:r>
      <w:r>
        <w:tab/>
        <w:t>Eliu Fuentes [oficial.informacion@ipsfa.com]</w:t>
      </w:r>
    </w:p>
    <w:p w:rsidR="001B2679" w:rsidRDefault="001B2679" w:rsidP="001B2679">
      <w:r>
        <w:t>Enviado el:</w:t>
      </w:r>
      <w:r>
        <w:tab/>
        <w:t>martes, 11 de julio de 2017 04:07 p.m.</w:t>
      </w:r>
    </w:p>
    <w:p w:rsidR="001B2679" w:rsidRDefault="001B2679" w:rsidP="001B2679">
      <w:r>
        <w:t>Para:</w:t>
      </w:r>
      <w:r>
        <w:tab/>
        <w:t>indices@iaip.gob.sv</w:t>
      </w:r>
    </w:p>
    <w:p w:rsidR="001B2679" w:rsidRDefault="001B2679" w:rsidP="001B2679">
      <w:r>
        <w:t>CC:</w:t>
      </w:r>
      <w:r>
        <w:tab/>
        <w:t>doris.garay@ipsfa.com</w:t>
      </w:r>
    </w:p>
    <w:p w:rsidR="001B2679" w:rsidRDefault="001B2679" w:rsidP="001B2679">
      <w:r>
        <w:t>Asunto:</w:t>
      </w:r>
      <w:r>
        <w:tab/>
        <w:t>Remetiendo índice de informacion reservada  actualizado a junio 2017</w:t>
      </w:r>
    </w:p>
    <w:p w:rsidR="001B2679" w:rsidRDefault="001B2679" w:rsidP="001B2679">
      <w:r>
        <w:t>Datos adjuntos:</w:t>
      </w:r>
      <w:r>
        <w:tab/>
        <w:t>Índice de Información Reservada a junio 2017 versión  JUNIO.xlsx</w:t>
      </w:r>
    </w:p>
    <w:p w:rsidR="001B2679" w:rsidRDefault="001B2679" w:rsidP="001B2679"/>
    <w:p w:rsidR="001B2679" w:rsidRDefault="001B2679" w:rsidP="001B2679">
      <w:r>
        <w:t>Sres.  Autoridades del IAIP</w:t>
      </w:r>
    </w:p>
    <w:p w:rsidR="001B2679" w:rsidRDefault="001B2679" w:rsidP="001B2679"/>
    <w:p w:rsidR="001B2679" w:rsidRDefault="001B2679" w:rsidP="001B2679">
      <w:r>
        <w:t xml:space="preserve">Respetosamente remito a Uds. adjunto,  el Índice de Informacion Reservada del Instituto de  </w:t>
      </w:r>
    </w:p>
    <w:p w:rsidR="001B2679" w:rsidRDefault="001B2679" w:rsidP="001B2679">
      <w:r>
        <w:t>Previsión Social de la Fuerza Armada</w:t>
      </w:r>
      <w:proofErr w:type="gramStart"/>
      <w:r>
        <w:t>,(</w:t>
      </w:r>
      <w:proofErr w:type="gramEnd"/>
      <w:r>
        <w:t>IPSFA)  actualizado a junio del año 2017.</w:t>
      </w:r>
    </w:p>
    <w:p w:rsidR="001B2679" w:rsidRDefault="001B2679" w:rsidP="001B2679"/>
    <w:p w:rsidR="001B2679" w:rsidRDefault="001B2679" w:rsidP="001B2679"/>
    <w:p w:rsidR="001B2679" w:rsidRDefault="001B2679" w:rsidP="001B2679">
      <w:r>
        <w:t>Eliu Fuentes Velarde</w:t>
      </w:r>
    </w:p>
    <w:p w:rsidR="001B2679" w:rsidRDefault="001B2679" w:rsidP="001B2679">
      <w:r>
        <w:t>Oficial de información</w:t>
      </w:r>
    </w:p>
    <w:p w:rsidR="001B2679" w:rsidRDefault="001B2679" w:rsidP="001B2679"/>
    <w:p w:rsidR="004E23AB" w:rsidRDefault="004E23AB" w:rsidP="00862746"/>
    <w:sectPr w:rsidR="004E23AB" w:rsidSect="004E23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2746"/>
    <w:rsid w:val="001117CD"/>
    <w:rsid w:val="001B2679"/>
    <w:rsid w:val="004E23AB"/>
    <w:rsid w:val="00862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746"/>
    <w:pPr>
      <w:spacing w:after="0" w:line="240" w:lineRule="auto"/>
    </w:pPr>
    <w:rPr>
      <w:rFonts w:ascii="Times New Roman" w:hAnsi="Times New Roman" w:cs="Times New Roman"/>
      <w:sz w:val="24"/>
      <w:szCs w:val="24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862746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8627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9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476</Characters>
  <Application>Microsoft Office Word</Application>
  <DocSecurity>0</DocSecurity>
  <Lines>3</Lines>
  <Paragraphs>1</Paragraphs>
  <ScaleCrop>false</ScaleCrop>
  <Company>ipsfa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dgaray</dc:creator>
  <cp:lastModifiedBy>dgaray</cp:lastModifiedBy>
  <cp:revision>2</cp:revision>
  <dcterms:created xsi:type="dcterms:W3CDTF">2017-03-27T15:08:00Z</dcterms:created>
  <dcterms:modified xsi:type="dcterms:W3CDTF">2017-07-17T21:59:00Z</dcterms:modified>
</cp:coreProperties>
</file>