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8C" w:rsidRDefault="00682132" w:rsidP="00C87A8C">
      <w:pPr>
        <w:jc w:val="right"/>
      </w:pPr>
      <w:r>
        <w:t>San Salvador, 20</w:t>
      </w:r>
      <w:r w:rsidR="0060036B">
        <w:t xml:space="preserve"> de jul</w:t>
      </w:r>
      <w:r w:rsidR="00C87A8C">
        <w:t xml:space="preserve">io </w:t>
      </w:r>
      <w:r w:rsidR="00C87A8C" w:rsidRPr="00A46BFC">
        <w:t xml:space="preserve"> de 20</w:t>
      </w:r>
      <w:r w:rsidR="00C87A8C">
        <w:t>20</w:t>
      </w:r>
      <w:r w:rsidR="00C87A8C" w:rsidRPr="00A46BFC">
        <w:t xml:space="preserve"> </w:t>
      </w:r>
    </w:p>
    <w:p w:rsidR="00C87A8C" w:rsidRDefault="00C87A8C" w:rsidP="00C87A8C">
      <w:r>
        <w:t>Pú</w:t>
      </w:r>
      <w:r w:rsidR="006F1F8E">
        <w:t xml:space="preserve">blico en General </w:t>
      </w:r>
    </w:p>
    <w:p w:rsidR="00C87A8C" w:rsidRDefault="00C87A8C" w:rsidP="00C87A8C">
      <w:pPr>
        <w:spacing w:line="480" w:lineRule="auto"/>
        <w:jc w:val="both"/>
      </w:pPr>
      <w:r>
        <w:t xml:space="preserve">Presente. </w:t>
      </w:r>
    </w:p>
    <w:p w:rsidR="0060036B" w:rsidRDefault="000D23EE" w:rsidP="00682132">
      <w:pPr>
        <w:spacing w:line="360" w:lineRule="auto"/>
        <w:jc w:val="both"/>
      </w:pPr>
      <w:r>
        <w:tab/>
      </w:r>
      <w:r w:rsidR="00F822B8">
        <w:t xml:space="preserve"> Por este medio, el Instituto de Previsión Social de la Fuerza Ar</w:t>
      </w:r>
      <w:r w:rsidR="005052A5">
        <w:t xml:space="preserve">mada, declara </w:t>
      </w:r>
      <w:r w:rsidR="00495760">
        <w:t xml:space="preserve">que </w:t>
      </w:r>
      <w:r w:rsidR="005052A5">
        <w:t xml:space="preserve">la </w:t>
      </w:r>
      <w:r w:rsidR="00495760">
        <w:t xml:space="preserve">información sobre </w:t>
      </w:r>
      <w:r w:rsidR="00682132">
        <w:t>gastos  en la pandemia  para apoyo al público, es información inexistente, ya que no se han recibido recursos  de parte del Gobierno Central,   para ese fin.</w:t>
      </w:r>
    </w:p>
    <w:p w:rsidR="00F822B8" w:rsidRDefault="00F822B8" w:rsidP="00682132">
      <w:pPr>
        <w:spacing w:line="480" w:lineRule="auto"/>
        <w:jc w:val="both"/>
      </w:pPr>
      <w:r>
        <w:t>Y para hacerlo de conocimiento</w:t>
      </w:r>
      <w:r w:rsidR="0060036B">
        <w:t xml:space="preserve"> de</w:t>
      </w:r>
      <w:r w:rsidR="00495760">
        <w:t xml:space="preserve">l público  y afiliados </w:t>
      </w:r>
      <w:r>
        <w:t>se extiende la presente acta.</w:t>
      </w:r>
    </w:p>
    <w:p w:rsidR="00682132" w:rsidRDefault="00682132" w:rsidP="00682132">
      <w:pPr>
        <w:spacing w:line="480" w:lineRule="auto"/>
        <w:jc w:val="both"/>
      </w:pPr>
    </w:p>
    <w:p w:rsidR="00682132" w:rsidRDefault="00682132" w:rsidP="00682132">
      <w:pPr>
        <w:spacing w:line="480" w:lineRule="auto"/>
        <w:jc w:val="both"/>
      </w:pPr>
      <w:r>
        <w:rPr>
          <w:noProof/>
          <w:lang w:eastAsia="es-SV"/>
        </w:rPr>
        <w:drawing>
          <wp:inline distT="0" distB="0" distL="0" distR="0" wp14:anchorId="10888C8C">
            <wp:extent cx="5084806" cy="149542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913" cy="1502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22B8" w:rsidRDefault="00F822B8" w:rsidP="00F822B8">
      <w:pPr>
        <w:spacing w:after="0"/>
      </w:pPr>
      <w:bookmarkStart w:id="0" w:name="_GoBack"/>
      <w:bookmarkEnd w:id="0"/>
    </w:p>
    <w:p w:rsidR="00F822B8" w:rsidRDefault="00F822B8" w:rsidP="00F822B8">
      <w:pPr>
        <w:spacing w:after="0"/>
      </w:pPr>
    </w:p>
    <w:p w:rsidR="00F822B8" w:rsidRDefault="00F822B8" w:rsidP="00F822B8">
      <w:pPr>
        <w:spacing w:after="0"/>
      </w:pPr>
    </w:p>
    <w:p w:rsidR="00F822B8" w:rsidRDefault="00495760" w:rsidP="00F822B8">
      <w:pPr>
        <w:spacing w:line="360" w:lineRule="auto"/>
        <w:jc w:val="both"/>
      </w:pPr>
      <w:r>
        <w:t>Nota:</w:t>
      </w:r>
    </w:p>
    <w:p w:rsidR="00495760" w:rsidRDefault="00495760" w:rsidP="00F822B8">
      <w:pPr>
        <w:spacing w:line="360" w:lineRule="auto"/>
        <w:jc w:val="both"/>
      </w:pPr>
      <w:r>
        <w:t>Carece de sello</w:t>
      </w:r>
      <w:r w:rsidR="00682132">
        <w:t xml:space="preserve"> y firma, </w:t>
      </w:r>
      <w:r>
        <w:t xml:space="preserve"> por los inconvenientes administrativos que  provocados con la Pandemia COVID-19.  </w:t>
      </w:r>
    </w:p>
    <w:p w:rsidR="00E17A2E" w:rsidRDefault="00E17A2E">
      <w:r>
        <w:br w:type="page"/>
      </w:r>
    </w:p>
    <w:sectPr w:rsidR="00E17A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FC"/>
    <w:rsid w:val="000D23EE"/>
    <w:rsid w:val="001E6157"/>
    <w:rsid w:val="00282DA3"/>
    <w:rsid w:val="00495760"/>
    <w:rsid w:val="0049662B"/>
    <w:rsid w:val="005052A5"/>
    <w:rsid w:val="0060036B"/>
    <w:rsid w:val="006205B9"/>
    <w:rsid w:val="00682132"/>
    <w:rsid w:val="006F1F8E"/>
    <w:rsid w:val="008227D9"/>
    <w:rsid w:val="00A26379"/>
    <w:rsid w:val="00A46BFC"/>
    <w:rsid w:val="00C87A8C"/>
    <w:rsid w:val="00CD03EB"/>
    <w:rsid w:val="00D24770"/>
    <w:rsid w:val="00E17A2E"/>
    <w:rsid w:val="00F76EEC"/>
    <w:rsid w:val="00F822B8"/>
    <w:rsid w:val="00FA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15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15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ipsfa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 Fuentes</dc:creator>
  <cp:lastModifiedBy>Eliu Fuentes</cp:lastModifiedBy>
  <cp:revision>3</cp:revision>
  <dcterms:created xsi:type="dcterms:W3CDTF">2020-07-20T19:24:00Z</dcterms:created>
  <dcterms:modified xsi:type="dcterms:W3CDTF">2020-07-20T19:29:00Z</dcterms:modified>
</cp:coreProperties>
</file>