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2E3" w:rsidRDefault="002712E3">
      <w:pPr>
        <w:rPr>
          <w:rFonts w:cs="Calibri"/>
          <w:b/>
          <w:bCs/>
          <w:spacing w:val="-1"/>
          <w:sz w:val="32"/>
          <w:szCs w:val="24"/>
        </w:rPr>
      </w:pPr>
    </w:p>
    <w:p w:rsidR="002712E3" w:rsidRDefault="002712E3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2712E3" w:rsidRDefault="002712E3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2712E3" w:rsidRDefault="002712E3" w:rsidP="00724E1D">
      <w:pPr>
        <w:ind w:left="142"/>
      </w:pPr>
    </w:p>
    <w:p w:rsidR="002712E3" w:rsidRPr="00B20439" w:rsidRDefault="002712E3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313-08-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2712E3" w:rsidRDefault="002712E3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2712E3" w:rsidRDefault="002712E3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2712E3" w:rsidRDefault="002712E3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2712E3" w:rsidRDefault="002712E3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2712E3" w:rsidRPr="005038F7" w:rsidRDefault="002712E3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2712E3" w:rsidRDefault="002712E3" w:rsidP="005E7EA5">
      <w:pPr>
        <w:spacing w:after="0" w:line="240" w:lineRule="auto"/>
      </w:pPr>
    </w:p>
    <w:p w:rsidR="002712E3" w:rsidRDefault="002712E3" w:rsidP="005E7EA5">
      <w:pPr>
        <w:spacing w:after="0" w:line="240" w:lineRule="auto"/>
      </w:pPr>
    </w:p>
    <w:p w:rsidR="002712E3" w:rsidRDefault="002712E3">
      <w:pPr>
        <w:rPr>
          <w:rFonts w:cs="Calibri"/>
          <w:b/>
          <w:bCs/>
          <w:spacing w:val="-1"/>
          <w:sz w:val="32"/>
          <w:szCs w:val="24"/>
        </w:rPr>
      </w:pPr>
      <w:bookmarkStart w:id="0" w:name="_GoBack"/>
      <w:bookmarkEnd w:id="0"/>
    </w:p>
    <w:sectPr w:rsidR="002712E3" w:rsidSect="00420C6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20F" w:rsidRDefault="00BA020F" w:rsidP="002712E3">
      <w:pPr>
        <w:spacing w:after="0" w:line="240" w:lineRule="auto"/>
      </w:pPr>
      <w:r>
        <w:separator/>
      </w:r>
    </w:p>
  </w:endnote>
  <w:endnote w:type="continuationSeparator" w:id="0">
    <w:p w:rsidR="00BA020F" w:rsidRDefault="00BA020F" w:rsidP="00271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D1" w:rsidRDefault="007F4FB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EEFD7D" wp14:editId="1D7F85F8">
              <wp:simplePos x="0" y="0"/>
              <wp:positionH relativeFrom="margin">
                <wp:align>right</wp:align>
              </wp:positionH>
              <wp:positionV relativeFrom="paragraph">
                <wp:posOffset>-179705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05EA" w:rsidRDefault="002712E3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F535D1" w:rsidRPr="00DD1DB3" w:rsidRDefault="007F4FB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F535D1" w:rsidRPr="00DD1DB3" w:rsidRDefault="007F4FB1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Colonia Costa Rica, Avenida Irazú No 181, San Salvador, El Salvador</w:t>
                          </w:r>
                        </w:p>
                        <w:p w:rsidR="00F535D1" w:rsidRDefault="007F4FB1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2240-6424  y  2240-6425 –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EFD7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0.8pt;margin-top:-14.15pt;width:6in;height:5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Br32JzeAAAABwEAAA8AAABkcnMvZG93bnJldi54&#10;bWxMj0FPwzAMhe9I/IfISFzQlrKNrpSmE0ICwQ0GgmvWeG1F4pQk68q/x5zg5udnvfe52kzOihFD&#10;7D0puJxnIJAab3pqFby93s8KEDFpMtp6QgXfGGFTn55UujT+SC84blMrOIRiqRV0KQ2llLHp0Ok4&#10;9wMSe3sfnE4sQytN0EcOd1YusiyXTvfEDZ0e8K7D5nN7cAqK1eP4EZ+Wz+9NvrfX6WI9PnwFpc7P&#10;ptsbEAmn9HcMv/iMDjUz7fyBTBRWAT+SFMwWxRIE20W+4s2Oh6s1yLqS//nrHwA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Aa99ic3gAAAAcBAAAPAAAAAAAAAAAAAAAAAIIEAABkcnMv&#10;ZG93bnJldi54bWxQSwUGAAAAAAQABADzAAAAjQUAAAAA&#10;">
              <v:textbox>
                <w:txbxContent>
                  <w:p w:rsidR="000D05EA" w:rsidRDefault="002712E3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F535D1" w:rsidRPr="00DD1DB3" w:rsidRDefault="007F4FB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F535D1" w:rsidRPr="00DD1DB3" w:rsidRDefault="007F4FB1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 xml:space="preserve">Colonia Costa Rica, </w:t>
                    </w:r>
                    <w:r>
                      <w:rPr>
                        <w:sz w:val="20"/>
                        <w:lang w:val="es-ES"/>
                      </w:rPr>
                      <w:t>A</w:t>
                    </w:r>
                    <w:r>
                      <w:rPr>
                        <w:sz w:val="20"/>
                        <w:lang w:val="es-ES"/>
                      </w:rPr>
                      <w:t xml:space="preserve">venida Irazú No 181, </w:t>
                    </w:r>
                    <w:r>
                      <w:rPr>
                        <w:sz w:val="20"/>
                        <w:lang w:val="es-ES"/>
                      </w:rPr>
                      <w:t>San Salvador, El Salvador</w:t>
                    </w:r>
                  </w:p>
                  <w:p w:rsidR="00F535D1" w:rsidRDefault="007F4FB1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>
                      <w:rPr>
                        <w:sz w:val="20"/>
                        <w:lang w:val="es-ES"/>
                      </w:rPr>
                      <w:t xml:space="preserve"> 2</w:t>
                    </w:r>
                    <w:r>
                      <w:rPr>
                        <w:sz w:val="20"/>
                        <w:lang w:val="es-ES"/>
                      </w:rPr>
                      <w:t>240</w:t>
                    </w:r>
                    <w:r>
                      <w:rPr>
                        <w:sz w:val="20"/>
                        <w:lang w:val="es-ES"/>
                      </w:rPr>
                      <w:t>-</w:t>
                    </w:r>
                    <w:r>
                      <w:rPr>
                        <w:sz w:val="20"/>
                        <w:lang w:val="es-ES"/>
                      </w:rPr>
                      <w:t>6424  y  2240-64</w:t>
                    </w:r>
                    <w:r>
                      <w:rPr>
                        <w:sz w:val="20"/>
                        <w:lang w:val="es-ES"/>
                      </w:rPr>
                      <w:t>25</w:t>
                    </w:r>
                    <w:r>
                      <w:rPr>
                        <w:sz w:val="20"/>
                        <w:lang w:val="es-ES"/>
                      </w:rPr>
                      <w:t xml:space="preserve"> –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20F" w:rsidRDefault="00BA020F" w:rsidP="002712E3">
      <w:pPr>
        <w:spacing w:after="0" w:line="240" w:lineRule="auto"/>
      </w:pPr>
      <w:r>
        <w:separator/>
      </w:r>
    </w:p>
  </w:footnote>
  <w:footnote w:type="continuationSeparator" w:id="0">
    <w:p w:rsidR="00BA020F" w:rsidRDefault="00BA020F" w:rsidP="00271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-792" w:type="dxa"/>
      <w:tblBorders>
        <w:insideH w:val="single" w:sz="4" w:space="0" w:color="auto"/>
      </w:tblBorders>
      <w:tblLook w:val="00A0" w:firstRow="1" w:lastRow="0" w:firstColumn="1" w:lastColumn="0" w:noHBand="0" w:noVBand="0"/>
    </w:tblPr>
    <w:tblGrid>
      <w:gridCol w:w="3486"/>
      <w:gridCol w:w="5455"/>
      <w:gridCol w:w="2039"/>
    </w:tblGrid>
    <w:tr w:rsidR="00F535D1" w:rsidTr="0033634A">
      <w:trPr>
        <w:trHeight w:val="1337"/>
      </w:trPr>
      <w:tc>
        <w:tcPr>
          <w:tcW w:w="1620" w:type="dxa"/>
        </w:tcPr>
        <w:p w:rsidR="00F535D1" w:rsidRDefault="00BA020F" w:rsidP="0033634A">
          <w:pPr>
            <w:pStyle w:val="Encabezado"/>
            <w:spacing w:after="0" w:line="240" w:lineRule="auto"/>
          </w:pPr>
        </w:p>
        <w:p w:rsidR="00F535D1" w:rsidRDefault="007F4FB1" w:rsidP="0033634A">
          <w:pPr>
            <w:pStyle w:val="Encabezado"/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220B5828" wp14:editId="2841C26F">
                <wp:extent cx="2076450" cy="1104900"/>
                <wp:effectExtent l="0" t="0" r="0" b="0"/>
                <wp:docPr id="3" name="Imagen 3" descr="C:\Users\rramos\AppData\Local\Microsoft\Windows\Temporary Internet Files\Content.Outlook\PHKT6339\logo ISRI Membre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ramos\AppData\Local\Microsoft\Windows\Temporary Internet Files\Content.Outlook\PHKT6339\logo ISRI Membre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535D1" w:rsidRDefault="00BA020F" w:rsidP="0033634A">
          <w:pPr>
            <w:pStyle w:val="Encabezado"/>
            <w:spacing w:after="0" w:line="240" w:lineRule="auto"/>
          </w:pPr>
        </w:p>
      </w:tc>
      <w:tc>
        <w:tcPr>
          <w:tcW w:w="6840" w:type="dxa"/>
          <w:vAlign w:val="center"/>
        </w:tcPr>
        <w:p w:rsidR="009B3EEC" w:rsidRDefault="00BA020F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BA020F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9B3EEC" w:rsidRDefault="00BA020F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</w:p>
        <w:p w:rsidR="00B0105D" w:rsidRDefault="007F4FB1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 </w:t>
          </w:r>
        </w:p>
        <w:p w:rsidR="00F535D1" w:rsidRPr="0033634A" w:rsidRDefault="007F4FB1" w:rsidP="0033634A">
          <w:pPr>
            <w:pStyle w:val="Encabezado"/>
            <w:spacing w:after="0" w:line="240" w:lineRule="auto"/>
            <w:rPr>
              <w:b/>
              <w:color w:val="002060"/>
              <w:sz w:val="32"/>
            </w:rPr>
          </w:pPr>
          <w:r>
            <w:rPr>
              <w:b/>
              <w:color w:val="002060"/>
              <w:sz w:val="32"/>
            </w:rPr>
            <w:t xml:space="preserve"> </w:t>
          </w:r>
        </w:p>
        <w:p w:rsidR="00F535D1" w:rsidRPr="0033634A" w:rsidRDefault="00BA020F" w:rsidP="0033634A">
          <w:pPr>
            <w:pStyle w:val="Encabezado"/>
            <w:spacing w:after="0" w:line="240" w:lineRule="auto"/>
            <w:jc w:val="center"/>
            <w:rPr>
              <w:color w:val="548DD4"/>
            </w:rPr>
          </w:pPr>
        </w:p>
      </w:tc>
      <w:tc>
        <w:tcPr>
          <w:tcW w:w="2520" w:type="dxa"/>
        </w:tcPr>
        <w:p w:rsidR="00F535D1" w:rsidRDefault="00BA020F" w:rsidP="0033634A">
          <w:pPr>
            <w:pStyle w:val="Encabezado"/>
            <w:spacing w:after="0" w:line="240" w:lineRule="auto"/>
            <w:jc w:val="center"/>
          </w:pPr>
        </w:p>
        <w:p w:rsidR="00F535D1" w:rsidRDefault="00BA020F" w:rsidP="0033634A">
          <w:pPr>
            <w:pStyle w:val="Encabezado"/>
            <w:spacing w:after="0" w:line="240" w:lineRule="auto"/>
            <w:jc w:val="center"/>
          </w:pPr>
        </w:p>
        <w:p w:rsidR="00F535D1" w:rsidRDefault="00BA020F" w:rsidP="0033634A">
          <w:pPr>
            <w:pStyle w:val="Encabezado"/>
            <w:spacing w:after="0" w:line="240" w:lineRule="auto"/>
            <w:jc w:val="center"/>
          </w:pPr>
        </w:p>
      </w:tc>
    </w:tr>
  </w:tbl>
  <w:p w:rsidR="00F535D1" w:rsidRPr="00133EC3" w:rsidRDefault="00BA020F" w:rsidP="00133EC3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E3"/>
    <w:rsid w:val="00190A75"/>
    <w:rsid w:val="002660C9"/>
    <w:rsid w:val="002712E3"/>
    <w:rsid w:val="007F4FB1"/>
    <w:rsid w:val="00BA020F"/>
    <w:rsid w:val="00D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4FA00A"/>
  <w15:chartTrackingRefBased/>
  <w15:docId w15:val="{9CF90593-AC40-411B-94FE-9D2831AF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712E3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2712E3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2712E3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12E3"/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Arturo Martínez</dc:creator>
  <cp:keywords/>
  <dc:description/>
  <cp:lastModifiedBy>Eduardo Arturo Martínez</cp:lastModifiedBy>
  <cp:revision>3</cp:revision>
  <dcterms:created xsi:type="dcterms:W3CDTF">2021-02-10T20:20:00Z</dcterms:created>
  <dcterms:modified xsi:type="dcterms:W3CDTF">2021-02-10T20:21:00Z</dcterms:modified>
</cp:coreProperties>
</file>